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D23E0" w14:textId="0B4A4C04" w:rsidR="00E91A9D" w:rsidRDefault="00614C01">
      <w:pPr>
        <w:rPr>
          <w:color w:val="FFFFFF" w:themeColor="background1"/>
          <w:spacing w:val="15"/>
        </w:rPr>
      </w:pPr>
      <w:r>
        <w:rPr>
          <w:noProof/>
        </w:rPr>
        <mc:AlternateContent>
          <mc:Choice Requires="wpg">
            <w:drawing>
              <wp:anchor distT="0" distB="0" distL="114300" distR="114300" simplePos="0" relativeHeight="251632640" behindDoc="0" locked="0" layoutInCell="0" allowOverlap="1" wp14:anchorId="7EFD2A8F" wp14:editId="7EFD2A90">
                <wp:simplePos x="0" y="0"/>
                <wp:positionH relativeFrom="page">
                  <wp:posOffset>4502150</wp:posOffset>
                </wp:positionH>
                <wp:positionV relativeFrom="page">
                  <wp:align>top</wp:align>
                </wp:positionV>
                <wp:extent cx="3125357" cy="10621996"/>
                <wp:effectExtent l="0" t="0" r="18415" b="27305"/>
                <wp:wrapNone/>
                <wp:docPr id="1827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5945" cy="10621996"/>
                          <a:chOff x="7345" y="8"/>
                          <a:chExt cx="5311" cy="15841"/>
                        </a:xfrm>
                      </wpg:grpSpPr>
                      <wpg:grpSp>
                        <wpg:cNvPr id="24043" name="Group 24043"/>
                        <wpg:cNvGrpSpPr>
                          <a:grpSpLocks/>
                        </wpg:cNvGrpSpPr>
                        <wpg:grpSpPr bwMode="auto">
                          <a:xfrm>
                            <a:off x="7345" y="8"/>
                            <a:ext cx="5311" cy="15841"/>
                            <a:chOff x="7560" y="8"/>
                            <a:chExt cx="5098" cy="15841"/>
                          </a:xfrm>
                        </wpg:grpSpPr>
                        <wps:wsp>
                          <wps:cNvPr id="24044" name="Rectangle 24044"/>
                          <wps:cNvSpPr>
                            <a:spLocks noChangeArrowheads="1"/>
                          </wps:cNvSpPr>
                          <wps:spPr bwMode="auto">
                            <a:xfrm>
                              <a:off x="8153" y="9"/>
                              <a:ext cx="4505" cy="15840"/>
                            </a:xfrm>
                            <a:prstGeom prst="rect">
                              <a:avLst/>
                            </a:prstGeom>
                            <a:gradFill flip="none" rotWithShape="1">
                              <a:gsLst>
                                <a:gs pos="0">
                                  <a:srgbClr val="F78DDB">
                                    <a:tint val="66000"/>
                                    <a:satMod val="160000"/>
                                  </a:srgbClr>
                                </a:gs>
                                <a:gs pos="39000">
                                  <a:srgbClr val="F78DDB">
                                    <a:tint val="44500"/>
                                    <a:satMod val="160000"/>
                                  </a:srgbClr>
                                </a:gs>
                                <a:gs pos="100000">
                                  <a:srgbClr val="F78DDB">
                                    <a:tint val="23500"/>
                                    <a:satMod val="160000"/>
                                  </a:srgbClr>
                                </a:gs>
                              </a:gsLst>
                              <a:lin ang="16200000" scaled="1"/>
                              <a:tileRect/>
                            </a:gradFill>
                            <a:ln w="9525">
                              <a:solidFill>
                                <a:schemeClr val="tx2">
                                  <a:lumMod val="20000"/>
                                  <a:lumOff val="80000"/>
                                </a:schemeClr>
                              </a:solidFill>
                              <a:miter lim="800000"/>
                              <a:headEnd/>
                              <a:tailEnd/>
                            </a:ln>
                          </wps:spPr>
                          <wps:txbx>
                            <w:txbxContent>
                              <w:p w14:paraId="7EFD2BE7" w14:textId="77777777" w:rsidR="00561361" w:rsidRDefault="00561361" w:rsidP="00020342">
                                <w:pPr>
                                  <w:jc w:val="center"/>
                                </w:pPr>
                              </w:p>
                            </w:txbxContent>
                          </wps:txbx>
                          <wps:bodyPr rot="0" vert="horz" wrap="square" lIns="91440" tIns="45720" rIns="91440" bIns="45720" anchor="t" anchorCtr="0" upright="1">
                            <a:noAutofit/>
                          </wps:bodyPr>
                        </wps:wsp>
                        <wps:wsp>
                          <wps:cNvPr id="24045" name="Rectangle 24045" descr="Light vertical"/>
                          <wps:cNvSpPr>
                            <a:spLocks noChangeArrowheads="1"/>
                          </wps:cNvSpPr>
                          <wps:spPr bwMode="auto">
                            <a:xfrm>
                              <a:off x="7560" y="8"/>
                              <a:ext cx="593" cy="15825"/>
                            </a:xfrm>
                            <a:prstGeom prst="rect">
                              <a:avLst/>
                            </a:prstGeom>
                            <a:pattFill prst="dkVert">
                              <a:fgClr>
                                <a:srgbClr val="FF99CC">
                                  <a:alpha val="80000"/>
                                </a:srgb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4046" name="Rectangle 24046"/>
                        <wps:cNvSpPr>
                          <a:spLocks noChangeArrowheads="1"/>
                        </wps:cNvSpPr>
                        <wps:spPr bwMode="auto">
                          <a:xfrm>
                            <a:off x="7551" y="697"/>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alias w:val="Year"/>
                                <w:id w:val="-1916626578"/>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7EFD2BE8" w14:textId="62AD3F22" w:rsidR="00561361" w:rsidRPr="00040824" w:rsidRDefault="00561361">
                                  <w:pPr>
                                    <w:pStyle w:val="NoSpacing"/>
                                    <w:rPr>
                                      <w:rFonts w:asciiTheme="majorHAnsi" w:eastAsiaTheme="majorEastAsia" w:hAnsiTheme="majorHAnsi" w:cstheme="majorBidi"/>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040824">
                                    <w:rPr>
                                      <w:rFonts w:asciiTheme="majorHAnsi" w:eastAsiaTheme="majorEastAsia" w:hAnsiTheme="majorHAnsi" w:cstheme="majorBidi"/>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20</w:t>
                                  </w:r>
                                  <w:r w:rsidR="0027575C">
                                    <w:rPr>
                                      <w:rFonts w:asciiTheme="majorHAnsi" w:eastAsiaTheme="majorEastAsia" w:hAnsiTheme="majorHAnsi" w:cstheme="majorBidi"/>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w:t>
                                  </w:r>
                                </w:p>
                              </w:sdtContent>
                            </w:sdt>
                          </w:txbxContent>
                        </wps:txbx>
                        <wps:bodyPr rot="0" vert="horz" wrap="square" lIns="365760" tIns="182880" rIns="182880" bIns="182880" anchor="b" anchorCtr="0" upright="1">
                          <a:noAutofit/>
                        </wps:bodyPr>
                      </wps:wsp>
                      <wps:wsp>
                        <wps:cNvPr id="24047" name="Rectangle 9"/>
                        <wps:cNvSpPr>
                          <a:spLocks noChangeArrowheads="1"/>
                        </wps:cNvSpPr>
                        <wps:spPr bwMode="auto">
                          <a:xfrm>
                            <a:off x="7767" y="11143"/>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EFD2BE9" w14:textId="77777777" w:rsidR="00561361" w:rsidRPr="00E91A9D" w:rsidRDefault="00561361" w:rsidP="00E91A9D">
                              <w:pPr>
                                <w:pStyle w:val="NoSpacing"/>
                                <w:spacing w:line="360" w:lineRule="auto"/>
                                <w:rPr>
                                  <w:b/>
                                </w:rPr>
                              </w:pPr>
                              <w:r w:rsidRPr="00E91A9D">
                                <w:rPr>
                                  <w:b/>
                                </w:rPr>
                                <w:t>J. A. Hargreaves</w:t>
                              </w:r>
                            </w:p>
                            <w:p w14:paraId="7EFD2BEA" w14:textId="77777777" w:rsidR="00561361" w:rsidRPr="00E91A9D" w:rsidRDefault="00561361" w:rsidP="00E91A9D">
                              <w:pPr>
                                <w:pStyle w:val="NoSpacing"/>
                                <w:spacing w:line="360" w:lineRule="auto"/>
                                <w:rPr>
                                  <w:b/>
                                </w:rPr>
                              </w:pPr>
                              <w:r w:rsidRPr="00E91A9D">
                                <w:rPr>
                                  <w:b/>
                                </w:rPr>
                                <w:t>Lockerbie Academy</w:t>
                              </w:r>
                            </w:p>
                            <w:p w14:paraId="7EFD2BEB" w14:textId="77777777" w:rsidR="00561361" w:rsidRPr="00E91A9D" w:rsidRDefault="00561361" w:rsidP="00E91A9D">
                              <w:pPr>
                                <w:pStyle w:val="NoSpacing"/>
                                <w:spacing w:line="360" w:lineRule="auto"/>
                                <w:rPr>
                                  <w:b/>
                                </w:rPr>
                              </w:pPr>
                              <w:r>
                                <w:rPr>
                                  <w:b/>
                                </w:rPr>
                                <w:t>August 2018</w:t>
                              </w:r>
                            </w:p>
                            <w:p w14:paraId="7EFD2BEC" w14:textId="77777777" w:rsidR="00561361" w:rsidRDefault="00561361">
                              <w:pPr>
                                <w:pStyle w:val="NoSpacing"/>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8F" id="Group 14" o:spid="_x0000_s1026" style="position:absolute;margin-left:354.5pt;margin-top:0;width:246.1pt;height:836.4pt;z-index:251632640;mso-position-horizontal-relative:page;mso-position-vertical:top;mso-position-vertical-relative:page" coordorigin="7345,8" coordsize="5311,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pHbgQAAI0PAAAOAAAAZHJzL2Uyb0RvYy54bWzUV99vpDYQfq/U/8HivVlggQWUzem6uUSV&#10;cu3p7to+e8GAdWBT2xs2/es7HgO72aTKXdKL1Bfkn+OZb775bM7f7LuW3DKluRRrLzjzPcJEIUsu&#10;6rX3++ern1KPaENFSVsp2Nq7Y9p7c/HjD+dDn7NQNrItmSJgROh86NdeY0yfLxa6aFhH9ZnsmYDJ&#10;SqqOGuiqelEqOoD1rl2Evp8sBqnKXsmCaQ2jl27Su0D7VcUK81tVaWZIu/bAN4Nfhd+t/S4uzmle&#10;K9o3vBjdoM/woqNcwKGzqUtqKNkp/sBUxwsltazMWSG7hawqXjCMAaIJ/JNorpXc9RhLnQ91P8ME&#10;0J7g9Gyzxa+316r/1H9Qznto3sjiiwZcFkNf58fztl+7xWQ7vJcl5JPujMTA95XqrAkIiewR37sZ&#10;X7Y3pIDBZRDGWRR7pIC5wE/CIMsSl4KigTzZjaulXQDz6TTxbtwdL4Ng3BqnUWCnFzR356Kvo282&#10;96OjrgkxfFCEl2svjPxo6RFBO3Ad0SVuCGydRmtz+V+hcRrUBMgjIdH8AEWcAGUfhcLPoK4QxSeh&#10;gLrSB+rol1HnU0N7hozUlhpHsEYTrB+h5qioW4bQRjZNQ4+rJ5ZpRzEi5KaBleytUnJoGC3BOZfW&#10;extsRwNBn+RcGsSQXMArc9SZUI5if+IcoIU1PxOH5r3S5prJjtjG2lPgPhKa3t5o4zg2LRkLvLzi&#10;bUuqloNeCVA1jyhp/uSmQXRsDLhQw37XIL2E0Hwc1qreblpFbiko0tUqvbz8GccNF8YNJonvj8Kk&#10;qYEyc8OBHZ6cH61gBdT6+JRlZlfZkadPigCZ558UWH++9qhw+e1HQZLqCcSWCwJcAXATkH17LtEF&#10;bRkUNVKG5oa3zHLPpQwkHdNkgWgFGYAUcRg7XGTL5zm8aNicELMPcU2762bg8TzHKBi2MoW5S9EL&#10;d9psBROijw/ouIELruUdKJpzHLbQ3NL9nSixbShvXRsibgUqr6O8Kx2z3+5RvuKpmLayvIOCANqh&#10;0sL9C41Gqr89MsBdtvb0XzuqgJjtLwKYlwUR0J4Y7ETxKoSOOp7ZHs9QUYCptWc8QNw2N8ZdmLte&#10;8bqBkxzBhXwL4l9xRNwWqfNqdB9Ex3n/KuoD9e1E/b76wHDJdAHu31jP7UPFcKDNhCNI2PcWpdWJ&#10;iE+iFGegVaOCAzEdj6ZLdBKcr9SknhqDmuQkrPzyB8SJPK5qoPZDMbjKss0GF9C2b+gjhHYqhXSe&#10;bWxnY/Z1diiabe0I8W+2ptVobTQCTJ+8fsD3V2F3YdTL+X14drwi15PHuY4PqXsXJ1wB3+mmXcUx&#10;PMXgpk2ylVPGidZRCi865PUyi/EJ9/yrVkhLalsZ0xPgRA/nkL+RMcskXtmnlRPEIA3TdFbEqeck&#10;cepNmrh9OWdsLK+iiauHPMGH0WtxZJWAB8CRIAjg0Y033YElaeZYEkVJ+DLxe5IlyFAb9P+JJags&#10;8M+Hmjn+n9qfyuM+FsbhL/riHwAAAP//AwBQSwMEFAAGAAgAAAAhAJ9mySfhAAAACgEAAA8AAABk&#10;cnMvZG93bnJldi54bWxMj0FLw0AQhe+C/2EZwZvdTcS2xmxKKeqpCLaCeNtmp0lodjZkt0n6752e&#10;9DLM8B5vvpevJteKAfvQeNKQzBQIpNLbhioNX/u3hyWIEA1Z03pCDRcMsCpub3KTWT/SJw67WAkO&#10;oZAZDXWMXSZlKGt0Jsx8h8Ta0ffORD77StrejBzuWpkqNZfONMQfatPhpsbytDs7De+jGdePyeuw&#10;PR03l5/908f3NkGt7++m9QuIiFP8M8MVn9GhYKaDP5MNotWwUM/cJWrgeZVTlaQgDrzNF+kSZJHL&#10;/xWKXwAAAP//AwBQSwECLQAUAAYACAAAACEAtoM4kv4AAADhAQAAEwAAAAAAAAAAAAAAAAAAAAAA&#10;W0NvbnRlbnRfVHlwZXNdLnhtbFBLAQItABQABgAIAAAAIQA4/SH/1gAAAJQBAAALAAAAAAAAAAAA&#10;AAAAAC8BAABfcmVscy8ucmVsc1BLAQItABQABgAIAAAAIQAl5spHbgQAAI0PAAAOAAAAAAAAAAAA&#10;AAAAAC4CAABkcnMvZTJvRG9jLnhtbFBLAQItABQABgAIAAAAIQCfZskn4QAAAAoBAAAPAAAAAAAA&#10;AAAAAAAAAMgGAABkcnMvZG93bnJldi54bWxQSwUGAAAAAAQABADzAAAA1gcAAAAA&#10;" o:allowincell="f">
                <v:group id="Group 24043" o:spid="_x0000_s1027" style="position:absolute;left:7345;top:8;width:5311;height:15841" coordorigin="7560,8" coordsize="5098,15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MZLxwAAAN4AAAAPAAAAZHJzL2Rvd25yZXYueG1sRI9Li8JA&#10;EITvwv6HoRf2ppP4YomOIuIuexDBByzemkybBDM9ITMm8d87guCxqKqvqPmyM6VoqHaFZQXxIAJB&#10;nFpdcKbgdPzpf4NwHlljaZkU3MnBcvHRm2Oibct7ag4+EwHCLkEFufdVIqVLczLoBrYiDt7F1gZ9&#10;kHUmdY1tgJtSDqNoKg0WHBZyrGidU3o93IyC3xbb1SjeNNvrZX0/Hye7/21MSn19dqsZCE+df4df&#10;7T+tYDiOxiN43glXQC4eAAAA//8DAFBLAQItABQABgAIAAAAIQDb4fbL7gAAAIUBAAATAAAAAAAA&#10;AAAAAAAAAAAAAABbQ29udGVudF9UeXBlc10ueG1sUEsBAi0AFAAGAAgAAAAhAFr0LFu/AAAAFQEA&#10;AAsAAAAAAAAAAAAAAAAAHwEAAF9yZWxzLy5yZWxzUEsBAi0AFAAGAAgAAAAhABfkxkvHAAAA3gAA&#10;AA8AAAAAAAAAAAAAAAAABwIAAGRycy9kb3ducmV2LnhtbFBLBQYAAAAAAwADALcAAAD7AgAAAAA=&#10;">
                  <v:rect id="Rectangle 24044" o:spid="_x0000_s1028" style="position:absolute;left:8153;top:9;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z58xQAAAN4AAAAPAAAAZHJzL2Rvd25yZXYueG1sRI9Ba8JA&#10;FITvBf/D8gre6qYSQk1dRQRBUBCNen5kX5Ng9m3YXTX667sFocdhZr5hpvPetOJGzjeWFXyOEhDE&#10;pdUNVwqOxerjC4QPyBpby6TgQR7ms8HbFHNt77yn2yFUIkLY56igDqHLpfRlTQb9yHbE0fuxzmCI&#10;0lVSO7xHuGnlOEkyabDhuFBjR8uaysvhahScT8WWd5tttnF2l07o/HQhK5QavveLbxCB+vAffrXX&#10;WsE4TdIU/u7EKyBnvwAAAP//AwBQSwECLQAUAAYACAAAACEA2+H2y+4AAACFAQAAEwAAAAAAAAAA&#10;AAAAAAAAAAAAW0NvbnRlbnRfVHlwZXNdLnhtbFBLAQItABQABgAIAAAAIQBa9CxbvwAAABUBAAAL&#10;AAAAAAAAAAAAAAAAAB8BAABfcmVscy8ucmVsc1BLAQItABQABgAIAAAAIQCTgz58xQAAAN4AAAAP&#10;AAAAAAAAAAAAAAAAAAcCAABkcnMvZG93bnJldi54bWxQSwUGAAAAAAMAAwC3AAAA+QIAAAAA&#10;" fillcolor="#ffacef" strokecolor="#f0d7eb [671]">
                    <v:fill color2="#ffe5f9" rotate="t" angle="180" colors="0 #ffacef;25559f #ffcbf4;1 #ffe5f9" focus="100%" type="gradient"/>
                    <v:textbox>
                      <w:txbxContent>
                        <w:p w14:paraId="7EFD2BE7" w14:textId="77777777" w:rsidR="00561361" w:rsidRDefault="00561361" w:rsidP="00020342">
                          <w:pPr>
                            <w:jc w:val="center"/>
                          </w:pPr>
                        </w:p>
                      </w:txbxContent>
                    </v:textbox>
                  </v:rect>
                  <v:rect id="Rectangle 24045" o:spid="_x0000_s1029" alt="Light vertical" style="position:absolute;left:7560;top:8;width:593;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UTxgAAAN4AAAAPAAAAZHJzL2Rvd25yZXYueG1sRI9Ba8JA&#10;FITvBf/D8oTedKOkVaOrRGlpoadGvT+yzySYfbtkV4399d2C0OMwM98wq01vWnGlzjeWFUzGCQji&#10;0uqGKwWH/ftoDsIHZI2tZVJwJw+b9eBphZm2N/6maxEqESHsM1RQh+AyKX1Zk0E/to44eifbGQxR&#10;dpXUHd4i3LRymiSv0mDDcaFGR7uaynNxMQrS2SJd/OTSHndvX8V9mzv3sXVKPQ/7fAkiUB/+w4/2&#10;p1YwTZP0Bf7uxCsg178AAAD//wMAUEsBAi0AFAAGAAgAAAAhANvh9svuAAAAhQEAABMAAAAAAAAA&#10;AAAAAAAAAAAAAFtDb250ZW50X1R5cGVzXS54bWxQSwECLQAUAAYACAAAACEAWvQsW78AAAAVAQAA&#10;CwAAAAAAAAAAAAAAAAAfAQAAX3JlbHMvLnJlbHNQSwECLQAUAAYACAAAACEAFVUFE8YAAADeAAAA&#10;DwAAAAAAAAAAAAAAAAAHAgAAZHJzL2Rvd25yZXYueG1sUEsFBgAAAAADAAMAtwAAAPoCAAAAAA==&#10;" fillcolor="#f9c" stroked="f" strokecolor="white" strokeweight="1pt">
                    <v:fill r:id="rId9" o:title="" opacity="52428f" color2="white [3212]" o:opacity2="52428f" type="pattern"/>
                    <v:shadow color="#d8d8d8" offset="3pt,3pt"/>
                  </v:rect>
                </v:group>
                <v:rect id="Rectangle 24046" o:spid="_x0000_s1030" style="position:absolute;left:7551;top:697;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yfxwAAAN4AAAAPAAAAZHJzL2Rvd25yZXYueG1sRI/dagIx&#10;FITvC75DOIJ3NVGs2K1RRBFsoRR/en/YnO6ubk7iJq7bt28KhV4OM/MNM192thYtNaFyrGE0VCCI&#10;c2cqLjScjtvHGYgQkQ3WjknDNwVYLnoPc8yMu/Oe2kMsRIJwyFBDGaPPpAx5SRbD0Hni5H25xmJM&#10;simkafCe4LaWY6Wm0mLFaaFET+uS8svhZjXI99Z/bs/P6rT3m49X/3a+PuFG60G/W72AiNTF//Bf&#10;e2c0jCdqMoXfO+kKyMUPAAAA//8DAFBLAQItABQABgAIAAAAIQDb4fbL7gAAAIUBAAATAAAAAAAA&#10;AAAAAAAAAAAAAABbQ29udGVudF9UeXBlc10ueG1sUEsBAi0AFAAGAAgAAAAhAFr0LFu/AAAAFQEA&#10;AAsAAAAAAAAAAAAAAAAAHwEAAF9yZWxzLy5yZWxzUEsBAi0AFAAGAAgAAAAhAAYuTJ/HAAAA3gAA&#10;AA8AAAAAAAAAAAAAAAAABwIAAGRycy9kb3ducmV2LnhtbFBLBQYAAAAAAwADALcAAAD7Ag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alias w:val="Year"/>
                          <w:id w:val="-1916626578"/>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p w14:paraId="7EFD2BE8" w14:textId="62AD3F22" w:rsidR="00561361" w:rsidRPr="00040824" w:rsidRDefault="00561361">
                            <w:pPr>
                              <w:pStyle w:val="NoSpacing"/>
                              <w:rPr>
                                <w:rFonts w:asciiTheme="majorHAnsi" w:eastAsiaTheme="majorEastAsia" w:hAnsiTheme="majorHAnsi" w:cstheme="majorBidi"/>
                                <w:b/>
                                <w:bCs/>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040824">
                              <w:rPr>
                                <w:rFonts w:asciiTheme="majorHAnsi" w:eastAsiaTheme="majorEastAsia" w:hAnsiTheme="majorHAnsi" w:cstheme="majorBidi"/>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20</w:t>
                            </w:r>
                            <w:r w:rsidR="0027575C">
                              <w:rPr>
                                <w:rFonts w:asciiTheme="majorHAnsi" w:eastAsiaTheme="majorEastAsia" w:hAnsiTheme="majorHAnsi" w:cstheme="majorBidi"/>
                                <w:b/>
                                <w:bCs/>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w:t>
                            </w:r>
                          </w:p>
                        </w:sdtContent>
                      </w:sdt>
                    </w:txbxContent>
                  </v:textbox>
                </v:rect>
                <v:rect id="Rectangle 9" o:spid="_x0000_s1031" style="position:absolute;left:7767;top:11143;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kExwAAAN4AAAAPAAAAZHJzL2Rvd25yZXYueG1sRI9BawIx&#10;FITvBf9DeIK3miha7dYoUhFsoRStvT82z93VzUu6iev23zeFQo/DzHzDLFadrUVLTagcaxgNFQji&#10;3JmKCw3Hj+39HESIyAZrx6ThmwKslr27BWbG3XhP7SEWIkE4ZKihjNFnUoa8JIth6Dxx8k6usRiT&#10;bAppGrwluK3lWKkHabHitFCip+eS8svhajXIt9Z/bs+P6rj3m/cX/3r+muJG60G/Wz+BiNTF//Bf&#10;e2c0jCdqMoPfO+kKyOUPAAAA//8DAFBLAQItABQABgAIAAAAIQDb4fbL7gAAAIUBAAATAAAAAAAA&#10;AAAAAAAAAAAAAABbQ29udGVudF9UeXBlc10ueG1sUEsBAi0AFAAGAAgAAAAhAFr0LFu/AAAAFQEA&#10;AAsAAAAAAAAAAAAAAAAAHwEAAF9yZWxzLy5yZWxzUEsBAi0AFAAGAAgAAAAhAGli6QTHAAAA3gAA&#10;AA8AAAAAAAAAAAAAAAAABwIAAGRycy9kb3ducmV2LnhtbFBLBQYAAAAAAwADALcAAAD7AgAAAAA=&#10;" filled="f" stroked="f" strokecolor="white" strokeweight="1pt">
                  <v:fill opacity="52428f"/>
                  <v:shadow color="#d8d8d8" offset="3pt,3pt"/>
                  <v:textbox inset="28.8pt,14.4pt,14.4pt,14.4pt">
                    <w:txbxContent>
                      <w:p w14:paraId="7EFD2BE9" w14:textId="77777777" w:rsidR="00561361" w:rsidRPr="00E91A9D" w:rsidRDefault="00561361" w:rsidP="00E91A9D">
                        <w:pPr>
                          <w:pStyle w:val="NoSpacing"/>
                          <w:spacing w:line="360" w:lineRule="auto"/>
                          <w:rPr>
                            <w:b/>
                          </w:rPr>
                        </w:pPr>
                        <w:r w:rsidRPr="00E91A9D">
                          <w:rPr>
                            <w:b/>
                          </w:rPr>
                          <w:t>J. A. Hargreaves</w:t>
                        </w:r>
                      </w:p>
                      <w:p w14:paraId="7EFD2BEA" w14:textId="77777777" w:rsidR="00561361" w:rsidRPr="00E91A9D" w:rsidRDefault="00561361" w:rsidP="00E91A9D">
                        <w:pPr>
                          <w:pStyle w:val="NoSpacing"/>
                          <w:spacing w:line="360" w:lineRule="auto"/>
                          <w:rPr>
                            <w:b/>
                          </w:rPr>
                        </w:pPr>
                        <w:r w:rsidRPr="00E91A9D">
                          <w:rPr>
                            <w:b/>
                          </w:rPr>
                          <w:t>Lockerbie Academy</w:t>
                        </w:r>
                      </w:p>
                      <w:p w14:paraId="7EFD2BEB" w14:textId="77777777" w:rsidR="00561361" w:rsidRPr="00E91A9D" w:rsidRDefault="00561361" w:rsidP="00E91A9D">
                        <w:pPr>
                          <w:pStyle w:val="NoSpacing"/>
                          <w:spacing w:line="360" w:lineRule="auto"/>
                          <w:rPr>
                            <w:b/>
                          </w:rPr>
                        </w:pPr>
                        <w:r>
                          <w:rPr>
                            <w:b/>
                          </w:rPr>
                          <w:t>August 2018</w:t>
                        </w:r>
                      </w:p>
                      <w:p w14:paraId="7EFD2BEC" w14:textId="77777777" w:rsidR="00561361" w:rsidRDefault="00561361">
                        <w:pPr>
                          <w:pStyle w:val="NoSpacing"/>
                          <w:spacing w:line="360" w:lineRule="auto"/>
                          <w:rPr>
                            <w:color w:val="FFFFFF" w:themeColor="background1"/>
                          </w:rPr>
                        </w:pPr>
                      </w:p>
                    </w:txbxContent>
                  </v:textbox>
                </v:rect>
                <w10:wrap anchorx="page" anchory="page"/>
              </v:group>
            </w:pict>
          </mc:Fallback>
        </mc:AlternateContent>
      </w:r>
      <w:r w:rsidR="0027575C">
        <w:rPr>
          <w:noProof/>
          <w:color w:val="FFFFFF" w:themeColor="background1"/>
          <w:spacing w:val="15"/>
        </w:rPr>
        <w:drawing>
          <wp:inline distT="0" distB="0" distL="0" distR="0" wp14:anchorId="3C52DB71" wp14:editId="5A81B393">
            <wp:extent cx="2235200" cy="1919785"/>
            <wp:effectExtent l="0" t="0" r="0" b="4445"/>
            <wp:docPr id="656257720" name="Picture 1220" descr="A blue vest with arms and legs and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57720" name="Picture 1220" descr="A blue vest with arms and legs and a 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5083" cy="1936863"/>
                    </a:xfrm>
                    <a:prstGeom prst="rect">
                      <a:avLst/>
                    </a:prstGeom>
                  </pic:spPr>
                </pic:pic>
              </a:graphicData>
            </a:graphic>
          </wp:inline>
        </w:drawing>
      </w:r>
    </w:p>
    <w:sdt>
      <w:sdtPr>
        <w:rPr>
          <w:rFonts w:eastAsiaTheme="minorHAnsi"/>
          <w:b/>
          <w:bCs/>
          <w:caps/>
          <w:color w:val="FFFFFF" w:themeColor="background1"/>
          <w:spacing w:val="15"/>
        </w:rPr>
        <w:id w:val="-1873452724"/>
        <w:docPartObj>
          <w:docPartGallery w:val="Cover Pages"/>
          <w:docPartUnique/>
        </w:docPartObj>
      </w:sdtPr>
      <w:sdtEndPr>
        <w:rPr>
          <w:rFonts w:eastAsiaTheme="minorEastAsia"/>
          <w:b w:val="0"/>
          <w:bCs w:val="0"/>
          <w:caps w:val="0"/>
          <w:color w:val="auto"/>
          <w:spacing w:val="0"/>
        </w:rPr>
      </w:sdtEndPr>
      <w:sdtContent>
        <w:p w14:paraId="7EFD23E1" w14:textId="77777777" w:rsidR="00E91A9D" w:rsidRDefault="00E91A9D" w:rsidP="005E2036">
          <w:pPr>
            <w:spacing w:before="0" w:after="0"/>
            <w:contextualSpacing/>
          </w:pPr>
        </w:p>
        <w:p w14:paraId="7EFD23E2" w14:textId="77777777" w:rsidR="00C137EB" w:rsidRDefault="00C9449C" w:rsidP="005E2036">
          <w:pPr>
            <w:spacing w:before="0" w:after="0"/>
            <w:contextualSpacing/>
            <w:rPr>
              <w:color w:val="FFFFFF" w:themeColor="background1"/>
              <w:spacing w:val="15"/>
            </w:rPr>
          </w:pPr>
          <w:r>
            <w:rPr>
              <w:noProof/>
            </w:rPr>
            <mc:AlternateContent>
              <mc:Choice Requires="wps">
                <w:drawing>
                  <wp:anchor distT="0" distB="0" distL="114300" distR="114300" simplePos="0" relativeHeight="251642880" behindDoc="0" locked="0" layoutInCell="0" allowOverlap="1" wp14:anchorId="7EFD2A93" wp14:editId="7EFD2A94">
                    <wp:simplePos x="0" y="0"/>
                    <wp:positionH relativeFrom="page">
                      <wp:posOffset>394335</wp:posOffset>
                    </wp:positionH>
                    <wp:positionV relativeFrom="page">
                      <wp:posOffset>3114675</wp:posOffset>
                    </wp:positionV>
                    <wp:extent cx="2680335" cy="851535"/>
                    <wp:effectExtent l="0" t="0" r="24765" b="24765"/>
                    <wp:wrapNone/>
                    <wp:docPr id="30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0335" cy="851535"/>
                            </a:xfrm>
                            <a:prstGeom prst="rect">
                              <a:avLst/>
                            </a:prstGeom>
                            <a:solidFill>
                              <a:srgbClr val="FEA4E0"/>
                            </a:solidFill>
                            <a:ln w="12700">
                              <a:solidFill>
                                <a:schemeClr val="bg1"/>
                              </a:solidFill>
                              <a:miter lim="800000"/>
                              <a:headEnd/>
                              <a:tailEnd/>
                            </a:ln>
                          </wps:spPr>
                          <wps:txbx>
                            <w:txbxContent>
                              <w:p w14:paraId="7EFD2BED" w14:textId="77777777" w:rsidR="00561361" w:rsidRPr="00A235DD" w:rsidRDefault="00561361" w:rsidP="00364D5A">
                                <w:pPr>
                                  <w:spacing w:before="0" w:after="0"/>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Higher</w:t>
                                </w:r>
                                <w:r w:rsidRPr="00A235DD">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FD2A93" id="Rectangle 16" o:spid="_x0000_s1032" style="position:absolute;margin-left:31.05pt;margin-top:245.25pt;width:211.05pt;height:67.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xgHAIAACwEAAAOAAAAZHJzL2Uyb0RvYy54bWysU9tu2zAMfR+wfxD0vthJmzYw4hRBmgwD&#10;ugvQ7QNkWbaFyaJGKXG6rx8lp2navQ3TgyCK0iF5eLi8O/aGHRR6Dbbk00nOmbISam3bkv/4vvuw&#10;4MwHYWthwKqSPynP71bv3y0HV6gZdGBqhYxArC8GV/IuBFdkmZed6oWfgFOWnA1gLwKZ2GY1ioHQ&#10;e5PN8vwmGwBrhyCV93R7Pzr5KuE3jZLha9N4FZgpOeUW0o5pr+KerZaiaFG4TstTGuIfsuiFthT0&#10;DHUvgmB71H9B9VoieGjCREKfQdNoqVINVM00f1PNYyecSrUQOd6dafL/D1Z+OTy6bxhT9+4B5E/P&#10;LGw6YVu1RoShU6KmcNNIVDY4X5w/RMPTV1YNn6Gm1op9gMTBscE+AlJ17JiofjpTrY6BSbqc3Szy&#10;q6s5Z5J8i/l0TucYQhTPvx368FFBz+Kh5EitTOji8ODD+PT5ScoejK532phkYFttDLKDoLbvtuvr&#10;beo0ofvLZ8aygWqb3eZ5gn7lTBJUZ5SqHTl4A9HrQPo1uqcq8rhGRUXatrZO6gpCm/FM8Y098Rip&#10;iyr1RThWR6ZrAoh/400F9RMRizDKlcaLDh3gb84GkmrJ/a+9QMWZ+WRjcxazxSKKO1nX89sZGfjK&#10;VV26hJUEVnIZkLPR2IRxJvYOddtRtGkixMKamtroxPdLZqcSSJKpY6fxiZq/tNOrlyFf/QEAAP//&#10;AwBQSwMEFAAGAAgAAAAhAP4vzWbdAAAACgEAAA8AAABkcnMvZG93bnJldi54bWxMj8tugzAQRfeV&#10;+g/WVOquMSCCCMFEVR/LLppW7XaCp4CCxwQ7BP6+zqpdju7RvWfK3Wx6MdHoOssK4lUEgri2uuNG&#10;wefH60MOwnlkjb1lUrCQg111e1Nioe2F32na+0aEEnYFKmi9HwopXd2SQbeyA3HIfuxo0IdzbKQe&#10;8RLKTS+TKMqkwY7DQosDPbVUH/dno6B/I1xOx+dvsz7lOl5eJu2+pFL3d/PjFoSn2f/BcNUP6lAF&#10;p4M9s3aiV5AlcSAVpJtoDSIAaZ4mIA7XJM1AVqX8/0L1CwAA//8DAFBLAQItABQABgAIAAAAIQC2&#10;gziS/gAAAOEBAAATAAAAAAAAAAAAAAAAAAAAAABbQ29udGVudF9UeXBlc10ueG1sUEsBAi0AFAAG&#10;AAgAAAAhADj9If/WAAAAlAEAAAsAAAAAAAAAAAAAAAAALwEAAF9yZWxzLy5yZWxzUEsBAi0AFAAG&#10;AAgAAAAhAOQV7GAcAgAALAQAAA4AAAAAAAAAAAAAAAAALgIAAGRycy9lMm9Eb2MueG1sUEsBAi0A&#10;FAAGAAgAAAAhAP4vzWbdAAAACgEAAA8AAAAAAAAAAAAAAAAAdgQAAGRycy9kb3ducmV2LnhtbFBL&#10;BQYAAAAABAAEAPMAAACABQAAAAA=&#10;" o:allowincell="f" fillcolor="#fea4e0" strokecolor="white [3212]" strokeweight="1pt">
                    <v:textbox inset="14.4pt,,14.4pt">
                      <w:txbxContent>
                        <w:p w14:paraId="7EFD2BED" w14:textId="77777777" w:rsidR="00561361" w:rsidRPr="00A235DD" w:rsidRDefault="00561361" w:rsidP="00364D5A">
                          <w:pPr>
                            <w:spacing w:before="0" w:after="0"/>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Higher</w:t>
                          </w:r>
                          <w:r w:rsidRPr="00A235DD">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txbxContent>
                    </v:textbox>
                    <w10:wrap anchorx="page" anchory="page"/>
                  </v:rect>
                </w:pict>
              </mc:Fallback>
            </mc:AlternateContent>
          </w:r>
          <w:r>
            <w:rPr>
              <w:noProof/>
              <w:color w:val="FFFFFF" w:themeColor="background1"/>
              <w:spacing w:val="15"/>
            </w:rPr>
            <w:drawing>
              <wp:anchor distT="0" distB="0" distL="114300" distR="114300" simplePos="0" relativeHeight="251648000" behindDoc="0" locked="0" layoutInCell="1" allowOverlap="1" wp14:anchorId="7EFD2A95" wp14:editId="7EFD2A96">
                <wp:simplePos x="0" y="0"/>
                <wp:positionH relativeFrom="column">
                  <wp:posOffset>387350</wp:posOffset>
                </wp:positionH>
                <wp:positionV relativeFrom="paragraph">
                  <wp:posOffset>2016125</wp:posOffset>
                </wp:positionV>
                <wp:extent cx="4551045" cy="3782060"/>
                <wp:effectExtent l="0" t="0" r="1905" b="889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87.jpg"/>
                        <pic:cNvPicPr/>
                      </pic:nvPicPr>
                      <pic:blipFill>
                        <a:blip r:embed="rId11">
                          <a:extLst>
                            <a:ext uri="{28A0092B-C50C-407E-A947-70E740481C1C}">
                              <a14:useLocalDpi xmlns:a14="http://schemas.microsoft.com/office/drawing/2010/main" val="0"/>
                            </a:ext>
                          </a:extLst>
                        </a:blip>
                        <a:stretch>
                          <a:fillRect/>
                        </a:stretch>
                      </pic:blipFill>
                      <pic:spPr>
                        <a:xfrm>
                          <a:off x="0" y="0"/>
                          <a:ext cx="4551045" cy="37820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7760" behindDoc="0" locked="0" layoutInCell="0" allowOverlap="1" wp14:anchorId="7EFD2A97" wp14:editId="7EFD2A98">
                    <wp:simplePos x="0" y="0"/>
                    <wp:positionH relativeFrom="page">
                      <wp:posOffset>401320</wp:posOffset>
                    </wp:positionH>
                    <wp:positionV relativeFrom="page">
                      <wp:posOffset>4114165</wp:posOffset>
                    </wp:positionV>
                    <wp:extent cx="6995160" cy="851535"/>
                    <wp:effectExtent l="0" t="0" r="15875" b="24765"/>
                    <wp:wrapNone/>
                    <wp:docPr id="3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851535"/>
                            </a:xfrm>
                            <a:prstGeom prst="rect">
                              <a:avLst/>
                            </a:prstGeom>
                            <a:solidFill>
                              <a:srgbClr val="FEA4E0"/>
                            </a:solidFill>
                            <a:ln w="12700">
                              <a:solidFill>
                                <a:schemeClr val="bg1"/>
                              </a:solidFill>
                              <a:miter lim="800000"/>
                              <a:headEnd/>
                              <a:tailEnd/>
                            </a:ln>
                          </wps:spPr>
                          <wps:txbx>
                            <w:txbxContent>
                              <w:p w14:paraId="7EFD2BEE" w14:textId="77777777" w:rsidR="00561361" w:rsidRPr="00A235DD" w:rsidRDefault="00561361" w:rsidP="005E2036">
                                <w:pPr>
                                  <w:spacing w:before="0" w:after="0"/>
                                  <w:jc w:val="right"/>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235DD">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Electricity</w:t>
                                </w:r>
                                <w:r>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Part 2</w:t>
                                </w:r>
                                <w:r w:rsidRPr="00A235DD">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7EFD2A97" id="_x0000_s1033" style="position:absolute;margin-left:31.6pt;margin-top:323.95pt;width:550.8pt;height:67.05pt;z-index:25163776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kjlHwIAACwEAAAOAAAAZHJzL2Uyb0RvYy54bWysU1Fv2yAQfp+0/4B4X2xnTZpYcaooTaZJ&#10;XTep2w/AGNtoGNhBYme/fgdO07R7m8YD4jjuu7vvPlZ3Q6fIUYCTRhc0m6SUCM1NJXVT0B/f9x8W&#10;lDjPdMWU0aKgJ+Ho3fr9u1VvczE1rVGVAIIg2uW9LWjrvc2TxPFWdMxNjBUanbWBjnk0oUkqYD2i&#10;dyqZpuk86Q1UFgwXzuHt/eik64hf14L7r3XthCeqoFibjzvEvQx7sl6xvAFmW8nPZbB/qKJjUmPS&#10;C9Q984wcQP4F1UkOxpnaT7jpElPXkovYA3aTpW+6eWqZFbEXJMfZC03u/8Hyx+OT/QahdGcfDP/p&#10;iDbblulGbABM3wpWYbosEJX01uWXgGA4DCVl/8VUOFp28CZyMNTQBUDsjgyR6tOFajF4wvFyvlzO&#10;sjlOhKNvMctmH2cxBcufoy04/0mYjoRDQQFHGdHZ8cH5UA3Ln5/E6o2S1V4qFQ1oyq0CcmQ49v1u&#10;c7OLk8YQd/1MadJjb9PbNI3Qr5xRguKCUjYjB28gOulRv0p22EUa1qioQNtOV1Fdnkk1njG/0mce&#10;A3VBpS73QzkQWRV0GWLDTWmqExILZpQrfi88tAZ+U9KjVAvqfh0YCErUZx2Gs5guFkHc0bqZ3U7R&#10;gFeu8trFNEewgnIPlIzG1o9/4mBBNi1myyIh2mxwqLWMfL9Udm4BJRnHcP4+QfPXdnz18snXfwAA&#10;AP//AwBQSwMEFAAGAAgAAAAhAD9MFXXiAAAACwEAAA8AAABkcnMvZG93bnJldi54bWxMj8FOwzAM&#10;hu9IvENkJG4sXam6rjSdYBISiB2goJ2zxqQRTVI12dbx9HgndrIsf/r9/dVqsj074BiMdwLmswQY&#10;utYr47SAr8/nuwJYiNIp2XuHAk4YYFVfX1WyVP7oPvDQRM0oxIVSCuhiHErOQ9uhlWHmB3R0+/aj&#10;lZHWUXM1yiOF256nSZJzK42jD50ccN1h+9PsrYCn/L016/Rt2+gT/zV6kxWvmxchbm+mxwdgEaf4&#10;D8NZn9ShJqed3zsVWC8gv0+JpJktlsDOwDzPqMxOwKJIE+B1xS871H8AAAD//wMAUEsBAi0AFAAG&#10;AAgAAAAhALaDOJL+AAAA4QEAABMAAAAAAAAAAAAAAAAAAAAAAFtDb250ZW50X1R5cGVzXS54bWxQ&#10;SwECLQAUAAYACAAAACEAOP0h/9YAAACUAQAACwAAAAAAAAAAAAAAAAAvAQAAX3JlbHMvLnJlbHNQ&#10;SwECLQAUAAYACAAAACEARTZI5R8CAAAsBAAADgAAAAAAAAAAAAAAAAAuAgAAZHJzL2Uyb0RvYy54&#10;bWxQSwECLQAUAAYACAAAACEAP0wVdeIAAAALAQAADwAAAAAAAAAAAAAAAAB5BAAAZHJzL2Rvd25y&#10;ZXYueG1sUEsFBgAAAAAEAAQA8wAAAIgFAAAAAA==&#10;" o:allowincell="f" fillcolor="#fea4e0" strokecolor="white [3212]" strokeweight="1pt">
                    <v:textbox inset="14.4pt,,14.4pt">
                      <w:txbxContent>
                        <w:p w14:paraId="7EFD2BEE" w14:textId="77777777" w:rsidR="00561361" w:rsidRPr="00A235DD" w:rsidRDefault="00561361" w:rsidP="005E2036">
                          <w:pPr>
                            <w:spacing w:before="0" w:after="0"/>
                            <w:jc w:val="right"/>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235DD">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Electricity</w:t>
                          </w:r>
                          <w:r>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Part 2</w:t>
                          </w:r>
                          <w:r w:rsidRPr="00A235DD">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txbxContent>
                    </v:textbox>
                    <w10:wrap anchorx="page" anchory="page"/>
                  </v:rect>
                </w:pict>
              </mc:Fallback>
            </mc:AlternateContent>
          </w:r>
          <w:r w:rsidR="00E91A9D">
            <w:rPr>
              <w:color w:val="FFFFFF" w:themeColor="background1"/>
              <w:spacing w:val="15"/>
            </w:rPr>
            <w:br w:type="page"/>
          </w:r>
        </w:p>
      </w:sdtContent>
    </w:sdt>
    <w:p w14:paraId="7EFD23E3" w14:textId="77777777" w:rsidR="00615DC8" w:rsidRDefault="00B40217" w:rsidP="00615DC8">
      <w:pPr>
        <w:pStyle w:val="Heading1"/>
      </w:pPr>
      <w:bookmarkStart w:id="0" w:name="_Toc533963714"/>
      <w:bookmarkStart w:id="1" w:name="_Toc520283353"/>
      <w:r>
        <w:rPr>
          <w:caps w:val="0"/>
        </w:rPr>
        <w:lastRenderedPageBreak/>
        <w:t>CONTENT</w:t>
      </w:r>
      <w:bookmarkEnd w:id="0"/>
    </w:p>
    <w:bookmarkStart w:id="2" w:name="_Toc533963715" w:displacedByCustomXml="next"/>
    <w:sdt>
      <w:sdtPr>
        <w:rPr>
          <w:caps w:val="0"/>
          <w:spacing w:val="0"/>
          <w:sz w:val="24"/>
          <w:szCs w:val="20"/>
        </w:rPr>
        <w:id w:val="1220083110"/>
        <w:docPartObj>
          <w:docPartGallery w:val="Table of Contents"/>
          <w:docPartUnique/>
        </w:docPartObj>
      </w:sdtPr>
      <w:sdtEndPr>
        <w:rPr>
          <w:b/>
          <w:bCs/>
          <w:noProof/>
        </w:rPr>
      </w:sdtEndPr>
      <w:sdtContent>
        <w:p w14:paraId="7EFD23E4" w14:textId="77777777" w:rsidR="00615DC8" w:rsidRPr="00615DC8" w:rsidRDefault="00F0040B" w:rsidP="00615DC8">
          <w:pPr>
            <w:pStyle w:val="Heading2"/>
          </w:pPr>
          <w:r>
            <w:rPr>
              <w:caps w:val="0"/>
              <w:spacing w:val="0"/>
              <w:sz w:val="24"/>
              <w:szCs w:val="20"/>
            </w:rPr>
            <w:t>C</w:t>
          </w:r>
          <w:r w:rsidR="00615DC8">
            <w:t>ontent</w:t>
          </w:r>
          <w:bookmarkEnd w:id="2"/>
          <w:r w:rsidR="00615DC8" w:rsidRPr="00615DC8">
            <w:tab/>
          </w:r>
        </w:p>
        <w:p w14:paraId="7EFD23E5" w14:textId="062289B5" w:rsidR="00114EB5" w:rsidRDefault="00615DC8" w:rsidP="00114EB5">
          <w:pPr>
            <w:pStyle w:val="TOC1"/>
            <w:rPr>
              <w:rFonts w:asciiTheme="minorHAnsi" w:hAnsiTheme="minorHAnsi"/>
              <w:noProof/>
              <w:sz w:val="22"/>
              <w:szCs w:val="22"/>
              <w:lang w:eastAsia="en-GB"/>
            </w:rPr>
          </w:pPr>
          <w:r>
            <w:fldChar w:fldCharType="begin"/>
          </w:r>
          <w:r>
            <w:instrText xml:space="preserve"> TOC \o "1-3" \h \z \u </w:instrText>
          </w:r>
          <w:r>
            <w:fldChar w:fldCharType="separate"/>
          </w:r>
          <w:hyperlink w:anchor="_Toc533963714" w:history="1">
            <w:r w:rsidR="00114EB5" w:rsidRPr="00297F66">
              <w:rPr>
                <w:rStyle w:val="Hyperlink"/>
                <w:noProof/>
              </w:rPr>
              <w:t>CONTENT</w:t>
            </w:r>
            <w:r w:rsidR="00114EB5">
              <w:rPr>
                <w:noProof/>
                <w:webHidden/>
              </w:rPr>
              <w:tab/>
            </w:r>
            <w:r w:rsidR="00114EB5">
              <w:rPr>
                <w:noProof/>
                <w:webHidden/>
              </w:rPr>
              <w:fldChar w:fldCharType="begin"/>
            </w:r>
            <w:r w:rsidR="00114EB5">
              <w:rPr>
                <w:noProof/>
                <w:webHidden/>
              </w:rPr>
              <w:instrText xml:space="preserve"> PAGEREF _Toc533963714 \h </w:instrText>
            </w:r>
            <w:r w:rsidR="00114EB5">
              <w:rPr>
                <w:noProof/>
                <w:webHidden/>
              </w:rPr>
            </w:r>
            <w:r w:rsidR="00114EB5">
              <w:rPr>
                <w:noProof/>
                <w:webHidden/>
              </w:rPr>
              <w:fldChar w:fldCharType="separate"/>
            </w:r>
            <w:r w:rsidR="00A56568">
              <w:rPr>
                <w:noProof/>
                <w:webHidden/>
              </w:rPr>
              <w:t>2</w:t>
            </w:r>
            <w:r w:rsidR="00114EB5">
              <w:rPr>
                <w:noProof/>
                <w:webHidden/>
              </w:rPr>
              <w:fldChar w:fldCharType="end"/>
            </w:r>
          </w:hyperlink>
        </w:p>
        <w:p w14:paraId="7EFD23E6" w14:textId="691C215D" w:rsidR="00114EB5" w:rsidRDefault="00114EB5" w:rsidP="00114EB5">
          <w:pPr>
            <w:pStyle w:val="TOC2"/>
            <w:spacing w:before="0"/>
            <w:rPr>
              <w:rFonts w:asciiTheme="minorHAnsi" w:hAnsiTheme="minorHAnsi"/>
              <w:noProof/>
              <w:sz w:val="22"/>
              <w:szCs w:val="22"/>
            </w:rPr>
          </w:pPr>
          <w:hyperlink w:anchor="_Toc533963715" w:history="1">
            <w:r w:rsidRPr="00297F66">
              <w:rPr>
                <w:rStyle w:val="Hyperlink"/>
                <w:noProof/>
              </w:rPr>
              <w:t>Content</w:t>
            </w:r>
            <w:r>
              <w:rPr>
                <w:noProof/>
                <w:webHidden/>
              </w:rPr>
              <w:tab/>
            </w:r>
            <w:r>
              <w:rPr>
                <w:noProof/>
                <w:webHidden/>
              </w:rPr>
              <w:fldChar w:fldCharType="begin"/>
            </w:r>
            <w:r>
              <w:rPr>
                <w:noProof/>
                <w:webHidden/>
              </w:rPr>
              <w:instrText xml:space="preserve"> PAGEREF _Toc533963715 \h </w:instrText>
            </w:r>
            <w:r>
              <w:rPr>
                <w:noProof/>
                <w:webHidden/>
              </w:rPr>
            </w:r>
            <w:r>
              <w:rPr>
                <w:noProof/>
                <w:webHidden/>
              </w:rPr>
              <w:fldChar w:fldCharType="separate"/>
            </w:r>
            <w:r w:rsidR="00A56568">
              <w:rPr>
                <w:noProof/>
                <w:webHidden/>
              </w:rPr>
              <w:t>2</w:t>
            </w:r>
            <w:r>
              <w:rPr>
                <w:noProof/>
                <w:webHidden/>
              </w:rPr>
              <w:fldChar w:fldCharType="end"/>
            </w:r>
          </w:hyperlink>
        </w:p>
        <w:p w14:paraId="7EFD23E7" w14:textId="5953AC59" w:rsidR="00114EB5" w:rsidRDefault="00114EB5" w:rsidP="00114EB5">
          <w:pPr>
            <w:pStyle w:val="TOC1"/>
            <w:rPr>
              <w:rFonts w:asciiTheme="minorHAnsi" w:hAnsiTheme="minorHAnsi"/>
              <w:noProof/>
              <w:sz w:val="22"/>
              <w:szCs w:val="22"/>
              <w:lang w:eastAsia="en-GB"/>
            </w:rPr>
          </w:pPr>
          <w:hyperlink w:anchor="_Toc533963716" w:history="1">
            <w:r w:rsidRPr="00297F66">
              <w:rPr>
                <w:rStyle w:val="Hyperlink"/>
                <w:noProof/>
              </w:rPr>
              <w:t>CHAPTER 5: CAPACITORS</w:t>
            </w:r>
            <w:r>
              <w:rPr>
                <w:noProof/>
                <w:webHidden/>
              </w:rPr>
              <w:tab/>
            </w:r>
            <w:r>
              <w:rPr>
                <w:noProof/>
                <w:webHidden/>
              </w:rPr>
              <w:fldChar w:fldCharType="begin"/>
            </w:r>
            <w:r>
              <w:rPr>
                <w:noProof/>
                <w:webHidden/>
              </w:rPr>
              <w:instrText xml:space="preserve"> PAGEREF _Toc533963716 \h </w:instrText>
            </w:r>
            <w:r>
              <w:rPr>
                <w:noProof/>
                <w:webHidden/>
              </w:rPr>
            </w:r>
            <w:r>
              <w:rPr>
                <w:noProof/>
                <w:webHidden/>
              </w:rPr>
              <w:fldChar w:fldCharType="separate"/>
            </w:r>
            <w:r w:rsidR="00A56568">
              <w:rPr>
                <w:noProof/>
                <w:webHidden/>
              </w:rPr>
              <w:t>5</w:t>
            </w:r>
            <w:r>
              <w:rPr>
                <w:noProof/>
                <w:webHidden/>
              </w:rPr>
              <w:fldChar w:fldCharType="end"/>
            </w:r>
          </w:hyperlink>
        </w:p>
        <w:p w14:paraId="7EFD23E8" w14:textId="125C718F" w:rsidR="00114EB5" w:rsidRDefault="00114EB5" w:rsidP="00114EB5">
          <w:pPr>
            <w:pStyle w:val="TOC2"/>
            <w:spacing w:before="0"/>
            <w:rPr>
              <w:rFonts w:asciiTheme="minorHAnsi" w:hAnsiTheme="minorHAnsi"/>
              <w:noProof/>
              <w:sz w:val="22"/>
              <w:szCs w:val="22"/>
            </w:rPr>
          </w:pPr>
          <w:hyperlink w:anchor="_Toc533963717" w:history="1">
            <w:r w:rsidRPr="00297F66">
              <w:rPr>
                <w:rStyle w:val="Hyperlink"/>
                <w:noProof/>
              </w:rPr>
              <w:t>Summary of content</w:t>
            </w:r>
            <w:r>
              <w:rPr>
                <w:noProof/>
                <w:webHidden/>
              </w:rPr>
              <w:tab/>
            </w:r>
            <w:r>
              <w:rPr>
                <w:noProof/>
                <w:webHidden/>
              </w:rPr>
              <w:fldChar w:fldCharType="begin"/>
            </w:r>
            <w:r>
              <w:rPr>
                <w:noProof/>
                <w:webHidden/>
              </w:rPr>
              <w:instrText xml:space="preserve"> PAGEREF _Toc533963717 \h </w:instrText>
            </w:r>
            <w:r>
              <w:rPr>
                <w:noProof/>
                <w:webHidden/>
              </w:rPr>
            </w:r>
            <w:r>
              <w:rPr>
                <w:noProof/>
                <w:webHidden/>
              </w:rPr>
              <w:fldChar w:fldCharType="separate"/>
            </w:r>
            <w:r w:rsidR="00A56568">
              <w:rPr>
                <w:noProof/>
                <w:webHidden/>
              </w:rPr>
              <w:t>5</w:t>
            </w:r>
            <w:r>
              <w:rPr>
                <w:noProof/>
                <w:webHidden/>
              </w:rPr>
              <w:fldChar w:fldCharType="end"/>
            </w:r>
          </w:hyperlink>
        </w:p>
        <w:p w14:paraId="7EFD23E9" w14:textId="7FB2E58B" w:rsidR="00114EB5" w:rsidRDefault="00114EB5" w:rsidP="00114EB5">
          <w:pPr>
            <w:pStyle w:val="TOC2"/>
            <w:spacing w:before="0"/>
            <w:rPr>
              <w:rFonts w:asciiTheme="minorHAnsi" w:hAnsiTheme="minorHAnsi"/>
              <w:noProof/>
              <w:sz w:val="22"/>
              <w:szCs w:val="22"/>
            </w:rPr>
          </w:pPr>
          <w:hyperlink w:anchor="_Toc533963718" w:history="1">
            <w:r w:rsidRPr="00297F66">
              <w:rPr>
                <w:rStyle w:val="Hyperlink"/>
                <w:noProof/>
                <w:u w:color="FF0000"/>
              </w:rPr>
              <w:t>Background to Capacitors</w:t>
            </w:r>
            <w:r>
              <w:rPr>
                <w:noProof/>
                <w:webHidden/>
              </w:rPr>
              <w:tab/>
            </w:r>
            <w:r>
              <w:rPr>
                <w:noProof/>
                <w:webHidden/>
              </w:rPr>
              <w:fldChar w:fldCharType="begin"/>
            </w:r>
            <w:r>
              <w:rPr>
                <w:noProof/>
                <w:webHidden/>
              </w:rPr>
              <w:instrText xml:space="preserve"> PAGEREF _Toc533963718 \h </w:instrText>
            </w:r>
            <w:r>
              <w:rPr>
                <w:noProof/>
                <w:webHidden/>
              </w:rPr>
            </w:r>
            <w:r>
              <w:rPr>
                <w:noProof/>
                <w:webHidden/>
              </w:rPr>
              <w:fldChar w:fldCharType="separate"/>
            </w:r>
            <w:r w:rsidR="00A56568">
              <w:rPr>
                <w:noProof/>
                <w:webHidden/>
              </w:rPr>
              <w:t>5</w:t>
            </w:r>
            <w:r>
              <w:rPr>
                <w:noProof/>
                <w:webHidden/>
              </w:rPr>
              <w:fldChar w:fldCharType="end"/>
            </w:r>
          </w:hyperlink>
        </w:p>
        <w:p w14:paraId="7EFD23EA" w14:textId="2CACFE92" w:rsidR="00114EB5" w:rsidRDefault="00114EB5" w:rsidP="00114EB5">
          <w:pPr>
            <w:pStyle w:val="TOC3"/>
            <w:spacing w:before="0"/>
            <w:rPr>
              <w:rFonts w:asciiTheme="minorHAnsi" w:hAnsiTheme="minorHAnsi"/>
              <w:noProof/>
              <w:sz w:val="22"/>
              <w:szCs w:val="22"/>
            </w:rPr>
          </w:pPr>
          <w:hyperlink w:anchor="_Toc533963719" w:history="1">
            <w:r w:rsidRPr="00297F66">
              <w:rPr>
                <w:rStyle w:val="Hyperlink"/>
                <w:noProof/>
                <w:u w:color="FFFF00"/>
              </w:rPr>
              <w:t>What is a capacitor?</w:t>
            </w:r>
            <w:r>
              <w:rPr>
                <w:noProof/>
                <w:webHidden/>
              </w:rPr>
              <w:tab/>
            </w:r>
            <w:r>
              <w:rPr>
                <w:noProof/>
                <w:webHidden/>
              </w:rPr>
              <w:fldChar w:fldCharType="begin"/>
            </w:r>
            <w:r>
              <w:rPr>
                <w:noProof/>
                <w:webHidden/>
              </w:rPr>
              <w:instrText xml:space="preserve"> PAGEREF _Toc533963719 \h </w:instrText>
            </w:r>
            <w:r>
              <w:rPr>
                <w:noProof/>
                <w:webHidden/>
              </w:rPr>
            </w:r>
            <w:r>
              <w:rPr>
                <w:noProof/>
                <w:webHidden/>
              </w:rPr>
              <w:fldChar w:fldCharType="separate"/>
            </w:r>
            <w:r w:rsidR="00A56568">
              <w:rPr>
                <w:noProof/>
                <w:webHidden/>
              </w:rPr>
              <w:t>5</w:t>
            </w:r>
            <w:r>
              <w:rPr>
                <w:noProof/>
                <w:webHidden/>
              </w:rPr>
              <w:fldChar w:fldCharType="end"/>
            </w:r>
          </w:hyperlink>
        </w:p>
        <w:p w14:paraId="7EFD23EB" w14:textId="68BC4C32" w:rsidR="00114EB5" w:rsidRDefault="00114EB5" w:rsidP="00114EB5">
          <w:pPr>
            <w:pStyle w:val="TOC2"/>
            <w:spacing w:before="0"/>
            <w:rPr>
              <w:rFonts w:asciiTheme="minorHAnsi" w:hAnsiTheme="minorHAnsi"/>
              <w:noProof/>
              <w:sz w:val="22"/>
              <w:szCs w:val="22"/>
            </w:rPr>
          </w:pPr>
          <w:hyperlink w:anchor="_Toc533963720" w:history="1">
            <w:r w:rsidRPr="00297F66">
              <w:rPr>
                <w:rStyle w:val="Hyperlink"/>
                <w:noProof/>
              </w:rPr>
              <w:t>Modelling Capacitance</w:t>
            </w:r>
            <w:r>
              <w:rPr>
                <w:noProof/>
                <w:webHidden/>
              </w:rPr>
              <w:tab/>
            </w:r>
            <w:r>
              <w:rPr>
                <w:noProof/>
                <w:webHidden/>
              </w:rPr>
              <w:fldChar w:fldCharType="begin"/>
            </w:r>
            <w:r>
              <w:rPr>
                <w:noProof/>
                <w:webHidden/>
              </w:rPr>
              <w:instrText xml:space="preserve"> PAGEREF _Toc533963720 \h </w:instrText>
            </w:r>
            <w:r>
              <w:rPr>
                <w:noProof/>
                <w:webHidden/>
              </w:rPr>
            </w:r>
            <w:r>
              <w:rPr>
                <w:noProof/>
                <w:webHidden/>
              </w:rPr>
              <w:fldChar w:fldCharType="separate"/>
            </w:r>
            <w:r w:rsidR="00A56568">
              <w:rPr>
                <w:noProof/>
                <w:webHidden/>
              </w:rPr>
              <w:t>6</w:t>
            </w:r>
            <w:r>
              <w:rPr>
                <w:noProof/>
                <w:webHidden/>
              </w:rPr>
              <w:fldChar w:fldCharType="end"/>
            </w:r>
          </w:hyperlink>
        </w:p>
        <w:p w14:paraId="7EFD23EC" w14:textId="6F8AC173" w:rsidR="00114EB5" w:rsidRDefault="00114EB5" w:rsidP="00114EB5">
          <w:pPr>
            <w:pStyle w:val="TOC2"/>
            <w:spacing w:before="0"/>
            <w:rPr>
              <w:rFonts w:asciiTheme="minorHAnsi" w:hAnsiTheme="minorHAnsi"/>
              <w:noProof/>
              <w:sz w:val="22"/>
              <w:szCs w:val="22"/>
            </w:rPr>
          </w:pPr>
          <w:hyperlink w:anchor="_Toc533963721" w:history="1">
            <w:r w:rsidRPr="00297F66">
              <w:rPr>
                <w:rStyle w:val="Hyperlink"/>
                <w:noProof/>
              </w:rPr>
              <w:t>So how do Capacitors work?</w:t>
            </w:r>
            <w:r>
              <w:rPr>
                <w:noProof/>
                <w:webHidden/>
              </w:rPr>
              <w:tab/>
            </w:r>
            <w:r>
              <w:rPr>
                <w:noProof/>
                <w:webHidden/>
              </w:rPr>
              <w:fldChar w:fldCharType="begin"/>
            </w:r>
            <w:r>
              <w:rPr>
                <w:noProof/>
                <w:webHidden/>
              </w:rPr>
              <w:instrText xml:space="preserve"> PAGEREF _Toc533963721 \h </w:instrText>
            </w:r>
            <w:r>
              <w:rPr>
                <w:noProof/>
                <w:webHidden/>
              </w:rPr>
            </w:r>
            <w:r>
              <w:rPr>
                <w:noProof/>
                <w:webHidden/>
              </w:rPr>
              <w:fldChar w:fldCharType="separate"/>
            </w:r>
            <w:r w:rsidR="00A56568">
              <w:rPr>
                <w:noProof/>
                <w:webHidden/>
              </w:rPr>
              <w:t>7</w:t>
            </w:r>
            <w:r>
              <w:rPr>
                <w:noProof/>
                <w:webHidden/>
              </w:rPr>
              <w:fldChar w:fldCharType="end"/>
            </w:r>
          </w:hyperlink>
        </w:p>
        <w:p w14:paraId="7EFD23ED" w14:textId="717EB39F" w:rsidR="00114EB5" w:rsidRDefault="00114EB5" w:rsidP="00114EB5">
          <w:pPr>
            <w:pStyle w:val="TOC3"/>
            <w:spacing w:before="0"/>
            <w:rPr>
              <w:rFonts w:asciiTheme="minorHAnsi" w:hAnsiTheme="minorHAnsi"/>
              <w:noProof/>
              <w:sz w:val="22"/>
              <w:szCs w:val="22"/>
            </w:rPr>
          </w:pPr>
          <w:hyperlink w:anchor="_Toc533963722" w:history="1">
            <w:r w:rsidRPr="00297F66">
              <w:rPr>
                <w:rStyle w:val="Hyperlink"/>
                <w:noProof/>
              </w:rPr>
              <w:t>Capacitor circuit symbol</w:t>
            </w:r>
            <w:r>
              <w:rPr>
                <w:noProof/>
                <w:webHidden/>
              </w:rPr>
              <w:tab/>
            </w:r>
            <w:r>
              <w:rPr>
                <w:noProof/>
                <w:webHidden/>
              </w:rPr>
              <w:fldChar w:fldCharType="begin"/>
            </w:r>
            <w:r>
              <w:rPr>
                <w:noProof/>
                <w:webHidden/>
              </w:rPr>
              <w:instrText xml:space="preserve"> PAGEREF _Toc533963722 \h </w:instrText>
            </w:r>
            <w:r>
              <w:rPr>
                <w:noProof/>
                <w:webHidden/>
              </w:rPr>
            </w:r>
            <w:r>
              <w:rPr>
                <w:noProof/>
                <w:webHidden/>
              </w:rPr>
              <w:fldChar w:fldCharType="separate"/>
            </w:r>
            <w:r w:rsidR="00A56568">
              <w:rPr>
                <w:noProof/>
                <w:webHidden/>
              </w:rPr>
              <w:t>7</w:t>
            </w:r>
            <w:r>
              <w:rPr>
                <w:noProof/>
                <w:webHidden/>
              </w:rPr>
              <w:fldChar w:fldCharType="end"/>
            </w:r>
          </w:hyperlink>
        </w:p>
        <w:p w14:paraId="7EFD23EE" w14:textId="1F24CE7B" w:rsidR="00114EB5" w:rsidRDefault="00114EB5" w:rsidP="00114EB5">
          <w:pPr>
            <w:pStyle w:val="TOC2"/>
            <w:spacing w:before="0"/>
            <w:rPr>
              <w:rFonts w:asciiTheme="minorHAnsi" w:hAnsiTheme="minorHAnsi"/>
              <w:noProof/>
              <w:sz w:val="22"/>
              <w:szCs w:val="22"/>
            </w:rPr>
          </w:pPr>
          <w:hyperlink w:anchor="_Toc533963723" w:history="1">
            <w:r w:rsidRPr="00297F66">
              <w:rPr>
                <w:rStyle w:val="Hyperlink"/>
                <w:noProof/>
              </w:rPr>
              <w:t>Charging a Capacitor</w:t>
            </w:r>
            <w:r>
              <w:rPr>
                <w:noProof/>
                <w:webHidden/>
              </w:rPr>
              <w:tab/>
            </w:r>
            <w:r>
              <w:rPr>
                <w:noProof/>
                <w:webHidden/>
              </w:rPr>
              <w:fldChar w:fldCharType="begin"/>
            </w:r>
            <w:r>
              <w:rPr>
                <w:noProof/>
                <w:webHidden/>
              </w:rPr>
              <w:instrText xml:space="preserve"> PAGEREF _Toc533963723 \h </w:instrText>
            </w:r>
            <w:r>
              <w:rPr>
                <w:noProof/>
                <w:webHidden/>
              </w:rPr>
            </w:r>
            <w:r>
              <w:rPr>
                <w:noProof/>
                <w:webHidden/>
              </w:rPr>
              <w:fldChar w:fldCharType="separate"/>
            </w:r>
            <w:r w:rsidR="00A56568">
              <w:rPr>
                <w:noProof/>
                <w:webHidden/>
              </w:rPr>
              <w:t>9</w:t>
            </w:r>
            <w:r>
              <w:rPr>
                <w:noProof/>
                <w:webHidden/>
              </w:rPr>
              <w:fldChar w:fldCharType="end"/>
            </w:r>
          </w:hyperlink>
        </w:p>
        <w:p w14:paraId="7EFD23EF" w14:textId="6A5B012C" w:rsidR="00114EB5" w:rsidRDefault="00114EB5" w:rsidP="00114EB5">
          <w:pPr>
            <w:pStyle w:val="TOC3"/>
            <w:spacing w:before="0"/>
            <w:rPr>
              <w:rFonts w:asciiTheme="minorHAnsi" w:hAnsiTheme="minorHAnsi"/>
              <w:noProof/>
              <w:sz w:val="22"/>
              <w:szCs w:val="22"/>
            </w:rPr>
          </w:pPr>
          <w:hyperlink w:anchor="_Toc533963724" w:history="1">
            <w:r w:rsidRPr="00297F66">
              <w:rPr>
                <w:rStyle w:val="Hyperlink"/>
                <w:noProof/>
              </w:rPr>
              <w:t>Charging and Discharging</w:t>
            </w:r>
            <w:r>
              <w:rPr>
                <w:noProof/>
                <w:webHidden/>
              </w:rPr>
              <w:tab/>
            </w:r>
            <w:r>
              <w:rPr>
                <w:noProof/>
                <w:webHidden/>
              </w:rPr>
              <w:fldChar w:fldCharType="begin"/>
            </w:r>
            <w:r>
              <w:rPr>
                <w:noProof/>
                <w:webHidden/>
              </w:rPr>
              <w:instrText xml:space="preserve"> PAGEREF _Toc533963724 \h </w:instrText>
            </w:r>
            <w:r>
              <w:rPr>
                <w:noProof/>
                <w:webHidden/>
              </w:rPr>
            </w:r>
            <w:r>
              <w:rPr>
                <w:noProof/>
                <w:webHidden/>
              </w:rPr>
              <w:fldChar w:fldCharType="separate"/>
            </w:r>
            <w:r w:rsidR="00A56568">
              <w:rPr>
                <w:noProof/>
                <w:webHidden/>
              </w:rPr>
              <w:t>10</w:t>
            </w:r>
            <w:r>
              <w:rPr>
                <w:noProof/>
                <w:webHidden/>
              </w:rPr>
              <w:fldChar w:fldCharType="end"/>
            </w:r>
          </w:hyperlink>
        </w:p>
        <w:p w14:paraId="7EFD23F0" w14:textId="45D41392" w:rsidR="00114EB5" w:rsidRDefault="00114EB5" w:rsidP="00114EB5">
          <w:pPr>
            <w:pStyle w:val="TOC2"/>
            <w:spacing w:before="0"/>
            <w:rPr>
              <w:rFonts w:asciiTheme="minorHAnsi" w:hAnsiTheme="minorHAnsi"/>
              <w:noProof/>
              <w:sz w:val="22"/>
              <w:szCs w:val="22"/>
            </w:rPr>
          </w:pPr>
          <w:hyperlink w:anchor="_Toc533963725" w:history="1">
            <w:r w:rsidRPr="00297F66">
              <w:rPr>
                <w:rStyle w:val="Hyperlink"/>
                <w:noProof/>
              </w:rPr>
              <w:t>PRESCRIBED PRACTICAL</w:t>
            </w:r>
            <w:r>
              <w:rPr>
                <w:noProof/>
                <w:webHidden/>
              </w:rPr>
              <w:tab/>
            </w:r>
            <w:r>
              <w:rPr>
                <w:noProof/>
                <w:webHidden/>
              </w:rPr>
              <w:fldChar w:fldCharType="begin"/>
            </w:r>
            <w:r>
              <w:rPr>
                <w:noProof/>
                <w:webHidden/>
              </w:rPr>
              <w:instrText xml:space="preserve"> PAGEREF _Toc533963725 \h </w:instrText>
            </w:r>
            <w:r>
              <w:rPr>
                <w:noProof/>
                <w:webHidden/>
              </w:rPr>
            </w:r>
            <w:r>
              <w:rPr>
                <w:noProof/>
                <w:webHidden/>
              </w:rPr>
              <w:fldChar w:fldCharType="separate"/>
            </w:r>
            <w:r w:rsidR="00A56568">
              <w:rPr>
                <w:noProof/>
                <w:webHidden/>
              </w:rPr>
              <w:t>11</w:t>
            </w:r>
            <w:r>
              <w:rPr>
                <w:noProof/>
                <w:webHidden/>
              </w:rPr>
              <w:fldChar w:fldCharType="end"/>
            </w:r>
          </w:hyperlink>
        </w:p>
        <w:p w14:paraId="7EFD23F1" w14:textId="33508B20" w:rsidR="00114EB5" w:rsidRDefault="00114EB5" w:rsidP="00114EB5">
          <w:pPr>
            <w:pStyle w:val="TOC3"/>
            <w:spacing w:before="0"/>
            <w:rPr>
              <w:rFonts w:asciiTheme="minorHAnsi" w:hAnsiTheme="minorHAnsi"/>
              <w:noProof/>
              <w:sz w:val="22"/>
              <w:szCs w:val="22"/>
            </w:rPr>
          </w:pPr>
          <w:hyperlink w:anchor="_Toc533963726" w:history="1">
            <w:r w:rsidRPr="00297F66">
              <w:rPr>
                <w:rStyle w:val="Hyperlink"/>
                <w:noProof/>
              </w:rPr>
              <w:t>Aim</w:t>
            </w:r>
            <w:r>
              <w:rPr>
                <w:noProof/>
                <w:webHidden/>
              </w:rPr>
              <w:tab/>
            </w:r>
            <w:r>
              <w:rPr>
                <w:noProof/>
                <w:webHidden/>
              </w:rPr>
              <w:fldChar w:fldCharType="begin"/>
            </w:r>
            <w:r>
              <w:rPr>
                <w:noProof/>
                <w:webHidden/>
              </w:rPr>
              <w:instrText xml:space="preserve"> PAGEREF _Toc533963726 \h </w:instrText>
            </w:r>
            <w:r>
              <w:rPr>
                <w:noProof/>
                <w:webHidden/>
              </w:rPr>
            </w:r>
            <w:r>
              <w:rPr>
                <w:noProof/>
                <w:webHidden/>
              </w:rPr>
              <w:fldChar w:fldCharType="separate"/>
            </w:r>
            <w:r w:rsidR="00A56568">
              <w:rPr>
                <w:noProof/>
                <w:webHidden/>
              </w:rPr>
              <w:t>11</w:t>
            </w:r>
            <w:r>
              <w:rPr>
                <w:noProof/>
                <w:webHidden/>
              </w:rPr>
              <w:fldChar w:fldCharType="end"/>
            </w:r>
          </w:hyperlink>
        </w:p>
        <w:p w14:paraId="7EFD23F2" w14:textId="00FF27A7" w:rsidR="00114EB5" w:rsidRDefault="00114EB5" w:rsidP="00114EB5">
          <w:pPr>
            <w:pStyle w:val="TOC3"/>
            <w:spacing w:before="0"/>
            <w:rPr>
              <w:rFonts w:asciiTheme="minorHAnsi" w:hAnsiTheme="minorHAnsi"/>
              <w:noProof/>
              <w:sz w:val="22"/>
              <w:szCs w:val="22"/>
            </w:rPr>
          </w:pPr>
          <w:hyperlink w:anchor="_Toc533963727" w:history="1">
            <w:r w:rsidRPr="00297F66">
              <w:rPr>
                <w:rStyle w:val="Hyperlink"/>
                <w:noProof/>
              </w:rPr>
              <w:t>Risk Assessment</w:t>
            </w:r>
            <w:r>
              <w:rPr>
                <w:noProof/>
                <w:webHidden/>
              </w:rPr>
              <w:tab/>
            </w:r>
            <w:r>
              <w:rPr>
                <w:noProof/>
                <w:webHidden/>
              </w:rPr>
              <w:fldChar w:fldCharType="begin"/>
            </w:r>
            <w:r>
              <w:rPr>
                <w:noProof/>
                <w:webHidden/>
              </w:rPr>
              <w:instrText xml:space="preserve"> PAGEREF _Toc533963727 \h </w:instrText>
            </w:r>
            <w:r>
              <w:rPr>
                <w:noProof/>
                <w:webHidden/>
              </w:rPr>
            </w:r>
            <w:r>
              <w:rPr>
                <w:noProof/>
                <w:webHidden/>
              </w:rPr>
              <w:fldChar w:fldCharType="separate"/>
            </w:r>
            <w:r w:rsidR="00A56568">
              <w:rPr>
                <w:noProof/>
                <w:webHidden/>
              </w:rPr>
              <w:t>12</w:t>
            </w:r>
            <w:r>
              <w:rPr>
                <w:noProof/>
                <w:webHidden/>
              </w:rPr>
              <w:fldChar w:fldCharType="end"/>
            </w:r>
          </w:hyperlink>
        </w:p>
        <w:p w14:paraId="7EFD23F3" w14:textId="536983C4" w:rsidR="00114EB5" w:rsidRDefault="00114EB5" w:rsidP="00114EB5">
          <w:pPr>
            <w:pStyle w:val="TOC3"/>
            <w:spacing w:before="0"/>
            <w:rPr>
              <w:rFonts w:asciiTheme="minorHAnsi" w:hAnsiTheme="minorHAnsi"/>
              <w:noProof/>
              <w:sz w:val="22"/>
              <w:szCs w:val="22"/>
            </w:rPr>
          </w:pPr>
          <w:hyperlink w:anchor="_Toc533963728" w:history="1">
            <w:r w:rsidRPr="00297F66">
              <w:rPr>
                <w:rStyle w:val="Hyperlink"/>
                <w:noProof/>
              </w:rPr>
              <w:t>Results</w:t>
            </w:r>
            <w:r>
              <w:rPr>
                <w:noProof/>
                <w:webHidden/>
              </w:rPr>
              <w:tab/>
            </w:r>
            <w:r>
              <w:rPr>
                <w:noProof/>
                <w:webHidden/>
              </w:rPr>
              <w:fldChar w:fldCharType="begin"/>
            </w:r>
            <w:r>
              <w:rPr>
                <w:noProof/>
                <w:webHidden/>
              </w:rPr>
              <w:instrText xml:space="preserve"> PAGEREF _Toc533963728 \h </w:instrText>
            </w:r>
            <w:r>
              <w:rPr>
                <w:noProof/>
                <w:webHidden/>
              </w:rPr>
            </w:r>
            <w:r>
              <w:rPr>
                <w:noProof/>
                <w:webHidden/>
              </w:rPr>
              <w:fldChar w:fldCharType="separate"/>
            </w:r>
            <w:r w:rsidR="00A56568">
              <w:rPr>
                <w:noProof/>
                <w:webHidden/>
              </w:rPr>
              <w:t>12</w:t>
            </w:r>
            <w:r>
              <w:rPr>
                <w:noProof/>
                <w:webHidden/>
              </w:rPr>
              <w:fldChar w:fldCharType="end"/>
            </w:r>
          </w:hyperlink>
        </w:p>
        <w:p w14:paraId="7EFD23F4" w14:textId="626679C1" w:rsidR="00114EB5" w:rsidRDefault="00114EB5" w:rsidP="00114EB5">
          <w:pPr>
            <w:pStyle w:val="TOC2"/>
            <w:spacing w:before="0"/>
            <w:rPr>
              <w:rFonts w:asciiTheme="minorHAnsi" w:hAnsiTheme="minorHAnsi"/>
              <w:noProof/>
              <w:sz w:val="22"/>
              <w:szCs w:val="22"/>
            </w:rPr>
          </w:pPr>
          <w:hyperlink w:anchor="_Toc533963729" w:history="1">
            <w:r w:rsidRPr="00297F66">
              <w:rPr>
                <w:rStyle w:val="Hyperlink"/>
                <w:noProof/>
              </w:rPr>
              <w:t>Homework</w:t>
            </w:r>
            <w:r>
              <w:rPr>
                <w:noProof/>
                <w:webHidden/>
              </w:rPr>
              <w:tab/>
            </w:r>
            <w:r>
              <w:rPr>
                <w:noProof/>
                <w:webHidden/>
              </w:rPr>
              <w:fldChar w:fldCharType="begin"/>
            </w:r>
            <w:r>
              <w:rPr>
                <w:noProof/>
                <w:webHidden/>
              </w:rPr>
              <w:instrText xml:space="preserve"> PAGEREF _Toc533963729 \h </w:instrText>
            </w:r>
            <w:r>
              <w:rPr>
                <w:noProof/>
                <w:webHidden/>
              </w:rPr>
            </w:r>
            <w:r>
              <w:rPr>
                <w:noProof/>
                <w:webHidden/>
              </w:rPr>
              <w:fldChar w:fldCharType="separate"/>
            </w:r>
            <w:r w:rsidR="00A56568">
              <w:rPr>
                <w:noProof/>
                <w:webHidden/>
              </w:rPr>
              <w:t>12</w:t>
            </w:r>
            <w:r>
              <w:rPr>
                <w:noProof/>
                <w:webHidden/>
              </w:rPr>
              <w:fldChar w:fldCharType="end"/>
            </w:r>
          </w:hyperlink>
        </w:p>
        <w:p w14:paraId="7EFD23F5" w14:textId="624E1BCC" w:rsidR="00114EB5" w:rsidRDefault="00114EB5" w:rsidP="00114EB5">
          <w:pPr>
            <w:pStyle w:val="TOC2"/>
            <w:spacing w:before="0"/>
            <w:rPr>
              <w:rFonts w:asciiTheme="minorHAnsi" w:hAnsiTheme="minorHAnsi"/>
              <w:noProof/>
              <w:sz w:val="22"/>
              <w:szCs w:val="22"/>
            </w:rPr>
          </w:pPr>
          <w:hyperlink w:anchor="_Toc533963730" w:history="1">
            <w:r w:rsidRPr="00297F66">
              <w:rPr>
                <w:rStyle w:val="Hyperlink"/>
                <w:noProof/>
                <w:u w:color="FFFF00"/>
                <w:lang w:val="en-US"/>
              </w:rPr>
              <w:t>Determining the capacitance of a capacitor</w:t>
            </w:r>
            <w:r w:rsidRPr="00297F66">
              <w:rPr>
                <w:rStyle w:val="Hyperlink"/>
                <w:noProof/>
                <w:lang w:val="en-US"/>
              </w:rPr>
              <w:t>.</w:t>
            </w:r>
            <w:r>
              <w:rPr>
                <w:noProof/>
                <w:webHidden/>
              </w:rPr>
              <w:tab/>
            </w:r>
            <w:r>
              <w:rPr>
                <w:noProof/>
                <w:webHidden/>
              </w:rPr>
              <w:fldChar w:fldCharType="begin"/>
            </w:r>
            <w:r>
              <w:rPr>
                <w:noProof/>
                <w:webHidden/>
              </w:rPr>
              <w:instrText xml:space="preserve"> PAGEREF _Toc533963730 \h </w:instrText>
            </w:r>
            <w:r>
              <w:rPr>
                <w:noProof/>
                <w:webHidden/>
              </w:rPr>
            </w:r>
            <w:r>
              <w:rPr>
                <w:noProof/>
                <w:webHidden/>
              </w:rPr>
              <w:fldChar w:fldCharType="separate"/>
            </w:r>
            <w:r w:rsidR="00A56568">
              <w:rPr>
                <w:noProof/>
                <w:webHidden/>
              </w:rPr>
              <w:t>13</w:t>
            </w:r>
            <w:r>
              <w:rPr>
                <w:noProof/>
                <w:webHidden/>
              </w:rPr>
              <w:fldChar w:fldCharType="end"/>
            </w:r>
          </w:hyperlink>
        </w:p>
        <w:p w14:paraId="7EFD23F6" w14:textId="6A5D6AF9" w:rsidR="00114EB5" w:rsidRDefault="00114EB5" w:rsidP="00114EB5">
          <w:pPr>
            <w:pStyle w:val="TOC3"/>
            <w:spacing w:before="0"/>
            <w:rPr>
              <w:rFonts w:asciiTheme="minorHAnsi" w:hAnsiTheme="minorHAnsi"/>
              <w:noProof/>
              <w:sz w:val="22"/>
              <w:szCs w:val="22"/>
            </w:rPr>
          </w:pPr>
          <w:hyperlink w:anchor="_Toc533963731" w:history="1">
            <w:r w:rsidRPr="00297F66">
              <w:rPr>
                <w:rStyle w:val="Hyperlink"/>
                <w:noProof/>
                <w:lang w:val="en-US"/>
              </w:rPr>
              <w:t>iNSTRUCTIONS</w:t>
            </w:r>
            <w:r>
              <w:rPr>
                <w:noProof/>
                <w:webHidden/>
              </w:rPr>
              <w:tab/>
            </w:r>
            <w:r>
              <w:rPr>
                <w:noProof/>
                <w:webHidden/>
              </w:rPr>
              <w:fldChar w:fldCharType="begin"/>
            </w:r>
            <w:r>
              <w:rPr>
                <w:noProof/>
                <w:webHidden/>
              </w:rPr>
              <w:instrText xml:space="preserve"> PAGEREF _Toc533963731 \h </w:instrText>
            </w:r>
            <w:r>
              <w:rPr>
                <w:noProof/>
                <w:webHidden/>
              </w:rPr>
            </w:r>
            <w:r>
              <w:rPr>
                <w:noProof/>
                <w:webHidden/>
              </w:rPr>
              <w:fldChar w:fldCharType="separate"/>
            </w:r>
            <w:r w:rsidR="00A56568">
              <w:rPr>
                <w:noProof/>
                <w:webHidden/>
              </w:rPr>
              <w:t>13</w:t>
            </w:r>
            <w:r>
              <w:rPr>
                <w:noProof/>
                <w:webHidden/>
              </w:rPr>
              <w:fldChar w:fldCharType="end"/>
            </w:r>
          </w:hyperlink>
        </w:p>
        <w:p w14:paraId="7EFD23F7" w14:textId="02216F04" w:rsidR="00114EB5" w:rsidRDefault="00114EB5" w:rsidP="00114EB5">
          <w:pPr>
            <w:pStyle w:val="TOC3"/>
            <w:spacing w:before="0"/>
            <w:rPr>
              <w:rFonts w:asciiTheme="minorHAnsi" w:hAnsiTheme="minorHAnsi"/>
              <w:noProof/>
              <w:sz w:val="22"/>
              <w:szCs w:val="22"/>
            </w:rPr>
          </w:pPr>
          <w:hyperlink w:anchor="_Toc533963732" w:history="1">
            <w:r w:rsidRPr="00297F66">
              <w:rPr>
                <w:rStyle w:val="Hyperlink"/>
                <w:noProof/>
              </w:rPr>
              <w:t>Gradient of a QV graph</w:t>
            </w:r>
            <w:r>
              <w:rPr>
                <w:noProof/>
                <w:webHidden/>
              </w:rPr>
              <w:tab/>
            </w:r>
            <w:r>
              <w:rPr>
                <w:noProof/>
                <w:webHidden/>
              </w:rPr>
              <w:fldChar w:fldCharType="begin"/>
            </w:r>
            <w:r>
              <w:rPr>
                <w:noProof/>
                <w:webHidden/>
              </w:rPr>
              <w:instrText xml:space="preserve"> PAGEREF _Toc533963732 \h </w:instrText>
            </w:r>
            <w:r>
              <w:rPr>
                <w:noProof/>
                <w:webHidden/>
              </w:rPr>
            </w:r>
            <w:r>
              <w:rPr>
                <w:noProof/>
                <w:webHidden/>
              </w:rPr>
              <w:fldChar w:fldCharType="separate"/>
            </w:r>
            <w:r w:rsidR="00A56568">
              <w:rPr>
                <w:noProof/>
                <w:webHidden/>
              </w:rPr>
              <w:t>13</w:t>
            </w:r>
            <w:r>
              <w:rPr>
                <w:noProof/>
                <w:webHidden/>
              </w:rPr>
              <w:fldChar w:fldCharType="end"/>
            </w:r>
          </w:hyperlink>
        </w:p>
        <w:p w14:paraId="7EFD23F8" w14:textId="11BFFED3" w:rsidR="00114EB5" w:rsidRDefault="00114EB5" w:rsidP="00114EB5">
          <w:pPr>
            <w:pStyle w:val="TOC3"/>
            <w:spacing w:before="0"/>
            <w:rPr>
              <w:rFonts w:asciiTheme="minorHAnsi" w:hAnsiTheme="minorHAnsi"/>
              <w:noProof/>
              <w:sz w:val="22"/>
              <w:szCs w:val="22"/>
            </w:rPr>
          </w:pPr>
          <w:hyperlink w:anchor="_Toc533963733" w:history="1">
            <w:r w:rsidRPr="00297F66">
              <w:rPr>
                <w:rStyle w:val="Hyperlink"/>
                <w:noProof/>
              </w:rPr>
              <w:t>Charging a capacitor on a d.c. supply.</w:t>
            </w:r>
            <w:r>
              <w:rPr>
                <w:noProof/>
                <w:webHidden/>
              </w:rPr>
              <w:tab/>
            </w:r>
            <w:r>
              <w:rPr>
                <w:noProof/>
                <w:webHidden/>
              </w:rPr>
              <w:fldChar w:fldCharType="begin"/>
            </w:r>
            <w:r>
              <w:rPr>
                <w:noProof/>
                <w:webHidden/>
              </w:rPr>
              <w:instrText xml:space="preserve"> PAGEREF _Toc533963733 \h </w:instrText>
            </w:r>
            <w:r>
              <w:rPr>
                <w:noProof/>
                <w:webHidden/>
              </w:rPr>
            </w:r>
            <w:r>
              <w:rPr>
                <w:noProof/>
                <w:webHidden/>
              </w:rPr>
              <w:fldChar w:fldCharType="separate"/>
            </w:r>
            <w:r w:rsidR="00A56568">
              <w:rPr>
                <w:noProof/>
                <w:webHidden/>
              </w:rPr>
              <w:t>13</w:t>
            </w:r>
            <w:r>
              <w:rPr>
                <w:noProof/>
                <w:webHidden/>
              </w:rPr>
              <w:fldChar w:fldCharType="end"/>
            </w:r>
          </w:hyperlink>
        </w:p>
        <w:p w14:paraId="7EFD23F9" w14:textId="3E1201DE" w:rsidR="00114EB5" w:rsidRDefault="00114EB5" w:rsidP="00114EB5">
          <w:pPr>
            <w:pStyle w:val="TOC3"/>
            <w:spacing w:before="0"/>
            <w:rPr>
              <w:rFonts w:asciiTheme="minorHAnsi" w:hAnsiTheme="minorHAnsi"/>
              <w:noProof/>
              <w:sz w:val="22"/>
              <w:szCs w:val="22"/>
            </w:rPr>
          </w:pPr>
          <w:hyperlink w:anchor="_Toc533963734" w:history="1">
            <w:r w:rsidRPr="00297F66">
              <w:rPr>
                <w:rStyle w:val="Hyperlink"/>
                <w:noProof/>
              </w:rPr>
              <w:t>Discharging a capacitor.</w:t>
            </w:r>
            <w:r>
              <w:rPr>
                <w:noProof/>
                <w:webHidden/>
              </w:rPr>
              <w:tab/>
            </w:r>
            <w:r>
              <w:rPr>
                <w:noProof/>
                <w:webHidden/>
              </w:rPr>
              <w:fldChar w:fldCharType="begin"/>
            </w:r>
            <w:r>
              <w:rPr>
                <w:noProof/>
                <w:webHidden/>
              </w:rPr>
              <w:instrText xml:space="preserve"> PAGEREF _Toc533963734 \h </w:instrText>
            </w:r>
            <w:r>
              <w:rPr>
                <w:noProof/>
                <w:webHidden/>
              </w:rPr>
            </w:r>
            <w:r>
              <w:rPr>
                <w:noProof/>
                <w:webHidden/>
              </w:rPr>
              <w:fldChar w:fldCharType="separate"/>
            </w:r>
            <w:r w:rsidR="00A56568">
              <w:rPr>
                <w:noProof/>
                <w:webHidden/>
              </w:rPr>
              <w:t>13</w:t>
            </w:r>
            <w:r>
              <w:rPr>
                <w:noProof/>
                <w:webHidden/>
              </w:rPr>
              <w:fldChar w:fldCharType="end"/>
            </w:r>
          </w:hyperlink>
        </w:p>
        <w:p w14:paraId="7EFD23FA" w14:textId="1A08F284" w:rsidR="00114EB5" w:rsidRDefault="00114EB5" w:rsidP="00114EB5">
          <w:pPr>
            <w:pStyle w:val="TOC3"/>
            <w:spacing w:before="0"/>
            <w:rPr>
              <w:rFonts w:asciiTheme="minorHAnsi" w:hAnsiTheme="minorHAnsi"/>
              <w:noProof/>
              <w:sz w:val="22"/>
              <w:szCs w:val="22"/>
            </w:rPr>
          </w:pPr>
          <w:hyperlink w:anchor="_Toc533963735" w:history="1">
            <w:r w:rsidRPr="00297F66">
              <w:rPr>
                <w:rStyle w:val="Hyperlink"/>
                <w:noProof/>
                <w:lang w:val="en-US"/>
              </w:rPr>
              <w:t>Factors affecting the rate of charge and discharge</w:t>
            </w:r>
            <w:r>
              <w:rPr>
                <w:noProof/>
                <w:webHidden/>
              </w:rPr>
              <w:tab/>
            </w:r>
            <w:r>
              <w:rPr>
                <w:noProof/>
                <w:webHidden/>
              </w:rPr>
              <w:fldChar w:fldCharType="begin"/>
            </w:r>
            <w:r>
              <w:rPr>
                <w:noProof/>
                <w:webHidden/>
              </w:rPr>
              <w:instrText xml:space="preserve"> PAGEREF _Toc533963735 \h </w:instrText>
            </w:r>
            <w:r>
              <w:rPr>
                <w:noProof/>
                <w:webHidden/>
              </w:rPr>
            </w:r>
            <w:r>
              <w:rPr>
                <w:noProof/>
                <w:webHidden/>
              </w:rPr>
              <w:fldChar w:fldCharType="separate"/>
            </w:r>
            <w:r w:rsidR="00A56568">
              <w:rPr>
                <w:noProof/>
                <w:webHidden/>
              </w:rPr>
              <w:t>13</w:t>
            </w:r>
            <w:r>
              <w:rPr>
                <w:noProof/>
                <w:webHidden/>
              </w:rPr>
              <w:fldChar w:fldCharType="end"/>
            </w:r>
          </w:hyperlink>
        </w:p>
        <w:p w14:paraId="7EFD23FB" w14:textId="62157C0B" w:rsidR="00114EB5" w:rsidRDefault="00114EB5" w:rsidP="00114EB5">
          <w:pPr>
            <w:pStyle w:val="TOC2"/>
            <w:spacing w:before="0"/>
            <w:rPr>
              <w:rFonts w:asciiTheme="minorHAnsi" w:hAnsiTheme="minorHAnsi"/>
              <w:noProof/>
              <w:sz w:val="22"/>
              <w:szCs w:val="22"/>
            </w:rPr>
          </w:pPr>
          <w:hyperlink w:anchor="_Toc533963736" w:history="1">
            <w:r w:rsidRPr="00297F66">
              <w:rPr>
                <w:rStyle w:val="Hyperlink"/>
                <w:noProof/>
                <w:u w:color="FF0000"/>
              </w:rPr>
              <w:t>Energy stored in a Capacitor</w:t>
            </w:r>
            <w:r>
              <w:rPr>
                <w:noProof/>
                <w:webHidden/>
              </w:rPr>
              <w:tab/>
            </w:r>
            <w:r>
              <w:rPr>
                <w:noProof/>
                <w:webHidden/>
              </w:rPr>
              <w:fldChar w:fldCharType="begin"/>
            </w:r>
            <w:r>
              <w:rPr>
                <w:noProof/>
                <w:webHidden/>
              </w:rPr>
              <w:instrText xml:space="preserve"> PAGEREF _Toc533963736 \h </w:instrText>
            </w:r>
            <w:r>
              <w:rPr>
                <w:noProof/>
                <w:webHidden/>
              </w:rPr>
            </w:r>
            <w:r>
              <w:rPr>
                <w:noProof/>
                <w:webHidden/>
              </w:rPr>
              <w:fldChar w:fldCharType="separate"/>
            </w:r>
            <w:r w:rsidR="00A56568">
              <w:rPr>
                <w:noProof/>
                <w:webHidden/>
              </w:rPr>
              <w:t>13</w:t>
            </w:r>
            <w:r>
              <w:rPr>
                <w:noProof/>
                <w:webHidden/>
              </w:rPr>
              <w:fldChar w:fldCharType="end"/>
            </w:r>
          </w:hyperlink>
        </w:p>
        <w:p w14:paraId="7EFD23FC" w14:textId="7E896ACD" w:rsidR="00114EB5" w:rsidRDefault="00114EB5" w:rsidP="00114EB5">
          <w:pPr>
            <w:pStyle w:val="TOC2"/>
            <w:spacing w:before="0"/>
            <w:rPr>
              <w:rFonts w:asciiTheme="minorHAnsi" w:hAnsiTheme="minorHAnsi"/>
              <w:noProof/>
              <w:sz w:val="22"/>
              <w:szCs w:val="22"/>
            </w:rPr>
          </w:pPr>
          <w:hyperlink w:anchor="_Toc533963737" w:history="1">
            <w:r w:rsidRPr="00297F66">
              <w:rPr>
                <w:rStyle w:val="Hyperlink"/>
                <w:noProof/>
              </w:rPr>
              <w:t>Capacitors and a.c.</w:t>
            </w:r>
            <w:r>
              <w:rPr>
                <w:noProof/>
                <w:webHidden/>
              </w:rPr>
              <w:tab/>
            </w:r>
            <w:r>
              <w:rPr>
                <w:noProof/>
                <w:webHidden/>
              </w:rPr>
              <w:fldChar w:fldCharType="begin"/>
            </w:r>
            <w:r>
              <w:rPr>
                <w:noProof/>
                <w:webHidden/>
              </w:rPr>
              <w:instrText xml:space="preserve"> PAGEREF _Toc533963737 \h </w:instrText>
            </w:r>
            <w:r>
              <w:rPr>
                <w:noProof/>
                <w:webHidden/>
              </w:rPr>
            </w:r>
            <w:r>
              <w:rPr>
                <w:noProof/>
                <w:webHidden/>
              </w:rPr>
              <w:fldChar w:fldCharType="separate"/>
            </w:r>
            <w:r w:rsidR="00A56568">
              <w:rPr>
                <w:noProof/>
                <w:webHidden/>
              </w:rPr>
              <w:t>13</w:t>
            </w:r>
            <w:r>
              <w:rPr>
                <w:noProof/>
                <w:webHidden/>
              </w:rPr>
              <w:fldChar w:fldCharType="end"/>
            </w:r>
          </w:hyperlink>
        </w:p>
        <w:p w14:paraId="7EFD23FD" w14:textId="5953DE0B" w:rsidR="00114EB5" w:rsidRDefault="00114EB5" w:rsidP="00114EB5">
          <w:pPr>
            <w:pStyle w:val="TOC3"/>
            <w:spacing w:before="0"/>
            <w:rPr>
              <w:rFonts w:asciiTheme="minorHAnsi" w:hAnsiTheme="minorHAnsi"/>
              <w:noProof/>
              <w:sz w:val="22"/>
              <w:szCs w:val="22"/>
            </w:rPr>
          </w:pPr>
          <w:hyperlink w:anchor="_Toc533963738" w:history="1">
            <w:r w:rsidRPr="00297F66">
              <w:rPr>
                <w:rStyle w:val="Hyperlink"/>
                <w:noProof/>
              </w:rPr>
              <w:t>Charging on a.c.</w:t>
            </w:r>
            <w:r>
              <w:rPr>
                <w:noProof/>
                <w:webHidden/>
              </w:rPr>
              <w:tab/>
            </w:r>
            <w:r>
              <w:rPr>
                <w:noProof/>
                <w:webHidden/>
              </w:rPr>
              <w:fldChar w:fldCharType="begin"/>
            </w:r>
            <w:r>
              <w:rPr>
                <w:noProof/>
                <w:webHidden/>
              </w:rPr>
              <w:instrText xml:space="preserve"> PAGEREF _Toc533963738 \h </w:instrText>
            </w:r>
            <w:r>
              <w:rPr>
                <w:noProof/>
                <w:webHidden/>
              </w:rPr>
            </w:r>
            <w:r>
              <w:rPr>
                <w:noProof/>
                <w:webHidden/>
              </w:rPr>
              <w:fldChar w:fldCharType="separate"/>
            </w:r>
            <w:r w:rsidR="00A56568">
              <w:rPr>
                <w:noProof/>
                <w:webHidden/>
              </w:rPr>
              <w:t>14</w:t>
            </w:r>
            <w:r>
              <w:rPr>
                <w:noProof/>
                <w:webHidden/>
              </w:rPr>
              <w:fldChar w:fldCharType="end"/>
            </w:r>
          </w:hyperlink>
        </w:p>
        <w:p w14:paraId="7EFD23FE" w14:textId="48043DA7" w:rsidR="00114EB5" w:rsidRDefault="00114EB5" w:rsidP="00114EB5">
          <w:pPr>
            <w:pStyle w:val="TOC2"/>
            <w:spacing w:before="0"/>
            <w:rPr>
              <w:rFonts w:asciiTheme="minorHAnsi" w:hAnsiTheme="minorHAnsi"/>
              <w:noProof/>
              <w:sz w:val="22"/>
              <w:szCs w:val="22"/>
            </w:rPr>
          </w:pPr>
          <w:hyperlink w:anchor="_Toc533963739" w:history="1">
            <w:r w:rsidRPr="00297F66">
              <w:rPr>
                <w:rStyle w:val="Hyperlink"/>
                <w:noProof/>
              </w:rPr>
              <w:t>Resistance and Frequency</w:t>
            </w:r>
            <w:r>
              <w:rPr>
                <w:noProof/>
                <w:webHidden/>
              </w:rPr>
              <w:tab/>
            </w:r>
            <w:r>
              <w:rPr>
                <w:noProof/>
                <w:webHidden/>
              </w:rPr>
              <w:fldChar w:fldCharType="begin"/>
            </w:r>
            <w:r>
              <w:rPr>
                <w:noProof/>
                <w:webHidden/>
              </w:rPr>
              <w:instrText xml:space="preserve"> PAGEREF _Toc533963739 \h </w:instrText>
            </w:r>
            <w:r>
              <w:rPr>
                <w:noProof/>
                <w:webHidden/>
              </w:rPr>
            </w:r>
            <w:r>
              <w:rPr>
                <w:noProof/>
                <w:webHidden/>
              </w:rPr>
              <w:fldChar w:fldCharType="separate"/>
            </w:r>
            <w:r w:rsidR="00A56568">
              <w:rPr>
                <w:noProof/>
                <w:webHidden/>
              </w:rPr>
              <w:t>16</w:t>
            </w:r>
            <w:r>
              <w:rPr>
                <w:noProof/>
                <w:webHidden/>
              </w:rPr>
              <w:fldChar w:fldCharType="end"/>
            </w:r>
          </w:hyperlink>
        </w:p>
        <w:p w14:paraId="7EFD23FF" w14:textId="46F857EE" w:rsidR="00114EB5" w:rsidRDefault="00114EB5" w:rsidP="00114EB5">
          <w:pPr>
            <w:pStyle w:val="TOC3"/>
            <w:spacing w:before="0"/>
            <w:rPr>
              <w:rFonts w:asciiTheme="minorHAnsi" w:hAnsiTheme="minorHAnsi"/>
              <w:noProof/>
              <w:sz w:val="22"/>
              <w:szCs w:val="22"/>
            </w:rPr>
          </w:pPr>
          <w:hyperlink w:anchor="_Toc533963740" w:history="1">
            <w:r w:rsidRPr="00297F66">
              <w:rPr>
                <w:rStyle w:val="Hyperlink"/>
                <w:noProof/>
                <w:spacing w:val="10"/>
              </w:rPr>
              <w:t>Part 1 Resistance and Frequency</w:t>
            </w:r>
            <w:r>
              <w:rPr>
                <w:noProof/>
                <w:webHidden/>
              </w:rPr>
              <w:tab/>
            </w:r>
            <w:r>
              <w:rPr>
                <w:noProof/>
                <w:webHidden/>
              </w:rPr>
              <w:fldChar w:fldCharType="begin"/>
            </w:r>
            <w:r>
              <w:rPr>
                <w:noProof/>
                <w:webHidden/>
              </w:rPr>
              <w:instrText xml:space="preserve"> PAGEREF _Toc533963740 \h </w:instrText>
            </w:r>
            <w:r>
              <w:rPr>
                <w:noProof/>
                <w:webHidden/>
              </w:rPr>
            </w:r>
            <w:r>
              <w:rPr>
                <w:noProof/>
                <w:webHidden/>
              </w:rPr>
              <w:fldChar w:fldCharType="separate"/>
            </w:r>
            <w:r w:rsidR="00A56568">
              <w:rPr>
                <w:noProof/>
                <w:webHidden/>
              </w:rPr>
              <w:t>16</w:t>
            </w:r>
            <w:r>
              <w:rPr>
                <w:noProof/>
                <w:webHidden/>
              </w:rPr>
              <w:fldChar w:fldCharType="end"/>
            </w:r>
          </w:hyperlink>
        </w:p>
        <w:p w14:paraId="7EFD2400" w14:textId="2B116CEE" w:rsidR="00114EB5" w:rsidRDefault="00114EB5" w:rsidP="00114EB5">
          <w:pPr>
            <w:pStyle w:val="TOC3"/>
            <w:spacing w:before="0"/>
            <w:rPr>
              <w:rFonts w:asciiTheme="minorHAnsi" w:hAnsiTheme="minorHAnsi"/>
              <w:noProof/>
              <w:sz w:val="22"/>
              <w:szCs w:val="22"/>
            </w:rPr>
          </w:pPr>
          <w:hyperlink w:anchor="_Toc533963741" w:history="1">
            <w:r w:rsidRPr="00297F66">
              <w:rPr>
                <w:rStyle w:val="Hyperlink"/>
                <w:noProof/>
                <w:lang w:val="en-US"/>
              </w:rPr>
              <w:t>Worked example</w:t>
            </w:r>
            <w:r>
              <w:rPr>
                <w:noProof/>
                <w:webHidden/>
              </w:rPr>
              <w:tab/>
            </w:r>
            <w:r>
              <w:rPr>
                <w:noProof/>
                <w:webHidden/>
              </w:rPr>
              <w:fldChar w:fldCharType="begin"/>
            </w:r>
            <w:r>
              <w:rPr>
                <w:noProof/>
                <w:webHidden/>
              </w:rPr>
              <w:instrText xml:space="preserve"> PAGEREF _Toc533963741 \h </w:instrText>
            </w:r>
            <w:r>
              <w:rPr>
                <w:noProof/>
                <w:webHidden/>
              </w:rPr>
            </w:r>
            <w:r>
              <w:rPr>
                <w:noProof/>
                <w:webHidden/>
              </w:rPr>
              <w:fldChar w:fldCharType="separate"/>
            </w:r>
            <w:r w:rsidR="00A56568">
              <w:rPr>
                <w:noProof/>
                <w:webHidden/>
              </w:rPr>
              <w:t>17</w:t>
            </w:r>
            <w:r>
              <w:rPr>
                <w:noProof/>
                <w:webHidden/>
              </w:rPr>
              <w:fldChar w:fldCharType="end"/>
            </w:r>
          </w:hyperlink>
        </w:p>
        <w:p w14:paraId="7EFD2401" w14:textId="6C89EBE1" w:rsidR="00114EB5" w:rsidRDefault="00114EB5" w:rsidP="00114EB5">
          <w:pPr>
            <w:pStyle w:val="TOC2"/>
            <w:spacing w:before="0"/>
            <w:rPr>
              <w:rFonts w:asciiTheme="minorHAnsi" w:hAnsiTheme="minorHAnsi"/>
              <w:noProof/>
              <w:sz w:val="22"/>
              <w:szCs w:val="22"/>
            </w:rPr>
          </w:pPr>
          <w:hyperlink w:anchor="_Toc533963742" w:history="1">
            <w:r w:rsidRPr="00297F66">
              <w:rPr>
                <w:rStyle w:val="Hyperlink"/>
                <w:noProof/>
                <w:u w:color="FF0000"/>
              </w:rPr>
              <w:t>Blocking and Smoothing</w:t>
            </w:r>
            <w:r>
              <w:rPr>
                <w:noProof/>
                <w:webHidden/>
              </w:rPr>
              <w:tab/>
            </w:r>
            <w:r>
              <w:rPr>
                <w:noProof/>
                <w:webHidden/>
              </w:rPr>
              <w:fldChar w:fldCharType="begin"/>
            </w:r>
            <w:r>
              <w:rPr>
                <w:noProof/>
                <w:webHidden/>
              </w:rPr>
              <w:instrText xml:space="preserve"> PAGEREF _Toc533963742 \h </w:instrText>
            </w:r>
            <w:r>
              <w:rPr>
                <w:noProof/>
                <w:webHidden/>
              </w:rPr>
            </w:r>
            <w:r>
              <w:rPr>
                <w:noProof/>
                <w:webHidden/>
              </w:rPr>
              <w:fldChar w:fldCharType="separate"/>
            </w:r>
            <w:r w:rsidR="00A56568">
              <w:rPr>
                <w:noProof/>
                <w:webHidden/>
              </w:rPr>
              <w:t>19</w:t>
            </w:r>
            <w:r>
              <w:rPr>
                <w:noProof/>
                <w:webHidden/>
              </w:rPr>
              <w:fldChar w:fldCharType="end"/>
            </w:r>
          </w:hyperlink>
        </w:p>
        <w:p w14:paraId="7EFD2402" w14:textId="4A6F4979" w:rsidR="00114EB5" w:rsidRDefault="00114EB5" w:rsidP="00114EB5">
          <w:pPr>
            <w:pStyle w:val="TOC3"/>
            <w:spacing w:before="0"/>
            <w:rPr>
              <w:rFonts w:asciiTheme="minorHAnsi" w:hAnsiTheme="minorHAnsi"/>
              <w:noProof/>
              <w:sz w:val="22"/>
              <w:szCs w:val="22"/>
            </w:rPr>
          </w:pPr>
          <w:hyperlink w:anchor="_Toc533963743" w:history="1">
            <w:r w:rsidRPr="00297F66">
              <w:rPr>
                <w:rStyle w:val="Hyperlink"/>
                <w:noProof/>
              </w:rPr>
              <w:t>Blocking</w:t>
            </w:r>
            <w:r>
              <w:rPr>
                <w:noProof/>
                <w:webHidden/>
              </w:rPr>
              <w:tab/>
            </w:r>
            <w:r>
              <w:rPr>
                <w:noProof/>
                <w:webHidden/>
              </w:rPr>
              <w:fldChar w:fldCharType="begin"/>
            </w:r>
            <w:r>
              <w:rPr>
                <w:noProof/>
                <w:webHidden/>
              </w:rPr>
              <w:instrText xml:space="preserve"> PAGEREF _Toc533963743 \h </w:instrText>
            </w:r>
            <w:r>
              <w:rPr>
                <w:noProof/>
                <w:webHidden/>
              </w:rPr>
            </w:r>
            <w:r>
              <w:rPr>
                <w:noProof/>
                <w:webHidden/>
              </w:rPr>
              <w:fldChar w:fldCharType="separate"/>
            </w:r>
            <w:r w:rsidR="00A56568">
              <w:rPr>
                <w:noProof/>
                <w:webHidden/>
              </w:rPr>
              <w:t>19</w:t>
            </w:r>
            <w:r>
              <w:rPr>
                <w:noProof/>
                <w:webHidden/>
              </w:rPr>
              <w:fldChar w:fldCharType="end"/>
            </w:r>
          </w:hyperlink>
        </w:p>
        <w:p w14:paraId="7EFD2403" w14:textId="1F392331" w:rsidR="00114EB5" w:rsidRDefault="00114EB5" w:rsidP="00114EB5">
          <w:pPr>
            <w:pStyle w:val="TOC3"/>
            <w:spacing w:before="0"/>
            <w:rPr>
              <w:rFonts w:asciiTheme="minorHAnsi" w:hAnsiTheme="minorHAnsi"/>
              <w:noProof/>
              <w:sz w:val="22"/>
              <w:szCs w:val="22"/>
            </w:rPr>
          </w:pPr>
          <w:hyperlink w:anchor="_Toc533963744" w:history="1">
            <w:r w:rsidRPr="00297F66">
              <w:rPr>
                <w:rStyle w:val="Hyperlink"/>
                <w:noProof/>
              </w:rPr>
              <w:t>Smoothing</w:t>
            </w:r>
            <w:r>
              <w:rPr>
                <w:noProof/>
                <w:webHidden/>
              </w:rPr>
              <w:tab/>
            </w:r>
            <w:r>
              <w:rPr>
                <w:noProof/>
                <w:webHidden/>
              </w:rPr>
              <w:fldChar w:fldCharType="begin"/>
            </w:r>
            <w:r>
              <w:rPr>
                <w:noProof/>
                <w:webHidden/>
              </w:rPr>
              <w:instrText xml:space="preserve"> PAGEREF _Toc533963744 \h </w:instrText>
            </w:r>
            <w:r>
              <w:rPr>
                <w:noProof/>
                <w:webHidden/>
              </w:rPr>
            </w:r>
            <w:r>
              <w:rPr>
                <w:noProof/>
                <w:webHidden/>
              </w:rPr>
              <w:fldChar w:fldCharType="separate"/>
            </w:r>
            <w:r w:rsidR="00A56568">
              <w:rPr>
                <w:noProof/>
                <w:webHidden/>
              </w:rPr>
              <w:t>19</w:t>
            </w:r>
            <w:r>
              <w:rPr>
                <w:noProof/>
                <w:webHidden/>
              </w:rPr>
              <w:fldChar w:fldCharType="end"/>
            </w:r>
          </w:hyperlink>
        </w:p>
        <w:p w14:paraId="7EFD2404" w14:textId="3EEDBED7" w:rsidR="00114EB5" w:rsidRDefault="00114EB5" w:rsidP="00114EB5">
          <w:pPr>
            <w:pStyle w:val="TOC2"/>
            <w:spacing w:before="0"/>
            <w:rPr>
              <w:rFonts w:asciiTheme="minorHAnsi" w:hAnsiTheme="minorHAnsi"/>
              <w:noProof/>
              <w:sz w:val="22"/>
              <w:szCs w:val="22"/>
            </w:rPr>
          </w:pPr>
          <w:hyperlink w:anchor="_Toc533963745" w:history="1">
            <w:r w:rsidRPr="00297F66">
              <w:rPr>
                <w:rStyle w:val="Hyperlink"/>
                <w:noProof/>
              </w:rPr>
              <w:t>Tutorials Capacitors</w:t>
            </w:r>
            <w:r>
              <w:rPr>
                <w:noProof/>
                <w:webHidden/>
              </w:rPr>
              <w:tab/>
            </w:r>
            <w:r>
              <w:rPr>
                <w:noProof/>
                <w:webHidden/>
              </w:rPr>
              <w:fldChar w:fldCharType="begin"/>
            </w:r>
            <w:r>
              <w:rPr>
                <w:noProof/>
                <w:webHidden/>
              </w:rPr>
              <w:instrText xml:space="preserve"> PAGEREF _Toc533963745 \h </w:instrText>
            </w:r>
            <w:r>
              <w:rPr>
                <w:noProof/>
                <w:webHidden/>
              </w:rPr>
            </w:r>
            <w:r>
              <w:rPr>
                <w:noProof/>
                <w:webHidden/>
              </w:rPr>
              <w:fldChar w:fldCharType="separate"/>
            </w:r>
            <w:r w:rsidR="00A56568">
              <w:rPr>
                <w:noProof/>
                <w:webHidden/>
              </w:rPr>
              <w:t>20</w:t>
            </w:r>
            <w:r>
              <w:rPr>
                <w:noProof/>
                <w:webHidden/>
              </w:rPr>
              <w:fldChar w:fldCharType="end"/>
            </w:r>
          </w:hyperlink>
        </w:p>
        <w:p w14:paraId="7EFD2405" w14:textId="58BC0AF8" w:rsidR="00114EB5" w:rsidRDefault="00114EB5" w:rsidP="00114EB5">
          <w:pPr>
            <w:pStyle w:val="TOC2"/>
            <w:spacing w:before="0"/>
            <w:rPr>
              <w:rFonts w:asciiTheme="minorHAnsi" w:hAnsiTheme="minorHAnsi"/>
              <w:noProof/>
              <w:sz w:val="22"/>
              <w:szCs w:val="22"/>
            </w:rPr>
          </w:pPr>
          <w:hyperlink w:anchor="_Toc533963746" w:history="1">
            <w:r w:rsidRPr="00297F66">
              <w:rPr>
                <w:rStyle w:val="Hyperlink"/>
                <w:noProof/>
              </w:rPr>
              <w:t>Tutorial 1: Capacitance</w:t>
            </w:r>
            <w:r>
              <w:rPr>
                <w:noProof/>
                <w:webHidden/>
              </w:rPr>
              <w:tab/>
            </w:r>
            <w:r>
              <w:rPr>
                <w:noProof/>
                <w:webHidden/>
              </w:rPr>
              <w:fldChar w:fldCharType="begin"/>
            </w:r>
            <w:r>
              <w:rPr>
                <w:noProof/>
                <w:webHidden/>
              </w:rPr>
              <w:instrText xml:space="preserve"> PAGEREF _Toc533963746 \h </w:instrText>
            </w:r>
            <w:r>
              <w:rPr>
                <w:noProof/>
                <w:webHidden/>
              </w:rPr>
            </w:r>
            <w:r>
              <w:rPr>
                <w:noProof/>
                <w:webHidden/>
              </w:rPr>
              <w:fldChar w:fldCharType="separate"/>
            </w:r>
            <w:r w:rsidR="00A56568">
              <w:rPr>
                <w:noProof/>
                <w:webHidden/>
              </w:rPr>
              <w:t>27</w:t>
            </w:r>
            <w:r>
              <w:rPr>
                <w:noProof/>
                <w:webHidden/>
              </w:rPr>
              <w:fldChar w:fldCharType="end"/>
            </w:r>
          </w:hyperlink>
        </w:p>
        <w:p w14:paraId="7EFD2406" w14:textId="5D43D9F6" w:rsidR="00114EB5" w:rsidRDefault="00114EB5" w:rsidP="00114EB5">
          <w:pPr>
            <w:pStyle w:val="TOC2"/>
            <w:spacing w:before="0"/>
            <w:rPr>
              <w:rFonts w:asciiTheme="minorHAnsi" w:hAnsiTheme="minorHAnsi"/>
              <w:noProof/>
              <w:sz w:val="22"/>
              <w:szCs w:val="22"/>
            </w:rPr>
          </w:pPr>
          <w:hyperlink w:anchor="_Toc533963747" w:history="1">
            <w:r w:rsidRPr="00297F66">
              <w:rPr>
                <w:rStyle w:val="Hyperlink"/>
                <w:noProof/>
              </w:rPr>
              <w:t>Tutorial 2: Capacitance</w:t>
            </w:r>
            <w:r>
              <w:rPr>
                <w:noProof/>
                <w:webHidden/>
              </w:rPr>
              <w:tab/>
            </w:r>
            <w:r>
              <w:rPr>
                <w:noProof/>
                <w:webHidden/>
              </w:rPr>
              <w:fldChar w:fldCharType="begin"/>
            </w:r>
            <w:r>
              <w:rPr>
                <w:noProof/>
                <w:webHidden/>
              </w:rPr>
              <w:instrText xml:space="preserve"> PAGEREF _Toc533963747 \h </w:instrText>
            </w:r>
            <w:r>
              <w:rPr>
                <w:noProof/>
                <w:webHidden/>
              </w:rPr>
            </w:r>
            <w:r>
              <w:rPr>
                <w:noProof/>
                <w:webHidden/>
              </w:rPr>
              <w:fldChar w:fldCharType="separate"/>
            </w:r>
            <w:r w:rsidR="00A56568">
              <w:rPr>
                <w:noProof/>
                <w:webHidden/>
              </w:rPr>
              <w:t>27</w:t>
            </w:r>
            <w:r>
              <w:rPr>
                <w:noProof/>
                <w:webHidden/>
              </w:rPr>
              <w:fldChar w:fldCharType="end"/>
            </w:r>
          </w:hyperlink>
        </w:p>
        <w:p w14:paraId="7EFD2407" w14:textId="17D98722" w:rsidR="00114EB5" w:rsidRDefault="00114EB5" w:rsidP="00114EB5">
          <w:pPr>
            <w:pStyle w:val="TOC2"/>
            <w:spacing w:before="0"/>
            <w:rPr>
              <w:rFonts w:asciiTheme="minorHAnsi" w:hAnsiTheme="minorHAnsi"/>
              <w:noProof/>
              <w:sz w:val="22"/>
              <w:szCs w:val="22"/>
            </w:rPr>
          </w:pPr>
          <w:hyperlink w:anchor="_Toc533963748" w:history="1">
            <w:r w:rsidRPr="00297F66">
              <w:rPr>
                <w:rStyle w:val="Hyperlink"/>
                <w:noProof/>
              </w:rPr>
              <w:t>Tutorial 3: Capacitance</w:t>
            </w:r>
            <w:r>
              <w:rPr>
                <w:noProof/>
                <w:webHidden/>
              </w:rPr>
              <w:tab/>
            </w:r>
            <w:r>
              <w:rPr>
                <w:noProof/>
                <w:webHidden/>
              </w:rPr>
              <w:fldChar w:fldCharType="begin"/>
            </w:r>
            <w:r>
              <w:rPr>
                <w:noProof/>
                <w:webHidden/>
              </w:rPr>
              <w:instrText xml:space="preserve"> PAGEREF _Toc533963748 \h </w:instrText>
            </w:r>
            <w:r>
              <w:rPr>
                <w:noProof/>
                <w:webHidden/>
              </w:rPr>
            </w:r>
            <w:r>
              <w:rPr>
                <w:noProof/>
                <w:webHidden/>
              </w:rPr>
              <w:fldChar w:fldCharType="separate"/>
            </w:r>
            <w:r w:rsidR="00A56568">
              <w:rPr>
                <w:noProof/>
                <w:webHidden/>
              </w:rPr>
              <w:t>27</w:t>
            </w:r>
            <w:r>
              <w:rPr>
                <w:noProof/>
                <w:webHidden/>
              </w:rPr>
              <w:fldChar w:fldCharType="end"/>
            </w:r>
          </w:hyperlink>
        </w:p>
        <w:p w14:paraId="7EFD2408" w14:textId="218305F2" w:rsidR="00114EB5" w:rsidRDefault="00114EB5" w:rsidP="00114EB5">
          <w:pPr>
            <w:pStyle w:val="TOC2"/>
            <w:spacing w:before="0"/>
            <w:rPr>
              <w:rFonts w:asciiTheme="minorHAnsi" w:hAnsiTheme="minorHAnsi"/>
              <w:noProof/>
              <w:sz w:val="22"/>
              <w:szCs w:val="22"/>
            </w:rPr>
          </w:pPr>
          <w:hyperlink w:anchor="_Toc533963749" w:history="1">
            <w:r w:rsidRPr="00297F66">
              <w:rPr>
                <w:rStyle w:val="Hyperlink"/>
                <w:noProof/>
              </w:rPr>
              <w:t>Tutorial 4: Capacitance</w:t>
            </w:r>
            <w:r>
              <w:rPr>
                <w:noProof/>
                <w:webHidden/>
              </w:rPr>
              <w:tab/>
            </w:r>
            <w:r>
              <w:rPr>
                <w:noProof/>
                <w:webHidden/>
              </w:rPr>
              <w:fldChar w:fldCharType="begin"/>
            </w:r>
            <w:r>
              <w:rPr>
                <w:noProof/>
                <w:webHidden/>
              </w:rPr>
              <w:instrText xml:space="preserve"> PAGEREF _Toc533963749 \h </w:instrText>
            </w:r>
            <w:r>
              <w:rPr>
                <w:noProof/>
                <w:webHidden/>
              </w:rPr>
            </w:r>
            <w:r>
              <w:rPr>
                <w:noProof/>
                <w:webHidden/>
              </w:rPr>
              <w:fldChar w:fldCharType="separate"/>
            </w:r>
            <w:r w:rsidR="00A56568">
              <w:rPr>
                <w:noProof/>
                <w:webHidden/>
              </w:rPr>
              <w:t>28</w:t>
            </w:r>
            <w:r>
              <w:rPr>
                <w:noProof/>
                <w:webHidden/>
              </w:rPr>
              <w:fldChar w:fldCharType="end"/>
            </w:r>
          </w:hyperlink>
        </w:p>
        <w:p w14:paraId="7EFD2409" w14:textId="0A63C4DC" w:rsidR="00114EB5" w:rsidRDefault="00114EB5" w:rsidP="00114EB5">
          <w:pPr>
            <w:pStyle w:val="TOC2"/>
            <w:spacing w:before="0"/>
            <w:rPr>
              <w:rFonts w:asciiTheme="minorHAnsi" w:hAnsiTheme="minorHAnsi"/>
              <w:noProof/>
              <w:sz w:val="22"/>
              <w:szCs w:val="22"/>
            </w:rPr>
          </w:pPr>
          <w:hyperlink w:anchor="_Toc533963750" w:history="1">
            <w:r w:rsidRPr="00297F66">
              <w:rPr>
                <w:rStyle w:val="Hyperlink"/>
                <w:noProof/>
              </w:rPr>
              <w:t>Tutorial 5: Exam Questions</w:t>
            </w:r>
            <w:r>
              <w:rPr>
                <w:noProof/>
                <w:webHidden/>
              </w:rPr>
              <w:tab/>
            </w:r>
            <w:r>
              <w:rPr>
                <w:noProof/>
                <w:webHidden/>
              </w:rPr>
              <w:fldChar w:fldCharType="begin"/>
            </w:r>
            <w:r>
              <w:rPr>
                <w:noProof/>
                <w:webHidden/>
              </w:rPr>
              <w:instrText xml:space="preserve"> PAGEREF _Toc533963750 \h </w:instrText>
            </w:r>
            <w:r>
              <w:rPr>
                <w:noProof/>
                <w:webHidden/>
              </w:rPr>
            </w:r>
            <w:r>
              <w:rPr>
                <w:noProof/>
                <w:webHidden/>
              </w:rPr>
              <w:fldChar w:fldCharType="separate"/>
            </w:r>
            <w:r w:rsidR="00A56568">
              <w:rPr>
                <w:noProof/>
                <w:webHidden/>
              </w:rPr>
              <w:t>30</w:t>
            </w:r>
            <w:r>
              <w:rPr>
                <w:noProof/>
                <w:webHidden/>
              </w:rPr>
              <w:fldChar w:fldCharType="end"/>
            </w:r>
          </w:hyperlink>
        </w:p>
        <w:p w14:paraId="7EFD240A" w14:textId="4F15529B" w:rsidR="00114EB5" w:rsidRDefault="00114EB5" w:rsidP="00114EB5">
          <w:pPr>
            <w:pStyle w:val="TOC2"/>
            <w:spacing w:before="0"/>
            <w:rPr>
              <w:rFonts w:asciiTheme="minorHAnsi" w:hAnsiTheme="minorHAnsi"/>
              <w:noProof/>
              <w:sz w:val="22"/>
              <w:szCs w:val="22"/>
            </w:rPr>
          </w:pPr>
          <w:hyperlink w:anchor="_Toc533963751" w:history="1">
            <w:r w:rsidRPr="00297F66">
              <w:rPr>
                <w:rStyle w:val="Hyperlink"/>
                <w:noProof/>
              </w:rPr>
              <w:t>Tutorial Answers Capacitance</w:t>
            </w:r>
            <w:r>
              <w:rPr>
                <w:noProof/>
                <w:webHidden/>
              </w:rPr>
              <w:tab/>
            </w:r>
            <w:r>
              <w:rPr>
                <w:noProof/>
                <w:webHidden/>
              </w:rPr>
              <w:fldChar w:fldCharType="begin"/>
            </w:r>
            <w:r>
              <w:rPr>
                <w:noProof/>
                <w:webHidden/>
              </w:rPr>
              <w:instrText xml:space="preserve"> PAGEREF _Toc533963751 \h </w:instrText>
            </w:r>
            <w:r>
              <w:rPr>
                <w:noProof/>
                <w:webHidden/>
              </w:rPr>
            </w:r>
            <w:r>
              <w:rPr>
                <w:noProof/>
                <w:webHidden/>
              </w:rPr>
              <w:fldChar w:fldCharType="separate"/>
            </w:r>
            <w:r w:rsidR="00A56568">
              <w:rPr>
                <w:noProof/>
                <w:webHidden/>
              </w:rPr>
              <w:t>34</w:t>
            </w:r>
            <w:r>
              <w:rPr>
                <w:noProof/>
                <w:webHidden/>
              </w:rPr>
              <w:fldChar w:fldCharType="end"/>
            </w:r>
          </w:hyperlink>
        </w:p>
        <w:p w14:paraId="7EFD240B" w14:textId="53FD3A08" w:rsidR="00114EB5" w:rsidRDefault="00114EB5" w:rsidP="00114EB5">
          <w:pPr>
            <w:pStyle w:val="TOC1"/>
            <w:rPr>
              <w:rFonts w:asciiTheme="minorHAnsi" w:hAnsiTheme="minorHAnsi"/>
              <w:noProof/>
              <w:sz w:val="22"/>
              <w:szCs w:val="22"/>
              <w:lang w:eastAsia="en-GB"/>
            </w:rPr>
          </w:pPr>
          <w:hyperlink w:anchor="_Toc533963752" w:history="1">
            <w:r w:rsidRPr="00297F66">
              <w:rPr>
                <w:rStyle w:val="Hyperlink"/>
                <w:noProof/>
              </w:rPr>
              <w:t>CHAPTER 6: SEMICONDUCTORS AND P-N JUNCTIONS</w:t>
            </w:r>
            <w:r>
              <w:rPr>
                <w:noProof/>
                <w:webHidden/>
              </w:rPr>
              <w:tab/>
            </w:r>
            <w:r>
              <w:rPr>
                <w:noProof/>
                <w:webHidden/>
              </w:rPr>
              <w:fldChar w:fldCharType="begin"/>
            </w:r>
            <w:r>
              <w:rPr>
                <w:noProof/>
                <w:webHidden/>
              </w:rPr>
              <w:instrText xml:space="preserve"> PAGEREF _Toc533963752 \h </w:instrText>
            </w:r>
            <w:r>
              <w:rPr>
                <w:noProof/>
                <w:webHidden/>
              </w:rPr>
            </w:r>
            <w:r>
              <w:rPr>
                <w:noProof/>
                <w:webHidden/>
              </w:rPr>
              <w:fldChar w:fldCharType="separate"/>
            </w:r>
            <w:r w:rsidR="00A56568">
              <w:rPr>
                <w:noProof/>
                <w:webHidden/>
              </w:rPr>
              <w:t>38</w:t>
            </w:r>
            <w:r>
              <w:rPr>
                <w:noProof/>
                <w:webHidden/>
              </w:rPr>
              <w:fldChar w:fldCharType="end"/>
            </w:r>
          </w:hyperlink>
        </w:p>
        <w:p w14:paraId="7EFD240C" w14:textId="2F2F3607" w:rsidR="00114EB5" w:rsidRDefault="00114EB5" w:rsidP="00114EB5">
          <w:pPr>
            <w:pStyle w:val="TOC2"/>
            <w:spacing w:before="0"/>
            <w:rPr>
              <w:rFonts w:asciiTheme="minorHAnsi" w:hAnsiTheme="minorHAnsi"/>
              <w:noProof/>
              <w:sz w:val="22"/>
              <w:szCs w:val="22"/>
            </w:rPr>
          </w:pPr>
          <w:hyperlink w:anchor="_Toc533963753" w:history="1">
            <w:r w:rsidRPr="00297F66">
              <w:rPr>
                <w:rStyle w:val="Hyperlink"/>
                <w:noProof/>
              </w:rPr>
              <w:t>Summary of Content</w:t>
            </w:r>
            <w:r>
              <w:rPr>
                <w:noProof/>
                <w:webHidden/>
              </w:rPr>
              <w:tab/>
            </w:r>
            <w:r>
              <w:rPr>
                <w:noProof/>
                <w:webHidden/>
              </w:rPr>
              <w:fldChar w:fldCharType="begin"/>
            </w:r>
            <w:r>
              <w:rPr>
                <w:noProof/>
                <w:webHidden/>
              </w:rPr>
              <w:instrText xml:space="preserve"> PAGEREF _Toc533963753 \h </w:instrText>
            </w:r>
            <w:r>
              <w:rPr>
                <w:noProof/>
                <w:webHidden/>
              </w:rPr>
            </w:r>
            <w:r>
              <w:rPr>
                <w:noProof/>
                <w:webHidden/>
              </w:rPr>
              <w:fldChar w:fldCharType="separate"/>
            </w:r>
            <w:r w:rsidR="00A56568">
              <w:rPr>
                <w:noProof/>
                <w:webHidden/>
              </w:rPr>
              <w:t>38</w:t>
            </w:r>
            <w:r>
              <w:rPr>
                <w:noProof/>
                <w:webHidden/>
              </w:rPr>
              <w:fldChar w:fldCharType="end"/>
            </w:r>
          </w:hyperlink>
        </w:p>
        <w:p w14:paraId="7EFD240D" w14:textId="2D055A43" w:rsidR="00114EB5" w:rsidRDefault="00114EB5" w:rsidP="00114EB5">
          <w:pPr>
            <w:pStyle w:val="TOC2"/>
            <w:spacing w:before="0"/>
            <w:rPr>
              <w:rFonts w:asciiTheme="minorHAnsi" w:hAnsiTheme="minorHAnsi"/>
              <w:noProof/>
              <w:sz w:val="22"/>
              <w:szCs w:val="22"/>
            </w:rPr>
          </w:pPr>
          <w:hyperlink w:anchor="_Toc533963754" w:history="1">
            <w:r w:rsidRPr="00297F66">
              <w:rPr>
                <w:rStyle w:val="Hyperlink"/>
                <w:noProof/>
                <w:u w:color="FF0000"/>
              </w:rPr>
              <w:t>Electrical properties of materials</w:t>
            </w:r>
            <w:r>
              <w:rPr>
                <w:noProof/>
                <w:webHidden/>
              </w:rPr>
              <w:tab/>
            </w:r>
            <w:r>
              <w:rPr>
                <w:noProof/>
                <w:webHidden/>
              </w:rPr>
              <w:fldChar w:fldCharType="begin"/>
            </w:r>
            <w:r>
              <w:rPr>
                <w:noProof/>
                <w:webHidden/>
              </w:rPr>
              <w:instrText xml:space="preserve"> PAGEREF _Toc533963754 \h </w:instrText>
            </w:r>
            <w:r>
              <w:rPr>
                <w:noProof/>
                <w:webHidden/>
              </w:rPr>
            </w:r>
            <w:r>
              <w:rPr>
                <w:noProof/>
                <w:webHidden/>
              </w:rPr>
              <w:fldChar w:fldCharType="separate"/>
            </w:r>
            <w:r w:rsidR="00A56568">
              <w:rPr>
                <w:noProof/>
                <w:webHidden/>
              </w:rPr>
              <w:t>39</w:t>
            </w:r>
            <w:r>
              <w:rPr>
                <w:noProof/>
                <w:webHidden/>
              </w:rPr>
              <w:fldChar w:fldCharType="end"/>
            </w:r>
          </w:hyperlink>
        </w:p>
        <w:p w14:paraId="7EFD240E" w14:textId="4938C786" w:rsidR="00114EB5" w:rsidRDefault="00114EB5" w:rsidP="00114EB5">
          <w:pPr>
            <w:pStyle w:val="TOC2"/>
            <w:spacing w:before="0"/>
            <w:rPr>
              <w:rFonts w:asciiTheme="minorHAnsi" w:hAnsiTheme="minorHAnsi"/>
              <w:noProof/>
              <w:sz w:val="22"/>
              <w:szCs w:val="22"/>
            </w:rPr>
          </w:pPr>
          <w:hyperlink w:anchor="_Toc533963755" w:history="1">
            <w:r w:rsidRPr="00297F66">
              <w:rPr>
                <w:rStyle w:val="Hyperlink"/>
                <w:noProof/>
              </w:rPr>
              <w:t>Structure of the atom</w:t>
            </w:r>
            <w:r>
              <w:rPr>
                <w:noProof/>
                <w:webHidden/>
              </w:rPr>
              <w:tab/>
            </w:r>
            <w:r>
              <w:rPr>
                <w:noProof/>
                <w:webHidden/>
              </w:rPr>
              <w:fldChar w:fldCharType="begin"/>
            </w:r>
            <w:r>
              <w:rPr>
                <w:noProof/>
                <w:webHidden/>
              </w:rPr>
              <w:instrText xml:space="preserve"> PAGEREF _Toc533963755 \h </w:instrText>
            </w:r>
            <w:r>
              <w:rPr>
                <w:noProof/>
                <w:webHidden/>
              </w:rPr>
            </w:r>
            <w:r>
              <w:rPr>
                <w:noProof/>
                <w:webHidden/>
              </w:rPr>
              <w:fldChar w:fldCharType="separate"/>
            </w:r>
            <w:r w:rsidR="00A56568">
              <w:rPr>
                <w:noProof/>
                <w:webHidden/>
              </w:rPr>
              <w:t>40</w:t>
            </w:r>
            <w:r>
              <w:rPr>
                <w:noProof/>
                <w:webHidden/>
              </w:rPr>
              <w:fldChar w:fldCharType="end"/>
            </w:r>
          </w:hyperlink>
        </w:p>
        <w:p w14:paraId="7EFD240F" w14:textId="3A43BC7D" w:rsidR="00114EB5" w:rsidRDefault="00114EB5" w:rsidP="00114EB5">
          <w:pPr>
            <w:pStyle w:val="TOC3"/>
            <w:spacing w:before="0"/>
            <w:rPr>
              <w:rFonts w:asciiTheme="minorHAnsi" w:hAnsiTheme="minorHAnsi"/>
              <w:noProof/>
              <w:sz w:val="22"/>
              <w:szCs w:val="22"/>
            </w:rPr>
          </w:pPr>
          <w:hyperlink w:anchor="_Toc533963756" w:history="1">
            <w:r w:rsidRPr="00297F66">
              <w:rPr>
                <w:rStyle w:val="Hyperlink"/>
                <w:noProof/>
              </w:rPr>
              <w:t>Photoelectric Effect</w:t>
            </w:r>
            <w:r>
              <w:rPr>
                <w:noProof/>
                <w:webHidden/>
              </w:rPr>
              <w:tab/>
            </w:r>
            <w:r>
              <w:rPr>
                <w:noProof/>
                <w:webHidden/>
              </w:rPr>
              <w:fldChar w:fldCharType="begin"/>
            </w:r>
            <w:r>
              <w:rPr>
                <w:noProof/>
                <w:webHidden/>
              </w:rPr>
              <w:instrText xml:space="preserve"> PAGEREF _Toc533963756 \h </w:instrText>
            </w:r>
            <w:r>
              <w:rPr>
                <w:noProof/>
                <w:webHidden/>
              </w:rPr>
            </w:r>
            <w:r>
              <w:rPr>
                <w:noProof/>
                <w:webHidden/>
              </w:rPr>
              <w:fldChar w:fldCharType="separate"/>
            </w:r>
            <w:r w:rsidR="00A56568">
              <w:rPr>
                <w:noProof/>
                <w:webHidden/>
              </w:rPr>
              <w:t>41</w:t>
            </w:r>
            <w:r>
              <w:rPr>
                <w:noProof/>
                <w:webHidden/>
              </w:rPr>
              <w:fldChar w:fldCharType="end"/>
            </w:r>
          </w:hyperlink>
        </w:p>
        <w:p w14:paraId="7EFD2410" w14:textId="2BEA1770" w:rsidR="00114EB5" w:rsidRDefault="00114EB5" w:rsidP="00114EB5">
          <w:pPr>
            <w:pStyle w:val="TOC2"/>
            <w:spacing w:before="0"/>
            <w:rPr>
              <w:rFonts w:asciiTheme="minorHAnsi" w:hAnsiTheme="minorHAnsi"/>
              <w:noProof/>
              <w:sz w:val="22"/>
              <w:szCs w:val="22"/>
            </w:rPr>
          </w:pPr>
          <w:hyperlink w:anchor="_Toc533963757" w:history="1">
            <w:r w:rsidRPr="00297F66">
              <w:rPr>
                <w:rStyle w:val="Hyperlink"/>
                <w:noProof/>
              </w:rPr>
              <w:t>Conduction and Valence Bands</w:t>
            </w:r>
            <w:r>
              <w:rPr>
                <w:noProof/>
                <w:webHidden/>
              </w:rPr>
              <w:tab/>
            </w:r>
            <w:r>
              <w:rPr>
                <w:noProof/>
                <w:webHidden/>
              </w:rPr>
              <w:fldChar w:fldCharType="begin"/>
            </w:r>
            <w:r>
              <w:rPr>
                <w:noProof/>
                <w:webHidden/>
              </w:rPr>
              <w:instrText xml:space="preserve"> PAGEREF _Toc533963757 \h </w:instrText>
            </w:r>
            <w:r>
              <w:rPr>
                <w:noProof/>
                <w:webHidden/>
              </w:rPr>
            </w:r>
            <w:r>
              <w:rPr>
                <w:noProof/>
                <w:webHidden/>
              </w:rPr>
              <w:fldChar w:fldCharType="separate"/>
            </w:r>
            <w:r w:rsidR="00A56568">
              <w:rPr>
                <w:noProof/>
                <w:webHidden/>
              </w:rPr>
              <w:t>42</w:t>
            </w:r>
            <w:r>
              <w:rPr>
                <w:noProof/>
                <w:webHidden/>
              </w:rPr>
              <w:fldChar w:fldCharType="end"/>
            </w:r>
          </w:hyperlink>
        </w:p>
        <w:p w14:paraId="7EFD2411" w14:textId="5178B88F" w:rsidR="00114EB5" w:rsidRDefault="00114EB5" w:rsidP="00114EB5">
          <w:pPr>
            <w:pStyle w:val="TOC2"/>
            <w:spacing w:before="0"/>
            <w:rPr>
              <w:rFonts w:asciiTheme="minorHAnsi" w:hAnsiTheme="minorHAnsi"/>
              <w:noProof/>
              <w:sz w:val="22"/>
              <w:szCs w:val="22"/>
            </w:rPr>
          </w:pPr>
          <w:hyperlink w:anchor="_Toc533963758" w:history="1">
            <w:r w:rsidRPr="00297F66">
              <w:rPr>
                <w:rStyle w:val="Hyperlink"/>
                <w:noProof/>
              </w:rPr>
              <w:t>Band theory of solids</w:t>
            </w:r>
            <w:r>
              <w:rPr>
                <w:noProof/>
                <w:webHidden/>
              </w:rPr>
              <w:tab/>
            </w:r>
            <w:r>
              <w:rPr>
                <w:noProof/>
                <w:webHidden/>
              </w:rPr>
              <w:fldChar w:fldCharType="begin"/>
            </w:r>
            <w:r>
              <w:rPr>
                <w:noProof/>
                <w:webHidden/>
              </w:rPr>
              <w:instrText xml:space="preserve"> PAGEREF _Toc533963758 \h </w:instrText>
            </w:r>
            <w:r>
              <w:rPr>
                <w:noProof/>
                <w:webHidden/>
              </w:rPr>
            </w:r>
            <w:r>
              <w:rPr>
                <w:noProof/>
                <w:webHidden/>
              </w:rPr>
              <w:fldChar w:fldCharType="separate"/>
            </w:r>
            <w:r w:rsidR="00A56568">
              <w:rPr>
                <w:noProof/>
                <w:webHidden/>
              </w:rPr>
              <w:t>43</w:t>
            </w:r>
            <w:r>
              <w:rPr>
                <w:noProof/>
                <w:webHidden/>
              </w:rPr>
              <w:fldChar w:fldCharType="end"/>
            </w:r>
          </w:hyperlink>
        </w:p>
        <w:p w14:paraId="7EFD2412" w14:textId="6ECEC2C6" w:rsidR="00114EB5" w:rsidRDefault="00114EB5" w:rsidP="00114EB5">
          <w:pPr>
            <w:pStyle w:val="TOC2"/>
            <w:spacing w:before="0"/>
            <w:rPr>
              <w:rFonts w:asciiTheme="minorHAnsi" w:hAnsiTheme="minorHAnsi"/>
              <w:noProof/>
              <w:sz w:val="22"/>
              <w:szCs w:val="22"/>
            </w:rPr>
          </w:pPr>
          <w:hyperlink w:anchor="_Toc533963759" w:history="1">
            <w:r w:rsidRPr="00297F66">
              <w:rPr>
                <w:rStyle w:val="Hyperlink"/>
                <w:noProof/>
              </w:rPr>
              <w:t>How do Energy bands Arise?</w:t>
            </w:r>
            <w:r>
              <w:rPr>
                <w:noProof/>
                <w:webHidden/>
              </w:rPr>
              <w:tab/>
            </w:r>
            <w:r>
              <w:rPr>
                <w:noProof/>
                <w:webHidden/>
              </w:rPr>
              <w:fldChar w:fldCharType="begin"/>
            </w:r>
            <w:r>
              <w:rPr>
                <w:noProof/>
                <w:webHidden/>
              </w:rPr>
              <w:instrText xml:space="preserve"> PAGEREF _Toc533963759 \h </w:instrText>
            </w:r>
            <w:r>
              <w:rPr>
                <w:noProof/>
                <w:webHidden/>
              </w:rPr>
            </w:r>
            <w:r>
              <w:rPr>
                <w:noProof/>
                <w:webHidden/>
              </w:rPr>
              <w:fldChar w:fldCharType="separate"/>
            </w:r>
            <w:r w:rsidR="00A56568">
              <w:rPr>
                <w:noProof/>
                <w:webHidden/>
              </w:rPr>
              <w:t>43</w:t>
            </w:r>
            <w:r>
              <w:rPr>
                <w:noProof/>
                <w:webHidden/>
              </w:rPr>
              <w:fldChar w:fldCharType="end"/>
            </w:r>
          </w:hyperlink>
        </w:p>
        <w:p w14:paraId="7EFD2413" w14:textId="30AB0F1F" w:rsidR="00114EB5" w:rsidRDefault="00114EB5" w:rsidP="00114EB5">
          <w:pPr>
            <w:pStyle w:val="TOC2"/>
            <w:spacing w:before="0"/>
            <w:rPr>
              <w:rFonts w:asciiTheme="minorHAnsi" w:hAnsiTheme="minorHAnsi"/>
              <w:noProof/>
              <w:sz w:val="22"/>
              <w:szCs w:val="22"/>
            </w:rPr>
          </w:pPr>
          <w:hyperlink w:anchor="_Toc533963760" w:history="1">
            <w:r w:rsidRPr="00297F66">
              <w:rPr>
                <w:rStyle w:val="Hyperlink"/>
                <w:noProof/>
              </w:rPr>
              <w:t>Band theory of conduction</w:t>
            </w:r>
            <w:r>
              <w:rPr>
                <w:noProof/>
                <w:webHidden/>
              </w:rPr>
              <w:tab/>
            </w:r>
            <w:r>
              <w:rPr>
                <w:noProof/>
                <w:webHidden/>
              </w:rPr>
              <w:fldChar w:fldCharType="begin"/>
            </w:r>
            <w:r>
              <w:rPr>
                <w:noProof/>
                <w:webHidden/>
              </w:rPr>
              <w:instrText xml:space="preserve"> PAGEREF _Toc533963760 \h </w:instrText>
            </w:r>
            <w:r>
              <w:rPr>
                <w:noProof/>
                <w:webHidden/>
              </w:rPr>
            </w:r>
            <w:r>
              <w:rPr>
                <w:noProof/>
                <w:webHidden/>
              </w:rPr>
              <w:fldChar w:fldCharType="separate"/>
            </w:r>
            <w:r w:rsidR="00A56568">
              <w:rPr>
                <w:noProof/>
                <w:webHidden/>
              </w:rPr>
              <w:t>44</w:t>
            </w:r>
            <w:r>
              <w:rPr>
                <w:noProof/>
                <w:webHidden/>
              </w:rPr>
              <w:fldChar w:fldCharType="end"/>
            </w:r>
          </w:hyperlink>
        </w:p>
        <w:p w14:paraId="7EFD2414" w14:textId="36943010" w:rsidR="00114EB5" w:rsidRDefault="00114EB5" w:rsidP="00114EB5">
          <w:pPr>
            <w:pStyle w:val="TOC2"/>
            <w:spacing w:before="0"/>
            <w:rPr>
              <w:rFonts w:asciiTheme="minorHAnsi" w:hAnsiTheme="minorHAnsi"/>
              <w:noProof/>
              <w:sz w:val="22"/>
              <w:szCs w:val="22"/>
            </w:rPr>
          </w:pPr>
          <w:hyperlink w:anchor="_Toc533963761" w:history="1">
            <w:r w:rsidRPr="00297F66">
              <w:rPr>
                <w:rStyle w:val="Hyperlink"/>
                <w:noProof/>
              </w:rPr>
              <w:t>Band Theory Summarised</w:t>
            </w:r>
            <w:r>
              <w:rPr>
                <w:noProof/>
                <w:webHidden/>
              </w:rPr>
              <w:tab/>
            </w:r>
            <w:r>
              <w:rPr>
                <w:noProof/>
                <w:webHidden/>
              </w:rPr>
              <w:fldChar w:fldCharType="begin"/>
            </w:r>
            <w:r>
              <w:rPr>
                <w:noProof/>
                <w:webHidden/>
              </w:rPr>
              <w:instrText xml:space="preserve"> PAGEREF _Toc533963761 \h </w:instrText>
            </w:r>
            <w:r>
              <w:rPr>
                <w:noProof/>
                <w:webHidden/>
              </w:rPr>
            </w:r>
            <w:r>
              <w:rPr>
                <w:noProof/>
                <w:webHidden/>
              </w:rPr>
              <w:fldChar w:fldCharType="separate"/>
            </w:r>
            <w:r w:rsidR="00A56568">
              <w:rPr>
                <w:noProof/>
                <w:webHidden/>
              </w:rPr>
              <w:t>45</w:t>
            </w:r>
            <w:r>
              <w:rPr>
                <w:noProof/>
                <w:webHidden/>
              </w:rPr>
              <w:fldChar w:fldCharType="end"/>
            </w:r>
          </w:hyperlink>
        </w:p>
        <w:p w14:paraId="7EFD2415" w14:textId="44B98C81" w:rsidR="00114EB5" w:rsidRDefault="00114EB5" w:rsidP="00114EB5">
          <w:pPr>
            <w:pStyle w:val="TOC2"/>
            <w:spacing w:before="0"/>
            <w:rPr>
              <w:rFonts w:asciiTheme="minorHAnsi" w:hAnsiTheme="minorHAnsi"/>
              <w:noProof/>
              <w:sz w:val="22"/>
              <w:szCs w:val="22"/>
            </w:rPr>
          </w:pPr>
          <w:hyperlink w:anchor="_Toc533963762" w:history="1">
            <w:r w:rsidRPr="00297F66">
              <w:rPr>
                <w:rStyle w:val="Hyperlink"/>
                <w:noProof/>
              </w:rPr>
              <w:t>The Fermi Level</w:t>
            </w:r>
            <w:r>
              <w:rPr>
                <w:noProof/>
                <w:webHidden/>
              </w:rPr>
              <w:tab/>
            </w:r>
            <w:r>
              <w:rPr>
                <w:noProof/>
                <w:webHidden/>
              </w:rPr>
              <w:fldChar w:fldCharType="begin"/>
            </w:r>
            <w:r>
              <w:rPr>
                <w:noProof/>
                <w:webHidden/>
              </w:rPr>
              <w:instrText xml:space="preserve"> PAGEREF _Toc533963762 \h </w:instrText>
            </w:r>
            <w:r>
              <w:rPr>
                <w:noProof/>
                <w:webHidden/>
              </w:rPr>
            </w:r>
            <w:r>
              <w:rPr>
                <w:noProof/>
                <w:webHidden/>
              </w:rPr>
              <w:fldChar w:fldCharType="separate"/>
            </w:r>
            <w:r w:rsidR="00A56568">
              <w:rPr>
                <w:noProof/>
                <w:webHidden/>
              </w:rPr>
              <w:t>46</w:t>
            </w:r>
            <w:r>
              <w:rPr>
                <w:noProof/>
                <w:webHidden/>
              </w:rPr>
              <w:fldChar w:fldCharType="end"/>
            </w:r>
          </w:hyperlink>
        </w:p>
        <w:p w14:paraId="7EFD2416" w14:textId="22782FE9" w:rsidR="00114EB5" w:rsidRDefault="00114EB5" w:rsidP="00114EB5">
          <w:pPr>
            <w:pStyle w:val="TOC2"/>
            <w:spacing w:before="0"/>
            <w:rPr>
              <w:rFonts w:asciiTheme="minorHAnsi" w:hAnsiTheme="minorHAnsi"/>
              <w:noProof/>
              <w:sz w:val="22"/>
              <w:szCs w:val="22"/>
            </w:rPr>
          </w:pPr>
          <w:hyperlink w:anchor="_Toc533963763" w:history="1">
            <w:r w:rsidRPr="00297F66">
              <w:rPr>
                <w:rStyle w:val="Hyperlink"/>
                <w:noProof/>
              </w:rPr>
              <w:t>Semiconductors</w:t>
            </w:r>
            <w:r>
              <w:rPr>
                <w:noProof/>
                <w:webHidden/>
              </w:rPr>
              <w:tab/>
            </w:r>
            <w:r>
              <w:rPr>
                <w:noProof/>
                <w:webHidden/>
              </w:rPr>
              <w:fldChar w:fldCharType="begin"/>
            </w:r>
            <w:r>
              <w:rPr>
                <w:noProof/>
                <w:webHidden/>
              </w:rPr>
              <w:instrText xml:space="preserve"> PAGEREF _Toc533963763 \h </w:instrText>
            </w:r>
            <w:r>
              <w:rPr>
                <w:noProof/>
                <w:webHidden/>
              </w:rPr>
            </w:r>
            <w:r>
              <w:rPr>
                <w:noProof/>
                <w:webHidden/>
              </w:rPr>
              <w:fldChar w:fldCharType="separate"/>
            </w:r>
            <w:r w:rsidR="00A56568">
              <w:rPr>
                <w:noProof/>
                <w:webHidden/>
              </w:rPr>
              <w:t>46</w:t>
            </w:r>
            <w:r>
              <w:rPr>
                <w:noProof/>
                <w:webHidden/>
              </w:rPr>
              <w:fldChar w:fldCharType="end"/>
            </w:r>
          </w:hyperlink>
        </w:p>
        <w:p w14:paraId="7EFD2417" w14:textId="6AE72CA7" w:rsidR="00114EB5" w:rsidRDefault="00114EB5" w:rsidP="00114EB5">
          <w:pPr>
            <w:pStyle w:val="TOC2"/>
            <w:spacing w:before="0"/>
            <w:rPr>
              <w:rFonts w:asciiTheme="minorHAnsi" w:hAnsiTheme="minorHAnsi"/>
              <w:noProof/>
              <w:sz w:val="22"/>
              <w:szCs w:val="22"/>
            </w:rPr>
          </w:pPr>
          <w:hyperlink w:anchor="_Toc533963764" w:history="1">
            <w:r w:rsidRPr="00297F66">
              <w:rPr>
                <w:rStyle w:val="Hyperlink"/>
                <w:noProof/>
              </w:rPr>
              <w:t>Intrinsic Semiconductor</w:t>
            </w:r>
            <w:r>
              <w:rPr>
                <w:noProof/>
                <w:webHidden/>
              </w:rPr>
              <w:tab/>
            </w:r>
            <w:r>
              <w:rPr>
                <w:noProof/>
                <w:webHidden/>
              </w:rPr>
              <w:fldChar w:fldCharType="begin"/>
            </w:r>
            <w:r>
              <w:rPr>
                <w:noProof/>
                <w:webHidden/>
              </w:rPr>
              <w:instrText xml:space="preserve"> PAGEREF _Toc533963764 \h </w:instrText>
            </w:r>
            <w:r>
              <w:rPr>
                <w:noProof/>
                <w:webHidden/>
              </w:rPr>
            </w:r>
            <w:r>
              <w:rPr>
                <w:noProof/>
                <w:webHidden/>
              </w:rPr>
              <w:fldChar w:fldCharType="separate"/>
            </w:r>
            <w:r w:rsidR="00A56568">
              <w:rPr>
                <w:noProof/>
                <w:webHidden/>
              </w:rPr>
              <w:t>47</w:t>
            </w:r>
            <w:r>
              <w:rPr>
                <w:noProof/>
                <w:webHidden/>
              </w:rPr>
              <w:fldChar w:fldCharType="end"/>
            </w:r>
          </w:hyperlink>
        </w:p>
        <w:p w14:paraId="7EFD2418" w14:textId="09E60D86" w:rsidR="00114EB5" w:rsidRDefault="00114EB5" w:rsidP="00114EB5">
          <w:pPr>
            <w:pStyle w:val="TOC2"/>
            <w:spacing w:before="0"/>
            <w:rPr>
              <w:rFonts w:asciiTheme="minorHAnsi" w:hAnsiTheme="minorHAnsi"/>
              <w:noProof/>
              <w:sz w:val="22"/>
              <w:szCs w:val="22"/>
            </w:rPr>
          </w:pPr>
          <w:hyperlink w:anchor="_Toc533963765" w:history="1">
            <w:r w:rsidRPr="00297F66">
              <w:rPr>
                <w:rStyle w:val="Hyperlink"/>
                <w:noProof/>
              </w:rPr>
              <w:t>N-Type Semiconductor</w:t>
            </w:r>
            <w:r>
              <w:rPr>
                <w:noProof/>
                <w:webHidden/>
              </w:rPr>
              <w:tab/>
            </w:r>
            <w:r>
              <w:rPr>
                <w:noProof/>
                <w:webHidden/>
              </w:rPr>
              <w:fldChar w:fldCharType="begin"/>
            </w:r>
            <w:r>
              <w:rPr>
                <w:noProof/>
                <w:webHidden/>
              </w:rPr>
              <w:instrText xml:space="preserve"> PAGEREF _Toc533963765 \h </w:instrText>
            </w:r>
            <w:r>
              <w:rPr>
                <w:noProof/>
                <w:webHidden/>
              </w:rPr>
            </w:r>
            <w:r>
              <w:rPr>
                <w:noProof/>
                <w:webHidden/>
              </w:rPr>
              <w:fldChar w:fldCharType="separate"/>
            </w:r>
            <w:r w:rsidR="00A56568">
              <w:rPr>
                <w:noProof/>
                <w:webHidden/>
              </w:rPr>
              <w:t>47</w:t>
            </w:r>
            <w:r>
              <w:rPr>
                <w:noProof/>
                <w:webHidden/>
              </w:rPr>
              <w:fldChar w:fldCharType="end"/>
            </w:r>
          </w:hyperlink>
        </w:p>
        <w:p w14:paraId="7EFD2419" w14:textId="2454C829" w:rsidR="00114EB5" w:rsidRDefault="00114EB5" w:rsidP="00114EB5">
          <w:pPr>
            <w:pStyle w:val="TOC2"/>
            <w:spacing w:before="0"/>
            <w:rPr>
              <w:rFonts w:asciiTheme="minorHAnsi" w:hAnsiTheme="minorHAnsi"/>
              <w:noProof/>
              <w:sz w:val="22"/>
              <w:szCs w:val="22"/>
            </w:rPr>
          </w:pPr>
          <w:hyperlink w:anchor="_Toc533963766" w:history="1">
            <w:r w:rsidRPr="00297F66">
              <w:rPr>
                <w:rStyle w:val="Hyperlink"/>
                <w:noProof/>
              </w:rPr>
              <w:t>P-Type Semiconductor</w:t>
            </w:r>
            <w:r>
              <w:rPr>
                <w:noProof/>
                <w:webHidden/>
              </w:rPr>
              <w:tab/>
            </w:r>
            <w:r>
              <w:rPr>
                <w:noProof/>
                <w:webHidden/>
              </w:rPr>
              <w:fldChar w:fldCharType="begin"/>
            </w:r>
            <w:r>
              <w:rPr>
                <w:noProof/>
                <w:webHidden/>
              </w:rPr>
              <w:instrText xml:space="preserve"> PAGEREF _Toc533963766 \h </w:instrText>
            </w:r>
            <w:r>
              <w:rPr>
                <w:noProof/>
                <w:webHidden/>
              </w:rPr>
            </w:r>
            <w:r>
              <w:rPr>
                <w:noProof/>
                <w:webHidden/>
              </w:rPr>
              <w:fldChar w:fldCharType="separate"/>
            </w:r>
            <w:r w:rsidR="00A56568">
              <w:rPr>
                <w:noProof/>
                <w:webHidden/>
              </w:rPr>
              <w:t>47</w:t>
            </w:r>
            <w:r>
              <w:rPr>
                <w:noProof/>
                <w:webHidden/>
              </w:rPr>
              <w:fldChar w:fldCharType="end"/>
            </w:r>
          </w:hyperlink>
        </w:p>
        <w:p w14:paraId="7EFD241A" w14:textId="17D4394B" w:rsidR="00114EB5" w:rsidRDefault="00114EB5" w:rsidP="00114EB5">
          <w:pPr>
            <w:pStyle w:val="TOC2"/>
            <w:spacing w:before="0"/>
            <w:rPr>
              <w:rFonts w:asciiTheme="minorHAnsi" w:hAnsiTheme="minorHAnsi"/>
              <w:noProof/>
              <w:sz w:val="22"/>
              <w:szCs w:val="22"/>
            </w:rPr>
          </w:pPr>
          <w:hyperlink w:anchor="_Toc533963767" w:history="1">
            <w:r w:rsidRPr="00297F66">
              <w:rPr>
                <w:rStyle w:val="Hyperlink"/>
                <w:noProof/>
                <w:lang w:val="en-US"/>
              </w:rPr>
              <w:t>Notes on doping</w:t>
            </w:r>
            <w:r>
              <w:rPr>
                <w:noProof/>
                <w:webHidden/>
              </w:rPr>
              <w:tab/>
            </w:r>
            <w:r>
              <w:rPr>
                <w:noProof/>
                <w:webHidden/>
              </w:rPr>
              <w:fldChar w:fldCharType="begin"/>
            </w:r>
            <w:r>
              <w:rPr>
                <w:noProof/>
                <w:webHidden/>
              </w:rPr>
              <w:instrText xml:space="preserve"> PAGEREF _Toc533963767 \h </w:instrText>
            </w:r>
            <w:r>
              <w:rPr>
                <w:noProof/>
                <w:webHidden/>
              </w:rPr>
            </w:r>
            <w:r>
              <w:rPr>
                <w:noProof/>
                <w:webHidden/>
              </w:rPr>
              <w:fldChar w:fldCharType="separate"/>
            </w:r>
            <w:r w:rsidR="00A56568">
              <w:rPr>
                <w:noProof/>
                <w:webHidden/>
              </w:rPr>
              <w:t>48</w:t>
            </w:r>
            <w:r>
              <w:rPr>
                <w:noProof/>
                <w:webHidden/>
              </w:rPr>
              <w:fldChar w:fldCharType="end"/>
            </w:r>
          </w:hyperlink>
        </w:p>
        <w:p w14:paraId="7EFD241B" w14:textId="6B7E1862" w:rsidR="00114EB5" w:rsidRDefault="00114EB5" w:rsidP="00114EB5">
          <w:pPr>
            <w:pStyle w:val="TOC2"/>
            <w:spacing w:before="0"/>
            <w:rPr>
              <w:rFonts w:asciiTheme="minorHAnsi" w:hAnsiTheme="minorHAnsi"/>
              <w:noProof/>
              <w:sz w:val="22"/>
              <w:szCs w:val="22"/>
            </w:rPr>
          </w:pPr>
          <w:hyperlink w:anchor="_Toc533963768" w:history="1">
            <w:r w:rsidRPr="00297F66">
              <w:rPr>
                <w:rStyle w:val="Hyperlink"/>
                <w:noProof/>
              </w:rPr>
              <w:t>Valence Electrons</w:t>
            </w:r>
            <w:r>
              <w:rPr>
                <w:noProof/>
                <w:webHidden/>
              </w:rPr>
              <w:tab/>
            </w:r>
            <w:r>
              <w:rPr>
                <w:noProof/>
                <w:webHidden/>
              </w:rPr>
              <w:fldChar w:fldCharType="begin"/>
            </w:r>
            <w:r>
              <w:rPr>
                <w:noProof/>
                <w:webHidden/>
              </w:rPr>
              <w:instrText xml:space="preserve"> PAGEREF _Toc533963768 \h </w:instrText>
            </w:r>
            <w:r>
              <w:rPr>
                <w:noProof/>
                <w:webHidden/>
              </w:rPr>
            </w:r>
            <w:r>
              <w:rPr>
                <w:noProof/>
                <w:webHidden/>
              </w:rPr>
              <w:fldChar w:fldCharType="separate"/>
            </w:r>
            <w:r w:rsidR="00A56568">
              <w:rPr>
                <w:noProof/>
                <w:webHidden/>
              </w:rPr>
              <w:t>49</w:t>
            </w:r>
            <w:r>
              <w:rPr>
                <w:noProof/>
                <w:webHidden/>
              </w:rPr>
              <w:fldChar w:fldCharType="end"/>
            </w:r>
          </w:hyperlink>
        </w:p>
        <w:p w14:paraId="7EFD241C" w14:textId="766E75AF" w:rsidR="00114EB5" w:rsidRDefault="00114EB5" w:rsidP="00114EB5">
          <w:pPr>
            <w:pStyle w:val="TOC2"/>
            <w:spacing w:before="0"/>
            <w:rPr>
              <w:rFonts w:asciiTheme="minorHAnsi" w:hAnsiTheme="minorHAnsi"/>
              <w:noProof/>
              <w:sz w:val="22"/>
              <w:szCs w:val="22"/>
            </w:rPr>
          </w:pPr>
          <w:hyperlink w:anchor="_Toc533963769" w:history="1">
            <w:r w:rsidRPr="00297F66">
              <w:rPr>
                <w:rStyle w:val="Hyperlink"/>
                <w:noProof/>
              </w:rPr>
              <w:t>P-N Junctions</w:t>
            </w:r>
            <w:r>
              <w:rPr>
                <w:noProof/>
                <w:webHidden/>
              </w:rPr>
              <w:tab/>
            </w:r>
            <w:r>
              <w:rPr>
                <w:noProof/>
                <w:webHidden/>
              </w:rPr>
              <w:fldChar w:fldCharType="begin"/>
            </w:r>
            <w:r>
              <w:rPr>
                <w:noProof/>
                <w:webHidden/>
              </w:rPr>
              <w:instrText xml:space="preserve"> PAGEREF _Toc533963769 \h </w:instrText>
            </w:r>
            <w:r>
              <w:rPr>
                <w:noProof/>
                <w:webHidden/>
              </w:rPr>
            </w:r>
            <w:r>
              <w:rPr>
                <w:noProof/>
                <w:webHidden/>
              </w:rPr>
              <w:fldChar w:fldCharType="separate"/>
            </w:r>
            <w:r w:rsidR="00A56568">
              <w:rPr>
                <w:noProof/>
                <w:webHidden/>
              </w:rPr>
              <w:t>49</w:t>
            </w:r>
            <w:r>
              <w:rPr>
                <w:noProof/>
                <w:webHidden/>
              </w:rPr>
              <w:fldChar w:fldCharType="end"/>
            </w:r>
          </w:hyperlink>
        </w:p>
        <w:p w14:paraId="7EFD241D" w14:textId="1FDE4BE6" w:rsidR="00114EB5" w:rsidRDefault="00114EB5" w:rsidP="00114EB5">
          <w:pPr>
            <w:pStyle w:val="TOC2"/>
            <w:spacing w:before="0"/>
            <w:rPr>
              <w:rFonts w:asciiTheme="minorHAnsi" w:hAnsiTheme="minorHAnsi"/>
              <w:noProof/>
              <w:sz w:val="22"/>
              <w:szCs w:val="22"/>
            </w:rPr>
          </w:pPr>
          <w:hyperlink w:anchor="_Toc533963770" w:history="1">
            <w:r w:rsidRPr="00297F66">
              <w:rPr>
                <w:rStyle w:val="Hyperlink"/>
                <w:noProof/>
              </w:rPr>
              <w:t>Unbiased p-n junction</w:t>
            </w:r>
            <w:r>
              <w:rPr>
                <w:noProof/>
                <w:webHidden/>
              </w:rPr>
              <w:tab/>
            </w:r>
            <w:r>
              <w:rPr>
                <w:noProof/>
                <w:webHidden/>
              </w:rPr>
              <w:fldChar w:fldCharType="begin"/>
            </w:r>
            <w:r>
              <w:rPr>
                <w:noProof/>
                <w:webHidden/>
              </w:rPr>
              <w:instrText xml:space="preserve"> PAGEREF _Toc533963770 \h </w:instrText>
            </w:r>
            <w:r>
              <w:rPr>
                <w:noProof/>
                <w:webHidden/>
              </w:rPr>
            </w:r>
            <w:r>
              <w:rPr>
                <w:noProof/>
                <w:webHidden/>
              </w:rPr>
              <w:fldChar w:fldCharType="separate"/>
            </w:r>
            <w:r w:rsidR="00A56568">
              <w:rPr>
                <w:noProof/>
                <w:webHidden/>
              </w:rPr>
              <w:t>50</w:t>
            </w:r>
            <w:r>
              <w:rPr>
                <w:noProof/>
                <w:webHidden/>
              </w:rPr>
              <w:fldChar w:fldCharType="end"/>
            </w:r>
          </w:hyperlink>
        </w:p>
        <w:p w14:paraId="7EFD241E" w14:textId="1873ED4A" w:rsidR="00114EB5" w:rsidRDefault="00114EB5" w:rsidP="00114EB5">
          <w:pPr>
            <w:pStyle w:val="TOC2"/>
            <w:spacing w:before="0"/>
            <w:rPr>
              <w:rFonts w:asciiTheme="minorHAnsi" w:hAnsiTheme="minorHAnsi"/>
              <w:noProof/>
              <w:sz w:val="22"/>
              <w:szCs w:val="22"/>
            </w:rPr>
          </w:pPr>
          <w:hyperlink w:anchor="_Toc533963771" w:history="1">
            <w:r w:rsidRPr="00297F66">
              <w:rPr>
                <w:rStyle w:val="Hyperlink"/>
                <w:noProof/>
              </w:rPr>
              <w:t>The Diode</w:t>
            </w:r>
            <w:r>
              <w:rPr>
                <w:noProof/>
                <w:webHidden/>
              </w:rPr>
              <w:tab/>
            </w:r>
            <w:r>
              <w:rPr>
                <w:noProof/>
                <w:webHidden/>
              </w:rPr>
              <w:fldChar w:fldCharType="begin"/>
            </w:r>
            <w:r>
              <w:rPr>
                <w:noProof/>
                <w:webHidden/>
              </w:rPr>
              <w:instrText xml:space="preserve"> PAGEREF _Toc533963771 \h </w:instrText>
            </w:r>
            <w:r>
              <w:rPr>
                <w:noProof/>
                <w:webHidden/>
              </w:rPr>
            </w:r>
            <w:r>
              <w:rPr>
                <w:noProof/>
                <w:webHidden/>
              </w:rPr>
              <w:fldChar w:fldCharType="separate"/>
            </w:r>
            <w:r w:rsidR="00A56568">
              <w:rPr>
                <w:noProof/>
                <w:webHidden/>
              </w:rPr>
              <w:t>50</w:t>
            </w:r>
            <w:r>
              <w:rPr>
                <w:noProof/>
                <w:webHidden/>
              </w:rPr>
              <w:fldChar w:fldCharType="end"/>
            </w:r>
          </w:hyperlink>
        </w:p>
        <w:p w14:paraId="7EFD241F" w14:textId="19065796" w:rsidR="00114EB5" w:rsidRDefault="00114EB5" w:rsidP="00114EB5">
          <w:pPr>
            <w:pStyle w:val="TOC2"/>
            <w:spacing w:before="0"/>
            <w:rPr>
              <w:rFonts w:asciiTheme="minorHAnsi" w:hAnsiTheme="minorHAnsi"/>
              <w:noProof/>
              <w:sz w:val="22"/>
              <w:szCs w:val="22"/>
            </w:rPr>
          </w:pPr>
          <w:hyperlink w:anchor="_Toc533963772" w:history="1">
            <w:r w:rsidRPr="00297F66">
              <w:rPr>
                <w:rStyle w:val="Hyperlink"/>
                <w:noProof/>
              </w:rPr>
              <w:t>Forward and Reverse Bias</w:t>
            </w:r>
            <w:r>
              <w:rPr>
                <w:noProof/>
                <w:webHidden/>
              </w:rPr>
              <w:tab/>
            </w:r>
            <w:r>
              <w:rPr>
                <w:noProof/>
                <w:webHidden/>
              </w:rPr>
              <w:fldChar w:fldCharType="begin"/>
            </w:r>
            <w:r>
              <w:rPr>
                <w:noProof/>
                <w:webHidden/>
              </w:rPr>
              <w:instrText xml:space="preserve"> PAGEREF _Toc533963772 \h </w:instrText>
            </w:r>
            <w:r>
              <w:rPr>
                <w:noProof/>
                <w:webHidden/>
              </w:rPr>
            </w:r>
            <w:r>
              <w:rPr>
                <w:noProof/>
                <w:webHidden/>
              </w:rPr>
              <w:fldChar w:fldCharType="separate"/>
            </w:r>
            <w:r w:rsidR="00A56568">
              <w:rPr>
                <w:noProof/>
                <w:webHidden/>
              </w:rPr>
              <w:t>50</w:t>
            </w:r>
            <w:r>
              <w:rPr>
                <w:noProof/>
                <w:webHidden/>
              </w:rPr>
              <w:fldChar w:fldCharType="end"/>
            </w:r>
          </w:hyperlink>
        </w:p>
        <w:p w14:paraId="7EFD2420" w14:textId="6CABC5F6" w:rsidR="00114EB5" w:rsidRDefault="00114EB5" w:rsidP="00114EB5">
          <w:pPr>
            <w:pStyle w:val="TOC3"/>
            <w:spacing w:before="0"/>
            <w:rPr>
              <w:rFonts w:asciiTheme="minorHAnsi" w:hAnsiTheme="minorHAnsi"/>
              <w:noProof/>
              <w:sz w:val="22"/>
              <w:szCs w:val="22"/>
            </w:rPr>
          </w:pPr>
          <w:hyperlink w:anchor="_Toc533963773" w:history="1">
            <w:r w:rsidRPr="00297F66">
              <w:rPr>
                <w:rStyle w:val="Hyperlink"/>
                <w:noProof/>
              </w:rPr>
              <w:t>Biasing the diode</w:t>
            </w:r>
            <w:r>
              <w:rPr>
                <w:noProof/>
                <w:webHidden/>
              </w:rPr>
              <w:tab/>
            </w:r>
            <w:r>
              <w:rPr>
                <w:noProof/>
                <w:webHidden/>
              </w:rPr>
              <w:fldChar w:fldCharType="begin"/>
            </w:r>
            <w:r>
              <w:rPr>
                <w:noProof/>
                <w:webHidden/>
              </w:rPr>
              <w:instrText xml:space="preserve"> PAGEREF _Toc533963773 \h </w:instrText>
            </w:r>
            <w:r>
              <w:rPr>
                <w:noProof/>
                <w:webHidden/>
              </w:rPr>
            </w:r>
            <w:r>
              <w:rPr>
                <w:noProof/>
                <w:webHidden/>
              </w:rPr>
              <w:fldChar w:fldCharType="separate"/>
            </w:r>
            <w:r w:rsidR="00A56568">
              <w:rPr>
                <w:noProof/>
                <w:webHidden/>
              </w:rPr>
              <w:t>50</w:t>
            </w:r>
            <w:r>
              <w:rPr>
                <w:noProof/>
                <w:webHidden/>
              </w:rPr>
              <w:fldChar w:fldCharType="end"/>
            </w:r>
          </w:hyperlink>
        </w:p>
        <w:p w14:paraId="7EFD2421" w14:textId="004B9500" w:rsidR="00114EB5" w:rsidRDefault="00114EB5" w:rsidP="00114EB5">
          <w:pPr>
            <w:pStyle w:val="TOC3"/>
            <w:spacing w:before="0"/>
            <w:rPr>
              <w:rFonts w:asciiTheme="minorHAnsi" w:hAnsiTheme="minorHAnsi"/>
              <w:noProof/>
              <w:sz w:val="22"/>
              <w:szCs w:val="22"/>
            </w:rPr>
          </w:pPr>
          <w:hyperlink w:anchor="_Toc533963774" w:history="1">
            <w:r w:rsidRPr="00297F66">
              <w:rPr>
                <w:rStyle w:val="Hyperlink"/>
                <w:noProof/>
              </w:rPr>
              <w:t>Reverse biased diode</w:t>
            </w:r>
            <w:r>
              <w:rPr>
                <w:noProof/>
                <w:webHidden/>
              </w:rPr>
              <w:tab/>
            </w:r>
            <w:r>
              <w:rPr>
                <w:noProof/>
                <w:webHidden/>
              </w:rPr>
              <w:fldChar w:fldCharType="begin"/>
            </w:r>
            <w:r>
              <w:rPr>
                <w:noProof/>
                <w:webHidden/>
              </w:rPr>
              <w:instrText xml:space="preserve"> PAGEREF _Toc533963774 \h </w:instrText>
            </w:r>
            <w:r>
              <w:rPr>
                <w:noProof/>
                <w:webHidden/>
              </w:rPr>
            </w:r>
            <w:r>
              <w:rPr>
                <w:noProof/>
                <w:webHidden/>
              </w:rPr>
              <w:fldChar w:fldCharType="separate"/>
            </w:r>
            <w:r w:rsidR="00A56568">
              <w:rPr>
                <w:noProof/>
                <w:webHidden/>
              </w:rPr>
              <w:t>50</w:t>
            </w:r>
            <w:r>
              <w:rPr>
                <w:noProof/>
                <w:webHidden/>
              </w:rPr>
              <w:fldChar w:fldCharType="end"/>
            </w:r>
          </w:hyperlink>
        </w:p>
        <w:p w14:paraId="7EFD2422" w14:textId="05C3B132" w:rsidR="00114EB5" w:rsidRDefault="00114EB5" w:rsidP="00114EB5">
          <w:pPr>
            <w:pStyle w:val="TOC3"/>
            <w:spacing w:before="0"/>
            <w:rPr>
              <w:rFonts w:asciiTheme="minorHAnsi" w:hAnsiTheme="minorHAnsi"/>
              <w:noProof/>
              <w:sz w:val="22"/>
              <w:szCs w:val="22"/>
            </w:rPr>
          </w:pPr>
          <w:hyperlink w:anchor="_Toc533963775" w:history="1">
            <w:r w:rsidRPr="00297F66">
              <w:rPr>
                <w:rStyle w:val="Hyperlink"/>
                <w:noProof/>
              </w:rPr>
              <w:t>Forward biased diode</w:t>
            </w:r>
            <w:r>
              <w:rPr>
                <w:noProof/>
                <w:webHidden/>
              </w:rPr>
              <w:tab/>
            </w:r>
            <w:r>
              <w:rPr>
                <w:noProof/>
                <w:webHidden/>
              </w:rPr>
              <w:fldChar w:fldCharType="begin"/>
            </w:r>
            <w:r>
              <w:rPr>
                <w:noProof/>
                <w:webHidden/>
              </w:rPr>
              <w:instrText xml:space="preserve"> PAGEREF _Toc533963775 \h </w:instrText>
            </w:r>
            <w:r>
              <w:rPr>
                <w:noProof/>
                <w:webHidden/>
              </w:rPr>
            </w:r>
            <w:r>
              <w:rPr>
                <w:noProof/>
                <w:webHidden/>
              </w:rPr>
              <w:fldChar w:fldCharType="separate"/>
            </w:r>
            <w:r w:rsidR="00A56568">
              <w:rPr>
                <w:noProof/>
                <w:webHidden/>
              </w:rPr>
              <w:t>51</w:t>
            </w:r>
            <w:r>
              <w:rPr>
                <w:noProof/>
                <w:webHidden/>
              </w:rPr>
              <w:fldChar w:fldCharType="end"/>
            </w:r>
          </w:hyperlink>
        </w:p>
        <w:p w14:paraId="7EFD2423" w14:textId="7E877D18" w:rsidR="00114EB5" w:rsidRDefault="00114EB5" w:rsidP="00114EB5">
          <w:pPr>
            <w:pStyle w:val="TOC2"/>
            <w:spacing w:before="0"/>
            <w:rPr>
              <w:rFonts w:asciiTheme="minorHAnsi" w:hAnsiTheme="minorHAnsi"/>
              <w:noProof/>
              <w:sz w:val="22"/>
              <w:szCs w:val="22"/>
            </w:rPr>
          </w:pPr>
          <w:hyperlink w:anchor="_Toc533963776" w:history="1">
            <w:r w:rsidRPr="00297F66">
              <w:rPr>
                <w:rStyle w:val="Hyperlink"/>
                <w:noProof/>
              </w:rPr>
              <w:t>LEDs</w:t>
            </w:r>
            <w:r>
              <w:rPr>
                <w:noProof/>
                <w:webHidden/>
              </w:rPr>
              <w:tab/>
            </w:r>
            <w:r>
              <w:rPr>
                <w:noProof/>
                <w:webHidden/>
              </w:rPr>
              <w:fldChar w:fldCharType="begin"/>
            </w:r>
            <w:r>
              <w:rPr>
                <w:noProof/>
                <w:webHidden/>
              </w:rPr>
              <w:instrText xml:space="preserve"> PAGEREF _Toc533963776 \h </w:instrText>
            </w:r>
            <w:r>
              <w:rPr>
                <w:noProof/>
                <w:webHidden/>
              </w:rPr>
            </w:r>
            <w:r>
              <w:rPr>
                <w:noProof/>
                <w:webHidden/>
              </w:rPr>
              <w:fldChar w:fldCharType="separate"/>
            </w:r>
            <w:r w:rsidR="00A56568">
              <w:rPr>
                <w:noProof/>
                <w:webHidden/>
              </w:rPr>
              <w:t>52</w:t>
            </w:r>
            <w:r>
              <w:rPr>
                <w:noProof/>
                <w:webHidden/>
              </w:rPr>
              <w:fldChar w:fldCharType="end"/>
            </w:r>
          </w:hyperlink>
        </w:p>
        <w:p w14:paraId="7EFD2424" w14:textId="085D98E6" w:rsidR="00114EB5" w:rsidRDefault="00114EB5" w:rsidP="00114EB5">
          <w:pPr>
            <w:pStyle w:val="TOC2"/>
            <w:spacing w:before="0"/>
            <w:rPr>
              <w:rFonts w:asciiTheme="minorHAnsi" w:hAnsiTheme="minorHAnsi"/>
              <w:noProof/>
              <w:sz w:val="22"/>
              <w:szCs w:val="22"/>
            </w:rPr>
          </w:pPr>
          <w:hyperlink w:anchor="_Toc533963777" w:history="1">
            <w:r w:rsidRPr="00297F66">
              <w:rPr>
                <w:rStyle w:val="Hyperlink"/>
                <w:noProof/>
              </w:rPr>
              <w:t>Practical 2 Photodiode</w:t>
            </w:r>
            <w:r>
              <w:rPr>
                <w:noProof/>
                <w:webHidden/>
              </w:rPr>
              <w:tab/>
            </w:r>
            <w:r>
              <w:rPr>
                <w:noProof/>
                <w:webHidden/>
              </w:rPr>
              <w:fldChar w:fldCharType="begin"/>
            </w:r>
            <w:r>
              <w:rPr>
                <w:noProof/>
                <w:webHidden/>
              </w:rPr>
              <w:instrText xml:space="preserve"> PAGEREF _Toc533963777 \h </w:instrText>
            </w:r>
            <w:r>
              <w:rPr>
                <w:noProof/>
                <w:webHidden/>
              </w:rPr>
            </w:r>
            <w:r>
              <w:rPr>
                <w:noProof/>
                <w:webHidden/>
              </w:rPr>
              <w:fldChar w:fldCharType="separate"/>
            </w:r>
            <w:r w:rsidR="00A56568">
              <w:rPr>
                <w:noProof/>
                <w:webHidden/>
              </w:rPr>
              <w:t>54</w:t>
            </w:r>
            <w:r>
              <w:rPr>
                <w:noProof/>
                <w:webHidden/>
              </w:rPr>
              <w:fldChar w:fldCharType="end"/>
            </w:r>
          </w:hyperlink>
        </w:p>
        <w:p w14:paraId="7EFD2425" w14:textId="110CFBA3" w:rsidR="00114EB5" w:rsidRDefault="00114EB5" w:rsidP="00114EB5">
          <w:pPr>
            <w:pStyle w:val="TOC3"/>
            <w:spacing w:before="0"/>
            <w:rPr>
              <w:rFonts w:asciiTheme="minorHAnsi" w:hAnsiTheme="minorHAnsi"/>
              <w:noProof/>
              <w:sz w:val="22"/>
              <w:szCs w:val="22"/>
            </w:rPr>
          </w:pPr>
          <w:hyperlink w:anchor="_Toc533963778" w:history="1">
            <w:r w:rsidRPr="00297F66">
              <w:rPr>
                <w:rStyle w:val="Hyperlink"/>
                <w:noProof/>
              </w:rPr>
              <w:t>Aim</w:t>
            </w:r>
            <w:r>
              <w:rPr>
                <w:noProof/>
                <w:webHidden/>
              </w:rPr>
              <w:tab/>
            </w:r>
            <w:r>
              <w:rPr>
                <w:noProof/>
                <w:webHidden/>
              </w:rPr>
              <w:fldChar w:fldCharType="begin"/>
            </w:r>
            <w:r>
              <w:rPr>
                <w:noProof/>
                <w:webHidden/>
              </w:rPr>
              <w:instrText xml:space="preserve"> PAGEREF _Toc533963778 \h </w:instrText>
            </w:r>
            <w:r>
              <w:rPr>
                <w:noProof/>
                <w:webHidden/>
              </w:rPr>
            </w:r>
            <w:r>
              <w:rPr>
                <w:noProof/>
                <w:webHidden/>
              </w:rPr>
              <w:fldChar w:fldCharType="separate"/>
            </w:r>
            <w:r w:rsidR="00A56568">
              <w:rPr>
                <w:noProof/>
                <w:webHidden/>
              </w:rPr>
              <w:t>54</w:t>
            </w:r>
            <w:r>
              <w:rPr>
                <w:noProof/>
                <w:webHidden/>
              </w:rPr>
              <w:fldChar w:fldCharType="end"/>
            </w:r>
          </w:hyperlink>
        </w:p>
        <w:p w14:paraId="7EFD2426" w14:textId="3A81CCD7" w:rsidR="00114EB5" w:rsidRDefault="00114EB5" w:rsidP="00114EB5">
          <w:pPr>
            <w:pStyle w:val="TOC2"/>
            <w:spacing w:before="0"/>
            <w:rPr>
              <w:rFonts w:asciiTheme="minorHAnsi" w:hAnsiTheme="minorHAnsi"/>
              <w:noProof/>
              <w:sz w:val="22"/>
              <w:szCs w:val="22"/>
            </w:rPr>
          </w:pPr>
          <w:hyperlink w:anchor="_Toc533963779" w:history="1">
            <w:r w:rsidRPr="00297F66">
              <w:rPr>
                <w:rStyle w:val="Hyperlink"/>
                <w:noProof/>
              </w:rPr>
              <w:t>Practical 3 Forward and reverse-biased</w:t>
            </w:r>
            <w:r>
              <w:rPr>
                <w:noProof/>
                <w:webHidden/>
              </w:rPr>
              <w:tab/>
            </w:r>
            <w:r>
              <w:rPr>
                <w:noProof/>
                <w:webHidden/>
              </w:rPr>
              <w:fldChar w:fldCharType="begin"/>
            </w:r>
            <w:r>
              <w:rPr>
                <w:noProof/>
                <w:webHidden/>
              </w:rPr>
              <w:instrText xml:space="preserve"> PAGEREF _Toc533963779 \h </w:instrText>
            </w:r>
            <w:r>
              <w:rPr>
                <w:noProof/>
                <w:webHidden/>
              </w:rPr>
            </w:r>
            <w:r>
              <w:rPr>
                <w:noProof/>
                <w:webHidden/>
              </w:rPr>
              <w:fldChar w:fldCharType="separate"/>
            </w:r>
            <w:r w:rsidR="00A56568">
              <w:rPr>
                <w:noProof/>
                <w:webHidden/>
              </w:rPr>
              <w:t>55</w:t>
            </w:r>
            <w:r>
              <w:rPr>
                <w:noProof/>
                <w:webHidden/>
              </w:rPr>
              <w:fldChar w:fldCharType="end"/>
            </w:r>
          </w:hyperlink>
        </w:p>
        <w:p w14:paraId="7EFD2427" w14:textId="225F114E" w:rsidR="00114EB5" w:rsidRDefault="00114EB5" w:rsidP="00114EB5">
          <w:pPr>
            <w:pStyle w:val="TOC3"/>
            <w:spacing w:before="0"/>
            <w:rPr>
              <w:rFonts w:asciiTheme="minorHAnsi" w:hAnsiTheme="minorHAnsi"/>
              <w:noProof/>
              <w:sz w:val="22"/>
              <w:szCs w:val="22"/>
            </w:rPr>
          </w:pPr>
          <w:hyperlink w:anchor="_Toc533963780" w:history="1">
            <w:r w:rsidRPr="00297F66">
              <w:rPr>
                <w:rStyle w:val="Hyperlink"/>
                <w:noProof/>
              </w:rPr>
              <w:t>Apparatus</w:t>
            </w:r>
            <w:r>
              <w:rPr>
                <w:noProof/>
                <w:webHidden/>
              </w:rPr>
              <w:tab/>
            </w:r>
            <w:r>
              <w:rPr>
                <w:noProof/>
                <w:webHidden/>
              </w:rPr>
              <w:fldChar w:fldCharType="begin"/>
            </w:r>
            <w:r>
              <w:rPr>
                <w:noProof/>
                <w:webHidden/>
              </w:rPr>
              <w:instrText xml:space="preserve"> PAGEREF _Toc533963780 \h </w:instrText>
            </w:r>
            <w:r>
              <w:rPr>
                <w:noProof/>
                <w:webHidden/>
              </w:rPr>
            </w:r>
            <w:r>
              <w:rPr>
                <w:noProof/>
                <w:webHidden/>
              </w:rPr>
              <w:fldChar w:fldCharType="separate"/>
            </w:r>
            <w:r w:rsidR="00A56568">
              <w:rPr>
                <w:noProof/>
                <w:webHidden/>
              </w:rPr>
              <w:t>55</w:t>
            </w:r>
            <w:r>
              <w:rPr>
                <w:noProof/>
                <w:webHidden/>
              </w:rPr>
              <w:fldChar w:fldCharType="end"/>
            </w:r>
          </w:hyperlink>
        </w:p>
        <w:p w14:paraId="7EFD2428" w14:textId="6E529D11" w:rsidR="00114EB5" w:rsidRDefault="00114EB5" w:rsidP="00114EB5">
          <w:pPr>
            <w:pStyle w:val="TOC2"/>
            <w:spacing w:before="0"/>
            <w:rPr>
              <w:rFonts w:asciiTheme="minorHAnsi" w:hAnsiTheme="minorHAnsi"/>
              <w:noProof/>
              <w:sz w:val="22"/>
              <w:szCs w:val="22"/>
            </w:rPr>
          </w:pPr>
          <w:hyperlink w:anchor="_Toc533963781" w:history="1">
            <w:r w:rsidRPr="00297F66">
              <w:rPr>
                <w:rStyle w:val="Hyperlink"/>
                <w:noProof/>
              </w:rPr>
              <w:t>Photodiodes</w:t>
            </w:r>
            <w:r>
              <w:rPr>
                <w:noProof/>
                <w:webHidden/>
              </w:rPr>
              <w:tab/>
            </w:r>
            <w:r>
              <w:rPr>
                <w:noProof/>
                <w:webHidden/>
              </w:rPr>
              <w:fldChar w:fldCharType="begin"/>
            </w:r>
            <w:r>
              <w:rPr>
                <w:noProof/>
                <w:webHidden/>
              </w:rPr>
              <w:instrText xml:space="preserve"> PAGEREF _Toc533963781 \h </w:instrText>
            </w:r>
            <w:r>
              <w:rPr>
                <w:noProof/>
                <w:webHidden/>
              </w:rPr>
            </w:r>
            <w:r>
              <w:rPr>
                <w:noProof/>
                <w:webHidden/>
              </w:rPr>
              <w:fldChar w:fldCharType="separate"/>
            </w:r>
            <w:r w:rsidR="00A56568">
              <w:rPr>
                <w:noProof/>
                <w:webHidden/>
              </w:rPr>
              <w:t>55</w:t>
            </w:r>
            <w:r>
              <w:rPr>
                <w:noProof/>
                <w:webHidden/>
              </w:rPr>
              <w:fldChar w:fldCharType="end"/>
            </w:r>
          </w:hyperlink>
        </w:p>
        <w:p w14:paraId="7EFD2429" w14:textId="7BC8B928" w:rsidR="00114EB5" w:rsidRDefault="00114EB5" w:rsidP="00114EB5">
          <w:pPr>
            <w:pStyle w:val="TOC2"/>
            <w:spacing w:before="0"/>
            <w:rPr>
              <w:rFonts w:asciiTheme="minorHAnsi" w:hAnsiTheme="minorHAnsi"/>
              <w:noProof/>
              <w:sz w:val="22"/>
              <w:szCs w:val="22"/>
            </w:rPr>
          </w:pPr>
          <w:hyperlink w:anchor="_Toc533963782" w:history="1">
            <w:r w:rsidRPr="00297F66">
              <w:rPr>
                <w:rStyle w:val="Hyperlink"/>
                <w:noProof/>
              </w:rPr>
              <w:t>Solar Cells</w:t>
            </w:r>
            <w:r>
              <w:rPr>
                <w:noProof/>
                <w:webHidden/>
              </w:rPr>
              <w:tab/>
            </w:r>
            <w:r>
              <w:rPr>
                <w:noProof/>
                <w:webHidden/>
              </w:rPr>
              <w:fldChar w:fldCharType="begin"/>
            </w:r>
            <w:r>
              <w:rPr>
                <w:noProof/>
                <w:webHidden/>
              </w:rPr>
              <w:instrText xml:space="preserve"> PAGEREF _Toc533963782 \h </w:instrText>
            </w:r>
            <w:r>
              <w:rPr>
                <w:noProof/>
                <w:webHidden/>
              </w:rPr>
            </w:r>
            <w:r>
              <w:rPr>
                <w:noProof/>
                <w:webHidden/>
              </w:rPr>
              <w:fldChar w:fldCharType="separate"/>
            </w:r>
            <w:r w:rsidR="00A56568">
              <w:rPr>
                <w:noProof/>
                <w:webHidden/>
              </w:rPr>
              <w:t>55</w:t>
            </w:r>
            <w:r>
              <w:rPr>
                <w:noProof/>
                <w:webHidden/>
              </w:rPr>
              <w:fldChar w:fldCharType="end"/>
            </w:r>
          </w:hyperlink>
        </w:p>
        <w:p w14:paraId="7EFD242A" w14:textId="2834249A" w:rsidR="00114EB5" w:rsidRDefault="00114EB5" w:rsidP="00114EB5">
          <w:pPr>
            <w:pStyle w:val="TOC2"/>
            <w:spacing w:before="0"/>
            <w:rPr>
              <w:rFonts w:asciiTheme="minorHAnsi" w:hAnsiTheme="minorHAnsi"/>
              <w:noProof/>
              <w:sz w:val="22"/>
              <w:szCs w:val="22"/>
            </w:rPr>
          </w:pPr>
          <w:hyperlink w:anchor="_Toc533963783" w:history="1">
            <w:r w:rsidRPr="00297F66">
              <w:rPr>
                <w:rStyle w:val="Hyperlink"/>
                <w:noProof/>
              </w:rPr>
              <w:t>Tutorial 1: Semiconductors</w:t>
            </w:r>
            <w:r>
              <w:rPr>
                <w:noProof/>
                <w:webHidden/>
              </w:rPr>
              <w:tab/>
            </w:r>
            <w:r>
              <w:rPr>
                <w:noProof/>
                <w:webHidden/>
              </w:rPr>
              <w:fldChar w:fldCharType="begin"/>
            </w:r>
            <w:r>
              <w:rPr>
                <w:noProof/>
                <w:webHidden/>
              </w:rPr>
              <w:instrText xml:space="preserve"> PAGEREF _Toc533963783 \h </w:instrText>
            </w:r>
            <w:r>
              <w:rPr>
                <w:noProof/>
                <w:webHidden/>
              </w:rPr>
            </w:r>
            <w:r>
              <w:rPr>
                <w:noProof/>
                <w:webHidden/>
              </w:rPr>
              <w:fldChar w:fldCharType="separate"/>
            </w:r>
            <w:r w:rsidR="00A56568">
              <w:rPr>
                <w:noProof/>
                <w:webHidden/>
              </w:rPr>
              <w:t>56</w:t>
            </w:r>
            <w:r>
              <w:rPr>
                <w:noProof/>
                <w:webHidden/>
              </w:rPr>
              <w:fldChar w:fldCharType="end"/>
            </w:r>
          </w:hyperlink>
        </w:p>
        <w:p w14:paraId="7EFD242B" w14:textId="345B16B0" w:rsidR="00114EB5" w:rsidRDefault="00114EB5" w:rsidP="00114EB5">
          <w:pPr>
            <w:pStyle w:val="TOC2"/>
            <w:spacing w:before="0"/>
            <w:rPr>
              <w:rFonts w:asciiTheme="minorHAnsi" w:hAnsiTheme="minorHAnsi"/>
              <w:noProof/>
              <w:sz w:val="22"/>
              <w:szCs w:val="22"/>
            </w:rPr>
          </w:pPr>
          <w:hyperlink w:anchor="_Toc533963784" w:history="1">
            <w:r w:rsidRPr="00297F66">
              <w:rPr>
                <w:rStyle w:val="Hyperlink"/>
                <w:noProof/>
              </w:rPr>
              <w:t>Tutorial 2: Photodiodes</w:t>
            </w:r>
            <w:r>
              <w:rPr>
                <w:noProof/>
                <w:webHidden/>
              </w:rPr>
              <w:tab/>
            </w:r>
            <w:r>
              <w:rPr>
                <w:noProof/>
                <w:webHidden/>
              </w:rPr>
              <w:fldChar w:fldCharType="begin"/>
            </w:r>
            <w:r>
              <w:rPr>
                <w:noProof/>
                <w:webHidden/>
              </w:rPr>
              <w:instrText xml:space="preserve"> PAGEREF _Toc533963784 \h </w:instrText>
            </w:r>
            <w:r>
              <w:rPr>
                <w:noProof/>
                <w:webHidden/>
              </w:rPr>
            </w:r>
            <w:r>
              <w:rPr>
                <w:noProof/>
                <w:webHidden/>
              </w:rPr>
              <w:fldChar w:fldCharType="separate"/>
            </w:r>
            <w:r w:rsidR="00A56568">
              <w:rPr>
                <w:noProof/>
                <w:webHidden/>
              </w:rPr>
              <w:t>59</w:t>
            </w:r>
            <w:r>
              <w:rPr>
                <w:noProof/>
                <w:webHidden/>
              </w:rPr>
              <w:fldChar w:fldCharType="end"/>
            </w:r>
          </w:hyperlink>
        </w:p>
        <w:p w14:paraId="7EFD242C" w14:textId="0FE1DC1F" w:rsidR="00114EB5" w:rsidRDefault="00114EB5" w:rsidP="00114EB5">
          <w:pPr>
            <w:pStyle w:val="TOC2"/>
            <w:spacing w:before="0"/>
            <w:rPr>
              <w:rFonts w:asciiTheme="minorHAnsi" w:hAnsiTheme="minorHAnsi"/>
              <w:noProof/>
              <w:sz w:val="22"/>
              <w:szCs w:val="22"/>
            </w:rPr>
          </w:pPr>
          <w:hyperlink w:anchor="_Toc533963785" w:history="1">
            <w:r w:rsidRPr="00297F66">
              <w:rPr>
                <w:rStyle w:val="Hyperlink"/>
                <w:noProof/>
              </w:rPr>
              <w:t>Tutorial Solutions</w:t>
            </w:r>
            <w:r>
              <w:rPr>
                <w:noProof/>
                <w:webHidden/>
              </w:rPr>
              <w:tab/>
            </w:r>
            <w:r>
              <w:rPr>
                <w:noProof/>
                <w:webHidden/>
              </w:rPr>
              <w:fldChar w:fldCharType="begin"/>
            </w:r>
            <w:r>
              <w:rPr>
                <w:noProof/>
                <w:webHidden/>
              </w:rPr>
              <w:instrText xml:space="preserve"> PAGEREF _Toc533963785 \h </w:instrText>
            </w:r>
            <w:r>
              <w:rPr>
                <w:noProof/>
                <w:webHidden/>
              </w:rPr>
            </w:r>
            <w:r>
              <w:rPr>
                <w:noProof/>
                <w:webHidden/>
              </w:rPr>
              <w:fldChar w:fldCharType="separate"/>
            </w:r>
            <w:r w:rsidR="00A56568">
              <w:rPr>
                <w:noProof/>
                <w:webHidden/>
              </w:rPr>
              <w:t>60</w:t>
            </w:r>
            <w:r>
              <w:rPr>
                <w:noProof/>
                <w:webHidden/>
              </w:rPr>
              <w:fldChar w:fldCharType="end"/>
            </w:r>
          </w:hyperlink>
        </w:p>
        <w:p w14:paraId="7EFD242D" w14:textId="62DFAEF2" w:rsidR="00114EB5" w:rsidRDefault="00114EB5" w:rsidP="00114EB5">
          <w:pPr>
            <w:pStyle w:val="TOC2"/>
            <w:spacing w:before="0"/>
            <w:rPr>
              <w:rFonts w:asciiTheme="minorHAnsi" w:hAnsiTheme="minorHAnsi"/>
              <w:noProof/>
              <w:sz w:val="22"/>
              <w:szCs w:val="22"/>
            </w:rPr>
          </w:pPr>
          <w:hyperlink w:anchor="_Toc533963786" w:history="1">
            <w:r w:rsidRPr="00297F66">
              <w:rPr>
                <w:rStyle w:val="Hyperlink"/>
                <w:noProof/>
              </w:rPr>
              <w:t>Tutorial Exam Questions</w:t>
            </w:r>
            <w:r>
              <w:rPr>
                <w:noProof/>
                <w:webHidden/>
              </w:rPr>
              <w:tab/>
            </w:r>
            <w:r>
              <w:rPr>
                <w:noProof/>
                <w:webHidden/>
              </w:rPr>
              <w:fldChar w:fldCharType="begin"/>
            </w:r>
            <w:r>
              <w:rPr>
                <w:noProof/>
                <w:webHidden/>
              </w:rPr>
              <w:instrText xml:space="preserve"> PAGEREF _Toc533963786 \h </w:instrText>
            </w:r>
            <w:r>
              <w:rPr>
                <w:noProof/>
                <w:webHidden/>
              </w:rPr>
            </w:r>
            <w:r>
              <w:rPr>
                <w:noProof/>
                <w:webHidden/>
              </w:rPr>
              <w:fldChar w:fldCharType="separate"/>
            </w:r>
            <w:r w:rsidR="00A56568">
              <w:rPr>
                <w:noProof/>
                <w:webHidden/>
              </w:rPr>
              <w:t>60</w:t>
            </w:r>
            <w:r>
              <w:rPr>
                <w:noProof/>
                <w:webHidden/>
              </w:rPr>
              <w:fldChar w:fldCharType="end"/>
            </w:r>
          </w:hyperlink>
        </w:p>
        <w:p w14:paraId="7EFD242E" w14:textId="60EB7C2D" w:rsidR="00114EB5" w:rsidRDefault="00114EB5" w:rsidP="00114EB5">
          <w:pPr>
            <w:pStyle w:val="TOC2"/>
            <w:spacing w:before="0"/>
            <w:rPr>
              <w:rFonts w:asciiTheme="minorHAnsi" w:hAnsiTheme="minorHAnsi"/>
              <w:noProof/>
              <w:sz w:val="22"/>
              <w:szCs w:val="22"/>
            </w:rPr>
          </w:pPr>
          <w:hyperlink w:anchor="_Toc533963787" w:history="1">
            <w:r w:rsidRPr="00297F66">
              <w:rPr>
                <w:rStyle w:val="Hyperlink"/>
                <w:noProof/>
              </w:rPr>
              <w:t>Open-ended Questions</w:t>
            </w:r>
            <w:r>
              <w:rPr>
                <w:noProof/>
                <w:webHidden/>
              </w:rPr>
              <w:tab/>
            </w:r>
            <w:r>
              <w:rPr>
                <w:noProof/>
                <w:webHidden/>
              </w:rPr>
              <w:fldChar w:fldCharType="begin"/>
            </w:r>
            <w:r>
              <w:rPr>
                <w:noProof/>
                <w:webHidden/>
              </w:rPr>
              <w:instrText xml:space="preserve"> PAGEREF _Toc533963787 \h </w:instrText>
            </w:r>
            <w:r>
              <w:rPr>
                <w:noProof/>
                <w:webHidden/>
              </w:rPr>
            </w:r>
            <w:r>
              <w:rPr>
                <w:noProof/>
                <w:webHidden/>
              </w:rPr>
              <w:fldChar w:fldCharType="separate"/>
            </w:r>
            <w:r w:rsidR="00A56568">
              <w:rPr>
                <w:noProof/>
                <w:webHidden/>
              </w:rPr>
              <w:t>66</w:t>
            </w:r>
            <w:r>
              <w:rPr>
                <w:noProof/>
                <w:webHidden/>
              </w:rPr>
              <w:fldChar w:fldCharType="end"/>
            </w:r>
          </w:hyperlink>
        </w:p>
        <w:p w14:paraId="7EFD242F" w14:textId="52AE060A" w:rsidR="00114EB5" w:rsidRDefault="00114EB5" w:rsidP="00114EB5">
          <w:pPr>
            <w:pStyle w:val="TOC2"/>
            <w:spacing w:before="0"/>
            <w:rPr>
              <w:rFonts w:asciiTheme="minorHAnsi" w:hAnsiTheme="minorHAnsi"/>
              <w:noProof/>
              <w:sz w:val="22"/>
              <w:szCs w:val="22"/>
            </w:rPr>
          </w:pPr>
          <w:hyperlink w:anchor="_Toc533963788" w:history="1">
            <w:r w:rsidRPr="00297F66">
              <w:rPr>
                <w:rStyle w:val="Hyperlink"/>
                <w:noProof/>
              </w:rPr>
              <w:t>Additional Notes</w:t>
            </w:r>
            <w:r>
              <w:rPr>
                <w:noProof/>
                <w:webHidden/>
              </w:rPr>
              <w:tab/>
            </w:r>
            <w:r>
              <w:rPr>
                <w:noProof/>
                <w:webHidden/>
              </w:rPr>
              <w:fldChar w:fldCharType="begin"/>
            </w:r>
            <w:r>
              <w:rPr>
                <w:noProof/>
                <w:webHidden/>
              </w:rPr>
              <w:instrText xml:space="preserve"> PAGEREF _Toc533963788 \h </w:instrText>
            </w:r>
            <w:r>
              <w:rPr>
                <w:noProof/>
                <w:webHidden/>
              </w:rPr>
            </w:r>
            <w:r>
              <w:rPr>
                <w:noProof/>
                <w:webHidden/>
              </w:rPr>
              <w:fldChar w:fldCharType="separate"/>
            </w:r>
            <w:r w:rsidR="00A56568">
              <w:rPr>
                <w:noProof/>
                <w:webHidden/>
              </w:rPr>
              <w:t>67</w:t>
            </w:r>
            <w:r>
              <w:rPr>
                <w:noProof/>
                <w:webHidden/>
              </w:rPr>
              <w:fldChar w:fldCharType="end"/>
            </w:r>
          </w:hyperlink>
        </w:p>
        <w:p w14:paraId="7EFD2430" w14:textId="6E824B4D" w:rsidR="00114EB5" w:rsidRDefault="00114EB5" w:rsidP="00114EB5">
          <w:pPr>
            <w:pStyle w:val="TOC2"/>
            <w:spacing w:before="0"/>
            <w:rPr>
              <w:rFonts w:asciiTheme="minorHAnsi" w:hAnsiTheme="minorHAnsi"/>
              <w:noProof/>
              <w:sz w:val="22"/>
              <w:szCs w:val="22"/>
            </w:rPr>
          </w:pPr>
          <w:hyperlink w:anchor="_Toc533963789" w:history="1">
            <w:r w:rsidRPr="00297F66">
              <w:rPr>
                <w:rStyle w:val="Hyperlink"/>
                <w:noProof/>
              </w:rPr>
              <w:t>Forward and Reverse Biasing</w:t>
            </w:r>
            <w:r>
              <w:rPr>
                <w:noProof/>
                <w:webHidden/>
              </w:rPr>
              <w:tab/>
            </w:r>
            <w:r>
              <w:rPr>
                <w:noProof/>
                <w:webHidden/>
              </w:rPr>
              <w:fldChar w:fldCharType="begin"/>
            </w:r>
            <w:r>
              <w:rPr>
                <w:noProof/>
                <w:webHidden/>
              </w:rPr>
              <w:instrText xml:space="preserve"> PAGEREF _Toc533963789 \h </w:instrText>
            </w:r>
            <w:r>
              <w:rPr>
                <w:noProof/>
                <w:webHidden/>
              </w:rPr>
            </w:r>
            <w:r>
              <w:rPr>
                <w:noProof/>
                <w:webHidden/>
              </w:rPr>
              <w:fldChar w:fldCharType="separate"/>
            </w:r>
            <w:r w:rsidR="00A56568">
              <w:rPr>
                <w:noProof/>
                <w:webHidden/>
              </w:rPr>
              <w:t>68</w:t>
            </w:r>
            <w:r>
              <w:rPr>
                <w:noProof/>
                <w:webHidden/>
              </w:rPr>
              <w:fldChar w:fldCharType="end"/>
            </w:r>
          </w:hyperlink>
        </w:p>
        <w:p w14:paraId="7EFD2431" w14:textId="7F5CB52A" w:rsidR="00114EB5" w:rsidRDefault="00114EB5" w:rsidP="00114EB5">
          <w:pPr>
            <w:pStyle w:val="TOC3"/>
            <w:spacing w:before="0"/>
            <w:rPr>
              <w:rFonts w:asciiTheme="minorHAnsi" w:hAnsiTheme="minorHAnsi"/>
              <w:noProof/>
              <w:sz w:val="22"/>
              <w:szCs w:val="22"/>
            </w:rPr>
          </w:pPr>
          <w:hyperlink w:anchor="_Toc533963790" w:history="1">
            <w:r w:rsidRPr="00297F66">
              <w:rPr>
                <w:rStyle w:val="Hyperlink"/>
                <w:noProof/>
              </w:rPr>
              <w:t>Biasing the diode</w:t>
            </w:r>
            <w:r>
              <w:rPr>
                <w:noProof/>
                <w:webHidden/>
              </w:rPr>
              <w:tab/>
            </w:r>
            <w:r>
              <w:rPr>
                <w:noProof/>
                <w:webHidden/>
              </w:rPr>
              <w:fldChar w:fldCharType="begin"/>
            </w:r>
            <w:r>
              <w:rPr>
                <w:noProof/>
                <w:webHidden/>
              </w:rPr>
              <w:instrText xml:space="preserve"> PAGEREF _Toc533963790 \h </w:instrText>
            </w:r>
            <w:r>
              <w:rPr>
                <w:noProof/>
                <w:webHidden/>
              </w:rPr>
            </w:r>
            <w:r>
              <w:rPr>
                <w:noProof/>
                <w:webHidden/>
              </w:rPr>
              <w:fldChar w:fldCharType="separate"/>
            </w:r>
            <w:r w:rsidR="00A56568">
              <w:rPr>
                <w:noProof/>
                <w:webHidden/>
              </w:rPr>
              <w:t>68</w:t>
            </w:r>
            <w:r>
              <w:rPr>
                <w:noProof/>
                <w:webHidden/>
              </w:rPr>
              <w:fldChar w:fldCharType="end"/>
            </w:r>
          </w:hyperlink>
        </w:p>
        <w:p w14:paraId="7EFD2432" w14:textId="4997093C" w:rsidR="00114EB5" w:rsidRDefault="00114EB5" w:rsidP="00114EB5">
          <w:pPr>
            <w:pStyle w:val="TOC3"/>
            <w:spacing w:before="0"/>
            <w:rPr>
              <w:rFonts w:asciiTheme="minorHAnsi" w:hAnsiTheme="minorHAnsi"/>
              <w:noProof/>
              <w:sz w:val="22"/>
              <w:szCs w:val="22"/>
            </w:rPr>
          </w:pPr>
          <w:hyperlink w:anchor="_Toc533963791" w:history="1">
            <w:r w:rsidRPr="00297F66">
              <w:rPr>
                <w:rStyle w:val="Hyperlink"/>
                <w:noProof/>
              </w:rPr>
              <w:t>The forward-based diode</w:t>
            </w:r>
            <w:r>
              <w:rPr>
                <w:noProof/>
                <w:webHidden/>
              </w:rPr>
              <w:tab/>
            </w:r>
            <w:r>
              <w:rPr>
                <w:noProof/>
                <w:webHidden/>
              </w:rPr>
              <w:fldChar w:fldCharType="begin"/>
            </w:r>
            <w:r>
              <w:rPr>
                <w:noProof/>
                <w:webHidden/>
              </w:rPr>
              <w:instrText xml:space="preserve"> PAGEREF _Toc533963791 \h </w:instrText>
            </w:r>
            <w:r>
              <w:rPr>
                <w:noProof/>
                <w:webHidden/>
              </w:rPr>
            </w:r>
            <w:r>
              <w:rPr>
                <w:noProof/>
                <w:webHidden/>
              </w:rPr>
              <w:fldChar w:fldCharType="separate"/>
            </w:r>
            <w:r w:rsidR="00A56568">
              <w:rPr>
                <w:noProof/>
                <w:webHidden/>
              </w:rPr>
              <w:t>68</w:t>
            </w:r>
            <w:r>
              <w:rPr>
                <w:noProof/>
                <w:webHidden/>
              </w:rPr>
              <w:fldChar w:fldCharType="end"/>
            </w:r>
          </w:hyperlink>
        </w:p>
        <w:p w14:paraId="7EFD2433" w14:textId="2EE91A05" w:rsidR="00114EB5" w:rsidRDefault="00114EB5" w:rsidP="00114EB5">
          <w:pPr>
            <w:pStyle w:val="TOC3"/>
            <w:spacing w:before="0"/>
            <w:rPr>
              <w:rFonts w:asciiTheme="minorHAnsi" w:hAnsiTheme="minorHAnsi"/>
              <w:noProof/>
              <w:sz w:val="22"/>
              <w:szCs w:val="22"/>
            </w:rPr>
          </w:pPr>
          <w:hyperlink w:anchor="_Toc533963792" w:history="1">
            <w:r w:rsidRPr="00297F66">
              <w:rPr>
                <w:rStyle w:val="Hyperlink"/>
                <w:noProof/>
              </w:rPr>
              <w:t>The reverse-biased diode</w:t>
            </w:r>
            <w:r>
              <w:rPr>
                <w:noProof/>
                <w:webHidden/>
              </w:rPr>
              <w:tab/>
            </w:r>
            <w:r>
              <w:rPr>
                <w:noProof/>
                <w:webHidden/>
              </w:rPr>
              <w:fldChar w:fldCharType="begin"/>
            </w:r>
            <w:r>
              <w:rPr>
                <w:noProof/>
                <w:webHidden/>
              </w:rPr>
              <w:instrText xml:space="preserve"> PAGEREF _Toc533963792 \h </w:instrText>
            </w:r>
            <w:r>
              <w:rPr>
                <w:noProof/>
                <w:webHidden/>
              </w:rPr>
            </w:r>
            <w:r>
              <w:rPr>
                <w:noProof/>
                <w:webHidden/>
              </w:rPr>
              <w:fldChar w:fldCharType="separate"/>
            </w:r>
            <w:r w:rsidR="00A56568">
              <w:rPr>
                <w:noProof/>
                <w:webHidden/>
              </w:rPr>
              <w:t>69</w:t>
            </w:r>
            <w:r>
              <w:rPr>
                <w:noProof/>
                <w:webHidden/>
              </w:rPr>
              <w:fldChar w:fldCharType="end"/>
            </w:r>
          </w:hyperlink>
        </w:p>
        <w:p w14:paraId="7EFD2434" w14:textId="44777B0F" w:rsidR="00114EB5" w:rsidRDefault="00114EB5" w:rsidP="00114EB5">
          <w:pPr>
            <w:pStyle w:val="TOC3"/>
            <w:spacing w:before="0"/>
            <w:rPr>
              <w:rFonts w:asciiTheme="minorHAnsi" w:hAnsiTheme="minorHAnsi"/>
              <w:noProof/>
              <w:sz w:val="22"/>
              <w:szCs w:val="22"/>
            </w:rPr>
          </w:pPr>
          <w:hyperlink w:anchor="_Toc533963793" w:history="1">
            <w:r w:rsidRPr="00297F66">
              <w:rPr>
                <w:rStyle w:val="Hyperlink"/>
                <w:noProof/>
              </w:rPr>
              <w:t>Voltage and Current graphs for junction diodes</w:t>
            </w:r>
            <w:r>
              <w:rPr>
                <w:noProof/>
                <w:webHidden/>
              </w:rPr>
              <w:tab/>
            </w:r>
            <w:r>
              <w:rPr>
                <w:noProof/>
                <w:webHidden/>
              </w:rPr>
              <w:fldChar w:fldCharType="begin"/>
            </w:r>
            <w:r>
              <w:rPr>
                <w:noProof/>
                <w:webHidden/>
              </w:rPr>
              <w:instrText xml:space="preserve"> PAGEREF _Toc533963793 \h </w:instrText>
            </w:r>
            <w:r>
              <w:rPr>
                <w:noProof/>
                <w:webHidden/>
              </w:rPr>
            </w:r>
            <w:r>
              <w:rPr>
                <w:noProof/>
                <w:webHidden/>
              </w:rPr>
              <w:fldChar w:fldCharType="separate"/>
            </w:r>
            <w:r w:rsidR="00A56568">
              <w:rPr>
                <w:noProof/>
                <w:webHidden/>
              </w:rPr>
              <w:t>70</w:t>
            </w:r>
            <w:r>
              <w:rPr>
                <w:noProof/>
                <w:webHidden/>
              </w:rPr>
              <w:fldChar w:fldCharType="end"/>
            </w:r>
          </w:hyperlink>
        </w:p>
        <w:p w14:paraId="7EFD2435" w14:textId="6C0D97DA" w:rsidR="00114EB5" w:rsidRDefault="00114EB5" w:rsidP="00114EB5">
          <w:pPr>
            <w:pStyle w:val="TOC2"/>
            <w:spacing w:before="0"/>
            <w:rPr>
              <w:rFonts w:asciiTheme="minorHAnsi" w:hAnsiTheme="minorHAnsi"/>
              <w:noProof/>
              <w:sz w:val="22"/>
              <w:szCs w:val="22"/>
            </w:rPr>
          </w:pPr>
          <w:hyperlink w:anchor="_Toc533963794" w:history="1">
            <w:r w:rsidRPr="00297F66">
              <w:rPr>
                <w:rStyle w:val="Hyperlink"/>
                <w:noProof/>
              </w:rPr>
              <w:t>Breakdown Voltage</w:t>
            </w:r>
            <w:r>
              <w:rPr>
                <w:noProof/>
                <w:webHidden/>
              </w:rPr>
              <w:tab/>
            </w:r>
            <w:r>
              <w:rPr>
                <w:noProof/>
                <w:webHidden/>
              </w:rPr>
              <w:fldChar w:fldCharType="begin"/>
            </w:r>
            <w:r>
              <w:rPr>
                <w:noProof/>
                <w:webHidden/>
              </w:rPr>
              <w:instrText xml:space="preserve"> PAGEREF _Toc533963794 \h </w:instrText>
            </w:r>
            <w:r>
              <w:rPr>
                <w:noProof/>
                <w:webHidden/>
              </w:rPr>
            </w:r>
            <w:r>
              <w:rPr>
                <w:noProof/>
                <w:webHidden/>
              </w:rPr>
              <w:fldChar w:fldCharType="separate"/>
            </w:r>
            <w:r w:rsidR="00A56568">
              <w:rPr>
                <w:noProof/>
                <w:webHidden/>
              </w:rPr>
              <w:t>70</w:t>
            </w:r>
            <w:r>
              <w:rPr>
                <w:noProof/>
                <w:webHidden/>
              </w:rPr>
              <w:fldChar w:fldCharType="end"/>
            </w:r>
          </w:hyperlink>
        </w:p>
        <w:p w14:paraId="7EFD2436" w14:textId="4730CBC6" w:rsidR="00114EB5" w:rsidRDefault="00114EB5" w:rsidP="00114EB5">
          <w:pPr>
            <w:pStyle w:val="TOC2"/>
            <w:spacing w:before="0"/>
            <w:rPr>
              <w:rFonts w:asciiTheme="minorHAnsi" w:hAnsiTheme="minorHAnsi"/>
              <w:noProof/>
              <w:sz w:val="22"/>
              <w:szCs w:val="22"/>
            </w:rPr>
          </w:pPr>
          <w:hyperlink w:anchor="_Toc533963795" w:history="1">
            <w:r w:rsidRPr="00297F66">
              <w:rPr>
                <w:rStyle w:val="Hyperlink"/>
                <w:noProof/>
              </w:rPr>
              <w:t>Uses of Junction Diodes</w:t>
            </w:r>
            <w:r>
              <w:rPr>
                <w:noProof/>
                <w:webHidden/>
              </w:rPr>
              <w:tab/>
            </w:r>
            <w:r>
              <w:rPr>
                <w:noProof/>
                <w:webHidden/>
              </w:rPr>
              <w:fldChar w:fldCharType="begin"/>
            </w:r>
            <w:r>
              <w:rPr>
                <w:noProof/>
                <w:webHidden/>
              </w:rPr>
              <w:instrText xml:space="preserve"> PAGEREF _Toc533963795 \h </w:instrText>
            </w:r>
            <w:r>
              <w:rPr>
                <w:noProof/>
                <w:webHidden/>
              </w:rPr>
            </w:r>
            <w:r>
              <w:rPr>
                <w:noProof/>
                <w:webHidden/>
              </w:rPr>
              <w:fldChar w:fldCharType="separate"/>
            </w:r>
            <w:r w:rsidR="00A56568">
              <w:rPr>
                <w:noProof/>
                <w:webHidden/>
              </w:rPr>
              <w:t>71</w:t>
            </w:r>
            <w:r>
              <w:rPr>
                <w:noProof/>
                <w:webHidden/>
              </w:rPr>
              <w:fldChar w:fldCharType="end"/>
            </w:r>
          </w:hyperlink>
        </w:p>
        <w:p w14:paraId="7EFD2437" w14:textId="2A1BA4A5" w:rsidR="00114EB5" w:rsidRDefault="00114EB5" w:rsidP="00114EB5">
          <w:pPr>
            <w:pStyle w:val="TOC2"/>
            <w:spacing w:before="0"/>
            <w:rPr>
              <w:rFonts w:asciiTheme="minorHAnsi" w:hAnsiTheme="minorHAnsi"/>
              <w:noProof/>
              <w:sz w:val="22"/>
              <w:szCs w:val="22"/>
            </w:rPr>
          </w:pPr>
          <w:hyperlink w:anchor="_Toc533963796" w:history="1">
            <w:r w:rsidRPr="00297F66">
              <w:rPr>
                <w:rStyle w:val="Hyperlink"/>
                <w:noProof/>
              </w:rPr>
              <w:t>Applications</w:t>
            </w:r>
            <w:r>
              <w:rPr>
                <w:noProof/>
                <w:webHidden/>
              </w:rPr>
              <w:tab/>
            </w:r>
            <w:r>
              <w:rPr>
                <w:noProof/>
                <w:webHidden/>
              </w:rPr>
              <w:fldChar w:fldCharType="begin"/>
            </w:r>
            <w:r>
              <w:rPr>
                <w:noProof/>
                <w:webHidden/>
              </w:rPr>
              <w:instrText xml:space="preserve"> PAGEREF _Toc533963796 \h </w:instrText>
            </w:r>
            <w:r>
              <w:rPr>
                <w:noProof/>
                <w:webHidden/>
              </w:rPr>
            </w:r>
            <w:r>
              <w:rPr>
                <w:noProof/>
                <w:webHidden/>
              </w:rPr>
              <w:fldChar w:fldCharType="separate"/>
            </w:r>
            <w:r w:rsidR="00A56568">
              <w:rPr>
                <w:noProof/>
                <w:webHidden/>
              </w:rPr>
              <w:t>72</w:t>
            </w:r>
            <w:r>
              <w:rPr>
                <w:noProof/>
                <w:webHidden/>
              </w:rPr>
              <w:fldChar w:fldCharType="end"/>
            </w:r>
          </w:hyperlink>
        </w:p>
        <w:p w14:paraId="7EFD2438" w14:textId="5C9975CA" w:rsidR="00114EB5" w:rsidRDefault="00114EB5" w:rsidP="00114EB5">
          <w:pPr>
            <w:pStyle w:val="TOC3"/>
            <w:spacing w:before="0"/>
            <w:rPr>
              <w:rFonts w:asciiTheme="minorHAnsi" w:hAnsiTheme="minorHAnsi"/>
              <w:noProof/>
              <w:sz w:val="22"/>
              <w:szCs w:val="22"/>
            </w:rPr>
          </w:pPr>
          <w:hyperlink w:anchor="_Toc533963797" w:history="1">
            <w:r w:rsidRPr="00297F66">
              <w:rPr>
                <w:rStyle w:val="Hyperlink"/>
                <w:noProof/>
              </w:rPr>
              <w:t>Half wave rectification.</w:t>
            </w:r>
            <w:r>
              <w:rPr>
                <w:noProof/>
                <w:webHidden/>
              </w:rPr>
              <w:tab/>
            </w:r>
            <w:r>
              <w:rPr>
                <w:noProof/>
                <w:webHidden/>
              </w:rPr>
              <w:fldChar w:fldCharType="begin"/>
            </w:r>
            <w:r>
              <w:rPr>
                <w:noProof/>
                <w:webHidden/>
              </w:rPr>
              <w:instrText xml:space="preserve"> PAGEREF _Toc533963797 \h </w:instrText>
            </w:r>
            <w:r>
              <w:rPr>
                <w:noProof/>
                <w:webHidden/>
              </w:rPr>
            </w:r>
            <w:r>
              <w:rPr>
                <w:noProof/>
                <w:webHidden/>
              </w:rPr>
              <w:fldChar w:fldCharType="separate"/>
            </w:r>
            <w:r w:rsidR="00A56568">
              <w:rPr>
                <w:noProof/>
                <w:webHidden/>
              </w:rPr>
              <w:t>72</w:t>
            </w:r>
            <w:r>
              <w:rPr>
                <w:noProof/>
                <w:webHidden/>
              </w:rPr>
              <w:fldChar w:fldCharType="end"/>
            </w:r>
          </w:hyperlink>
        </w:p>
        <w:p w14:paraId="7EFD2439" w14:textId="2AEFAB14" w:rsidR="00114EB5" w:rsidRDefault="00114EB5" w:rsidP="00114EB5">
          <w:pPr>
            <w:pStyle w:val="TOC3"/>
            <w:spacing w:before="0"/>
            <w:rPr>
              <w:rFonts w:asciiTheme="minorHAnsi" w:hAnsiTheme="minorHAnsi"/>
              <w:noProof/>
              <w:sz w:val="22"/>
              <w:szCs w:val="22"/>
            </w:rPr>
          </w:pPr>
          <w:hyperlink w:anchor="_Toc533963798" w:history="1">
            <w:r w:rsidRPr="00297F66">
              <w:rPr>
                <w:rStyle w:val="Hyperlink"/>
                <w:noProof/>
              </w:rPr>
              <w:t>Full wave rectification.</w:t>
            </w:r>
            <w:r>
              <w:rPr>
                <w:noProof/>
                <w:webHidden/>
              </w:rPr>
              <w:tab/>
            </w:r>
            <w:r>
              <w:rPr>
                <w:noProof/>
                <w:webHidden/>
              </w:rPr>
              <w:fldChar w:fldCharType="begin"/>
            </w:r>
            <w:r>
              <w:rPr>
                <w:noProof/>
                <w:webHidden/>
              </w:rPr>
              <w:instrText xml:space="preserve"> PAGEREF _Toc533963798 \h </w:instrText>
            </w:r>
            <w:r>
              <w:rPr>
                <w:noProof/>
                <w:webHidden/>
              </w:rPr>
            </w:r>
            <w:r>
              <w:rPr>
                <w:noProof/>
                <w:webHidden/>
              </w:rPr>
              <w:fldChar w:fldCharType="separate"/>
            </w:r>
            <w:r w:rsidR="00A56568">
              <w:rPr>
                <w:noProof/>
                <w:webHidden/>
              </w:rPr>
              <w:t>72</w:t>
            </w:r>
            <w:r>
              <w:rPr>
                <w:noProof/>
                <w:webHidden/>
              </w:rPr>
              <w:fldChar w:fldCharType="end"/>
            </w:r>
          </w:hyperlink>
        </w:p>
        <w:p w14:paraId="7EFD243A" w14:textId="036158EB" w:rsidR="00114EB5" w:rsidRDefault="00114EB5" w:rsidP="00114EB5">
          <w:pPr>
            <w:pStyle w:val="TOC2"/>
            <w:spacing w:before="0"/>
            <w:rPr>
              <w:rFonts w:asciiTheme="minorHAnsi" w:hAnsiTheme="minorHAnsi"/>
              <w:noProof/>
              <w:sz w:val="22"/>
              <w:szCs w:val="22"/>
            </w:rPr>
          </w:pPr>
          <w:hyperlink w:anchor="_Toc533963799" w:history="1">
            <w:r w:rsidRPr="00297F66">
              <w:rPr>
                <w:rStyle w:val="Hyperlink"/>
                <w:noProof/>
              </w:rPr>
              <w:t>Smoothing</w:t>
            </w:r>
            <w:r>
              <w:rPr>
                <w:noProof/>
                <w:webHidden/>
              </w:rPr>
              <w:tab/>
            </w:r>
            <w:r>
              <w:rPr>
                <w:noProof/>
                <w:webHidden/>
              </w:rPr>
              <w:fldChar w:fldCharType="begin"/>
            </w:r>
            <w:r>
              <w:rPr>
                <w:noProof/>
                <w:webHidden/>
              </w:rPr>
              <w:instrText xml:space="preserve"> PAGEREF _Toc533963799 \h </w:instrText>
            </w:r>
            <w:r>
              <w:rPr>
                <w:noProof/>
                <w:webHidden/>
              </w:rPr>
            </w:r>
            <w:r>
              <w:rPr>
                <w:noProof/>
                <w:webHidden/>
              </w:rPr>
              <w:fldChar w:fldCharType="separate"/>
            </w:r>
            <w:r w:rsidR="00A56568">
              <w:rPr>
                <w:noProof/>
                <w:webHidden/>
              </w:rPr>
              <w:t>73</w:t>
            </w:r>
            <w:r>
              <w:rPr>
                <w:noProof/>
                <w:webHidden/>
              </w:rPr>
              <w:fldChar w:fldCharType="end"/>
            </w:r>
          </w:hyperlink>
        </w:p>
        <w:p w14:paraId="7EFD243B" w14:textId="48245492" w:rsidR="00114EB5" w:rsidRDefault="00114EB5" w:rsidP="00114EB5">
          <w:pPr>
            <w:pStyle w:val="TOC2"/>
            <w:spacing w:before="0"/>
            <w:rPr>
              <w:rFonts w:asciiTheme="minorHAnsi" w:hAnsiTheme="minorHAnsi"/>
              <w:noProof/>
              <w:sz w:val="22"/>
              <w:szCs w:val="22"/>
            </w:rPr>
          </w:pPr>
          <w:hyperlink w:anchor="_Toc533963800" w:history="1">
            <w:r w:rsidRPr="00297F66">
              <w:rPr>
                <w:rStyle w:val="Hyperlink"/>
                <w:noProof/>
              </w:rPr>
              <w:t>Glossary for Semiconductor Revision</w:t>
            </w:r>
            <w:r>
              <w:rPr>
                <w:noProof/>
                <w:webHidden/>
              </w:rPr>
              <w:tab/>
            </w:r>
            <w:r>
              <w:rPr>
                <w:noProof/>
                <w:webHidden/>
              </w:rPr>
              <w:fldChar w:fldCharType="begin"/>
            </w:r>
            <w:r>
              <w:rPr>
                <w:noProof/>
                <w:webHidden/>
              </w:rPr>
              <w:instrText xml:space="preserve"> PAGEREF _Toc533963800 \h </w:instrText>
            </w:r>
            <w:r>
              <w:rPr>
                <w:noProof/>
                <w:webHidden/>
              </w:rPr>
            </w:r>
            <w:r>
              <w:rPr>
                <w:noProof/>
                <w:webHidden/>
              </w:rPr>
              <w:fldChar w:fldCharType="separate"/>
            </w:r>
            <w:r w:rsidR="00A56568">
              <w:rPr>
                <w:noProof/>
                <w:webHidden/>
              </w:rPr>
              <w:t>74</w:t>
            </w:r>
            <w:r>
              <w:rPr>
                <w:noProof/>
                <w:webHidden/>
              </w:rPr>
              <w:fldChar w:fldCharType="end"/>
            </w:r>
          </w:hyperlink>
        </w:p>
        <w:p w14:paraId="7EFD243C" w14:textId="3FB5DDA3" w:rsidR="00114EB5" w:rsidRDefault="00114EB5" w:rsidP="00114EB5">
          <w:pPr>
            <w:pStyle w:val="TOC3"/>
            <w:spacing w:before="0"/>
            <w:rPr>
              <w:rFonts w:asciiTheme="minorHAnsi" w:hAnsiTheme="minorHAnsi"/>
              <w:noProof/>
              <w:sz w:val="22"/>
              <w:szCs w:val="22"/>
            </w:rPr>
          </w:pPr>
          <w:hyperlink w:anchor="_Toc533963801" w:history="1">
            <w:r w:rsidRPr="00297F66">
              <w:rPr>
                <w:rStyle w:val="Hyperlink"/>
                <w:rFonts w:eastAsia="Times New Roman"/>
                <w:noProof/>
                <w:lang w:val="en"/>
              </w:rPr>
              <w:t>What charge carriers actually move across the p-n junction?</w:t>
            </w:r>
            <w:r>
              <w:rPr>
                <w:noProof/>
                <w:webHidden/>
              </w:rPr>
              <w:tab/>
            </w:r>
            <w:r>
              <w:rPr>
                <w:noProof/>
                <w:webHidden/>
              </w:rPr>
              <w:fldChar w:fldCharType="begin"/>
            </w:r>
            <w:r>
              <w:rPr>
                <w:noProof/>
                <w:webHidden/>
              </w:rPr>
              <w:instrText xml:space="preserve"> PAGEREF _Toc533963801 \h </w:instrText>
            </w:r>
            <w:r>
              <w:rPr>
                <w:noProof/>
                <w:webHidden/>
              </w:rPr>
            </w:r>
            <w:r>
              <w:rPr>
                <w:noProof/>
                <w:webHidden/>
              </w:rPr>
              <w:fldChar w:fldCharType="separate"/>
            </w:r>
            <w:r w:rsidR="00A56568">
              <w:rPr>
                <w:noProof/>
                <w:webHidden/>
              </w:rPr>
              <w:t>79</w:t>
            </w:r>
            <w:r>
              <w:rPr>
                <w:noProof/>
                <w:webHidden/>
              </w:rPr>
              <w:fldChar w:fldCharType="end"/>
            </w:r>
          </w:hyperlink>
        </w:p>
        <w:p w14:paraId="7EFD243D" w14:textId="2BF7C7B1" w:rsidR="00114EB5" w:rsidRDefault="00114EB5" w:rsidP="00114EB5">
          <w:pPr>
            <w:pStyle w:val="TOC2"/>
            <w:spacing w:before="0"/>
            <w:rPr>
              <w:rFonts w:asciiTheme="minorHAnsi" w:hAnsiTheme="minorHAnsi"/>
              <w:noProof/>
              <w:sz w:val="22"/>
              <w:szCs w:val="22"/>
            </w:rPr>
          </w:pPr>
          <w:hyperlink w:anchor="_Toc533963802" w:history="1">
            <w:r w:rsidRPr="00297F66">
              <w:rPr>
                <w:rStyle w:val="Hyperlink"/>
                <w:noProof/>
              </w:rPr>
              <w:t>Tutorial Solutions-</w:t>
            </w:r>
            <w:r>
              <w:rPr>
                <w:noProof/>
                <w:webHidden/>
              </w:rPr>
              <w:tab/>
            </w:r>
            <w:r>
              <w:rPr>
                <w:noProof/>
                <w:webHidden/>
              </w:rPr>
              <w:fldChar w:fldCharType="begin"/>
            </w:r>
            <w:r>
              <w:rPr>
                <w:noProof/>
                <w:webHidden/>
              </w:rPr>
              <w:instrText xml:space="preserve"> PAGEREF _Toc533963802 \h </w:instrText>
            </w:r>
            <w:r>
              <w:rPr>
                <w:noProof/>
                <w:webHidden/>
              </w:rPr>
            </w:r>
            <w:r>
              <w:rPr>
                <w:noProof/>
                <w:webHidden/>
              </w:rPr>
              <w:fldChar w:fldCharType="separate"/>
            </w:r>
            <w:r w:rsidR="00A56568">
              <w:rPr>
                <w:noProof/>
                <w:webHidden/>
              </w:rPr>
              <w:t>80</w:t>
            </w:r>
            <w:r>
              <w:rPr>
                <w:noProof/>
                <w:webHidden/>
              </w:rPr>
              <w:fldChar w:fldCharType="end"/>
            </w:r>
          </w:hyperlink>
        </w:p>
        <w:p w14:paraId="7EFD243E" w14:textId="3B89A799" w:rsidR="00114EB5" w:rsidRDefault="00114EB5" w:rsidP="00114EB5">
          <w:pPr>
            <w:pStyle w:val="TOC3"/>
            <w:spacing w:before="0"/>
            <w:rPr>
              <w:rFonts w:asciiTheme="minorHAnsi" w:hAnsiTheme="minorHAnsi"/>
              <w:noProof/>
              <w:sz w:val="22"/>
              <w:szCs w:val="22"/>
            </w:rPr>
          </w:pPr>
          <w:hyperlink w:anchor="_Toc533963803" w:history="1">
            <w:r w:rsidRPr="00297F66">
              <w:rPr>
                <w:rStyle w:val="Hyperlink"/>
                <w:noProof/>
              </w:rPr>
              <w:t>Tutorial 1:Semiconductors</w:t>
            </w:r>
            <w:r>
              <w:rPr>
                <w:noProof/>
                <w:webHidden/>
              </w:rPr>
              <w:tab/>
            </w:r>
            <w:r>
              <w:rPr>
                <w:noProof/>
                <w:webHidden/>
              </w:rPr>
              <w:fldChar w:fldCharType="begin"/>
            </w:r>
            <w:r>
              <w:rPr>
                <w:noProof/>
                <w:webHidden/>
              </w:rPr>
              <w:instrText xml:space="preserve"> PAGEREF _Toc533963803 \h </w:instrText>
            </w:r>
            <w:r>
              <w:rPr>
                <w:noProof/>
                <w:webHidden/>
              </w:rPr>
            </w:r>
            <w:r>
              <w:rPr>
                <w:noProof/>
                <w:webHidden/>
              </w:rPr>
              <w:fldChar w:fldCharType="separate"/>
            </w:r>
            <w:r w:rsidR="00A56568">
              <w:rPr>
                <w:noProof/>
                <w:webHidden/>
              </w:rPr>
              <w:t>80</w:t>
            </w:r>
            <w:r>
              <w:rPr>
                <w:noProof/>
                <w:webHidden/>
              </w:rPr>
              <w:fldChar w:fldCharType="end"/>
            </w:r>
          </w:hyperlink>
        </w:p>
        <w:p w14:paraId="7EFD243F" w14:textId="3DF17752" w:rsidR="00114EB5" w:rsidRDefault="00114EB5" w:rsidP="00114EB5">
          <w:pPr>
            <w:pStyle w:val="TOC2"/>
            <w:spacing w:before="0"/>
            <w:rPr>
              <w:rFonts w:asciiTheme="minorHAnsi" w:hAnsiTheme="minorHAnsi"/>
              <w:noProof/>
              <w:sz w:val="22"/>
              <w:szCs w:val="22"/>
            </w:rPr>
          </w:pPr>
          <w:hyperlink w:anchor="_Toc533963804" w:history="1">
            <w:r w:rsidRPr="00297F66">
              <w:rPr>
                <w:rStyle w:val="Hyperlink"/>
                <w:noProof/>
              </w:rPr>
              <w:t>Exam Questions</w:t>
            </w:r>
            <w:r>
              <w:rPr>
                <w:noProof/>
                <w:webHidden/>
              </w:rPr>
              <w:tab/>
            </w:r>
            <w:r>
              <w:rPr>
                <w:noProof/>
                <w:webHidden/>
              </w:rPr>
              <w:fldChar w:fldCharType="begin"/>
            </w:r>
            <w:r>
              <w:rPr>
                <w:noProof/>
                <w:webHidden/>
              </w:rPr>
              <w:instrText xml:space="preserve"> PAGEREF _Toc533963804 \h </w:instrText>
            </w:r>
            <w:r>
              <w:rPr>
                <w:noProof/>
                <w:webHidden/>
              </w:rPr>
            </w:r>
            <w:r>
              <w:rPr>
                <w:noProof/>
                <w:webHidden/>
              </w:rPr>
              <w:fldChar w:fldCharType="separate"/>
            </w:r>
            <w:r w:rsidR="00A56568">
              <w:rPr>
                <w:noProof/>
                <w:webHidden/>
              </w:rPr>
              <w:t>80</w:t>
            </w:r>
            <w:r>
              <w:rPr>
                <w:noProof/>
                <w:webHidden/>
              </w:rPr>
              <w:fldChar w:fldCharType="end"/>
            </w:r>
          </w:hyperlink>
        </w:p>
        <w:p w14:paraId="7EFD2440" w14:textId="2228CB8A" w:rsidR="00615DC8" w:rsidRDefault="00615DC8" w:rsidP="00114EB5">
          <w:pPr>
            <w:spacing w:before="0" w:after="0" w:line="240" w:lineRule="auto"/>
            <w:contextualSpacing/>
          </w:pPr>
          <w:r>
            <w:rPr>
              <w:b/>
              <w:bCs/>
              <w:noProof/>
            </w:rPr>
            <w:lastRenderedPageBreak/>
            <w:fldChar w:fldCharType="end"/>
          </w:r>
        </w:p>
      </w:sdtContent>
    </w:sdt>
    <w:p w14:paraId="7EFD2441" w14:textId="77777777" w:rsidR="00C6783A" w:rsidRDefault="00C6783A">
      <w:pPr>
        <w:rPr>
          <w:sz w:val="28"/>
          <w:szCs w:val="28"/>
        </w:rPr>
      </w:pPr>
    </w:p>
    <w:p w14:paraId="7EFD2442" w14:textId="77777777" w:rsidR="00615DC8" w:rsidRDefault="00C6783A">
      <w:pPr>
        <w:rPr>
          <w:b/>
          <w:bCs/>
          <w:caps/>
          <w:color w:val="FFFFFF" w:themeColor="background1"/>
          <w:spacing w:val="15"/>
          <w:sz w:val="28"/>
          <w:szCs w:val="28"/>
        </w:rPr>
      </w:pPr>
      <w:r>
        <w:rPr>
          <w:sz w:val="28"/>
          <w:szCs w:val="28"/>
        </w:rPr>
        <w:t>Thanks to Dr Chris Hooley of St. Andrew’s University for his notes from the Webinar and to Paul</w:t>
      </w:r>
      <w:r w:rsidR="006D2FC0">
        <w:rPr>
          <w:sz w:val="28"/>
          <w:szCs w:val="28"/>
        </w:rPr>
        <w:t xml:space="preserve"> </w:t>
      </w:r>
      <w:r w:rsidR="0013500D">
        <w:rPr>
          <w:sz w:val="28"/>
          <w:szCs w:val="28"/>
        </w:rPr>
        <w:t xml:space="preserve">Looyen </w:t>
      </w:r>
      <w:r w:rsidR="006D2FC0">
        <w:rPr>
          <w:sz w:val="28"/>
          <w:szCs w:val="28"/>
        </w:rPr>
        <w:t>from High School Physics Explained.</w:t>
      </w:r>
      <w:r w:rsidR="006644DD">
        <w:rPr>
          <w:sz w:val="28"/>
          <w:szCs w:val="28"/>
        </w:rPr>
        <w:t xml:space="preserve"> I have drawn on their excellent information to provide the notes in Chapter 6.</w:t>
      </w:r>
      <w:r w:rsidR="00615DC8">
        <w:rPr>
          <w:sz w:val="28"/>
          <w:szCs w:val="28"/>
        </w:rPr>
        <w:br w:type="page"/>
      </w:r>
    </w:p>
    <w:p w14:paraId="7EFD2443" w14:textId="77777777" w:rsidR="00630B26" w:rsidRPr="001944B1" w:rsidRDefault="00630B26" w:rsidP="00630B26">
      <w:pPr>
        <w:pStyle w:val="Heading1"/>
        <w:rPr>
          <w:sz w:val="28"/>
          <w:szCs w:val="28"/>
        </w:rPr>
      </w:pPr>
      <w:bookmarkStart w:id="3" w:name="_Toc533963716"/>
      <w:r w:rsidRPr="001944B1">
        <w:rPr>
          <w:sz w:val="28"/>
          <w:szCs w:val="28"/>
        </w:rPr>
        <w:lastRenderedPageBreak/>
        <w:t>CHAPTER 5</w:t>
      </w:r>
      <w:r>
        <w:rPr>
          <w:sz w:val="28"/>
          <w:szCs w:val="28"/>
        </w:rPr>
        <w:t>:</w:t>
      </w:r>
      <w:r w:rsidRPr="001944B1">
        <w:rPr>
          <w:sz w:val="28"/>
          <w:szCs w:val="28"/>
        </w:rPr>
        <w:t xml:space="preserve"> CAPACITORS</w:t>
      </w:r>
      <w:bookmarkEnd w:id="1"/>
      <w:bookmarkEnd w:id="3"/>
    </w:p>
    <w:p w14:paraId="7EFD2444" w14:textId="77777777" w:rsidR="00630B26" w:rsidRDefault="00630B26" w:rsidP="00630B26">
      <w:pPr>
        <w:pStyle w:val="Heading2"/>
      </w:pPr>
      <w:bookmarkStart w:id="4" w:name="_Toc520283354"/>
      <w:bookmarkStart w:id="5" w:name="_Toc533963717"/>
      <w:r w:rsidRPr="00B253D6">
        <w:t>Summary of content</w:t>
      </w:r>
      <w:bookmarkEnd w:id="4"/>
      <w:bookmarkEnd w:id="5"/>
    </w:p>
    <w:p w14:paraId="7EFD2445" w14:textId="77777777" w:rsidR="00630B26" w:rsidRPr="002566D5" w:rsidRDefault="00630B26" w:rsidP="002566D5">
      <w:pPr>
        <w:spacing w:before="0" w:after="0"/>
        <w:rPr>
          <w:sz w:val="16"/>
          <w:szCs w:val="16"/>
        </w:rPr>
      </w:pPr>
    </w:p>
    <w:tbl>
      <w:tblPr>
        <w:tblStyle w:val="MediumShading1-Accent1"/>
        <w:tblW w:w="9073" w:type="dxa"/>
        <w:tblLayout w:type="fixed"/>
        <w:tblLook w:val="04A0" w:firstRow="1" w:lastRow="0" w:firstColumn="1" w:lastColumn="0" w:noHBand="0" w:noVBand="1"/>
      </w:tblPr>
      <w:tblGrid>
        <w:gridCol w:w="710"/>
        <w:gridCol w:w="710"/>
        <w:gridCol w:w="7653"/>
      </w:tblGrid>
      <w:tr w:rsidR="00630B26" w:rsidRPr="009B05E0" w14:paraId="7EFD2447" w14:textId="77777777" w:rsidTr="00EB24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3" w:type="dxa"/>
            <w:gridSpan w:val="3"/>
          </w:tcPr>
          <w:p w14:paraId="7EFD2446" w14:textId="77777777" w:rsidR="00630B26" w:rsidRPr="003956F6" w:rsidRDefault="00630B26" w:rsidP="00EB24E8">
            <w:pPr>
              <w:spacing w:before="60" w:after="60"/>
              <w:rPr>
                <w:b w:val="0"/>
                <w:color w:val="892D4D" w:themeColor="accent1" w:themeShade="BF"/>
                <w:sz w:val="28"/>
                <w:szCs w:val="28"/>
                <w:u w:color="FFFF00"/>
              </w:rPr>
            </w:pPr>
            <w:r w:rsidRPr="00734D66">
              <w:rPr>
                <w:b w:val="0"/>
                <w:sz w:val="28"/>
                <w:szCs w:val="28"/>
                <w:u w:color="FFFF00"/>
              </w:rPr>
              <w:t xml:space="preserve">Capacitors </w:t>
            </w:r>
          </w:p>
        </w:tc>
      </w:tr>
      <w:tr w:rsidR="00630B26" w:rsidRPr="009B05E0" w14:paraId="7EFD244C"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48" w14:textId="77777777" w:rsidR="00630B26" w:rsidRPr="00734D66" w:rsidRDefault="00630B26" w:rsidP="00EB24E8">
            <w:pPr>
              <w:spacing w:before="60" w:after="60"/>
              <w:jc w:val="center"/>
              <w:rPr>
                <w:sz w:val="28"/>
                <w:szCs w:val="28"/>
              </w:rPr>
            </w:pPr>
            <w:r w:rsidRPr="00734D66">
              <w:rPr>
                <w:sz w:val="28"/>
                <w:szCs w:val="28"/>
              </w:rPr>
              <w:sym w:font="Webdings" w:char="F025"/>
            </w:r>
          </w:p>
        </w:tc>
        <w:tc>
          <w:tcPr>
            <w:tcW w:w="710" w:type="dxa"/>
          </w:tcPr>
          <w:p w14:paraId="7EFD2449" w14:textId="77777777" w:rsidR="00630B26" w:rsidRPr="009B05E0" w:rsidRDefault="00630B26" w:rsidP="00EB24E8">
            <w:pPr>
              <w:spacing w:before="60" w:after="60"/>
              <w:cnfStyle w:val="000000100000" w:firstRow="0" w:lastRow="0" w:firstColumn="0" w:lastColumn="0" w:oddVBand="0" w:evenVBand="0" w:oddHBand="1" w:evenHBand="0" w:firstRowFirstColumn="0" w:firstRowLastColumn="0" w:lastRowFirstColumn="0" w:lastRowLastColumn="0"/>
              <w:rPr>
                <w:noProof/>
              </w:rPr>
            </w:pPr>
            <w:r>
              <w:rPr>
                <w:noProof/>
              </w:rPr>
              <w:t>eq</w:t>
            </w:r>
          </w:p>
        </w:tc>
        <w:tc>
          <w:tcPr>
            <w:tcW w:w="7653" w:type="dxa"/>
          </w:tcPr>
          <w:p w14:paraId="7EFD244A" w14:textId="77777777" w:rsidR="00A9427A" w:rsidRPr="00A9427A" w:rsidRDefault="00557ED8" w:rsidP="00EB24E8">
            <w:pPr>
              <w:spacing w:before="60" w:after="60"/>
              <w:jc w:val="center"/>
              <w:cnfStyle w:val="000000100000" w:firstRow="0" w:lastRow="0" w:firstColumn="0" w:lastColumn="0" w:oddVBand="0" w:evenVBand="0" w:oddHBand="1" w:evenHBand="0" w:firstRowFirstColumn="0" w:firstRowLastColumn="0" w:lastRowFirstColumn="0" w:lastRowLastColumn="0"/>
              <w:rPr>
                <w:noProof/>
              </w:rPr>
            </w:pPr>
            <m:oMath>
              <m:r>
                <w:rPr>
                  <w:rFonts w:ascii="Cambria Math" w:hAnsi="Cambria Math"/>
                  <w:noProof/>
                  <w:sz w:val="28"/>
                  <w:szCs w:val="28"/>
                </w:rPr>
                <m:t>C=</m:t>
              </m:r>
              <m:f>
                <m:fPr>
                  <m:ctrlPr>
                    <w:rPr>
                      <w:rFonts w:ascii="Cambria Math" w:hAnsi="Cambria Math"/>
                      <w:i/>
                      <w:noProof/>
                      <w:sz w:val="28"/>
                      <w:szCs w:val="28"/>
                    </w:rPr>
                  </m:ctrlPr>
                </m:fPr>
                <m:num>
                  <m:r>
                    <w:rPr>
                      <w:rFonts w:ascii="Cambria Math" w:hAnsi="Cambria Math"/>
                      <w:noProof/>
                      <w:sz w:val="28"/>
                      <w:szCs w:val="28"/>
                    </w:rPr>
                    <m:t>Q</m:t>
                  </m:r>
                </m:num>
                <m:den>
                  <m:r>
                    <w:rPr>
                      <w:rFonts w:ascii="Cambria Math" w:hAnsi="Cambria Math"/>
                      <w:noProof/>
                      <w:sz w:val="28"/>
                      <w:szCs w:val="28"/>
                    </w:rPr>
                    <m:t>V</m:t>
                  </m:r>
                </m:den>
              </m:f>
              <m:r>
                <w:rPr>
                  <w:rFonts w:ascii="Cambria Math" w:hAnsi="Cambria Math"/>
                  <w:noProof/>
                  <w:sz w:val="28"/>
                  <w:szCs w:val="28"/>
                </w:rPr>
                <m:t xml:space="preserve">    Q=It</m:t>
              </m:r>
            </m:oMath>
            <w:r w:rsidR="00C1756D">
              <w:rPr>
                <w:noProof/>
              </w:rPr>
              <w:t xml:space="preserve">        </w:t>
            </w:r>
          </w:p>
          <w:p w14:paraId="7EFD244B" w14:textId="77777777" w:rsidR="00E15CA1" w:rsidRPr="00EE06E1" w:rsidRDefault="00D807A6" w:rsidP="00EB24E8">
            <w:pPr>
              <w:spacing w:before="60" w:after="60"/>
              <w:jc w:val="center"/>
              <w:cnfStyle w:val="000000100000" w:firstRow="0" w:lastRow="0" w:firstColumn="0" w:lastColumn="0" w:oddVBand="0" w:evenVBand="0" w:oddHBand="1" w:evenHBand="0" w:firstRowFirstColumn="0" w:firstRowLastColumn="0" w:lastRowFirstColumn="0" w:lastRowLastColumn="0"/>
              <w:rPr>
                <w:noProof/>
              </w:rPr>
            </w:pPr>
            <m:oMathPara>
              <m:oMath>
                <m:r>
                  <w:rPr>
                    <w:rFonts w:ascii="Cambria Math" w:hAnsi="Cambria Math"/>
                    <w:noProof/>
                  </w:rPr>
                  <m:t>E=</m:t>
                </m:r>
                <m:f>
                  <m:fPr>
                    <m:ctrlPr>
                      <w:rPr>
                        <w:rFonts w:ascii="Cambria Math" w:hAnsi="Cambria Math"/>
                        <w:i/>
                        <w:noProof/>
                      </w:rPr>
                    </m:ctrlPr>
                  </m:fPr>
                  <m:num>
                    <m:r>
                      <w:rPr>
                        <w:rFonts w:ascii="Cambria Math" w:hAnsi="Cambria Math"/>
                        <w:noProof/>
                      </w:rPr>
                      <m:t>1</m:t>
                    </m:r>
                  </m:num>
                  <m:den>
                    <m:r>
                      <w:rPr>
                        <w:rFonts w:ascii="Cambria Math" w:hAnsi="Cambria Math"/>
                        <w:noProof/>
                      </w:rPr>
                      <m:t>2</m:t>
                    </m:r>
                  </m:den>
                </m:f>
                <m:r>
                  <w:rPr>
                    <w:rFonts w:ascii="Cambria Math" w:hAnsi="Cambria Math"/>
                    <w:noProof/>
                  </w:rPr>
                  <m:t>QV=</m:t>
                </m:r>
                <m:f>
                  <m:fPr>
                    <m:ctrlPr>
                      <w:rPr>
                        <w:rFonts w:ascii="Cambria Math" w:hAnsi="Cambria Math"/>
                        <w:i/>
                        <w:noProof/>
                      </w:rPr>
                    </m:ctrlPr>
                  </m:fPr>
                  <m:num>
                    <m:r>
                      <w:rPr>
                        <w:rFonts w:ascii="Cambria Math" w:hAnsi="Cambria Math"/>
                        <w:noProof/>
                      </w:rPr>
                      <m:t>1</m:t>
                    </m:r>
                  </m:num>
                  <m:den>
                    <m:r>
                      <w:rPr>
                        <w:rFonts w:ascii="Cambria Math" w:hAnsi="Cambria Math"/>
                        <w:noProof/>
                      </w:rPr>
                      <m:t>2</m:t>
                    </m:r>
                  </m:den>
                </m:f>
                <m:r>
                  <w:rPr>
                    <w:rFonts w:ascii="Cambria Math" w:hAnsi="Cambria Math"/>
                    <w:noProof/>
                  </w:rPr>
                  <m:t>C</m:t>
                </m:r>
                <m:sSup>
                  <m:sSupPr>
                    <m:ctrlPr>
                      <w:rPr>
                        <w:rFonts w:ascii="Cambria Math" w:hAnsi="Cambria Math"/>
                        <w:i/>
                        <w:noProof/>
                      </w:rPr>
                    </m:ctrlPr>
                  </m:sSupPr>
                  <m:e>
                    <m:r>
                      <w:rPr>
                        <w:rFonts w:ascii="Cambria Math" w:hAnsi="Cambria Math"/>
                        <w:noProof/>
                      </w:rPr>
                      <m:t>V</m:t>
                    </m:r>
                  </m:e>
                  <m:sup>
                    <m:r>
                      <w:rPr>
                        <w:rFonts w:ascii="Cambria Math" w:hAnsi="Cambria Math"/>
                        <w:noProof/>
                      </w:rPr>
                      <m:t>2</m:t>
                    </m:r>
                  </m:sup>
                </m:sSup>
                <m:r>
                  <w:rPr>
                    <w:rFonts w:ascii="Cambria Math" w:hAnsi="Cambria Math"/>
                    <w:noProof/>
                  </w:rPr>
                  <m:t>=</m:t>
                </m:r>
                <m:f>
                  <m:fPr>
                    <m:ctrlPr>
                      <w:rPr>
                        <w:rFonts w:ascii="Cambria Math" w:hAnsi="Cambria Math"/>
                        <w:i/>
                        <w:noProof/>
                      </w:rPr>
                    </m:ctrlPr>
                  </m:fPr>
                  <m:num>
                    <m:r>
                      <w:rPr>
                        <w:rFonts w:ascii="Cambria Math" w:hAnsi="Cambria Math"/>
                        <w:noProof/>
                      </w:rPr>
                      <m:t>1</m:t>
                    </m:r>
                  </m:num>
                  <m:den>
                    <m:r>
                      <w:rPr>
                        <w:rFonts w:ascii="Cambria Math" w:hAnsi="Cambria Math"/>
                        <w:noProof/>
                      </w:rPr>
                      <m:t>2</m:t>
                    </m:r>
                  </m:den>
                </m:f>
                <m:f>
                  <m:fPr>
                    <m:ctrlPr>
                      <w:rPr>
                        <w:rFonts w:ascii="Cambria Math" w:hAnsi="Cambria Math"/>
                        <w:i/>
                        <w:noProof/>
                      </w:rPr>
                    </m:ctrlPr>
                  </m:fPr>
                  <m:num>
                    <m:r>
                      <w:rPr>
                        <w:rFonts w:ascii="Cambria Math" w:hAnsi="Cambria Math"/>
                        <w:noProof/>
                      </w:rPr>
                      <m:t xml:space="preserve"> </m:t>
                    </m:r>
                    <m:sSup>
                      <m:sSupPr>
                        <m:ctrlPr>
                          <w:rPr>
                            <w:rFonts w:ascii="Cambria Math" w:hAnsi="Cambria Math"/>
                            <w:i/>
                            <w:noProof/>
                          </w:rPr>
                        </m:ctrlPr>
                      </m:sSupPr>
                      <m:e>
                        <m:r>
                          <w:rPr>
                            <w:rFonts w:ascii="Cambria Math" w:hAnsi="Cambria Math"/>
                            <w:noProof/>
                          </w:rPr>
                          <m:t>Q</m:t>
                        </m:r>
                      </m:e>
                      <m:sup>
                        <m:r>
                          <w:rPr>
                            <w:rFonts w:ascii="Cambria Math" w:hAnsi="Cambria Math"/>
                            <w:noProof/>
                          </w:rPr>
                          <m:t>2</m:t>
                        </m:r>
                      </m:sup>
                    </m:sSup>
                  </m:num>
                  <m:den>
                    <m:r>
                      <w:rPr>
                        <w:rFonts w:ascii="Cambria Math" w:hAnsi="Cambria Math"/>
                        <w:noProof/>
                      </w:rPr>
                      <m:t>C</m:t>
                    </m:r>
                  </m:den>
                </m:f>
              </m:oMath>
            </m:oMathPara>
          </w:p>
        </w:tc>
      </w:tr>
      <w:tr w:rsidR="00630B26" w:rsidRPr="009B05E0" w14:paraId="7EFD2450"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4D"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4E" w14:textId="77777777" w:rsidR="00630B26" w:rsidRPr="001D0DC9"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rsidRPr="001D0DC9">
              <w:t>a)</w:t>
            </w:r>
          </w:p>
        </w:tc>
        <w:tc>
          <w:tcPr>
            <w:tcW w:w="7653" w:type="dxa"/>
          </w:tcPr>
          <w:p w14:paraId="7EFD244F" w14:textId="77777777" w:rsidR="00630B26" w:rsidRPr="001D0DC9"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rsidRPr="001D0DC9">
              <w:t xml:space="preserve">I </w:t>
            </w:r>
            <w:r>
              <w:t>know t</w:t>
            </w:r>
            <w:r w:rsidRPr="009B657E">
              <w:t>hat a capacitor of 1 farad will store 1 coulomb of charge when the potential difference across it is 1 volt</w:t>
            </w:r>
            <w:r w:rsidRPr="001D0DC9">
              <w:t>.</w:t>
            </w:r>
          </w:p>
        </w:tc>
      </w:tr>
      <w:tr w:rsidR="00630B26" w:rsidRPr="009B05E0" w14:paraId="7EFD2454"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51"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52" w14:textId="77777777" w:rsidR="00630B26" w:rsidRPr="001D0DC9"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rsidRPr="001D0DC9">
              <w:t>b)</w:t>
            </w:r>
          </w:p>
        </w:tc>
        <w:tc>
          <w:tcPr>
            <w:tcW w:w="7653" w:type="dxa"/>
          </w:tcPr>
          <w:p w14:paraId="7EFD2453" w14:textId="77777777" w:rsidR="00630B26" w:rsidRPr="001D0DC9"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t>I can use the equation C=Q/V to solve problems involving capacitance, charge and potential difference.</w:t>
            </w:r>
          </w:p>
        </w:tc>
      </w:tr>
      <w:tr w:rsidR="00630B26" w:rsidRPr="009B05E0" w14:paraId="7EFD2458"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55"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56" w14:textId="77777777" w:rsidR="00630B26" w:rsidRPr="001D0DC9"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t>c)</w:t>
            </w:r>
          </w:p>
        </w:tc>
        <w:tc>
          <w:tcPr>
            <w:tcW w:w="7653" w:type="dxa"/>
          </w:tcPr>
          <w:p w14:paraId="7EFD2457" w14:textId="77777777" w:rsidR="00630B26" w:rsidRPr="00824BC9" w:rsidRDefault="00630B26" w:rsidP="00EB24E8">
            <w:pPr>
              <w:spacing w:before="60" w:after="6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5"/>
                <w:szCs w:val="25"/>
              </w:rPr>
            </w:pPr>
            <w:r>
              <w:t>I can u</w:t>
            </w:r>
            <w:r w:rsidRPr="00DB41EB">
              <w:t xml:space="preserve">se </w:t>
            </w:r>
            <w:r>
              <w:t xml:space="preserve">the equation </w:t>
            </w:r>
            <w:r>
              <w:rPr>
                <w:rFonts w:ascii="Times New Roman" w:eastAsia="Times New Roman" w:hAnsi="Times New Roman" w:cs="Times New Roman"/>
                <w:i/>
                <w:sz w:val="25"/>
                <w:szCs w:val="25"/>
              </w:rPr>
              <w:t>Q</w:t>
            </w:r>
            <w:r>
              <w:rPr>
                <w:rFonts w:ascii="Times New Roman" w:eastAsia="Times New Roman" w:hAnsi="Times New Roman" w:cs="Times New Roman"/>
                <w:i/>
                <w:spacing w:val="-19"/>
                <w:sz w:val="25"/>
                <w:szCs w:val="25"/>
              </w:rPr>
              <w:t xml:space="preserve"> </w:t>
            </w:r>
            <w:r>
              <w:rPr>
                <w:rFonts w:ascii="Symbol" w:eastAsia="Symbol" w:hAnsi="Symbol" w:cs="Symbol"/>
                <w:sz w:val="25"/>
                <w:szCs w:val="25"/>
              </w:rPr>
              <w:t></w:t>
            </w:r>
            <w:r>
              <w:rPr>
                <w:rFonts w:ascii="Symbol" w:eastAsia="Symbol" w:hAnsi="Symbol" w:cs="Symbol"/>
                <w:spacing w:val="-14"/>
                <w:sz w:val="25"/>
                <w:szCs w:val="25"/>
              </w:rPr>
              <w:t></w:t>
            </w:r>
            <w:r>
              <w:rPr>
                <w:rFonts w:ascii="Times New Roman" w:eastAsia="Times New Roman" w:hAnsi="Times New Roman" w:cs="Times New Roman"/>
                <w:i/>
                <w:spacing w:val="-3"/>
                <w:sz w:val="25"/>
                <w:szCs w:val="25"/>
              </w:rPr>
              <w:t>It</w:t>
            </w:r>
            <w:r>
              <w:rPr>
                <w:rFonts w:ascii="Times New Roman" w:eastAsia="Times New Roman" w:hAnsi="Times New Roman" w:cs="Times New Roman"/>
                <w:sz w:val="25"/>
                <w:szCs w:val="25"/>
              </w:rPr>
              <w:t xml:space="preserve"> </w:t>
            </w:r>
            <w:r w:rsidRPr="00DB41EB">
              <w:t>to determine the charge stored on a capacitor for a constant charging current.</w:t>
            </w:r>
          </w:p>
        </w:tc>
      </w:tr>
      <w:tr w:rsidR="00630B26" w:rsidRPr="009B05E0" w14:paraId="7EFD245C"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59"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5A" w14:textId="77777777" w:rsidR="00630B26" w:rsidRPr="001D0DC9"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t>d</w:t>
            </w:r>
            <w:r w:rsidRPr="001D0DC9">
              <w:t>)</w:t>
            </w:r>
          </w:p>
        </w:tc>
        <w:tc>
          <w:tcPr>
            <w:tcW w:w="7653" w:type="dxa"/>
          </w:tcPr>
          <w:p w14:paraId="7EFD245B" w14:textId="77777777" w:rsidR="00630B26" w:rsidRPr="001D0DC9"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t>I know the total energy stored in a charged capacitor is equal to the area under a charge-potential difference graph.</w:t>
            </w:r>
          </w:p>
        </w:tc>
      </w:tr>
      <w:tr w:rsidR="00630B26" w:rsidRPr="009B05E0" w14:paraId="7EFD2460"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5D"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5E" w14:textId="77777777" w:rsidR="00630B26" w:rsidRPr="001D0DC9"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t>e</w:t>
            </w:r>
            <w:r w:rsidRPr="001D0DC9">
              <w:t>)</w:t>
            </w:r>
          </w:p>
        </w:tc>
        <w:tc>
          <w:tcPr>
            <w:tcW w:w="7653" w:type="dxa"/>
          </w:tcPr>
          <w:p w14:paraId="7EFD245F" w14:textId="77777777" w:rsidR="00630B26" w:rsidRPr="001D0DC9"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t xml:space="preserve">I can use </w:t>
            </w: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w:r>
              <w:rPr>
                <w:szCs w:val="24"/>
              </w:rPr>
              <w:t xml:space="preserve"> </w:t>
            </w:r>
            <w:r>
              <w:t>to solve problems involving energy, charge, capacitance, and potential difference.</w:t>
            </w:r>
          </w:p>
        </w:tc>
      </w:tr>
      <w:tr w:rsidR="00630B26" w:rsidRPr="009B05E0" w14:paraId="7EFD2464"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61"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62" w14:textId="77777777" w:rsidR="00630B26"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t>f)</w:t>
            </w:r>
          </w:p>
        </w:tc>
        <w:tc>
          <w:tcPr>
            <w:tcW w:w="7653" w:type="dxa"/>
          </w:tcPr>
          <w:p w14:paraId="7EFD2463" w14:textId="77777777" w:rsidR="00630B26" w:rsidRPr="001D0DC9"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t xml:space="preserve">I know the variation of </w:t>
            </w:r>
            <w:r w:rsidRPr="00D04C7A">
              <w:rPr>
                <w:b/>
              </w:rPr>
              <w:t>current</w:t>
            </w:r>
            <w:r>
              <w:t xml:space="preserve"> with time for both charging and discharging cycles of a capacitor in an RC circuit (charging and discharging curves).</w:t>
            </w:r>
          </w:p>
        </w:tc>
      </w:tr>
      <w:tr w:rsidR="00630B26" w:rsidRPr="009B05E0" w14:paraId="7EFD2468"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65"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66" w14:textId="77777777" w:rsidR="00630B26"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t>g)</w:t>
            </w:r>
          </w:p>
        </w:tc>
        <w:tc>
          <w:tcPr>
            <w:tcW w:w="7653" w:type="dxa"/>
          </w:tcPr>
          <w:p w14:paraId="7EFD2467" w14:textId="77777777" w:rsidR="00630B26"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t xml:space="preserve">I know the variation of </w:t>
            </w:r>
            <w:r w:rsidRPr="00D04C7A">
              <w:rPr>
                <w:b/>
              </w:rPr>
              <w:t>potential difference</w:t>
            </w:r>
            <w:r>
              <w:t xml:space="preserve"> with time for both charging and discharging cycles of a capacitor in an RC circuit (charging and discharging curves).</w:t>
            </w:r>
          </w:p>
        </w:tc>
      </w:tr>
      <w:tr w:rsidR="00630B26" w:rsidRPr="009B05E0" w14:paraId="7EFD246C"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69"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6A" w14:textId="77777777" w:rsidR="00630B26"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t>h)</w:t>
            </w:r>
          </w:p>
        </w:tc>
        <w:tc>
          <w:tcPr>
            <w:tcW w:w="7653" w:type="dxa"/>
          </w:tcPr>
          <w:p w14:paraId="7EFD246B" w14:textId="77777777" w:rsidR="00630B26" w:rsidRPr="001D0DC9" w:rsidRDefault="00630B26" w:rsidP="00EB24E8">
            <w:pPr>
              <w:spacing w:before="60" w:after="60"/>
              <w:cnfStyle w:val="000000100000" w:firstRow="0" w:lastRow="0" w:firstColumn="0" w:lastColumn="0" w:oddVBand="0" w:evenVBand="0" w:oddHBand="1" w:evenHBand="0" w:firstRowFirstColumn="0" w:firstRowLastColumn="0" w:lastRowFirstColumn="0" w:lastRowLastColumn="0"/>
            </w:pPr>
            <w:r>
              <w:t>I know the effect of resistance and capacitance on charging and discharging curves in an RC circuit.</w:t>
            </w:r>
          </w:p>
        </w:tc>
      </w:tr>
      <w:tr w:rsidR="00630B26" w:rsidRPr="009B05E0" w14:paraId="7EFD2470"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46D" w14:textId="77777777" w:rsidR="00630B26" w:rsidRPr="00734D66" w:rsidRDefault="00630B26" w:rsidP="00EB24E8">
            <w:pPr>
              <w:spacing w:before="60" w:after="60"/>
              <w:rPr>
                <w:sz w:val="28"/>
                <w:szCs w:val="28"/>
              </w:rPr>
            </w:pPr>
            <w:r w:rsidRPr="00734D66">
              <w:rPr>
                <w:sz w:val="28"/>
                <w:szCs w:val="28"/>
              </w:rPr>
              <w:sym w:font="Webdings" w:char="F025"/>
            </w:r>
          </w:p>
        </w:tc>
        <w:tc>
          <w:tcPr>
            <w:tcW w:w="710" w:type="dxa"/>
          </w:tcPr>
          <w:p w14:paraId="7EFD246E" w14:textId="77777777" w:rsidR="00630B26" w:rsidRDefault="00630B26" w:rsidP="00EB24E8">
            <w:pPr>
              <w:spacing w:before="60" w:after="60"/>
              <w:cnfStyle w:val="000000010000" w:firstRow="0" w:lastRow="0" w:firstColumn="0" w:lastColumn="0" w:oddVBand="0" w:evenVBand="0" w:oddHBand="0" w:evenHBand="1" w:firstRowFirstColumn="0" w:firstRowLastColumn="0" w:lastRowFirstColumn="0" w:lastRowLastColumn="0"/>
            </w:pPr>
            <w:r>
              <w:t>i)</w:t>
            </w:r>
          </w:p>
        </w:tc>
        <w:tc>
          <w:tcPr>
            <w:tcW w:w="7653" w:type="dxa"/>
          </w:tcPr>
          <w:p w14:paraId="7EFD246F" w14:textId="77777777" w:rsidR="00630B26" w:rsidRPr="00244FAF" w:rsidRDefault="00630B26" w:rsidP="00EB24E8">
            <w:pPr>
              <w:spacing w:before="60" w:after="60"/>
              <w:cnfStyle w:val="000000010000" w:firstRow="0" w:lastRow="0" w:firstColumn="0" w:lastColumn="0" w:oddVBand="0" w:evenVBand="0" w:oddHBand="0" w:evenHBand="1" w:firstRowFirstColumn="0" w:firstRowLastColumn="0" w:lastRowFirstColumn="0" w:lastRowLastColumn="0"/>
              <w:rPr>
                <w:b/>
                <w:i/>
              </w:rPr>
            </w:pPr>
            <w:r w:rsidRPr="00244FAF">
              <w:rPr>
                <w:b/>
                <w:i/>
              </w:rPr>
              <w:t>I can describe experiments to investigate the variation of current in a capacitor and voltage across a capacitor with time, for the charging and discharging of capacitors</w:t>
            </w:r>
          </w:p>
        </w:tc>
      </w:tr>
    </w:tbl>
    <w:p w14:paraId="7EFD2471" w14:textId="77777777" w:rsidR="00630B26" w:rsidRPr="004C6BE3" w:rsidRDefault="00630B26" w:rsidP="002566D5">
      <w:pPr>
        <w:pStyle w:val="ListParagraph"/>
        <w:spacing w:before="0" w:after="120"/>
        <w:rPr>
          <w:noProof/>
          <w:szCs w:val="24"/>
        </w:rPr>
      </w:pPr>
    </w:p>
    <w:p w14:paraId="7EFD2472" w14:textId="77777777" w:rsidR="00630B26" w:rsidRPr="00727FCE" w:rsidRDefault="00630B26" w:rsidP="00630B26">
      <w:pPr>
        <w:pStyle w:val="Heading2"/>
        <w:rPr>
          <w:u w:color="FF0000"/>
        </w:rPr>
      </w:pPr>
      <w:bookmarkStart w:id="6" w:name="_Toc520283355"/>
      <w:bookmarkStart w:id="7" w:name="_Toc533963718"/>
      <w:r w:rsidRPr="00727FCE">
        <w:rPr>
          <w:u w:color="FF0000"/>
        </w:rPr>
        <w:t>Background to Capacitors</w:t>
      </w:r>
      <w:bookmarkEnd w:id="6"/>
      <w:bookmarkEnd w:id="7"/>
    </w:p>
    <w:p w14:paraId="7EFD2473" w14:textId="77777777" w:rsidR="00630B26" w:rsidRPr="00727FCE" w:rsidRDefault="00630B26" w:rsidP="00630B26">
      <w:pPr>
        <w:pStyle w:val="Heading3"/>
        <w:rPr>
          <w:u w:color="FFFF00"/>
        </w:rPr>
      </w:pPr>
      <w:bookmarkStart w:id="8" w:name="_Toc520283356"/>
      <w:bookmarkStart w:id="9" w:name="_Toc533963719"/>
      <w:r w:rsidRPr="00727FCE">
        <w:rPr>
          <w:u w:color="FFFF00"/>
        </w:rPr>
        <w:t>What is a capacitor?</w:t>
      </w:r>
      <w:bookmarkEnd w:id="8"/>
      <w:bookmarkEnd w:id="9"/>
    </w:p>
    <w:p w14:paraId="7EFD2474" w14:textId="77777777" w:rsidR="00630B26" w:rsidRDefault="00753C38" w:rsidP="00630B26">
      <w:pPr>
        <w:spacing w:after="0"/>
        <w:rPr>
          <w:szCs w:val="24"/>
        </w:rPr>
      </w:pPr>
      <w:r w:rsidRPr="00753C38">
        <w:rPr>
          <w:szCs w:val="24"/>
        </w:rPr>
        <w:t>Capacitance is the ability (or capacity) to store charge.</w:t>
      </w:r>
      <w:r>
        <w:rPr>
          <w:szCs w:val="24"/>
        </w:rPr>
        <w:t xml:space="preserve"> </w:t>
      </w:r>
      <w:r w:rsidR="00630B26" w:rsidRPr="00727FCE">
        <w:rPr>
          <w:szCs w:val="24"/>
        </w:rPr>
        <w:t xml:space="preserve">A capacitor is a useful device </w:t>
      </w:r>
      <w:r>
        <w:rPr>
          <w:szCs w:val="24"/>
        </w:rPr>
        <w:t>which</w:t>
      </w:r>
      <w:r w:rsidR="00630B26" w:rsidRPr="00727FCE">
        <w:rPr>
          <w:szCs w:val="24"/>
        </w:rPr>
        <w:t xml:space="preserve"> stor</w:t>
      </w:r>
      <w:r>
        <w:rPr>
          <w:szCs w:val="24"/>
        </w:rPr>
        <w:t>es</w:t>
      </w:r>
      <w:r w:rsidR="00630B26" w:rsidRPr="00727FCE">
        <w:rPr>
          <w:szCs w:val="24"/>
        </w:rPr>
        <w:t xml:space="preserve"> charge, and hence energy.</w:t>
      </w:r>
      <w:r w:rsidR="00A42723">
        <w:rPr>
          <w:szCs w:val="24"/>
        </w:rPr>
        <w:t xml:space="preserve"> </w:t>
      </w:r>
      <w:r w:rsidR="00A42723" w:rsidRPr="00A42723">
        <w:rPr>
          <w:szCs w:val="24"/>
        </w:rPr>
        <w:t>Capacitors are very important c</w:t>
      </w:r>
      <w:r w:rsidR="00A42723">
        <w:rPr>
          <w:szCs w:val="24"/>
        </w:rPr>
        <w:t>omponents in electrical devices; t</w:t>
      </w:r>
      <w:r w:rsidR="00630B26" w:rsidRPr="00727FCE">
        <w:rPr>
          <w:szCs w:val="24"/>
        </w:rPr>
        <w:t>hey have numerous uses and so obviously lots of potential for exam questions; many of which a</w:t>
      </w:r>
      <w:r w:rsidR="00BC2ACB">
        <w:rPr>
          <w:szCs w:val="24"/>
        </w:rPr>
        <w:t xml:space="preserve">re quite tricky, so it is important you </w:t>
      </w:r>
      <w:proofErr w:type="gramStart"/>
      <w:r w:rsidR="00BC2ACB">
        <w:rPr>
          <w:szCs w:val="24"/>
        </w:rPr>
        <w:t>have an</w:t>
      </w:r>
      <w:r w:rsidR="00630B26" w:rsidRPr="00727FCE">
        <w:rPr>
          <w:szCs w:val="24"/>
        </w:rPr>
        <w:t xml:space="preserve"> understanding of</w:t>
      </w:r>
      <w:proofErr w:type="gramEnd"/>
      <w:r w:rsidR="00630B26" w:rsidRPr="00727FCE">
        <w:rPr>
          <w:szCs w:val="24"/>
        </w:rPr>
        <w:t xml:space="preserve"> how they work. </w:t>
      </w:r>
    </w:p>
    <w:p w14:paraId="7EFD2475" w14:textId="77777777" w:rsidR="00F47F5C" w:rsidRDefault="00F47F5C" w:rsidP="00F47F5C">
      <w:r>
        <w:t>A simple capacitor consists of two parallel metal conducting plates separated by an electrical insulator such as air.</w:t>
      </w:r>
    </w:p>
    <w:p w14:paraId="7EFD2476" w14:textId="77777777" w:rsidR="00630B26" w:rsidRDefault="00F52614" w:rsidP="00E704BB">
      <w:pPr>
        <w:pStyle w:val="Heading2"/>
      </w:pPr>
      <w:bookmarkStart w:id="10" w:name="_Toc533963720"/>
      <w:r>
        <w:lastRenderedPageBreak/>
        <w:t>Modelling Capacitance</w:t>
      </w:r>
      <w:bookmarkEnd w:id="10"/>
    </w:p>
    <w:p w14:paraId="7EFD2477" w14:textId="77777777" w:rsidR="007B574E" w:rsidRDefault="00046156" w:rsidP="00630B26">
      <w:pPr>
        <w:spacing w:after="0"/>
        <w:rPr>
          <w:szCs w:val="24"/>
        </w:rPr>
      </w:pPr>
      <w:r>
        <w:rPr>
          <w:szCs w:val="24"/>
        </w:rPr>
        <w:t xml:space="preserve">This </w:t>
      </w:r>
      <w:r w:rsidR="00630B26" w:rsidRPr="00727FCE">
        <w:rPr>
          <w:szCs w:val="24"/>
        </w:rPr>
        <w:t xml:space="preserve">information on capacitors </w:t>
      </w:r>
      <w:r w:rsidR="00601938">
        <w:rPr>
          <w:szCs w:val="24"/>
        </w:rPr>
        <w:t>can help</w:t>
      </w:r>
      <w:r>
        <w:rPr>
          <w:szCs w:val="24"/>
        </w:rPr>
        <w:t xml:space="preserve"> your </w:t>
      </w:r>
      <w:r w:rsidR="00601938">
        <w:rPr>
          <w:szCs w:val="24"/>
        </w:rPr>
        <w:t>understanding</w:t>
      </w:r>
    </w:p>
    <w:p w14:paraId="08A9A27D" w14:textId="489CEC38" w:rsidR="00561361" w:rsidRPr="00561361" w:rsidRDefault="007B574E" w:rsidP="00630B26">
      <w:pPr>
        <w:spacing w:after="0"/>
        <w:rPr>
          <w:color w:val="993300"/>
          <w:szCs w:val="24"/>
          <w:u w:val="single"/>
        </w:rPr>
      </w:pPr>
      <w:hyperlink r:id="rId12" w:history="1">
        <w:r w:rsidRPr="00E73E0C">
          <w:rPr>
            <w:rStyle w:val="Hyperlink"/>
            <w:szCs w:val="24"/>
          </w:rPr>
          <w:t>https://www.youtube.com/watch?v=58PzPrjGsG8</w:t>
        </w:r>
      </w:hyperlink>
      <w:r w:rsidR="00561361">
        <w:rPr>
          <w:rStyle w:val="Hyperlink"/>
          <w:szCs w:val="24"/>
        </w:rPr>
        <w:t xml:space="preserve"> </w:t>
      </w:r>
      <w:r w:rsidR="00561361">
        <w:rPr>
          <w:szCs w:val="24"/>
        </w:rPr>
        <w:t xml:space="preserve"> Resistors and Capacitors American resistor sign, so don’t use that!</w:t>
      </w:r>
    </w:p>
    <w:p w14:paraId="74BAFA04" w14:textId="0FC80D0F" w:rsidR="00561361" w:rsidRDefault="00561361" w:rsidP="00630B26">
      <w:pPr>
        <w:spacing w:after="0"/>
        <w:rPr>
          <w:szCs w:val="24"/>
        </w:rPr>
      </w:pPr>
      <w:hyperlink r:id="rId13" w:history="1">
        <w:r w:rsidRPr="00B65384">
          <w:rPr>
            <w:rStyle w:val="Hyperlink"/>
            <w:szCs w:val="24"/>
          </w:rPr>
          <w:t>https://www.youtube.com/watch?v=X4EUwTwZ110</w:t>
        </w:r>
      </w:hyperlink>
    </w:p>
    <w:p w14:paraId="01280433" w14:textId="77777777" w:rsidR="00561361" w:rsidRDefault="00561361" w:rsidP="00630B26">
      <w:pPr>
        <w:spacing w:after="0"/>
        <w:rPr>
          <w:szCs w:val="24"/>
        </w:rPr>
      </w:pPr>
    </w:p>
    <w:p w14:paraId="7EFD2479" w14:textId="77777777" w:rsidR="00630B26" w:rsidRPr="00727FCE" w:rsidRDefault="00630B26" w:rsidP="001C47FA">
      <w:pPr>
        <w:numPr>
          <w:ilvl w:val="0"/>
          <w:numId w:val="2"/>
        </w:numPr>
        <w:spacing w:after="0"/>
        <w:ind w:left="0" w:firstLine="0"/>
        <w:rPr>
          <w:szCs w:val="24"/>
        </w:rPr>
      </w:pPr>
      <w:r w:rsidRPr="00727FCE">
        <w:rPr>
          <w:szCs w:val="24"/>
        </w:rPr>
        <w:t>Capacitors are analogous with a beaker:</w:t>
      </w:r>
    </w:p>
    <w:p w14:paraId="7EFD247A" w14:textId="77777777" w:rsidR="00630B26" w:rsidRPr="00727FCE" w:rsidRDefault="00630B26" w:rsidP="001C47FA">
      <w:pPr>
        <w:numPr>
          <w:ilvl w:val="0"/>
          <w:numId w:val="5"/>
        </w:numPr>
        <w:tabs>
          <w:tab w:val="clear" w:pos="2220"/>
          <w:tab w:val="num" w:pos="1276"/>
        </w:tabs>
        <w:spacing w:after="0"/>
        <w:ind w:left="1276" w:hanging="709"/>
        <w:rPr>
          <w:szCs w:val="24"/>
        </w:rPr>
      </w:pPr>
      <w:r w:rsidRPr="00727FCE">
        <w:rPr>
          <w:szCs w:val="24"/>
        </w:rPr>
        <w:t>The size of beaker corresponds to the maximum capacitance.</w:t>
      </w:r>
    </w:p>
    <w:p w14:paraId="7EFD247B" w14:textId="77777777" w:rsidR="00630B26" w:rsidRPr="00727FCE" w:rsidRDefault="00DC0171" w:rsidP="001C47FA">
      <w:pPr>
        <w:numPr>
          <w:ilvl w:val="0"/>
          <w:numId w:val="5"/>
        </w:numPr>
        <w:tabs>
          <w:tab w:val="clear" w:pos="2220"/>
          <w:tab w:val="num" w:pos="1276"/>
        </w:tabs>
        <w:spacing w:after="0"/>
        <w:ind w:left="1276" w:hanging="709"/>
        <w:rPr>
          <w:szCs w:val="24"/>
        </w:rPr>
      </w:pPr>
      <w:r>
        <w:rPr>
          <w:szCs w:val="24"/>
        </w:rPr>
        <w:t xml:space="preserve">Volume </w:t>
      </w:r>
      <w:r w:rsidR="00630B26" w:rsidRPr="00727FCE">
        <w:rPr>
          <w:szCs w:val="24"/>
        </w:rPr>
        <w:t xml:space="preserve"> of liquid in the beaker corresponds to the charge on the capacitor.</w:t>
      </w:r>
    </w:p>
    <w:p w14:paraId="7EFD247C" w14:textId="77777777" w:rsidR="00630B26" w:rsidRPr="00727FCE" w:rsidRDefault="00C1756D" w:rsidP="001C47FA">
      <w:pPr>
        <w:numPr>
          <w:ilvl w:val="0"/>
          <w:numId w:val="2"/>
        </w:numPr>
        <w:spacing w:after="0"/>
        <w:ind w:left="0" w:firstLine="0"/>
        <w:rPr>
          <w:szCs w:val="24"/>
        </w:rPr>
      </w:pPr>
      <w:r w:rsidRPr="00727FCE">
        <w:rPr>
          <w:noProof/>
          <w:szCs w:val="24"/>
        </w:rPr>
        <mc:AlternateContent>
          <mc:Choice Requires="wpg">
            <w:drawing>
              <wp:anchor distT="0" distB="0" distL="114300" distR="114300" simplePos="0" relativeHeight="251653120" behindDoc="0" locked="0" layoutInCell="1" allowOverlap="1" wp14:anchorId="7EFD2A99" wp14:editId="7EFD2A9A">
                <wp:simplePos x="0" y="0"/>
                <wp:positionH relativeFrom="column">
                  <wp:posOffset>1557020</wp:posOffset>
                </wp:positionH>
                <wp:positionV relativeFrom="paragraph">
                  <wp:posOffset>377825</wp:posOffset>
                </wp:positionV>
                <wp:extent cx="3925570" cy="1891665"/>
                <wp:effectExtent l="0" t="0" r="17780" b="13335"/>
                <wp:wrapTopAndBottom/>
                <wp:docPr id="6" name="Group 18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5570" cy="1891665"/>
                          <a:chOff x="3238" y="5088"/>
                          <a:chExt cx="6182" cy="2979"/>
                        </a:xfrm>
                      </wpg:grpSpPr>
                      <wpg:grpSp>
                        <wpg:cNvPr id="7" name="Group 18240"/>
                        <wpg:cNvGrpSpPr>
                          <a:grpSpLocks/>
                        </wpg:cNvGrpSpPr>
                        <wpg:grpSpPr bwMode="auto">
                          <a:xfrm>
                            <a:off x="3238" y="5395"/>
                            <a:ext cx="4906" cy="1683"/>
                            <a:chOff x="3238" y="5395"/>
                            <a:chExt cx="4906" cy="1683"/>
                          </a:xfrm>
                        </wpg:grpSpPr>
                        <wps:wsp>
                          <wps:cNvPr id="8" name="Rectangle 18241"/>
                          <wps:cNvSpPr>
                            <a:spLocks noChangeArrowheads="1"/>
                          </wps:cNvSpPr>
                          <wps:spPr bwMode="auto">
                            <a:xfrm>
                              <a:off x="3238" y="5769"/>
                              <a:ext cx="3514" cy="1309"/>
                            </a:xfrm>
                            <a:prstGeom prst="rect">
                              <a:avLst/>
                            </a:prstGeom>
                            <a:solidFill>
                              <a:srgbClr val="CC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 name="Rectangle 18242" descr="Wide downward diagonal"/>
                          <wps:cNvSpPr>
                            <a:spLocks noChangeArrowheads="1"/>
                          </wps:cNvSpPr>
                          <wps:spPr bwMode="auto">
                            <a:xfrm>
                              <a:off x="3238" y="5956"/>
                              <a:ext cx="3514" cy="928"/>
                            </a:xfrm>
                            <a:prstGeom prst="rect">
                              <a:avLst/>
                            </a:prstGeom>
                            <a:pattFill prst="wdDnDiag">
                              <a:fgClr>
                                <a:srgbClr val="000000"/>
                              </a:fgClr>
                              <a:bgClr>
                                <a:srgbClr val="FFFFFF"/>
                              </a:bgClr>
                            </a:patt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1" name="Line 18243"/>
                          <wps:cNvCnPr/>
                          <wps:spPr bwMode="auto">
                            <a:xfrm flipV="1">
                              <a:off x="5186" y="5395"/>
                              <a:ext cx="812" cy="37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8244"/>
                          <wps:cNvCnPr/>
                          <wps:spPr bwMode="auto">
                            <a:xfrm>
                              <a:off x="6520" y="6517"/>
                              <a:ext cx="1624" cy="561"/>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 name="Text Box 18245"/>
                        <wps:cNvSpPr txBox="1">
                          <a:spLocks noChangeArrowheads="1"/>
                        </wps:cNvSpPr>
                        <wps:spPr bwMode="auto">
                          <a:xfrm>
                            <a:off x="6172" y="5088"/>
                            <a:ext cx="1798" cy="5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EF" w14:textId="77777777" w:rsidR="00561361" w:rsidRDefault="00561361" w:rsidP="00630B26">
                              <w:pPr>
                                <w:spacing w:after="0"/>
                              </w:pPr>
                              <w:r>
                                <w:t>metal plate</w:t>
                              </w:r>
                            </w:p>
                          </w:txbxContent>
                        </wps:txbx>
                        <wps:bodyPr rot="0" vert="horz" wrap="square" lIns="0" tIns="0" rIns="0" bIns="0" anchor="t" anchorCtr="0" upright="1">
                          <a:noAutofit/>
                        </wps:bodyPr>
                      </wps:wsp>
                      <wps:wsp>
                        <wps:cNvPr id="16" name="Text Box 18246"/>
                        <wps:cNvSpPr txBox="1">
                          <a:spLocks noChangeArrowheads="1"/>
                        </wps:cNvSpPr>
                        <wps:spPr bwMode="auto">
                          <a:xfrm>
                            <a:off x="8202" y="6884"/>
                            <a:ext cx="1218" cy="5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0" w14:textId="77777777" w:rsidR="00561361" w:rsidRDefault="00561361" w:rsidP="00630B26">
                              <w:pPr>
                                <w:spacing w:after="0"/>
                              </w:pPr>
                              <w:r>
                                <w:t>insulator</w:t>
                              </w:r>
                            </w:p>
                          </w:txbxContent>
                        </wps:txbx>
                        <wps:bodyPr rot="0" vert="horz" wrap="square" lIns="0" tIns="0" rIns="0" bIns="0" anchor="t" anchorCtr="0" upright="1">
                          <a:noAutofit/>
                        </wps:bodyPr>
                      </wps:wsp>
                      <wps:wsp>
                        <wps:cNvPr id="17" name="Text Box 18247"/>
                        <wps:cNvSpPr txBox="1">
                          <a:spLocks noChangeArrowheads="1"/>
                        </wps:cNvSpPr>
                        <wps:spPr bwMode="auto">
                          <a:xfrm>
                            <a:off x="4646" y="7280"/>
                            <a:ext cx="3498" cy="7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1" w14:textId="77777777" w:rsidR="00561361" w:rsidRDefault="00561361" w:rsidP="00630B26">
                              <w:pPr>
                                <w:spacing w:after="0" w:line="240" w:lineRule="auto"/>
                              </w:pPr>
                              <w:r>
                                <w:t>another metal plate in front of this to compete a “sandwich”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99" id="Group 18239" o:spid="_x0000_s1034" style="position:absolute;left:0;text-align:left;margin-left:122.6pt;margin-top:29.75pt;width:309.1pt;height:148.95pt;z-index:251653120" coordorigin="3238,5088" coordsize="6182,2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wDXwQAAPoTAAAOAAAAZHJzL2Uyb0RvYy54bWzsWNtu4zYQfS/QfyD03liSrYuFOIutswkK&#10;pG3Q3bbPtERdUIlUSTly+vUdDkk5jhO0SXazi279IFAiOZo5c+ZwrNM3u64lN0yqRvCVF5z4HmE8&#10;F0XDq5X364eL71KPqIHygraCs5V3y5T35uzbb07HPmOhqEVbMEnACFfZ2K+8ehj6bDZTec06qk5E&#10;zzhMlkJ2dIBbWc0KSUew3rWz0Pfj2Shk0UuRM6Xg6bmZ9M7QflmyfPi5LBUbSLvywLcBrxKvG32d&#10;nZ3SrJK0r5vcukGf4UVHGw4vnUyd04GSrWyOTHVNLoUS5XCSi24myrLJGcYA0QT+vWgupdj2GEuV&#10;jVU/wQTQ3sPp2Wbzn24uZf++v5bGexheifwPBbjMxr7K7s7r+8osJpvxR1FAPul2EBj4rpSdNgEh&#10;kR3iezvhy3YDyeHhfBlGUQJpyGEuSJdBHEcmA3kNadL75uEcGAPTkZ+mbu6d3R8HaWg2h8tkqWdn&#10;NDMvRmetczr51lMzhCCuJWmKlZd4hNMO/EZoCdhbIAfuh6oT+bGg2Ic0X9pwHSCLpR9bNOJ07sI9&#10;gmLal9cOiuOdj0IBhaX23FEv4877mvYMKak0NyyskDID6y9QcJRXLUNoAx3R2ONKRzFl+EW4WNew&#10;kr2VUow1owU4hushk3c26BsF7PxHwu1RTmKkBs0cyvMoWFiU5/4hbWjWSzVcMtERPVh5EgJAPtOb&#10;KzUYhrklmt5KtE1x0bQt3shqs24luaGgLuv1BfwsKQ+WtZyMENzSj3w0fTCp7trw8feQja4ZQCfb&#10;plt56bSIZhq4d7wAP2k20KY1Y6BCy/UjhgpoA3FQmpRsRHELsEphJBEkHAa1kH95ZAQ5XHnqzy2V&#10;zCPtDxxSo7XTDaQbbNyA8hy2rrzBI2a4HozGbnvZVDVYDjByLt6CXpQNAqv9MV6g1iBNjW+fnK8B&#10;hPMQYUFdCqZy8P33pmCkECMfqSxI0dBKcNp+Fj4vo1i/9yE+L0PUyKn0n0znng6DZrNl/1ic83OI&#10;FZNVVsDtI5ofUHRasnlwrS6IqSTsEvDVvVTb/r82vrjaCFxtXDXc6DieTFaW1/xaWlV/XJdJ2Tb9&#10;by4y2xJEQQqHnT7ap/PMKXQa2HN9niys+rl+womvZWgLPiE7H9FnLjSdsVw+BrWgAbPq+lKlBZfw&#10;ZANtey2RA0yNyE2JRHCfkkhdojZ9cRSCakL64ihIDgUpiEN7wEaxOcNdW3YkSP+N/O27zdfK5dzl&#10;8oOume/FDhssbCdtPnWDRYYdTLm6+1StVhwkQK2DHt0VcpAsoRfU7X300k7roJI1D6cH/6a9GXab&#10;HXb8cNRbufq6Ox6QXiMGBwTCzuLVCZSGviFQnKYoSfveJggDR6AEnXt+bzPxxXXD04OnEWj6F/N1&#10;E2j663xAIDwJXp1Ai3hhWokkTO03HKdA84VToCRF5z4/gcIvXYHwOIMPTPg9xX4M01+w7t5j+7L/&#10;ZHf2NwAAAP//AwBQSwMEFAAGAAgAAAAhALCDBDriAAAACgEAAA8AAABkcnMvZG93bnJldi54bWxM&#10;j8tOwzAQRfdI/IM1SOyo83IpIU5VVcCqQqJFQuzceJpEjcdR7Cbp32NWsBzdo3vPFOvZdGzEwbWW&#10;JMSLCBhSZXVLtYTPw+vDCpjzirTqLKGEKzpYl7c3hcq1negDx72vWSghlysJjfd9zrmrGjTKLWyP&#10;FLKTHYzy4Rxqrgc1hXLT8SSKltyolsJCo3rcNlid9xcj4W1S0yaNX8bd+bS9fh/E+9cuRinv7+bN&#10;MzCPs/+D4Vc/qEMZnI72QtqxTkKSiSSgEsSTABaA1TLNgB0lpOIxA14W/P8L5Q8AAAD//wMAUEsB&#10;Ai0AFAAGAAgAAAAhALaDOJL+AAAA4QEAABMAAAAAAAAAAAAAAAAAAAAAAFtDb250ZW50X1R5cGVz&#10;XS54bWxQSwECLQAUAAYACAAAACEAOP0h/9YAAACUAQAACwAAAAAAAAAAAAAAAAAvAQAAX3JlbHMv&#10;LnJlbHNQSwECLQAUAAYACAAAACEAfuLMA18EAAD6EwAADgAAAAAAAAAAAAAAAAAuAgAAZHJzL2Uy&#10;b0RvYy54bWxQSwECLQAUAAYACAAAACEAsIMEOuIAAAAKAQAADwAAAAAAAAAAAAAAAAC5BgAAZHJz&#10;L2Rvd25yZXYueG1sUEsFBgAAAAAEAAQA8wAAAMgHAAAAAA==&#10;">
                <v:group id="Group 18240" o:spid="_x0000_s1035" style="position:absolute;left:3238;top:5395;width:4906;height:1683" coordorigin="3238,5395" coordsize="4906,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8241" o:spid="_x0000_s1036" style="position:absolute;left:3238;top:5769;width:3514;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IFXvwAAANoAAAAPAAAAZHJzL2Rvd25yZXYueG1sRE/LisIw&#10;FN0L8w/hDrjTtCPqUE1lEATBlQ+Ky0tzpw+bm9LEWv16sxiY5eG815vBNKKnzlWWFcTTCARxbnXF&#10;hYLLeTf5BuE8ssbGMil4koNN+jFaY6Ltg4/Un3whQgi7BBWU3reJlC4vyaCb2pY4cL+2M+gD7Aqp&#10;O3yEcNPIryhaSIMVh4YSW9qWlN9Od6OA6nkf19ksNlsvs/lwWB5f14NS48/hZwXC0+D/xX/uvVYQ&#10;toYr4QbI9A0AAP//AwBQSwECLQAUAAYACAAAACEA2+H2y+4AAACFAQAAEwAAAAAAAAAAAAAAAAAA&#10;AAAAW0NvbnRlbnRfVHlwZXNdLnhtbFBLAQItABQABgAIAAAAIQBa9CxbvwAAABUBAAALAAAAAAAA&#10;AAAAAAAAAB8BAABfcmVscy8ucmVsc1BLAQItABQABgAIAAAAIQCsZIFXvwAAANoAAAAPAAAAAAAA&#10;AAAAAAAAAAcCAABkcnMvZG93bnJldi54bWxQSwUGAAAAAAMAAwC3AAAA8wIAAAAA&#10;" fillcolor="#cff" strokeweight="1.5pt">
                    <v:textbox inset="0,0,0,0"/>
                  </v:rect>
                  <v:rect id="Rectangle 18242" o:spid="_x0000_s1037" alt="Wide downward diagonal" style="position:absolute;left:3238;top:5956;width:3514;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sy+xQAAANsAAAAPAAAAZHJzL2Rvd25yZXYueG1sRI/Na8JA&#10;EMXvBf+HZYReim70IBpdRQuCtFDwA7wO2TEJZmfT7Oaj/33nUOhthvfmvd9sdoOrVEdNKD0bmE0T&#10;UMSZtyXnBm7X42QJKkRki5VnMvBDAXbb0csGU+t7PlN3ibmSEA4pGihirFOtQ1aQwzD1NbFoD984&#10;jLI2ubYN9hLuKj1PkoV2WLI0FFjTe0HZ89I6A6tb9bn8yOKbbb86f74f2kX/3RrzOh72a1CRhvhv&#10;/rs+WcEXevlFBtDbXwAAAP//AwBQSwECLQAUAAYACAAAACEA2+H2y+4AAACFAQAAEwAAAAAAAAAA&#10;AAAAAAAAAAAAW0NvbnRlbnRfVHlwZXNdLnhtbFBLAQItABQABgAIAAAAIQBa9CxbvwAAABUBAAAL&#10;AAAAAAAAAAAAAAAAAB8BAABfcmVscy8ucmVsc1BLAQItABQABgAIAAAAIQDFYsy+xQAAANsAAAAP&#10;AAAAAAAAAAAAAAAAAAcCAABkcnMvZG93bnJldi54bWxQSwUGAAAAAAMAAwC3AAAA+QIAAAAA&#10;" fillcolor="black" strokeweight="1.5pt">
                    <v:fill r:id="rId14" o:title="" type="pattern"/>
                    <v:textbox inset="0,0,0,0"/>
                  </v:rect>
                  <v:line id="Line 18243" o:spid="_x0000_s1038" style="position:absolute;flip:y;visibility:visible;mso-wrap-style:square" from="5186,5395" to="5998,5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vvwQAAANsAAAAPAAAAZHJzL2Rvd25yZXYueG1sRE89a8Mw&#10;EN0D+Q/iAt0SOR5McaOEEggktEPqBroe1tkytU5GUmz330eFQrd7vM/bHWbbi5F86Bwr2G4yEMS1&#10;0x23Cm6fp/UziBCRNfaOScEPBTjsl4sdltpN/EFjFVuRQjiUqMDEOJRShtqQxbBxA3HiGuctxgR9&#10;K7XHKYXbXuZZVkiLHacGgwMdDdXf1d0qkJe36epP+a1pm/Pgvi7mvZhmpZ5W8+sLiEhz/Bf/uc86&#10;zd/C7y/pALl/AAAA//8DAFBLAQItABQABgAIAAAAIQDb4fbL7gAAAIUBAAATAAAAAAAAAAAAAAAA&#10;AAAAAABbQ29udGVudF9UeXBlc10ueG1sUEsBAi0AFAAGAAgAAAAhAFr0LFu/AAAAFQEAAAsAAAAA&#10;AAAAAAAAAAAAHwEAAF9yZWxzLy5yZWxzUEsBAi0AFAAGAAgAAAAhAE1pu+/BAAAA2wAAAA8AAAAA&#10;AAAAAAAAAAAABwIAAGRycy9kb3ducmV2LnhtbFBLBQYAAAAAAwADALcAAAD1AgAAAAA=&#10;" strokeweight="1.5pt"/>
                  <v:line id="Line 18244" o:spid="_x0000_s1039" style="position:absolute;visibility:visible;mso-wrap-style:square" from="6520,6517" to="8144,7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group>
                <v:shapetype id="_x0000_t202" coordsize="21600,21600" o:spt="202" path="m,l,21600r21600,l21600,xe">
                  <v:stroke joinstyle="miter"/>
                  <v:path gradientshapeok="t" o:connecttype="rect"/>
                </v:shapetype>
                <v:shape id="Text Box 18245" o:spid="_x0000_s1040" type="#_x0000_t202" style="position:absolute;left:6172;top:5088;width:1798;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mPtwAAAANsAAAAPAAAAZHJzL2Rvd25yZXYueG1sRE/fa8Iw&#10;EH4X9j+EG/giM53K2DrTIoIgvtnN96O5pWXNJTSx1v31iyD4dh/fz1uXo+3EQH1oHSt4nWcgiGun&#10;WzYKvr92L+8gQkTW2DkmBVcKUBZPkzXm2l34SEMVjUghHHJU0MTocylD3ZDFMHeeOHE/rrcYE+yN&#10;1D1eUrjt5CLL3qTFllNDg562DdW/1dkqqHh1GvZsDn/RB7+YnTbnw4dRavo8bj5BRBrjQ3x373Wa&#10;v4TbL+kAWfwDAAD//wMAUEsBAi0AFAAGAAgAAAAhANvh9svuAAAAhQEAABMAAAAAAAAAAAAAAAAA&#10;AAAAAFtDb250ZW50X1R5cGVzXS54bWxQSwECLQAUAAYACAAAACEAWvQsW78AAAAVAQAACwAAAAAA&#10;AAAAAAAAAAAfAQAAX3JlbHMvLnJlbHNQSwECLQAUAAYACAAAACEA7Fpj7cAAAADbAAAADwAAAAAA&#10;AAAAAAAAAAAHAgAAZHJzL2Rvd25yZXYueG1sUEsFBgAAAAADAAMAtwAAAPQCAAAAAA==&#10;" filled="f" stroked="f" strokeweight="1.5pt">
                  <v:textbox inset="0,0,0,0">
                    <w:txbxContent>
                      <w:p w14:paraId="7EFD2BEF" w14:textId="77777777" w:rsidR="00561361" w:rsidRDefault="00561361" w:rsidP="00630B26">
                        <w:pPr>
                          <w:spacing w:after="0"/>
                        </w:pPr>
                        <w:r>
                          <w:t>metal plate</w:t>
                        </w:r>
                      </w:p>
                    </w:txbxContent>
                  </v:textbox>
                </v:shape>
                <v:shape id="Text Box 18246" o:spid="_x0000_s1041" type="#_x0000_t202" style="position:absolute;left:8202;top:6884;width:121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cB1wAAAANsAAAAPAAAAZHJzL2Rvd25yZXYueG1sRE9Na8Mw&#10;DL0P+h+MBr2M1lkZZc3ihFAYlN6WrXcRa05YLJvYTdP++now2E2P96mimu0gJhpD71jB8zoDQdw6&#10;3bNR8PX5vnoFESKyxsExKbhSgKpcPBSYa3fhD5qaaEQK4ZCjgi5Gn0sZ2o4shrXzxIn7dqPFmOBo&#10;pB7xksLtIDdZtpUWe04NHXrad9T+NGeroOGX03Rgc7xFH/zm6VSfjzuj1PJxrt9ARJrjv/jPfdBp&#10;/hZ+f0kHyPIOAAD//wMAUEsBAi0AFAAGAAgAAAAhANvh9svuAAAAhQEAABMAAAAAAAAAAAAAAAAA&#10;AAAAAFtDb250ZW50X1R5cGVzXS54bWxQSwECLQAUAAYACAAAACEAWvQsW78AAAAVAQAACwAAAAAA&#10;AAAAAAAAAAAfAQAAX3JlbHMvLnJlbHNQSwECLQAUAAYACAAAACEA/C3AdcAAAADbAAAADwAAAAAA&#10;AAAAAAAAAAAHAgAAZHJzL2Rvd25yZXYueG1sUEsFBgAAAAADAAMAtwAAAPQCAAAAAA==&#10;" filled="f" stroked="f" strokeweight="1.5pt">
                  <v:textbox inset="0,0,0,0">
                    <w:txbxContent>
                      <w:p w14:paraId="7EFD2BF0" w14:textId="77777777" w:rsidR="00561361" w:rsidRDefault="00561361" w:rsidP="00630B26">
                        <w:pPr>
                          <w:spacing w:after="0"/>
                        </w:pPr>
                        <w:r>
                          <w:t>insulator</w:t>
                        </w:r>
                      </w:p>
                    </w:txbxContent>
                  </v:textbox>
                </v:shape>
                <v:shape id="Text Box 18247" o:spid="_x0000_s1042" type="#_x0000_t202" style="position:absolute;left:4646;top:7280;width:3498;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XuwAAAANsAAAAPAAAAZHJzL2Rvd25yZXYueG1sRE/fa8Iw&#10;EH4X9j+EG/giM52I2zrTIoIgvtnN96O5pWXNJTSx1v31iyD4dh/fz1uXo+3EQH1oHSt4nWcgiGun&#10;WzYKvr92L+8gQkTW2DkmBVcKUBZPkzXm2l34SEMVjUghHHJU0MTocylD3ZDFMHeeOHE/rrcYE+yN&#10;1D1eUrjt5CLLVtJiy6mhQU/bhurf6mwVVLw8DXs2h7/og1/MTpvz4cMoNX0eN58gIo3xIb679zrN&#10;f4PbL+kAWfwDAAD//wMAUEsBAi0AFAAGAAgAAAAhANvh9svuAAAAhQEAABMAAAAAAAAAAAAAAAAA&#10;AAAAAFtDb250ZW50X1R5cGVzXS54bWxQSwECLQAUAAYACAAAACEAWvQsW78AAAAVAQAACwAAAAAA&#10;AAAAAAAAAAAfAQAAX3JlbHMvLnJlbHNQSwECLQAUAAYACAAAACEAk2Fl7sAAAADbAAAADwAAAAAA&#10;AAAAAAAAAAAHAgAAZHJzL2Rvd25yZXYueG1sUEsFBgAAAAADAAMAtwAAAPQCAAAAAA==&#10;" filled="f" stroked="f" strokeweight="1.5pt">
                  <v:textbox inset="0,0,0,0">
                    <w:txbxContent>
                      <w:p w14:paraId="7EFD2BF1" w14:textId="77777777" w:rsidR="00561361" w:rsidRDefault="00561361" w:rsidP="00630B26">
                        <w:pPr>
                          <w:spacing w:after="0" w:line="240" w:lineRule="auto"/>
                        </w:pPr>
                        <w:r>
                          <w:t>another metal plate in front of this to compete a “sandwich”</w:t>
                        </w:r>
                      </w:p>
                    </w:txbxContent>
                  </v:textbox>
                </v:shape>
                <w10:wrap type="topAndBottom"/>
              </v:group>
            </w:pict>
          </mc:Fallback>
        </mc:AlternateContent>
      </w:r>
      <w:r w:rsidR="00630B26" w:rsidRPr="00727FCE">
        <w:rPr>
          <w:szCs w:val="24"/>
        </w:rPr>
        <w:t>Show and describe</w:t>
      </w:r>
    </w:p>
    <w:p w14:paraId="7EFD247D" w14:textId="77777777" w:rsidR="00630B26" w:rsidRPr="00727FCE" w:rsidRDefault="00630B26" w:rsidP="00630B26">
      <w:pPr>
        <w:spacing w:after="0"/>
        <w:rPr>
          <w:szCs w:val="24"/>
        </w:rPr>
      </w:pPr>
      <w:r w:rsidRPr="00727FCE">
        <w:rPr>
          <w:szCs w:val="24"/>
        </w:rPr>
        <w:t>Most capacitors can be connected either way around, but ELECTROLYTIC capacitors must be connected correctly according to the + and – labels</w:t>
      </w:r>
      <w:r w:rsidR="002566D5">
        <w:rPr>
          <w:szCs w:val="24"/>
        </w:rPr>
        <w:t xml:space="preserve"> or they will be destroyed</w:t>
      </w:r>
      <w:r w:rsidRPr="00727FCE">
        <w:rPr>
          <w:szCs w:val="24"/>
        </w:rPr>
        <w:t>.</w:t>
      </w:r>
    </w:p>
    <w:p w14:paraId="7EFD247E" w14:textId="77777777" w:rsidR="00630B26" w:rsidRDefault="00630B26" w:rsidP="00630B26">
      <w:pPr>
        <w:spacing w:after="0"/>
        <w:rPr>
          <w:szCs w:val="24"/>
        </w:rPr>
      </w:pPr>
      <w:r w:rsidRPr="00727FCE">
        <w:rPr>
          <w:szCs w:val="24"/>
        </w:rPr>
        <w:t xml:space="preserve">If the rated p.d. across a capacitor is </w:t>
      </w:r>
      <w:proofErr w:type="gramStart"/>
      <w:r w:rsidRPr="00727FCE">
        <w:rPr>
          <w:szCs w:val="24"/>
        </w:rPr>
        <w:t>exceeded</w:t>
      </w:r>
      <w:proofErr w:type="gramEnd"/>
      <w:r w:rsidRPr="00727FCE">
        <w:rPr>
          <w:szCs w:val="24"/>
        </w:rPr>
        <w:t xml:space="preserve"> it will break down (puncturing the insulation).</w:t>
      </w:r>
    </w:p>
    <w:p w14:paraId="7EFD247F" w14:textId="77777777" w:rsidR="00630B26" w:rsidRPr="00727FCE" w:rsidRDefault="00630B26" w:rsidP="001C47FA">
      <w:pPr>
        <w:numPr>
          <w:ilvl w:val="0"/>
          <w:numId w:val="2"/>
        </w:numPr>
        <w:spacing w:after="0"/>
        <w:ind w:left="0" w:firstLine="0"/>
        <w:rPr>
          <w:szCs w:val="24"/>
        </w:rPr>
      </w:pPr>
      <w:r w:rsidRPr="00727FCE">
        <w:rPr>
          <w:szCs w:val="24"/>
        </w:rPr>
        <w:t>As an aside:</w:t>
      </w:r>
    </w:p>
    <w:p w14:paraId="7EFD2480" w14:textId="77777777" w:rsidR="00F52614" w:rsidRDefault="00630B26" w:rsidP="00630B26">
      <w:pPr>
        <w:spacing w:after="0"/>
        <w:rPr>
          <w:szCs w:val="24"/>
        </w:rPr>
      </w:pPr>
      <w:r w:rsidRPr="00727FCE">
        <w:rPr>
          <w:szCs w:val="24"/>
        </w:rPr>
        <w:t xml:space="preserve">Capacitors in parallel: </w:t>
      </w:r>
      <w:r w:rsidRPr="00727FCE">
        <w:rPr>
          <w:szCs w:val="24"/>
        </w:rPr>
        <w:tab/>
      </w:r>
      <w:r w:rsidRPr="00727FCE">
        <w:rPr>
          <w:position w:val="-12"/>
          <w:szCs w:val="24"/>
        </w:rPr>
        <w:object w:dxaOrig="1620" w:dyaOrig="360" w14:anchorId="7EFD2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45pt;height:13.95pt" o:ole="">
            <v:imagedata r:id="rId15" o:title=""/>
          </v:shape>
          <o:OLEObject Type="Embed" ProgID="Equation.3" ShapeID="_x0000_i1025" DrawAspect="Content" ObjectID="_1796745518" r:id="rId16"/>
        </w:object>
      </w:r>
      <w:r>
        <w:rPr>
          <w:szCs w:val="24"/>
        </w:rPr>
        <w:t xml:space="preserve">  </w:t>
      </w:r>
    </w:p>
    <w:p w14:paraId="7EFD2481" w14:textId="77777777" w:rsidR="00630B26" w:rsidRDefault="00630B26" w:rsidP="00630B26">
      <w:pPr>
        <w:spacing w:after="0"/>
        <w:rPr>
          <w:szCs w:val="24"/>
        </w:rPr>
      </w:pPr>
      <w:r w:rsidRPr="00727FCE">
        <w:rPr>
          <w:szCs w:val="24"/>
        </w:rPr>
        <w:t>Capacitors in series:</w:t>
      </w:r>
      <w:r w:rsidRPr="00727FCE">
        <w:rPr>
          <w:szCs w:val="24"/>
        </w:rPr>
        <w:tab/>
      </w:r>
      <w:r w:rsidRPr="00727FCE">
        <w:rPr>
          <w:position w:val="-30"/>
          <w:szCs w:val="24"/>
        </w:rPr>
        <w:object w:dxaOrig="1800" w:dyaOrig="680" w14:anchorId="7EFD2A9C">
          <v:shape id="_x0000_i1026" type="#_x0000_t75" style="width:93.5pt;height:36.55pt" o:ole="">
            <v:imagedata r:id="rId17" o:title=""/>
          </v:shape>
          <o:OLEObject Type="Embed" ProgID="Equation.3" ShapeID="_x0000_i1026" DrawAspect="Content" ObjectID="_1796745519" r:id="rId18"/>
        </w:object>
      </w:r>
    </w:p>
    <w:p w14:paraId="7EFD2482" w14:textId="77777777" w:rsidR="00630B26" w:rsidRPr="00727FCE" w:rsidRDefault="00630B26" w:rsidP="00630B26">
      <w:pPr>
        <w:spacing w:after="0"/>
        <w:rPr>
          <w:noProof/>
          <w:szCs w:val="24"/>
          <w:lang w:val="en-US"/>
        </w:rPr>
      </w:pPr>
      <w:r w:rsidRPr="00E332FB">
        <w:rPr>
          <w:bCs/>
          <w:szCs w:val="24"/>
        </w:rPr>
        <w:t>4)</w:t>
      </w:r>
      <w:r w:rsidRPr="00727FCE">
        <w:rPr>
          <w:b/>
          <w:bCs/>
          <w:szCs w:val="24"/>
        </w:rPr>
        <w:tab/>
      </w:r>
      <w:r w:rsidRPr="00727FCE">
        <w:rPr>
          <w:noProof/>
          <w:szCs w:val="24"/>
          <w:lang w:val="en-US"/>
        </w:rPr>
        <w:t>Factors affecting capacitance:</w:t>
      </w:r>
    </w:p>
    <w:p w14:paraId="7EFD2483" w14:textId="77777777" w:rsidR="00630B26" w:rsidRPr="00727FCE" w:rsidRDefault="00630B26" w:rsidP="001C47FA">
      <w:pPr>
        <w:numPr>
          <w:ilvl w:val="0"/>
          <w:numId w:val="1"/>
        </w:numPr>
        <w:spacing w:after="0"/>
        <w:ind w:left="1134" w:hanging="567"/>
        <w:rPr>
          <w:noProof/>
          <w:szCs w:val="24"/>
          <w:lang w:val="en-US"/>
        </w:rPr>
      </w:pPr>
      <w:r w:rsidRPr="00727FCE">
        <w:rPr>
          <w:noProof/>
          <w:szCs w:val="24"/>
          <w:lang w:val="en-US"/>
        </w:rPr>
        <w:t>area of plates;</w:t>
      </w:r>
    </w:p>
    <w:p w14:paraId="7EFD2484" w14:textId="77777777" w:rsidR="00630B26" w:rsidRPr="00727FCE" w:rsidRDefault="00630B26" w:rsidP="001C47FA">
      <w:pPr>
        <w:numPr>
          <w:ilvl w:val="0"/>
          <w:numId w:val="1"/>
        </w:numPr>
        <w:spacing w:after="0"/>
        <w:ind w:left="1134" w:hanging="567"/>
        <w:rPr>
          <w:noProof/>
          <w:szCs w:val="24"/>
          <w:lang w:val="en-US"/>
        </w:rPr>
      </w:pPr>
      <w:r w:rsidRPr="00727FCE">
        <w:rPr>
          <w:noProof/>
          <w:szCs w:val="24"/>
          <w:lang w:val="en-US"/>
        </w:rPr>
        <w:t>distance between plates;</w:t>
      </w:r>
    </w:p>
    <w:p w14:paraId="7EFD2485" w14:textId="77777777" w:rsidR="00630B26" w:rsidRPr="00727FCE" w:rsidRDefault="00630B26" w:rsidP="001C47FA">
      <w:pPr>
        <w:numPr>
          <w:ilvl w:val="0"/>
          <w:numId w:val="1"/>
        </w:numPr>
        <w:spacing w:after="0"/>
        <w:ind w:left="1134" w:hanging="567"/>
        <w:rPr>
          <w:noProof/>
          <w:szCs w:val="24"/>
          <w:lang w:val="en-US"/>
        </w:rPr>
      </w:pPr>
      <w:r w:rsidRPr="00727FCE">
        <w:rPr>
          <w:noProof/>
          <w:szCs w:val="24"/>
          <w:lang w:val="en-US"/>
        </w:rPr>
        <w:t>material between plates.</w:t>
      </w:r>
    </w:p>
    <w:p w14:paraId="7EFD2486" w14:textId="77777777" w:rsidR="00041AC6" w:rsidRDefault="00DC0171" w:rsidP="00630B26">
      <w:pPr>
        <w:spacing w:after="0"/>
        <w:rPr>
          <w:noProof/>
          <w:szCs w:val="24"/>
          <w:lang w:val="en-US"/>
        </w:rPr>
      </w:pPr>
      <w:r>
        <w:rPr>
          <w:noProof/>
          <w:szCs w:val="24"/>
          <w:lang w:val="en-US"/>
        </w:rPr>
        <w:t xml:space="preserve">So </w:t>
      </w:r>
      <w:r w:rsidR="006D42DA">
        <w:rPr>
          <w:noProof/>
          <w:szCs w:val="24"/>
          <w:lang w:val="en-US"/>
        </w:rPr>
        <w:t>No. 4 could potentially be an assignment topic.</w:t>
      </w:r>
    </w:p>
    <w:p w14:paraId="7EFD2487" w14:textId="77777777" w:rsidR="00630B26" w:rsidRPr="00727FCE" w:rsidRDefault="00630B26" w:rsidP="00630B26">
      <w:pPr>
        <w:pStyle w:val="Heading2"/>
      </w:pPr>
      <w:bookmarkStart w:id="11" w:name="_Toc520283358"/>
      <w:bookmarkStart w:id="12" w:name="_Toc533963721"/>
      <w:r w:rsidRPr="00727FCE">
        <w:lastRenderedPageBreak/>
        <w:t xml:space="preserve">So how do </w:t>
      </w:r>
      <w:r>
        <w:t>Capacitors</w:t>
      </w:r>
      <w:r w:rsidRPr="00727FCE">
        <w:t xml:space="preserve"> work?</w:t>
      </w:r>
      <w:bookmarkEnd w:id="11"/>
      <w:bookmarkEnd w:id="12"/>
    </w:p>
    <w:p w14:paraId="7EFD2488" w14:textId="77777777" w:rsidR="00630B26" w:rsidRPr="00863B43" w:rsidRDefault="00081919" w:rsidP="00630B26">
      <w:pPr>
        <w:rPr>
          <w:spacing w:val="4"/>
          <w:szCs w:val="24"/>
        </w:rPr>
      </w:pPr>
      <w:r w:rsidRPr="00863B43">
        <w:rPr>
          <w:spacing w:val="4"/>
          <w:szCs w:val="24"/>
        </w:rPr>
        <w:t xml:space="preserve">Capacitors store electric charge. Once charged, as in the circuit below - the capacitor will retain the charge. This charge will </w:t>
      </w:r>
      <w:r w:rsidR="003A3D16" w:rsidRPr="00863B43">
        <w:rPr>
          <w:spacing w:val="4"/>
          <w:szCs w:val="24"/>
        </w:rPr>
        <w:t>remain stored on the c</w:t>
      </w:r>
      <w:r w:rsidR="00DC0171">
        <w:rPr>
          <w:spacing w:val="4"/>
          <w:szCs w:val="24"/>
        </w:rPr>
        <w:t>apacitor</w:t>
      </w:r>
      <w:r w:rsidRPr="00863B43">
        <w:rPr>
          <w:spacing w:val="4"/>
          <w:szCs w:val="24"/>
        </w:rPr>
        <w:t xml:space="preserve"> (actually, it will slowly leak away</w:t>
      </w:r>
      <w:r w:rsidR="003A3D16" w:rsidRPr="00863B43">
        <w:rPr>
          <w:spacing w:val="4"/>
          <w:szCs w:val="24"/>
        </w:rPr>
        <w:t>, ionising the air</w:t>
      </w:r>
      <w:r w:rsidRPr="00863B43">
        <w:rPr>
          <w:spacing w:val="4"/>
          <w:szCs w:val="24"/>
        </w:rPr>
        <w:t xml:space="preserve">) </w:t>
      </w:r>
      <w:r w:rsidR="00DC0171">
        <w:rPr>
          <w:spacing w:val="4"/>
          <w:szCs w:val="24"/>
        </w:rPr>
        <w:t>and</w:t>
      </w:r>
      <w:r w:rsidRPr="00863B43">
        <w:rPr>
          <w:spacing w:val="4"/>
          <w:szCs w:val="24"/>
        </w:rPr>
        <w:t xml:space="preserve"> can be used to power </w:t>
      </w:r>
      <w:r w:rsidR="003A3D16" w:rsidRPr="00863B43">
        <w:rPr>
          <w:spacing w:val="4"/>
          <w:szCs w:val="24"/>
        </w:rPr>
        <w:t>a circuit for a very short time</w:t>
      </w:r>
      <w:r w:rsidR="000C2527" w:rsidRPr="00863B43">
        <w:rPr>
          <w:spacing w:val="4"/>
          <w:szCs w:val="24"/>
        </w:rPr>
        <w:t>. They are often</w:t>
      </w:r>
      <w:r w:rsidRPr="00863B43">
        <w:rPr>
          <w:spacing w:val="4"/>
          <w:szCs w:val="24"/>
        </w:rPr>
        <w:t xml:space="preserve"> used in a delay circuit. </w:t>
      </w:r>
      <w:r w:rsidR="006828D3">
        <w:rPr>
          <w:spacing w:val="4"/>
          <w:szCs w:val="24"/>
        </w:rPr>
        <w:t>Some</w:t>
      </w:r>
      <w:r w:rsidRPr="00863B43">
        <w:rPr>
          <w:spacing w:val="4"/>
          <w:szCs w:val="24"/>
        </w:rPr>
        <w:t xml:space="preserve"> capacitor</w:t>
      </w:r>
      <w:r w:rsidR="000C2527" w:rsidRPr="00863B43">
        <w:rPr>
          <w:spacing w:val="4"/>
          <w:szCs w:val="24"/>
        </w:rPr>
        <w:t>s are polarity sensitive – i.e. t</w:t>
      </w:r>
      <w:r w:rsidRPr="00863B43">
        <w:rPr>
          <w:spacing w:val="4"/>
          <w:szCs w:val="24"/>
        </w:rPr>
        <w:t xml:space="preserve">hey won't work properly if you insert them </w:t>
      </w:r>
      <w:r w:rsidR="000C2527" w:rsidRPr="00863B43">
        <w:rPr>
          <w:spacing w:val="4"/>
          <w:szCs w:val="24"/>
        </w:rPr>
        <w:t xml:space="preserve">into the circuit </w:t>
      </w:r>
      <w:r w:rsidRPr="00863B43">
        <w:rPr>
          <w:spacing w:val="4"/>
          <w:szCs w:val="24"/>
        </w:rPr>
        <w:t xml:space="preserve">the wrong way round. </w:t>
      </w:r>
    </w:p>
    <w:p w14:paraId="7EFD2489" w14:textId="77777777" w:rsidR="00630B26" w:rsidRDefault="00630B26" w:rsidP="00630B26">
      <w:pPr>
        <w:pStyle w:val="NormalWeb"/>
        <w:spacing w:before="0" w:beforeAutospacing="0" w:after="0" w:afterAutospacing="0"/>
        <w:ind w:right="260"/>
        <w:rPr>
          <w:szCs w:val="24"/>
        </w:rPr>
      </w:pPr>
      <w:r w:rsidRPr="00727FCE">
        <w:rPr>
          <w:szCs w:val="24"/>
        </w:rPr>
        <w:t xml:space="preserve">Note that these little dudes </w:t>
      </w:r>
      <w:r w:rsidR="000C2527">
        <w:rPr>
          <w:szCs w:val="24"/>
        </w:rPr>
        <w:t>can explode</w:t>
      </w:r>
      <w:r w:rsidRPr="00727FCE">
        <w:rPr>
          <w:szCs w:val="24"/>
        </w:rPr>
        <w:t xml:space="preserve"> if you put too much current through or voltage</w:t>
      </w:r>
      <w:r w:rsidR="000C2527">
        <w:rPr>
          <w:szCs w:val="24"/>
        </w:rPr>
        <w:t xml:space="preserve"> across </w:t>
      </w:r>
      <w:r w:rsidR="000C2527" w:rsidRPr="00727FCE">
        <w:rPr>
          <w:szCs w:val="24"/>
        </w:rPr>
        <w:t>t</w:t>
      </w:r>
      <w:r w:rsidR="000C2527">
        <w:rPr>
          <w:szCs w:val="24"/>
        </w:rPr>
        <w:t xml:space="preserve">hem. They can be destroyed </w:t>
      </w:r>
      <w:r w:rsidRPr="00727FCE">
        <w:rPr>
          <w:szCs w:val="24"/>
        </w:rPr>
        <w:t xml:space="preserve">if you connect it the wrong way round (although that only applies to the electrolytic capacitor). </w:t>
      </w:r>
    </w:p>
    <w:p w14:paraId="7EFD248A" w14:textId="77777777" w:rsidR="00630B26" w:rsidRPr="00307428" w:rsidRDefault="006D42DA" w:rsidP="00630B26">
      <w:r w:rsidRPr="00307428">
        <w:rPr>
          <w:noProof/>
        </w:rPr>
        <mc:AlternateContent>
          <mc:Choice Requires="wpg">
            <w:drawing>
              <wp:anchor distT="0" distB="0" distL="114300" distR="114300" simplePos="0" relativeHeight="251658240" behindDoc="0" locked="0" layoutInCell="1" allowOverlap="1" wp14:anchorId="7EFD2A9D" wp14:editId="7EFD2A9E">
                <wp:simplePos x="0" y="0"/>
                <wp:positionH relativeFrom="column">
                  <wp:posOffset>-186055</wp:posOffset>
                </wp:positionH>
                <wp:positionV relativeFrom="paragraph">
                  <wp:posOffset>1068705</wp:posOffset>
                </wp:positionV>
                <wp:extent cx="3425190" cy="2914650"/>
                <wp:effectExtent l="0" t="0" r="3810" b="0"/>
                <wp:wrapSquare wrapText="bothSides"/>
                <wp:docPr id="18" name="Group 18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5190" cy="2914650"/>
                          <a:chOff x="2750" y="1648"/>
                          <a:chExt cx="5394" cy="4590"/>
                        </a:xfrm>
                      </wpg:grpSpPr>
                      <wpg:grpSp>
                        <wpg:cNvPr id="21" name="Group 18339"/>
                        <wpg:cNvGrpSpPr>
                          <a:grpSpLocks/>
                        </wpg:cNvGrpSpPr>
                        <wpg:grpSpPr bwMode="auto">
                          <a:xfrm>
                            <a:off x="2982" y="1648"/>
                            <a:ext cx="4466" cy="3373"/>
                            <a:chOff x="2982" y="1648"/>
                            <a:chExt cx="4466" cy="3373"/>
                          </a:xfrm>
                        </wpg:grpSpPr>
                        <wpg:grpSp>
                          <wpg:cNvPr id="22" name="Group 18340"/>
                          <wpg:cNvGrpSpPr>
                            <a:grpSpLocks/>
                          </wpg:cNvGrpSpPr>
                          <wpg:grpSpPr bwMode="auto">
                            <a:xfrm>
                              <a:off x="2982" y="1648"/>
                              <a:ext cx="4466" cy="3373"/>
                              <a:chOff x="2982" y="1648"/>
                              <a:chExt cx="4466" cy="3373"/>
                            </a:xfrm>
                          </wpg:grpSpPr>
                          <wps:wsp>
                            <wps:cNvPr id="23" name="Line 18341"/>
                            <wps:cNvCnPr/>
                            <wps:spPr bwMode="auto">
                              <a:xfrm>
                                <a:off x="5302" y="1648"/>
                                <a:ext cx="0" cy="76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18342"/>
                            <wps:cNvCnPr/>
                            <wps:spPr bwMode="auto">
                              <a:xfrm>
                                <a:off x="5476" y="1888"/>
                                <a:ext cx="0" cy="268"/>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Rectangle 18343"/>
                            <wps:cNvSpPr>
                              <a:spLocks noChangeArrowheads="1"/>
                            </wps:cNvSpPr>
                            <wps:spPr bwMode="auto">
                              <a:xfrm>
                                <a:off x="2982" y="2777"/>
                                <a:ext cx="232" cy="748"/>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6" name="Line 18344"/>
                            <wps:cNvCnPr/>
                            <wps:spPr bwMode="auto">
                              <a:xfrm flipH="1">
                                <a:off x="3098" y="2029"/>
                                <a:ext cx="220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18345"/>
                            <wps:cNvCnPr/>
                            <wps:spPr bwMode="auto">
                              <a:xfrm>
                                <a:off x="3098" y="2029"/>
                                <a:ext cx="0" cy="748"/>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18346"/>
                            <wps:cNvCnPr/>
                            <wps:spPr bwMode="auto">
                              <a:xfrm>
                                <a:off x="3098" y="3525"/>
                                <a:ext cx="0" cy="9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18347"/>
                            <wps:cNvCnPr/>
                            <wps:spPr bwMode="auto">
                              <a:xfrm>
                                <a:off x="3098" y="4460"/>
                                <a:ext cx="2146"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92" name="Line 18348"/>
                            <wps:cNvCnPr/>
                            <wps:spPr bwMode="auto">
                              <a:xfrm>
                                <a:off x="5244" y="3899"/>
                                <a:ext cx="0" cy="112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93" name="Line 18349"/>
                            <wps:cNvCnPr/>
                            <wps:spPr bwMode="auto">
                              <a:xfrm>
                                <a:off x="5418" y="3899"/>
                                <a:ext cx="0" cy="112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00" name="Line 18350"/>
                            <wps:cNvCnPr/>
                            <wps:spPr bwMode="auto">
                              <a:xfrm>
                                <a:off x="5476" y="2029"/>
                                <a:ext cx="1972"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18351"/>
                            <wps:cNvCnPr/>
                            <wps:spPr bwMode="auto">
                              <a:xfrm>
                                <a:off x="7448" y="2029"/>
                                <a:ext cx="0" cy="2431"/>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18352"/>
                            <wps:cNvCnPr/>
                            <wps:spPr bwMode="auto">
                              <a:xfrm>
                                <a:off x="5418" y="4460"/>
                                <a:ext cx="203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5" name="Text Box 18353"/>
                          <wps:cNvSpPr txBox="1">
                            <a:spLocks noChangeArrowheads="1"/>
                          </wps:cNvSpPr>
                          <wps:spPr bwMode="auto">
                            <a:xfrm>
                              <a:off x="5476" y="3899"/>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2" w14:textId="77777777" w:rsidR="00561361" w:rsidRDefault="00561361" w:rsidP="00630B26">
                                <w:pPr>
                                  <w:rPr>
                                    <w:color w:val="FF0000"/>
                                    <w:sz w:val="44"/>
                                  </w:rPr>
                                </w:pPr>
                                <w:r>
                                  <w:rPr>
                                    <w:color w:val="FF0000"/>
                                    <w:sz w:val="44"/>
                                  </w:rPr>
                                  <w:t>-</w:t>
                                </w:r>
                              </w:p>
                            </w:txbxContent>
                          </wps:txbx>
                          <wps:bodyPr rot="0" vert="horz" wrap="square" lIns="0" tIns="0" rIns="0" bIns="0" anchor="t" anchorCtr="0" upright="1">
                            <a:noAutofit/>
                          </wps:bodyPr>
                        </wps:wsp>
                        <wps:wsp>
                          <wps:cNvPr id="36" name="Text Box 18354"/>
                          <wps:cNvSpPr txBox="1">
                            <a:spLocks noChangeArrowheads="1"/>
                          </wps:cNvSpPr>
                          <wps:spPr bwMode="auto">
                            <a:xfrm>
                              <a:off x="5476" y="4086"/>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3" w14:textId="77777777" w:rsidR="00561361" w:rsidRDefault="00561361" w:rsidP="00630B26">
                                <w:pPr>
                                  <w:rPr>
                                    <w:color w:val="FF0000"/>
                                    <w:sz w:val="44"/>
                                  </w:rPr>
                                </w:pPr>
                                <w:r>
                                  <w:rPr>
                                    <w:color w:val="FF0000"/>
                                    <w:sz w:val="44"/>
                                  </w:rPr>
                                  <w:t>-</w:t>
                                </w:r>
                              </w:p>
                            </w:txbxContent>
                          </wps:txbx>
                          <wps:bodyPr rot="0" vert="horz" wrap="square" lIns="0" tIns="0" rIns="0" bIns="0" anchor="t" anchorCtr="0" upright="1">
                            <a:noAutofit/>
                          </wps:bodyPr>
                        </wps:wsp>
                        <wps:wsp>
                          <wps:cNvPr id="37" name="Text Box 18355"/>
                          <wps:cNvSpPr txBox="1">
                            <a:spLocks noChangeArrowheads="1"/>
                          </wps:cNvSpPr>
                          <wps:spPr bwMode="auto">
                            <a:xfrm>
                              <a:off x="5476" y="4273"/>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4" w14:textId="77777777" w:rsidR="00561361" w:rsidRDefault="00561361" w:rsidP="00630B26">
                                <w:pPr>
                                  <w:rPr>
                                    <w:color w:val="FF0000"/>
                                    <w:sz w:val="44"/>
                                  </w:rPr>
                                </w:pPr>
                                <w:r>
                                  <w:rPr>
                                    <w:color w:val="FF0000"/>
                                    <w:sz w:val="44"/>
                                  </w:rPr>
                                  <w:t>-</w:t>
                                </w:r>
                              </w:p>
                            </w:txbxContent>
                          </wps:txbx>
                          <wps:bodyPr rot="0" vert="horz" wrap="square" lIns="0" tIns="0" rIns="0" bIns="0" anchor="t" anchorCtr="0" upright="1">
                            <a:noAutofit/>
                          </wps:bodyPr>
                        </wps:wsp>
                        <wps:wsp>
                          <wps:cNvPr id="38" name="Text Box 18356"/>
                          <wps:cNvSpPr txBox="1">
                            <a:spLocks noChangeArrowheads="1"/>
                          </wps:cNvSpPr>
                          <wps:spPr bwMode="auto">
                            <a:xfrm>
                              <a:off x="5476" y="3420"/>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5" w14:textId="77777777" w:rsidR="00561361" w:rsidRDefault="00561361" w:rsidP="00630B26">
                                <w:pPr>
                                  <w:rPr>
                                    <w:color w:val="FF0000"/>
                                    <w:sz w:val="44"/>
                                  </w:rPr>
                                </w:pPr>
                                <w:r>
                                  <w:rPr>
                                    <w:color w:val="FF0000"/>
                                    <w:sz w:val="44"/>
                                  </w:rPr>
                                  <w:t>-</w:t>
                                </w:r>
                              </w:p>
                            </w:txbxContent>
                          </wps:txbx>
                          <wps:bodyPr rot="0" vert="horz" wrap="square" lIns="0" tIns="0" rIns="0" bIns="0" anchor="t" anchorCtr="0" upright="1">
                            <a:noAutofit/>
                          </wps:bodyPr>
                        </wps:wsp>
                        <wps:wsp>
                          <wps:cNvPr id="39" name="Text Box 18357"/>
                          <wps:cNvSpPr txBox="1">
                            <a:spLocks noChangeArrowheads="1"/>
                          </wps:cNvSpPr>
                          <wps:spPr bwMode="auto">
                            <a:xfrm>
                              <a:off x="5476" y="3588"/>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6" w14:textId="77777777" w:rsidR="00561361" w:rsidRDefault="00561361" w:rsidP="00630B26">
                                <w:pPr>
                                  <w:rPr>
                                    <w:color w:val="FF0000"/>
                                    <w:sz w:val="44"/>
                                  </w:rPr>
                                </w:pPr>
                                <w:r>
                                  <w:rPr>
                                    <w:color w:val="FF0000"/>
                                    <w:sz w:val="44"/>
                                  </w:rPr>
                                  <w:t>-</w:t>
                                </w:r>
                              </w:p>
                            </w:txbxContent>
                          </wps:txbx>
                          <wps:bodyPr rot="0" vert="horz" wrap="square" lIns="0" tIns="0" rIns="0" bIns="0" anchor="t" anchorCtr="0" upright="1">
                            <a:noAutofit/>
                          </wps:bodyPr>
                        </wps:wsp>
                        <wps:wsp>
                          <wps:cNvPr id="40" name="Text Box 18358"/>
                          <wps:cNvSpPr txBox="1">
                            <a:spLocks noChangeArrowheads="1"/>
                          </wps:cNvSpPr>
                          <wps:spPr bwMode="auto">
                            <a:xfrm>
                              <a:off x="5476" y="3712"/>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7" w14:textId="77777777" w:rsidR="00561361" w:rsidRDefault="00561361" w:rsidP="00630B26">
                                <w:pPr>
                                  <w:rPr>
                                    <w:color w:val="FF0000"/>
                                    <w:sz w:val="44"/>
                                  </w:rPr>
                                </w:pPr>
                                <w:r>
                                  <w:rPr>
                                    <w:color w:val="FF0000"/>
                                    <w:sz w:val="44"/>
                                  </w:rPr>
                                  <w:t>-</w:t>
                                </w:r>
                              </w:p>
                            </w:txbxContent>
                          </wps:txbx>
                          <wps:bodyPr rot="0" vert="horz" wrap="square" lIns="0" tIns="0" rIns="0" bIns="0" anchor="t" anchorCtr="0" upright="1">
                            <a:noAutofit/>
                          </wps:bodyPr>
                        </wps:wsp>
                        <wps:wsp>
                          <wps:cNvPr id="41" name="Text Box 18359"/>
                          <wps:cNvSpPr txBox="1">
                            <a:spLocks noChangeArrowheads="1"/>
                          </wps:cNvSpPr>
                          <wps:spPr bwMode="auto">
                            <a:xfrm>
                              <a:off x="4954" y="3899"/>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8" w14:textId="77777777" w:rsidR="00561361" w:rsidRDefault="00561361" w:rsidP="00630B26">
                                <w:pPr>
                                  <w:rPr>
                                    <w:color w:val="FF0000"/>
                                    <w:sz w:val="28"/>
                                  </w:rPr>
                                </w:pPr>
                                <w:r>
                                  <w:rPr>
                                    <w:color w:val="FF0000"/>
                                    <w:sz w:val="28"/>
                                  </w:rPr>
                                  <w:t>+</w:t>
                                </w:r>
                              </w:p>
                            </w:txbxContent>
                          </wps:txbx>
                          <wps:bodyPr rot="0" vert="horz" wrap="square" lIns="0" tIns="0" rIns="0" bIns="0" anchor="t" anchorCtr="0" upright="1">
                            <a:noAutofit/>
                          </wps:bodyPr>
                        </wps:wsp>
                        <wps:wsp>
                          <wps:cNvPr id="42" name="Text Box 18360"/>
                          <wps:cNvSpPr txBox="1">
                            <a:spLocks noChangeArrowheads="1"/>
                          </wps:cNvSpPr>
                          <wps:spPr bwMode="auto">
                            <a:xfrm>
                              <a:off x="4954" y="4086"/>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9" w14:textId="77777777" w:rsidR="00561361" w:rsidRDefault="00561361" w:rsidP="00630B26">
                                <w:pPr>
                                  <w:rPr>
                                    <w:color w:val="FF0000"/>
                                    <w:sz w:val="28"/>
                                  </w:rPr>
                                </w:pPr>
                                <w:r>
                                  <w:rPr>
                                    <w:color w:val="FF0000"/>
                                    <w:sz w:val="28"/>
                                  </w:rPr>
                                  <w:t>+</w:t>
                                </w:r>
                              </w:p>
                            </w:txbxContent>
                          </wps:txbx>
                          <wps:bodyPr rot="0" vert="horz" wrap="square" lIns="0" tIns="0" rIns="0" bIns="0" anchor="t" anchorCtr="0" upright="1">
                            <a:noAutofit/>
                          </wps:bodyPr>
                        </wps:wsp>
                        <wps:wsp>
                          <wps:cNvPr id="43" name="Text Box 18361"/>
                          <wps:cNvSpPr txBox="1">
                            <a:spLocks noChangeArrowheads="1"/>
                          </wps:cNvSpPr>
                          <wps:spPr bwMode="auto">
                            <a:xfrm>
                              <a:off x="4954" y="4273"/>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A" w14:textId="77777777" w:rsidR="00561361" w:rsidRDefault="00561361" w:rsidP="00630B26">
                                <w:pPr>
                                  <w:rPr>
                                    <w:color w:val="FF0000"/>
                                    <w:sz w:val="28"/>
                                  </w:rPr>
                                </w:pPr>
                                <w:r>
                                  <w:rPr>
                                    <w:color w:val="FF0000"/>
                                    <w:sz w:val="28"/>
                                  </w:rPr>
                                  <w:t>+</w:t>
                                </w:r>
                              </w:p>
                            </w:txbxContent>
                          </wps:txbx>
                          <wps:bodyPr rot="0" vert="horz" wrap="square" lIns="0" tIns="0" rIns="0" bIns="0" anchor="t" anchorCtr="0" upright="1">
                            <a:noAutofit/>
                          </wps:bodyPr>
                        </wps:wsp>
                        <wps:wsp>
                          <wps:cNvPr id="44" name="Text Box 18362"/>
                          <wps:cNvSpPr txBox="1">
                            <a:spLocks noChangeArrowheads="1"/>
                          </wps:cNvSpPr>
                          <wps:spPr bwMode="auto">
                            <a:xfrm>
                              <a:off x="4954" y="4460"/>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B" w14:textId="77777777" w:rsidR="00561361" w:rsidRDefault="00561361" w:rsidP="00630B26">
                                <w:pPr>
                                  <w:rPr>
                                    <w:color w:val="FF0000"/>
                                    <w:sz w:val="28"/>
                                  </w:rPr>
                                </w:pPr>
                                <w:r>
                                  <w:rPr>
                                    <w:color w:val="FF0000"/>
                                    <w:sz w:val="28"/>
                                  </w:rPr>
                                  <w:t>+</w:t>
                                </w:r>
                              </w:p>
                            </w:txbxContent>
                          </wps:txbx>
                          <wps:bodyPr rot="0" vert="horz" wrap="square" lIns="0" tIns="0" rIns="0" bIns="0" anchor="t" anchorCtr="0" upright="1">
                            <a:noAutofit/>
                          </wps:bodyPr>
                        </wps:wsp>
                        <wps:wsp>
                          <wps:cNvPr id="45" name="Text Box 18363"/>
                          <wps:cNvSpPr txBox="1">
                            <a:spLocks noChangeArrowheads="1"/>
                          </wps:cNvSpPr>
                          <wps:spPr bwMode="auto">
                            <a:xfrm>
                              <a:off x="4954" y="3602"/>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C" w14:textId="77777777" w:rsidR="00561361" w:rsidRDefault="00561361" w:rsidP="00630B26">
                                <w:pPr>
                                  <w:rPr>
                                    <w:color w:val="FF0000"/>
                                    <w:sz w:val="28"/>
                                  </w:rPr>
                                </w:pPr>
                                <w:r>
                                  <w:rPr>
                                    <w:color w:val="FF0000"/>
                                    <w:sz w:val="28"/>
                                  </w:rPr>
                                  <w:t>+</w:t>
                                </w:r>
                              </w:p>
                            </w:txbxContent>
                          </wps:txbx>
                          <wps:bodyPr rot="0" vert="horz" wrap="square" lIns="0" tIns="0" rIns="0" bIns="0" anchor="t" anchorCtr="0" upright="1">
                            <a:noAutofit/>
                          </wps:bodyPr>
                        </wps:wsp>
                        <wps:wsp>
                          <wps:cNvPr id="46" name="Text Box 18364"/>
                          <wps:cNvSpPr txBox="1">
                            <a:spLocks noChangeArrowheads="1"/>
                          </wps:cNvSpPr>
                          <wps:spPr bwMode="auto">
                            <a:xfrm>
                              <a:off x="4954" y="3734"/>
                              <a:ext cx="580"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D" w14:textId="77777777" w:rsidR="00561361" w:rsidRDefault="00561361" w:rsidP="00630B26">
                                <w:pPr>
                                  <w:rPr>
                                    <w:color w:val="FF0000"/>
                                    <w:sz w:val="28"/>
                                  </w:rPr>
                                </w:pPr>
                                <w:r>
                                  <w:rPr>
                                    <w:color w:val="FF0000"/>
                                    <w:sz w:val="28"/>
                                  </w:rPr>
                                  <w:t>+</w:t>
                                </w:r>
                              </w:p>
                            </w:txbxContent>
                          </wps:txbx>
                          <wps:bodyPr rot="0" vert="horz" wrap="square" lIns="0" tIns="0" rIns="0" bIns="0" anchor="t" anchorCtr="0" upright="1">
                            <a:noAutofit/>
                          </wps:bodyPr>
                        </wps:wsp>
                      </wpg:grpSp>
                      <wps:wsp>
                        <wps:cNvPr id="47" name="Line 18365"/>
                        <wps:cNvCnPr/>
                        <wps:spPr bwMode="auto">
                          <a:xfrm flipH="1">
                            <a:off x="5940" y="4647"/>
                            <a:ext cx="1218" cy="0"/>
                          </a:xfrm>
                          <a:prstGeom prst="line">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18366"/>
                        <wps:cNvCnPr/>
                        <wps:spPr bwMode="auto">
                          <a:xfrm flipH="1">
                            <a:off x="3446" y="4647"/>
                            <a:ext cx="1218" cy="0"/>
                          </a:xfrm>
                          <a:prstGeom prst="line">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Text Box 18367"/>
                        <wps:cNvSpPr txBox="1">
                          <a:spLocks noChangeArrowheads="1"/>
                        </wps:cNvSpPr>
                        <wps:spPr bwMode="auto">
                          <a:xfrm>
                            <a:off x="5765" y="4834"/>
                            <a:ext cx="2379" cy="13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E" w14:textId="77777777" w:rsidR="00561361" w:rsidRDefault="00561361" w:rsidP="003E0313">
                              <w:pPr>
                                <w:spacing w:before="0" w:after="0" w:line="240" w:lineRule="auto"/>
                                <w:contextualSpacing/>
                                <w:rPr>
                                  <w:color w:val="FF0000"/>
                                </w:rPr>
                              </w:pPr>
                              <w:r>
                                <w:rPr>
                                  <w:color w:val="FF0000"/>
                                </w:rPr>
                                <w:t>Electrons are transferred from the cell to this plate</w:t>
                              </w:r>
                            </w:p>
                          </w:txbxContent>
                        </wps:txbx>
                        <wps:bodyPr rot="0" vert="horz" wrap="square" lIns="0" tIns="0" rIns="0" bIns="0" anchor="t" anchorCtr="0" upright="1">
                          <a:noAutofit/>
                        </wps:bodyPr>
                      </wps:wsp>
                      <wps:wsp>
                        <wps:cNvPr id="50" name="Text Box 18368"/>
                        <wps:cNvSpPr txBox="1">
                          <a:spLocks noChangeArrowheads="1"/>
                        </wps:cNvSpPr>
                        <wps:spPr bwMode="auto">
                          <a:xfrm>
                            <a:off x="2750" y="4834"/>
                            <a:ext cx="2355" cy="14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BFF" w14:textId="77777777" w:rsidR="00561361" w:rsidRDefault="00561361" w:rsidP="003E0313">
                              <w:pPr>
                                <w:spacing w:before="0" w:after="0" w:line="240" w:lineRule="auto"/>
                                <w:rPr>
                                  <w:color w:val="FF0000"/>
                                </w:rPr>
                              </w:pPr>
                              <w:r>
                                <w:rPr>
                                  <w:color w:val="FF0000"/>
                                </w:rPr>
                                <w:t>Electrons are repelled from this plate by the electrons on the other plate.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9D" id="Group 18338" o:spid="_x0000_s1043" style="position:absolute;margin-left:-14.65pt;margin-top:84.15pt;width:269.7pt;height:229.5pt;z-index:251658240" coordorigin="2750,1648" coordsize="5394,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qlkwYAADs+AAAOAAAAZHJzL2Uyb0RvYy54bWzsW9lu4zYUfS/QfxD03li7LCHOYJqZTAuk&#10;bdCZfgAtybZQSVQpJXbm63u5WoudxU5stXYeAmqjyXvP3Q7Jyw+rPNMeElKluJjo5oWha0kR4Tgt&#10;5hP9r283P411rapREaMMF8lEf0wq/cPVjz9cLsswsfACZ3FCNOikqMJlOdEXdV2Go1EVLZIcVRe4&#10;TAp4OMMkRzVckvkoJmgJvefZyDIMb7TEJC4JjpKqgruf+EP9ivU/myVR/cdsViW1lk10GFvN/hP2&#10;f0r/j64uUTgnqFykkRgG2mEUOUoL+FHV1SdUI+2epL2u8jQiuMKz+iLC+QjPZmmUsDnAbEyjM5sv&#10;BN+XbC7zcDkvlZhAtB057dxt9PvDF1J+Le8IHz00b3H0dwVyGS3Ledh8Tq/n/GVtuvwNx6BPdF9j&#10;NvHVjOS0C5iStmLyfVTyTVa1FsFN27FcMwA1RPDMCkzHc4UGogWoiX5n+XBLg8em54y5dqLFZ/G9&#10;awcO/9hxoRs6RhTyH2aDFYOjyhcj5U2YxB3R0hi6N3WtQDkMnMlWM8e2HdCOunOlmnwrWVjB2OrM&#10;SUrEcTyPz8i2fVvOV8qi/91aFv0vXy0LGFRHFg4T6v9ZFuBlqrUhVfsZ0tcFKhNmnxU1FIkxW8r1&#10;Ni0SCjHH5BBjb10Xd4QBrgorMLtnLcm1jW3oEZbkey7tX+kfhSWp6i8JzjXamOgZjIMZKXq4rWr+&#10;qnyF2myBb9Isg/sozAptCcYXGGCG9LrCWRrTp+yCzKfXGdEeEPWm7E/8cOs18FpFzHpbJCj+LNo1&#10;SjPehoFmBe0vYQ5aDGlZcoFQW6zCKY4fmZzAsJnO+O33Vx44GG4USnnWPspzfLBv6s7GY+HOpOlL&#10;N+ix+2flvSqEbbE8VyrvTwj8qJhn3PyYY6U4AiOVoa7icU4r8PUC3kw+EoKXFK/gE5i5MuCpDyQ6&#10;nzVX5ewt3/cpcgDmInxZNhgyDX0+D23bdU5g+E8ZbMvcqqZV3rC/TVb5FpadpzVka1maT/SxMn8U&#10;7mvmGsE8MYNEEhoLTL7r2hKSsole/XOPSKJr2a8FKAZsppYNIhtT2UBFBJ9O9FrXePO65pnefUnS&#10;+QJ6NplQC/wRspZZyjzh2tmwjOegvgZcQ8fXOK/1NdosS8tf5MxE8mUbAaTdNMcyLJbdNDBoGSKF&#10;audP55jxkoR8i9vxe3pkAVl4nNcG/Ce0JwP+c/7jHPA3VFNblBf0lOe91gipk++anu1aDARr0xPK&#10;C+xztsZq+zcI+DbItONBWczd1/KguBKFqYrdUKzy4H32m2+lPQtqb1WDqnSbpcM7KtC1HIhuEPjs&#10;cdAJfML6TNNi+fz23OvsO1/uO0GB/WJX8Cm7FbuOyTOXswJ52as4v3eiKhyj50I5J7erBcqCt596&#10;moEv6p+zC30rF2r3zM/dh2vyHcgsNxcOwn9ajs2rY0m8nguH3QsHu0c2ufuRTcJ5bkhfDJoqUe7h&#10;JGxvvRpwINoQcnqRiH6jGePPeEV5X7dLPGn1Ch7Jav29KChX+uB+EHXHAgau94wZP0dBtThjWgCp&#10;Gy+hd+vVdMUWZEwlIs74nigVZCsqqIWfJh1EicsD48cxxqwWXteww8OPEtFp40dRUC38NGmoY+DH&#10;kmuasoweHn6UiE4bP5D2cSKlhZ8mE3YE/MB+gQ4NMzz8KBGdNn4Ui9rCT5OMOwZ+3O6i6/Dwo0R0&#10;0viBjSeb/E+TCzwGfnyT1WNDzn+UiE4bP2pfV8v/NKnIw+HHCdxtLPTw/I8S0WnjR61DNPHDF4EE&#10;E3oE/PwH6i+eoFERnTZ+FA/bwk+Tiz0GfoZff8GGXNgjdcaPYoJb+GmywcfAT28ZfHDxi6/mnvGz&#10;kX/2FLkq9jEehj9c5z8ebF1ubYEcHn6UiE47fm3knz1Frh4JPz6skA0cP0pEQ8XPwdfCHMVFyz09&#10;/HyCyKNftB1y47ZWN6A0AaxhOh78RgsXpkWXPo+1vnlzQzdD0xHB2ldrb/aTRyG0+rGEk0g1SdlW&#10;ddjyPNHzJIbNzgmcpaMt3uNgD0vQzQLt7XdwmgnGvLembVjBPmta7U+v2PG8dZJDYUGv4DTMgda3&#10;nY38rqfIy4PGB5ceeGJ+AI5Wtf2AZfswUuoHTNtkz7Zv9DvQCjffBrxW3omucNNjnf0VJn74SfiL&#10;w1U46pSpswFBLoCLIciBoxLcA8vDrfLQnDhXdygEKac66BwDTiizAChOU9Mj0M1r5rPWZ76v/gUA&#10;AP//AwBQSwMEFAAGAAgAAAAhAPb+IRTiAAAACwEAAA8AAABkcnMvZG93bnJldi54bWxMj8FqwzAM&#10;hu+DvYPRYLfWcUKzNo1TStl2KoO2g7GbG6tJaGyH2E3St5922m4S/8evT/lmMi0bsPeNsxLEPAKG&#10;tnS6sZWEz9PbbAnMB2W1ap1FCXf0sCkeH3KVaTfaAw7HUDEqsT5TEuoQuoxzX9ZolJ+7Di1lF9cb&#10;FWjtK657NVK5aXkcRSk3qrF0oVYd7mosr8ebkfA+qnGbiNdhf73s7t+nxcfXXqCUz0/Tdg0s4BT+&#10;YPjVJ3UoyOnsblZ71kqYxauEUArSJQ1ELEQkgJ0lpPFLArzI+f8fih8AAAD//wMAUEsBAi0AFAAG&#10;AAgAAAAhALaDOJL+AAAA4QEAABMAAAAAAAAAAAAAAAAAAAAAAFtDb250ZW50X1R5cGVzXS54bWxQ&#10;SwECLQAUAAYACAAAACEAOP0h/9YAAACUAQAACwAAAAAAAAAAAAAAAAAvAQAAX3JlbHMvLnJlbHNQ&#10;SwECLQAUAAYACAAAACEAYEzKpZMGAAA7PgAADgAAAAAAAAAAAAAAAAAuAgAAZHJzL2Uyb0RvYy54&#10;bWxQSwECLQAUAAYACAAAACEA9v4hFOIAAAALAQAADwAAAAAAAAAAAAAAAADtCAAAZHJzL2Rvd25y&#10;ZXYueG1sUEsFBgAAAAAEAAQA8wAAAPwJAAAAAA==&#10;">
                <v:group id="Group 18339" o:spid="_x0000_s1044" style="position:absolute;left:2982;top:1648;width:4466;height:3373" coordorigin="2982,1648" coordsize="4466,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18340" o:spid="_x0000_s1045" style="position:absolute;left:2982;top:1648;width:4466;height:3373" coordorigin="2982,1648" coordsize="4466,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18341" o:spid="_x0000_s1046" style="position:absolute;visibility:visible;mso-wrap-style:square" from="5302,1648" to="5302,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CkwwAAANsAAAAPAAAAZHJzL2Rvd25yZXYueG1sRI9Pi8Iw&#10;FMTvC36H8ARva6rCslSjiOAfvG1XBG+P5tnWNi81SbV++83Cwh6HmfkNs1j1phEPcr6yrGAyTkAQ&#10;51ZXXCg4fW/fP0H4gKyxsUwKXuRhtRy8LTDV9slf9MhCISKEfYoKyhDaVEqfl2TQj21LHL2rdQZD&#10;lK6Q2uEzwk0jp0nyIQ1WHBdKbGlTUl5nnVFw7jK+3Oqta7Db7ffX8732s6NSo2G/noMI1If/8F/7&#10;oBVMZ/D7Jf4AufwBAAD//wMAUEsBAi0AFAAGAAgAAAAhANvh9svuAAAAhQEAABMAAAAAAAAAAAAA&#10;AAAAAAAAAFtDb250ZW50X1R5cGVzXS54bWxQSwECLQAUAAYACAAAACEAWvQsW78AAAAVAQAACwAA&#10;AAAAAAAAAAAAAAAfAQAAX3JlbHMvLnJlbHNQSwECLQAUAAYACAAAACEAMJtApMMAAADbAAAADwAA&#10;AAAAAAAAAAAAAAAHAgAAZHJzL2Rvd25yZXYueG1sUEsFBgAAAAADAAMAtwAAAPcCAAAAAA==&#10;" strokeweight="1.5pt"/>
                    <v:line id="Line 18342" o:spid="_x0000_s1047" style="position:absolute;visibility:visible;mso-wrap-style:square" from="5476,1888" to="5476,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rect id="Rectangle 18343" o:spid="_x0000_s1048" style="position:absolute;left:2982;top:2777;width:232;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IIqwwAAANsAAAAPAAAAZHJzL2Rvd25yZXYueG1sRI9BawIx&#10;FITvBf9DeIK3mjViK6tRRHah11oP9fbYPDeLm5dlE3Xrr2+EQo/DzHzDrLeDa8WN+tB41jCbZiCI&#10;K28arjUcv8rXJYgQkQ22nknDDwXYbkYva8yNv/Mn3Q6xFgnCIUcNNsYulzJUlhyGqe+Ik3f2vcOY&#10;ZF9L0+M9wV0rVZa9SYcNpwWLHe0tVZfD1Wl4V0c1L8KufZxrZU/Fo1x+F6XWk/GwW4GINMT/8F/7&#10;w2hQC3h+ST9Abn4BAAD//wMAUEsBAi0AFAAGAAgAAAAhANvh9svuAAAAhQEAABMAAAAAAAAAAAAA&#10;AAAAAAAAAFtDb250ZW50X1R5cGVzXS54bWxQSwECLQAUAAYACAAAACEAWvQsW78AAAAVAQAACwAA&#10;AAAAAAAAAAAAAAAfAQAAX3JlbHMvLnJlbHNQSwECLQAUAAYACAAAACEAOYyCKsMAAADbAAAADwAA&#10;AAAAAAAAAAAAAAAHAgAAZHJzL2Rvd25yZXYueG1sUEsFBgAAAAADAAMAtwAAAPcCAAAAAA==&#10;" strokeweight="1.5pt">
                      <v:textbox inset="0,0,0,0"/>
                    </v:rect>
                    <v:line id="Line 18344" o:spid="_x0000_s1049" style="position:absolute;flip:x;visibility:visible;mso-wrap-style:square" from="3098,2029" to="5302,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OkmwwAAANsAAAAPAAAAZHJzL2Rvd25yZXYueG1sRI9Ba8JA&#10;FITvBf/D8gq91U1zCCW6SikIij20GvD6yL5kg9m3YXc18d93BcHjMDPfMMv1ZHtxJR86xwo+5hkI&#10;4trpjlsF1XHz/gkiRGSNvWNScKMA69XsZYmldiP/0fUQW5EgHEpUYGIcSilDbchimLuBOHmN8xZj&#10;kr6V2uOY4LaXeZYV0mLHacHgQN+G6vPhYhXI3X789Zu8atpmO7jTzvwU46TU2+v0tQARaYrP8KO9&#10;1QryAu5f0g+Qq38AAAD//wMAUEsBAi0AFAAGAAgAAAAhANvh9svuAAAAhQEAABMAAAAAAAAAAAAA&#10;AAAAAAAAAFtDb250ZW50X1R5cGVzXS54bWxQSwECLQAUAAYACAAAACEAWvQsW78AAAAVAQAACwAA&#10;AAAAAAAAAAAAAAAfAQAAX3JlbHMvLnJlbHNQSwECLQAUAAYACAAAACEADOzpJsMAAADbAAAADwAA&#10;AAAAAAAAAAAAAAAHAgAAZHJzL2Rvd25yZXYueG1sUEsFBgAAAAADAAMAtwAAAPcCAAAAAA==&#10;" strokeweight="1.5pt"/>
                    <v:line id="Line 18345" o:spid="_x0000_s1050" style="position:absolute;visibility:visible;mso-wrap-style:square" from="3098,2029" to="3098,2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line id="Line 18346" o:spid="_x0000_s1051" style="position:absolute;visibility:visible;mso-wrap-style:square" from="3098,3525" to="3098,4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dOwwAAANsAAAAPAAAAZHJzL2Rvd25yZXYueG1sRI9Ba8JA&#10;FITvBf/D8oTe6kYLpUZXEcEqvRlF8PbIPpOY7Nt0d6Px37uFQo/DzHzDzJe9acSNnK8sKxiPEhDE&#10;udUVFwqOh83bJwgfkDU2lknBgzwsF4OXOaba3nlPtywUIkLYp6igDKFNpfR5SQb9yLbE0btYZzBE&#10;6QqpHd4j3DRykiQf0mDFcaHEltYl5XXWGQWnLuPztd64Bruv7fZy+qn9+7dSr8N+NQMRqA//4b/2&#10;TiuYTOH3S/wBcvEEAAD//wMAUEsBAi0AFAAGAAgAAAAhANvh9svuAAAAhQEAABMAAAAAAAAAAAAA&#10;AAAAAAAAAFtDb250ZW50X1R5cGVzXS54bWxQSwECLQAUAAYACAAAACEAWvQsW78AAAAVAQAACwAA&#10;AAAAAAAAAAAAAAAfAQAAX3JlbHMvLnJlbHNQSwECLQAUAAYACAAAACEAUXN3TsMAAADbAAAADwAA&#10;AAAAAAAAAAAAAAAHAgAAZHJzL2Rvd25yZXYueG1sUEsFBgAAAAADAAMAtwAAAPcCAAAAAA==&#10;" strokeweight="1.5pt"/>
                    <v:line id="Line 18347" o:spid="_x0000_s1052" style="position:absolute;visibility:visible;mso-wrap-style:square" from="3098,4460" to="5244,4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gOvwAAANsAAAAPAAAAZHJzL2Rvd25yZXYueG1sRE9Ni8Iw&#10;EL0L+x/CLHjTVAVZukYRwVW82RVhb0MztrXNpJukWv+9OQgeH+97sepNI27kfGVZwWScgCDOra64&#10;UHD63Y6+QPiArLGxTAoe5GG1/BgsMNX2zke6ZaEQMYR9igrKENpUSp+XZNCPbUscuYt1BkOErpDa&#10;4T2Gm0ZOk2QuDVYcG0psaVNSXmedUXDuMv671lvXYPez213O/7WfHZQafvbrbxCB+vAWv9x7rWAW&#10;18cv8QfI5RMAAP//AwBQSwECLQAUAAYACAAAACEA2+H2y+4AAACFAQAAEwAAAAAAAAAAAAAAAAAA&#10;AAAAW0NvbnRlbnRfVHlwZXNdLnhtbFBLAQItABQABgAIAAAAIQBa9CxbvwAAABUBAAALAAAAAAAA&#10;AAAAAAAAAB8BAABfcmVscy8ucmVsc1BLAQItABQABgAIAAAAIQBFkEgOvwAAANsAAAAPAAAAAAAA&#10;AAAAAAAAAAcCAABkcnMvZG93bnJldi54bWxQSwUGAAAAAAMAAwC3AAAA8wIAAAAA&#10;" strokeweight="1.5pt"/>
                    <v:line id="Line 18348" o:spid="_x0000_s1053" style="position:absolute;visibility:visible;mso-wrap-style:square" from="5244,3899" to="5244,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A2xgAAAN4AAAAPAAAAZHJzL2Rvd25yZXYueG1sRI9Ba8JA&#10;FITvhf6H5RV6qxsTkBpdRQrW4q1pEbw9ss8kJvs23d1o+u+7gtDjMDPfMMv1aDpxIecbywqmkwQE&#10;cWl1w5WC76/tyysIH5A1dpZJwS95WK8eH5aYa3vlT7oUoRIRwj5HBXUIfS6lL2sy6Ce2J47eyTqD&#10;IUpXSe3wGuGmk2mSzKTBhuNCjT291VS2xWAUHIaCj+d26zoc3ne70+Gn9dleqeencbMAEWgM/+F7&#10;+0MrSLNsnsLtTrwCcvUHAAD//wMAUEsBAi0AFAAGAAgAAAAhANvh9svuAAAAhQEAABMAAAAAAAAA&#10;AAAAAAAAAAAAAFtDb250ZW50X1R5cGVzXS54bWxQSwECLQAUAAYACAAAACEAWvQsW78AAAAVAQAA&#10;CwAAAAAAAAAAAAAAAAAfAQAAX3JlbHMvLnJlbHNQSwECLQAUAAYACAAAACEA8mMgNsYAAADeAAAA&#10;DwAAAAAAAAAAAAAAAAAHAgAAZHJzL2Rvd25yZXYueG1sUEsFBgAAAAADAAMAtwAAAPoCAAAAAA==&#10;" strokeweight="1.5pt"/>
                    <v:line id="Line 18349" o:spid="_x0000_s1054" style="position:absolute;visibility:visible;mso-wrap-style:square" from="5418,3899" to="5418,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4WtxgAAAN4AAAAPAAAAZHJzL2Rvd25yZXYueG1sRI9Ba8JA&#10;FITvBf/D8oTe6kYDpUZXEcEqvTUtgrdH9pnEZN/G3Y3Gf98tFHocZuYbZrkeTCtu5HxtWcF0koAg&#10;LqyuuVTw/bV7eQPhA7LG1jIpeJCH9Wr0tMRM2zt/0i0PpYgQ9hkqqELoMil9UZFBP7EdcfTO1hkM&#10;UbpSaof3CDetnCXJqzRYc1yosKNtRUWT90bBsc/5dGl2rsX+fb8/H6+NTz+Ueh4PmwWIQEP4D/+1&#10;D1rBLE3nKfzeiVdArn4AAAD//wMAUEsBAi0AFAAGAAgAAAAhANvh9svuAAAAhQEAABMAAAAAAAAA&#10;AAAAAAAAAAAAAFtDb250ZW50X1R5cGVzXS54bWxQSwECLQAUAAYACAAAACEAWvQsW78AAAAVAQAA&#10;CwAAAAAAAAAAAAAAAAAfAQAAX3JlbHMvLnJlbHNQSwECLQAUAAYACAAAACEAnS+FrcYAAADeAAAA&#10;DwAAAAAAAAAAAAAAAAAHAgAAZHJzL2Rvd25yZXYueG1sUEsFBgAAAAADAAMAtwAAAPoCAAAAAA==&#10;" strokeweight="1.5pt"/>
                    <v:line id="Line 18350" o:spid="_x0000_s1055" style="position:absolute;visibility:visible;mso-wrap-style:square" from="5476,2029" to="7448,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UM4xQAAAN4AAAAPAAAAZHJzL2Rvd25yZXYueG1sRI/LasJA&#10;FIb3Bd9hOEJ3deKFItFRRLAWd40iuDtkjklM5kw6M9H49s6i0OXPf+NbrnvTiDs5X1lWMB4lIIhz&#10;qysuFJyOu485CB+QNTaWScGTPKxXg7clpto++IfuWShEHGGfooIyhDaV0uclGfQj2xJH72qdwRCl&#10;K6R2+IjjppGTJPmUBiuODyW2tC0pr7POKDh3GV9u9c412H3t99fzb+2nB6Xeh/1mASJQH/7Df+1v&#10;rWAynSURIOJEFJCrFwAAAP//AwBQSwECLQAUAAYACAAAACEA2+H2y+4AAACFAQAAEwAAAAAAAAAA&#10;AAAAAAAAAAAAW0NvbnRlbnRfVHlwZXNdLnhtbFBLAQItABQABgAIAAAAIQBa9CxbvwAAABUBAAAL&#10;AAAAAAAAAAAAAAAAAB8BAABfcmVscy8ucmVsc1BLAQItABQABgAIAAAAIQBFXUM4xQAAAN4AAAAP&#10;AAAAAAAAAAAAAAAAAAcCAABkcnMvZG93bnJldi54bWxQSwUGAAAAAAMAAwC3AAAA+QIAAAAA&#10;" strokeweight="1.5pt"/>
                    <v:line id="Line 18351" o:spid="_x0000_s1056" style="position:absolute;visibility:visible;mso-wrap-style:square" from="7448,2029" to="7448,4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tZ5wwAAANsAAAAPAAAAZHJzL2Rvd25yZXYueG1sRI9Ba8JA&#10;FITvBf/D8gRvdWMDUqKriGCV3poWobdH9pnEZN/G3Y2m/74rCB6HmfmGWa4H04orOV9bVjCbJiCI&#10;C6trLhX8fO9e30H4gKyxtUwK/sjDejV6WWKm7Y2/6JqHUkQI+wwVVCF0mZS+qMign9qOOHon6wyG&#10;KF0ptcNbhJtWviXJXBqsOS5U2NG2oqLJe6Pg2Of8e252rsX+Y78/HS+NTz+VmoyHzQJEoCE8w4/2&#10;QStIU7h/iT9Arv4BAAD//wMAUEsBAi0AFAAGAAgAAAAhANvh9svuAAAAhQEAABMAAAAAAAAAAAAA&#10;AAAAAAAAAFtDb250ZW50X1R5cGVzXS54bWxQSwECLQAUAAYACAAAACEAWvQsW78AAAAVAQAACwAA&#10;AAAAAAAAAAAAAAAfAQAAX3JlbHMvLnJlbHNQSwECLQAUAAYACAAAACEAtULWecMAAADbAAAADwAA&#10;AAAAAAAAAAAAAAAHAgAAZHJzL2Rvd25yZXYueG1sUEsFBgAAAAADAAMAtwAAAPcCAAAAAA==&#10;" strokeweight="1.5pt"/>
                    <v:line id="Line 18352" o:spid="_x0000_s1057" style="position:absolute;visibility:visible;mso-wrap-style:square" from="5418,4460" to="7448,4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04NwwAAANsAAAAPAAAAZHJzL2Rvd25yZXYueG1sRI9Ba8JA&#10;FITvBf/D8gRvdWMt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OqtODcMAAADbAAAADwAA&#10;AAAAAAAAAAAAAAAHAgAAZHJzL2Rvd25yZXYueG1sUEsFBgAAAAADAAMAtwAAAPcCAAAAAA==&#10;" strokeweight="1.5pt"/>
                  </v:group>
                  <v:shape id="Text Box 18353" o:spid="_x0000_s1058" type="#_x0000_t202" style="position:absolute;left:5476;top:3899;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JiwwAAANsAAAAPAAAAZHJzL2Rvd25yZXYueG1sRI9Ba8JA&#10;FITvBf/D8oReSt2obdHUTZBCQbw11vsj+7oJZt8u2TWm/fVdQfA4zMw3zKYcbScG6kPrWMF8loEg&#10;rp1u2Sj4Pnw+r0CEiKyxc0wKfilAWUweNphrd+EvGqpoRIJwyFFBE6PPpQx1QxbDzHni5P243mJM&#10;sjdS93hJcNvJRZa9SYstp4UGPX00VJ+qs1VQ8ctx2LHZ/0Uf/OLpuD3v10apx+m4fQcRaYz38K29&#10;0wqWr3D9kn6ALP4BAAD//wMAUEsBAi0AFAAGAAgAAAAhANvh9svuAAAAhQEAABMAAAAAAAAAAAAA&#10;AAAAAAAAAFtDb250ZW50X1R5cGVzXS54bWxQSwECLQAUAAYACAAAACEAWvQsW78AAAAVAQAACwAA&#10;AAAAAAAAAAAAAAAfAQAAX3JlbHMvLnJlbHNQSwECLQAUAAYACAAAACEAR0oCYsMAAADbAAAADwAA&#10;AAAAAAAAAAAAAAAHAgAAZHJzL2Rvd25yZXYueG1sUEsFBgAAAAADAAMAtwAAAPcCAAAAAA==&#10;" filled="f" stroked="f" strokeweight="1.5pt">
                    <v:textbox inset="0,0,0,0">
                      <w:txbxContent>
                        <w:p w14:paraId="7EFD2BF2" w14:textId="77777777" w:rsidR="00561361" w:rsidRDefault="00561361" w:rsidP="00630B26">
                          <w:pPr>
                            <w:rPr>
                              <w:color w:val="FF0000"/>
                              <w:sz w:val="44"/>
                            </w:rPr>
                          </w:pPr>
                          <w:r>
                            <w:rPr>
                              <w:color w:val="FF0000"/>
                              <w:sz w:val="44"/>
                            </w:rPr>
                            <w:t>-</w:t>
                          </w:r>
                        </w:p>
                      </w:txbxContent>
                    </v:textbox>
                  </v:shape>
                  <v:shape id="Text Box 18354" o:spid="_x0000_s1059" type="#_x0000_t202" style="position:absolute;left:5476;top:4086;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JwVwgAAANsAAAAPAAAAZHJzL2Rvd25yZXYueG1sRI9BawIx&#10;FITvQv9DeAUvUrO1stjVKCII4q2r3h+bZ3bp5iVs4rr21zeFgsdhZr5hVpvBtqKnLjSOFbxPMxDE&#10;ldMNGwXn0/5tASJEZI2tY1LwoACb9ctohYV2d/6ivoxGJAiHAhXUMfpCylDVZDFMnSdO3tV1FmOS&#10;nZG6w3uC21bOsiyXFhtOCzV62tVUfZc3q6Dk+aU/sDn+RB/8bHLZ3o6fRqnx67Bdgog0xGf4v33Q&#10;Cj5y+PuSfoBc/wIAAP//AwBQSwECLQAUAAYACAAAACEA2+H2y+4AAACFAQAAEwAAAAAAAAAAAAAA&#10;AAAAAAAAW0NvbnRlbnRfVHlwZXNdLnhtbFBLAQItABQABgAIAAAAIQBa9CxbvwAAABUBAAALAAAA&#10;AAAAAAAAAAAAAB8BAABfcmVscy8ucmVsc1BLAQItABQABgAIAAAAIQC3mJwVwgAAANsAAAAPAAAA&#10;AAAAAAAAAAAAAAcCAABkcnMvZG93bnJldi54bWxQSwUGAAAAAAMAAwC3AAAA9gIAAAAA&#10;" filled="f" stroked="f" strokeweight="1.5pt">
                    <v:textbox inset="0,0,0,0">
                      <w:txbxContent>
                        <w:p w14:paraId="7EFD2BF3" w14:textId="77777777" w:rsidR="00561361" w:rsidRDefault="00561361" w:rsidP="00630B26">
                          <w:pPr>
                            <w:rPr>
                              <w:color w:val="FF0000"/>
                              <w:sz w:val="44"/>
                            </w:rPr>
                          </w:pPr>
                          <w:r>
                            <w:rPr>
                              <w:color w:val="FF0000"/>
                              <w:sz w:val="44"/>
                            </w:rPr>
                            <w:t>-</w:t>
                          </w:r>
                        </w:p>
                      </w:txbxContent>
                    </v:textbox>
                  </v:shape>
                  <v:shape id="Text Box 18355" o:spid="_x0000_s1060" type="#_x0000_t202" style="position:absolute;left:5476;top:4273;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DmOwwAAANsAAAAPAAAAZHJzL2Rvd25yZXYueG1sRI9Ba8JA&#10;FITvBf/D8oReSt2opdXUTZBCQbw11vsj+7oJZt8u2TWm/fVdQfA4zMw3zKYcbScG6kPrWMF8loEg&#10;rp1u2Sj4Pnw+r0CEiKyxc0wKfilAWUweNphrd+EvGqpoRIJwyFFBE6PPpQx1QxbDzHni5P243mJM&#10;sjdS93hJcNvJRZa9Sostp4UGPX00VJ+qs1VQ8ctx2LHZ/0Uf/OLpuD3v10apx+m4fQcRaYz38K29&#10;0wqWb3D9kn6ALP4BAAD//wMAUEsBAi0AFAAGAAgAAAAhANvh9svuAAAAhQEAABMAAAAAAAAAAAAA&#10;AAAAAAAAAFtDb250ZW50X1R5cGVzXS54bWxQSwECLQAUAAYACAAAACEAWvQsW78AAAAVAQAACwAA&#10;AAAAAAAAAAAAAAAfAQAAX3JlbHMvLnJlbHNQSwECLQAUAAYACAAAACEA2NQ5jsMAAADbAAAADwAA&#10;AAAAAAAAAAAAAAAHAgAAZHJzL2Rvd25yZXYueG1sUEsFBgAAAAADAAMAtwAAAPcCAAAAAA==&#10;" filled="f" stroked="f" strokeweight="1.5pt">
                    <v:textbox inset="0,0,0,0">
                      <w:txbxContent>
                        <w:p w14:paraId="7EFD2BF4" w14:textId="77777777" w:rsidR="00561361" w:rsidRDefault="00561361" w:rsidP="00630B26">
                          <w:pPr>
                            <w:rPr>
                              <w:color w:val="FF0000"/>
                              <w:sz w:val="44"/>
                            </w:rPr>
                          </w:pPr>
                          <w:r>
                            <w:rPr>
                              <w:color w:val="FF0000"/>
                              <w:sz w:val="44"/>
                            </w:rPr>
                            <w:t>-</w:t>
                          </w:r>
                        </w:p>
                      </w:txbxContent>
                    </v:textbox>
                  </v:shape>
                  <v:shape id="Text Box 18356" o:spid="_x0000_s1061" type="#_x0000_t202" style="position:absolute;left:5476;top:3420;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38wAAAANsAAAAPAAAAZHJzL2Rvd25yZXYueG1sRE/Pa8Iw&#10;FL4P9j+EN9hl2FQ3hqtGEWEg3lbX+6N5S4rNS2hirf71y2Gw48f3e72dXC9GGmLnWcG8KEEQt153&#10;bBR8nz5nSxAxIWvsPZOCG0XYbh4f1lhpf+UvGutkRA7hWKECm1KopIytJYex8IE4cz9+cJgyHIzU&#10;A15zuOvloizfpcOOc4PFQHtL7bm+OAU1vzXjgc3xnkIMi5dmdzl+GKWen6bdCkSiKf2L/9wHreA1&#10;j81f8g+Qm18AAAD//wMAUEsBAi0AFAAGAAgAAAAhANvh9svuAAAAhQEAABMAAAAAAAAAAAAAAAAA&#10;AAAAAFtDb250ZW50X1R5cGVzXS54bWxQSwECLQAUAAYACAAAACEAWvQsW78AAAAVAQAACwAAAAAA&#10;AAAAAAAAAAAfAQAAX3JlbHMvLnJlbHNQSwECLQAUAAYACAAAACEAqUut/MAAAADbAAAADwAAAAAA&#10;AAAAAAAAAAAHAgAAZHJzL2Rvd25yZXYueG1sUEsFBgAAAAADAAMAtwAAAPQCAAAAAA==&#10;" filled="f" stroked="f" strokeweight="1.5pt">
                    <v:textbox inset="0,0,0,0">
                      <w:txbxContent>
                        <w:p w14:paraId="7EFD2BF5" w14:textId="77777777" w:rsidR="00561361" w:rsidRDefault="00561361" w:rsidP="00630B26">
                          <w:pPr>
                            <w:rPr>
                              <w:color w:val="FF0000"/>
                              <w:sz w:val="44"/>
                            </w:rPr>
                          </w:pPr>
                          <w:r>
                            <w:rPr>
                              <w:color w:val="FF0000"/>
                              <w:sz w:val="44"/>
                            </w:rPr>
                            <w:t>-</w:t>
                          </w:r>
                        </w:p>
                      </w:txbxContent>
                    </v:textbox>
                  </v:shape>
                  <v:shape id="Text Box 18357" o:spid="_x0000_s1062" type="#_x0000_t202" style="position:absolute;left:5476;top:3588;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whnwgAAANsAAAAPAAAAZHJzL2Rvd25yZXYueG1sRI9BawIx&#10;FITvQv9DeAUvUrO1InU1igiCeOvq3h+bZ3bp5iVs4rr21zeFgsdhZr5h1tvBtqKnLjSOFbxPMxDE&#10;ldMNGwWX8+HtE0SIyBpbx6TgQQG2m5fRGnPt7vxFfRGNSBAOOSqoY/S5lKGqyWKYOk+cvKvrLMYk&#10;OyN1h/cEt62cZdlCWmw4LdToaV9T9V3crIKC52V/ZHP6iT742aTc3U5Lo9T4dditQEQa4jP83z5q&#10;BR9L+PuSfoDc/AIAAP//AwBQSwECLQAUAAYACAAAACEA2+H2y+4AAACFAQAAEwAAAAAAAAAAAAAA&#10;AAAAAAAAW0NvbnRlbnRfVHlwZXNdLnhtbFBLAQItABQABgAIAAAAIQBa9CxbvwAAABUBAAALAAAA&#10;AAAAAAAAAAAAAB8BAABfcmVscy8ucmVsc1BLAQItABQABgAIAAAAIQDGBwhnwgAAANsAAAAPAAAA&#10;AAAAAAAAAAAAAAcCAABkcnMvZG93bnJldi54bWxQSwUGAAAAAAMAAwC3AAAA9gIAAAAA&#10;" filled="f" stroked="f" strokeweight="1.5pt">
                    <v:textbox inset="0,0,0,0">
                      <w:txbxContent>
                        <w:p w14:paraId="7EFD2BF6" w14:textId="77777777" w:rsidR="00561361" w:rsidRDefault="00561361" w:rsidP="00630B26">
                          <w:pPr>
                            <w:rPr>
                              <w:color w:val="FF0000"/>
                              <w:sz w:val="44"/>
                            </w:rPr>
                          </w:pPr>
                          <w:r>
                            <w:rPr>
                              <w:color w:val="FF0000"/>
                              <w:sz w:val="44"/>
                            </w:rPr>
                            <w:t>-</w:t>
                          </w:r>
                        </w:p>
                      </w:txbxContent>
                    </v:textbox>
                  </v:shape>
                  <v:shape id="Text Box 18358" o:spid="_x0000_s1063" type="#_x0000_t202" style="position:absolute;left:5476;top:3712;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9KHvgAAANsAAAAPAAAAZHJzL2Rvd25yZXYueG1sRE9Ni8Iw&#10;EL0L+x/CLHgRTVdEdqtRZEEQb1Z7H5oxLTaT0MRa/fWbw4LHx/tebwfbip660DhW8DXLQBBXTjds&#10;FFzO++k3iBCRNbaOScGTAmw3H6M15to9+ER9EY1IIRxyVFDH6HMpQ1WTxTBznjhxV9dZjAl2RuoO&#10;HynctnKeZUtpseHUUKOn35qqW3G3CgpelP2BzfEVffDzSbm7H3+MUuPPYbcCEWmIb/G/+6AVLNL6&#10;9CX9ALn5AwAA//8DAFBLAQItABQABgAIAAAAIQDb4fbL7gAAAIUBAAATAAAAAAAAAAAAAAAAAAAA&#10;AABbQ29udGVudF9UeXBlc10ueG1sUEsBAi0AFAAGAAgAAAAhAFr0LFu/AAAAFQEAAAsAAAAAAAAA&#10;AAAAAAAAHwEAAF9yZWxzLy5yZWxzUEsBAi0AFAAGAAgAAAAhAA870oe+AAAA2wAAAA8AAAAAAAAA&#10;AAAAAAAABwIAAGRycy9kb3ducmV2LnhtbFBLBQYAAAAAAwADALcAAADyAgAAAAA=&#10;" filled="f" stroked="f" strokeweight="1.5pt">
                    <v:textbox inset="0,0,0,0">
                      <w:txbxContent>
                        <w:p w14:paraId="7EFD2BF7" w14:textId="77777777" w:rsidR="00561361" w:rsidRDefault="00561361" w:rsidP="00630B26">
                          <w:pPr>
                            <w:rPr>
                              <w:color w:val="FF0000"/>
                              <w:sz w:val="44"/>
                            </w:rPr>
                          </w:pPr>
                          <w:r>
                            <w:rPr>
                              <w:color w:val="FF0000"/>
                              <w:sz w:val="44"/>
                            </w:rPr>
                            <w:t>-</w:t>
                          </w:r>
                        </w:p>
                      </w:txbxContent>
                    </v:textbox>
                  </v:shape>
                  <v:shape id="Text Box 18359" o:spid="_x0000_s1064" type="#_x0000_t202" style="position:absolute;left:4954;top:3899;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3ccwQAAANsAAAAPAAAAZHJzL2Rvd25yZXYueG1sRI9Bi8Iw&#10;FITvwv6H8Bb2Ipoqsmg1igiCeNuu3h/NMy02L6GJteuvNwuCx2FmvmFWm942oqM21I4VTMYZCOLS&#10;6ZqNgtPvfjQHESKyxsYxKfijAJv1x2CFuXZ3/qGuiEYkCIccFVQx+lzKUFZkMYydJ07exbUWY5Kt&#10;kbrFe4LbRk6z7FtarDktVOhpV1F5LW5WQcGzc3dgc3xEH/x0eN7ejguj1Ndnv12CiNTHd/jVPmgF&#10;swn8f0k/QK6fAAAA//8DAFBLAQItABQABgAIAAAAIQDb4fbL7gAAAIUBAAATAAAAAAAAAAAAAAAA&#10;AAAAAABbQ29udGVudF9UeXBlc10ueG1sUEsBAi0AFAAGAAgAAAAhAFr0LFu/AAAAFQEAAAsAAAAA&#10;AAAAAAAAAAAAHwEAAF9yZWxzLy5yZWxzUEsBAi0AFAAGAAgAAAAhAGB3dxzBAAAA2wAAAA8AAAAA&#10;AAAAAAAAAAAABwIAAGRycy9kb3ducmV2LnhtbFBLBQYAAAAAAwADALcAAAD1AgAAAAA=&#10;" filled="f" stroked="f" strokeweight="1.5pt">
                    <v:textbox inset="0,0,0,0">
                      <w:txbxContent>
                        <w:p w14:paraId="7EFD2BF8" w14:textId="77777777" w:rsidR="00561361" w:rsidRDefault="00561361" w:rsidP="00630B26">
                          <w:pPr>
                            <w:rPr>
                              <w:color w:val="FF0000"/>
                              <w:sz w:val="28"/>
                            </w:rPr>
                          </w:pPr>
                          <w:r>
                            <w:rPr>
                              <w:color w:val="FF0000"/>
                              <w:sz w:val="28"/>
                            </w:rPr>
                            <w:t>+</w:t>
                          </w:r>
                        </w:p>
                      </w:txbxContent>
                    </v:textbox>
                  </v:shape>
                  <v:shape id="Text Box 18360" o:spid="_x0000_s1065" type="#_x0000_t202" style="position:absolute;left:4954;top:4086;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elrwQAAANsAAAAPAAAAZHJzL2Rvd25yZXYueG1sRI9Bi8Iw&#10;FITvwv6H8Ba8yJpaZNmtRpEFQbzZXe+P5pmWbV5CE2v11xtB8DjMzDfMcj3YVvTUhcaxgtk0A0Fc&#10;Od2wUfD3u/34AhEissbWMSm4UoD16m20xEK7Cx+oL6MRCcKhQAV1jL6QMlQ1WQxT54mTd3KdxZhk&#10;Z6Tu8JLgtpV5ln1Kiw2nhRo9/dRU/Zdnq6Dk+bHfsdnfog8+nxw35/23UWr8PmwWICIN8RV+tnda&#10;wTyHx5f0A+TqDgAA//8DAFBLAQItABQABgAIAAAAIQDb4fbL7gAAAIUBAAATAAAAAAAAAAAAAAAA&#10;AAAAAABbQ29udGVudF9UeXBlc10ueG1sUEsBAi0AFAAGAAgAAAAhAFr0LFu/AAAAFQEAAAsAAAAA&#10;AAAAAAAAAAAAHwEAAF9yZWxzLy5yZWxzUEsBAi0AFAAGAAgAAAAhAJCl6WvBAAAA2wAAAA8AAAAA&#10;AAAAAAAAAAAABwIAAGRycy9kb3ducmV2LnhtbFBLBQYAAAAAAwADALcAAAD1AgAAAAA=&#10;" filled="f" stroked="f" strokeweight="1.5pt">
                    <v:textbox inset="0,0,0,0">
                      <w:txbxContent>
                        <w:p w14:paraId="7EFD2BF9" w14:textId="77777777" w:rsidR="00561361" w:rsidRDefault="00561361" w:rsidP="00630B26">
                          <w:pPr>
                            <w:rPr>
                              <w:color w:val="FF0000"/>
                              <w:sz w:val="28"/>
                            </w:rPr>
                          </w:pPr>
                          <w:r>
                            <w:rPr>
                              <w:color w:val="FF0000"/>
                              <w:sz w:val="28"/>
                            </w:rPr>
                            <w:t>+</w:t>
                          </w:r>
                        </w:p>
                      </w:txbxContent>
                    </v:textbox>
                  </v:shape>
                  <v:shape id="Text Box 18361" o:spid="_x0000_s1066" type="#_x0000_t202" style="position:absolute;left:4954;top:4273;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wwgAAANsAAAAPAAAAZHJzL2Rvd25yZXYueG1sRI9BawIx&#10;FITvQv9DeIVeRLNaKboaRYSCeHOt98fmmV3cvIRNXFd/fVMoeBxm5htmteltIzpqQ+1YwWScgSAu&#10;na7ZKPg5fY/mIEJE1tg4JgUPCrBZvw1WmGt35yN1RTQiQTjkqKCK0edShrIii2HsPHHyLq61GJNs&#10;jdQt3hPcNnKaZV/SYs1poUJPu4rKa3GzCgqenbs9m8Mz+uCnw/P2dlgYpT7e++0SRKQ+vsL/7b1W&#10;MPuEvy/pB8j1LwAAAP//AwBQSwECLQAUAAYACAAAACEA2+H2y+4AAACFAQAAEwAAAAAAAAAAAAAA&#10;AAAAAAAAW0NvbnRlbnRfVHlwZXNdLnhtbFBLAQItABQABgAIAAAAIQBa9CxbvwAAABUBAAALAAAA&#10;AAAAAAAAAAAAAB8BAABfcmVscy8ucmVsc1BLAQItABQABgAIAAAAIQD/6UzwwgAAANsAAAAPAAAA&#10;AAAAAAAAAAAAAAcCAABkcnMvZG93bnJldi54bWxQSwUGAAAAAAMAAwC3AAAA9gIAAAAA&#10;" filled="f" stroked="f" strokeweight="1.5pt">
                    <v:textbox inset="0,0,0,0">
                      <w:txbxContent>
                        <w:p w14:paraId="7EFD2BFA" w14:textId="77777777" w:rsidR="00561361" w:rsidRDefault="00561361" w:rsidP="00630B26">
                          <w:pPr>
                            <w:rPr>
                              <w:color w:val="FF0000"/>
                              <w:sz w:val="28"/>
                            </w:rPr>
                          </w:pPr>
                          <w:r>
                            <w:rPr>
                              <w:color w:val="FF0000"/>
                              <w:sz w:val="28"/>
                            </w:rPr>
                            <w:t>+</w:t>
                          </w:r>
                        </w:p>
                      </w:txbxContent>
                    </v:textbox>
                  </v:shape>
                  <v:shape id="Text Box 18362" o:spid="_x0000_s1067" type="#_x0000_t202" style="position:absolute;left:4954;top:4460;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NSEwgAAANsAAAAPAAAAZHJzL2Rvd25yZXYueG1sRI9Ba8JA&#10;FITvgv9heQUvUjdKKG10FREE8Wba3B/Z5yY0+3bJrjH213eFQo/DzHzDbHaj7cRAfWgdK1guMhDE&#10;tdMtGwVfn8fXdxAhImvsHJOCBwXYbaeTDRba3flCQxmNSBAOBSpoYvSFlKFuyGJYOE+cvKvrLcYk&#10;eyN1j/cEt51cZdmbtNhyWmjQ06Gh+ru8WQUl59VwYnP+iT741bza384fRqnZy7hfg4g0xv/wX/uk&#10;FeQ5PL+kHyC3vwAAAP//AwBQSwECLQAUAAYACAAAACEA2+H2y+4AAACFAQAAEwAAAAAAAAAAAAAA&#10;AAAAAAAAW0NvbnRlbnRfVHlwZXNdLnhtbFBLAQItABQABgAIAAAAIQBa9CxbvwAAABUBAAALAAAA&#10;AAAAAAAAAAAAAB8BAABfcmVscy8ucmVsc1BLAQItABQABgAIAAAAIQBwANSEwgAAANsAAAAPAAAA&#10;AAAAAAAAAAAAAAcCAABkcnMvZG93bnJldi54bWxQSwUGAAAAAAMAAwC3AAAA9gIAAAAA&#10;" filled="f" stroked="f" strokeweight="1.5pt">
                    <v:textbox inset="0,0,0,0">
                      <w:txbxContent>
                        <w:p w14:paraId="7EFD2BFB" w14:textId="77777777" w:rsidR="00561361" w:rsidRDefault="00561361" w:rsidP="00630B26">
                          <w:pPr>
                            <w:rPr>
                              <w:color w:val="FF0000"/>
                              <w:sz w:val="28"/>
                            </w:rPr>
                          </w:pPr>
                          <w:r>
                            <w:rPr>
                              <w:color w:val="FF0000"/>
                              <w:sz w:val="28"/>
                            </w:rPr>
                            <w:t>+</w:t>
                          </w:r>
                        </w:p>
                      </w:txbxContent>
                    </v:textbox>
                  </v:shape>
                  <v:shape id="Text Box 18363" o:spid="_x0000_s1068" type="#_x0000_t202" style="position:absolute;left:4954;top:3602;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EfwgAAANsAAAAPAAAAZHJzL2Rvd25yZXYueG1sRI9BawIx&#10;FITvQv9DeIVeRLOKLboaRYSCeOta74/NM7u4eQmbuK7+eiMUehxm5htmteltIzpqQ+1YwWScgSAu&#10;na7ZKPg9fo/mIEJE1tg4JgV3CrBZvw1WmGt34x/qimhEgnDIUUEVo8+lDGVFFsPYeeLknV1rMSbZ&#10;GqlbvCW4beQ0y76kxZrTQoWedhWVl+JqFRQ8O3V7NodH9MFPh6ft9bAwSn2899sliEh9/A//tfda&#10;wewTXl/SD5DrJwAAAP//AwBQSwECLQAUAAYACAAAACEA2+H2y+4AAACFAQAAEwAAAAAAAAAAAAAA&#10;AAAAAAAAW0NvbnRlbnRfVHlwZXNdLnhtbFBLAQItABQABgAIAAAAIQBa9CxbvwAAABUBAAALAAAA&#10;AAAAAAAAAAAAAB8BAABfcmVscy8ucmVsc1BLAQItABQABgAIAAAAIQAfTHEfwgAAANsAAAAPAAAA&#10;AAAAAAAAAAAAAAcCAABkcnMvZG93bnJldi54bWxQSwUGAAAAAAMAAwC3AAAA9gIAAAAA&#10;" filled="f" stroked="f" strokeweight="1.5pt">
                    <v:textbox inset="0,0,0,0">
                      <w:txbxContent>
                        <w:p w14:paraId="7EFD2BFC" w14:textId="77777777" w:rsidR="00561361" w:rsidRDefault="00561361" w:rsidP="00630B26">
                          <w:pPr>
                            <w:rPr>
                              <w:color w:val="FF0000"/>
                              <w:sz w:val="28"/>
                            </w:rPr>
                          </w:pPr>
                          <w:r>
                            <w:rPr>
                              <w:color w:val="FF0000"/>
                              <w:sz w:val="28"/>
                            </w:rPr>
                            <w:t>+</w:t>
                          </w:r>
                        </w:p>
                      </w:txbxContent>
                    </v:textbox>
                  </v:shape>
                  <v:shape id="Text Box 18364" o:spid="_x0000_s1069" type="#_x0000_t202" style="position:absolute;left:4954;top:3734;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u9owQAAANsAAAAPAAAAZHJzL2Rvd25yZXYueG1sRI9Bi8Iw&#10;FITvwv6H8Bb2IpoqIlqNIsKCeLOr90fzTIvNS2hi7e6vN4Kwx2FmvmHW2942oqM21I4VTMYZCOLS&#10;6ZqNgvPP92gBIkRkjY1jUvBLAbabj8Eac+0efKKuiEYkCIccFVQx+lzKUFZkMYydJ07e1bUWY5Kt&#10;kbrFR4LbRk6zbC4t1pwWKvS0r6i8FXeroODZpTuwOf5FH/x0eNndj0uj1Ndnv1uBiNTH//C7fdAK&#10;ZnN4fUk/QG6eAAAA//8DAFBLAQItABQABgAIAAAAIQDb4fbL7gAAAIUBAAATAAAAAAAAAAAAAAAA&#10;AAAAAABbQ29udGVudF9UeXBlc10ueG1sUEsBAi0AFAAGAAgAAAAhAFr0LFu/AAAAFQEAAAsAAAAA&#10;AAAAAAAAAAAAHwEAAF9yZWxzLy5yZWxzUEsBAi0AFAAGAAgAAAAhAO+e72jBAAAA2wAAAA8AAAAA&#10;AAAAAAAAAAAABwIAAGRycy9kb3ducmV2LnhtbFBLBQYAAAAAAwADALcAAAD1AgAAAAA=&#10;" filled="f" stroked="f" strokeweight="1.5pt">
                    <v:textbox inset="0,0,0,0">
                      <w:txbxContent>
                        <w:p w14:paraId="7EFD2BFD" w14:textId="77777777" w:rsidR="00561361" w:rsidRDefault="00561361" w:rsidP="00630B26">
                          <w:pPr>
                            <w:rPr>
                              <w:color w:val="FF0000"/>
                              <w:sz w:val="28"/>
                            </w:rPr>
                          </w:pPr>
                          <w:r>
                            <w:rPr>
                              <w:color w:val="FF0000"/>
                              <w:sz w:val="28"/>
                            </w:rPr>
                            <w:t>+</w:t>
                          </w:r>
                        </w:p>
                      </w:txbxContent>
                    </v:textbox>
                  </v:shape>
                </v:group>
                <v:line id="Line 18365" o:spid="_x0000_s1070" style="position:absolute;flip:x;visibility:visible;mso-wrap-style:square" from="5940,4647" to="7158,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DEMxQAAANsAAAAPAAAAZHJzL2Rvd25yZXYueG1sRI/dasJA&#10;FITvC77DcoTe6UaRalNXEbUgVBDTH+rdIXuaBLNnw+4a07fvCkIvh5n5hpkvO1OLlpyvLCsYDRMQ&#10;xLnVFRcKPt5fBzMQPiBrrC2Tgl/ysFz0HuaYanvlI7VZKESEsE9RQRlCk0rp85IM+qFtiKP3Y53B&#10;EKUrpHZ4jXBTy3GSPEmDFceFEhtal5Sfs4tREA5vdStx+vn8tfmukv32RM6dlHrsd6sXEIG68B++&#10;t3dawWQKty/xB8jFHwAAAP//AwBQSwECLQAUAAYACAAAACEA2+H2y+4AAACFAQAAEwAAAAAAAAAA&#10;AAAAAAAAAAAAW0NvbnRlbnRfVHlwZXNdLnhtbFBLAQItABQABgAIAAAAIQBa9CxbvwAAABUBAAAL&#10;AAAAAAAAAAAAAAAAAB8BAABfcmVscy8ucmVsc1BLAQItABQABgAIAAAAIQDoYDEMxQAAANsAAAAP&#10;AAAAAAAAAAAAAAAAAAcCAABkcnMvZG93bnJldi54bWxQSwUGAAAAAAMAAwC3AAAA+QIAAAAA&#10;" strokecolor="red" strokeweight="1.5pt">
                  <v:stroke endarrow="block"/>
                </v:line>
                <v:line id="Line 18366" o:spid="_x0000_s1071" style="position:absolute;flip:x;visibility:visible;mso-wrap-style:square" from="3446,4647" to="4664,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V+wQAAANsAAAAPAAAAZHJzL2Rvd25yZXYueG1sRE9ba8Iw&#10;FH4X/A/hCHubqSKbVqOM6WCwgXhF3w7NsS02JyXJav335mHg48d3ny1aU4mGnC8tKxj0ExDEmdUl&#10;5wr2u6/XMQgfkDVWlknBnTws5t3ODFNtb7yhZhtyEUPYp6igCKFOpfRZQQZ939bEkbtYZzBE6HKp&#10;Hd5iuKnkMEnepMGSY0OBNX0WlF23f0ZBWP9UjcT3w+S4PJXJ7+pMzp2Veum1H1MQgdrwFP+7v7WC&#10;URwbv8QfIOcPAAAA//8DAFBLAQItABQABgAIAAAAIQDb4fbL7gAAAIUBAAATAAAAAAAAAAAAAAAA&#10;AAAAAABbQ29udGVudF9UeXBlc10ueG1sUEsBAi0AFAAGAAgAAAAhAFr0LFu/AAAAFQEAAAsAAAAA&#10;AAAAAAAAAAAAHwEAAF9yZWxzLy5yZWxzUEsBAi0AFAAGAAgAAAAhAJn/pX7BAAAA2wAAAA8AAAAA&#10;AAAAAAAAAAAABwIAAGRycy9kb3ducmV2LnhtbFBLBQYAAAAAAwADALcAAAD1AgAAAAA=&#10;" strokecolor="red" strokeweight="1.5pt">
                  <v:stroke endarrow="block"/>
                </v:line>
                <v:shape id="Text Box 18367" o:spid="_x0000_s1072" type="#_x0000_t202" style="position:absolute;left:5765;top:4834;width:2379;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sawQAAANsAAAAPAAAAZHJzL2Rvd25yZXYueG1sRI9Bi8Iw&#10;FITvgv8hPGEvsqaKyNo1igiCeLPq/dG8TYvNS2hi7frrjbCwx2FmvmFWm942oqM21I4VTCcZCOLS&#10;6ZqNgst5//kFIkRkjY1jUvBLATbr4WCFuXYPPlFXRCMShEOOCqoYfS5lKCuyGCbOEyfvx7UWY5Kt&#10;kbrFR4LbRs6ybCEt1pwWKvS0q6i8FXeroOD5tTuwOT6jD342vm7vx6VR6mPUb79BROrjf/ivfdAK&#10;5kt4f0k/QK5fAAAA//8DAFBLAQItABQABgAIAAAAIQDb4fbL7gAAAIUBAAATAAAAAAAAAAAAAAAA&#10;AAAAAABbQ29udGVudF9UeXBlc10ueG1sUEsBAi0AFAAGAAgAAAAhAFr0LFu/AAAAFQEAAAsAAAAA&#10;AAAAAAAAAAAAHwEAAF9yZWxzLy5yZWxzUEsBAi0AFAAGAAgAAAAhAJ4BexrBAAAA2wAAAA8AAAAA&#10;AAAAAAAAAAAABwIAAGRycy9kb3ducmV2LnhtbFBLBQYAAAAAAwADALcAAAD1AgAAAAA=&#10;" filled="f" stroked="f" strokeweight="1.5pt">
                  <v:textbox inset="0,0,0,0">
                    <w:txbxContent>
                      <w:p w14:paraId="7EFD2BFE" w14:textId="77777777" w:rsidR="00561361" w:rsidRDefault="00561361" w:rsidP="003E0313">
                        <w:pPr>
                          <w:spacing w:before="0" w:after="0" w:line="240" w:lineRule="auto"/>
                          <w:contextualSpacing/>
                          <w:rPr>
                            <w:color w:val="FF0000"/>
                          </w:rPr>
                        </w:pPr>
                        <w:r>
                          <w:rPr>
                            <w:color w:val="FF0000"/>
                          </w:rPr>
                          <w:t>Electrons are transferred from the cell to this plate</w:t>
                        </w:r>
                      </w:p>
                    </w:txbxContent>
                  </v:textbox>
                </v:shape>
                <v:shape id="Text Box 18368" o:spid="_x0000_s1073" type="#_x0000_t202" style="position:absolute;left:2750;top:4834;width:235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RawAAAANsAAAAPAAAAZHJzL2Rvd25yZXYueG1sRE/Pa8Iw&#10;FL4P9j+EN9hl2FTZhqtGEWEg3lbX+6N5S4rNS2hirf71y2Gw48f3e72dXC9GGmLnWcG8KEEQt153&#10;bBR8nz5nSxAxIWvsPZOCG0XYbh4f1lhpf+UvGutkRA7hWKECm1KopIytJYex8IE4cz9+cJgyHIzU&#10;A15zuOvloizfpcOOc4PFQHtL7bm+OAU1vzbjgc3xnkIMi5dmdzl+GKWen6bdCkSiKf2L/9wHreAt&#10;r89f8g+Qm18AAAD//wMAUEsBAi0AFAAGAAgAAAAhANvh9svuAAAAhQEAABMAAAAAAAAAAAAAAAAA&#10;AAAAAFtDb250ZW50X1R5cGVzXS54bWxQSwECLQAUAAYACAAAACEAWvQsW78AAAAVAQAACwAAAAAA&#10;AAAAAAAAAAAfAQAAX3JlbHMvLnJlbHNQSwECLQAUAAYACAAAACEAiuJEWsAAAADbAAAADwAAAAAA&#10;AAAAAAAAAAAHAgAAZHJzL2Rvd25yZXYueG1sUEsFBgAAAAADAAMAtwAAAPQCAAAAAA==&#10;" filled="f" stroked="f" strokeweight="1.5pt">
                  <v:textbox inset="0,0,0,0">
                    <w:txbxContent>
                      <w:p w14:paraId="7EFD2BFF" w14:textId="77777777" w:rsidR="00561361" w:rsidRDefault="00561361" w:rsidP="003E0313">
                        <w:pPr>
                          <w:spacing w:before="0" w:after="0" w:line="240" w:lineRule="auto"/>
                          <w:rPr>
                            <w:color w:val="FF0000"/>
                          </w:rPr>
                        </w:pPr>
                        <w:r>
                          <w:rPr>
                            <w:color w:val="FF0000"/>
                          </w:rPr>
                          <w:t>Electrons are repelled from this plate by the electrons on the other plate.</w:t>
                        </w:r>
                      </w:p>
                    </w:txbxContent>
                  </v:textbox>
                </v:shape>
                <w10:wrap type="square"/>
              </v:group>
            </w:pict>
          </mc:Fallback>
        </mc:AlternateContent>
      </w:r>
      <w:r w:rsidR="00630B26" w:rsidRPr="00307428">
        <w:t>No one bothered to explain to me when I was at school how a capacitor worked. It is easy to confu</w:t>
      </w:r>
      <w:r w:rsidR="00C2472B">
        <w:t xml:space="preserve">se them with </w:t>
      </w:r>
      <w:r w:rsidR="00630B26" w:rsidRPr="00307428">
        <w:t xml:space="preserve">work </w:t>
      </w:r>
      <w:r w:rsidR="00C2472B">
        <w:t xml:space="preserve">done moving a charge between two parallel </w:t>
      </w:r>
      <w:r w:rsidR="00630B26" w:rsidRPr="00307428">
        <w:t xml:space="preserve">plates. </w:t>
      </w:r>
      <w:r w:rsidR="00C2472B" w:rsidRPr="00C2472B">
        <w:rPr>
          <w:b/>
        </w:rPr>
        <w:t>This is not the same</w:t>
      </w:r>
      <w:r w:rsidR="00C2472B">
        <w:rPr>
          <w:b/>
        </w:rPr>
        <w:t>, w</w:t>
      </w:r>
      <w:r w:rsidR="00630B26" w:rsidRPr="00307428">
        <w:t xml:space="preserve">ith a capacitor charge is </w:t>
      </w:r>
      <w:r w:rsidR="00C2472B" w:rsidRPr="00C2472B">
        <w:rPr>
          <w:b/>
        </w:rPr>
        <w:t>not</w:t>
      </w:r>
      <w:r w:rsidR="00630B26" w:rsidRPr="00307428">
        <w:t xml:space="preserve"> moved from one plate to the other plate.</w:t>
      </w:r>
    </w:p>
    <w:p w14:paraId="7EFD248B" w14:textId="77777777" w:rsidR="00630B26" w:rsidRPr="002015ED" w:rsidRDefault="00630B26" w:rsidP="00630B26">
      <w:pPr>
        <w:rPr>
          <w:b/>
        </w:rPr>
      </w:pPr>
      <w:r w:rsidRPr="00307428">
        <w:t xml:space="preserve">The first thing to realise is that the electrons </w:t>
      </w:r>
      <w:r w:rsidRPr="00B36C91">
        <w:rPr>
          <w:b/>
        </w:rPr>
        <w:t>do not</w:t>
      </w:r>
      <w:r w:rsidRPr="00307428">
        <w:t xml:space="preserve"> pass between the capacitor plates. Electrons travel t</w:t>
      </w:r>
      <w:r w:rsidR="00B36C91">
        <w:t>o one of the capacitor plates; b</w:t>
      </w:r>
      <w:r w:rsidRPr="00307428">
        <w:t xml:space="preserve">ecause the plates are in such </w:t>
      </w:r>
      <w:proofErr w:type="gramStart"/>
      <w:r w:rsidRPr="00307428">
        <w:t>close proximity</w:t>
      </w:r>
      <w:proofErr w:type="gramEnd"/>
      <w:r w:rsidRPr="00307428">
        <w:t xml:space="preserve"> the electrons on that plate repel electrons from the other plate which pass around the circuit. The first</w:t>
      </w:r>
      <w:r w:rsidR="00B36C91">
        <w:t xml:space="preserve"> electron is very easy to add to</w:t>
      </w:r>
      <w:r w:rsidRPr="00307428">
        <w:t xml:space="preserve"> the plate and the capacitor offers no resistance. As the charge builds up on one plate it becomes more difficult to add charge and so the reactance (resistance) of the capacitor increases. Eventually the voltage on the capacitor equals the supply voltage. There is then no potential difference between the plates and the source so no more charge can be added</w:t>
      </w:r>
      <w:r w:rsidR="00822161">
        <w:t xml:space="preserve">. As the reactance </w:t>
      </w:r>
      <w:r w:rsidRPr="00307428">
        <w:t>of the capacitor increases</w:t>
      </w:r>
      <w:r w:rsidR="00E33E11">
        <w:t>,</w:t>
      </w:r>
      <w:r w:rsidRPr="00307428">
        <w:t xml:space="preserve"> the current in the circuit decreases.  In this circuit we have also placed a resistor as this is used to control the maximum current passing through the capacitor</w:t>
      </w:r>
      <w:r w:rsidR="006828D3">
        <w:t xml:space="preserve"> circuit</w:t>
      </w:r>
      <w:r w:rsidRPr="00307428">
        <w:t>. Too much current can destroy a capacitor.</w:t>
      </w:r>
    </w:p>
    <w:p w14:paraId="7EFD248C" w14:textId="77777777" w:rsidR="00041AC6" w:rsidRDefault="00630B26" w:rsidP="00630B26">
      <w:pPr>
        <w:spacing w:after="0"/>
        <w:rPr>
          <w:color w:val="0000FF"/>
          <w:szCs w:val="24"/>
        </w:rPr>
      </w:pPr>
      <w:r w:rsidRPr="00727FCE">
        <w:rPr>
          <w:color w:val="0000FF"/>
          <w:szCs w:val="24"/>
        </w:rPr>
        <w:t>Charging the capacitor requires a potential difference to be placed across it. Work is done transferring charge (Q) onto the plates. The rate at which the charge is transferred is controlled by the capacity of the capacitor and the value of the resistor.</w:t>
      </w:r>
    </w:p>
    <w:p w14:paraId="7EFD248D" w14:textId="77777777" w:rsidR="007956E9" w:rsidRDefault="007956E9" w:rsidP="007956E9">
      <w:pPr>
        <w:pStyle w:val="Heading3"/>
        <w:rPr>
          <w:rStyle w:val="Heading3Char"/>
        </w:rPr>
      </w:pPr>
      <w:bookmarkStart w:id="13" w:name="_Toc533963722"/>
      <w:r w:rsidRPr="00727FCE">
        <w:rPr>
          <w:noProof/>
          <w:szCs w:val="24"/>
        </w:rPr>
        <mc:AlternateContent>
          <mc:Choice Requires="wpg">
            <w:drawing>
              <wp:anchor distT="0" distB="0" distL="114300" distR="114300" simplePos="0" relativeHeight="251681792" behindDoc="1" locked="0" layoutInCell="1" allowOverlap="1" wp14:anchorId="7EFD2A9F" wp14:editId="7EFD2AA0">
                <wp:simplePos x="0" y="0"/>
                <wp:positionH relativeFrom="column">
                  <wp:posOffset>2374900</wp:posOffset>
                </wp:positionH>
                <wp:positionV relativeFrom="paragraph">
                  <wp:posOffset>474345</wp:posOffset>
                </wp:positionV>
                <wp:extent cx="1043305" cy="532130"/>
                <wp:effectExtent l="0" t="0" r="4445" b="1270"/>
                <wp:wrapTopAndBottom/>
                <wp:docPr id="11540" name="Group 18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3305" cy="532130"/>
                          <a:chOff x="2750" y="4086"/>
                          <a:chExt cx="2030" cy="1242"/>
                        </a:xfrm>
                      </wpg:grpSpPr>
                      <wps:wsp>
                        <wps:cNvPr id="331" name="Line 18312"/>
                        <wps:cNvCnPr/>
                        <wps:spPr bwMode="auto">
                          <a:xfrm>
                            <a:off x="3504" y="4086"/>
                            <a:ext cx="0" cy="1242"/>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 name="Line 18313"/>
                        <wps:cNvCnPr/>
                        <wps:spPr bwMode="auto">
                          <a:xfrm>
                            <a:off x="4026" y="4086"/>
                            <a:ext cx="0" cy="1242"/>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3" name="Line 18314"/>
                        <wps:cNvCnPr/>
                        <wps:spPr bwMode="auto">
                          <a:xfrm>
                            <a:off x="4026" y="4754"/>
                            <a:ext cx="75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 name="Line 18315"/>
                        <wps:cNvCnPr/>
                        <wps:spPr bwMode="auto">
                          <a:xfrm flipH="1">
                            <a:off x="2750" y="4722"/>
                            <a:ext cx="75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91CFF18" id="Group 18311" o:spid="_x0000_s1026" style="position:absolute;margin-left:187pt;margin-top:37.35pt;width:82.15pt;height:41.9pt;z-index:-251634688" coordorigin="2750,4086" coordsize="2030,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pFeAIAAM4JAAAOAAAAZHJzL2Uyb0RvYy54bWzsVktv2zAMvg/YfxB0X/2Km8yI00NfO3Rb&#10;gG4/QJHlByZLgqTG6b8fRbtpl2IYlg69dD4IkkhR5PeZpJZnu16SrbCu06qkyUlMiVBcV51qSvr9&#10;29WHBSXOM1UxqZUo6b1w9Gz1/t1yMIVIdatlJSwBI8oVgylp670posjxVvTMnWgjFAhrbXvmYWmb&#10;qLJsAOu9jNI4Po0GbStjNRfOwe7FKKQrtF/Xgvuvde2EJ7Kk4JvH0eK4CWO0WrKiscy0HZ/cYEd4&#10;0bNOwaV7UxfMM3Jnu2em+o5b7XTtT7juI13XHRcYA0STxAfRXFt9ZzCWphgas4cJoD3A6Wiz/Mv2&#10;2ppbs7aj9zC90fyHA1yiwTTFU3lYN6My2QyfdQV8sjuvMfBdbftgAkIiO8T3fo+v2HnCYTOJZ1kW&#10;55RwkOVZmmQTAbwFlsKxdJ4DSyCdxYvTkRzeXk7H0xj08WySztIgjVgx3ou+Tr4F7uFnco94uZfh&#10;ddsyI5AGF/BYW9JVJc2yhBLFegDhplOCJIssQafC7aB2rtYWXAwrB/D+EbEsj2cHoT/g9ruoWWGs&#10;89dC9yRMSirBEWSDbW+cHwF6UAnkKH3VSQn7rJCKDID3Ip/neMJp2VVBGoTONptzacmWhbTBb4L7&#10;FzX4PVWF1lrBqstp7lknxznQI1WwJzATJ5ceEBmx2ejqHoECCpG1V6MvfUZfFoI8kr5ZnJ7+p8+Z&#10;V6Mve0bf7J/QN8/RDvy0U9kJG1h1sFjtS87Lky/5GEO1w3x7c8kHkB7Uzvxv2SO17Mwn6CoI4dR3&#10;HhvIPMVq/FZ5xI4IjwZsktMDJ7xKnq6xxz8+w1Y/AQAA//8DAFBLAwQUAAYACAAAACEAynwkfOEA&#10;AAAKAQAADwAAAGRycy9kb3ducmV2LnhtbEyPQWuDQBCF74X+h2UKvTWrNVYxriGEtqdQaFIouW10&#10;ohJ3VtyNmn/f6ak9DvPx3vfy9Ww6MeLgWksKwkUAAqm0VUu1gq/D21MKwnlNle4soYIbOlgX93e5&#10;zio70SeOe18LDiGXaQWN930mpSsbNNotbI/Ev7MdjPZ8DrWsBj1xuOnkcxC8SKNb4oZG97htsLzs&#10;r0bB+6SnTRS+jrvLeXs7HuKP712ISj0+zJsVCI+z/4PhV5/VoWCnk71S5USnIEqWvMUrSJYJCAbi&#10;KI1AnJiM0xhkkcv/E4ofAAAA//8DAFBLAQItABQABgAIAAAAIQC2gziS/gAAAOEBAAATAAAAAAAA&#10;AAAAAAAAAAAAAABbQ29udGVudF9UeXBlc10ueG1sUEsBAi0AFAAGAAgAAAAhADj9If/WAAAAlAEA&#10;AAsAAAAAAAAAAAAAAAAALwEAAF9yZWxzLy5yZWxzUEsBAi0AFAAGAAgAAAAhAEWV2kV4AgAAzgkA&#10;AA4AAAAAAAAAAAAAAAAALgIAAGRycy9lMm9Eb2MueG1sUEsBAi0AFAAGAAgAAAAhAMp8JHzhAAAA&#10;CgEAAA8AAAAAAAAAAAAAAAAA0gQAAGRycy9kb3ducmV2LnhtbFBLBQYAAAAABAAEAPMAAADgBQAA&#10;AAA=&#10;">
                <v:line id="Line 18312" o:spid="_x0000_s1027" style="position:absolute;visibility:visible;mso-wrap-style:square" from="3504,4086" to="3504,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izxAAAANwAAAAPAAAAZHJzL2Rvd25yZXYueG1sRI9Ba8JA&#10;FITvBf/D8oTe6kYjRdJsRAQhBz2Ylnp9ZF+zwezbmN3G+O+7hUKPw8x8w+TbyXZipMG3jhUsFwkI&#10;4trplhsFH++Hlw0IH5A1do5JwYM8bIvZU46Zdnc+01iFRkQI+wwVmBD6TEpfG7LoF64njt6XGyyG&#10;KIdG6gHvEW47uUqSV2mx5bhgsKe9ofpafVsF61Np9GU6+uM5KT+pva33t8op9Tyfdm8gAk3hP/zX&#10;LrWCNF3C75l4BGTxAwAA//8DAFBLAQItABQABgAIAAAAIQDb4fbL7gAAAIUBAAATAAAAAAAAAAAA&#10;AAAAAAAAAABbQ29udGVudF9UeXBlc10ueG1sUEsBAi0AFAAGAAgAAAAhAFr0LFu/AAAAFQEAAAsA&#10;AAAAAAAAAAAAAAAAHwEAAF9yZWxzLy5yZWxzUEsBAi0AFAAGAAgAAAAhAFvEyLPEAAAA3AAAAA8A&#10;AAAAAAAAAAAAAAAABwIAAGRycy9kb3ducmV2LnhtbFBLBQYAAAAAAwADALcAAAD4AgAAAAA=&#10;" strokeweight="2.25pt"/>
                <v:line id="Line 18313" o:spid="_x0000_s1028" style="position:absolute;visibility:visible;mso-wrap-style:square" from="4026,4086" to="4026,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bExAAAANwAAAAPAAAAZHJzL2Rvd25yZXYueG1sRI9Ba8JA&#10;FITvBf/D8oTe6sZEikRXEUHIIT2Ylnp9ZJ/ZYPZtkt1q+u+7hUKPw8x8w2z3k+3EnUbfOlawXCQg&#10;iGunW24UfLyfXtYgfEDW2DkmBd/kYb+bPW0x1+7BZ7pXoRERwj5HBSaEPpfS14Ys+oXriaN3daPF&#10;EOXYSD3iI8JtJ9MkeZUWW44LBns6Gqpv1ZdVsHorjL5MpS/PSfFJ7bA6DpVT6nk+HTYgAk3hP/zX&#10;LrSCLEvh90w8AnL3AwAA//8DAFBLAQItABQABgAIAAAAIQDb4fbL7gAAAIUBAAATAAAAAAAAAAAA&#10;AAAAAAAAAABbQ29udGVudF9UeXBlc10ueG1sUEsBAi0AFAAGAAgAAAAhAFr0LFu/AAAAFQEAAAsA&#10;AAAAAAAAAAAAAAAAHwEAAF9yZWxzLy5yZWxzUEsBAi0AFAAGAAgAAAAhAKsWVsTEAAAA3AAAAA8A&#10;AAAAAAAAAAAAAAAABwIAAGRycy9kb3ducmV2LnhtbFBLBQYAAAAAAwADALcAAAD4AgAAAAA=&#10;" strokeweight="2.25pt"/>
                <v:line id="Line 18314" o:spid="_x0000_s1029" style="position:absolute;visibility:visible;mso-wrap-style:square" from="4026,4754" to="4780,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9dOxAAAANwAAAAPAAAAZHJzL2Rvd25yZXYueG1sRI9Ba8JA&#10;FITvBf/D8gRvdWMDUqKriGCV3poWobdH9pnEZN/G3Y2m/74rCB6HmfmGWa4H04orOV9bVjCbJiCI&#10;C6trLhX8fO9e30H4gKyxtUwK/sjDejV6WWKm7Y2/6JqHUkQI+wwVVCF0mZS+qMign9qOOHon6wyG&#10;KF0ptcNbhJtWviXJXBqsOS5U2NG2oqLJe6Pg2Of8e252rsX+Y78/HS+NTz+VmoyHzQJEoCE8w4/2&#10;QStI0xTuZ+IRkKt/AAAA//8DAFBLAQItABQABgAIAAAAIQDb4fbL7gAAAIUBAAATAAAAAAAAAAAA&#10;AAAAAAAAAABbQ29udGVudF9UeXBlc10ueG1sUEsBAi0AFAAGAAgAAAAhAFr0LFu/AAAAFQEAAAsA&#10;AAAAAAAAAAAAAAAAHwEAAF9yZWxzLy5yZWxzUEsBAi0AFAAGAAgAAAAhAALb107EAAAA3AAAAA8A&#10;AAAAAAAAAAAAAAAABwIAAGRycy9kb3ducmV2LnhtbFBLBQYAAAAAAwADALcAAAD4AgAAAAA=&#10;" strokeweight="1.5pt"/>
                <v:line id="Line 18315" o:spid="_x0000_s1030" style="position:absolute;flip:x;visibility:visible;mso-wrap-style:square" from="2750,4722" to="3504,4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0IwwAAANwAAAAPAAAAZHJzL2Rvd25yZXYueG1sRI9BawIx&#10;FITvgv8hPKE3zapFymoUEQTFHqwVvD42bzeLm5clSd313zcFocdhZr5hVpveNuJBPtSOFUwnGQji&#10;wumaKwXX7/34A0SIyBobx6TgSQE26+Fghbl2HX/R4xIrkSAcclRgYmxzKUNhyGKYuJY4eaXzFmOS&#10;vpLaY5fgtpGzLFtIizWnBYMt7QwV98uPVSCPp+7s97NrWZWH1t2O5nPR9Uq9jfrtEkSkPv6HX+2D&#10;VjCfv8PfmXQE5PoXAAD//wMAUEsBAi0AFAAGAAgAAAAhANvh9svuAAAAhQEAABMAAAAAAAAAAAAA&#10;AAAAAAAAAFtDb250ZW50X1R5cGVzXS54bWxQSwECLQAUAAYACAAAACEAWvQsW78AAAAVAQAACwAA&#10;AAAAAAAAAAAAAAAfAQAAX3JlbHMvLnJlbHNQSwECLQAUAAYACAAAACEAblSNCMMAAADcAAAADwAA&#10;AAAAAAAAAAAAAAAHAgAAZHJzL2Rvd25yZXYueG1sUEsFBgAAAAADAAMAtwAAAPcCAAAAAA==&#10;" strokeweight="1.5pt"/>
                <w10:wrap type="topAndBottom"/>
              </v:group>
            </w:pict>
          </mc:Fallback>
        </mc:AlternateContent>
      </w:r>
      <w:r w:rsidRPr="00F61C3A">
        <w:t>Capacitor circuit symbol</w:t>
      </w:r>
      <w:bookmarkEnd w:id="13"/>
    </w:p>
    <w:p w14:paraId="7EFD248E" w14:textId="77777777" w:rsidR="007956E9" w:rsidRPr="00727FCE" w:rsidRDefault="007956E9" w:rsidP="007956E9">
      <w:pPr>
        <w:spacing w:after="0"/>
        <w:rPr>
          <w:szCs w:val="24"/>
        </w:rPr>
      </w:pPr>
      <w:r w:rsidRPr="00727FCE">
        <w:rPr>
          <w:szCs w:val="24"/>
        </w:rPr>
        <w:lastRenderedPageBreak/>
        <w:t xml:space="preserve">Capacitance is measured in </w:t>
      </w:r>
      <w:r w:rsidRPr="00663CC5">
        <w:rPr>
          <w:b/>
          <w:szCs w:val="24"/>
        </w:rPr>
        <w:t>Farads.</w:t>
      </w:r>
      <w:r w:rsidRPr="00727FCE">
        <w:rPr>
          <w:szCs w:val="24"/>
        </w:rPr>
        <w:t xml:space="preserve"> </w:t>
      </w:r>
    </w:p>
    <w:p w14:paraId="7EFD248F" w14:textId="77777777" w:rsidR="007956E9" w:rsidRPr="00CB4457" w:rsidRDefault="007956E9" w:rsidP="007956E9">
      <w:pPr>
        <w:pBdr>
          <w:top w:val="wave" w:sz="6" w:space="1" w:color="FF0000"/>
          <w:left w:val="wave" w:sz="6" w:space="4" w:color="FF0000"/>
          <w:bottom w:val="wave" w:sz="6" w:space="1" w:color="FF0000"/>
          <w:right w:val="wave" w:sz="6" w:space="4" w:color="FF0000"/>
        </w:pBdr>
        <w:tabs>
          <w:tab w:val="num" w:pos="720"/>
        </w:tabs>
        <w:spacing w:after="0"/>
        <w:jc w:val="center"/>
        <w:rPr>
          <w:rFonts w:ascii="Cambria Math" w:hAnsi="Cambria Math"/>
          <w:szCs w:val="24"/>
          <w:oMath/>
        </w:rPr>
      </w:pPr>
      <m:oMathPara>
        <m:oMath>
          <m:r>
            <m:rPr>
              <m:nor/>
            </m:rPr>
            <w:rPr>
              <w:rFonts w:ascii="Cambria Math" w:hAnsi="Cambria Math"/>
              <w:i/>
              <w:szCs w:val="24"/>
            </w:rPr>
            <m:t>Capacitance =</m:t>
          </m:r>
          <m:f>
            <m:fPr>
              <m:ctrlPr>
                <w:rPr>
                  <w:rFonts w:ascii="Cambria Math" w:hAnsi="Cambria Math"/>
                  <w:i/>
                  <w:szCs w:val="24"/>
                </w:rPr>
              </m:ctrlPr>
            </m:fPr>
            <m:num>
              <m:r>
                <m:rPr>
                  <m:nor/>
                </m:rPr>
                <w:rPr>
                  <w:rFonts w:ascii="Cambria Math" w:hAnsi="Cambria Math"/>
                  <w:i/>
                  <w:szCs w:val="24"/>
                </w:rPr>
                <m:t>Charge</m:t>
              </m:r>
            </m:num>
            <m:den>
              <m:r>
                <m:rPr>
                  <m:nor/>
                </m:rPr>
                <w:rPr>
                  <w:rFonts w:ascii="Cambria Math" w:hAnsi="Cambria Math"/>
                  <w:i/>
                  <w:szCs w:val="24"/>
                </w:rPr>
                <m:t>potential difference</m:t>
              </m:r>
            </m:den>
          </m:f>
        </m:oMath>
      </m:oMathPara>
    </w:p>
    <w:p w14:paraId="7EFD2490" w14:textId="77777777" w:rsidR="007956E9" w:rsidRPr="00727FCE" w:rsidRDefault="007956E9" w:rsidP="007956E9">
      <w:pPr>
        <w:pBdr>
          <w:top w:val="wave" w:sz="6" w:space="1" w:color="FF0000"/>
          <w:left w:val="wave" w:sz="6" w:space="4" w:color="FF0000"/>
          <w:bottom w:val="wave" w:sz="6" w:space="1" w:color="FF0000"/>
          <w:right w:val="wave" w:sz="6" w:space="4" w:color="FF0000"/>
        </w:pBdr>
        <w:tabs>
          <w:tab w:val="num" w:pos="720"/>
        </w:tabs>
        <w:spacing w:after="0"/>
        <w:jc w:val="center"/>
        <w:rPr>
          <w:szCs w:val="24"/>
        </w:rPr>
      </w:pPr>
      <w:r w:rsidRPr="00727FCE">
        <w:rPr>
          <w:position w:val="-24"/>
          <w:szCs w:val="24"/>
        </w:rPr>
        <w:object w:dxaOrig="680" w:dyaOrig="620" w14:anchorId="7EFD2AA1">
          <v:shape id="_x0000_i1027" type="#_x0000_t75" style="width:36.75pt;height:29.25pt" o:ole="">
            <v:imagedata r:id="rId19" o:title=""/>
          </v:shape>
          <o:OLEObject Type="Embed" ProgID="Equation.3" ShapeID="_x0000_i1027" DrawAspect="Content" ObjectID="_1796745520" r:id="rId20"/>
        </w:object>
      </w:r>
    </w:p>
    <w:p w14:paraId="7EFD2491" w14:textId="77777777" w:rsidR="007956E9" w:rsidRDefault="007956E9" w:rsidP="007956E9">
      <w:pPr>
        <w:spacing w:after="0"/>
        <w:rPr>
          <w:szCs w:val="24"/>
        </w:rPr>
      </w:pPr>
      <w:r w:rsidRPr="00727FCE">
        <w:rPr>
          <w:szCs w:val="24"/>
        </w:rPr>
        <w:t>Units of capacitance are therefore C V</w:t>
      </w:r>
      <w:r w:rsidRPr="00727FCE">
        <w:rPr>
          <w:szCs w:val="24"/>
          <w:vertAlign w:val="superscript"/>
        </w:rPr>
        <w:t>-1</w:t>
      </w:r>
      <w:r w:rsidRPr="00727FCE">
        <w:rPr>
          <w:szCs w:val="24"/>
        </w:rPr>
        <w:t xml:space="preserve"> or Farads (F)</w:t>
      </w:r>
      <w:r w:rsidRPr="00BC2ACB">
        <w:rPr>
          <w:szCs w:val="24"/>
        </w:rPr>
        <w:t xml:space="preserve"> </w:t>
      </w:r>
    </w:p>
    <w:p w14:paraId="7EFD2492" w14:textId="77777777" w:rsidR="007956E9" w:rsidRDefault="007956E9" w:rsidP="007956E9">
      <w:pPr>
        <w:spacing w:after="0"/>
        <w:rPr>
          <w:szCs w:val="24"/>
        </w:rPr>
      </w:pPr>
      <w:r>
        <w:rPr>
          <w:szCs w:val="24"/>
        </w:rPr>
        <w:t>1 Farad = 1 coulomb per v</w:t>
      </w:r>
      <w:r w:rsidRPr="00727FCE">
        <w:rPr>
          <w:szCs w:val="24"/>
        </w:rPr>
        <w:t xml:space="preserve">olt. </w:t>
      </w:r>
    </w:p>
    <w:p w14:paraId="7EFD2493" w14:textId="77777777" w:rsidR="007956E9" w:rsidRPr="00727FCE" w:rsidRDefault="007956E9" w:rsidP="007956E9">
      <w:pPr>
        <w:spacing w:after="0"/>
        <w:rPr>
          <w:szCs w:val="24"/>
        </w:rPr>
      </w:pPr>
      <w:r w:rsidRPr="00727FCE">
        <w:rPr>
          <w:szCs w:val="24"/>
        </w:rPr>
        <w:t>A capacitor of 10 pF can store 10 p</w:t>
      </w:r>
      <w:r w:rsidR="00775BB7">
        <w:rPr>
          <w:szCs w:val="24"/>
        </w:rPr>
        <w:t>C</w:t>
      </w:r>
      <w:r w:rsidRPr="00727FCE">
        <w:rPr>
          <w:szCs w:val="24"/>
        </w:rPr>
        <w:t xml:space="preserve"> of charge at a voltage of 1 Volt.</w:t>
      </w:r>
    </w:p>
    <w:p w14:paraId="7EFD2494" w14:textId="77777777" w:rsidR="00041AC6" w:rsidRDefault="007956E9" w:rsidP="007956E9">
      <w:pPr>
        <w:spacing w:after="0"/>
        <w:rPr>
          <w:szCs w:val="24"/>
        </w:rPr>
      </w:pPr>
      <w:r w:rsidRPr="00727FCE">
        <w:rPr>
          <w:szCs w:val="24"/>
        </w:rPr>
        <w:t>N.B. 1 F</w:t>
      </w:r>
      <w:r w:rsidR="00606768">
        <w:rPr>
          <w:szCs w:val="24"/>
        </w:rPr>
        <w:t>ara</w:t>
      </w:r>
      <w:r>
        <w:rPr>
          <w:szCs w:val="24"/>
        </w:rPr>
        <w:t>d</w:t>
      </w:r>
      <w:r w:rsidRPr="00727FCE">
        <w:rPr>
          <w:szCs w:val="24"/>
        </w:rPr>
        <w:t xml:space="preserve"> is a very large unit. C</w:t>
      </w:r>
      <w:r>
        <w:rPr>
          <w:szCs w:val="24"/>
        </w:rPr>
        <w:t>apacitance</w:t>
      </w:r>
      <w:r w:rsidRPr="00727FCE">
        <w:rPr>
          <w:szCs w:val="24"/>
        </w:rPr>
        <w:t xml:space="preserve"> would normally be expressed as </w:t>
      </w:r>
      <w:r w:rsidRPr="00727FCE">
        <w:rPr>
          <w:szCs w:val="24"/>
        </w:rPr>
        <w:sym w:font="Symbol" w:char="F06D"/>
      </w:r>
      <w:r w:rsidRPr="00727FCE">
        <w:rPr>
          <w:szCs w:val="24"/>
        </w:rPr>
        <w:t xml:space="preserve">F or </w:t>
      </w:r>
      <w:r>
        <w:rPr>
          <w:szCs w:val="24"/>
        </w:rPr>
        <w:t>m</w:t>
      </w:r>
      <w:r w:rsidRPr="00727FCE">
        <w:rPr>
          <w:szCs w:val="24"/>
        </w:rPr>
        <w:t>F.</w:t>
      </w:r>
    </w:p>
    <w:p w14:paraId="7EFD2495" w14:textId="77777777" w:rsidR="00DD40A9" w:rsidRDefault="00031D05" w:rsidP="00DD40A9">
      <w:r>
        <w:rPr>
          <w:noProof/>
        </w:rPr>
        <w:drawing>
          <wp:inline distT="0" distB="0" distL="0" distR="0" wp14:anchorId="7EFD2AA2" wp14:editId="4AC3F458">
            <wp:extent cx="4002082" cy="2671010"/>
            <wp:effectExtent l="0" t="0" r="0" b="0"/>
            <wp:docPr id="2" name="Picture 2" descr="Capacitors (7189597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apacitors (71895971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2082" cy="2671010"/>
                    </a:xfrm>
                    <a:prstGeom prst="rect">
                      <a:avLst/>
                    </a:prstGeom>
                    <a:noFill/>
                    <a:ln>
                      <a:noFill/>
                    </a:ln>
                  </pic:spPr>
                </pic:pic>
              </a:graphicData>
            </a:graphic>
          </wp:inline>
        </w:drawing>
      </w:r>
    </w:p>
    <w:p w14:paraId="7EFD2496" w14:textId="77777777" w:rsidR="00EB24E8" w:rsidRDefault="00031D05" w:rsidP="00DD40A9">
      <w:pPr>
        <w:rPr>
          <w:rStyle w:val="Hyperlink"/>
        </w:rPr>
      </w:pPr>
      <w:r w:rsidRPr="00031D05">
        <w:t xml:space="preserve">By Eric Schrader from San Francisco, CA, United States - 12739s, CC BY-SA 2.0, </w:t>
      </w:r>
      <w:hyperlink r:id="rId22" w:history="1">
        <w:r w:rsidRPr="00484FEE">
          <w:rPr>
            <w:rStyle w:val="Hyperlink"/>
          </w:rPr>
          <w:t>https://commons.wikimedia.org/w/index.php?curid=37625896</w:t>
        </w:r>
      </w:hyperlink>
    </w:p>
    <w:p w14:paraId="7EFD2497" w14:textId="77777777" w:rsidR="00EB24E8" w:rsidRDefault="00EB24E8">
      <w:pPr>
        <w:rPr>
          <w:rStyle w:val="Hyperlink"/>
        </w:rPr>
      </w:pPr>
      <w:r>
        <w:rPr>
          <w:rStyle w:val="Hyperlink"/>
        </w:rPr>
        <w:br w:type="page"/>
      </w:r>
    </w:p>
    <w:p w14:paraId="7EFD2498" w14:textId="77777777" w:rsidR="00DD40A9" w:rsidRDefault="00DD40A9" w:rsidP="00DD40A9">
      <w:pPr>
        <w:pStyle w:val="Heading2"/>
      </w:pPr>
      <w:bookmarkStart w:id="14" w:name="_Toc533963723"/>
      <w:r>
        <w:lastRenderedPageBreak/>
        <w:t>Charging a Capacitor</w:t>
      </w:r>
      <w:bookmarkEnd w:id="14"/>
    </w:p>
    <w:p w14:paraId="7EFD2499" w14:textId="77777777" w:rsidR="00BC2F9A" w:rsidRPr="00BC2F9A" w:rsidRDefault="00BC2F9A" w:rsidP="00BC2F9A">
      <w:r>
        <w:t xml:space="preserve">When working out calculations on charging a capacitor it is </w:t>
      </w:r>
      <w:proofErr w:type="gramStart"/>
      <w:r>
        <w:t>really important</w:t>
      </w:r>
      <w:proofErr w:type="gramEnd"/>
      <w:r>
        <w:t xml:space="preserve"> that you remember the material on this page. It will remind you of what you know and can work out.</w:t>
      </w:r>
      <w:r w:rsidR="009A15A3">
        <w:t xml:space="preserve"> In the D.C circuit below:</w:t>
      </w:r>
    </w:p>
    <w:p w14:paraId="7EFD249A" w14:textId="77777777" w:rsidR="00630B26" w:rsidRPr="00727FCE" w:rsidRDefault="005F31B8" w:rsidP="00630B26">
      <w:pPr>
        <w:spacing w:after="0"/>
        <w:rPr>
          <w:szCs w:val="24"/>
        </w:rPr>
      </w:pPr>
      <w:r w:rsidRPr="00212B3C">
        <w:rPr>
          <w:noProof/>
          <w:szCs w:val="24"/>
          <w:highlight w:val="yellow"/>
        </w:rPr>
        <mc:AlternateContent>
          <mc:Choice Requires="wpg">
            <w:drawing>
              <wp:anchor distT="0" distB="0" distL="114300" distR="114300" simplePos="0" relativeHeight="251673600" behindDoc="1" locked="0" layoutInCell="1" allowOverlap="1" wp14:anchorId="7EFD2AA4" wp14:editId="7EFD2AA5">
                <wp:simplePos x="0" y="0"/>
                <wp:positionH relativeFrom="column">
                  <wp:posOffset>3528695</wp:posOffset>
                </wp:positionH>
                <wp:positionV relativeFrom="paragraph">
                  <wp:posOffset>59690</wp:posOffset>
                </wp:positionV>
                <wp:extent cx="2330450" cy="1749425"/>
                <wp:effectExtent l="0" t="0" r="31750" b="3175"/>
                <wp:wrapThrough wrapText="bothSides">
                  <wp:wrapPolygon edited="0">
                    <wp:start x="12183" y="0"/>
                    <wp:lineTo x="11124" y="2117"/>
                    <wp:lineTo x="10947" y="3763"/>
                    <wp:lineTo x="883" y="4469"/>
                    <wp:lineTo x="177" y="4704"/>
                    <wp:lineTo x="0" y="9408"/>
                    <wp:lineTo x="0" y="14113"/>
                    <wp:lineTo x="177" y="19993"/>
                    <wp:lineTo x="6180" y="21404"/>
                    <wp:lineTo x="10417" y="21404"/>
                    <wp:lineTo x="12183" y="21404"/>
                    <wp:lineTo x="21718" y="20228"/>
                    <wp:lineTo x="21718" y="4469"/>
                    <wp:lineTo x="14832" y="3763"/>
                    <wp:lineTo x="15538" y="2823"/>
                    <wp:lineTo x="15361" y="0"/>
                    <wp:lineTo x="12183" y="0"/>
                  </wp:wrapPolygon>
                </wp:wrapThrough>
                <wp:docPr id="51" name="Group 18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0450" cy="1749425"/>
                          <a:chOff x="3214" y="2216"/>
                          <a:chExt cx="4466" cy="3475"/>
                        </a:xfrm>
                      </wpg:grpSpPr>
                      <wps:wsp>
                        <wps:cNvPr id="170" name="Line 18408"/>
                        <wps:cNvCnPr/>
                        <wps:spPr bwMode="auto">
                          <a:xfrm flipV="1">
                            <a:off x="4896" y="4153"/>
                            <a:ext cx="1450" cy="3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 name="Group 18387"/>
                        <wpg:cNvGrpSpPr>
                          <a:grpSpLocks/>
                        </wpg:cNvGrpSpPr>
                        <wpg:grpSpPr bwMode="auto">
                          <a:xfrm>
                            <a:off x="3214" y="2571"/>
                            <a:ext cx="4466" cy="3120"/>
                            <a:chOff x="3272" y="2571"/>
                            <a:chExt cx="4466" cy="3120"/>
                          </a:xfrm>
                        </wpg:grpSpPr>
                        <wps:wsp>
                          <wps:cNvPr id="53" name="Line 18388"/>
                          <wps:cNvCnPr/>
                          <wps:spPr bwMode="auto">
                            <a:xfrm>
                              <a:off x="5592" y="2571"/>
                              <a:ext cx="0" cy="773"/>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18389"/>
                          <wps:cNvCnPr/>
                          <wps:spPr bwMode="auto">
                            <a:xfrm>
                              <a:off x="5766" y="2777"/>
                              <a:ext cx="0" cy="37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Rectangle 18390"/>
                          <wps:cNvSpPr>
                            <a:spLocks noChangeArrowheads="1"/>
                          </wps:cNvSpPr>
                          <wps:spPr bwMode="auto">
                            <a:xfrm>
                              <a:off x="3272" y="3714"/>
                              <a:ext cx="232" cy="748"/>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6" name="Line 18391"/>
                          <wps:cNvCnPr/>
                          <wps:spPr bwMode="auto">
                            <a:xfrm flipH="1">
                              <a:off x="3388" y="2964"/>
                              <a:ext cx="220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18392"/>
                          <wps:cNvCnPr/>
                          <wps:spPr bwMode="auto">
                            <a:xfrm>
                              <a:off x="3388" y="2964"/>
                              <a:ext cx="0" cy="748"/>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18393"/>
                          <wps:cNvCnPr/>
                          <wps:spPr bwMode="auto">
                            <a:xfrm>
                              <a:off x="3388" y="4462"/>
                              <a:ext cx="0" cy="9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18394"/>
                          <wps:cNvCnPr/>
                          <wps:spPr bwMode="auto">
                            <a:xfrm>
                              <a:off x="3388" y="5395"/>
                              <a:ext cx="812"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18395"/>
                          <wps:cNvCnPr/>
                          <wps:spPr bwMode="auto">
                            <a:xfrm>
                              <a:off x="5534" y="5025"/>
                              <a:ext cx="0" cy="666"/>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18396"/>
                          <wps:cNvCnPr/>
                          <wps:spPr bwMode="auto">
                            <a:xfrm>
                              <a:off x="5708" y="5025"/>
                              <a:ext cx="0" cy="666"/>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18397"/>
                          <wps:cNvCnPr/>
                          <wps:spPr bwMode="auto">
                            <a:xfrm>
                              <a:off x="5766" y="2964"/>
                              <a:ext cx="1972"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18398"/>
                          <wps:cNvCnPr/>
                          <wps:spPr bwMode="auto">
                            <a:xfrm>
                              <a:off x="7738" y="2964"/>
                              <a:ext cx="0" cy="2431"/>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Line 18399"/>
                          <wps:cNvCnPr/>
                          <wps:spPr bwMode="auto">
                            <a:xfrm>
                              <a:off x="5708" y="5395"/>
                              <a:ext cx="203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18400"/>
                          <wps:cNvCnPr/>
                          <wps:spPr bwMode="auto">
                            <a:xfrm>
                              <a:off x="4722" y="5395"/>
                              <a:ext cx="812"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Line 18401"/>
                          <wps:cNvCnPr/>
                          <wps:spPr bwMode="auto">
                            <a:xfrm>
                              <a:off x="4200" y="5208"/>
                              <a:ext cx="522" cy="187"/>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63" name="Text Box 18402"/>
                        <wps:cNvSpPr txBox="1">
                          <a:spLocks noChangeArrowheads="1"/>
                        </wps:cNvSpPr>
                        <wps:spPr bwMode="auto">
                          <a:xfrm>
                            <a:off x="5824" y="2216"/>
                            <a:ext cx="522"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0" w14:textId="77777777" w:rsidR="00561361" w:rsidRPr="00250E74" w:rsidRDefault="00561361" w:rsidP="00630B26">
                              <w:pPr>
                                <w:spacing w:after="0" w:line="240" w:lineRule="auto"/>
                                <w:rPr>
                                  <w:szCs w:val="24"/>
                                </w:rPr>
                              </w:pPr>
                              <w:r w:rsidRPr="00250E74">
                                <w:rPr>
                                  <w:szCs w:val="24"/>
                                </w:rPr>
                                <w:t>V</w:t>
                              </w:r>
                              <w:r w:rsidRPr="00250E74">
                                <w:rPr>
                                  <w:szCs w:val="24"/>
                                  <w:vertAlign w:val="subscript"/>
                                </w:rPr>
                                <w:t>S</w:t>
                              </w:r>
                            </w:p>
                          </w:txbxContent>
                        </wps:txbx>
                        <wps:bodyPr rot="0" vert="horz" wrap="square" lIns="0" tIns="0" rIns="0" bIns="0" anchor="t" anchorCtr="0" upright="1">
                          <a:noAutofit/>
                        </wps:bodyPr>
                      </wps:wsp>
                      <wps:wsp>
                        <wps:cNvPr id="166" name="Text Box 18404"/>
                        <wps:cNvSpPr txBox="1">
                          <a:spLocks noChangeArrowheads="1"/>
                        </wps:cNvSpPr>
                        <wps:spPr bwMode="auto">
                          <a:xfrm>
                            <a:off x="3504" y="3899"/>
                            <a:ext cx="522"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1" w14:textId="77777777" w:rsidR="00561361" w:rsidRPr="00250E74" w:rsidRDefault="00561361" w:rsidP="00630B26">
                              <w:pPr>
                                <w:spacing w:after="0" w:line="240" w:lineRule="auto"/>
                                <w:rPr>
                                  <w:szCs w:val="24"/>
                                </w:rPr>
                              </w:pPr>
                              <w:r w:rsidRPr="00250E74">
                                <w:rPr>
                                  <w:szCs w:val="24"/>
                                </w:rPr>
                                <w:t>R</w:t>
                              </w:r>
                              <w:r w:rsidRPr="00250E74">
                                <w:rPr>
                                  <w:szCs w:val="24"/>
                                  <w:vertAlign w:val="subscript"/>
                                </w:rPr>
                                <w:t>R</w:t>
                              </w:r>
                            </w:p>
                          </w:txbxContent>
                        </wps:txbx>
                        <wps:bodyPr rot="0" vert="horz" wrap="square" lIns="0" tIns="0" rIns="0" bIns="0" anchor="t" anchorCtr="0" upright="1">
                          <a:noAutofit/>
                        </wps:bodyPr>
                      </wps:wsp>
                      <wps:wsp>
                        <wps:cNvPr id="167" name="Line 18405"/>
                        <wps:cNvCnPr/>
                        <wps:spPr bwMode="auto">
                          <a:xfrm>
                            <a:off x="3852" y="2964"/>
                            <a:ext cx="812" cy="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 name="Text Box 18406"/>
                        <wps:cNvSpPr txBox="1">
                          <a:spLocks noChangeArrowheads="1"/>
                        </wps:cNvSpPr>
                        <wps:spPr bwMode="auto">
                          <a:xfrm>
                            <a:off x="4142" y="2964"/>
                            <a:ext cx="522"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2" w14:textId="77777777" w:rsidR="00561361" w:rsidRPr="00606768" w:rsidRDefault="00561361" w:rsidP="00606768">
                              <w:pPr>
                                <w:spacing w:before="0" w:after="0" w:line="240" w:lineRule="auto"/>
                                <w:rPr>
                                  <w:rFonts w:ascii="Times New Roman" w:hAnsi="Times New Roman" w:cs="Times New Roman"/>
                                  <w:sz w:val="28"/>
                                </w:rPr>
                              </w:pPr>
                              <w:r w:rsidRPr="00606768">
                                <w:rPr>
                                  <w:rFonts w:ascii="Times New Roman" w:hAnsi="Times New Roman" w:cs="Times New Roman"/>
                                  <w:sz w:val="28"/>
                                </w:rPr>
                                <w:t>I</w:t>
                              </w:r>
                            </w:p>
                          </w:txbxContent>
                        </wps:txbx>
                        <wps:bodyPr rot="0" vert="horz" wrap="square" lIns="0" tIns="0" rIns="0" bIns="0" anchor="t" anchorCtr="0" upright="1">
                          <a:noAutofit/>
                        </wps:bodyPr>
                      </wps:wsp>
                      <wps:wsp>
                        <wps:cNvPr id="169" name="Oval 18407"/>
                        <wps:cNvSpPr>
                          <a:spLocks noChangeArrowheads="1"/>
                        </wps:cNvSpPr>
                        <wps:spPr bwMode="auto">
                          <a:xfrm>
                            <a:off x="5302" y="3899"/>
                            <a:ext cx="580" cy="561"/>
                          </a:xfrm>
                          <a:prstGeom prst="ellipse">
                            <a:avLst/>
                          </a:prstGeom>
                          <a:solidFill>
                            <a:srgbClr val="FFFFFF"/>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72" name="Line 18410"/>
                        <wps:cNvCnPr/>
                        <wps:spPr bwMode="auto">
                          <a:xfrm>
                            <a:off x="6346" y="4131"/>
                            <a:ext cx="0" cy="126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Line 18411"/>
                        <wps:cNvCnPr/>
                        <wps:spPr bwMode="auto">
                          <a:xfrm>
                            <a:off x="4896" y="4183"/>
                            <a:ext cx="0" cy="121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 name="Oval 18412"/>
                        <wps:cNvSpPr>
                          <a:spLocks noChangeArrowheads="1"/>
                        </wps:cNvSpPr>
                        <wps:spPr bwMode="auto">
                          <a:xfrm>
                            <a:off x="4825" y="5305"/>
                            <a:ext cx="116" cy="187"/>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75" name="Oval 18413"/>
                        <wps:cNvSpPr>
                          <a:spLocks noChangeArrowheads="1"/>
                        </wps:cNvSpPr>
                        <wps:spPr bwMode="auto">
                          <a:xfrm>
                            <a:off x="6245" y="5305"/>
                            <a:ext cx="146" cy="187"/>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64" name="Text Box 18403"/>
                        <wps:cNvSpPr txBox="1">
                          <a:spLocks noChangeArrowheads="1"/>
                        </wps:cNvSpPr>
                        <wps:spPr bwMode="auto">
                          <a:xfrm>
                            <a:off x="5452" y="3919"/>
                            <a:ext cx="522" cy="5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3" w14:textId="77777777" w:rsidR="00561361" w:rsidRDefault="00561361" w:rsidP="00B659E3">
                              <w:pPr>
                                <w:spacing w:before="0" w:after="0" w:line="240" w:lineRule="auto"/>
                                <w:rPr>
                                  <w:sz w:val="28"/>
                                </w:rPr>
                              </w:pPr>
                              <w:r>
                                <w:rPr>
                                  <w:sz w:val="28"/>
                                </w:rPr>
                                <w:t>V</w:t>
                              </w:r>
                              <w:r>
                                <w:rPr>
                                  <w:sz w:val="28"/>
                                  <w:vertAlign w:val="subscript"/>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A4" id="Group 18386" o:spid="_x0000_s1074" style="position:absolute;margin-left:277.85pt;margin-top:4.7pt;width:183.5pt;height:137.75pt;z-index:-251642880" coordorigin="3214,2216" coordsize="4466,3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vdmgYAAE01AAAOAAAAZHJzL2Uyb0RvYy54bWzsW1tvo0YUfq/U/4B4b8xwx4qz2mY3aaW0&#10;G3W3fZ8AtlGBoQOJnf76nrlxs504sc2mjv1ggYHxzDnf+c5tOP+wzFLtIaZlQvKJjs4MXYvzkERJ&#10;Ppvof367+snXtbLCeYRTkscT/TEu9Q8XP/5wvijGsUnmJI1iqsEgeTleFBN9XlXFeDQqw3mc4fKM&#10;FHEOF6eEZriCUzobRRQvYPQsHZmG4Y4WhEYFJWFclvDrJ3FRv+DjT6dxWH2ZTsu40tKJDnOr+Dfl&#10;33fse3Rxjscziot5Espp4FfMIsNJDn9aD/UJV1i7p8nKUFkSUlKSaXUWkmxEptMkjPkaYDXI6K3m&#10;mpL7gq9lNl7MilpMINqenF49bPj7wzUtvha3VMweDm9I+HcJchktitm4fZ2dz8TN2t3iNxKBPvF9&#10;RfjCl1OasSFgSdqSy/exlm+8rLQQfjQty7AdUEMI15BnB7bpCA2Ec1ATe84yka1rcNk0kauufZbP&#10;27brioct2+NPjvBY/DGfrJwcUz6gqWwEVu4msK9zXMRcDyUTyC3VkogtAFaS4wykcJPksYZ82/DZ&#10;lNm/w22X+S2VZyXId73ItGmaFH/BYFyIUni2H8A6QQg2ciwhBCVCVMvP4uCtBYDHBS2r65hkGjuY&#10;6CnMiQ+KH27KiumzuYUpKidXSZrC73ic5toCphAYoBt2XpI0idhVfkJnd5cp1R4wMyH+YVOC0Tq3&#10;AVTziI82j3H0WR5XOEnFMdyf5my8mFulnBITFROOENodiR65zECbXIHsZ4k5cdhI3zGV8LmVgPQt&#10;3xPS76KW2eS+UN2g0/FQVzEtbCJT8koL1R5Ml6G6fi6cr0G1fLJW6ndANQCuC2rLfzGomZollB0n&#10;6K9cQVnygOdxiNdrblB6ZEAegJIc4M4OI1l+IGxie0ZqK89jfMtg63nctsB6JRVL5VmeLclA8f+R&#10;stAQynOU8v6AsAXns5T5FCvgZCJ9inLUpfDSWk4u53Bn/JFSsmDEC56OExNnUGBL8YCi2fU+qKVx&#10;y5REZXnghzmdK42bFhgyc9yezQlhs8FSmP5TnqfjN8q2e7niH4mozm37cFFZUkGsmSbZRPdrP4bH&#10;u/orjRIRVkIYDAdzQv/VtQWElBO9/Oce01jX0l9zUAzYTKUOqDq4Uwc4D+HRiV7pmji8rEScel/Q&#10;ZDaHkUWMkJOPEHNNE+7SmWKF1+TxWu00h4ArUEOXawKOPInU7aOfX9TKpMuwmMfhrBO4fQyaBjAc&#10;A+E7CX6G0KO3okdzB5/xhPaUw3+OP44lch1CeWApPSPk0dRLjLBN/8r0IJrlIFhx+IHVzbtO0do2&#10;ifz6BNIJVpTH+W5X5TlWINNq5bt9JH33iTZ5WelF5ZL1ynOBzXqWx4X+SuU5jiXqHo6haiJKeZI2&#10;XYjFRd69r1Db9B2oojDz74RanYjsOyT8A9Cmi1aUx4X7WuV5UPhhEctJeUMoD7isZ3my8LNjkrsS&#10;bqKAZUOncLMux++DN1fqS8Eu9SWoHm1KFiRvmrYlMmJVKj6FLK8PWdAat7dbhUkx50rMYhpQ4T4Z&#10;X9ML24PxoRXHZxvt8tJWSXsrX7A9EwiSOb4V9Z1Czm4ncy/a63s+23hxyaWtPWigCu2ZonHVZHsO&#10;0yvv0ommyuZi33Ek602jRXSiDt88dGs/+I0F+j+TJW8gtksvrHarVUu4pCpkhyr7Or4pso+m66qy&#10;jxoJDnDHk/nHc2XfTsORwbD+AdD1bG+wWt4tedvVrIM9Ufh8p+VXxFozIgzuAKhdQRgOQJbDCrPg&#10;CKDhxOOBNVTyZgBUx5vvHED9wq9t7FLBsHzWkgcImCt51P8xFtCqxwJ2dlQ04Z046OhM9CyOoJcT&#10;w0YndiTI8FniWrupYYA0Gbl1bbhDEO1Cx3AEYSN7EzrenoepM5p3ThB1ffoLbP7h4Unte+vWMhQP&#10;D9SLdixDQGaNT/FlavisT4lT2F9VPrkRanPx87Dt6P3tmHqvIRCrznUqgTbaJZt1LVttuxMloyaI&#10;kXBDpuhIH3s6xOrgh0+BYONXX307pbPNrkm/t2uyVh/0wZ7MYY4jmx1IfRDxC+tT7kFIVzZRxM6j&#10;w7kH24dGmag9ibi1sVYEW4e3q17s5B4298b2sVvp5B623ie/vkOLoLnZB2h7c8ShAeqa9kaAMkez&#10;VXntBNDj3UGHIJiQAO1kaH2QDlQDtGX+bgXorZdwxLsPzNG81QyNF5ThnR3+ooR8v4i9FNQ+51s2&#10;m7egLv4DAAD//wMAUEsDBBQABgAIAAAAIQDyzCZA4AAAAAkBAAAPAAAAZHJzL2Rvd25yZXYueG1s&#10;TI9Ba4NAFITvhf6H5RV6a1ZtbKP1GUJoewqBJoWQ24u+qMTdFXej5t93e2qPwwwz32TLSbVi4N42&#10;RiOEswAE68KUja4QvvcfTwsQ1pEuqTWaEW5sYZnf32WUlmbUXzzsXCV8ibYpIdTOdamUtqhZkZ2Z&#10;jrX3zqZX5LzsK1n2NPpy1cooCF6kokb7hZo6XtdcXHZXhfA50rh6Dt+HzeW8vh338fawCRnx8WFa&#10;vYFwPLm/MPzie3TIPdPJXHVpRYsQx/GrjyIkcxDeT6LI6xNCtJgnIPNM/n+Q/wAAAP//AwBQSwEC&#10;LQAUAAYACAAAACEAtoM4kv4AAADhAQAAEwAAAAAAAAAAAAAAAAAAAAAAW0NvbnRlbnRfVHlwZXNd&#10;LnhtbFBLAQItABQABgAIAAAAIQA4/SH/1gAAAJQBAAALAAAAAAAAAAAAAAAAAC8BAABfcmVscy8u&#10;cmVsc1BLAQItABQABgAIAAAAIQCX9evdmgYAAE01AAAOAAAAAAAAAAAAAAAAAC4CAABkcnMvZTJv&#10;RG9jLnhtbFBLAQItABQABgAIAAAAIQDyzCZA4AAAAAkBAAAPAAAAAAAAAAAAAAAAAPQIAABkcnMv&#10;ZG93bnJldi54bWxQSwUGAAAAAAQABADzAAAAAQoAAAAA&#10;">
                <v:line id="Line 18408" o:spid="_x0000_s1075" style="position:absolute;flip:y;visibility:visible;mso-wrap-style:square" from="4896,4153" to="6346,4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wqxAAAANwAAAAPAAAAZHJzL2Rvd25yZXYueG1sRI9BawIx&#10;EIXvhf6HMAVvNVsPtqxGKQVB0UOrgtdhM7tZupksSXTXf+8cCr3N8N68981yPfpO3SimNrCBt2kB&#10;irgKtuXGwPm0ef0AlTKyxS4wGbhTgvXq+WmJpQ0D/9DtmBslIZxKNOBy7kutU+XIY5qGnli0OkSP&#10;WdbYaBtxkHDf6VlRzLXHlqXBYU9fjqrf49Ub0Lv98B03s3Pd1Ns+XHbuMB9GYyYv4+cCVKYx/5v/&#10;rrdW8N8FX56RCfTqAQAA//8DAFBLAQItABQABgAIAAAAIQDb4fbL7gAAAIUBAAATAAAAAAAAAAAA&#10;AAAAAAAAAABbQ29udGVudF9UeXBlc10ueG1sUEsBAi0AFAAGAAgAAAAhAFr0LFu/AAAAFQEAAAsA&#10;AAAAAAAAAAAAAAAAHwEAAF9yZWxzLy5yZWxzUEsBAi0AFAAGAAgAAAAhACrBXCrEAAAA3AAAAA8A&#10;AAAAAAAAAAAAAAAABwIAAGRycy9kb3ducmV2LnhtbFBLBQYAAAAAAwADALcAAAD4AgAAAAA=&#10;" strokeweight="1.5pt"/>
                <v:group id="Group 18387" o:spid="_x0000_s1076" style="position:absolute;left:3214;top:2571;width:4466;height:3120" coordorigin="3272,2571" coordsize="4466,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line id="Line 18388" o:spid="_x0000_s1077" style="position:absolute;visibility:visible;mso-wrap-style:square" from="5592,2571" to="5592,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PZwwAAANsAAAAPAAAAZHJzL2Rvd25yZXYueG1sRI9Ba8JA&#10;FITvBf/D8gRvdWOl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aJ0z2cMAAADbAAAADwAA&#10;AAAAAAAAAAAAAAAHAgAAZHJzL2Rvd25yZXYueG1sUEsFBgAAAAADAAMAtwAAAPcCAAAAAA==&#10;" strokeweight="1.5pt"/>
                  <v:line id="Line 18389" o:spid="_x0000_s1078" style="position:absolute;visibility:visible;mso-wrap-style:square" from="5766,2777" to="5766,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utxAAAANsAAAAPAAAAZHJzL2Rvd25yZXYueG1sRI9Pa8JA&#10;FMTvhX6H5RW81Y21FomuIoJ/6K2pCN4e2WcSk32b7m40/fbdguBxmJnfMPNlbxpxJecrywpGwwQE&#10;cW51xYWCw/fmdQrCB2SNjWVS8Eselovnpzmm2t74i65ZKESEsE9RQRlCm0rp85IM+qFtiaN3ts5g&#10;iNIVUju8Rbhp5FuSfEiDFceFEltal5TXWWcUHLuMT5d64xrstrvd+fhT+/GnUoOXfjUDEagPj/C9&#10;vdcKJu/w/yX+ALn4AwAA//8DAFBLAQItABQABgAIAAAAIQDb4fbL7gAAAIUBAAATAAAAAAAAAAAA&#10;AAAAAAAAAABbQ29udGVudF9UeXBlc10ueG1sUEsBAi0AFAAGAAgAAAAhAFr0LFu/AAAAFQEAAAsA&#10;AAAAAAAAAAAAAAAAHwEAAF9yZWxzLy5yZWxzUEsBAi0AFAAGAAgAAAAhAOd0q63EAAAA2wAAAA8A&#10;AAAAAAAAAAAAAAAABwIAAGRycy9kb3ducmV2LnhtbFBLBQYAAAAAAwADALcAAAD4AgAAAAA=&#10;" strokeweight="1.5pt"/>
                  <v:rect id="Rectangle 18390" o:spid="_x0000_s1079" style="position:absolute;left:3272;top:3714;width:232;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vFXwgAAANsAAAAPAAAAZHJzL2Rvd25yZXYueG1sRI9Bi8Iw&#10;FITvC/6H8ARva2oXV6lGEWnB67oe9PZonk2xeSlNVqu/3iwIHoeZ+YZZrnvbiCt1vnasYDJOQBCX&#10;TtdcKTj8Fp9zED4ga2wck4I7eVivBh9LzLS78Q9d96ESEcI+QwUmhDaT0peGLPqxa4mjd3adxRBl&#10;V0nd4S3CbSPTJPmWFmuOCwZb2hoqL/s/q2CWHtKv3G+ax7lKzSl/FPNjXig1GvabBYhAfXiHX+2d&#10;VjCdwv+X+APk6gkAAP//AwBQSwECLQAUAAYACAAAACEA2+H2y+4AAACFAQAAEwAAAAAAAAAAAAAA&#10;AAAAAAAAW0NvbnRlbnRfVHlwZXNdLnhtbFBLAQItABQABgAIAAAAIQBa9CxbvwAAABUBAAALAAAA&#10;AAAAAAAAAAAAAB8BAABfcmVscy8ucmVsc1BLAQItABQABgAIAAAAIQBhivFXwgAAANsAAAAPAAAA&#10;AAAAAAAAAAAAAAcCAABkcnMvZG93bnJldi54bWxQSwUGAAAAAAMAAwC3AAAA9gIAAAAA&#10;" strokeweight="1.5pt">
                    <v:textbox inset="0,0,0,0"/>
                  </v:rect>
                  <v:line id="Line 18391" o:spid="_x0000_s1080" style="position:absolute;flip:x;visibility:visible;mso-wrap-style:square" from="3388,2964" to="5592,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ppbwgAAANsAAAAPAAAAZHJzL2Rvd25yZXYueG1sRI9Bi8Iw&#10;FITvC/6H8ARva6qwRapRRBCU3cPqCnt9NK9NsXkpSbT1328WBI/DzHzDrDaDbcWdfGgcK5hNMxDE&#10;pdMN1wouP/v3BYgQkTW2jknBgwJs1qO3FRba9Xyi+znWIkE4FKjAxNgVUobSkMUwdR1x8irnLcYk&#10;fS21xz7BbSvnWZZLiw2nBYMd7QyV1/PNKpDHz/7b7+eXqq4Onfs9mq+8H5SajIftEkSkIb7Cz/ZB&#10;K/jI4f9L+gFy/QcAAP//AwBQSwECLQAUAAYACAAAACEA2+H2y+4AAACFAQAAEwAAAAAAAAAAAAAA&#10;AAAAAAAAW0NvbnRlbnRfVHlwZXNdLnhtbFBLAQItABQABgAIAAAAIQBa9CxbvwAAABUBAAALAAAA&#10;AAAAAAAAAAAAAB8BAABfcmVscy8ucmVsc1BLAQItABQABgAIAAAAIQBU6ppbwgAAANsAAAAPAAAA&#10;AAAAAAAAAAAAAAcCAABkcnMvZG93bnJldi54bWxQSwUGAAAAAAMAAwC3AAAA9gIAAAAA&#10;" strokeweight="1.5pt"/>
                  <v:line id="Line 18392" o:spid="_x0000_s1081" style="position:absolute;visibility:visible;mso-wrap-style:square" from="3388,2964" to="3388,3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XaxAAAANsAAAAPAAAAZHJzL2Rvd25yZXYueG1sRI9Pa8JA&#10;FMTvhX6H5RW81Y2VWomuIoJ/6K2pCN4e2WcSk32b7m40/fbdguBxmJnfMPNlbxpxJecrywpGwwQE&#10;cW51xYWCw/fmdQrCB2SNjWVS8Eselovnpzmm2t74i65ZKESEsE9RQRlCm0rp85IM+qFtiaN3ts5g&#10;iNIVUju8Rbhp5FuSTKTBiuNCiS2tS8rrrDMKjl3Gp0u9cQ12293ufPyp/fhTqcFLv5qBCNSHR/je&#10;3msF7x/w/yX+ALn4AwAA//8DAFBLAQItABQABgAIAAAAIQDb4fbL7gAAAIUBAAATAAAAAAAAAAAA&#10;AAAAAAAAAABbQ29udGVudF9UeXBlc10ueG1sUEsBAi0AFAAGAAgAAAAhAFr0LFu/AAAAFQEAAAsA&#10;AAAAAAAAAAAAAAAAHwEAAF9yZWxzLy5yZWxzUEsBAi0AFAAGAAgAAAAhABemNdrEAAAA2wAAAA8A&#10;AAAAAAAAAAAAAAAABwIAAGRycy9kb3ducmV2LnhtbFBLBQYAAAAAAwADALcAAAD4AgAAAAA=&#10;" strokeweight="1.5pt"/>
                  <v:line id="Line 18393" o:spid="_x0000_s1082" style="position:absolute;visibility:visible;mso-wrap-style:square" from="3388,4462" to="3388,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GowAAAANsAAAAPAAAAZHJzL2Rvd25yZXYueG1sRE/Pa8Iw&#10;FL4L+x/CG+ym6RRl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ZjmhqMAAAADbAAAADwAAAAAA&#10;AAAAAAAAAAAHAgAAZHJzL2Rvd25yZXYueG1sUEsFBgAAAAADAAMAtwAAAPQCAAAAAA==&#10;" strokeweight="1.5pt"/>
                  <v:line id="Line 18394" o:spid="_x0000_s1083" style="position:absolute;visibility:visible;mso-wrap-style:square" from="3388,5395" to="4200,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QzxAAAANsAAAAPAAAAZHJzL2Rvd25yZXYueG1sRI9Pa8JA&#10;FMTvhX6H5RW81Y2VSo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Al1BDPEAAAA2wAAAA8A&#10;AAAAAAAAAAAAAAAABwIAAGRycy9kb3ducmV2LnhtbFBLBQYAAAAAAwADALcAAAD4AgAAAAA=&#10;" strokeweight="1.5pt"/>
                  <v:line id="Line 18395" o:spid="_x0000_s1084" style="position:absolute;visibility:visible;mso-wrap-style:square" from="5534,5025" to="5534,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e02vwAAANsAAAAPAAAAZHJzL2Rvd25yZXYueG1sRE9Ni8Iw&#10;EL0L/ocwwt5sqohI11ikIPTgHqziXodmbIrNpDZZ7f77zWHB4+N9b/PRduJJg28dK1gkKQji2umW&#10;GwWX82G+AeEDssbOMSn4JQ/5bjrZYqbdi0/0rEIjYgj7DBWYEPpMSl8bsugT1xNH7uYGiyHCoZF6&#10;wFcMt51cpulaWmw5NhjsqTBU36sfq2D1VRr9PR798ZSWV2ofq+JROaU+ZuP+E0SgMbzF/+5SK1jH&#10;9fFL/AFy9wcAAP//AwBQSwECLQAUAAYACAAAACEA2+H2y+4AAACFAQAAEwAAAAAAAAAAAAAAAAAA&#10;AAAAW0NvbnRlbnRfVHlwZXNdLnhtbFBLAQItABQABgAIAAAAIQBa9CxbvwAAABUBAAALAAAAAAAA&#10;AAAAAAAAAB8BAABfcmVscy8ucmVsc1BLAQItABQABgAIAAAAIQCNue02vwAAANsAAAAPAAAAAAAA&#10;AAAAAAAAAAcCAABkcnMvZG93bnJldi54bWxQSwUGAAAAAAMAAwC3AAAA8wIAAAAA&#10;" strokeweight="2.25pt"/>
                  <v:line id="Line 18396" o:spid="_x0000_s1085" style="position:absolute;visibility:visible;mso-wrap-style:square" from="5708,5025" to="5708,5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UitwgAAANsAAAAPAAAAZHJzL2Rvd25yZXYueG1sRI9Bi8Iw&#10;FITvwv6H8ARvmlZEpGssIiz0oAe7i3t9NG+bss1LbaLWf28EweMwM98w63ywrbhS7xvHCtJZAoK4&#10;crrhWsHP99d0BcIHZI2tY1JwJw/55mO0xky7Gx/pWoZaRAj7DBWYELpMSl8ZsuhnriOO3p/rLYYo&#10;+1rqHm8Rbls5T5KltNhwXDDY0c5Q9V9erILFoTD6d9j7/TEpTtScF7tz6ZSajIftJ4hAQ3iHX+1C&#10;K1im8PwSf4DcPAAAAP//AwBQSwECLQAUAAYACAAAACEA2+H2y+4AAACFAQAAEwAAAAAAAAAAAAAA&#10;AAAAAAAAW0NvbnRlbnRfVHlwZXNdLnhtbFBLAQItABQABgAIAAAAIQBa9CxbvwAAABUBAAALAAAA&#10;AAAAAAAAAAAAAB8BAABfcmVscy8ucmVsc1BLAQItABQABgAIAAAAIQDi9UitwgAAANsAAAAPAAAA&#10;AAAAAAAAAAAAAAcCAABkcnMvZG93bnJldi54bWxQSwUGAAAAAAMAAwC3AAAA9gIAAAAA&#10;" strokeweight="2.25pt"/>
                  <v:line id="Line 18397" o:spid="_x0000_s1086" style="position:absolute;visibility:visible;mso-wrap-style:square" from="5766,2964" to="7738,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z/wwAAANsAAAAPAAAAZHJzL2Rvd25yZXYueG1sRI9Pi8Iw&#10;FMTvC36H8ARva6qCLNUoIvgHb9sVwdujeba1zUtNUu1++83Cwh6HmfkNs1z3phFPcr6yrGAyTkAQ&#10;51ZXXCg4f+3eP0D4gKyxsUwKvsnDejV4W2Kq7Ys/6ZmFQkQI+xQVlCG0qZQ+L8mgH9uWOHo36wyG&#10;KF0htcNXhJtGTpNkLg1WHBdKbGlbUl5nnVFw6TK+3uuda7DbHw63y6P2s5NSo2G/WYAI1If/8F/7&#10;qBXMp/D7Jf4AufoBAAD//wMAUEsBAi0AFAAGAAgAAAAhANvh9svuAAAAhQEAABMAAAAAAAAAAAAA&#10;AAAAAAAAAFtDb250ZW50X1R5cGVzXS54bWxQSwECLQAUAAYACAAAACEAWvQsW78AAAAVAQAACwAA&#10;AAAAAAAAAAAAAAAfAQAAX3JlbHMvLnJlbHNQSwECLQAUAAYACAAAACEAyb1c/8MAAADbAAAADwAA&#10;AAAAAAAAAAAAAAAHAgAAZHJzL2Rvd25yZXYueG1sUEsFBgAAAAADAAMAtwAAAPcCAAAAAA==&#10;" strokeweight="1.5pt"/>
                  <v:line id="Line 18398" o:spid="_x0000_s1087" style="position:absolute;visibility:visible;mso-wrap-style:square" from="7738,2964" to="7738,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lkwwAAANsAAAAPAAAAZHJzL2Rvd25yZXYueG1sRI9Ba8JA&#10;FITvBf/D8gRvdWMFKdFVRFCLt6YieHtkn0lM9m3c3Wj8926h0OMwM98wi1VvGnEn5yvLCibjBARx&#10;bnXFhYLjz/b9E4QPyBoby6TgSR5Wy8HbAlNtH/xN9ywUIkLYp6igDKFNpfR5SQb92LbE0btYZzBE&#10;6QqpHT4i3DTyI0lm0mDFcaHEljYl5XXWGQWnLuPztd66Brvdfn853Wo/PSg1GvbrOYhAffgP/7W/&#10;tILZFH6/xB8gly8AAAD//wMAUEsBAi0AFAAGAAgAAAAhANvh9svuAAAAhQEAABMAAAAAAAAAAAAA&#10;AAAAAAAAAFtDb250ZW50X1R5cGVzXS54bWxQSwECLQAUAAYACAAAACEAWvQsW78AAAAVAQAACwAA&#10;AAAAAAAAAAAAAAAfAQAAX3JlbHMvLnJlbHNQSwECLQAUAAYACAAAACEApvH5ZMMAAADbAAAADwAA&#10;AAAAAAAAAAAAAAAHAgAAZHJzL2Rvd25yZXYueG1sUEsFBgAAAAADAAMAtwAAAPcCAAAAAA==&#10;" strokeweight="1.5pt"/>
                  <v:line id="Line 18399" o:spid="_x0000_s1088" style="position:absolute;visibility:visible;mso-wrap-style:square" from="5708,5395" to="7738,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jFxQAAANwAAAAPAAAAZHJzL2Rvd25yZXYueG1sRI9Ba8JA&#10;EIXvQv/DMoXedNMWRFJXKQVr8WYUobchOyZpsrPp7kbjv3cOhd5meG/e+2a5Hl2nLhRi49nA8ywD&#10;RVx623Bl4HjYTBegYkK22HkmAzeKsF49TJaYW3/lPV2KVCkJ4ZijgTqlPtc6ljU5jDPfE4t29sFh&#10;kjVU2ga8Srjr9EuWzbXDhqWhxp4+airbYnAGTkPB3z/tJnQ4fG6359NvG193xjw9ju9voBKN6d/8&#10;d/1lBX8u+PKMTKBXdwAAAP//AwBQSwECLQAUAAYACAAAACEA2+H2y+4AAACFAQAAEwAAAAAAAAAA&#10;AAAAAAAAAAAAW0NvbnRlbnRfVHlwZXNdLnhtbFBLAQItABQABgAIAAAAIQBa9CxbvwAAABUBAAAL&#10;AAAAAAAAAAAAAAAAAB8BAABfcmVscy8ucmVsc1BLAQItABQABgAIAAAAIQBMfgjFxQAAANwAAAAP&#10;AAAAAAAAAAAAAAAAAAcCAABkcnMvZG93bnJldi54bWxQSwUGAAAAAAMAAwC3AAAA+QIAAAAA&#10;" strokeweight="1.5pt"/>
                  <v:line id="Line 18400" o:spid="_x0000_s1089" style="position:absolute;visibility:visible;mso-wrap-style:square" from="4722,5395" to="5534,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1ewQAAANwAAAAPAAAAZHJzL2Rvd25yZXYueG1sRE9Ni8Iw&#10;EL0v+B/CCHtbU1eQpRpFBFfZm10RvA3N2NY2k5qk2v33G0HwNo/3OfNlbxpxI+crywrGowQEcW51&#10;xYWCw+/m4wuED8gaG8uk4I88LBeDtzmm2t55T7csFCKGsE9RQRlCm0rp85IM+pFtiSN3ts5giNAV&#10;Uju8x3DTyM8kmUqDFceGEltal5TXWWcUHLuMT5d64xrsvrfb8/Fa+8mPUu/DfjUDEagPL/HTvdNx&#10;/nQMj2fiBXLxDwAA//8DAFBLAQItABQABgAIAAAAIQDb4fbL7gAAAIUBAAATAAAAAAAAAAAAAAAA&#10;AAAAAABbQ29udGVudF9UeXBlc10ueG1sUEsBAi0AFAAGAAgAAAAhAFr0LFu/AAAAFQEAAAsAAAAA&#10;AAAAAAAAAAAAHwEAAF9yZWxzLy5yZWxzUEsBAi0AFAAGAAgAAAAhACMyrV7BAAAA3AAAAA8AAAAA&#10;AAAAAAAAAAAABwIAAGRycy9kb3ducmV2LnhtbFBLBQYAAAAAAwADALcAAAD1AgAAAAA=&#10;" strokeweight="1.5pt"/>
                  <v:line id="Line 18401" o:spid="_x0000_s1090" style="position:absolute;visibility:visible;mso-wrap-style:square" from="4200,5208" to="4722,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MpwgAAANwAAAAPAAAAZHJzL2Rvd25yZXYueG1sRE9Li8Iw&#10;EL4v+B/CCN7WVAVZqlFE8IG37YrgbWjGtraZ1CTV7r/fLCzsbT6+5yzXvWnEk5yvLCuYjBMQxLnV&#10;FRcKzl+79w8QPiBrbCyTgm/ysF4N3paYavviT3pmoRAxhH2KCsoQ2lRKn5dk0I9tSxy5m3UGQ4Su&#10;kNrhK4abRk6TZC4NVhwbSmxpW1JeZ51RcOkyvt7rnWuw2x8Ot8uj9rOTUqNhv1mACNSHf/Gf+6jj&#10;/PkUfp+JF8jVDwAAAP//AwBQSwECLQAUAAYACAAAACEA2+H2y+4AAACFAQAAEwAAAAAAAAAAAAAA&#10;AAAAAAAAW0NvbnRlbnRfVHlwZXNdLnhtbFBLAQItABQABgAIAAAAIQBa9CxbvwAAABUBAAALAAAA&#10;AAAAAAAAAAAAAB8BAABfcmVscy8ucmVsc1BLAQItABQABgAIAAAAIQDT4DMpwgAAANwAAAAPAAAA&#10;AAAAAAAAAAAAAAcCAABkcnMvZG93bnJldi54bWxQSwUGAAAAAAMAAwC3AAAA9gIAAAAA&#10;" strokeweight="1.5pt"/>
                </v:group>
                <v:shape id="Text Box 18402" o:spid="_x0000_s1091" type="#_x0000_t202" style="position:absolute;left:5824;top:2216;width:52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NtBwQAAANwAAAAPAAAAZHJzL2Rvd25yZXYueG1sRE/fa8Iw&#10;EH4X9j+EG/giM52T4qpRRBDEt1V9P5ozLWsuoYm17q9fBgPf7uP7eavNYFvRUxcaxwrepxkI4srp&#10;ho2C82n/tgARIrLG1jEpeFCAzfpltMJCuzt/UV9GI1IIhwIV1DH6QspQ1WQxTJ0nTtzVdRZjgp2R&#10;usN7CretnGVZLi02nBpq9LSrqfoub1ZByfNLf2Bz/Ik++Nnksr0dP41S49dhuwQRaYhP8b/7oNP8&#10;/AP+nkkXyPUvAAAA//8DAFBLAQItABQABgAIAAAAIQDb4fbL7gAAAIUBAAATAAAAAAAAAAAAAAAA&#10;AAAAAABbQ29udGVudF9UeXBlc10ueG1sUEsBAi0AFAAGAAgAAAAhAFr0LFu/AAAAFQEAAAsAAAAA&#10;AAAAAAAAAAAAHwEAAF9yZWxzLy5yZWxzUEsBAi0AFAAGAAgAAAAhAFk020HBAAAA3AAAAA8AAAAA&#10;AAAAAAAAAAAABwIAAGRycy9kb3ducmV2LnhtbFBLBQYAAAAAAwADALcAAAD1AgAAAAA=&#10;" filled="f" stroked="f" strokeweight="1.5pt">
                  <v:textbox inset="0,0,0,0">
                    <w:txbxContent>
                      <w:p w14:paraId="7EFD2C00" w14:textId="77777777" w:rsidR="00561361" w:rsidRPr="00250E74" w:rsidRDefault="00561361" w:rsidP="00630B26">
                        <w:pPr>
                          <w:spacing w:after="0" w:line="240" w:lineRule="auto"/>
                          <w:rPr>
                            <w:szCs w:val="24"/>
                          </w:rPr>
                        </w:pPr>
                        <w:r w:rsidRPr="00250E74">
                          <w:rPr>
                            <w:szCs w:val="24"/>
                          </w:rPr>
                          <w:t>V</w:t>
                        </w:r>
                        <w:r w:rsidRPr="00250E74">
                          <w:rPr>
                            <w:szCs w:val="24"/>
                            <w:vertAlign w:val="subscript"/>
                          </w:rPr>
                          <w:t>S</w:t>
                        </w:r>
                      </w:p>
                    </w:txbxContent>
                  </v:textbox>
                </v:shape>
                <v:shape id="Text Box 18404" o:spid="_x0000_s1092" type="#_x0000_t202" style="position:absolute;left:3504;top:3899;width:52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3jZwAAAANwAAAAPAAAAZHJzL2Rvd25yZXYueG1sRE9Ni8Iw&#10;EL0v+B/CCF4WTVekrNUoIiyIt63rfWjGtNhMQhNr3V+/WRC8zeN9zno72Fb01IXGsYKPWQaCuHK6&#10;YaPg5/Q1/QQRIrLG1jEpeFCA7Wb0tsZCuzt/U19GI1IIhwIV1DH6QspQ1WQxzJwnTtzFdRZjgp2R&#10;usN7CretnGdZLi02nBpq9LSvqbqWN6ug5MW5P7A5/kYf/Pz9vLsdl0apyXjYrUBEGuJL/HQfdJqf&#10;5/D/TLpAbv4AAAD//wMAUEsBAi0AFAAGAAgAAAAhANvh9svuAAAAhQEAABMAAAAAAAAAAAAAAAAA&#10;AAAAAFtDb250ZW50X1R5cGVzXS54bWxQSwECLQAUAAYACAAAACEAWvQsW78AAAAVAQAACwAAAAAA&#10;AAAAAAAAAAAfAQAAX3JlbHMvLnJlbHNQSwECLQAUAAYACAAAACEASUN42cAAAADcAAAADwAAAAAA&#10;AAAAAAAAAAAHAgAAZHJzL2Rvd25yZXYueG1sUEsFBgAAAAADAAMAtwAAAPQCAAAAAA==&#10;" filled="f" stroked="f" strokeweight="1.5pt">
                  <v:textbox inset="0,0,0,0">
                    <w:txbxContent>
                      <w:p w14:paraId="7EFD2C01" w14:textId="77777777" w:rsidR="00561361" w:rsidRPr="00250E74" w:rsidRDefault="00561361" w:rsidP="00630B26">
                        <w:pPr>
                          <w:spacing w:after="0" w:line="240" w:lineRule="auto"/>
                          <w:rPr>
                            <w:szCs w:val="24"/>
                          </w:rPr>
                        </w:pPr>
                        <w:r w:rsidRPr="00250E74">
                          <w:rPr>
                            <w:szCs w:val="24"/>
                          </w:rPr>
                          <w:t>R</w:t>
                        </w:r>
                        <w:r w:rsidRPr="00250E74">
                          <w:rPr>
                            <w:szCs w:val="24"/>
                            <w:vertAlign w:val="subscript"/>
                          </w:rPr>
                          <w:t>R</w:t>
                        </w:r>
                      </w:p>
                    </w:txbxContent>
                  </v:textbox>
                </v:shape>
                <v:line id="Line 18405" o:spid="_x0000_s1093" style="position:absolute;visibility:visible;mso-wrap-style:square" from="3852,2964" to="4664,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pISwgAAANwAAAAPAAAAZHJzL2Rvd25yZXYueG1sRE9Ni8Iw&#10;EL0v+B/CCN7WVHe3SjWKCKte9mD1oLehGdtqMylN1O6/N4LgbR7vc6bz1lTiRo0rLSsY9CMQxJnV&#10;JecK9rvfzzEI55E1VpZJwT85mM86H1NMtL3zlm6pz0UIYZeggsL7OpHSZQUZdH1bEwfuZBuDPsAm&#10;l7rBewg3lRxGUSwNlhwaCqxpWVB2Sa9GwQ9+xfn27+BPm+/juV0SD1bpWqlet11MQHhq/Vv8cm90&#10;mB+P4PlMuEDOHgAAAP//AwBQSwECLQAUAAYACAAAACEA2+H2y+4AAACFAQAAEwAAAAAAAAAAAAAA&#10;AAAAAAAAW0NvbnRlbnRfVHlwZXNdLnhtbFBLAQItABQABgAIAAAAIQBa9CxbvwAAABUBAAALAAAA&#10;AAAAAAAAAAAAAB8BAABfcmVscy8ucmVsc1BLAQItABQABgAIAAAAIQDevpISwgAAANwAAAAPAAAA&#10;AAAAAAAAAAAAAAcCAABkcnMvZG93bnJldi54bWxQSwUGAAAAAAMAAwC3AAAA9gIAAAAA&#10;" strokeweight="1.5pt">
                  <v:stroke endarrow="block"/>
                </v:line>
                <v:shape id="Text Box 18406" o:spid="_x0000_s1094" type="#_x0000_t202" style="position:absolute;left:4142;top:2964;width:52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EkwwwAAANwAAAAPAAAAZHJzL2Rvd25yZXYueG1sRI9BawIx&#10;EIXvhf6HMAUvpWYrIu1qFCkI4s2t3ofNNLu4mYRNXFd/fedQ6G2G9+a9b1ab0XdqoD61gQ28TwtQ&#10;xHWwLTsDp+/d2weolJEtdoHJwJ0SbNbPTyssbbjxkYYqOyUhnEo00OQcS61T3ZDHNA2RWLSf0HvM&#10;svZO2x5vEu47PSuKhfbYsjQ0GOmrofpSXb2BiufnYc/u8MgxxdnreXs9fDpjJi/jdgkq05j/zX/X&#10;eyv4C6GVZ2QCvf4FAAD//wMAUEsBAi0AFAAGAAgAAAAhANvh9svuAAAAhQEAABMAAAAAAAAAAAAA&#10;AAAAAAAAAFtDb250ZW50X1R5cGVzXS54bWxQSwECLQAUAAYACAAAACEAWvQsW78AAAAVAQAACwAA&#10;AAAAAAAAAAAAAAAfAQAAX3JlbHMvLnJlbHNQSwECLQAUAAYACAAAACEAV5BJMMMAAADcAAAADwAA&#10;AAAAAAAAAAAAAAAHAgAAZHJzL2Rvd25yZXYueG1sUEsFBgAAAAADAAMAtwAAAPcCAAAAAA==&#10;" filled="f" stroked="f" strokeweight="1.5pt">
                  <v:textbox inset="0,0,0,0">
                    <w:txbxContent>
                      <w:p w14:paraId="7EFD2C02" w14:textId="77777777" w:rsidR="00561361" w:rsidRPr="00606768" w:rsidRDefault="00561361" w:rsidP="00606768">
                        <w:pPr>
                          <w:spacing w:before="0" w:after="0" w:line="240" w:lineRule="auto"/>
                          <w:rPr>
                            <w:rFonts w:ascii="Times New Roman" w:hAnsi="Times New Roman" w:cs="Times New Roman"/>
                            <w:sz w:val="28"/>
                          </w:rPr>
                        </w:pPr>
                        <w:r w:rsidRPr="00606768">
                          <w:rPr>
                            <w:rFonts w:ascii="Times New Roman" w:hAnsi="Times New Roman" w:cs="Times New Roman"/>
                            <w:sz w:val="28"/>
                          </w:rPr>
                          <w:t>I</w:t>
                        </w:r>
                      </w:p>
                    </w:txbxContent>
                  </v:textbox>
                </v:shape>
                <v:oval id="Oval 18407" o:spid="_x0000_s1095" style="position:absolute;left:5302;top:3899;width:580;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qoewgAAANwAAAAPAAAAZHJzL2Rvd25yZXYueG1sRE/fa8Iw&#10;EH4f7H8IN/BFNHWIuGpaxlD0aTDdxMejOZticylJVut/vwwGe7uP7+ety8G2oicfGscKZtMMBHHl&#10;dMO1gs/jdrIEESKyxtYxKbhTgLJ4fFhjrt2NP6g/xFqkEA45KjAxdrmUoTJkMUxdR5y4i/MWY4K+&#10;ltrjLYXbVj5n2UJabDg1GOzozVB1PXxbBdvd2M59xafjeeOXX2Teub+PlRo9Da8rEJGG+C/+c+91&#10;mr94gd9n0gWy+AEAAP//AwBQSwECLQAUAAYACAAAACEA2+H2y+4AAACFAQAAEwAAAAAAAAAAAAAA&#10;AAAAAAAAW0NvbnRlbnRfVHlwZXNdLnhtbFBLAQItABQABgAIAAAAIQBa9CxbvwAAABUBAAALAAAA&#10;AAAAAAAAAAAAAB8BAABfcmVscy8ucmVsc1BLAQItABQABgAIAAAAIQC9OqoewgAAANwAAAAPAAAA&#10;AAAAAAAAAAAAAAcCAABkcnMvZG93bnJldi54bWxQSwUGAAAAAAMAAwC3AAAA9gIAAAAA&#10;" strokeweight="1.5pt">
                  <v:textbox inset="0,0,0,0"/>
                </v:oval>
                <v:line id="Line 18410" o:spid="_x0000_s1096" style="position:absolute;visibility:visible;mso-wrap-style:square" from="6346,4131" to="634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X0wgAAANwAAAAPAAAAZHJzL2Rvd25yZXYueG1sRE9Na8JA&#10;EL0X/A/LCL3VjRZaia4iglV6M4rgbciOSUx2Nt3daPz3bqHQ2zze58yXvWnEjZyvLCsYjxIQxLnV&#10;FRcKjofN2xSED8gaG8uk4EEelovByxxTbe+8p1sWChFD2KeooAyhTaX0eUkG/ci2xJG7WGcwROgK&#10;qR3eY7hp5CRJPqTBimNDiS2tS8rrrDMKTl3G52u9cQ12X9vt5fRT+/dvpV6H/WoGIlAf/sV/7p2O&#10;8z8n8PtMvEAungAAAP//AwBQSwECLQAUAAYACAAAACEA2+H2y+4AAACFAQAAEwAAAAAAAAAAAAAA&#10;AAAAAAAAW0NvbnRlbnRfVHlwZXNdLnhtbFBLAQItABQABgAIAAAAIQBa9CxbvwAAABUBAAALAAAA&#10;AAAAAAAAAAAAAB8BAABfcmVscy8ucmVsc1BLAQItABQABgAIAAAAIQBWOaX0wgAAANwAAAAPAAAA&#10;AAAAAAAAAAAAAAcCAABkcnMvZG93bnJldi54bWxQSwUGAAAAAAMAAwC3AAAA9gIAAAAA&#10;" strokeweight="1.5pt"/>
                <v:line id="Line 18411" o:spid="_x0000_s1097" style="position:absolute;visibility:visible;mso-wrap-style:square" from="4896,4183" to="4896,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QBvwgAAANwAAAAPAAAAZHJzL2Rvd25yZXYueG1sRE9Na8JA&#10;EL0X/A/LCN7qxgqtRFcRQS29GUXwNmTHJCY7m+5uNP33bqHQ2zze5yxWvWnEnZyvLCuYjBMQxLnV&#10;FRcKTsft6wyED8gaG8uk4Ic8rJaDlwWm2j74QPcsFCKGsE9RQRlCm0rp85IM+rFtiSN3tc5giNAV&#10;Ujt8xHDTyLckeZcGK44NJba0KSmvs84oOHcZX2711jXY7fb76/m79tMvpUbDfj0HEagP/+I/96eO&#10;8z+m8PtMvEAunwAAAP//AwBQSwECLQAUAAYACAAAACEA2+H2y+4AAACFAQAAEwAAAAAAAAAAAAAA&#10;AAAAAAAAW0NvbnRlbnRfVHlwZXNdLnhtbFBLAQItABQABgAIAAAAIQBa9CxbvwAAABUBAAALAAAA&#10;AAAAAAAAAAAAAB8BAABfcmVscy8ucmVsc1BLAQItABQABgAIAAAAIQA5dQBvwgAAANwAAAAPAAAA&#10;AAAAAAAAAAAAAAcCAABkcnMvZG93bnJldi54bWxQSwUGAAAAAAMAAwC3AAAA9gIAAAAA&#10;" strokeweight="1.5pt"/>
                <v:oval id="Oval 18412" o:spid="_x0000_s1098" style="position:absolute;left:4825;top:5305;width:116;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CpwgAAANwAAAAPAAAAZHJzL2Rvd25yZXYueG1sRE9Na8JA&#10;EL0X+h+WKfRWd22tSnSVIhQqhYJR70N2TILZ2ZAdNfrru4WCt3m8z5kve9+oM3WxDmxhODCgiIvg&#10;ai4t7LafL1NQUZAdNoHJwpUiLBePD3PMXLjwhs65lCqFcMzQQiXSZlrHoiKPcRBa4sQdQudREuxK&#10;7Tq8pHDf6FdjxtpjzamhwpZWFRXH/OQtxM1waw7y/S4/b+tbkY/MfnLbWfv81H/MQAn1chf/u79c&#10;mj8Zwd8z6QK9+AUAAP//AwBQSwECLQAUAAYACAAAACEA2+H2y+4AAACFAQAAEwAAAAAAAAAAAAAA&#10;AAAAAAAAW0NvbnRlbnRfVHlwZXNdLnhtbFBLAQItABQABgAIAAAAIQBa9CxbvwAAABUBAAALAAAA&#10;AAAAAAAAAAAAAB8BAABfcmVscy8ucmVsc1BLAQItABQABgAIAAAAIQA2OGCpwgAAANwAAAAPAAAA&#10;AAAAAAAAAAAAAAcCAABkcnMvZG93bnJldi54bWxQSwUGAAAAAAMAAwC3AAAA9gIAAAAA&#10;" fillcolor="black" strokeweight="1.5pt">
                  <v:textbox inset="0,0,0,0"/>
                </v:oval>
                <v:oval id="Oval 18413" o:spid="_x0000_s1099" style="position:absolute;left:6245;top:5305;width:146;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UywgAAANwAAAAPAAAAZHJzL2Rvd25yZXYueG1sRE/basJA&#10;EH0X+g/LFPqmu7ZeSnSVUii0FASjfR+yYxLMzobsVFO/3i0Ivs3hXGe57n2jTtTFOrCF8ciAIi6C&#10;q7m0sN99DF9BRUF22AQmC38UYb16GCwxc+HMWzrlUqoUwjFDC5VIm2kdi4o8xlFoiRN3CJ1HSbAr&#10;tevwnMJ9o5+NmWmPNaeGClt6r6g45r/eQtyOd+Yg31PZvHxdinxifuaXvbVPj/3bApRQL3fxzf3p&#10;0vz5FP6fSRfo1RUAAP//AwBQSwECLQAUAAYACAAAACEA2+H2y+4AAACFAQAAEwAAAAAAAAAAAAAA&#10;AAAAAAAAW0NvbnRlbnRfVHlwZXNdLnhtbFBLAQItABQABgAIAAAAIQBa9CxbvwAAABUBAAALAAAA&#10;AAAAAAAAAAAAAB8BAABfcmVscy8ucmVsc1BLAQItABQABgAIAAAAIQBZdMUywgAAANwAAAAPAAAA&#10;AAAAAAAAAAAAAAcCAABkcnMvZG93bnJldi54bWxQSwUGAAAAAAMAAwC3AAAA9gIAAAAA&#10;" fillcolor="black" strokeweight="1.5pt">
                  <v:textbox inset="0,0,0,0"/>
                </v:oval>
                <v:shape id="Text Box 18403" o:spid="_x0000_s1100" type="#_x0000_t202" style="position:absolute;left:5452;top:3919;width:522;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UM1vwAAANwAAAAPAAAAZHJzL2Rvd25yZXYueG1sRE9Ni8Iw&#10;EL0L+x/CLOxFNFVEtBpFhAXxZlfvQzOmxWYSmli7++uNIOxtHu9z1tveNqKjNtSOFUzGGQji0uma&#10;jYLzz/doASJEZI2NY1LwSwG2m4/BGnPtHnyirohGpBAOOSqoYvS5lKGsyGIYO0+cuKtrLcYEWyN1&#10;i48Ubhs5zbK5tFhzaqjQ076i8lbcrYKCZ5fuwOb4F33w0+Fldz8ujVJfn/1uBSJSH//Fb/dBp/nz&#10;GbyeSRfIzRMAAP//AwBQSwECLQAUAAYACAAAACEA2+H2y+4AAACFAQAAEwAAAAAAAAAAAAAAAAAA&#10;AAAAW0NvbnRlbnRfVHlwZXNdLnhtbFBLAQItABQABgAIAAAAIQBa9CxbvwAAABUBAAALAAAAAAAA&#10;AAAAAAAAAB8BAABfcmVscy8ucmVsc1BLAQItABQABgAIAAAAIQDW3UM1vwAAANwAAAAPAAAAAAAA&#10;AAAAAAAAAAcCAABkcnMvZG93bnJldi54bWxQSwUGAAAAAAMAAwC3AAAA8wIAAAAA&#10;" filled="f" stroked="f" strokeweight="1.5pt">
                  <v:textbox inset="0,0,0,0">
                    <w:txbxContent>
                      <w:p w14:paraId="7EFD2C03" w14:textId="77777777" w:rsidR="00561361" w:rsidRDefault="00561361" w:rsidP="00B659E3">
                        <w:pPr>
                          <w:spacing w:before="0" w:after="0" w:line="240" w:lineRule="auto"/>
                          <w:rPr>
                            <w:sz w:val="28"/>
                          </w:rPr>
                        </w:pPr>
                        <w:r>
                          <w:rPr>
                            <w:sz w:val="28"/>
                          </w:rPr>
                          <w:t>V</w:t>
                        </w:r>
                        <w:r>
                          <w:rPr>
                            <w:sz w:val="28"/>
                            <w:vertAlign w:val="subscript"/>
                          </w:rPr>
                          <w:t>C</w:t>
                        </w:r>
                      </w:p>
                    </w:txbxContent>
                  </v:textbox>
                </v:shape>
                <w10:wrap type="through"/>
              </v:group>
            </w:pict>
          </mc:Fallback>
        </mc:AlternateContent>
      </w:r>
      <w:r w:rsidR="00630B26" w:rsidRPr="00212B3C">
        <w:rPr>
          <w:szCs w:val="24"/>
          <w:highlight w:val="yellow"/>
        </w:rPr>
        <w:t>constan</w:t>
      </w:r>
      <w:r w:rsidR="00212B3C">
        <w:rPr>
          <w:szCs w:val="24"/>
          <w:highlight w:val="yellow"/>
        </w:rPr>
        <w:t>ts</w:t>
      </w:r>
    </w:p>
    <w:p w14:paraId="7EFD249B" w14:textId="77777777" w:rsidR="00630B26" w:rsidRPr="00692074" w:rsidRDefault="00630B26" w:rsidP="00F65138">
      <w:pPr>
        <w:pStyle w:val="ListBullet"/>
        <w:rPr>
          <w:vertAlign w:val="subscript"/>
        </w:rPr>
      </w:pPr>
      <w:r w:rsidRPr="00692074">
        <w:t>R</w:t>
      </w:r>
      <w:r w:rsidRPr="00692074">
        <w:rPr>
          <w:vertAlign w:val="subscript"/>
        </w:rPr>
        <w:t xml:space="preserve">R </w:t>
      </w:r>
      <w:r w:rsidRPr="00692074">
        <w:t xml:space="preserve">= </w:t>
      </w:r>
      <w:r w:rsidR="006828D3">
        <w:t>The resistance of the resistor remains constant throughout the charging process.</w:t>
      </w:r>
    </w:p>
    <w:tbl>
      <w:tblPr>
        <w:tblpPr w:leftFromText="180" w:rightFromText="180" w:vertAnchor="text" w:horzAnchor="margin" w:tblpY="876"/>
        <w:tblW w:w="0" w:type="auto"/>
        <w:tblLayout w:type="fixed"/>
        <w:tblLook w:val="04A0" w:firstRow="1" w:lastRow="0" w:firstColumn="1" w:lastColumn="0" w:noHBand="0" w:noVBand="1"/>
      </w:tblPr>
      <w:tblGrid>
        <w:gridCol w:w="431"/>
        <w:gridCol w:w="670"/>
        <w:gridCol w:w="759"/>
        <w:gridCol w:w="595"/>
        <w:gridCol w:w="630"/>
        <w:gridCol w:w="851"/>
        <w:gridCol w:w="430"/>
        <w:gridCol w:w="278"/>
        <w:gridCol w:w="353"/>
        <w:gridCol w:w="1207"/>
      </w:tblGrid>
      <w:tr w:rsidR="007472EE" w:rsidRPr="00212B3C" w14:paraId="7EFD24A3" w14:textId="77777777" w:rsidTr="00E9713C">
        <w:trPr>
          <w:gridAfter w:val="2"/>
          <w:wAfter w:w="1560" w:type="dxa"/>
        </w:trPr>
        <w:tc>
          <w:tcPr>
            <w:tcW w:w="431" w:type="dxa"/>
          </w:tcPr>
          <w:p w14:paraId="7EFD249C" w14:textId="77777777" w:rsidR="00E9713C" w:rsidRPr="00212B3C" w:rsidRDefault="00E9713C" w:rsidP="007472EE">
            <w:pPr>
              <w:spacing w:before="120" w:after="120"/>
            </w:pPr>
            <w:r w:rsidRPr="00212B3C">
              <w:sym w:font="Wingdings" w:char="F0A5"/>
            </w:r>
          </w:p>
        </w:tc>
        <w:tc>
          <w:tcPr>
            <w:tcW w:w="670" w:type="dxa"/>
            <w:vAlign w:val="center"/>
          </w:tcPr>
          <w:p w14:paraId="7EFD249D" w14:textId="77777777" w:rsidR="00E9713C" w:rsidRPr="00212B3C" w:rsidRDefault="000C466C" w:rsidP="000C466C">
            <w:pPr>
              <w:pStyle w:val="ListBullet"/>
              <w:spacing w:before="120" w:after="120"/>
              <w:jc w:val="right"/>
              <w:rPr>
                <w:rFonts w:ascii="Trebuchet MS" w:hAnsi="Trebuchet MS"/>
              </w:rPr>
            </w:pPr>
            <w:r>
              <w:rPr>
                <w:rFonts w:ascii="Trebuchet MS" w:hAnsi="Trebuchet MS"/>
              </w:rPr>
              <w:t xml:space="preserve">  </w:t>
            </w:r>
            <w:r w:rsidR="00E9713C" w:rsidRPr="00212B3C">
              <w:rPr>
                <w:rFonts w:ascii="Trebuchet MS" w:hAnsi="Trebuchet MS"/>
              </w:rPr>
              <w:t>I =</w:t>
            </w:r>
          </w:p>
        </w:tc>
        <w:tc>
          <w:tcPr>
            <w:tcW w:w="759" w:type="dxa"/>
          </w:tcPr>
          <w:p w14:paraId="7EFD249E" w14:textId="77777777" w:rsidR="00E9713C" w:rsidRPr="00212B3C" w:rsidRDefault="00E9713C" w:rsidP="007472EE">
            <w:pPr>
              <w:pStyle w:val="ListBullet"/>
              <w:spacing w:before="120" w:after="120"/>
              <w:rPr>
                <w:rFonts w:ascii="Trebuchet MS" w:hAnsi="Trebuchet MS"/>
              </w:rPr>
            </w:pPr>
            <w:r w:rsidRPr="00212B3C">
              <w:rPr>
                <w:rFonts w:ascii="Trebuchet MS" w:hAnsi="Trebuchet MS"/>
              </w:rPr>
              <w:t>0 A</w:t>
            </w:r>
          </w:p>
        </w:tc>
        <w:tc>
          <w:tcPr>
            <w:tcW w:w="595" w:type="dxa"/>
            <w:vAlign w:val="center"/>
          </w:tcPr>
          <w:p w14:paraId="7EFD249F" w14:textId="77777777" w:rsidR="00E9713C" w:rsidRPr="00212B3C" w:rsidRDefault="00E9713C" w:rsidP="007472EE">
            <w:pPr>
              <w:spacing w:before="120" w:after="120"/>
              <w:jc w:val="right"/>
            </w:pPr>
            <w:r w:rsidRPr="00212B3C">
              <w:sym w:font="Wingdings" w:char="F0A5"/>
            </w:r>
          </w:p>
        </w:tc>
        <w:tc>
          <w:tcPr>
            <w:tcW w:w="630" w:type="dxa"/>
            <w:vAlign w:val="center"/>
          </w:tcPr>
          <w:p w14:paraId="7EFD24A0" w14:textId="77777777" w:rsidR="00E9713C" w:rsidRPr="00212B3C" w:rsidRDefault="00E9713C" w:rsidP="007472EE">
            <w:pPr>
              <w:pStyle w:val="ListBullet"/>
              <w:spacing w:before="120" w:after="120"/>
              <w:jc w:val="right"/>
              <w:rPr>
                <w:rFonts w:ascii="Trebuchet MS" w:hAnsi="Trebuchet MS"/>
                <w:vertAlign w:val="subscript"/>
              </w:rPr>
            </w:pPr>
            <w:r w:rsidRPr="00212B3C">
              <w:rPr>
                <w:rFonts w:ascii="Trebuchet MS" w:hAnsi="Trebuchet MS"/>
              </w:rPr>
              <w:t>R</w:t>
            </w:r>
            <w:r w:rsidRPr="00212B3C">
              <w:rPr>
                <w:rFonts w:ascii="Trebuchet MS" w:hAnsi="Trebuchet MS"/>
                <w:vertAlign w:val="subscript"/>
              </w:rPr>
              <w:t>c</w:t>
            </w:r>
            <w:r w:rsidRPr="00212B3C">
              <w:rPr>
                <w:rFonts w:ascii="Trebuchet MS" w:hAnsi="Trebuchet MS"/>
              </w:rPr>
              <w:t>=</w:t>
            </w:r>
          </w:p>
        </w:tc>
        <w:tc>
          <w:tcPr>
            <w:tcW w:w="851" w:type="dxa"/>
          </w:tcPr>
          <w:p w14:paraId="7EFD24A1" w14:textId="77777777" w:rsidR="00E9713C" w:rsidRPr="00212B3C" w:rsidRDefault="00E9713C" w:rsidP="007472EE">
            <w:pPr>
              <w:pStyle w:val="ListBullet"/>
              <w:spacing w:before="120" w:after="120"/>
              <w:rPr>
                <w:rFonts w:ascii="Trebuchet MS" w:hAnsi="Trebuchet MS"/>
              </w:rPr>
            </w:pPr>
            <w:r w:rsidRPr="00212B3C">
              <w:rPr>
                <w:rFonts w:ascii="Trebuchet MS" w:hAnsi="Trebuchet MS"/>
              </w:rPr>
              <w:t xml:space="preserve">0 </w:t>
            </w:r>
            <w:r w:rsidRPr="00212B3C">
              <w:rPr>
                <w:rFonts w:ascii="Trebuchet MS" w:hAnsi="Trebuchet MS"/>
              </w:rPr>
              <w:sym w:font="Symbol" w:char="F057"/>
            </w:r>
          </w:p>
        </w:tc>
        <w:tc>
          <w:tcPr>
            <w:tcW w:w="708" w:type="dxa"/>
            <w:gridSpan w:val="2"/>
          </w:tcPr>
          <w:p w14:paraId="7EFD24A2" w14:textId="77777777" w:rsidR="00E9713C" w:rsidRPr="00212B3C" w:rsidRDefault="00E9713C" w:rsidP="007472EE">
            <w:pPr>
              <w:pStyle w:val="ListBullet"/>
              <w:spacing w:before="120" w:after="120"/>
              <w:rPr>
                <w:rFonts w:ascii="Trebuchet MS" w:hAnsi="Trebuchet MS"/>
              </w:rPr>
            </w:pPr>
          </w:p>
        </w:tc>
      </w:tr>
      <w:tr w:rsidR="00E9713C" w:rsidRPr="00212B3C" w14:paraId="7EFD24AD" w14:textId="77777777" w:rsidTr="00E9713C">
        <w:tc>
          <w:tcPr>
            <w:tcW w:w="431" w:type="dxa"/>
          </w:tcPr>
          <w:p w14:paraId="7EFD24A4" w14:textId="77777777" w:rsidR="00E9713C" w:rsidRPr="00212B3C" w:rsidRDefault="00E9713C" w:rsidP="007472EE">
            <w:pPr>
              <w:spacing w:before="120" w:after="120"/>
            </w:pPr>
            <w:r w:rsidRPr="00212B3C">
              <w:sym w:font="Wingdings" w:char="F0A5"/>
            </w:r>
          </w:p>
        </w:tc>
        <w:tc>
          <w:tcPr>
            <w:tcW w:w="670" w:type="dxa"/>
            <w:vAlign w:val="center"/>
          </w:tcPr>
          <w:p w14:paraId="7EFD24A5" w14:textId="77777777" w:rsidR="00E9713C" w:rsidRPr="00212B3C" w:rsidRDefault="00E9713C" w:rsidP="000C466C">
            <w:pPr>
              <w:pStyle w:val="ListBullet"/>
              <w:spacing w:before="120" w:after="120"/>
              <w:jc w:val="right"/>
              <w:rPr>
                <w:rFonts w:ascii="Trebuchet MS" w:hAnsi="Trebuchet MS"/>
                <w:vertAlign w:val="subscript"/>
              </w:rPr>
            </w:pPr>
            <w:r w:rsidRPr="00212B3C">
              <w:rPr>
                <w:rFonts w:ascii="Trebuchet MS" w:hAnsi="Trebuchet MS"/>
              </w:rPr>
              <w:t>V</w:t>
            </w:r>
            <w:r w:rsidRPr="00212B3C">
              <w:rPr>
                <w:rFonts w:ascii="Trebuchet MS" w:hAnsi="Trebuchet MS"/>
                <w:vertAlign w:val="subscript"/>
              </w:rPr>
              <w:t xml:space="preserve">c </w:t>
            </w:r>
            <w:r w:rsidRPr="00212B3C">
              <w:rPr>
                <w:rFonts w:ascii="Trebuchet MS" w:hAnsi="Trebuchet MS"/>
              </w:rPr>
              <w:t>=</w:t>
            </w:r>
          </w:p>
        </w:tc>
        <w:tc>
          <w:tcPr>
            <w:tcW w:w="759" w:type="dxa"/>
          </w:tcPr>
          <w:p w14:paraId="7EFD24A6" w14:textId="77777777" w:rsidR="00E9713C" w:rsidRPr="00212B3C" w:rsidRDefault="00E9713C" w:rsidP="007472EE">
            <w:pPr>
              <w:pStyle w:val="ListBullet"/>
              <w:spacing w:before="120" w:after="120"/>
              <w:rPr>
                <w:rFonts w:ascii="Trebuchet MS" w:hAnsi="Trebuchet MS"/>
              </w:rPr>
            </w:pPr>
            <w:r w:rsidRPr="00212B3C">
              <w:rPr>
                <w:rFonts w:ascii="Trebuchet MS" w:hAnsi="Trebuchet MS"/>
              </w:rPr>
              <w:t>0 V</w:t>
            </w:r>
          </w:p>
        </w:tc>
        <w:tc>
          <w:tcPr>
            <w:tcW w:w="595" w:type="dxa"/>
            <w:vAlign w:val="center"/>
          </w:tcPr>
          <w:p w14:paraId="7EFD24A7" w14:textId="77777777" w:rsidR="00E9713C" w:rsidRPr="00212B3C" w:rsidRDefault="00E9713C" w:rsidP="007472EE">
            <w:pPr>
              <w:spacing w:before="120" w:after="120"/>
              <w:jc w:val="right"/>
            </w:pPr>
            <w:r w:rsidRPr="00212B3C">
              <w:sym w:font="Wingdings" w:char="F0A5"/>
            </w:r>
          </w:p>
        </w:tc>
        <w:tc>
          <w:tcPr>
            <w:tcW w:w="630" w:type="dxa"/>
            <w:vAlign w:val="center"/>
          </w:tcPr>
          <w:p w14:paraId="7EFD24A8" w14:textId="77777777" w:rsidR="00E9713C" w:rsidRPr="00212B3C" w:rsidRDefault="00E9713C" w:rsidP="007472EE">
            <w:pPr>
              <w:pStyle w:val="ListBullet"/>
              <w:spacing w:before="120" w:after="120"/>
              <w:jc w:val="right"/>
              <w:rPr>
                <w:rFonts w:ascii="Trebuchet MS" w:hAnsi="Trebuchet MS"/>
                <w:vertAlign w:val="subscript"/>
              </w:rPr>
            </w:pPr>
            <w:r w:rsidRPr="00212B3C">
              <w:rPr>
                <w:rFonts w:ascii="Trebuchet MS" w:hAnsi="Trebuchet MS"/>
              </w:rPr>
              <w:t>V</w:t>
            </w:r>
            <w:r w:rsidRPr="00212B3C">
              <w:rPr>
                <w:rFonts w:ascii="Trebuchet MS" w:hAnsi="Trebuchet MS"/>
                <w:vertAlign w:val="subscript"/>
              </w:rPr>
              <w:t>R</w:t>
            </w:r>
            <w:r w:rsidRPr="00212B3C">
              <w:rPr>
                <w:rFonts w:ascii="Trebuchet MS" w:hAnsi="Trebuchet MS"/>
              </w:rPr>
              <w:t>=</w:t>
            </w:r>
          </w:p>
        </w:tc>
        <w:tc>
          <w:tcPr>
            <w:tcW w:w="851" w:type="dxa"/>
          </w:tcPr>
          <w:p w14:paraId="7EFD24A9" w14:textId="77777777" w:rsidR="00E9713C" w:rsidRPr="00212B3C" w:rsidRDefault="00E9713C" w:rsidP="007472EE">
            <w:pPr>
              <w:pStyle w:val="ListBullet"/>
              <w:spacing w:before="120" w:after="120"/>
              <w:rPr>
                <w:rFonts w:ascii="Trebuchet MS" w:hAnsi="Trebuchet MS"/>
              </w:rPr>
            </w:pPr>
            <w:r w:rsidRPr="00212B3C">
              <w:rPr>
                <w:rFonts w:ascii="Trebuchet MS" w:hAnsi="Trebuchet MS"/>
              </w:rPr>
              <w:t>0 V</w:t>
            </w:r>
          </w:p>
        </w:tc>
        <w:tc>
          <w:tcPr>
            <w:tcW w:w="430" w:type="dxa"/>
          </w:tcPr>
          <w:p w14:paraId="7EFD24AA" w14:textId="77777777" w:rsidR="00E9713C" w:rsidRPr="00212B3C" w:rsidRDefault="00E9713C" w:rsidP="007472EE">
            <w:pPr>
              <w:spacing w:before="120" w:after="120"/>
            </w:pPr>
            <w:r w:rsidRPr="00212B3C">
              <w:sym w:font="Wingdings" w:char="F0A5"/>
            </w:r>
          </w:p>
        </w:tc>
        <w:tc>
          <w:tcPr>
            <w:tcW w:w="631" w:type="dxa"/>
            <w:gridSpan w:val="2"/>
            <w:vAlign w:val="center"/>
          </w:tcPr>
          <w:p w14:paraId="7EFD24AB" w14:textId="77777777" w:rsidR="00E9713C" w:rsidRPr="00212B3C" w:rsidRDefault="00E9713C" w:rsidP="007472EE">
            <w:pPr>
              <w:pStyle w:val="ListBullet"/>
              <w:spacing w:before="120" w:after="120"/>
              <w:jc w:val="right"/>
              <w:rPr>
                <w:rFonts w:ascii="Trebuchet MS" w:hAnsi="Trebuchet MS"/>
                <w:vertAlign w:val="subscript"/>
              </w:rPr>
            </w:pPr>
            <w:r w:rsidRPr="00212B3C">
              <w:rPr>
                <w:rFonts w:ascii="Trebuchet MS" w:hAnsi="Trebuchet MS"/>
              </w:rPr>
              <w:t>Q</w:t>
            </w:r>
            <w:r w:rsidRPr="00212B3C">
              <w:rPr>
                <w:rFonts w:ascii="Trebuchet MS" w:hAnsi="Trebuchet MS"/>
                <w:vertAlign w:val="subscript"/>
              </w:rPr>
              <w:t>c</w:t>
            </w:r>
            <w:r w:rsidRPr="00212B3C">
              <w:rPr>
                <w:rFonts w:ascii="Trebuchet MS" w:hAnsi="Trebuchet MS"/>
              </w:rPr>
              <w:t>=</w:t>
            </w:r>
          </w:p>
        </w:tc>
        <w:tc>
          <w:tcPr>
            <w:tcW w:w="1207" w:type="dxa"/>
          </w:tcPr>
          <w:p w14:paraId="7EFD24AC" w14:textId="77777777" w:rsidR="00E9713C" w:rsidRPr="00212B3C" w:rsidRDefault="00E9713C" w:rsidP="007472EE">
            <w:pPr>
              <w:pStyle w:val="ListBullet"/>
              <w:spacing w:before="120" w:after="120"/>
              <w:rPr>
                <w:rFonts w:ascii="Trebuchet MS" w:hAnsi="Trebuchet MS"/>
              </w:rPr>
            </w:pPr>
            <w:r w:rsidRPr="00212B3C">
              <w:rPr>
                <w:rFonts w:ascii="Trebuchet MS" w:hAnsi="Trebuchet MS"/>
              </w:rPr>
              <w:t>0 C</w:t>
            </w:r>
          </w:p>
        </w:tc>
      </w:tr>
    </w:tbl>
    <w:p w14:paraId="7EFD24AE" w14:textId="77777777" w:rsidR="00630B26" w:rsidRPr="00212B3C" w:rsidRDefault="00630B26" w:rsidP="00630B26">
      <w:pPr>
        <w:spacing w:after="0"/>
        <w:rPr>
          <w:szCs w:val="24"/>
        </w:rPr>
      </w:pPr>
      <w:r w:rsidRPr="00212B3C">
        <w:rPr>
          <w:szCs w:val="24"/>
        </w:rPr>
        <w:t xml:space="preserve">When the switch is </w:t>
      </w:r>
      <w:proofErr w:type="gramStart"/>
      <w:r w:rsidRPr="00212B3C">
        <w:rPr>
          <w:szCs w:val="24"/>
        </w:rPr>
        <w:t>open</w:t>
      </w:r>
      <w:proofErr w:type="gramEnd"/>
      <w:r w:rsidRPr="00212B3C">
        <w:rPr>
          <w:szCs w:val="24"/>
        </w:rPr>
        <w:t xml:space="preserve"> and the capacitor holds no charge:</w:t>
      </w:r>
    </w:p>
    <w:p w14:paraId="7EFD24AF" w14:textId="77777777" w:rsidR="00E9713C" w:rsidRPr="00212B3C" w:rsidRDefault="00E9713C" w:rsidP="00F65138">
      <w:pPr>
        <w:pStyle w:val="ListBullet"/>
        <w:rPr>
          <w:rFonts w:ascii="Trebuchet MS" w:hAnsi="Trebuchet MS"/>
        </w:rPr>
      </w:pPr>
    </w:p>
    <w:p w14:paraId="7EFD24B0" w14:textId="77777777" w:rsidR="00630B26" w:rsidRPr="00212B3C" w:rsidRDefault="00630B26" w:rsidP="00F65138">
      <w:pPr>
        <w:pStyle w:val="ListBullet"/>
        <w:rPr>
          <w:rFonts w:ascii="Trebuchet MS" w:hAnsi="Trebuchet MS"/>
        </w:rPr>
      </w:pPr>
      <w:r w:rsidRPr="00212B3C">
        <w:rPr>
          <w:rFonts w:ascii="Trebuchet MS" w:hAnsi="Trebuchet MS"/>
          <w:highlight w:val="yellow"/>
        </w:rPr>
        <w:t>The instant the switch is closed</w:t>
      </w:r>
    </w:p>
    <w:tbl>
      <w:tblPr>
        <w:tblpPr w:leftFromText="180" w:rightFromText="180" w:vertAnchor="text" w:horzAnchor="margin" w:tblpY="28"/>
        <w:tblW w:w="0" w:type="auto"/>
        <w:tblLayout w:type="fixed"/>
        <w:tblLook w:val="04A0" w:firstRow="1" w:lastRow="0" w:firstColumn="1" w:lastColumn="0" w:noHBand="0" w:noVBand="1"/>
      </w:tblPr>
      <w:tblGrid>
        <w:gridCol w:w="431"/>
        <w:gridCol w:w="670"/>
        <w:gridCol w:w="1275"/>
        <w:gridCol w:w="567"/>
        <w:gridCol w:w="630"/>
        <w:gridCol w:w="851"/>
        <w:gridCol w:w="430"/>
        <w:gridCol w:w="278"/>
        <w:gridCol w:w="353"/>
        <w:gridCol w:w="1207"/>
      </w:tblGrid>
      <w:tr w:rsidR="00335D98" w:rsidRPr="00212B3C" w14:paraId="7EFD24B7" w14:textId="77777777" w:rsidTr="00335D98">
        <w:trPr>
          <w:gridAfter w:val="2"/>
          <w:wAfter w:w="1560" w:type="dxa"/>
        </w:trPr>
        <w:tc>
          <w:tcPr>
            <w:tcW w:w="431" w:type="dxa"/>
          </w:tcPr>
          <w:p w14:paraId="7EFD24B1" w14:textId="77777777" w:rsidR="00335D98" w:rsidRPr="00212B3C" w:rsidRDefault="00335D98" w:rsidP="007472EE">
            <w:pPr>
              <w:spacing w:before="120" w:after="120"/>
            </w:pPr>
            <w:r w:rsidRPr="00212B3C">
              <w:sym w:font="Wingdings" w:char="F0A5"/>
            </w:r>
          </w:p>
        </w:tc>
        <w:tc>
          <w:tcPr>
            <w:tcW w:w="1945" w:type="dxa"/>
            <w:gridSpan w:val="2"/>
            <w:vAlign w:val="center"/>
          </w:tcPr>
          <w:p w14:paraId="7EFD24B2" w14:textId="77777777" w:rsidR="00335D98" w:rsidRPr="00212B3C" w:rsidRDefault="00335D98" w:rsidP="007472EE">
            <w:pPr>
              <w:pStyle w:val="ListBullet"/>
              <w:spacing w:before="120" w:after="120"/>
              <w:rPr>
                <w:rFonts w:ascii="Trebuchet MS" w:hAnsi="Trebuchet MS"/>
              </w:rPr>
            </w:pPr>
            <w:r w:rsidRPr="00212B3C">
              <w:rPr>
                <w:rFonts w:ascii="Trebuchet MS" w:hAnsi="Trebuchet MS"/>
              </w:rPr>
              <w:object w:dxaOrig="1820" w:dyaOrig="880" w14:anchorId="7EFD2AA6">
                <v:shape id="_x0000_i1028" type="#_x0000_t75" style="width:1in;height:35.25pt" o:ole="">
                  <v:imagedata r:id="rId23" o:title=""/>
                </v:shape>
                <o:OLEObject Type="Embed" ProgID="Equation.DSMT4" ShapeID="_x0000_i1028" DrawAspect="Content" ObjectID="_1796745521" r:id="rId24"/>
              </w:object>
            </w:r>
          </w:p>
        </w:tc>
        <w:tc>
          <w:tcPr>
            <w:tcW w:w="567" w:type="dxa"/>
            <w:vAlign w:val="center"/>
          </w:tcPr>
          <w:p w14:paraId="7EFD24B3" w14:textId="77777777" w:rsidR="00335D98" w:rsidRPr="00212B3C" w:rsidRDefault="00335D98" w:rsidP="007472EE">
            <w:pPr>
              <w:spacing w:before="120" w:after="120"/>
              <w:jc w:val="right"/>
            </w:pPr>
            <w:r w:rsidRPr="00212B3C">
              <w:sym w:font="Wingdings" w:char="F0A5"/>
            </w:r>
          </w:p>
        </w:tc>
        <w:tc>
          <w:tcPr>
            <w:tcW w:w="630" w:type="dxa"/>
            <w:vAlign w:val="center"/>
          </w:tcPr>
          <w:p w14:paraId="7EFD24B4" w14:textId="77777777" w:rsidR="00335D98" w:rsidRPr="00212B3C" w:rsidRDefault="00335D98" w:rsidP="007472EE">
            <w:pPr>
              <w:pStyle w:val="ListBullet"/>
              <w:spacing w:before="120" w:after="120"/>
              <w:jc w:val="right"/>
              <w:rPr>
                <w:rFonts w:ascii="Trebuchet MS" w:hAnsi="Trebuchet MS"/>
                <w:vertAlign w:val="subscript"/>
              </w:rPr>
            </w:pPr>
            <w:r w:rsidRPr="00212B3C">
              <w:rPr>
                <w:rFonts w:ascii="Trebuchet MS" w:hAnsi="Trebuchet MS"/>
              </w:rPr>
              <w:t>R</w:t>
            </w:r>
            <w:r w:rsidRPr="00212B3C">
              <w:rPr>
                <w:rFonts w:ascii="Trebuchet MS" w:hAnsi="Trebuchet MS"/>
                <w:vertAlign w:val="subscript"/>
              </w:rPr>
              <w:t>c</w:t>
            </w:r>
            <w:r w:rsidRPr="00212B3C">
              <w:rPr>
                <w:rFonts w:ascii="Trebuchet MS" w:hAnsi="Trebuchet MS"/>
              </w:rPr>
              <w:t>=</w:t>
            </w:r>
          </w:p>
        </w:tc>
        <w:tc>
          <w:tcPr>
            <w:tcW w:w="851" w:type="dxa"/>
            <w:vAlign w:val="center"/>
          </w:tcPr>
          <w:p w14:paraId="7EFD24B5" w14:textId="77777777" w:rsidR="00335D98" w:rsidRPr="00212B3C" w:rsidRDefault="00335D98" w:rsidP="007472EE">
            <w:pPr>
              <w:pStyle w:val="ListBullet"/>
              <w:spacing w:before="120" w:after="120"/>
              <w:rPr>
                <w:rFonts w:ascii="Trebuchet MS" w:hAnsi="Trebuchet MS"/>
              </w:rPr>
            </w:pPr>
            <w:r w:rsidRPr="00212B3C">
              <w:rPr>
                <w:rFonts w:ascii="Trebuchet MS" w:hAnsi="Trebuchet MS"/>
              </w:rPr>
              <w:t xml:space="preserve">0 </w:t>
            </w:r>
            <w:r w:rsidRPr="00212B3C">
              <w:rPr>
                <w:rFonts w:ascii="Trebuchet MS" w:hAnsi="Trebuchet MS"/>
              </w:rPr>
              <w:sym w:font="Symbol" w:char="F057"/>
            </w:r>
          </w:p>
        </w:tc>
        <w:tc>
          <w:tcPr>
            <w:tcW w:w="708" w:type="dxa"/>
            <w:gridSpan w:val="2"/>
          </w:tcPr>
          <w:p w14:paraId="7EFD24B6" w14:textId="77777777" w:rsidR="00335D98" w:rsidRPr="00212B3C" w:rsidRDefault="00335D98" w:rsidP="007472EE">
            <w:pPr>
              <w:pStyle w:val="ListBullet"/>
              <w:spacing w:before="120" w:after="120"/>
              <w:rPr>
                <w:rFonts w:ascii="Trebuchet MS" w:hAnsi="Trebuchet MS"/>
              </w:rPr>
            </w:pPr>
          </w:p>
        </w:tc>
      </w:tr>
      <w:tr w:rsidR="00335D98" w:rsidRPr="00212B3C" w14:paraId="7EFD24C1" w14:textId="77777777" w:rsidTr="00335D98">
        <w:tc>
          <w:tcPr>
            <w:tcW w:w="431" w:type="dxa"/>
          </w:tcPr>
          <w:p w14:paraId="7EFD24B8" w14:textId="77777777" w:rsidR="00335D98" w:rsidRPr="00212B3C" w:rsidRDefault="00335D98" w:rsidP="007472EE">
            <w:pPr>
              <w:spacing w:before="120" w:after="120"/>
            </w:pPr>
            <w:r w:rsidRPr="00212B3C">
              <w:sym w:font="Wingdings" w:char="F0A5"/>
            </w:r>
          </w:p>
        </w:tc>
        <w:tc>
          <w:tcPr>
            <w:tcW w:w="670" w:type="dxa"/>
            <w:vAlign w:val="center"/>
          </w:tcPr>
          <w:p w14:paraId="7EFD24B9" w14:textId="77777777" w:rsidR="00335D98" w:rsidRPr="00212B3C" w:rsidRDefault="00335D98" w:rsidP="007472EE">
            <w:pPr>
              <w:pStyle w:val="ListBullet"/>
              <w:spacing w:before="120" w:after="120"/>
              <w:jc w:val="right"/>
              <w:rPr>
                <w:rFonts w:ascii="Trebuchet MS" w:hAnsi="Trebuchet MS"/>
                <w:vertAlign w:val="subscript"/>
              </w:rPr>
            </w:pPr>
            <w:r w:rsidRPr="00212B3C">
              <w:rPr>
                <w:rFonts w:ascii="Trebuchet MS" w:hAnsi="Trebuchet MS"/>
              </w:rPr>
              <w:t>V</w:t>
            </w:r>
            <w:r w:rsidRPr="00212B3C">
              <w:rPr>
                <w:rFonts w:ascii="Trebuchet MS" w:hAnsi="Trebuchet MS"/>
                <w:vertAlign w:val="subscript"/>
              </w:rPr>
              <w:t xml:space="preserve">c </w:t>
            </w:r>
            <w:r w:rsidRPr="00212B3C">
              <w:rPr>
                <w:rFonts w:ascii="Trebuchet MS" w:hAnsi="Trebuchet MS"/>
              </w:rPr>
              <w:t>=</w:t>
            </w:r>
          </w:p>
        </w:tc>
        <w:tc>
          <w:tcPr>
            <w:tcW w:w="1275" w:type="dxa"/>
          </w:tcPr>
          <w:p w14:paraId="7EFD24BA" w14:textId="77777777" w:rsidR="00335D98" w:rsidRPr="00212B3C" w:rsidRDefault="00335D98" w:rsidP="007472EE">
            <w:pPr>
              <w:pStyle w:val="ListBullet"/>
              <w:spacing w:before="120" w:after="120"/>
              <w:rPr>
                <w:rFonts w:ascii="Trebuchet MS" w:hAnsi="Trebuchet MS"/>
              </w:rPr>
            </w:pPr>
            <w:r w:rsidRPr="00212B3C">
              <w:rPr>
                <w:rFonts w:ascii="Trebuchet MS" w:hAnsi="Trebuchet MS"/>
              </w:rPr>
              <w:t>0 V</w:t>
            </w:r>
          </w:p>
        </w:tc>
        <w:tc>
          <w:tcPr>
            <w:tcW w:w="567" w:type="dxa"/>
            <w:vAlign w:val="center"/>
          </w:tcPr>
          <w:p w14:paraId="7EFD24BB" w14:textId="77777777" w:rsidR="00335D98" w:rsidRPr="00212B3C" w:rsidRDefault="00335D98" w:rsidP="007472EE">
            <w:pPr>
              <w:spacing w:before="120" w:after="120"/>
              <w:jc w:val="right"/>
            </w:pPr>
            <w:r w:rsidRPr="00212B3C">
              <w:sym w:font="Wingdings" w:char="F0A5"/>
            </w:r>
          </w:p>
        </w:tc>
        <w:tc>
          <w:tcPr>
            <w:tcW w:w="630" w:type="dxa"/>
            <w:vAlign w:val="center"/>
          </w:tcPr>
          <w:p w14:paraId="7EFD24BC" w14:textId="77777777" w:rsidR="00335D98" w:rsidRPr="00212B3C" w:rsidRDefault="00335D98" w:rsidP="007472EE">
            <w:pPr>
              <w:pStyle w:val="ListBullet"/>
              <w:spacing w:before="120" w:after="120"/>
              <w:jc w:val="right"/>
              <w:rPr>
                <w:rFonts w:ascii="Trebuchet MS" w:hAnsi="Trebuchet MS"/>
                <w:vertAlign w:val="subscript"/>
              </w:rPr>
            </w:pPr>
            <w:r w:rsidRPr="00212B3C">
              <w:rPr>
                <w:rFonts w:ascii="Trebuchet MS" w:hAnsi="Trebuchet MS"/>
              </w:rPr>
              <w:t>V</w:t>
            </w:r>
            <w:r w:rsidRPr="00212B3C">
              <w:rPr>
                <w:rFonts w:ascii="Trebuchet MS" w:hAnsi="Trebuchet MS"/>
                <w:vertAlign w:val="subscript"/>
              </w:rPr>
              <w:t>R</w:t>
            </w:r>
            <w:r w:rsidRPr="00212B3C">
              <w:rPr>
                <w:rFonts w:ascii="Trebuchet MS" w:hAnsi="Trebuchet MS"/>
              </w:rPr>
              <w:t>=</w:t>
            </w:r>
          </w:p>
        </w:tc>
        <w:tc>
          <w:tcPr>
            <w:tcW w:w="851" w:type="dxa"/>
          </w:tcPr>
          <w:p w14:paraId="7EFD24BD" w14:textId="77777777" w:rsidR="00335D98" w:rsidRPr="00212B3C" w:rsidRDefault="00335D98" w:rsidP="007472EE">
            <w:pPr>
              <w:pStyle w:val="ListBullet"/>
              <w:spacing w:before="120" w:after="120"/>
              <w:rPr>
                <w:rFonts w:ascii="Trebuchet MS" w:hAnsi="Trebuchet MS"/>
              </w:rPr>
            </w:pPr>
            <w:r w:rsidRPr="00212B3C">
              <w:rPr>
                <w:rFonts w:ascii="Trebuchet MS" w:hAnsi="Trebuchet MS"/>
              </w:rPr>
              <w:t>V</w:t>
            </w:r>
            <w:r w:rsidRPr="00212B3C">
              <w:rPr>
                <w:rFonts w:ascii="Trebuchet MS" w:hAnsi="Trebuchet MS"/>
                <w:vertAlign w:val="subscript"/>
              </w:rPr>
              <w:t>s</w:t>
            </w:r>
            <w:r w:rsidRPr="00212B3C">
              <w:rPr>
                <w:rFonts w:ascii="Trebuchet MS" w:hAnsi="Trebuchet MS"/>
              </w:rPr>
              <w:t xml:space="preserve"> </w:t>
            </w:r>
          </w:p>
        </w:tc>
        <w:tc>
          <w:tcPr>
            <w:tcW w:w="430" w:type="dxa"/>
          </w:tcPr>
          <w:p w14:paraId="7EFD24BE" w14:textId="77777777" w:rsidR="00335D98" w:rsidRPr="00212B3C" w:rsidRDefault="00335D98" w:rsidP="007472EE">
            <w:pPr>
              <w:spacing w:before="120" w:after="120"/>
            </w:pPr>
            <w:r w:rsidRPr="00212B3C">
              <w:sym w:font="Wingdings" w:char="F0A5"/>
            </w:r>
          </w:p>
        </w:tc>
        <w:tc>
          <w:tcPr>
            <w:tcW w:w="631" w:type="dxa"/>
            <w:gridSpan w:val="2"/>
            <w:vAlign w:val="center"/>
          </w:tcPr>
          <w:p w14:paraId="7EFD24BF" w14:textId="77777777" w:rsidR="00335D98" w:rsidRPr="00212B3C" w:rsidRDefault="00335D98" w:rsidP="007472EE">
            <w:pPr>
              <w:pStyle w:val="ListBullet"/>
              <w:spacing w:before="120" w:after="120"/>
              <w:jc w:val="right"/>
              <w:rPr>
                <w:rFonts w:ascii="Trebuchet MS" w:hAnsi="Trebuchet MS"/>
                <w:vertAlign w:val="subscript"/>
              </w:rPr>
            </w:pPr>
            <w:r w:rsidRPr="00212B3C">
              <w:rPr>
                <w:rFonts w:ascii="Trebuchet MS" w:hAnsi="Trebuchet MS"/>
              </w:rPr>
              <w:t>Q</w:t>
            </w:r>
            <w:r w:rsidRPr="00212B3C">
              <w:rPr>
                <w:rFonts w:ascii="Trebuchet MS" w:hAnsi="Trebuchet MS"/>
                <w:vertAlign w:val="subscript"/>
              </w:rPr>
              <w:t>c</w:t>
            </w:r>
            <w:r w:rsidRPr="00212B3C">
              <w:rPr>
                <w:rFonts w:ascii="Trebuchet MS" w:hAnsi="Trebuchet MS"/>
              </w:rPr>
              <w:t>=</w:t>
            </w:r>
          </w:p>
        </w:tc>
        <w:tc>
          <w:tcPr>
            <w:tcW w:w="1207" w:type="dxa"/>
          </w:tcPr>
          <w:p w14:paraId="7EFD24C0" w14:textId="77777777" w:rsidR="00335D98" w:rsidRPr="00212B3C" w:rsidRDefault="00335D98" w:rsidP="007472EE">
            <w:pPr>
              <w:pStyle w:val="ListBullet"/>
              <w:spacing w:before="120" w:after="120"/>
              <w:rPr>
                <w:rFonts w:ascii="Trebuchet MS" w:hAnsi="Trebuchet MS"/>
              </w:rPr>
            </w:pPr>
            <w:r w:rsidRPr="00212B3C">
              <w:rPr>
                <w:rFonts w:ascii="Trebuchet MS" w:hAnsi="Trebuchet MS"/>
              </w:rPr>
              <w:t>0 C</w:t>
            </w:r>
          </w:p>
        </w:tc>
      </w:tr>
    </w:tbl>
    <w:p w14:paraId="7EFD24C2" w14:textId="77777777" w:rsidR="00630B26" w:rsidRPr="00212B3C" w:rsidRDefault="00630B26" w:rsidP="00F65138">
      <w:pPr>
        <w:pStyle w:val="ListBullet"/>
        <w:rPr>
          <w:rFonts w:ascii="Trebuchet MS" w:hAnsi="Trebuchet MS"/>
        </w:rPr>
      </w:pPr>
    </w:p>
    <w:p w14:paraId="7EFD24C3" w14:textId="77777777" w:rsidR="00E9713C" w:rsidRPr="00212B3C" w:rsidRDefault="00E9713C" w:rsidP="00F65138">
      <w:pPr>
        <w:pStyle w:val="ListBullet"/>
        <w:rPr>
          <w:rFonts w:ascii="Trebuchet MS" w:hAnsi="Trebuchet MS"/>
        </w:rPr>
      </w:pPr>
    </w:p>
    <w:p w14:paraId="7EFD24C4" w14:textId="77777777" w:rsidR="00335D98" w:rsidRPr="00212B3C" w:rsidRDefault="00335D98" w:rsidP="00F65138">
      <w:pPr>
        <w:pStyle w:val="ListBullet"/>
        <w:rPr>
          <w:rFonts w:ascii="Trebuchet MS" w:hAnsi="Trebuchet MS"/>
        </w:rPr>
      </w:pPr>
    </w:p>
    <w:p w14:paraId="7EFD24C5" w14:textId="77777777" w:rsidR="00630B26" w:rsidRPr="00212B3C" w:rsidRDefault="00630B26" w:rsidP="00F65138">
      <w:pPr>
        <w:pStyle w:val="ListBullet"/>
        <w:rPr>
          <w:rFonts w:ascii="Trebuchet MS" w:hAnsi="Trebuchet MS"/>
        </w:rPr>
      </w:pPr>
      <w:r w:rsidRPr="00212B3C">
        <w:rPr>
          <w:rFonts w:ascii="Trebuchet MS" w:hAnsi="Trebuchet MS"/>
          <w:highlight w:val="yellow"/>
        </w:rPr>
        <w:t>thereafter</w:t>
      </w:r>
    </w:p>
    <w:p w14:paraId="7EFD24C6" w14:textId="77777777" w:rsidR="00335D98" w:rsidRPr="00212B3C" w:rsidRDefault="007472EE" w:rsidP="007472EE">
      <w:pPr>
        <w:pStyle w:val="ListBullet"/>
        <w:spacing w:before="120" w:after="120"/>
        <w:ind w:left="1797"/>
        <w:rPr>
          <w:rFonts w:ascii="Trebuchet MS" w:hAnsi="Trebuchet MS"/>
        </w:rPr>
      </w:pPr>
      <w:r w:rsidRPr="00212B3C">
        <w:rPr>
          <w:rFonts w:ascii="Trebuchet MS" w:hAnsi="Trebuchet MS"/>
        </w:rPr>
        <w:sym w:font="Wingdings" w:char="F0A5"/>
      </w:r>
      <w:r w:rsidRPr="00212B3C">
        <w:rPr>
          <w:rFonts w:ascii="Trebuchet MS" w:hAnsi="Trebuchet MS"/>
        </w:rPr>
        <w:t xml:space="preserve">  </w:t>
      </w:r>
      <w:r w:rsidR="00630B26" w:rsidRPr="00212B3C">
        <w:rPr>
          <w:rFonts w:ascii="Trebuchet MS" w:hAnsi="Trebuchet MS"/>
        </w:rPr>
        <w:t xml:space="preserve">I </w:t>
      </w:r>
      <w:proofErr w:type="gramStart"/>
      <w:r w:rsidR="00630B26" w:rsidRPr="00212B3C">
        <w:rPr>
          <w:rFonts w:ascii="Trebuchet MS" w:hAnsi="Trebuchet MS"/>
        </w:rPr>
        <w:t>decreases</w:t>
      </w:r>
      <w:proofErr w:type="gramEnd"/>
      <w:r w:rsidR="00630B26" w:rsidRPr="00212B3C">
        <w:rPr>
          <w:rFonts w:ascii="Trebuchet MS" w:hAnsi="Trebuchet MS"/>
        </w:rPr>
        <w:t xml:space="preserve"> as charge builds up on the capacitor</w:t>
      </w:r>
    </w:p>
    <w:p w14:paraId="7EFD24C7" w14:textId="77777777" w:rsidR="00630B26" w:rsidRPr="00212B3C" w:rsidRDefault="00335D98" w:rsidP="007472EE">
      <w:pPr>
        <w:pStyle w:val="ListBullet"/>
        <w:spacing w:before="120" w:after="120"/>
        <w:ind w:left="1797"/>
        <w:rPr>
          <w:rFonts w:ascii="Trebuchet MS" w:hAnsi="Trebuchet MS"/>
        </w:rPr>
      </w:pPr>
      <w:r w:rsidRPr="00212B3C">
        <w:rPr>
          <w:rFonts w:ascii="Trebuchet MS" w:hAnsi="Trebuchet MS"/>
        </w:rPr>
        <w:sym w:font="Wingdings" w:char="F0A5"/>
      </w:r>
      <w:r w:rsidR="007472EE" w:rsidRPr="00212B3C">
        <w:rPr>
          <w:rFonts w:ascii="Trebuchet MS" w:hAnsi="Trebuchet MS"/>
        </w:rPr>
        <w:t xml:space="preserve">  </w:t>
      </w:r>
      <w:r w:rsidR="00630B26" w:rsidRPr="00212B3C">
        <w:rPr>
          <w:rFonts w:ascii="Trebuchet MS" w:hAnsi="Trebuchet MS"/>
        </w:rPr>
        <w:t>V</w:t>
      </w:r>
      <w:r w:rsidR="00630B26" w:rsidRPr="00212B3C">
        <w:rPr>
          <w:rFonts w:ascii="Trebuchet MS" w:hAnsi="Trebuchet MS"/>
          <w:vertAlign w:val="subscript"/>
        </w:rPr>
        <w:t xml:space="preserve">c </w:t>
      </w:r>
      <w:r w:rsidR="00630B26" w:rsidRPr="00212B3C">
        <w:rPr>
          <w:rFonts w:ascii="Trebuchet MS" w:hAnsi="Trebuchet MS"/>
        </w:rPr>
        <w:t>increases</w:t>
      </w:r>
    </w:p>
    <w:p w14:paraId="7EFD24C8" w14:textId="77777777" w:rsidR="00AD6110" w:rsidRPr="00212B3C" w:rsidRDefault="00335D98" w:rsidP="007472EE">
      <w:pPr>
        <w:pStyle w:val="ListBullet"/>
        <w:spacing w:before="120" w:after="120"/>
        <w:ind w:left="1797"/>
        <w:rPr>
          <w:rFonts w:ascii="Trebuchet MS" w:hAnsi="Trebuchet MS"/>
        </w:rPr>
      </w:pPr>
      <w:r w:rsidRPr="00212B3C">
        <w:rPr>
          <w:rFonts w:ascii="Trebuchet MS" w:hAnsi="Trebuchet MS"/>
        </w:rPr>
        <w:sym w:font="Wingdings" w:char="F0A5"/>
      </w:r>
      <w:r w:rsidR="007472EE" w:rsidRPr="00212B3C">
        <w:rPr>
          <w:rFonts w:ascii="Trebuchet MS" w:hAnsi="Trebuchet MS"/>
        </w:rPr>
        <w:t xml:space="preserve">  </w:t>
      </w:r>
      <w:r w:rsidR="00630B26" w:rsidRPr="00212B3C">
        <w:rPr>
          <w:rFonts w:ascii="Trebuchet MS" w:hAnsi="Trebuchet MS"/>
        </w:rPr>
        <w:t>Q</w:t>
      </w:r>
      <w:r w:rsidR="00630B26" w:rsidRPr="00212B3C">
        <w:rPr>
          <w:rFonts w:ascii="Trebuchet MS" w:hAnsi="Trebuchet MS"/>
          <w:vertAlign w:val="subscript"/>
        </w:rPr>
        <w:t xml:space="preserve">c </w:t>
      </w:r>
      <w:r w:rsidR="00630B26" w:rsidRPr="00212B3C">
        <w:rPr>
          <w:rFonts w:ascii="Trebuchet MS" w:hAnsi="Trebuchet MS"/>
        </w:rPr>
        <w:t>increases</w:t>
      </w:r>
    </w:p>
    <w:p w14:paraId="7EFD24C9" w14:textId="77777777" w:rsidR="00AD6110" w:rsidRPr="00212B3C" w:rsidRDefault="007472EE" w:rsidP="007472EE">
      <w:pPr>
        <w:pStyle w:val="ListBullet"/>
        <w:spacing w:before="120" w:after="120"/>
        <w:ind w:left="1797"/>
        <w:rPr>
          <w:rFonts w:ascii="Trebuchet MS" w:hAnsi="Trebuchet MS"/>
        </w:rPr>
      </w:pPr>
      <w:r w:rsidRPr="00212B3C">
        <w:rPr>
          <w:rFonts w:ascii="Trebuchet MS" w:hAnsi="Trebuchet MS"/>
        </w:rPr>
        <w:sym w:font="Wingdings" w:char="F0A5"/>
      </w:r>
      <w:r w:rsidRPr="00212B3C">
        <w:rPr>
          <w:rFonts w:ascii="Trebuchet MS" w:hAnsi="Trebuchet MS"/>
        </w:rPr>
        <w:t xml:space="preserve">  </w:t>
      </w:r>
      <w:r w:rsidR="00630B26" w:rsidRPr="00212B3C">
        <w:rPr>
          <w:rFonts w:ascii="Trebuchet MS" w:hAnsi="Trebuchet MS"/>
        </w:rPr>
        <w:t>V</w:t>
      </w:r>
      <w:r w:rsidR="00630B26" w:rsidRPr="00212B3C">
        <w:rPr>
          <w:rFonts w:ascii="Trebuchet MS" w:hAnsi="Trebuchet MS"/>
          <w:vertAlign w:val="subscript"/>
        </w:rPr>
        <w:t>R</w:t>
      </w:r>
      <w:r w:rsidR="00630B26" w:rsidRPr="00212B3C">
        <w:rPr>
          <w:rFonts w:ascii="Trebuchet MS" w:hAnsi="Trebuchet MS"/>
        </w:rPr>
        <w:t xml:space="preserve"> decreases</w:t>
      </w:r>
    </w:p>
    <w:p w14:paraId="7EFD24CA" w14:textId="77777777" w:rsidR="00AD6110" w:rsidRPr="00212B3C" w:rsidRDefault="007472EE" w:rsidP="007472EE">
      <w:pPr>
        <w:pStyle w:val="ListBullet"/>
        <w:spacing w:before="120" w:after="120"/>
        <w:ind w:left="1797"/>
        <w:rPr>
          <w:rFonts w:ascii="Trebuchet MS" w:hAnsi="Trebuchet MS"/>
        </w:rPr>
      </w:pPr>
      <w:r w:rsidRPr="00212B3C">
        <w:rPr>
          <w:rFonts w:ascii="Trebuchet MS" w:hAnsi="Trebuchet MS"/>
        </w:rPr>
        <w:sym w:font="Wingdings" w:char="F0A5"/>
      </w:r>
      <w:r w:rsidRPr="00212B3C">
        <w:rPr>
          <w:rFonts w:ascii="Trebuchet MS" w:hAnsi="Trebuchet MS"/>
        </w:rPr>
        <w:t xml:space="preserve">  </w:t>
      </w:r>
      <w:r w:rsidR="00630B26" w:rsidRPr="00212B3C">
        <w:rPr>
          <w:rFonts w:ascii="Trebuchet MS" w:hAnsi="Trebuchet MS"/>
        </w:rPr>
        <w:t>one plate of the capacitor becomes positive</w:t>
      </w:r>
      <w:r w:rsidR="009A15A3">
        <w:rPr>
          <w:rFonts w:ascii="Trebuchet MS" w:hAnsi="Trebuchet MS"/>
        </w:rPr>
        <w:t>ly charged</w:t>
      </w:r>
    </w:p>
    <w:p w14:paraId="7EFD24CB" w14:textId="77777777" w:rsidR="009A15A3" w:rsidRDefault="007472EE" w:rsidP="009A15A3">
      <w:pPr>
        <w:pStyle w:val="ListBullet"/>
        <w:spacing w:before="120" w:after="120"/>
        <w:ind w:left="1797"/>
        <w:rPr>
          <w:rFonts w:ascii="Trebuchet MS" w:hAnsi="Trebuchet MS"/>
        </w:rPr>
      </w:pPr>
      <w:r w:rsidRPr="00212B3C">
        <w:rPr>
          <w:rFonts w:ascii="Trebuchet MS" w:hAnsi="Trebuchet MS"/>
        </w:rPr>
        <w:sym w:font="Wingdings" w:char="F0A5"/>
      </w:r>
      <w:r w:rsidRPr="00212B3C">
        <w:rPr>
          <w:rFonts w:ascii="Trebuchet MS" w:hAnsi="Trebuchet MS"/>
        </w:rPr>
        <w:t xml:space="preserve">  </w:t>
      </w:r>
      <w:r w:rsidR="00630B26" w:rsidRPr="00212B3C">
        <w:rPr>
          <w:rFonts w:ascii="Trebuchet MS" w:hAnsi="Trebuchet MS"/>
        </w:rPr>
        <w:t>one plate of the capacitor becomes negative</w:t>
      </w:r>
      <w:r w:rsidR="009A15A3">
        <w:rPr>
          <w:rFonts w:ascii="Trebuchet MS" w:hAnsi="Trebuchet MS"/>
        </w:rPr>
        <w:t>ly charged</w:t>
      </w:r>
    </w:p>
    <w:p w14:paraId="7EFD24CC" w14:textId="77777777" w:rsidR="00630B26" w:rsidRPr="00212B3C" w:rsidRDefault="00630B26" w:rsidP="009A15A3">
      <w:pPr>
        <w:pStyle w:val="ListBullet"/>
        <w:spacing w:before="120" w:after="120"/>
        <w:rPr>
          <w:rFonts w:ascii="Trebuchet MS" w:hAnsi="Trebuchet MS"/>
        </w:rPr>
      </w:pPr>
      <w:r w:rsidRPr="00212B3C">
        <w:rPr>
          <w:rFonts w:ascii="Trebuchet MS" w:hAnsi="Trebuchet MS"/>
          <w:highlight w:val="yellow"/>
        </w:rPr>
        <w:t>When the capacitor is fully charged</w:t>
      </w:r>
    </w:p>
    <w:p w14:paraId="7EFD24CD" w14:textId="77777777" w:rsidR="00630B26" w:rsidRPr="00212B3C" w:rsidRDefault="00212B3C" w:rsidP="00212B3C">
      <w:pPr>
        <w:pStyle w:val="ListBullet"/>
        <w:ind w:firstLine="1843"/>
        <w:rPr>
          <w:rFonts w:ascii="Trebuchet MS" w:hAnsi="Trebuchet MS"/>
        </w:rPr>
      </w:pPr>
      <w:r w:rsidRPr="00212B3C">
        <w:rPr>
          <w:rFonts w:ascii="Trebuchet MS" w:hAnsi="Trebuchet MS"/>
        </w:rPr>
        <w:sym w:font="Wingdings" w:char="F0A5"/>
      </w:r>
      <w:r w:rsidRPr="00212B3C">
        <w:rPr>
          <w:rFonts w:ascii="Trebuchet MS" w:hAnsi="Trebuchet MS"/>
        </w:rPr>
        <w:t xml:space="preserve"> </w:t>
      </w:r>
      <w:r>
        <w:rPr>
          <w:rFonts w:ascii="Trebuchet MS" w:hAnsi="Trebuchet MS"/>
        </w:rPr>
        <w:t xml:space="preserve"> </w:t>
      </w:r>
      <w:r w:rsidR="00630B26" w:rsidRPr="00212B3C">
        <w:rPr>
          <w:rFonts w:ascii="Trebuchet MS" w:hAnsi="Trebuchet MS"/>
        </w:rPr>
        <w:t>V</w:t>
      </w:r>
      <w:r w:rsidR="00630B26" w:rsidRPr="00212B3C">
        <w:rPr>
          <w:rFonts w:ascii="Trebuchet MS" w:hAnsi="Trebuchet MS"/>
          <w:vertAlign w:val="subscript"/>
        </w:rPr>
        <w:t xml:space="preserve">c </w:t>
      </w:r>
      <w:r w:rsidR="00630B26" w:rsidRPr="00212B3C">
        <w:rPr>
          <w:rFonts w:ascii="Trebuchet MS" w:hAnsi="Trebuchet MS"/>
        </w:rPr>
        <w:t>= V</w:t>
      </w:r>
      <w:r w:rsidR="00630B26" w:rsidRPr="00212B3C">
        <w:rPr>
          <w:rFonts w:ascii="Trebuchet MS" w:hAnsi="Trebuchet MS"/>
          <w:vertAlign w:val="subscript"/>
        </w:rPr>
        <w:t>s</w:t>
      </w:r>
    </w:p>
    <w:p w14:paraId="7EFD24CE" w14:textId="77777777" w:rsidR="00630B26" w:rsidRPr="00212B3C" w:rsidRDefault="00212B3C" w:rsidP="00212B3C">
      <w:pPr>
        <w:pStyle w:val="ListBullet"/>
        <w:ind w:firstLine="1843"/>
        <w:rPr>
          <w:rFonts w:ascii="Trebuchet MS" w:hAnsi="Trebuchet MS"/>
        </w:rPr>
      </w:pPr>
      <w:r w:rsidRPr="00212B3C">
        <w:rPr>
          <w:rFonts w:ascii="Trebuchet MS" w:hAnsi="Trebuchet MS"/>
        </w:rPr>
        <w:sym w:font="Wingdings" w:char="F0A5"/>
      </w:r>
      <w:r w:rsidRPr="00212B3C">
        <w:rPr>
          <w:rFonts w:ascii="Trebuchet MS" w:hAnsi="Trebuchet MS"/>
        </w:rPr>
        <w:t xml:space="preserve"> </w:t>
      </w:r>
      <w:r>
        <w:rPr>
          <w:rFonts w:ascii="Trebuchet MS" w:hAnsi="Trebuchet MS"/>
        </w:rPr>
        <w:t xml:space="preserve"> </w:t>
      </w:r>
      <w:r w:rsidR="00630B26" w:rsidRPr="00212B3C">
        <w:rPr>
          <w:rFonts w:ascii="Trebuchet MS" w:hAnsi="Trebuchet MS"/>
        </w:rPr>
        <w:t>V</w:t>
      </w:r>
      <w:r w:rsidR="00630B26" w:rsidRPr="00212B3C">
        <w:rPr>
          <w:rFonts w:ascii="Trebuchet MS" w:hAnsi="Trebuchet MS"/>
          <w:vertAlign w:val="subscript"/>
        </w:rPr>
        <w:t xml:space="preserve">R </w:t>
      </w:r>
      <w:r w:rsidR="00630B26" w:rsidRPr="00212B3C">
        <w:rPr>
          <w:rFonts w:ascii="Trebuchet MS" w:hAnsi="Trebuchet MS"/>
        </w:rPr>
        <w:t>= 0 V</w:t>
      </w:r>
    </w:p>
    <w:p w14:paraId="7EFD24CF" w14:textId="77777777" w:rsidR="00630B26" w:rsidRPr="00212B3C" w:rsidRDefault="00212B3C" w:rsidP="00212B3C">
      <w:pPr>
        <w:pStyle w:val="ListBullet"/>
        <w:ind w:firstLine="1843"/>
        <w:rPr>
          <w:rFonts w:ascii="Trebuchet MS" w:hAnsi="Trebuchet MS"/>
        </w:rPr>
      </w:pPr>
      <w:r w:rsidRPr="00212B3C">
        <w:rPr>
          <w:rFonts w:ascii="Trebuchet MS" w:hAnsi="Trebuchet MS"/>
        </w:rPr>
        <w:sym w:font="Wingdings" w:char="F0A5"/>
      </w:r>
      <w:r w:rsidRPr="00212B3C">
        <w:rPr>
          <w:rFonts w:ascii="Trebuchet MS" w:hAnsi="Trebuchet MS"/>
        </w:rPr>
        <w:t xml:space="preserve"> </w:t>
      </w:r>
      <w:r>
        <w:rPr>
          <w:rFonts w:ascii="Trebuchet MS" w:hAnsi="Trebuchet MS"/>
        </w:rPr>
        <w:t xml:space="preserve"> </w:t>
      </w:r>
      <w:r w:rsidR="00630B26" w:rsidRPr="00212B3C">
        <w:rPr>
          <w:rFonts w:ascii="Trebuchet MS" w:hAnsi="Trebuchet MS"/>
        </w:rPr>
        <w:t>I = 0 A</w:t>
      </w:r>
    </w:p>
    <w:p w14:paraId="7EFD24D0" w14:textId="77777777" w:rsidR="00335D98" w:rsidRDefault="00630B26" w:rsidP="00335D98">
      <w:pPr>
        <w:spacing w:after="0"/>
        <w:rPr>
          <w:noProof/>
          <w:szCs w:val="24"/>
          <w:lang w:val="en-US"/>
        </w:rPr>
      </w:pPr>
      <w:r w:rsidRPr="00212B3C">
        <w:rPr>
          <w:noProof/>
          <w:szCs w:val="24"/>
          <w:highlight w:val="yellow"/>
          <w:lang w:val="en-US"/>
        </w:rPr>
        <w:t>To find V</w:t>
      </w:r>
      <w:r w:rsidRPr="00212B3C">
        <w:rPr>
          <w:noProof/>
          <w:szCs w:val="24"/>
          <w:highlight w:val="yellow"/>
          <w:vertAlign w:val="subscript"/>
          <w:lang w:val="en-US"/>
        </w:rPr>
        <w:t>R</w:t>
      </w:r>
      <w:r w:rsidRPr="00212B3C">
        <w:rPr>
          <w:noProof/>
          <w:szCs w:val="24"/>
          <w:highlight w:val="yellow"/>
          <w:lang w:val="en-US"/>
        </w:rPr>
        <w:t xml:space="preserve"> use the current given for that time multiplied by R</w:t>
      </w:r>
      <w:r w:rsidRPr="00212B3C">
        <w:rPr>
          <w:noProof/>
          <w:szCs w:val="24"/>
          <w:highlight w:val="yellow"/>
          <w:vertAlign w:val="subscript"/>
          <w:lang w:val="en-US"/>
        </w:rPr>
        <w:t>R</w:t>
      </w:r>
      <w:r w:rsidR="00535BE8">
        <w:rPr>
          <w:noProof/>
          <w:szCs w:val="24"/>
          <w:highlight w:val="yellow"/>
          <w:vertAlign w:val="subscript"/>
          <w:lang w:val="en-US"/>
        </w:rPr>
        <w:t>.</w:t>
      </w:r>
      <w:r w:rsidRPr="00212B3C">
        <w:rPr>
          <w:noProof/>
          <w:szCs w:val="24"/>
          <w:highlight w:val="yellow"/>
          <w:lang w:val="en-US"/>
        </w:rPr>
        <w:t>.</w:t>
      </w:r>
    </w:p>
    <w:p w14:paraId="7EFD24D1" w14:textId="77777777" w:rsidR="00535BE8" w:rsidRDefault="00535BE8" w:rsidP="00535BE8">
      <w:pPr>
        <w:spacing w:after="0"/>
        <w:rPr>
          <w:noProof/>
          <w:szCs w:val="24"/>
          <w:lang w:val="en-US"/>
        </w:rPr>
      </w:pPr>
      <w:r w:rsidRPr="00212B3C">
        <w:rPr>
          <w:noProof/>
          <w:szCs w:val="24"/>
          <w:highlight w:val="yellow"/>
          <w:lang w:val="en-US"/>
        </w:rPr>
        <w:t>To find V</w:t>
      </w:r>
      <w:r>
        <w:rPr>
          <w:noProof/>
          <w:szCs w:val="24"/>
          <w:highlight w:val="yellow"/>
          <w:vertAlign w:val="subscript"/>
          <w:lang w:val="en-US"/>
        </w:rPr>
        <w:t>C</w:t>
      </w:r>
      <w:r w:rsidRPr="00212B3C">
        <w:rPr>
          <w:noProof/>
          <w:szCs w:val="24"/>
          <w:highlight w:val="yellow"/>
          <w:lang w:val="en-US"/>
        </w:rPr>
        <w:t xml:space="preserve"> </w:t>
      </w:r>
      <w:r>
        <w:rPr>
          <w:noProof/>
          <w:szCs w:val="24"/>
          <w:highlight w:val="yellow"/>
          <w:lang w:val="en-US"/>
        </w:rPr>
        <w:t>subtract</w:t>
      </w:r>
      <w:r w:rsidRPr="00212B3C">
        <w:rPr>
          <w:noProof/>
          <w:szCs w:val="24"/>
          <w:highlight w:val="yellow"/>
          <w:lang w:val="en-US"/>
        </w:rPr>
        <w:t xml:space="preserve"> the </w:t>
      </w:r>
      <w:r>
        <w:rPr>
          <w:noProof/>
          <w:szCs w:val="24"/>
          <w:highlight w:val="yellow"/>
          <w:lang w:val="en-US"/>
        </w:rPr>
        <w:t xml:space="preserve">value of </w:t>
      </w:r>
      <w:r w:rsidRPr="00212B3C">
        <w:rPr>
          <w:noProof/>
          <w:szCs w:val="24"/>
          <w:highlight w:val="yellow"/>
          <w:lang w:val="en-US"/>
        </w:rPr>
        <w:t xml:space="preserve"> V</w:t>
      </w:r>
      <w:r w:rsidRPr="00212B3C">
        <w:rPr>
          <w:noProof/>
          <w:szCs w:val="24"/>
          <w:highlight w:val="yellow"/>
          <w:vertAlign w:val="subscript"/>
          <w:lang w:val="en-US"/>
        </w:rPr>
        <w:t>R</w:t>
      </w:r>
      <w:r w:rsidRPr="00212B3C">
        <w:rPr>
          <w:noProof/>
          <w:szCs w:val="24"/>
          <w:highlight w:val="yellow"/>
          <w:lang w:val="en-US"/>
        </w:rPr>
        <w:t xml:space="preserve"> </w:t>
      </w:r>
      <w:r>
        <w:rPr>
          <w:noProof/>
          <w:szCs w:val="24"/>
          <w:highlight w:val="yellow"/>
          <w:lang w:val="en-US"/>
        </w:rPr>
        <w:t xml:space="preserve"> from </w:t>
      </w:r>
      <w:r w:rsidRPr="00212B3C">
        <w:rPr>
          <w:noProof/>
          <w:szCs w:val="24"/>
          <w:highlight w:val="yellow"/>
          <w:lang w:val="en-US"/>
        </w:rPr>
        <w:t>V</w:t>
      </w:r>
      <w:r>
        <w:rPr>
          <w:noProof/>
          <w:szCs w:val="24"/>
          <w:highlight w:val="yellow"/>
          <w:vertAlign w:val="subscript"/>
          <w:lang w:val="en-US"/>
        </w:rPr>
        <w:t>S</w:t>
      </w:r>
      <w:r w:rsidRPr="00212B3C">
        <w:rPr>
          <w:noProof/>
          <w:szCs w:val="24"/>
          <w:highlight w:val="yellow"/>
          <w:lang w:val="en-US"/>
        </w:rPr>
        <w:t>.</w:t>
      </w:r>
    </w:p>
    <w:p w14:paraId="7EFD24D2" w14:textId="77777777" w:rsidR="00535BE8" w:rsidRDefault="00535BE8" w:rsidP="00535BE8">
      <w:pPr>
        <w:spacing w:after="0"/>
        <w:jc w:val="center"/>
        <w:rPr>
          <w:noProof/>
          <w:szCs w:val="24"/>
          <w:lang w:val="en-US"/>
        </w:rPr>
      </w:pPr>
      <w:r w:rsidRPr="00212B3C">
        <w:rPr>
          <w:noProof/>
          <w:szCs w:val="24"/>
          <w:highlight w:val="yellow"/>
          <w:lang w:val="en-US"/>
        </w:rPr>
        <w:t>V</w:t>
      </w:r>
      <w:r>
        <w:rPr>
          <w:noProof/>
          <w:szCs w:val="24"/>
          <w:highlight w:val="yellow"/>
          <w:vertAlign w:val="subscript"/>
          <w:lang w:val="en-US"/>
        </w:rPr>
        <w:t>C</w:t>
      </w:r>
      <w:r w:rsidRPr="00212B3C">
        <w:rPr>
          <w:noProof/>
          <w:szCs w:val="24"/>
          <w:highlight w:val="yellow"/>
          <w:lang w:val="en-US"/>
        </w:rPr>
        <w:t xml:space="preserve"> </w:t>
      </w:r>
      <w:r>
        <w:rPr>
          <w:noProof/>
          <w:szCs w:val="24"/>
          <w:highlight w:val="yellow"/>
          <w:lang w:val="en-US"/>
        </w:rPr>
        <w:t>=</w:t>
      </w:r>
      <w:r w:rsidRPr="00212B3C">
        <w:rPr>
          <w:noProof/>
          <w:szCs w:val="24"/>
          <w:highlight w:val="yellow"/>
          <w:lang w:val="en-US"/>
        </w:rPr>
        <w:t xml:space="preserve"> V</w:t>
      </w:r>
      <w:r>
        <w:rPr>
          <w:noProof/>
          <w:szCs w:val="24"/>
          <w:highlight w:val="yellow"/>
          <w:vertAlign w:val="subscript"/>
          <w:lang w:val="en-US"/>
        </w:rPr>
        <w:t>S</w:t>
      </w:r>
      <w:r w:rsidRPr="00535BE8">
        <w:rPr>
          <w:noProof/>
          <w:szCs w:val="24"/>
          <w:highlight w:val="yellow"/>
          <w:lang w:val="en-US"/>
        </w:rPr>
        <w:t xml:space="preserve"> </w:t>
      </w:r>
      <w:r>
        <w:rPr>
          <w:noProof/>
          <w:szCs w:val="24"/>
          <w:highlight w:val="yellow"/>
          <w:lang w:val="en-US"/>
        </w:rPr>
        <w:t xml:space="preserve">- </w:t>
      </w:r>
      <w:r w:rsidRPr="00212B3C">
        <w:rPr>
          <w:noProof/>
          <w:szCs w:val="24"/>
          <w:highlight w:val="yellow"/>
          <w:lang w:val="en-US"/>
        </w:rPr>
        <w:t>V</w:t>
      </w:r>
      <w:r w:rsidRPr="00212B3C">
        <w:rPr>
          <w:noProof/>
          <w:szCs w:val="24"/>
          <w:highlight w:val="yellow"/>
          <w:vertAlign w:val="subscript"/>
          <w:lang w:val="en-US"/>
        </w:rPr>
        <w:t>R</w:t>
      </w:r>
      <w:r w:rsidRPr="00212B3C">
        <w:rPr>
          <w:noProof/>
          <w:szCs w:val="24"/>
          <w:highlight w:val="yellow"/>
          <w:lang w:val="en-US"/>
        </w:rPr>
        <w:t xml:space="preserve"> </w:t>
      </w:r>
      <w:r>
        <w:rPr>
          <w:noProof/>
          <w:szCs w:val="24"/>
          <w:highlight w:val="yellow"/>
          <w:lang w:val="en-US"/>
        </w:rPr>
        <w:t xml:space="preserve"> </w:t>
      </w:r>
      <w:r w:rsidRPr="00212B3C">
        <w:rPr>
          <w:noProof/>
          <w:szCs w:val="24"/>
          <w:highlight w:val="yellow"/>
          <w:lang w:val="en-US"/>
        </w:rPr>
        <w:t>.</w:t>
      </w:r>
    </w:p>
    <w:p w14:paraId="7EFD24D3" w14:textId="77777777" w:rsidR="00535BE8" w:rsidRPr="00212B3C" w:rsidRDefault="00535BE8" w:rsidP="00535BE8">
      <w:pPr>
        <w:spacing w:after="0"/>
        <w:rPr>
          <w:noProof/>
          <w:szCs w:val="24"/>
          <w:lang w:val="en-US"/>
        </w:rPr>
      </w:pPr>
    </w:p>
    <w:p w14:paraId="7EFD24D4" w14:textId="77777777" w:rsidR="00630B26" w:rsidRDefault="00630B26" w:rsidP="00630B26">
      <w:pPr>
        <w:pStyle w:val="Heading3"/>
      </w:pPr>
      <w:bookmarkStart w:id="15" w:name="_Toc520283360"/>
      <w:bookmarkStart w:id="16" w:name="_Toc533963724"/>
      <w:r w:rsidRPr="00162461">
        <w:lastRenderedPageBreak/>
        <w:t>Charging and Discharging</w:t>
      </w:r>
      <w:bookmarkEnd w:id="15"/>
      <w:bookmarkEnd w:id="16"/>
    </w:p>
    <w:p w14:paraId="7EFD24D5" w14:textId="77777777" w:rsidR="0042458A" w:rsidRPr="00727FCE" w:rsidRDefault="0042458A" w:rsidP="0042458A">
      <w:pPr>
        <w:spacing w:after="0"/>
        <w:rPr>
          <w:noProof/>
          <w:szCs w:val="24"/>
          <w:lang w:val="en-US"/>
        </w:rPr>
      </w:pPr>
      <w:r w:rsidRPr="00727FCE">
        <w:rPr>
          <w:noProof/>
          <w:szCs w:val="24"/>
          <w:lang w:val="en-US"/>
        </w:rPr>
        <w:t xml:space="preserve">During the charging process the voltage across the capacitor gradually increases until it reaches a maximum which is equal to the supply voltage Vs. The rate of change </w:t>
      </w:r>
      <w:r w:rsidR="00863B43">
        <w:rPr>
          <w:noProof/>
          <w:szCs w:val="24"/>
          <w:lang w:val="en-US"/>
        </w:rPr>
        <w:t>of</w:t>
      </w:r>
      <w:r w:rsidRPr="00727FCE">
        <w:rPr>
          <w:noProof/>
          <w:szCs w:val="24"/>
          <w:lang w:val="en-US"/>
        </w:rPr>
        <w:t xml:space="preserve"> voltage across the capacitor is greatest at the beginning. V</w:t>
      </w:r>
      <w:r w:rsidRPr="00727FCE">
        <w:rPr>
          <w:noProof/>
          <w:szCs w:val="24"/>
          <w:vertAlign w:val="subscript"/>
          <w:lang w:val="en-US"/>
        </w:rPr>
        <w:t>s</w:t>
      </w:r>
      <w:r w:rsidRPr="00727FCE">
        <w:rPr>
          <w:noProof/>
          <w:szCs w:val="24"/>
          <w:lang w:val="en-US"/>
        </w:rPr>
        <w:t xml:space="preserve"> remains constant (ignoring lost volts so there would be a difficult question!) therefore as V</w:t>
      </w:r>
      <w:r w:rsidRPr="00727FCE">
        <w:rPr>
          <w:noProof/>
          <w:szCs w:val="24"/>
          <w:vertAlign w:val="subscript"/>
          <w:lang w:val="en-US"/>
        </w:rPr>
        <w:t>c</w:t>
      </w:r>
      <w:r w:rsidRPr="00727FCE">
        <w:rPr>
          <w:noProof/>
          <w:szCs w:val="24"/>
          <w:lang w:val="en-US"/>
        </w:rPr>
        <w:t xml:space="preserve"> increases, V</w:t>
      </w:r>
      <w:r w:rsidRPr="00727FCE">
        <w:rPr>
          <w:noProof/>
          <w:szCs w:val="24"/>
          <w:vertAlign w:val="subscript"/>
          <w:lang w:val="en-US"/>
        </w:rPr>
        <w:t>R</w:t>
      </w:r>
      <w:r w:rsidRPr="00727FCE">
        <w:rPr>
          <w:noProof/>
          <w:szCs w:val="24"/>
          <w:lang w:val="en-US"/>
        </w:rPr>
        <w:t xml:space="preserve">  must decrease. </w:t>
      </w:r>
    </w:p>
    <w:p w14:paraId="7EFD24D6" w14:textId="77777777" w:rsidR="0042458A" w:rsidRPr="00727FCE" w:rsidRDefault="0042458A" w:rsidP="0042458A">
      <w:pPr>
        <w:spacing w:after="0"/>
        <w:rPr>
          <w:noProof/>
          <w:szCs w:val="24"/>
          <w:lang w:val="en-US"/>
        </w:rPr>
      </w:pPr>
      <w:r w:rsidRPr="00727FCE">
        <w:rPr>
          <w:noProof/>
          <w:szCs w:val="24"/>
          <w:lang w:val="en-US"/>
        </w:rPr>
        <w:t>The total of these two voltages (V</w:t>
      </w:r>
      <w:r w:rsidRPr="00727FCE">
        <w:rPr>
          <w:noProof/>
          <w:szCs w:val="24"/>
          <w:vertAlign w:val="subscript"/>
          <w:lang w:val="en-US"/>
        </w:rPr>
        <w:t xml:space="preserve">c </w:t>
      </w:r>
      <w:r w:rsidRPr="00727FCE">
        <w:rPr>
          <w:noProof/>
          <w:szCs w:val="24"/>
          <w:lang w:val="en-US"/>
        </w:rPr>
        <w:t>and V</w:t>
      </w:r>
      <w:r w:rsidRPr="00727FCE">
        <w:rPr>
          <w:noProof/>
          <w:szCs w:val="24"/>
          <w:vertAlign w:val="subscript"/>
          <w:lang w:val="en-US"/>
        </w:rPr>
        <w:t>R</w:t>
      </w:r>
      <w:r w:rsidRPr="00727FCE">
        <w:rPr>
          <w:noProof/>
          <w:szCs w:val="24"/>
          <w:lang w:val="en-US"/>
        </w:rPr>
        <w:t>) must remain equal to the supply voltage so if you know the supply voltage at any time and one of the voltages V</w:t>
      </w:r>
      <w:r w:rsidRPr="00727FCE">
        <w:rPr>
          <w:noProof/>
          <w:szCs w:val="24"/>
          <w:vertAlign w:val="subscript"/>
          <w:lang w:val="en-US"/>
        </w:rPr>
        <w:t>c</w:t>
      </w:r>
      <w:r w:rsidRPr="00727FCE">
        <w:rPr>
          <w:noProof/>
          <w:szCs w:val="24"/>
          <w:lang w:val="en-US"/>
        </w:rPr>
        <w:t xml:space="preserve"> or V</w:t>
      </w:r>
      <w:r w:rsidRPr="00727FCE">
        <w:rPr>
          <w:noProof/>
          <w:szCs w:val="24"/>
          <w:vertAlign w:val="subscript"/>
          <w:lang w:val="en-US"/>
        </w:rPr>
        <w:t>R</w:t>
      </w:r>
      <w:r w:rsidRPr="00727FCE">
        <w:rPr>
          <w:noProof/>
          <w:szCs w:val="24"/>
          <w:lang w:val="en-US"/>
        </w:rPr>
        <w:t xml:space="preserve"> then the other can be found. </w:t>
      </w:r>
    </w:p>
    <w:p w14:paraId="7EFD24D7" w14:textId="77777777" w:rsidR="00630B26" w:rsidRPr="00844339" w:rsidRDefault="000C466C" w:rsidP="00630B26">
      <w:r w:rsidRPr="00517B0B">
        <w:rPr>
          <w:noProof/>
          <w:sz w:val="36"/>
          <w:szCs w:val="36"/>
        </w:rPr>
        <w:drawing>
          <wp:anchor distT="0" distB="0" distL="114300" distR="114300" simplePos="0" relativeHeight="251668480" behindDoc="0" locked="0" layoutInCell="1" allowOverlap="1" wp14:anchorId="7EFD2AA7" wp14:editId="7EFD2AA8">
            <wp:simplePos x="0" y="0"/>
            <wp:positionH relativeFrom="column">
              <wp:posOffset>690245</wp:posOffset>
            </wp:positionH>
            <wp:positionV relativeFrom="paragraph">
              <wp:posOffset>955675</wp:posOffset>
            </wp:positionV>
            <wp:extent cx="4438650" cy="2393950"/>
            <wp:effectExtent l="0" t="0" r="0" b="0"/>
            <wp:wrapTopAndBottom/>
            <wp:docPr id="24112" name="Picture 1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 name="Picture 1837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38650" cy="239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0B26" w:rsidRPr="00727FCE">
        <w:rPr>
          <w:szCs w:val="24"/>
        </w:rPr>
        <w:t>If we charge the capacitor by closing the switch at time A then arrange the circuit so that at point B the capacitor is DISCHARGED through the same resistor we would observe the following voltage graph</w:t>
      </w:r>
      <w:r w:rsidR="00863B43">
        <w:rPr>
          <w:szCs w:val="24"/>
        </w:rPr>
        <w:t>. (Set this up and see it in action).</w:t>
      </w:r>
    </w:p>
    <w:p w14:paraId="7EFD24D8" w14:textId="77777777" w:rsidR="00630B26" w:rsidRDefault="009A25EF" w:rsidP="00630B26">
      <w:pPr>
        <w:spacing w:after="0"/>
        <w:rPr>
          <w:szCs w:val="24"/>
        </w:rPr>
      </w:pPr>
      <w:r>
        <w:rPr>
          <w:noProof/>
          <w:szCs w:val="24"/>
        </w:rPr>
        <mc:AlternateContent>
          <mc:Choice Requires="wpg">
            <w:drawing>
              <wp:anchor distT="0" distB="0" distL="114300" distR="114300" simplePos="0" relativeHeight="251663360" behindDoc="0" locked="0" layoutInCell="1" allowOverlap="1" wp14:anchorId="7EFD2AA9" wp14:editId="7EFD2AAA">
                <wp:simplePos x="0" y="0"/>
                <wp:positionH relativeFrom="column">
                  <wp:posOffset>59055</wp:posOffset>
                </wp:positionH>
                <wp:positionV relativeFrom="paragraph">
                  <wp:posOffset>3128010</wp:posOffset>
                </wp:positionV>
                <wp:extent cx="5640705" cy="2790190"/>
                <wp:effectExtent l="0" t="0" r="0" b="0"/>
                <wp:wrapTopAndBottom/>
                <wp:docPr id="176" name="Group 176"/>
                <wp:cNvGraphicFramePr/>
                <a:graphic xmlns:a="http://schemas.openxmlformats.org/drawingml/2006/main">
                  <a:graphicData uri="http://schemas.microsoft.com/office/word/2010/wordprocessingGroup">
                    <wpg:wgp>
                      <wpg:cNvGrpSpPr/>
                      <wpg:grpSpPr>
                        <a:xfrm>
                          <a:off x="0" y="0"/>
                          <a:ext cx="5640705" cy="2790190"/>
                          <a:chOff x="0" y="0"/>
                          <a:chExt cx="5640779" cy="2790702"/>
                        </a:xfrm>
                      </wpg:grpSpPr>
                      <pic:pic xmlns:pic="http://schemas.openxmlformats.org/drawingml/2006/picture">
                        <pic:nvPicPr>
                          <pic:cNvPr id="177" name="Picture 18369"/>
                          <pic:cNvPicPr>
                            <a:picLocks noChangeAspect="1"/>
                          </pic:cNvPicPr>
                        </pic:nvPicPr>
                        <pic:blipFill rotWithShape="1">
                          <a:blip r:embed="rId26" cstate="print">
                            <a:extLst>
                              <a:ext uri="{28A0092B-C50C-407E-A947-70E740481C1C}">
                                <a14:useLocalDpi xmlns:a14="http://schemas.microsoft.com/office/drawing/2010/main" val="0"/>
                              </a:ext>
                            </a:extLst>
                          </a:blip>
                          <a:srcRect l="1126" r="35135"/>
                          <a:stretch/>
                        </pic:blipFill>
                        <pic:spPr bwMode="auto">
                          <a:xfrm>
                            <a:off x="0" y="0"/>
                            <a:ext cx="2695698" cy="279070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8" name="Picture 18370"/>
                          <pic:cNvPicPr>
                            <a:picLocks noChangeAspect="1"/>
                          </pic:cNvPicPr>
                        </pic:nvPicPr>
                        <pic:blipFill rotWithShape="1">
                          <a:blip r:embed="rId27" cstate="print">
                            <a:extLst>
                              <a:ext uri="{28A0092B-C50C-407E-A947-70E740481C1C}">
                                <a14:useLocalDpi xmlns:a14="http://schemas.microsoft.com/office/drawing/2010/main" val="0"/>
                              </a:ext>
                            </a:extLst>
                          </a:blip>
                          <a:srcRect r="32608"/>
                          <a:stretch/>
                        </pic:blipFill>
                        <pic:spPr bwMode="auto">
                          <a:xfrm>
                            <a:off x="2945080" y="11876"/>
                            <a:ext cx="2695699" cy="2636322"/>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7A41D68" id="Group 176" o:spid="_x0000_s1026" style="position:absolute;margin-left:4.65pt;margin-top:246.3pt;width:444.15pt;height:219.7pt;z-index:251663360" coordsize="56407,2790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Y3Y7a8CAAD1BwAADgAAAGRycy9lMm9Eb2MueG1s3FVbb9MwFH5H4j9Y&#10;ft9y6Zo00doJMTYhDagYiGfXcRJr8UW223T/nmMnLWuLYJoQEjw09e1cvu98Pr682ooObZixXMk5&#10;Ts5jjJikquKymeOvX27OZhhZR2RFOiXZHD8yi68Wr19d9rpkqWpVVzGDwIm0Za/nuHVOl1FkacsE&#10;sedKMwmbtTKCOJiaJqoM6cG76KI0jrOoV6bSRlFmLaxeD5t4EfzXNaPuU11b5lA3x5CbC18Tviv/&#10;jRaXpGwM0S2nYxrkBVkIwiUE3bu6Jo6gteEnrgSnRllVu3OqRKTqmlMWMACaJD5Cc2vUWgcsTdk3&#10;ek8TUHvE04vd0o+bW6Pv9dIAE71ugIsw81i2tRH+H7JE20DZ454ytnWIwuI0u4jzeIoRhb00L+Kk&#10;GEmlLTB/Ykfbd08t8+KHZR6nvhzRLnB0kI7mtITfyAGMTjj4vVbAyq0Nw6MT8SwfgpiHtT6Dcmni&#10;+Ip33D0G6UFhfFJys+R0aYYJ0Lk0iFdwFfIcI0kEaB72fViUzCZZ4SF6M39ysCMe152iDxZJ9bYl&#10;smFvrAblgpNAyOHxyE8Pgq46rm941yGj3Dfu2vuWaAibBEH6zREvyP5INj+hbJDktaJrwaQb7phh&#10;HUBX0rZcW4xMycSKAUbzvkqgfnC/HcTThkvnEyalNfQzAPCXLknSDEzmeDJNJtNx2xnmaOuL7cHs&#10;8h+IsaBFtOo/qAp8krVTAcZztJhmxTQroOHstHisKGDaWHfLlEB+AAAgyeCebO6sG8S3O+JxSOV5&#10;DZA6ebAAKvUrIX+f8TgEOAMKGPxDUgXOTqSah3vs6/OfSDX9pVS9QtMsnv0phabFxTSewZMDfTFJ&#10;Znk2ON71zUGru+6XTbJJetj9/pJWQ5OFtyX03fEd9I/X0zmMn77Wi+8AAAD//wMAUEsDBBQABgAI&#10;AAAAIQB9DStn0AsAAH4nAAAUAAAAZHJzL21lZGlhL2ltYWdlMS53bWa0mgmQHFUZx3u+13Pv7Mzj&#10;W2IkuoTIUQgxKcIhCHIEiZS1WMlAEpHDJWRJDCFCAimUgoAxXIUEI6IIVMAUAnKUEgUpiCsghltQ&#10;TEWCKEdELodQQkiC6/f1+/7d2SWQANnZetu/+U3P69evX3f/u3tWPPrAlVHy2r9zDU8mxfMn56Jy&#10;FLmlHEW1aGTyaV7+l5NPlXLU19cXKcW5mvxXopx+rNRGa3j/TifUGcXyf5dcX1//dzpXNakteH2f&#10;1RmW8ylx66nZJxN53Z3MLXDQ2Fkzp08Z3uw+ZfbwrmbE0Z1L3pz7eynDR/937tBSz766xJE5adlm&#10;pqH+q6z+hfKN8Nqy+nNWP6ZburxGVEwWE9YnRzSieebsOVNnRpG2PYoq0Q7RRUlbpIf77n+VbTm0&#10;iZ7UtdxUz+kShsRr+MFOXVToh4/+/ZLUsU56v6GVySvU55Ild9CUaG1O27DxONDmq2Na78OnHSmp&#10;m9aJOmWm5BXqjDfT1o2XPHC0hHV+gm/o3EF6cGvV9z9/cqeu4daqb72fntSnrd1AGHKh9nyEXmkk&#10;fdJna1FIpq0cenyC+6AeL8dDSPu+g0BMd8R7mQMxHZNvmgMxrcufag7EtLCw0ByIqbN4qzkQ0/XF&#10;R8yBmHYpvWIOxHRdqexC+0BMQ8q7mAMxLSgfZg7E9J/yieZATEdWzjMHYrq9cq05EFN79XfmQExT&#10;q8+YA0lfVTeYAzHl27aLQ5tBTF9t+7w5ENOP2iaZAzH9re10cyCm7WqLzIGYJtV+ZQ7EdFntT+ZA&#10;TMtrr5sDMW2o1fKhfSCmz7XvZg7EdGz74eZATBe3TzMHYvpN+wJzIKa/ty8xB5J+qd9nDsT02fo/&#10;zYGYuup95kBMs+qdhdBmENOl9f3NgZhuqR9tDsT0UP1McyCmF+tXmAMx9dV/bQ7ENLTxF3MgplGN&#10;NeZATIc1GsXQPhDT1xujzIFkPRpd5kBM323MMAdiurxxkTkQ088bN5gDyfhrPGAOxPTHxovmQEx/&#10;bbhSaB+I6YXGDuZATGsaB5kDSb80jjMHYqr6s8yBmD7hf2oOxDTC/9YciGl3v8IciGkf/5Y5ENNB&#10;vqMc2gxiOtzvYQ7ENMGPNwdiOtrPMgdiOsFfYg7ENN3fbA7EdKp/yByIaa5/yRyI6WxfrIT2gZjm&#10;+53MgZgu8mPNgWTs+hPMgZh+6OeZAzH9xF9jDsR0jb/HHIjpZ/5pcyAZL/4dcyCmX/ih1dBmENNt&#10;fm9zIDkm+iPNgWQ/97PNgZju8peZAzHd428zB2Lq9Y+ZAzHd5181B2L6g6+0hfaB5BjmdzUHYnrY&#10;jzMHYnrUTzUHYnrczzcHYnrCX2cOxPRn32sOxPSUf9YciGmFf9cciGmlH1YLbQYxPe33MwdiWuUn&#10;mwPJcdKfYQ7E9Ky/3ByI6R/+dnMgpuf8E+ZATM/7ljmQ7Oe+vT20DyTHP7+7ORDTav8VcyCmf/np&#10;5kBML/nzzYGY/u2vNwdietnfbw7E9Ip/zhyI6VWfq4f2gdRtn7pATK/5A8yBmF73x5gDqft26gJJ&#10;FvA/Ngdiavk7zIHUPZW6QExv+DfNgdRt0whtBsmx0482hxzLdKhHvgLJeb+BfAWS5daRr0BMzTry&#10;FUj2rXbkK5Ceu5GvQLLv15CvQEw715CvQHI8aEO+AjHt3YZ8BZJzShX5CsR0XBX5CsT0TpqvQExX&#10;pvkKxHRgBfkKJOOqjHwFkr4qI1+BmL5cRr4CMb1bQr4CyfGqhHwFYppdQr4CMY0pIV+BmN4qIl+B&#10;mO4uIl+BmL5XRL4CMY0vIl+BmLYvIl+BZEwWkK9ATPcWkK9ATFcUkK9ATKcUkK9ATOMKyFcgOf8W&#10;kK9Acj7PI1+B5DiUR74CMS3LI1+BmBbnka9Akl/yyFcgpml55CsQ0xF55CsQ01555CsQ06fzyFcg&#10;pmIe+Qok+1uMfAVieiZGvgJJ/ouRr0BMd8bIVyC5JomRr0Ay/mLkK5Bca8TIVyDJBzHyFUj6IEa+&#10;AkkmjJGvQNIvMfIViOmQGPkKJPtljHwFYtotRr4CMQ2Pka9Acs0UI1+BmGox8hWIycXIVyC5AnfI&#10;VyCmNx3yFUiO7Q75CiTnI4d8BZLzoEO+Asm51iFfgeTc7ZCvQEwPOuQrkOQIh3wFkuOkQ74CyTZ3&#10;yFcgyTkO+QrEdKtDvgIx3eSQr0AyXhzyFUiuVx3yFUjymkO+Askx0SFfgWSsOeQrENMih3wFkmts&#10;h3wFYrrEIV+BJHc65CsQ0/kO+QokxzCHfAViOs8hX4GY5jnkK5BkYId8BWL6jkO+AjGd6ZCvQLLP&#10;OOQrENMZDvkKxDTHIV+BmE5zyFcgye0O+Qok11sO+Qokx06HfAViOtkhX4GYZjjkKxDTNx3yFUiu&#10;IRzyFYjpJId8BWLqcchXILmn4JCvQEwnOuQrENMUh3wFUod8BZJrHId8BWLqdshXIKZvOOQrkDrk&#10;KxDT8Q75CiTnfYd8BVKHfAWS+wcO+Qok95Ec8hVIHfIVSI6TDvkKpA75CqTuCMtcILn2czPNgdRd&#10;nLpATF9zN5oDqVueukDqVqcuENNkF/uQ/0DqPpO6QOoOTl0guXfjjjcHUnd26gKpuyp1gdTdlbpA&#10;TBPdSnMgdW+nLpC6bbcJbQap2zN1gZiOchPMgdR9K3WB1F2aukDqbkldIHUPpy6QupdTF0juzbkS&#10;h/aB1O2cukDqvpS6QOqmpC6QunNTF0jd4tQFUrcsdYHUrUpdIHXrUxdIMrr7ZEdoM0jdPqkLpG5i&#10;6gKpm5O6QOp+kLpA6n6ZukDqHk9dIHWvdeDOc7hjHEX63CW7Bx8+fb97+7ivHKaFSNdr0/fNN32f&#10;223R/fh8ep/6/evv/ywC9/kHq370D6Zbf3nf58iv993JVeTAJx/6PGyPyoHbnFXXfp8zfebUCdHo&#10;aEHUbf00eK3q38tYDqZbvxfOrazNPVOcmoyrgb2QPb2b7+Y7e3rX2NKnd8WomvRiT+XG5HnZxFkn&#10;z+k+aWq/Hmzliv3ej5SnNGGkD9a4Grz6sXfLSssrrAXWLiy1lQv7b+hnfSb7tjyh7Ujmn6f/5d88&#10;g3n2pre3N+pd1Rtd/1Ar6lvfihYvXiLzzIuSR57yLzmUyDv90zd6bImlqj2pkDzt27lQj4aolY9f&#10;l4dVE+Rh7Q31KDpJpuFZVT7q/wyrlGytDfK0UL4iL61tZK6cjJBC8ny4TcyOLo6urve4q+tNNz4p&#10;PQ5+qPih4h5p15L5RcKLxI1LSubbxbeLu7emJfMXCl8o7oCkZD4WH4u7s01L5s8RPkfcmKRkfl21&#10;x62rNt2tScn86eJPF7drUjLfqvS4VqXpliQl8zPEzxC3fVIyv7rc41aXm+7KpGS+W3y3uG2TkvlV&#10;pR63qtR0C5OS+UniJ4mrJiXzTxZ73JPFpluQlMx3ie8Sl0tK5pcXetzyQtOdlZTMjxU/VtzbeS2Z&#10;Xya8TNxpScn8vuL3FfdarCXzS4WXipuWlMyPEj9K3PNOS+ZvEr5J3HFJyfxO4ncSt1LOkisliWP8&#10;LBZeLO7IpGR+mPhh4tbmtPQ4PVcVcjp6wxjFvh32upaMWR3hugcUkj0Az/lxtgsjfVi8Ir6NbqYX&#10;rJb+++zIXMl8PtkDBv5+Iiy5+IGf6ZFhSPxYfAEtpUouHFW/GHauKP3Nwhb+JqIche+f8xG/X0n3&#10;59Dy7L32ZrZ2A88F8lsSOSNq+7W/J0ZnWz2VjdY8zDPCXZDMMzs6MJkn++XIh80W2BIDt1dX4ZrK&#10;bvHDJfR9/62/tbbXoYW5lTHxG6WPt72qH3N7tVk/V22avd+S7aXt77+92t6zva6NZ5V1ninRIYO0&#10;vSb6+8tj6muLg7u9uvzV5S/UO21UvLe/wtI/XP9pfZvrvxvrVyXzTIjGD1L/HcY70lF+io0A7BU4&#10;2m2t8X4Av5s71l9oSymn0w8eZ3rM3qOi39NfgY0ePjF3RrSfHR0+zp7ff6nhimfj8aN16zwb/05N&#10;3w+8NtLvYN7N/VpN523J5g7TcLZo5cIRspULI6qVCyMI6xZF/wcAAP//AwBQSwMEFAAGAAgAAAAh&#10;AFgG5uj9BQAAeBMAABQAAABkcnMvbWVkaWEvaW1hZ2UyLndtZryYDYgVVRTH7zvvvX373r6POZ5l&#10;E5XXKoR9uCnSF2ElLBhLSOQKimmgtuFWKn61GBJLLQpGpZR9J2aLGX1ISVmRtKFZWWZStpSWZWmW&#10;Zs+Vylzrde/c898vNl1qbZad+c1vZs4997yZYe5t3bHtcRMuY/JtMpkcLpscMUljoi/bVcpUhUfj&#10;dp0MjzqKULFYNI5ikYxdO6KIO+woTW0yJh+1lDcxux4eKRa777mzysJo3rv9zpi+nSHWtVNt0W7s&#10;8lZ4toWx1XNn18+srJ0+Z0Hl+Foj5vXm4w3v2P/KUb82nJ+6pc61WBWxmZ1h6+M/qfFX2Cv80rf4&#10;EY2PbV/bC0wibMb3J0I0rHbxgoV1s41xubt6DzXLw1xshYtbj4i2Q71U0vWyt8q5FipibfJB3jXl&#10;6/Dvry+1MU7a6gcumF18vGjYcjnNNCciLoeu94FL3zmhdvZHyzvIuVl5xLQnhYuPGTtDrl1b7nm3&#10;+D7vkvX5obaC/RXvL74973rYX/HauT6M57I9RbjlfPS4QVWCsCZF7UVJuC1EUPEJ0dNVPBmrIFf7&#10;cgIJbYpdqg4kNDVeqw4kdDI+Tx1IaEXJCnUgoXziJXUgoXWJj9SBhIaXHlYHElpbmoz6/EBCFcnh&#10;6kBCS5Pj1IGEfknerA4kNDF1tzqQ0MbU0+pAQtmyt9WBhOrKvlIHsrUqO6UOJBRPD4r5nEFC16ev&#10;UAcSejg9SR1I6Mv0InUgoUGZB9WBhCZlXlEHElqZ+UQdSOj9zFF1IKFTmUzc5wcSujh7kTqQ0LRs&#10;jTqQ0L3ZWepAQq9ll6oDCX2dbVYHsnXJbVEHErow9606kND4XFEdSGhuLl/icwYJPZAbow4k9GJu&#10;ijqQ0PbcYnUgoQO5R9SBhIq5V9WBhAYGn6kDCY0M2tSBhMYFQcLnBxK6MRipDmT7EYxXBxK6J7hN&#10;HUhoVbBcHUjo2WC9OpC9/4Jt6kBC7wUH1IGEPg+ipT4/kND3wVB1IKG2YKw6kK1LcJM6kFAZL1EH&#10;EjqHn1AHEhrGb6gDCY3gVnUgocv5N3UgobFcnvQ5g4RqeLQ6kNAEvkEdSGgKz1UHEprB96kDCdXz&#10;C+pAQvN4uzqQUAMfUgcSuosTKZ8fSKiJz1MHElrO1epA9t7lGepAQg9xozqQ0GO8Wh1IaDVvVgcS&#10;eob3qAPZ+4X/UAcSep4HlvmcQUIb+DJ1IPtO5InqQPY55wXqQEJv8kp1IKHNvEEdSKiFP1YHEtrC&#10;R9SBhN7lVNrnB7LvML5AHUjoQ75WHUhoB9epAwnt5CZ1IKFdvFYdSOhTblEHEtrN+9SBhFr5T3Ug&#10;oS94cMbnDBLaw1eqAwnt5cnqQPY9yXeoAwnt41XqQELf8EZ1IKH9vEsdSOg7LqgD2eecs1mfH8i+&#10;/3iEOpDQQb5OHUjoB65XBxI6xMvUgYR+5HXqQEI/8VZ1IKHDvF8dSOgIR3I+P5Bz53Y4T0I/81Xq&#10;QEJHeao6kHN3djhP9luAH1UHEirwJnUg53Z3OE9Cx/i4OpBzAwKfM8i+O3lUgC8//8VmjBv3dH4D&#10;+6P/9G2N7zq/LTnNt3rv35lR/QL87/G7jwXwnX224qM+2PZ/e/eL4XaeHv6KPUcebjw6OnXNgCU5&#10;V/eF9bPrJphRZqmZrtU8e1l1rzLawbb/qxApOxGZlqgL76ueVegcPTdFm6I6eg76OnpOmHRYxYOp&#10;5+yI1JjqRfPn181ZOKKyxt/Lvk+FSOJ/rmn/1xC/GZ5v21m7+F6id77VQsQ/wb7SblbkdztHUh6e&#10;3+jWdtWo0Kg7LS0tpmVvi1m3vWCK7QWzZk2zPafRhJMOdhW+TOye+3M77u0Ss6EuIT/qq7Jjaz8q&#10;jJvuo8XScB5hcOxYtjqxM90Qd1dVdfweqFNpGM1Fce+2nvM3uOZ0x1xdKmKHskMSremn4v6uujpM&#10;35iOOZM+zskkNZtkj2x63rt22sk+wa491+cac2t4Xecsksu39/E/fk3fM1Qh0aM9fy1677Yutova&#10;deaqt1a6nnum+St3bsF2wG/9PBH6YMzfAAAA//8DAFBLAwQUAAYACAAAACEA6NNqqOAAAAAJAQAA&#10;DwAAAGRycy9kb3ducmV2LnhtbEyPwUrDQBCG74LvsIzgzW6Sam1iNqUU9VQEW0G8TbPTJDQ7G7Lb&#10;JH17tye9zfD9/PNNvppMKwbqXWNZQTyLQBCXVjdcKfjavz0sQTiPrLG1TAou5GBV3N7kmGk78icN&#10;O1+JUMIuQwW1910mpStrMuhmtiMO7Gh7gz6sfSV1j2MoN61MomghDTYcLtTY0aam8rQ7GwXvI47r&#10;efw6bE/HzeVn//TxvY1Jqfu7af0CwtPk/8Jw1Q/qUASngz2zdqJVkM5DUMFjmixABL5Mn8NwuIIk&#10;Alnk8v8HxS8AAAD//wMAUEsDBBQABgAIAAAAIQD2CinFwwAAAKUBAAAZAAAAZHJzL19yZWxzL2Uy&#10;b0RvYy54bWwucmVsc7yQywrCMBBF94L/EGZv03YhIqZuRHAr9QOGZNoGmwdJfPTvDYigILhzOTPc&#10;cw+z2d7NyK4UonZWQFWUwMhKp7TtBZza/WIFLCa0CkdnScBEEbbNfLY50ogph+KgfWSZYqOAISW/&#10;5jzKgQzGwnmy+dK5YDDlMfTcozxjT7wuyyUP7wxoPpjsoASEg6qBtZPPzb/Zruu0pJ2TF0M2fang&#10;2uTuDMTQUxJgSGl8LuviZjrg3x2q/zhULwf+8dzmAQAA//8DAFBLAQItABQABgAIAAAAIQDx7CH0&#10;CwEAABUCAAATAAAAAAAAAAAAAAAAAAAAAABbQ29udGVudF9UeXBlc10ueG1sUEsBAi0AFAAGAAgA&#10;AAAhADj9If/WAAAAlAEAAAsAAAAAAAAAAAAAAAAAPAEAAF9yZWxzLy5yZWxzUEsBAi0AFAAGAAgA&#10;AAAhAKWN2O2vAgAA9QcAAA4AAAAAAAAAAAAAAAAAOwIAAGRycy9lMm9Eb2MueG1sUEsBAi0AFAAG&#10;AAgAAAAhAH0NK2fQCwAAficAABQAAAAAAAAAAAAAAAAAFgUAAGRycy9tZWRpYS9pbWFnZTEud21m&#10;UEsBAi0AFAAGAAgAAAAhAFgG5uj9BQAAeBMAABQAAAAAAAAAAAAAAAAAGBEAAGRycy9tZWRpYS9p&#10;bWFnZTIud21mUEsBAi0AFAAGAAgAAAAhAOjTaqjgAAAACQEAAA8AAAAAAAAAAAAAAAAARxcAAGRy&#10;cy9kb3ducmV2LnhtbFBLAQItABQABgAIAAAAIQD2CinFwwAAAKUBAAAZAAAAAAAAAAAAAAAAAFQY&#10;AABkcnMvX3JlbHMvZTJvRG9jLnhtbC5yZWxzUEsFBgAAAAAHAAcAvgEAAE4ZAAAAAA==&#10;">
                <v:shape id="Picture 18369" o:spid="_x0000_s1027" type="#_x0000_t75" style="position:absolute;width:26956;height:27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jVwwAAANwAAAAPAAAAZHJzL2Rvd25yZXYueG1sRE9Na8JA&#10;EL0L/Q/LFHrTTYVWia4iFUEEsUkLehyyYxLNzobsmqT/3hUK3ubxPme+7E0lWmpcaVnB+ygCQZxZ&#10;XXKu4PdnM5yCcB5ZY2WZFPyRg+XiZTDHWNuOE2pTn4sQwi5GBYX3dSylywoy6Ea2Jg7c2TYGfYBN&#10;LnWDXQg3lRxH0ac0WHJoKLCmr4Kya3ozCpJd1+4+8vX+e5Wd5HG9PVw4OSj19tqvZiA89f4p/ndv&#10;dZg/mcDjmXCBXNwBAAD//wMAUEsBAi0AFAAGAAgAAAAhANvh9svuAAAAhQEAABMAAAAAAAAAAAAA&#10;AAAAAAAAAFtDb250ZW50X1R5cGVzXS54bWxQSwECLQAUAAYACAAAACEAWvQsW78AAAAVAQAACwAA&#10;AAAAAAAAAAAAAAAfAQAAX3JlbHMvLnJlbHNQSwECLQAUAAYACAAAACEAApHY1cMAAADcAAAADwAA&#10;AAAAAAAAAAAAAAAHAgAAZHJzL2Rvd25yZXYueG1sUEsFBgAAAAADAAMAtwAAAPcCAAAAAA==&#10;">
                  <v:imagedata r:id="rId28" o:title="" cropleft="738f" cropright="23026f"/>
                </v:shape>
                <v:shape id="Picture 18370" o:spid="_x0000_s1028" type="#_x0000_t75" style="position:absolute;left:29450;top:118;width:26957;height:26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iFUxQAAANwAAAAPAAAAZHJzL2Rvd25yZXYueG1sRI9Ba8JA&#10;EIXvBf/DMgUvpW4UqpK6igQrUr2o/QFDdkyC2dmwu9X47zuHgrcZ3pv3vlmseteqG4XYeDYwHmWg&#10;iEtvG64M/Jy/3uegYkK22HomAw+KsFoOXhaYW3/nI91OqVISwjFHA3VKXa51LGtyGEe+Ixbt4oPD&#10;JGuotA14l3DX6kmWTbXDhqWhxo6Kmsrr6dcZKEJxybYfu26zb6768P12PE+r3pjha7/+BJWoT0/z&#10;//XOCv5MaOUZmUAv/wAAAP//AwBQSwECLQAUAAYACAAAACEA2+H2y+4AAACFAQAAEwAAAAAAAAAA&#10;AAAAAAAAAAAAW0NvbnRlbnRfVHlwZXNdLnhtbFBLAQItABQABgAIAAAAIQBa9CxbvwAAABUBAAAL&#10;AAAAAAAAAAAAAAAAAB8BAABfcmVscy8ucmVsc1BLAQItABQABgAIAAAAIQDe6iFUxQAAANwAAAAP&#10;AAAAAAAAAAAAAAAAAAcCAABkcnMvZG93bnJldi54bWxQSwUGAAAAAAMAAwC3AAAA+QIAAAAA&#10;">
                  <v:imagedata r:id="rId29" o:title="" cropright="21370f"/>
                </v:shape>
                <w10:wrap type="topAndBottom"/>
              </v:group>
            </w:pict>
          </mc:Fallback>
        </mc:AlternateContent>
      </w:r>
      <w:r w:rsidR="00E03601">
        <w:rPr>
          <w:szCs w:val="24"/>
        </w:rPr>
        <w:t xml:space="preserve">Below are </w:t>
      </w:r>
      <w:r>
        <w:rPr>
          <w:szCs w:val="24"/>
        </w:rPr>
        <w:t xml:space="preserve">the graphs of </w:t>
      </w:r>
      <w:r w:rsidR="006828D3">
        <w:rPr>
          <w:szCs w:val="24"/>
        </w:rPr>
        <w:t xml:space="preserve">voltage across the capacitor, </w:t>
      </w:r>
      <w:r w:rsidRPr="006828D3">
        <w:rPr>
          <w:i/>
          <w:szCs w:val="24"/>
        </w:rPr>
        <w:t>Vc</w:t>
      </w:r>
      <w:r>
        <w:rPr>
          <w:szCs w:val="24"/>
        </w:rPr>
        <w:t xml:space="preserve"> and </w:t>
      </w:r>
      <w:r w:rsidR="006828D3">
        <w:rPr>
          <w:szCs w:val="24"/>
        </w:rPr>
        <w:t xml:space="preserve">voltage across the resistor, </w:t>
      </w:r>
      <w:r>
        <w:rPr>
          <w:szCs w:val="24"/>
        </w:rPr>
        <w:t>V</w:t>
      </w:r>
      <w:r w:rsidRPr="006828D3">
        <w:rPr>
          <w:szCs w:val="24"/>
          <w:vertAlign w:val="subscript"/>
        </w:rPr>
        <w:t>R</w:t>
      </w:r>
      <w:r>
        <w:rPr>
          <w:szCs w:val="24"/>
        </w:rPr>
        <w:t xml:space="preserve"> against time and the I against time for the charging phase. The discharging phase would give a reflection of the current graph about the x-axis</w:t>
      </w:r>
    </w:p>
    <w:p w14:paraId="7EFD24D9" w14:textId="77777777" w:rsidR="00A02A80" w:rsidRPr="00727FCE" w:rsidRDefault="00A02A80" w:rsidP="00630B26">
      <w:pPr>
        <w:spacing w:after="0"/>
        <w:rPr>
          <w:szCs w:val="24"/>
        </w:rPr>
      </w:pPr>
    </w:p>
    <w:p w14:paraId="7EFD24DA" w14:textId="77777777" w:rsidR="00C83E10" w:rsidRDefault="00C83E10" w:rsidP="00C83E10">
      <w:pPr>
        <w:pStyle w:val="Heading2"/>
      </w:pPr>
      <w:bookmarkStart w:id="17" w:name="_Toc515783269"/>
      <w:bookmarkStart w:id="18" w:name="_Toc533963725"/>
      <w:r>
        <w:lastRenderedPageBreak/>
        <w:t>PRESCRIBED PRACTICAL</w:t>
      </w:r>
      <w:bookmarkEnd w:id="17"/>
      <w:bookmarkEnd w:id="18"/>
    </w:p>
    <w:p w14:paraId="7EFD24DB" w14:textId="77777777" w:rsidR="00C83E10" w:rsidRDefault="00C83E10" w:rsidP="00C83E10">
      <w:r>
        <w:t xml:space="preserve">You can work in </w:t>
      </w:r>
      <w:r w:rsidR="003452C1">
        <w:t>groups of up to 3 people</w:t>
      </w:r>
      <w:r>
        <w:t xml:space="preserve">, everyone must be actively </w:t>
      </w:r>
      <w:proofErr w:type="gramStart"/>
      <w:r>
        <w:t>involved</w:t>
      </w:r>
      <w:proofErr w:type="gramEnd"/>
      <w:r>
        <w:t xml:space="preserve"> or you can fail this assessment.</w:t>
      </w:r>
      <w:r w:rsidR="00614DEF">
        <w:t xml:space="preserve"> You must complete one of the two experiments and know how to complete the other. </w:t>
      </w:r>
      <w:r>
        <w:t>By the end of this lesson (2 periods) I need</w:t>
      </w:r>
      <w:r w:rsidR="0036101D">
        <w:t>:</w:t>
      </w:r>
    </w:p>
    <w:p w14:paraId="7EFD24DC" w14:textId="77777777" w:rsidR="000B2C50" w:rsidRDefault="000B2C50" w:rsidP="0036101D">
      <w:pPr>
        <w:spacing w:before="0" w:after="0"/>
      </w:pPr>
    </w:p>
    <w:p w14:paraId="7EFD24DD" w14:textId="77777777" w:rsidR="00C83E10" w:rsidRDefault="00C83E10" w:rsidP="0036101D">
      <w:pPr>
        <w:pStyle w:val="Heading3"/>
        <w:spacing w:before="0"/>
      </w:pPr>
      <w:bookmarkStart w:id="19" w:name="_Toc515783270"/>
      <w:bookmarkStart w:id="20" w:name="_Toc533963726"/>
      <w:r>
        <w:t>Aim</w:t>
      </w:r>
      <w:bookmarkEnd w:id="19"/>
      <w:bookmarkEnd w:id="20"/>
    </w:p>
    <w:p w14:paraId="7EFD24DE" w14:textId="77777777" w:rsidR="00C83E10" w:rsidRPr="0036101D" w:rsidRDefault="00C83E10" w:rsidP="0036101D">
      <w:pPr>
        <w:pStyle w:val="ListParagraph"/>
        <w:numPr>
          <w:ilvl w:val="0"/>
          <w:numId w:val="41"/>
        </w:numPr>
        <w:ind w:left="284"/>
        <w:rPr>
          <w:b/>
        </w:rPr>
      </w:pPr>
      <w:r w:rsidRPr="0036101D">
        <w:rPr>
          <w:b/>
        </w:rPr>
        <w:t xml:space="preserve">To </w:t>
      </w:r>
      <w:r w:rsidR="00614DEF" w:rsidRPr="0036101D">
        <w:rPr>
          <w:b/>
        </w:rPr>
        <w:t>investigate the variation of current in a capacitor during the charging and discharging of a capacitor</w:t>
      </w:r>
      <w:r w:rsidRPr="0036101D">
        <w:rPr>
          <w:b/>
        </w:rPr>
        <w:t xml:space="preserve">. </w:t>
      </w:r>
    </w:p>
    <w:p w14:paraId="7EFD24DF" w14:textId="77777777" w:rsidR="00614DEF" w:rsidRDefault="00614DEF" w:rsidP="0036101D">
      <w:pPr>
        <w:pStyle w:val="ListParagraph"/>
        <w:numPr>
          <w:ilvl w:val="0"/>
          <w:numId w:val="41"/>
        </w:numPr>
        <w:ind w:left="284"/>
        <w:rPr>
          <w:b/>
        </w:rPr>
      </w:pPr>
      <w:bookmarkStart w:id="21" w:name="_Toc515783272"/>
      <w:r w:rsidRPr="0036101D">
        <w:rPr>
          <w:b/>
        </w:rPr>
        <w:t xml:space="preserve">To investigate the variation of voltage across a capacitor during the charging and discharging of a capacitor. </w:t>
      </w:r>
    </w:p>
    <w:tbl>
      <w:tblPr>
        <w:tblW w:w="0" w:type="auto"/>
        <w:tblInd w:w="284" w:type="dxa"/>
        <w:tblLook w:val="04A0" w:firstRow="1" w:lastRow="0" w:firstColumn="1" w:lastColumn="0" w:noHBand="0" w:noVBand="1"/>
      </w:tblPr>
      <w:tblGrid>
        <w:gridCol w:w="4335"/>
        <w:gridCol w:w="4526"/>
      </w:tblGrid>
      <w:tr w:rsidR="003810B6" w14:paraId="7EFD24E4" w14:textId="77777777" w:rsidTr="0049137A">
        <w:tc>
          <w:tcPr>
            <w:tcW w:w="4335" w:type="dxa"/>
          </w:tcPr>
          <w:p w14:paraId="7EFD24E0" w14:textId="77777777" w:rsidR="000B2C50" w:rsidRDefault="00E33E11" w:rsidP="000B2C50">
            <w:pPr>
              <w:pStyle w:val="ListParagraph"/>
              <w:keepNext/>
              <w:ind w:left="0"/>
            </w:pPr>
            <w:r>
              <w:rPr>
                <w:b/>
                <w:noProof/>
              </w:rPr>
              <mc:AlternateContent>
                <mc:Choice Requires="wps">
                  <w:drawing>
                    <wp:anchor distT="0" distB="0" distL="114300" distR="114300" simplePos="0" relativeHeight="251686912" behindDoc="0" locked="0" layoutInCell="1" allowOverlap="1" wp14:anchorId="7EFD2AAB" wp14:editId="7EFD2AAC">
                      <wp:simplePos x="0" y="0"/>
                      <wp:positionH relativeFrom="column">
                        <wp:posOffset>2563495</wp:posOffset>
                      </wp:positionH>
                      <wp:positionV relativeFrom="paragraph">
                        <wp:posOffset>1551940</wp:posOffset>
                      </wp:positionV>
                      <wp:extent cx="419100" cy="756920"/>
                      <wp:effectExtent l="0" t="0" r="0" b="5080"/>
                      <wp:wrapNone/>
                      <wp:docPr id="11653" name="Rectangle 11653"/>
                      <wp:cNvGraphicFramePr/>
                      <a:graphic xmlns:a="http://schemas.openxmlformats.org/drawingml/2006/main">
                        <a:graphicData uri="http://schemas.microsoft.com/office/word/2010/wordprocessingShape">
                          <wps:wsp>
                            <wps:cNvSpPr/>
                            <wps:spPr bwMode="auto">
                              <a:xfrm>
                                <a:off x="0" y="0"/>
                                <a:ext cx="419100" cy="756920"/>
                              </a:xfrm>
                              <a:prstGeom prst="rect">
                                <a:avLst/>
                              </a:prstGeom>
                              <a:solidFill>
                                <a:schemeClr val="bg1"/>
                              </a:solidFill>
                              <a:ln w="9525">
                                <a:noFill/>
                                <a:round/>
                                <a:headEnd/>
                                <a:tailEnd/>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V relativeFrom="margin">
                        <wp14:pctHeight>0</wp14:pctHeight>
                      </wp14:sizeRelV>
                    </wp:anchor>
                  </w:drawing>
                </mc:Choice>
                <mc:Fallback>
                  <w:pict>
                    <v:rect w14:anchorId="2DA66013" id="Rectangle 11653" o:spid="_x0000_s1026" style="position:absolute;margin-left:201.85pt;margin-top:122.2pt;width:33pt;height:59.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UfgQwIAAHoEAAAOAAAAZHJzL2Uyb0RvYy54bWysVMFu2zAMvQ/YPwi6r46DpF2MOkXQrsOA&#10;ri3QDj0zshwLkEWNUuJ0Xz9KTrqu22nYRaBM6pF8j/T5xb63YqcpGHS1LE8mUminsDFuU8tvj9cf&#10;PkoRIrgGLDpdy2cd5MXy/bvzwVd6ih3aRpNgEBeqwdeyi9FXRRFUp3sIJ+i1Y2eL1EPkK22KhmBg&#10;9N4W08nktBiQGk+odAj89Wp0ymXGb1ut4l3bBh2FrSXXFvNJ+Vyns1ieQ7Uh8J1RhzLgH6rowThO&#10;+gJ1BRHElswfUL1RhAHbeKKwL7BtjdK5B+6mnLzp5qEDr3MvTE7wLzSF/werbncP/p6YhsGHKrAp&#10;1sNXbFgq2EbMPe1b6lNvXK3YZ+qeX6jT+ygUf5yVi3LCBCt2nc1PF9NMbQHV8bGnED9r7EUyakms&#10;TAaH3U2InJ5DjyEpV0Brmmtjbb6kadCXlsQOWMf1pky68YvfoqwTQy0X8+k8AztMz7O+hFvXZKvT&#10;0Hw62BGMHW1Gso4BjxSMZKyxeWY6CMehCV5dG679BkK8B+Ip4XZ58uMdH61Fzo0HS4oO6cffvqd4&#10;Fo+9Ugw8dbUM37dAWgr7xbGsi3I2S2OaL7P5GdMo6LVn/drjtv0lMiEl75hX2Uzx0R7NlrB/4gVZ&#10;pazsAqc4dy3j0byM4y7wgim9WuWgrSez6fgBw/KQeog37sGrdE9iJJUe909A/iBl5Bm4xeOsQvVG&#10;0TE2vXS44pFqTZY7cT0yfCCeBzxreljGtEGv7znq1y9j+RMAAP//AwBQSwMEFAAGAAgAAAAhAC3g&#10;SXjiAAAACwEAAA8AAABkcnMvZG93bnJldi54bWxMj01PhDAQhu8m/odmTLy5RWhQkbLxY9cQEw+u&#10;Gj3OQgUinSItu+y/dzzpcWaevPO8+XK2vdiZ0XeONJwvIhCGKld31Gh4fVmfXYLwAanG3pHRcDAe&#10;lsXxUY5Z7fb0bHab0AgOIZ+hhjaEIZPSV62x6BduMMS3TzdaDDyOjaxH3HO47WUcRam02BF/aHEw&#10;d62pvjaT1bB6vI8/3t/KIZTr6daXMz49rL61Pj2Zb65BBDOHPxh+9VkdCnbauolqL3oNKkouGNUQ&#10;K6VAMKHSK95sNSRpkoIscvm/Q/EDAAD//wMAUEsBAi0AFAAGAAgAAAAhALaDOJL+AAAA4QEAABMA&#10;AAAAAAAAAAAAAAAAAAAAAFtDb250ZW50X1R5cGVzXS54bWxQSwECLQAUAAYACAAAACEAOP0h/9YA&#10;AACUAQAACwAAAAAAAAAAAAAAAAAvAQAAX3JlbHMvLnJlbHNQSwECLQAUAAYACAAAACEAPVlH4EMC&#10;AAB6BAAADgAAAAAAAAAAAAAAAAAuAgAAZHJzL2Uyb0RvYy54bWxQSwECLQAUAAYACAAAACEALeBJ&#10;eOIAAAALAQAADwAAAAAAAAAAAAAAAACdBAAAZHJzL2Rvd25yZXYueG1sUEsFBgAAAAAEAAQA8wAA&#10;AKwFAAAAAA==&#10;" fillcolor="white [3212]" stroked="f">
                      <v:stroke joinstyle="round"/>
                    </v:rect>
                  </w:pict>
                </mc:Fallback>
              </mc:AlternateContent>
            </w:r>
            <w:r w:rsidR="008B2005">
              <w:rPr>
                <w:b/>
                <w:noProof/>
              </w:rPr>
              <w:drawing>
                <wp:inline distT="0" distB="0" distL="0" distR="0" wp14:anchorId="7EFD2AAD" wp14:editId="7EFD2AAE">
                  <wp:extent cx="2402898" cy="2308402"/>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4481" cy="2309923"/>
                          </a:xfrm>
                          <a:prstGeom prst="rect">
                            <a:avLst/>
                          </a:prstGeom>
                          <a:noFill/>
                          <a:ln>
                            <a:noFill/>
                          </a:ln>
                        </pic:spPr>
                      </pic:pic>
                    </a:graphicData>
                  </a:graphic>
                </wp:inline>
              </w:drawing>
            </w:r>
          </w:p>
          <w:p w14:paraId="7EFD24E1" w14:textId="7F39549A" w:rsidR="003810B6" w:rsidRDefault="000B2C50" w:rsidP="000B2C50">
            <w:pPr>
              <w:pStyle w:val="Caption"/>
              <w:rPr>
                <w:b w:val="0"/>
              </w:rPr>
            </w:pPr>
            <w:r>
              <w:rPr>
                <w:b w:val="0"/>
              </w:rPr>
              <w:fldChar w:fldCharType="begin"/>
            </w:r>
            <w:r>
              <w:rPr>
                <w:b w:val="0"/>
              </w:rPr>
              <w:instrText xml:space="preserve"> SEQ Figure \* ARABIC </w:instrText>
            </w:r>
            <w:r>
              <w:rPr>
                <w:b w:val="0"/>
              </w:rPr>
              <w:fldChar w:fldCharType="separate"/>
            </w:r>
            <w:r w:rsidR="00A56568">
              <w:rPr>
                <w:b w:val="0"/>
                <w:noProof/>
              </w:rPr>
              <w:t>1</w:t>
            </w:r>
            <w:r>
              <w:rPr>
                <w:b w:val="0"/>
              </w:rPr>
              <w:fldChar w:fldCharType="end"/>
            </w:r>
            <w:r>
              <w:t>: Diagram 1</w:t>
            </w:r>
          </w:p>
        </w:tc>
        <w:tc>
          <w:tcPr>
            <w:tcW w:w="4526" w:type="dxa"/>
          </w:tcPr>
          <w:p w14:paraId="7EFD24E2" w14:textId="77777777" w:rsidR="000B2C50" w:rsidRDefault="003810B6" w:rsidP="000B2C50">
            <w:pPr>
              <w:pStyle w:val="ListParagraph"/>
              <w:keepNext/>
              <w:ind w:left="0"/>
            </w:pPr>
            <w:r>
              <w:rPr>
                <w:b/>
                <w:noProof/>
              </w:rPr>
              <w:drawing>
                <wp:inline distT="0" distB="0" distL="0" distR="0" wp14:anchorId="7EFD2AAF" wp14:editId="7EFD2AB0">
                  <wp:extent cx="2695575" cy="2149859"/>
                  <wp:effectExtent l="0" t="0" r="0" b="3175"/>
                  <wp:docPr id="11536" name="Picture 1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1">
                            <a:extLst>
                              <a:ext uri="{28A0092B-C50C-407E-A947-70E740481C1C}">
                                <a14:useLocalDpi xmlns:a14="http://schemas.microsoft.com/office/drawing/2010/main" val="0"/>
                              </a:ext>
                            </a:extLst>
                          </a:blip>
                          <a:srcRect l="4714"/>
                          <a:stretch/>
                        </pic:blipFill>
                        <pic:spPr bwMode="auto">
                          <a:xfrm>
                            <a:off x="0" y="0"/>
                            <a:ext cx="2695848" cy="2150076"/>
                          </a:xfrm>
                          <a:prstGeom prst="rect">
                            <a:avLst/>
                          </a:prstGeom>
                          <a:noFill/>
                          <a:ln>
                            <a:noFill/>
                          </a:ln>
                          <a:extLst>
                            <a:ext uri="{53640926-AAD7-44D8-BBD7-CCE9431645EC}">
                              <a14:shadowObscured xmlns:a14="http://schemas.microsoft.com/office/drawing/2010/main"/>
                            </a:ext>
                          </a:extLst>
                        </pic:spPr>
                      </pic:pic>
                    </a:graphicData>
                  </a:graphic>
                </wp:inline>
              </w:drawing>
            </w:r>
          </w:p>
          <w:p w14:paraId="7EFD24E3" w14:textId="543EB5F9" w:rsidR="003810B6" w:rsidRDefault="000B2C50" w:rsidP="000B2C50">
            <w:pPr>
              <w:pStyle w:val="Caption"/>
              <w:rPr>
                <w:b w:val="0"/>
              </w:rPr>
            </w:pPr>
            <w:r>
              <w:rPr>
                <w:b w:val="0"/>
              </w:rPr>
              <w:fldChar w:fldCharType="begin"/>
            </w:r>
            <w:r>
              <w:rPr>
                <w:b w:val="0"/>
              </w:rPr>
              <w:instrText xml:space="preserve"> SEQ Figure \* ARABIC </w:instrText>
            </w:r>
            <w:r>
              <w:rPr>
                <w:b w:val="0"/>
              </w:rPr>
              <w:fldChar w:fldCharType="separate"/>
            </w:r>
            <w:r w:rsidR="00A56568">
              <w:rPr>
                <w:b w:val="0"/>
                <w:noProof/>
              </w:rPr>
              <w:t>2</w:t>
            </w:r>
            <w:r>
              <w:rPr>
                <w:b w:val="0"/>
              </w:rPr>
              <w:fldChar w:fldCharType="end"/>
            </w:r>
            <w:r>
              <w:t>: Diagram 2</w:t>
            </w:r>
          </w:p>
        </w:tc>
      </w:tr>
      <w:tr w:rsidR="00ED4803" w14:paraId="7EFD24E8" w14:textId="77777777" w:rsidTr="0049137A">
        <w:tc>
          <w:tcPr>
            <w:tcW w:w="4335" w:type="dxa"/>
          </w:tcPr>
          <w:p w14:paraId="7EFD24E5" w14:textId="77777777" w:rsidR="00ED4803" w:rsidRDefault="00ED4803" w:rsidP="00ED4803">
            <w:pPr>
              <w:pStyle w:val="ListParagraph"/>
              <w:spacing w:before="0" w:after="0"/>
              <w:ind w:left="142"/>
              <w:rPr>
                <w:b/>
                <w:noProof/>
              </w:rPr>
            </w:pPr>
            <w:r w:rsidRPr="00ED4803">
              <w:rPr>
                <w:noProof/>
              </w:rPr>
              <w:t>This electric circuit can be used to investigate the</w:t>
            </w:r>
            <w:r>
              <w:rPr>
                <w:noProof/>
              </w:rPr>
              <w:t xml:space="preserve"> </w:t>
            </w:r>
            <w:r w:rsidRPr="00ED4803">
              <w:rPr>
                <w:noProof/>
              </w:rPr>
              <w:t>discharging of a capacitor. (The resistor is present</w:t>
            </w:r>
            <w:r>
              <w:rPr>
                <w:noProof/>
              </w:rPr>
              <w:t xml:space="preserve"> </w:t>
            </w:r>
            <w:r w:rsidRPr="00ED4803">
              <w:rPr>
                <w:noProof/>
              </w:rPr>
              <w:t>to set the maximum current which can flow)</w:t>
            </w:r>
            <w:r>
              <w:rPr>
                <w:noProof/>
              </w:rPr>
              <w:t xml:space="preserve"> </w:t>
            </w:r>
            <w:r w:rsidRPr="00ED4803">
              <w:rPr>
                <w:noProof/>
              </w:rPr>
              <w:t>Once the capacitor is fully charged, no current is</w:t>
            </w:r>
            <w:r>
              <w:rPr>
                <w:noProof/>
              </w:rPr>
              <w:t xml:space="preserve"> </w:t>
            </w:r>
            <w:r w:rsidRPr="00ED4803">
              <w:rPr>
                <w:noProof/>
              </w:rPr>
              <w:t>flowing. The capacitor will</w:t>
            </w:r>
            <w:r>
              <w:rPr>
                <w:noProof/>
              </w:rPr>
              <w:t xml:space="preserve"> </w:t>
            </w:r>
            <w:r w:rsidRPr="00ED4803">
              <w:rPr>
                <w:noProof/>
              </w:rPr>
              <w:t>discharge and the</w:t>
            </w:r>
            <w:r>
              <w:rPr>
                <w:noProof/>
              </w:rPr>
              <w:t xml:space="preserve"> </w:t>
            </w:r>
            <w:r w:rsidRPr="00ED4803">
              <w:rPr>
                <w:noProof/>
              </w:rPr>
              <w:t>current will start to flow immediately when the</w:t>
            </w:r>
            <w:r>
              <w:rPr>
                <w:noProof/>
              </w:rPr>
              <w:t xml:space="preserve"> </w:t>
            </w:r>
            <w:r w:rsidRPr="00ED4803">
              <w:rPr>
                <w:noProof/>
              </w:rPr>
              <w:t>switched is moved to the right. Electrons will flow</w:t>
            </w:r>
            <w:r>
              <w:rPr>
                <w:noProof/>
              </w:rPr>
              <w:t xml:space="preserve"> </w:t>
            </w:r>
            <w:r w:rsidRPr="00ED4803">
              <w:rPr>
                <w:noProof/>
              </w:rPr>
              <w:t>from the bottom capacitor plate, through the</w:t>
            </w:r>
            <w:r>
              <w:rPr>
                <w:noProof/>
              </w:rPr>
              <w:t xml:space="preserve"> </w:t>
            </w:r>
            <w:r w:rsidRPr="00ED4803">
              <w:rPr>
                <w:noProof/>
              </w:rPr>
              <w:t>resistor and ammeter to the top capacitor plate,</w:t>
            </w:r>
            <w:r>
              <w:rPr>
                <w:noProof/>
              </w:rPr>
              <w:t xml:space="preserve"> </w:t>
            </w:r>
            <w:r w:rsidRPr="00ED4803">
              <w:rPr>
                <w:noProof/>
              </w:rPr>
              <w:t>until the potential difference across the plates is</w:t>
            </w:r>
            <w:r>
              <w:rPr>
                <w:noProof/>
              </w:rPr>
              <w:t xml:space="preserve"> </w:t>
            </w:r>
            <w:r w:rsidRPr="00ED4803">
              <w:rPr>
                <w:noProof/>
              </w:rPr>
              <w:t>zero, when no more electrons will flow. The</w:t>
            </w:r>
            <w:r>
              <w:rPr>
                <w:noProof/>
              </w:rPr>
              <w:t xml:space="preserve"> </w:t>
            </w:r>
            <w:r w:rsidRPr="00ED4803">
              <w:rPr>
                <w:noProof/>
              </w:rPr>
              <w:t>current will be zero.</w:t>
            </w:r>
          </w:p>
        </w:tc>
        <w:tc>
          <w:tcPr>
            <w:tcW w:w="4526" w:type="dxa"/>
          </w:tcPr>
          <w:p w14:paraId="7EFD24E6" w14:textId="77777777" w:rsidR="009B2DF9" w:rsidRDefault="00ED4803" w:rsidP="009B2DF9">
            <w:pPr>
              <w:pStyle w:val="ListParagraph"/>
              <w:ind w:left="219"/>
              <w:rPr>
                <w:noProof/>
              </w:rPr>
            </w:pPr>
            <w:r>
              <w:rPr>
                <w:noProof/>
              </w:rPr>
              <w:t>This electric circuit can be used to investigate the charging of a capacitor. (The resistor is present to set the value of the maximum current which can flow). Current starts to flow immediately when the switch</w:t>
            </w:r>
            <w:r w:rsidR="009B2DF9">
              <w:rPr>
                <w:noProof/>
              </w:rPr>
              <w:t xml:space="preserve"> </w:t>
            </w:r>
            <w:r>
              <w:rPr>
                <w:noProof/>
              </w:rPr>
              <w:t>is closed.</w:t>
            </w:r>
            <w:r w:rsidR="009B2DF9">
              <w:rPr>
                <w:noProof/>
              </w:rPr>
              <w:t xml:space="preserve"> </w:t>
            </w:r>
            <w:r>
              <w:rPr>
                <w:noProof/>
              </w:rPr>
              <w:t>In the circuit, the capacitor and resistor are</w:t>
            </w:r>
            <w:r w:rsidR="009B2DF9">
              <w:rPr>
                <w:noProof/>
              </w:rPr>
              <w:t xml:space="preserve"> </w:t>
            </w:r>
            <w:r>
              <w:rPr>
                <w:noProof/>
              </w:rPr>
              <w:t>connected in series. This means that, at any time:</w:t>
            </w:r>
            <w:r w:rsidR="009B2DF9">
              <w:rPr>
                <w:noProof/>
              </w:rPr>
              <w:t xml:space="preserve"> </w:t>
            </w:r>
          </w:p>
          <w:p w14:paraId="7EFD24E7" w14:textId="77777777" w:rsidR="00ED4803" w:rsidRPr="00ED4803" w:rsidRDefault="00117E98" w:rsidP="009B2DF9">
            <w:pPr>
              <w:pStyle w:val="ListParagraph"/>
              <w:ind w:left="219"/>
              <w:rPr>
                <w:noProof/>
              </w:rPr>
            </w:pPr>
            <w:r>
              <w:rPr>
                <w:noProof/>
              </w:rPr>
              <w:drawing>
                <wp:anchor distT="0" distB="0" distL="114300" distR="114300" simplePos="0" relativeHeight="251692032" behindDoc="0" locked="0" layoutInCell="1" allowOverlap="1" wp14:anchorId="7EFD2AB1" wp14:editId="7EFD2AB2">
                  <wp:simplePos x="0" y="0"/>
                  <wp:positionH relativeFrom="column">
                    <wp:posOffset>631825</wp:posOffset>
                  </wp:positionH>
                  <wp:positionV relativeFrom="paragraph">
                    <wp:posOffset>135255</wp:posOffset>
                  </wp:positionV>
                  <wp:extent cx="1693545" cy="2129790"/>
                  <wp:effectExtent l="0" t="8572" r="0" b="0"/>
                  <wp:wrapSquare wrapText="bothSides"/>
                  <wp:docPr id="24117" name="Picture 18299" descr="4QV_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 name="Picture 18299" descr="4QV_Photograph"/>
                          <pic:cNvPicPr>
                            <a:picLocks noChangeAspect="1" noChangeArrowheads="1"/>
                          </pic:cNvPicPr>
                        </pic:nvPicPr>
                        <pic:blipFill rotWithShape="1">
                          <a:blip r:embed="rId32">
                            <a:extLst>
                              <a:ext uri="{28A0092B-C50C-407E-A947-70E740481C1C}">
                                <a14:useLocalDpi xmlns:a14="http://schemas.microsoft.com/office/drawing/2010/main" val="0"/>
                              </a:ext>
                            </a:extLst>
                          </a:blip>
                          <a:srcRect l="20932"/>
                          <a:stretch/>
                        </pic:blipFill>
                        <pic:spPr bwMode="auto">
                          <a:xfrm rot="16200000">
                            <a:off x="0" y="0"/>
                            <a:ext cx="1693545" cy="2129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m:oMath>
              <m:sSub>
                <m:sSubPr>
                  <m:ctrlPr>
                    <w:rPr>
                      <w:rFonts w:ascii="Cambria Math" w:hAnsi="Cambria Math"/>
                      <w:i/>
                      <w:noProof/>
                    </w:rPr>
                  </m:ctrlPr>
                </m:sSubPr>
                <m:e>
                  <m:r>
                    <w:rPr>
                      <w:rFonts w:ascii="Cambria Math" w:hAnsi="Cambria Math"/>
                      <w:noProof/>
                    </w:rPr>
                    <m:t>V</m:t>
                  </m:r>
                </m:e>
                <m:sub>
                  <m:r>
                    <w:rPr>
                      <w:rFonts w:ascii="Cambria Math" w:hAnsi="Cambria Math"/>
                      <w:noProof/>
                    </w:rPr>
                    <m:t>c</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R</m:t>
                  </m:r>
                </m:sub>
              </m:sSub>
              <m:r>
                <w:rPr>
                  <w:rFonts w:ascii="Cambria Math" w:hAnsi="Cambria Math"/>
                  <w:noProof/>
                </w:rPr>
                <m:t>=</m:t>
              </m:r>
              <m:sSub>
                <m:sSubPr>
                  <m:ctrlPr>
                    <w:rPr>
                      <w:rFonts w:ascii="Cambria Math" w:hAnsi="Cambria Math"/>
                      <w:i/>
                      <w:noProof/>
                    </w:rPr>
                  </m:ctrlPr>
                </m:sSubPr>
                <m:e>
                  <m:r>
                    <w:rPr>
                      <w:rFonts w:ascii="Cambria Math" w:hAnsi="Cambria Math"/>
                      <w:noProof/>
                    </w:rPr>
                    <m:t>V</m:t>
                  </m:r>
                </m:e>
                <m:sub>
                  <m:r>
                    <w:rPr>
                      <w:rFonts w:ascii="Cambria Math" w:hAnsi="Cambria Math"/>
                      <w:noProof/>
                    </w:rPr>
                    <m:t>s</m:t>
                  </m:r>
                </m:sub>
              </m:sSub>
            </m:oMath>
            <w:r w:rsidR="00ED4803">
              <w:rPr>
                <w:noProof/>
              </w:rPr>
              <w:t xml:space="preserve"> </w:t>
            </w:r>
          </w:p>
        </w:tc>
      </w:tr>
    </w:tbl>
    <w:p w14:paraId="7EFD24E9" w14:textId="77777777" w:rsidR="00A02A80" w:rsidRPr="00A02A80" w:rsidRDefault="00C83E10" w:rsidP="00A02A80">
      <w:pPr>
        <w:pStyle w:val="Heading3"/>
      </w:pPr>
      <w:bookmarkStart w:id="22" w:name="_Toc533963727"/>
      <w:r>
        <w:lastRenderedPageBreak/>
        <w:t>Risk Assessment</w:t>
      </w:r>
      <w:bookmarkEnd w:id="21"/>
      <w:bookmarkEnd w:id="22"/>
    </w:p>
    <w:p w14:paraId="7EFD24EA" w14:textId="77777777" w:rsidR="00C83E10" w:rsidRDefault="00C83E10" w:rsidP="003452C1">
      <w:r>
        <w:t xml:space="preserve">I want you to think about </w:t>
      </w:r>
    </w:p>
    <w:p w14:paraId="7EFD24EB" w14:textId="77777777" w:rsidR="003452C1" w:rsidRDefault="00C83E10" w:rsidP="003452C1">
      <w:pPr>
        <w:pStyle w:val="ListParagraph"/>
        <w:numPr>
          <w:ilvl w:val="0"/>
          <w:numId w:val="40"/>
        </w:numPr>
      </w:pPr>
      <w:bookmarkStart w:id="23" w:name="_Toc515783273"/>
      <w:r w:rsidRPr="00EF753D">
        <w:t>Hazards</w:t>
      </w:r>
      <w:bookmarkEnd w:id="23"/>
    </w:p>
    <w:p w14:paraId="7EFD24EC" w14:textId="77777777" w:rsidR="003452C1" w:rsidRDefault="00C83E10" w:rsidP="003452C1">
      <w:pPr>
        <w:pStyle w:val="ListParagraph"/>
        <w:numPr>
          <w:ilvl w:val="1"/>
          <w:numId w:val="40"/>
        </w:numPr>
      </w:pPr>
      <w:r>
        <w:t xml:space="preserve">What are your hazards? </w:t>
      </w:r>
    </w:p>
    <w:p w14:paraId="7EFD24ED" w14:textId="77777777" w:rsidR="003452C1" w:rsidRDefault="00C83E10" w:rsidP="003452C1">
      <w:pPr>
        <w:pStyle w:val="ListParagraph"/>
        <w:numPr>
          <w:ilvl w:val="1"/>
          <w:numId w:val="40"/>
        </w:numPr>
      </w:pPr>
      <w:r>
        <w:t>What could go wrong and how?</w:t>
      </w:r>
      <w:bookmarkStart w:id="24" w:name="_Toc515783274"/>
    </w:p>
    <w:p w14:paraId="7EFD24EE" w14:textId="77777777" w:rsidR="003452C1" w:rsidRDefault="00C83E10" w:rsidP="003452C1">
      <w:pPr>
        <w:pStyle w:val="ListParagraph"/>
        <w:numPr>
          <w:ilvl w:val="0"/>
          <w:numId w:val="40"/>
        </w:numPr>
      </w:pPr>
      <w:r w:rsidRPr="00EF753D">
        <w:t>Risk</w:t>
      </w:r>
      <w:bookmarkEnd w:id="24"/>
    </w:p>
    <w:p w14:paraId="7EFD24EF" w14:textId="77777777" w:rsidR="003452C1" w:rsidRDefault="00C83E10" w:rsidP="003452C1">
      <w:pPr>
        <w:pStyle w:val="ListParagraph"/>
        <w:numPr>
          <w:ilvl w:val="1"/>
          <w:numId w:val="40"/>
        </w:numPr>
      </w:pPr>
      <w:r>
        <w:t xml:space="preserve">How likely is it that each thing goes wrong? </w:t>
      </w:r>
    </w:p>
    <w:p w14:paraId="7EFD24F0" w14:textId="77777777" w:rsidR="003452C1" w:rsidRDefault="00C83E10" w:rsidP="003452C1">
      <w:pPr>
        <w:pStyle w:val="ListParagraph"/>
        <w:numPr>
          <w:ilvl w:val="1"/>
          <w:numId w:val="40"/>
        </w:numPr>
      </w:pPr>
      <w:r>
        <w:t>How serious would it be if the above did go wrong (these two are called the risk)</w:t>
      </w:r>
      <w:bookmarkStart w:id="25" w:name="_Toc515783275"/>
    </w:p>
    <w:p w14:paraId="7EFD24F1" w14:textId="77777777" w:rsidR="003452C1" w:rsidRDefault="00C83E10" w:rsidP="00C83E10">
      <w:pPr>
        <w:pStyle w:val="ListParagraph"/>
        <w:numPr>
          <w:ilvl w:val="0"/>
          <w:numId w:val="40"/>
        </w:numPr>
      </w:pPr>
      <w:r w:rsidRPr="00EF753D">
        <w:t>Control Measures</w:t>
      </w:r>
      <w:bookmarkEnd w:id="25"/>
    </w:p>
    <w:p w14:paraId="7EFD24F2" w14:textId="77777777" w:rsidR="00C83E10" w:rsidRDefault="00C83E10" w:rsidP="003452C1">
      <w:pPr>
        <w:pStyle w:val="ListParagraph"/>
        <w:numPr>
          <w:ilvl w:val="1"/>
          <w:numId w:val="40"/>
        </w:numPr>
      </w:pPr>
      <w:r>
        <w:t>How can you reduce the risk (seriousness and likelihood) of something going wrong?</w:t>
      </w:r>
    </w:p>
    <w:p w14:paraId="7EFD24F3" w14:textId="77777777" w:rsidR="00C83E10" w:rsidRPr="00013ED9" w:rsidRDefault="00C83E10" w:rsidP="00C83E10">
      <w:pPr>
        <w:pStyle w:val="Heading3"/>
      </w:pPr>
      <w:bookmarkStart w:id="26" w:name="_Toc515783276"/>
      <w:bookmarkStart w:id="27" w:name="_Toc533963728"/>
      <w:r w:rsidRPr="00013ED9">
        <w:t>Results</w:t>
      </w:r>
      <w:bookmarkEnd w:id="26"/>
      <w:bookmarkEnd w:id="27"/>
    </w:p>
    <w:p w14:paraId="7EFD24F4" w14:textId="77777777" w:rsidR="00C83E10" w:rsidRDefault="00C83E10" w:rsidP="00C83E10">
      <w:r>
        <w:t>Remember it is best if you can plot your results and graph them as you go along and then you can tell if you have got a dodgy point.</w:t>
      </w:r>
    </w:p>
    <w:p w14:paraId="7EFD24F5" w14:textId="77777777" w:rsidR="00244D30" w:rsidRDefault="00244D30" w:rsidP="00C83E10">
      <w:pPr>
        <w:pStyle w:val="ListParagraph"/>
        <w:numPr>
          <w:ilvl w:val="0"/>
          <w:numId w:val="37"/>
        </w:numPr>
        <w:spacing w:before="0" w:after="0"/>
      </w:pPr>
      <w:r>
        <w:t xml:space="preserve">This can be done through </w:t>
      </w:r>
      <w:proofErr w:type="gramStart"/>
      <w:r>
        <w:t>ALBA</w:t>
      </w:r>
      <w:proofErr w:type="gramEnd"/>
      <w:r>
        <w:t xml:space="preserve"> and it will automatically plot your points</w:t>
      </w:r>
    </w:p>
    <w:p w14:paraId="7EFD24F6" w14:textId="77777777" w:rsidR="00C83E10" w:rsidRDefault="00C83E10" w:rsidP="00C83E10">
      <w:pPr>
        <w:pStyle w:val="ListParagraph"/>
        <w:numPr>
          <w:ilvl w:val="0"/>
          <w:numId w:val="37"/>
        </w:numPr>
        <w:spacing w:before="0" w:after="0"/>
      </w:pPr>
      <w:r>
        <w:t>How many repeats?</w:t>
      </w:r>
    </w:p>
    <w:p w14:paraId="7EFD24F7" w14:textId="77777777" w:rsidR="00C83E10" w:rsidRDefault="00C83E10" w:rsidP="00C83E10">
      <w:pPr>
        <w:pStyle w:val="ListParagraph"/>
        <w:numPr>
          <w:ilvl w:val="0"/>
          <w:numId w:val="37"/>
        </w:numPr>
        <w:spacing w:before="0" w:after="0"/>
      </w:pPr>
      <w:r>
        <w:t>How many different points?</w:t>
      </w:r>
    </w:p>
    <w:p w14:paraId="7EFD24F8" w14:textId="77777777" w:rsidR="00C83E10" w:rsidRDefault="00C83E10" w:rsidP="00C83E10">
      <w:pPr>
        <w:pStyle w:val="ListParagraph"/>
        <w:numPr>
          <w:ilvl w:val="0"/>
          <w:numId w:val="37"/>
        </w:numPr>
        <w:spacing w:before="0" w:after="0"/>
      </w:pPr>
      <w:r>
        <w:t xml:space="preserve">How close should they be? Evenly spaced or more at a certain </w:t>
      </w:r>
      <w:proofErr w:type="gramStart"/>
      <w:r>
        <w:t>point?</w:t>
      </w:r>
      <w:proofErr w:type="gramEnd"/>
    </w:p>
    <w:p w14:paraId="7EFD24F9" w14:textId="77777777" w:rsidR="00C83E10" w:rsidRDefault="00C83E10" w:rsidP="00C83E10">
      <w:pPr>
        <w:pStyle w:val="ListParagraph"/>
        <w:numPr>
          <w:ilvl w:val="0"/>
          <w:numId w:val="37"/>
        </w:numPr>
        <w:spacing w:before="0" w:after="0"/>
      </w:pPr>
      <w:r>
        <w:t>What do you need to measure?</w:t>
      </w:r>
    </w:p>
    <w:p w14:paraId="7EFD24FA" w14:textId="77777777" w:rsidR="00C83E10" w:rsidRDefault="00C83E10" w:rsidP="00C83E10">
      <w:pPr>
        <w:pStyle w:val="ListParagraph"/>
        <w:numPr>
          <w:ilvl w:val="0"/>
          <w:numId w:val="37"/>
        </w:numPr>
        <w:spacing w:before="0" w:after="0"/>
      </w:pPr>
      <w:r>
        <w:t>What are the best measuring instruments?</w:t>
      </w:r>
    </w:p>
    <w:p w14:paraId="7EFD24FB" w14:textId="77777777" w:rsidR="00C83E10" w:rsidRDefault="00C83E10" w:rsidP="00C83E10">
      <w:pPr>
        <w:pStyle w:val="ListParagraph"/>
      </w:pPr>
    </w:p>
    <w:p w14:paraId="7EFD24FC" w14:textId="77777777" w:rsidR="00C83E10" w:rsidRPr="008C69D5" w:rsidRDefault="00C83E10" w:rsidP="00C83E10">
      <w:pPr>
        <w:pStyle w:val="Heading2"/>
      </w:pPr>
      <w:bookmarkStart w:id="28" w:name="_Toc515783277"/>
      <w:bookmarkStart w:id="29" w:name="_Toc533963729"/>
      <w:r w:rsidRPr="008C69D5">
        <w:t>Homework</w:t>
      </w:r>
      <w:bookmarkEnd w:id="28"/>
      <w:bookmarkEnd w:id="29"/>
    </w:p>
    <w:p w14:paraId="7EFD24FD" w14:textId="77777777" w:rsidR="00C83E10" w:rsidRDefault="00C83E10" w:rsidP="00C83E10">
      <w:r>
        <w:t xml:space="preserve">Hand in from </w:t>
      </w:r>
      <w:r w:rsidRPr="008C69D5">
        <w:rPr>
          <w:b/>
        </w:rPr>
        <w:t>everyone</w:t>
      </w:r>
      <w:r>
        <w:rPr>
          <w:b/>
        </w:rPr>
        <w:t xml:space="preserve"> an </w:t>
      </w:r>
      <w:r w:rsidRPr="008C69D5">
        <w:rPr>
          <w:b/>
        </w:rPr>
        <w:t>individual</w:t>
      </w:r>
      <w:r>
        <w:rPr>
          <w:b/>
        </w:rPr>
        <w:t xml:space="preserve"> piece</w:t>
      </w:r>
      <w:r w:rsidRPr="008C69D5">
        <w:rPr>
          <w:b/>
        </w:rPr>
        <w:t xml:space="preserve"> </w:t>
      </w:r>
    </w:p>
    <w:p w14:paraId="7EFD24FE" w14:textId="77777777" w:rsidR="00C83E10" w:rsidRDefault="00C83E10" w:rsidP="00C83E10">
      <w:pPr>
        <w:pStyle w:val="ListParagraph"/>
        <w:numPr>
          <w:ilvl w:val="0"/>
          <w:numId w:val="38"/>
        </w:numPr>
        <w:spacing w:before="0" w:after="0"/>
      </w:pPr>
      <w:r>
        <w:t>An excel table and graph of your results!</w:t>
      </w:r>
    </w:p>
    <w:p w14:paraId="7EFD24FF" w14:textId="77777777" w:rsidR="00C83E10" w:rsidRDefault="00C83E10" w:rsidP="00C83E10">
      <w:pPr>
        <w:pStyle w:val="ListParagraph"/>
        <w:numPr>
          <w:ilvl w:val="0"/>
          <w:numId w:val="38"/>
        </w:numPr>
        <w:spacing w:before="0" w:after="0"/>
      </w:pPr>
      <w:r>
        <w:t>Results and Conclusion</w:t>
      </w:r>
    </w:p>
    <w:p w14:paraId="7EFD2500" w14:textId="77777777" w:rsidR="00C83E10" w:rsidRDefault="00C83E10" w:rsidP="00C83E10">
      <w:pPr>
        <w:pStyle w:val="ListParagraph"/>
        <w:numPr>
          <w:ilvl w:val="0"/>
          <w:numId w:val="38"/>
        </w:numPr>
        <w:spacing w:before="0" w:after="0"/>
      </w:pPr>
      <w:r>
        <w:t xml:space="preserve">Evaluation, did you plan well enough or launch in and make mistakes (hint don’t!) </w:t>
      </w:r>
    </w:p>
    <w:p w14:paraId="7EFD2501" w14:textId="77777777" w:rsidR="00C83E10" w:rsidRPr="008C69D5" w:rsidRDefault="00C83E10" w:rsidP="00C83E10">
      <w:pPr>
        <w:rPr>
          <w:b/>
        </w:rPr>
      </w:pPr>
      <w:r w:rsidRPr="008C69D5">
        <w:rPr>
          <w:b/>
        </w:rPr>
        <w:t xml:space="preserve">References: For more info go into Assignment and look at the Intro to Risk Assessment, </w:t>
      </w:r>
      <w:proofErr w:type="gramStart"/>
      <w:r w:rsidRPr="008C69D5">
        <w:rPr>
          <w:b/>
        </w:rPr>
        <w:t>Look</w:t>
      </w:r>
      <w:proofErr w:type="gramEnd"/>
      <w:r w:rsidRPr="008C69D5">
        <w:rPr>
          <w:b/>
        </w:rPr>
        <w:t xml:space="preserve"> in your notes on how to do the practical</w:t>
      </w:r>
    </w:p>
    <w:p w14:paraId="7EFD2502" w14:textId="77777777" w:rsidR="00C83E10" w:rsidRPr="008C69D5" w:rsidRDefault="00C83E10" w:rsidP="00C83E10">
      <w:pPr>
        <w:jc w:val="center"/>
        <w:rPr>
          <w:rFonts w:ascii="backwards" w:hAnsi="backwards"/>
          <w:b/>
        </w:rPr>
      </w:pPr>
      <w:r>
        <w:rPr>
          <w:rFonts w:ascii="backwards" w:hAnsi="backwards"/>
          <w:b/>
        </w:rPr>
        <w:t>!</w:t>
      </w:r>
      <w:r w:rsidR="003452C1">
        <w:rPr>
          <w:rFonts w:ascii="backwards" w:hAnsi="backwards"/>
          <w:b/>
        </w:rPr>
        <w:t>SLLIKS LACITCARP RUOY GNIVORPMI ERA UOY EPOH</w:t>
      </w:r>
      <w:r w:rsidR="00990682">
        <w:rPr>
          <w:rFonts w:ascii="backwards" w:hAnsi="backwards"/>
          <w:b/>
        </w:rPr>
        <w:t xml:space="preserve"> </w:t>
      </w:r>
      <w:r w:rsidR="003452C1">
        <w:rPr>
          <w:rFonts w:ascii="backwards" w:hAnsi="backwards"/>
          <w:b/>
        </w:rPr>
        <w:t>I</w:t>
      </w:r>
      <w:r w:rsidR="00990682">
        <w:rPr>
          <w:rFonts w:ascii="backwards" w:hAnsi="backwards"/>
          <w:b/>
        </w:rPr>
        <w:t xml:space="preserve"> </w:t>
      </w:r>
      <w:r>
        <w:rPr>
          <w:rFonts w:ascii="backwards" w:hAnsi="backwards"/>
          <w:b/>
        </w:rPr>
        <w:t>!KCUL DOOG</w:t>
      </w:r>
    </w:p>
    <w:p w14:paraId="7EFD2503" w14:textId="77777777" w:rsidR="00630B26" w:rsidRPr="00727FCE" w:rsidRDefault="00630B26" w:rsidP="00630B26">
      <w:pPr>
        <w:spacing w:after="0"/>
        <w:rPr>
          <w:color w:val="0000FF"/>
          <w:szCs w:val="24"/>
        </w:rPr>
      </w:pPr>
    </w:p>
    <w:p w14:paraId="7EFD2504" w14:textId="77777777" w:rsidR="00630B26" w:rsidRDefault="00A92D31" w:rsidP="00630B26">
      <w:pPr>
        <w:pStyle w:val="Heading2"/>
        <w:rPr>
          <w:noProof/>
          <w:lang w:val="en-US"/>
        </w:rPr>
      </w:pPr>
      <w:bookmarkStart w:id="30" w:name="_Toc520283361"/>
      <w:bookmarkStart w:id="31" w:name="_Toc533963730"/>
      <w:r w:rsidRPr="00727FCE">
        <w:rPr>
          <w:noProof/>
          <w:szCs w:val="24"/>
        </w:rPr>
        <w:lastRenderedPageBreak/>
        <mc:AlternateContent>
          <mc:Choice Requires="wpg">
            <w:drawing>
              <wp:anchor distT="0" distB="0" distL="114300" distR="114300" simplePos="0" relativeHeight="251676672" behindDoc="0" locked="0" layoutInCell="1" allowOverlap="1" wp14:anchorId="7EFD2AB3" wp14:editId="7EFD2AB4">
                <wp:simplePos x="0" y="0"/>
                <wp:positionH relativeFrom="column">
                  <wp:posOffset>918845</wp:posOffset>
                </wp:positionH>
                <wp:positionV relativeFrom="paragraph">
                  <wp:posOffset>503555</wp:posOffset>
                </wp:positionV>
                <wp:extent cx="4174490" cy="1941830"/>
                <wp:effectExtent l="0" t="0" r="35560" b="20320"/>
                <wp:wrapTopAndBottom/>
                <wp:docPr id="182" name="Group 18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4490" cy="1941830"/>
                          <a:chOff x="2170" y="2590"/>
                          <a:chExt cx="6574" cy="3058"/>
                        </a:xfrm>
                      </wpg:grpSpPr>
                      <wpg:grpSp>
                        <wpg:cNvPr id="183" name="Group 18249"/>
                        <wpg:cNvGrpSpPr>
                          <a:grpSpLocks/>
                        </wpg:cNvGrpSpPr>
                        <wpg:grpSpPr bwMode="auto">
                          <a:xfrm>
                            <a:off x="2170" y="2590"/>
                            <a:ext cx="6574" cy="3058"/>
                            <a:chOff x="990" y="8825"/>
                            <a:chExt cx="6574" cy="3058"/>
                          </a:xfrm>
                        </wpg:grpSpPr>
                        <wpg:grpSp>
                          <wpg:cNvPr id="186" name="Group 18250"/>
                          <wpg:cNvGrpSpPr>
                            <a:grpSpLocks/>
                          </wpg:cNvGrpSpPr>
                          <wpg:grpSpPr bwMode="auto">
                            <a:xfrm>
                              <a:off x="990" y="8825"/>
                              <a:ext cx="4602" cy="3058"/>
                              <a:chOff x="990" y="8825"/>
                              <a:chExt cx="4602" cy="3058"/>
                            </a:xfrm>
                          </wpg:grpSpPr>
                          <wps:wsp>
                            <wps:cNvPr id="187" name="Line 18251"/>
                            <wps:cNvCnPr/>
                            <wps:spPr bwMode="auto">
                              <a:xfrm>
                                <a:off x="3504" y="8948"/>
                                <a:ext cx="46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18252"/>
                            <wps:cNvCnPr/>
                            <wps:spPr bwMode="auto">
                              <a:xfrm>
                                <a:off x="3968" y="8948"/>
                                <a:ext cx="0" cy="112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18253"/>
                            <wps:cNvCnPr/>
                            <wps:spPr bwMode="auto">
                              <a:xfrm flipH="1">
                                <a:off x="3156" y="11566"/>
                                <a:ext cx="812"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18254"/>
                            <wps:cNvCnPr/>
                            <wps:spPr bwMode="auto">
                              <a:xfrm flipH="1">
                                <a:off x="1996" y="11566"/>
                                <a:ext cx="812"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18255"/>
                            <wps:cNvCnPr/>
                            <wps:spPr bwMode="auto">
                              <a:xfrm flipV="1">
                                <a:off x="1996" y="10497"/>
                                <a:ext cx="0" cy="1069"/>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02" name="Line 18256"/>
                            <wps:cNvCnPr/>
                            <wps:spPr bwMode="auto">
                              <a:xfrm flipV="1">
                                <a:off x="1996" y="8948"/>
                                <a:ext cx="0" cy="9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08" name="Line 18257"/>
                            <wps:cNvCnPr/>
                            <wps:spPr bwMode="auto">
                              <a:xfrm>
                                <a:off x="1996" y="8948"/>
                                <a:ext cx="75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3609" name="Group 18258"/>
                            <wpg:cNvGrpSpPr>
                              <a:grpSpLocks/>
                            </wpg:cNvGrpSpPr>
                            <wpg:grpSpPr bwMode="auto">
                              <a:xfrm>
                                <a:off x="2717" y="11316"/>
                                <a:ext cx="635" cy="567"/>
                                <a:chOff x="3239" y="9446"/>
                                <a:chExt cx="635" cy="567"/>
                              </a:xfrm>
                            </wpg:grpSpPr>
                            <wps:wsp>
                              <wps:cNvPr id="23610" name="Oval 18259"/>
                              <wps:cNvSpPr>
                                <a:spLocks noChangeArrowheads="1"/>
                              </wps:cNvSpPr>
                              <wps:spPr bwMode="auto">
                                <a:xfrm>
                                  <a:off x="3239" y="9446"/>
                                  <a:ext cx="635" cy="567"/>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611" name="Text Box 18260"/>
                              <wps:cNvSpPr txBox="1">
                                <a:spLocks noChangeArrowheads="1"/>
                              </wps:cNvSpPr>
                              <wps:spPr bwMode="auto">
                                <a:xfrm>
                                  <a:off x="3360" y="9562"/>
                                  <a:ext cx="514" cy="4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4" w14:textId="77777777" w:rsidR="00561361" w:rsidRDefault="00561361" w:rsidP="00A92D3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0"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mA</w:t>
                                    </w:r>
                                  </w:p>
                                </w:txbxContent>
                              </wps:txbx>
                              <wps:bodyPr rot="0" vert="horz" wrap="square" lIns="0" tIns="0" rIns="0" bIns="0" anchor="t" anchorCtr="0" upright="1">
                                <a:noAutofit/>
                              </wps:bodyPr>
                            </wps:wsp>
                          </wpg:grpSp>
                          <wps:wsp>
                            <wps:cNvPr id="23612" name="Line 18261"/>
                            <wps:cNvCnPr/>
                            <wps:spPr bwMode="auto">
                              <a:xfrm>
                                <a:off x="3736" y="10070"/>
                                <a:ext cx="46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13" name="Line 18262"/>
                            <wps:cNvCnPr/>
                            <wps:spPr bwMode="auto">
                              <a:xfrm>
                                <a:off x="3736" y="10257"/>
                                <a:ext cx="46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14" name="Line 18263"/>
                            <wps:cNvCnPr/>
                            <wps:spPr bwMode="auto">
                              <a:xfrm>
                                <a:off x="3968" y="10257"/>
                                <a:ext cx="0" cy="1309"/>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15" name="Oval 18264"/>
                            <wps:cNvSpPr>
                              <a:spLocks noChangeArrowheads="1"/>
                            </wps:cNvSpPr>
                            <wps:spPr bwMode="auto">
                              <a:xfrm>
                                <a:off x="3927" y="9471"/>
                                <a:ext cx="75" cy="74"/>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56" name="Oval 18265"/>
                            <wps:cNvSpPr>
                              <a:spLocks noChangeArrowheads="1"/>
                            </wps:cNvSpPr>
                            <wps:spPr bwMode="auto">
                              <a:xfrm>
                                <a:off x="3929" y="10965"/>
                                <a:ext cx="75" cy="74"/>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grpSp>
                            <wpg:cNvPr id="257" name="Group 18266"/>
                            <wpg:cNvGrpSpPr>
                              <a:grpSpLocks/>
                            </wpg:cNvGrpSpPr>
                            <wpg:grpSpPr bwMode="auto">
                              <a:xfrm>
                                <a:off x="5021" y="10008"/>
                                <a:ext cx="571" cy="555"/>
                                <a:chOff x="5253" y="10008"/>
                                <a:chExt cx="571" cy="555"/>
                              </a:xfrm>
                            </wpg:grpSpPr>
                            <wps:wsp>
                              <wps:cNvPr id="258" name="Oval 18267"/>
                              <wps:cNvSpPr>
                                <a:spLocks noChangeArrowheads="1"/>
                              </wps:cNvSpPr>
                              <wps:spPr bwMode="auto">
                                <a:xfrm>
                                  <a:off x="5253" y="10008"/>
                                  <a:ext cx="571" cy="55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59" name="Text Box 18268"/>
                              <wps:cNvSpPr txBox="1">
                                <a:spLocks noChangeArrowheads="1"/>
                              </wps:cNvSpPr>
                              <wps:spPr bwMode="auto">
                                <a:xfrm>
                                  <a:off x="5455" y="10130"/>
                                  <a:ext cx="369" cy="4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5" w14:textId="77777777" w:rsidR="00561361" w:rsidRDefault="00561361" w:rsidP="00A92D31">
                                    <w:pPr>
                                      <w:spacing w:before="0" w:after="0"/>
                                    </w:pPr>
                                    <w:r>
                                      <w:t>V</w:t>
                                    </w:r>
                                  </w:p>
                                </w:txbxContent>
                              </wps:txbx>
                              <wps:bodyPr rot="0" vert="horz" wrap="square" lIns="0" tIns="0" rIns="0" bIns="0" anchor="t" anchorCtr="0" upright="1">
                                <a:noAutofit/>
                              </wps:bodyPr>
                            </wps:wsp>
                          </wpg:grpSp>
                          <wps:wsp>
                            <wps:cNvPr id="260" name="Oval 18269"/>
                            <wps:cNvSpPr>
                              <a:spLocks noChangeArrowheads="1"/>
                            </wps:cNvSpPr>
                            <wps:spPr bwMode="auto">
                              <a:xfrm>
                                <a:off x="1956" y="10438"/>
                                <a:ext cx="75" cy="74"/>
                              </a:xfrm>
                              <a:prstGeom prst="ellipse">
                                <a:avLst/>
                              </a:prstGeom>
                              <a:noFill/>
                              <a:ln w="158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61" name="Oval 18270"/>
                            <wps:cNvSpPr>
                              <a:spLocks noChangeArrowheads="1"/>
                            </wps:cNvSpPr>
                            <wps:spPr bwMode="auto">
                              <a:xfrm>
                                <a:off x="1957" y="9865"/>
                                <a:ext cx="75" cy="74"/>
                              </a:xfrm>
                              <a:prstGeom prst="ellipse">
                                <a:avLst/>
                              </a:prstGeom>
                              <a:noFill/>
                              <a:ln w="1587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62" name="Rectangle 18271"/>
                            <wps:cNvSpPr>
                              <a:spLocks noChangeArrowheads="1"/>
                            </wps:cNvSpPr>
                            <wps:spPr bwMode="auto">
                              <a:xfrm>
                                <a:off x="2750" y="8825"/>
                                <a:ext cx="742" cy="232"/>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63" name="Line 18272"/>
                            <wps:cNvCnPr/>
                            <wps:spPr bwMode="auto">
                              <a:xfrm rot="5400000">
                                <a:off x="4635" y="10338"/>
                                <a:ext cx="0" cy="133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 name="Line 18273"/>
                            <wps:cNvCnPr>
                              <a:stCxn id="258" idx="4"/>
                            </wps:cNvCnPr>
                            <wps:spPr bwMode="auto">
                              <a:xfrm flipH="1">
                                <a:off x="5302" y="10563"/>
                                <a:ext cx="5" cy="51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Line 18274"/>
                            <wps:cNvCnPr/>
                            <wps:spPr bwMode="auto">
                              <a:xfrm>
                                <a:off x="5302" y="9509"/>
                                <a:ext cx="0" cy="561"/>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Line 18275"/>
                            <wps:cNvCnPr/>
                            <wps:spPr bwMode="auto">
                              <a:xfrm rot="5400000">
                                <a:off x="4635" y="8842"/>
                                <a:ext cx="0" cy="1334"/>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Text Box 18276"/>
                            <wps:cNvSpPr txBox="1">
                              <a:spLocks noChangeArrowheads="1"/>
                            </wps:cNvSpPr>
                            <wps:spPr bwMode="auto">
                              <a:xfrm>
                                <a:off x="990" y="9750"/>
                                <a:ext cx="1230" cy="14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6" w14:textId="77777777" w:rsidR="00561361" w:rsidRPr="0084258B" w:rsidRDefault="00561361" w:rsidP="00A92D31">
                                  <w:pPr>
                                    <w:spacing w:before="0" w:after="0" w:line="240" w:lineRule="auto"/>
                                  </w:pPr>
                                  <w:r w:rsidRPr="0084258B">
                                    <w:t>constant current supply</w:t>
                                  </w:r>
                                </w:p>
                              </w:txbxContent>
                            </wps:txbx>
                            <wps:bodyPr rot="0" vert="horz" wrap="square" lIns="0" tIns="0" rIns="0" bIns="0" anchor="t" anchorCtr="0" upright="1">
                              <a:noAutofit/>
                            </wps:bodyPr>
                          </wps:wsp>
                          <wps:wsp>
                            <wps:cNvPr id="269" name="Text Box 18277"/>
                            <wps:cNvSpPr txBox="1">
                              <a:spLocks noChangeArrowheads="1"/>
                            </wps:cNvSpPr>
                            <wps:spPr bwMode="auto">
                              <a:xfrm>
                                <a:off x="2100" y="9720"/>
                                <a:ext cx="650" cy="7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7" w14:textId="77777777" w:rsidR="00561361" w:rsidRDefault="00561361" w:rsidP="00630B26">
                                  <w:pPr>
                                    <w:spacing w:after="0"/>
                                  </w:pPr>
                                  <w:r>
                                    <w:t>+</w:t>
                                  </w:r>
                                </w:p>
                              </w:txbxContent>
                            </wps:txbx>
                            <wps:bodyPr rot="0" vert="horz" wrap="square" lIns="0" tIns="0" rIns="0" bIns="0" anchor="t" anchorCtr="0" upright="1">
                              <a:noAutofit/>
                            </wps:bodyPr>
                          </wps:wsp>
                          <wps:wsp>
                            <wps:cNvPr id="270" name="Text Box 18278"/>
                            <wps:cNvSpPr txBox="1">
                              <a:spLocks noChangeArrowheads="1"/>
                            </wps:cNvSpPr>
                            <wps:spPr bwMode="auto">
                              <a:xfrm>
                                <a:off x="2100" y="10395"/>
                                <a:ext cx="345" cy="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8" w14:textId="77777777" w:rsidR="00561361" w:rsidRDefault="00561361" w:rsidP="00630B26">
                                  <w:pPr>
                                    <w:spacing w:after="0"/>
                                  </w:pPr>
                                  <w:r>
                                    <w:t>-</w:t>
                                  </w:r>
                                </w:p>
                              </w:txbxContent>
                            </wps:txbx>
                            <wps:bodyPr rot="0" vert="horz" wrap="square" lIns="0" tIns="0" rIns="0" bIns="0" anchor="t" anchorCtr="0" upright="1">
                              <a:noAutofit/>
                            </wps:bodyPr>
                          </wps:wsp>
                        </wpg:grpSp>
                        <wpg:grpSp>
                          <wpg:cNvPr id="271" name="Group 18279"/>
                          <wpg:cNvGrpSpPr>
                            <a:grpSpLocks/>
                          </wpg:cNvGrpSpPr>
                          <wpg:grpSpPr bwMode="auto">
                            <a:xfrm>
                              <a:off x="5998" y="10808"/>
                              <a:ext cx="1566" cy="945"/>
                              <a:chOff x="5998" y="10808"/>
                              <a:chExt cx="1566" cy="945"/>
                            </a:xfrm>
                          </wpg:grpSpPr>
                          <wps:wsp>
                            <wps:cNvPr id="272" name="AutoShape 18280"/>
                            <wps:cNvSpPr>
                              <a:spLocks noChangeArrowheads="1"/>
                            </wps:cNvSpPr>
                            <wps:spPr bwMode="auto">
                              <a:xfrm flipV="1">
                                <a:off x="5998" y="11005"/>
                                <a:ext cx="1566" cy="748"/>
                              </a:xfrm>
                              <a:custGeom>
                                <a:avLst/>
                                <a:gdLst>
                                  <a:gd name="G0" fmla="+- 1766 0 0"/>
                                  <a:gd name="G1" fmla="+- 21600 0 1766"/>
                                  <a:gd name="G2" fmla="*/ 1766 1 2"/>
                                  <a:gd name="G3" fmla="+- 21600 0 G2"/>
                                  <a:gd name="G4" fmla="+/ 1766 21600 2"/>
                                  <a:gd name="G5" fmla="+/ G1 0 2"/>
                                  <a:gd name="G6" fmla="*/ 21600 21600 1766"/>
                                  <a:gd name="G7" fmla="*/ G6 1 2"/>
                                  <a:gd name="G8" fmla="+- 21600 0 G7"/>
                                  <a:gd name="G9" fmla="*/ 21600 1 2"/>
                                  <a:gd name="G10" fmla="+- 1766 0 G9"/>
                                  <a:gd name="G11" fmla="?: G10 G8 0"/>
                                  <a:gd name="G12" fmla="?: G10 G7 21600"/>
                                  <a:gd name="T0" fmla="*/ 20717 w 21600"/>
                                  <a:gd name="T1" fmla="*/ 10800 h 21600"/>
                                  <a:gd name="T2" fmla="*/ 10800 w 21600"/>
                                  <a:gd name="T3" fmla="*/ 21600 h 21600"/>
                                  <a:gd name="T4" fmla="*/ 883 w 21600"/>
                                  <a:gd name="T5" fmla="*/ 10800 h 21600"/>
                                  <a:gd name="T6" fmla="*/ 10800 w 21600"/>
                                  <a:gd name="T7" fmla="*/ 0 h 21600"/>
                                  <a:gd name="T8" fmla="*/ 2683 w 21600"/>
                                  <a:gd name="T9" fmla="*/ 2683 h 21600"/>
                                  <a:gd name="T10" fmla="*/ 18917 w 21600"/>
                                  <a:gd name="T11" fmla="*/ 18917 h 21600"/>
                                </a:gdLst>
                                <a:ahLst/>
                                <a:cxnLst>
                                  <a:cxn ang="0">
                                    <a:pos x="T0" y="T1"/>
                                  </a:cxn>
                                  <a:cxn ang="0">
                                    <a:pos x="T2" y="T3"/>
                                  </a:cxn>
                                  <a:cxn ang="0">
                                    <a:pos x="T4" y="T5"/>
                                  </a:cxn>
                                  <a:cxn ang="0">
                                    <a:pos x="T6" y="T7"/>
                                  </a:cxn>
                                </a:cxnLst>
                                <a:rect l="T8" t="T9" r="T10" b="T11"/>
                                <a:pathLst>
                                  <a:path w="21600" h="21600">
                                    <a:moveTo>
                                      <a:pt x="0" y="0"/>
                                    </a:moveTo>
                                    <a:lnTo>
                                      <a:pt x="1766" y="21600"/>
                                    </a:lnTo>
                                    <a:lnTo>
                                      <a:pt x="19834" y="21600"/>
                                    </a:lnTo>
                                    <a:lnTo>
                                      <a:pt x="21600" y="0"/>
                                    </a:lnTo>
                                    <a:close/>
                                  </a:path>
                                </a:pathLst>
                              </a:cu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73" name="Rectangle 18281"/>
                            <wps:cNvSpPr>
                              <a:spLocks noChangeArrowheads="1"/>
                            </wps:cNvSpPr>
                            <wps:spPr bwMode="auto">
                              <a:xfrm>
                                <a:off x="6437" y="11192"/>
                                <a:ext cx="688" cy="187"/>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74" name="Rectangle 18282"/>
                            <wps:cNvSpPr>
                              <a:spLocks noChangeArrowheads="1"/>
                            </wps:cNvSpPr>
                            <wps:spPr bwMode="auto">
                              <a:xfrm>
                                <a:off x="6288" y="10808"/>
                                <a:ext cx="174" cy="187"/>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75" name="Rectangle 18283"/>
                            <wps:cNvSpPr>
                              <a:spLocks noChangeArrowheads="1"/>
                            </wps:cNvSpPr>
                            <wps:spPr bwMode="auto">
                              <a:xfrm>
                                <a:off x="7100" y="10818"/>
                                <a:ext cx="174" cy="187"/>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grpSp>
                      </wpg:grpSp>
                      <wps:wsp>
                        <wps:cNvPr id="276" name="Text Box 18284"/>
                        <wps:cNvSpPr txBox="1">
                          <a:spLocks noChangeArrowheads="1"/>
                        </wps:cNvSpPr>
                        <wps:spPr bwMode="auto">
                          <a:xfrm>
                            <a:off x="4623" y="3773"/>
                            <a:ext cx="427" cy="99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9" w14:textId="77777777" w:rsidR="00561361" w:rsidRDefault="00561361" w:rsidP="00630B26">
                              <w:pPr>
                                <w:spacing w:after="0"/>
                              </w:pPr>
                              <w:r>
                                <w:t>C</w:t>
                              </w:r>
                            </w:p>
                          </w:txbxContent>
                        </wps:txbx>
                        <wps:bodyPr rot="0" vert="horz" wrap="square" lIns="0" tIns="0" rIns="0" bIns="0" anchor="t" anchorCtr="0" upright="1">
                          <a:noAutofit/>
                        </wps:bodyPr>
                      </wps:wsp>
                      <wps:wsp>
                        <wps:cNvPr id="277" name="Text Box 18285"/>
                        <wps:cNvSpPr txBox="1">
                          <a:spLocks noChangeArrowheads="1"/>
                        </wps:cNvSpPr>
                        <wps:spPr bwMode="auto">
                          <a:xfrm>
                            <a:off x="4241" y="2858"/>
                            <a:ext cx="427" cy="4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A" w14:textId="77777777" w:rsidR="00561361" w:rsidRDefault="00561361" w:rsidP="00630B26">
                              <w:pPr>
                                <w:spacing w:after="0" w:line="240" w:lineRule="auto"/>
                              </w:pPr>
                              <w:r>
                                <w:t>R</w:t>
                              </w:r>
                            </w:p>
                          </w:txbxContent>
                        </wps:txbx>
                        <wps:bodyPr rot="0" vert="horz" wrap="square" lIns="0" tIns="0" rIns="0" bIns="0" anchor="t" anchorCtr="0" upright="1">
                          <a:noAutofit/>
                        </wps:bodyPr>
                      </wps:wsp>
                      <wps:wsp>
                        <wps:cNvPr id="278" name="Text Box 18286"/>
                        <wps:cNvSpPr txBox="1">
                          <a:spLocks noChangeArrowheads="1"/>
                        </wps:cNvSpPr>
                        <wps:spPr bwMode="auto">
                          <a:xfrm>
                            <a:off x="7699" y="4951"/>
                            <a:ext cx="772" cy="5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B" w14:textId="77777777" w:rsidR="00561361" w:rsidRDefault="00561361" w:rsidP="00630B26">
                              <w:pPr>
                                <w:spacing w:after="0" w:line="240" w:lineRule="auto"/>
                                <w:rPr>
                                  <w:sz w:val="18"/>
                                </w:rPr>
                              </w:pPr>
                              <w:r>
                                <w:rPr>
                                  <w:sz w:val="18"/>
                                </w:rPr>
                                <w:t>0:00:00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B3" id="Group 18248" o:spid="_x0000_s1101" style="position:absolute;margin-left:72.35pt;margin-top:39.65pt;width:328.7pt;height:152.9pt;z-index:251676672" coordorigin="2170,2590" coordsize="6574,3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bwk8QoAAPdVAAAOAAAAZHJzL2Uyb0RvYy54bWzsXNty28gRfU9V/gHFx6Rs4n5hWXZttGtu&#10;qpysK8vkHSLBSwUEGAAS6Xx9TvcMBjdCoiwSVkX0gwwSw8FM9+me7tMz+PDpsI21hyjLN2lyMzLe&#10;6yMtSubpYpOsbkb/nH1+54+0vAiTRRinSXQz+hblo08f//iHD/vdJDLTdRovokxDJ0k+2e9uRuui&#10;2E3G43y+jrZh/j7dRQluLtNsGxb4mK3Giyzco/dtPDZ13R3v02yxy9J5lOf49mdxc/SR+18uo3nx&#10;23KZR4UW34wwtoL/Zvz3jv6OP34IJ6ss3K03czmM8DtGsQ03CR6quvo5LELtPtt0utpu5lmap8vi&#10;/TzdjtPlcjOPeA6YjaG3ZjPN0vsdz2U12a92SkwQbUtO393t/O8P02z3++5rJkaPyy/p/N855DLe&#10;71aT+n36vBKNtbv939IF9BneFylP/LDMttQFpqQdWL7flHyjQ6HN8aVteLYdQA1z3DMC2/AtqYH5&#10;Gmqi35mGh/u4bTpoyNqZr3+Rv3cdzxY/tnTHp7vjcCIezIOVgyPly5GKS0zia6ZtFniob420JNxi&#10;5CxczfBNO6Ce2pMlVZ5LGEcmVYqkO6VwooQRkKwgC983nUvIwu3IwmGZX1IW3TmVorBd3Wxq90RR&#10;dH/YCws4mbyyo/xldvT7OtxFbJ452YmCmFeK9csmiQhhjiEQxs1uk68Z4y2f5DC7Jy3JcnSAnlAQ&#10;2Iz5cFJJTJoDa01NOpzssryYRulWo4ubUYxxsJGGD1/yQphN2YRsNkk/b+IY34eTONH2ZJs6kECf&#10;8zTeLOguf8hWd7dxpj2E5E35H00MD240g9dKFtzbOgoXv8jrItzE4hrt44T6i9hByyHtd0IgZIr5&#10;5C5dfGM5wbBZaeLrAbSHBUs4CKU98yXaC1x0eFR7pR80TH7AVX3PWsT6jC/oqM96rvq0ZbzZ/Qor&#10;YAuQC5plOHCXUKSBC5e6rOzQN6TjutohR23nUCQtfS07tM+iSCMIroqEHx3KoQZGR5EczJBfx6p5&#10;0nLIFvmvlkVWitTtwGtaZOlbdZeDu6tvPYNJmhYHaC2jZFd4Pl12gxypysBi1Fw1eSZNdsMcNqHn&#10;aJKWQLk6Klvs6s9z3laQ2pN5kvWo2ETlniKLvWS+ZXoG8hGOWyyjFbe4sCnOxR1X+k+VelqmhdHi&#10;Z4Fty1/V8vDW75RRtrPwAdItyNVQocJvyEw44ZIpPa8wJbmRC2ZDS9LbdZisop+yLN1ThoI0kBM0&#10;TjWwJIkfkCWclqB1RVUmaG0BK0F1UrQoRsyZP5qlNXKsvJ6KfeZ/tALiAY1mA6ZzLD0SWD2B07JU&#10;UG6gCHGxTrP/jrQ96LabUf6f+zCLRlr81wQKCAzbhhoL/mA7nokPWf3OXf1OmMzR1c2oGGni8rYQ&#10;nN79Ltus1niSiN2T9CfwU8sN57ykUJFWMrc1ZFZJIFVh0IzQ8Zf0QEB1Jd+igKoVB9wqx38xyMIZ&#10;Cet2XE4+q1zGMaS7tgVr0Q/ZDOTqyawCrRWKZkCfTxIAxeHuwJSdpcgTobyTIaXgpKCECwEjXJwR&#10;QpXXGyimJjgh42xGYq6S06lRdW39tjxLJkW6DgK2kd3a7ttawAdatBQRXfJMwhK/MwCrKdB0WsnQ&#10;VYHNotJ5Imjyky0LfDbTVLfAkig09I4C4a64YmIhghSLfFltKVncK9HbX0U7zhSSD0X0KzRYxo3w&#10;dJCvNMGLx42BKSLzwPbYd1eLsCfjcpS7HtX3i6LGfgJ/wKjxhCLA61vwCSAXr0SYxDe34FknzgaA&#10;p8gADT1wZfmxzGuu+KwVqV4jPvtICIQGElOKghDFjEtSEI5uIvkhCgIup1XCdOD6BAXhSIwpCsIx&#10;HcRIzZ9VHET7hypPqaLxMhUdwFQVm6ZWkjqbdmlTPSap0lR75XSlIN4WBeEo9rFBQLA91iKeYQgI&#10;x4a5C9s2yj1AJWIt1GzYJdgWB9TKsjuIHYqBUBsArgyE3ORCxFU7OBmSczWCshqv21ZrSTljcKIY&#10;K7UxxvHRPaVtDZq1wcb2x9Xn2xjzGmOOIWJikFwt2Am2qubAWDkXovoBO5my+RcMia+oe2XsPZg5&#10;ibp/gPNG7SjmbX0iax8IeqaHHXm0YlabQcsF07Pl9iPTemIn2VMLZr9Tu2yJabspsAs83mwxPbWt&#10;MJy8dPvgm/WSHW7ZUyHMqcUBITvHFuqoEZU2FzU5LbPaS68iKq0niKvrjtQj2/17iEoqvzSJZq9N&#10;NPOaV9weEq6YmdhVgAvacM/0ofRQtNNKkJt5777jo1sfHYs2ZrPGHZcfXTGVkqh0UIN/lKm8KvwZ&#10;Cle8dFkaEjxwTY+Spe5XZM1glfoCR9QPKu1Je3VE7bA/0bpq7xnaUxSb0l6dtj1tvyNvm3jM+fo+&#10;Fn2goKNLw7r6XnF27BxlPtq8L3xvnTTx6pseidwbhjQpj84EFAo2dG+YIFFEjdAWuOi35adiwEb2&#10;QQBTX6DPZ2zbUGvUayVNyJ1enhomMusIgtr08DAIMsHA80oe0AarBoRcSi+oyuwFL0wiFF5KuKgv&#10;ngcgVYt92wCi85BHAPRjeFsFIEO3glZR0LJlMGiBIgO2frwLUuvua0VQVauiwLyvaEclMoEAVbTz&#10;JNnaPKB7zjOrThBg7eOg328X7fgEFDuLADpnN1JV7Y78rqradX6pQFKJosxSLu+bkRVLwdI2UU6/&#10;aFOmz67xkrzO0fMslcThpVu2VcnNE4dAldxwRvZeHPaktbo84AkkLHCukr5aLUrwwJEstzGOt//5&#10;nWZ4rqvpmlwEqjaAmmpjGq6OJtxWaLlqB8mJdn8ai74MTcajVRuwEJ2+pp1WyG5lK9mTeGynHZyL&#10;ajc1MKxOC+yXUGOSnfAMaK7t8SNIV22nrnZk9EC/fN47rZTEVO6sq+aI1V31I1od6Yo2qKu+pOSn&#10;bMF19dAOYdHq00SbGro29Y/oRwm+bOSJ0bUmOFOPhIJMHYcAtP3xhuqppEkd9Ju2Pt5QPVk17OlR&#10;6Z0ezRro6VGpHg193+obodK8enBPf3UAiKn0jLCu/d75KgDQNNz+4TUgQO16RlehgObhB4+opKET&#10;blnrE6avjDtci9PT8AKHRBo8rrC7Ge+IECe4d2lOL1YgQMCbz8RJB25P3qGnMXRNjcv6K1o90hhq&#10;pMblov94Y7HNeMaGhJlwY/G/HD7lJ/S2jhnkj438M4gXe/tnJD28sWMGK+EFZxcWNHcaFl3SqXXG&#10;2khbl1d0b5s+RLOUWxWt91LgqdXdOKm3Yo9BkxJdimCmbFL+v+MOjcBHwn1aWzlA9Mt+FwMo+5rH&#10;aR6Jx9BsOHhSMyTx1Hz8laQvj4YQJPhYCC7OuJ9/mMQQJK5cmBtFJb++jZ+4BcLupc6BuLYl6pmG&#10;YYi0r+KTXB8GyNuO/dJYe3YdP8UoXAH7/wFYuDmRhjQBy3HYJaNlsgB5ztQ1CZVwoLS8t/Z94OVC&#10;V8CSHqgqIAo9rzXvHcjDqjpKE7CKmVRnPS/nYb2ScQNgjStgT3vtz+ur21fsBJ8drTE1Q3DIqDdI&#10;z1uvQviKIJU4HoZDtl0TkQtcsOWJOnQVMth0oIVChkC8jwOB63eGDIoyfiGHrAo1b9wTQi9dDtlX&#10;/OiwADJt5LdAiemL1x8cAZAtXlXw4wGk6jRvHECIuo4ASJnXoADy3ACkAABkB+KMegUgjyhd8kDy&#10;jRY/HkCqTvNaAcRLG94uypyDfBMqvb60/pkXvep9rR//BwAA//8DAFBLAwQUAAYACAAAACEAcigg&#10;2+EAAAAKAQAADwAAAGRycy9kb3ducmV2LnhtbEyPQUvDQBCF74L/YRnBm91s09oYsymlqKci2Ari&#10;bZtMk9DsbMhuk/TfO570+JiP977J1pNtxYC9bxxpULMIBFLhyoYqDZ+H14cEhA+GStM6Qg1X9LDO&#10;b28yk5ZupA8c9qESXEI+NRrqELpUSl/UaI2fuQ6JbyfXWxM49pUsezNyuW3lPIoepTUN8UJtOtzW&#10;WJz3F6vhbTTjJlYvw+582l6/D8v3r51Cre/vps0ziIBT+IPhV5/VIWeno7tQ6UXLebFYMaph9RSD&#10;YCCJ5grEUUOcLBXIPJP/X8h/AAAA//8DAFBLAQItABQABgAIAAAAIQC2gziS/gAAAOEBAAATAAAA&#10;AAAAAAAAAAAAAAAAAABbQ29udGVudF9UeXBlc10ueG1sUEsBAi0AFAAGAAgAAAAhADj9If/WAAAA&#10;lAEAAAsAAAAAAAAAAAAAAAAALwEAAF9yZWxzLy5yZWxzUEsBAi0AFAAGAAgAAAAhAPRVvCTxCgAA&#10;91UAAA4AAAAAAAAAAAAAAAAALgIAAGRycy9lMm9Eb2MueG1sUEsBAi0AFAAGAAgAAAAhAHIoINvh&#10;AAAACgEAAA8AAAAAAAAAAAAAAAAASw0AAGRycy9kb3ducmV2LnhtbFBLBQYAAAAABAAEAPMAAABZ&#10;DgAAAAA=&#10;">
                <v:group id="Group 18249" o:spid="_x0000_s1102" style="position:absolute;left:2170;top:2590;width:6574;height:3058" coordorigin="990,8825" coordsize="6574,3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group id="Group 18250" o:spid="_x0000_s1103" style="position:absolute;left:990;top:8825;width:4602;height:3058" coordorigin="990,8825" coordsize="4602,3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line id="Line 18251" o:spid="_x0000_s1104" style="position:absolute;visibility:visible;mso-wrap-style:square" from="3504,8948" to="3968,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3ZLwgAAANwAAAAPAAAAZHJzL2Rvd25yZXYueG1sRE9Na8JA&#10;EL0X/A/LCN7qxgqtRFcRwVp6M4rgbciOSUx2Nu5uNP33bqHQ2zze5yxWvWnEnZyvLCuYjBMQxLnV&#10;FRcKjoft6wyED8gaG8uk4Ic8rJaDlwWm2j54T/csFCKGsE9RQRlCm0rp85IM+rFtiSN3sc5giNAV&#10;Ujt8xHDTyLckeZcGK44NJba0KSmvs84oOHUZn6/11jXYfe52l9Ot9tNvpUbDfj0HEagP/+I/95eO&#10;82cf8PtMvEAunwAAAP//AwBQSwECLQAUAAYACAAAACEA2+H2y+4AAACFAQAAEwAAAAAAAAAAAAAA&#10;AAAAAAAAW0NvbnRlbnRfVHlwZXNdLnhtbFBLAQItABQABgAIAAAAIQBa9CxbvwAAABUBAAALAAAA&#10;AAAAAAAAAAAAAB8BAABfcmVscy8ucmVsc1BLAQItABQABgAIAAAAIQBzm3ZLwgAAANwAAAAPAAAA&#10;AAAAAAAAAAAAAAcCAABkcnMvZG93bnJldi54bWxQSwUGAAAAAAMAAwC3AAAA9gIAAAAA&#10;" strokeweight="1.5pt"/>
                    <v:line id="Line 18252" o:spid="_x0000_s1105" style="position:absolute;visibility:visible;mso-wrap-style:square" from="3968,8948" to="3968,1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I5xQAAANwAAAAPAAAAZHJzL2Rvd25yZXYueG1sRI9Ba8JA&#10;EIXvhf6HZQq91Y0tiKSuIoK19NYoQm9DdkxisrPp7kbTf985CN5meG/e+2axGl2nLhRi49nAdJKB&#10;Ii69bbgycNhvX+agYkK22HkmA38UYbV8fFhgbv2Vv+lSpEpJCMccDdQp9bnWsazJYZz4nli0kw8O&#10;k6yh0jbgVcJdp1+zbKYdNiwNNfa0qalsi8EZOA4F/5zbbehw+NjtTsffNr59GfP8NK7fQSUa0918&#10;u/60gj8XWnlGJtDLfwAAAP//AwBQSwECLQAUAAYACAAAACEA2+H2y+4AAACFAQAAEwAAAAAAAAAA&#10;AAAAAAAAAAAAW0NvbnRlbnRfVHlwZXNdLnhtbFBLAQItABQABgAIAAAAIQBa9CxbvwAAABUBAAAL&#10;AAAAAAAAAAAAAAAAAB8BAABfcmVscy8ucmVsc1BLAQItABQABgAIAAAAIQACBOI5xQAAANwAAAAP&#10;AAAAAAAAAAAAAAAAAAcCAABkcnMvZG93bnJldi54bWxQSwUGAAAAAAMAAwC3AAAA+QIAAAAA&#10;" strokeweight="1.5pt"/>
                    <v:line id="Line 18253" o:spid="_x0000_s1106" style="position:absolute;flip:x;visibility:visible;mso-wrap-style:square" from="3156,11566" to="3968,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oWQwQAAANwAAAAPAAAAZHJzL2Rvd25yZXYueG1sRE9Li8Iw&#10;EL4v+B/CCN7WdD2IVqMsC4Kih/UBXodm2pRtJiWJtv57syB4m4/vOct1bxtxJx9qxwq+xhkI4sLp&#10;misFl/PmcwYiRGSNjWNS8KAA69XgY4m5dh0f6X6KlUghHHJUYGJscylDYchiGLuWOHGl8xZjgr6S&#10;2mOXwm0jJ1k2lRZrTg0GW/oxVPydblaB3O27X7+ZXMqq3LbuujOHadcrNRr23wsQkfr4Fr/cW53m&#10;z+bw/0y6QK6eAAAA//8DAFBLAQItABQABgAIAAAAIQDb4fbL7gAAAIUBAAATAAAAAAAAAAAAAAAA&#10;AAAAAABbQ29udGVudF9UeXBlc10ueG1sUEsBAi0AFAAGAAgAAAAhAFr0LFu/AAAAFQEAAAsAAAAA&#10;AAAAAAAAAAAAHwEAAF9yZWxzLy5yZWxzUEsBAi0AFAAGAAgAAAAhAI4uhZDBAAAA3AAAAA8AAAAA&#10;AAAAAAAAAAAABwIAAGRycy9kb3ducmV2LnhtbFBLBQYAAAAAAwADALcAAAD1AgAAAAA=&#10;" strokeweight="1.5pt"/>
                    <v:line id="Line 18254" o:spid="_x0000_s1107" style="position:absolute;flip:x;visibility:visible;mso-wrap-style:square" from="1996,11566" to="2808,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brQxAAAANwAAAAPAAAAZHJzL2Rvd25yZXYueG1sRI9BawIx&#10;EIXvhf6HMAVvNVsP0q5GKQVB0UOrgtdhM7tZupksSXTXf+8cCr3N8N68981yPfpO3SimNrCBt2kB&#10;irgKtuXGwPm0eX0HlTKyxS4wGbhTgvXq+WmJpQ0D/9DtmBslIZxKNOBy7kutU+XIY5qGnli0OkSP&#10;WdbYaBtxkHDf6VlRzLXHlqXBYU9fjqrf49Ub0Lv98B03s3Pd1Ns+XHbuMB9GYyYv4+cCVKYx/5v/&#10;rrdW8D8EX56RCfTqAQAA//8DAFBLAQItABQABgAIAAAAIQDb4fbL7gAAAIUBAAATAAAAAAAAAAAA&#10;AAAAAAAAAABbQ29udGVudF9UeXBlc10ueG1sUEsBAi0AFAAGAAgAAAAhAFr0LFu/AAAAFQEAAAsA&#10;AAAAAAAAAAAAAAAAHwEAAF9yZWxzLy5yZWxzUEsBAi0AFAAGAAgAAAAhAJrNutDEAAAA3AAAAA8A&#10;AAAAAAAAAAAAAAAABwIAAGRycy9kb3ducmV2LnhtbFBLBQYAAAAAAwADALcAAAD4AgAAAAA=&#10;" strokeweight="1.5pt"/>
                    <v:line id="Line 18255" o:spid="_x0000_s1108" style="position:absolute;flip:y;visibility:visible;mso-wrap-style:square" from="1996,10497" to="1996,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9LwQAAANwAAAAPAAAAZHJzL2Rvd25yZXYueG1sRE9Ni8Iw&#10;EL0v+B/CCN7WVA+yW40igqDoYVcFr0MzbYrNpCTR1n9vhIW9zeN9zmLV20Y8yIfasYLJOANBXDhd&#10;c6Xgct5+foEIEVlj45gUPCnAajn4WGCuXce/9DjFSqQQDjkqMDG2uZShMGQxjF1LnLjSeYsxQV9J&#10;7bFL4baR0yybSYs1pwaDLW0MFbfT3SqQ+0P347fTS1mVu9Zd9+Y463qlRsN+PQcRqY//4j/3Tqf5&#10;3xN4P5MukMsXAAAA//8DAFBLAQItABQABgAIAAAAIQDb4fbL7gAAAIUBAAATAAAAAAAAAAAAAAAA&#10;AAAAAABbQ29udGVudF9UeXBlc10ueG1sUEsBAi0AFAAGAAgAAAAhAFr0LFu/AAAAFQEAAAsAAAAA&#10;AAAAAAAAAAAAHwEAAF9yZWxzLy5yZWxzUEsBAi0AFAAGAAgAAAAhAPWBH0vBAAAA3AAAAA8AAAAA&#10;AAAAAAAAAAAABwIAAGRycy9kb3ducmV2LnhtbFBLBQYAAAAAAwADALcAAAD1AgAAAAA=&#10;" strokeweight="1.5pt"/>
                    <v:line id="Line 18256" o:spid="_x0000_s1109" style="position:absolute;flip:y;visibility:visible;mso-wrap-style:square" from="1996,8948" to="1996,9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ZTkxQAAAN4AAAAPAAAAZHJzL2Rvd25yZXYueG1sRI9Ba8JA&#10;FITvBf/D8gRvdWMKoaSuUgqCUg+tCl4f2ZdsaPZt2F1N/PduQfA4zMw3zHI92k5cyYfWsYLFPANB&#10;XDndcqPgdNy8voMIEVlj55gU3CjAejV5WWKp3cC/dD3ERiQIhxIVmBj7UspQGbIY5q4nTl7tvMWY&#10;pG+k9jgkuO1knmWFtNhyWjDY05eh6u9wsQrk7nv48Zv8VDf1tnfnndkXw6jUbDp+foCINMZn+NHe&#10;agX5W5Hl8H8nXQG5ugMAAP//AwBQSwECLQAUAAYACAAAACEA2+H2y+4AAACFAQAAEwAAAAAAAAAA&#10;AAAAAAAAAAAAW0NvbnRlbnRfVHlwZXNdLnhtbFBLAQItABQABgAIAAAAIQBa9CxbvwAAABUBAAAL&#10;AAAAAAAAAAAAAAAAAB8BAABfcmVscy8ucmVsc1BLAQItABQABgAIAAAAIQD3UZTkxQAAAN4AAAAP&#10;AAAAAAAAAAAAAAAAAAcCAABkcnMvZG93bnJldi54bWxQSwUGAAAAAAMAAwC3AAAA+QIAAAAA&#10;" strokeweight="1.5pt"/>
                    <v:line id="Line 18257" o:spid="_x0000_s1110" style="position:absolute;visibility:visible;mso-wrap-style:square" from="1996,8948" to="2750,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yHfwgAAAN4AAAAPAAAAZHJzL2Rvd25yZXYueG1sRE/LisIw&#10;FN0P+A/hCu7GVAUZqlFE8IG76Yjg7tJc29rmpiap1r+fLAZmeTjv5bo3jXiS85VlBZNxAoI4t7ri&#10;QsH5Z/f5BcIHZI2NZVLwJg/r1eBjiam2L/6mZxYKEUPYp6igDKFNpfR5SQb92LbEkbtZZzBE6Aqp&#10;Hb5iuGnkNEnm0mDFsaHElrYl5XXWGQWXLuPrvd65Brv94XC7PGo/Oyk1GvabBYhAffgX/7mPWsF0&#10;Nk/i3ngnXgG5+gUAAP//AwBQSwECLQAUAAYACAAAACEA2+H2y+4AAACFAQAAEwAAAAAAAAAAAAAA&#10;AAAAAAAAW0NvbnRlbnRfVHlwZXNdLnhtbFBLAQItABQABgAIAAAAIQBa9CxbvwAAABUBAAALAAAA&#10;AAAAAAAAAAAAAB8BAABfcmVscy8ucmVsc1BLAQItABQABgAIAAAAIQAW7yHfwgAAAN4AAAAPAAAA&#10;AAAAAAAAAAAAAAcCAABkcnMvZG93bnJldi54bWxQSwUGAAAAAAMAAwC3AAAA9gIAAAAA&#10;" strokeweight="1.5pt"/>
                    <v:group id="Group 18258" o:spid="_x0000_s1111" style="position:absolute;left:2717;top:11316;width:635;height:567" coordorigin="3239,9446" coordsize="63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sCxwAAAN4AAAAPAAAAZHJzL2Rvd25yZXYueG1sRI9Pi8Iw&#10;FMTvC/sdwlvwpmkVxa1GEdFlDyL4BxZvj+bZFpuX0sS2fnsjCHscZuY3zHzZmVI0VLvCsoJ4EIEg&#10;Tq0uOFNwPm37UxDOI2ssLZOCBzlYLj4/5pho2/KBmqPPRICwS1BB7n2VSOnSnAy6ga2Ig3e1tUEf&#10;ZJ1JXWMb4KaUwyiaSIMFh4UcK1rnlN6Od6Pgp8V2NYo3ze52XT8up/H+bxeTUr2vbjUD4anz/+F3&#10;+1crGI4m0Te87oQrIBdPAAAA//8DAFBLAQItABQABgAIAAAAIQDb4fbL7gAAAIUBAAATAAAAAAAA&#10;AAAAAAAAAAAAAABbQ29udGVudF9UeXBlc10ueG1sUEsBAi0AFAAGAAgAAAAhAFr0LFu/AAAAFQEA&#10;AAsAAAAAAAAAAAAAAAAAHwEAAF9yZWxzLy5yZWxzUEsBAi0AFAAGAAgAAAAhAEwiiwLHAAAA3gAA&#10;AA8AAAAAAAAAAAAAAAAABwIAAGRycy9kb3ducmV2LnhtbFBLBQYAAAAAAwADALcAAAD7AgAAAAA=&#10;">
                      <v:oval id="Oval 18259" o:spid="_x0000_s1112" style="position:absolute;left:3239;top:9446;width:63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ABVxAAAAN4AAAAPAAAAZHJzL2Rvd25yZXYueG1sRI/NisIw&#10;FIX3A75DuAOzGTRVoUg1yiAOurVK15fmTlOnualN1OrTm4Xg8nD++Bar3jbiSp2vHSsYjxIQxKXT&#10;NVcKjoff4QyED8gaG8ek4E4eVsvBxwIz7W68p2seKhFH2GeowITQZlL60pBFP3ItcfT+XGcxRNlV&#10;Und4i+O2kZMkSaXFmuODwZbWhsr//GIVpKfD1iRNsSke36ewm+7P+WN7Vurrs/+ZgwjUh3f41d5p&#10;BZNpOo4AESeigFw+AQAA//8DAFBLAQItABQABgAIAAAAIQDb4fbL7gAAAIUBAAATAAAAAAAAAAAA&#10;AAAAAAAAAABbQ29udGVudF9UeXBlc10ueG1sUEsBAi0AFAAGAAgAAAAhAFr0LFu/AAAAFQEAAAsA&#10;AAAAAAAAAAAAAAAAHwEAAF9yZWxzLy5yZWxzUEsBAi0AFAAGAAgAAAAhAKvwAFXEAAAA3gAAAA8A&#10;AAAAAAAAAAAAAAAABwIAAGRycy9kb3ducmV2LnhtbFBLBQYAAAAAAwADALcAAAD4AgAAAAA=&#10;" strokeweight="1.5pt"/>
                      <v:shape id="Text Box 18260" o:spid="_x0000_s1113" type="#_x0000_t202" style="position:absolute;left:3360;top:9562;width:51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8NCxQAAAN4AAAAPAAAAZHJzL2Rvd25yZXYueG1sRI/BasMw&#10;EETvhf6D2EIvpZHtFtM4UUIoFEJudZL7Ym1kE2slLMVx8/VRodDjMDNvmOV6sr0YaQidYwX5LANB&#10;3DjdsVFw2H+9foAIEVlj75gU/FCA9erxYYmVdlf+prGORiQIhwoVtDH6SsrQtGQxzJwnTt7JDRZj&#10;koOResBrgtteFllWSosdp4UWPX221Jzri1VQ8/tx3LLZ3aIPvng5bi67uVHq+WnaLEBEmuJ/+K+9&#10;1QqKtzLP4fdOugJydQcAAP//AwBQSwECLQAUAAYACAAAACEA2+H2y+4AAACFAQAAEwAAAAAAAAAA&#10;AAAAAAAAAAAAW0NvbnRlbnRfVHlwZXNdLnhtbFBLAQItABQABgAIAAAAIQBa9CxbvwAAABUBAAAL&#10;AAAAAAAAAAAAAAAAAB8BAABfcmVscy8ucmVsc1BLAQItABQABgAIAAAAIQCQ48NCxQAAAN4AAAAP&#10;AAAAAAAAAAAAAAAAAAcCAABkcnMvZG93bnJldi54bWxQSwUGAAAAAAMAAwC3AAAA+QIAAAAA&#10;" filled="f" stroked="f" strokeweight="1.5pt">
                        <v:textbox inset="0,0,0,0">
                          <w:txbxContent>
                            <w:p w14:paraId="7EFD2C04" w14:textId="77777777" w:rsidR="00561361" w:rsidRDefault="00561361" w:rsidP="00A92D3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0"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mA</w:t>
                              </w:r>
                            </w:p>
                          </w:txbxContent>
                        </v:textbox>
                      </v:shape>
                    </v:group>
                    <v:line id="Line 18261" o:spid="_x0000_s1114" style="position:absolute;visibility:visible;mso-wrap-style:square" from="3736,10070" to="4200,1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oDoxgAAAN4AAAAPAAAAZHJzL2Rvd25yZXYueG1sRI9Ba8JA&#10;FITvBf/D8gRvdWMEKdFVRLAWb01F8PbIPpOY7Nu4u9H033cLhR6HmfmGWW0G04oHOV9bVjCbJiCI&#10;C6trLhWcvvavbyB8QNbYWiYF3+Rhsx69rDDT9smf9MhDKSKEfYYKqhC6TEpfVGTQT21HHL2rdQZD&#10;lK6U2uEzwk0r0yRZSIM1x4UKO9pVVDR5bxSc+5wvt2bvWuzfD4fr+d74+VGpyXjYLkEEGsJ/+K/9&#10;oRWk88Ushd878QrI9Q8AAAD//wMAUEsBAi0AFAAGAAgAAAAhANvh9svuAAAAhQEAABMAAAAAAAAA&#10;AAAAAAAAAAAAAFtDb250ZW50X1R5cGVzXS54bWxQSwECLQAUAAYACAAAACEAWvQsW78AAAAVAQAA&#10;CwAAAAAAAAAAAAAAAAAfAQAAX3JlbHMvLnJlbHNQSwECLQAUAAYACAAAACEA8t6A6MYAAADeAAAA&#10;DwAAAAAAAAAAAAAAAAAHAgAAZHJzL2Rvd25yZXYueG1sUEsFBgAAAAADAAMAtwAAAPoCAAAAAA==&#10;" strokeweight="1.5pt"/>
                    <v:line id="Line 18262" o:spid="_x0000_s1115" style="position:absolute;visibility:visible;mso-wrap-style:square" from="3736,10257" to="4200,10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iVzxgAAAN4AAAAPAAAAZHJzL2Rvd25yZXYueG1sRI9Ba8JA&#10;FITvBf/D8gRvdaMBKdFVRLAWb01F8PbIPpOY7Nu4u9H033cLhR6HmfmGWW0G04oHOV9bVjCbJiCI&#10;C6trLhWcvvavbyB8QNbYWiYF3+Rhsx69rDDT9smf9MhDKSKEfYYKqhC6TEpfVGTQT21HHL2rdQZD&#10;lK6U2uEzwk0r50mykAZrjgsVdrSrqGjy3ig49zlfbs3etdi/Hw7X873x6VGpyXjYLkEEGsJ/+K/9&#10;oRXM08Ushd878QrI9Q8AAAD//wMAUEsBAi0AFAAGAAgAAAAhANvh9svuAAAAhQEAABMAAAAAAAAA&#10;AAAAAAAAAAAAAFtDb250ZW50X1R5cGVzXS54bWxQSwECLQAUAAYACAAAACEAWvQsW78AAAAVAQAA&#10;CwAAAAAAAAAAAAAAAAAfAQAAX3JlbHMvLnJlbHNQSwECLQAUAAYACAAAACEAnZIlc8YAAADeAAAA&#10;DwAAAAAAAAAAAAAAAAAHAgAAZHJzL2Rvd25yZXYueG1sUEsFBgAAAAADAAMAtwAAAPoCAAAAAA==&#10;" strokeweight="1.5pt"/>
                    <v:line id="Line 18263" o:spid="_x0000_s1116" style="position:absolute;visibility:visible;mso-wrap-style:square" from="3968,10257" to="3968,11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70HxgAAAN4AAAAPAAAAZHJzL2Rvd25yZXYueG1sRI9Pa8JA&#10;FMTvBb/D8gre6sY/iKSuUgSr9GYUwdsj+0zSZN+muxtNv70rFHocZuY3zHLdm0bcyPnKsoLxKAFB&#10;nFtdcaHgdNy+LUD4gKyxsUwKfsnDejV4WWKq7Z0PdMtCISKEfYoKyhDaVEqfl2TQj2xLHL2rdQZD&#10;lK6Q2uE9wk0jJ0kylwYrjgsltrQpKa+zzig4dxlfvuuta7D73O2u55/aT7+UGr72H+8gAvXhP/zX&#10;3msFk+l8PIPnnXgF5OoBAAD//wMAUEsBAi0AFAAGAAgAAAAhANvh9svuAAAAhQEAABMAAAAAAAAA&#10;AAAAAAAAAAAAAFtDb250ZW50X1R5cGVzXS54bWxQSwECLQAUAAYACAAAACEAWvQsW78AAAAVAQAA&#10;CwAAAAAAAAAAAAAAAAAfAQAAX3JlbHMvLnJlbHNQSwECLQAUAAYACAAAACEAEnu9B8YAAADeAAAA&#10;DwAAAAAAAAAAAAAAAAAHAgAAZHJzL2Rvd25yZXYueG1sUEsFBgAAAAADAAMAtwAAAPoCAAAAAA==&#10;" strokeweight="1.5pt"/>
                    <v:oval id="Oval 18264" o:spid="_x0000_s1117" style="position:absolute;left:3927;top:9471;width:75;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B2xgAAAN4AAAAPAAAAZHJzL2Rvd25yZXYueG1sRI9Ra8JA&#10;EITfC/0Pxxb6Vu+i1ZboKSIUKoWC0b4vuTUJ5vZCbqvRX98rFPo4zMw3zGI1+FadqY9NYAvZyIAi&#10;LoNruLJw2L89vYKKguywDUwWrhRhtby/W2DuwoV3dC6kUgnCMUcLtUiXax3LmjzGUeiIk3cMvUdJ&#10;sq+06/GS4L7VY2Nm2mPDaaHGjjY1lafi21uIu2xvjvIxlc/J9lYWz+br5Xaw9vFhWM9BCQ3yH/5r&#10;vzsL48ksm8LvnXQF9PIHAAD//wMAUEsBAi0AFAAGAAgAAAAhANvh9svuAAAAhQEAABMAAAAAAAAA&#10;AAAAAAAAAAAAAFtDb250ZW50X1R5cGVzXS54bWxQSwECLQAUAAYACAAAACEAWvQsW78AAAAVAQAA&#10;CwAAAAAAAAAAAAAAAAAfAQAAX3JlbHMvLnJlbHNQSwECLQAUAAYACAAAACEAP3ogdsYAAADeAAAA&#10;DwAAAAAAAAAAAAAAAAAHAgAAZHJzL2Rvd25yZXYueG1sUEsFBgAAAAADAAMAtwAAAPoCAAAAAA==&#10;" fillcolor="black" strokeweight="1.5pt">
                      <v:textbox inset="0,0,0,0"/>
                    </v:oval>
                    <v:oval id="Oval 18265" o:spid="_x0000_s1118" style="position:absolute;left:3929;top:10965;width:75;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mZZxAAAANwAAAAPAAAAZHJzL2Rvd25yZXYueG1sRI9Ra8JA&#10;EITfhf6HYwt90zut2pJ6SikUKkLBaN+X3JqE5vZCbqvRX+8JBR+HmfmGWax636gjdbEObGE8MqCI&#10;i+BqLi3sd5/DV1BRkB02gcnCmSKslg+DBWYunHhLx1xKlSAcM7RQibSZ1rGoyGMchZY4eYfQeZQk&#10;u1K7Dk8J7hs9MWauPdacFips6aOi4jf/8xbidrwzB9nM5Pt5fSnyqfl5ueytfXrs399ACfVyD/+3&#10;v5yFyWwOtzPpCOjlFQAA//8DAFBLAQItABQABgAIAAAAIQDb4fbL7gAAAIUBAAATAAAAAAAAAAAA&#10;AAAAAAAAAABbQ29udGVudF9UeXBlc10ueG1sUEsBAi0AFAAGAAgAAAAhAFr0LFu/AAAAFQEAAAsA&#10;AAAAAAAAAAAAAAAAHwEAAF9yZWxzLy5yZWxzUEsBAi0AFAAGAAgAAAAhADk2ZlnEAAAA3AAAAA8A&#10;AAAAAAAAAAAAAAAABwIAAGRycy9kb3ducmV2LnhtbFBLBQYAAAAAAwADALcAAAD4AgAAAAA=&#10;" fillcolor="black" strokeweight="1.5pt">
                      <v:textbox inset="0,0,0,0"/>
                    </v:oval>
                    <v:group id="Group 18266" o:spid="_x0000_s1119" style="position:absolute;left:5021;top:10008;width:571;height:555" coordorigin="5253,10008" coordsize="57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oval id="Oval 18267" o:spid="_x0000_s1120" style="position:absolute;left:5253;top:10008;width:57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oCwgAAANwAAAAPAAAAZHJzL2Rvd25yZXYueG1sRE/Pa8Iw&#10;FL4P9j+EJ+wyZrqOyajGMsaGXm3F86N5NtXmpW0y2/nXm4Ow48f3e5VPthUXGnzjWMHrPAFBXDnd&#10;cK1gX/68fIDwAVlj65gU/JGHfP34sMJMu5F3dClCLWII+wwVmBC6TEpfGbLo564jjtzRDRZDhEMt&#10;9YBjDLetTJNkIS02HBsMdvRlqDoXv1bB4lRuTNIevg/X51PYvu364rrplXqaTZ9LEIGm8C++u7da&#10;Qfoe18Yz8QjI9Q0AAP//AwBQSwECLQAUAAYACAAAACEA2+H2y+4AAACFAQAAEwAAAAAAAAAAAAAA&#10;AAAAAAAAW0NvbnRlbnRfVHlwZXNdLnhtbFBLAQItABQABgAIAAAAIQBa9CxbvwAAABUBAAALAAAA&#10;AAAAAAAAAAAAAB8BAABfcmVscy8ucmVsc1BLAQItABQABgAIAAAAIQD/tooCwgAAANwAAAAPAAAA&#10;AAAAAAAAAAAAAAcCAABkcnMvZG93bnJldi54bWxQSwUGAAAAAAMAAwC3AAAA9gIAAAAA&#10;" strokeweight="1.5pt"/>
                      <v:shape id="Text Box 18268" o:spid="_x0000_s1121" type="#_x0000_t202" style="position:absolute;left:5455;top:10130;width:36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dqwwAAANwAAAAPAAAAZHJzL2Rvd25yZXYueG1sRI9BawIx&#10;FITvQv9DeIIXqdkuVepqFCkUxFtXvT82z+zi5iVs4rr21zeFgsdhZr5h1tvBtqKnLjSOFbzNMhDE&#10;ldMNGwWn49frB4gQkTW2jknBgwJsNy+jNRba3fmb+jIakSAcClRQx+gLKUNVk8Uwc544eRfXWYxJ&#10;dkbqDu8JbluZZ9lCWmw4LdTo6bOm6lrerIKS38/9ns3hJ/rg8+l5dzssjVKT8bBbgYg0xGf4v73X&#10;CvL5Ev7OpCMgN78AAAD//wMAUEsBAi0AFAAGAAgAAAAhANvh9svuAAAAhQEAABMAAAAAAAAAAAAA&#10;AAAAAAAAAFtDb250ZW50X1R5cGVzXS54bWxQSwECLQAUAAYACAAAACEAWvQsW78AAAAVAQAACwAA&#10;AAAAAAAAAAAAAAAfAQAAX3JlbHMvLnJlbHNQSwECLQAUAAYACAAAACEALZVHasMAAADcAAAADwAA&#10;AAAAAAAAAAAAAAAHAgAAZHJzL2Rvd25yZXYueG1sUEsFBgAAAAADAAMAtwAAAPcCAAAAAA==&#10;" filled="f" stroked="f" strokeweight="1.5pt">
                        <v:textbox inset="0,0,0,0">
                          <w:txbxContent>
                            <w:p w14:paraId="7EFD2C05" w14:textId="77777777" w:rsidR="00561361" w:rsidRDefault="00561361" w:rsidP="00A92D31">
                              <w:pPr>
                                <w:spacing w:before="0" w:after="0"/>
                              </w:pPr>
                              <w:r>
                                <w:t>V</w:t>
                              </w:r>
                            </w:p>
                          </w:txbxContent>
                        </v:textbox>
                      </v:shape>
                    </v:group>
                    <v:oval id="Oval 18269" o:spid="_x0000_s1122" style="position:absolute;left:1956;top:10438;width:75;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XvwQAAANwAAAAPAAAAZHJzL2Rvd25yZXYueG1sRE/Pa8Iw&#10;FL4P/B/CE7wMTRUmoxpFhYLgYazO+7N5NtXmpSRR63+/HAY7fny/l+vetuJBPjSOFUwnGQjiyumG&#10;awU/x2L8CSJEZI2tY1LwogDr1eBtibl2T/6mRxlrkUI45KjAxNjlUobKkMUwcR1x4i7OW4wJ+lpq&#10;j88Ubls5y7K5tNhwajDY0c5QdSvvVsFX8XHyx3LzXmRXG8/T8/Z+sEap0bDfLEBE6uO/+M+91wpm&#10;8zQ/nUlHQK5+AQAA//8DAFBLAQItABQABgAIAAAAIQDb4fbL7gAAAIUBAAATAAAAAAAAAAAAAAAA&#10;AAAAAABbQ29udGVudF9UeXBlc10ueG1sUEsBAi0AFAAGAAgAAAAhAFr0LFu/AAAAFQEAAAsAAAAA&#10;AAAAAAAAAAAAHwEAAF9yZWxzLy5yZWxzUEsBAi0AFAAGAAgAAAAhAJRQVe/BAAAA3AAAAA8AAAAA&#10;AAAAAAAAAAAABwIAAGRycy9kb3ducmV2LnhtbFBLBQYAAAAAAwADALcAAAD1AgAAAAA=&#10;" filled="f" fillcolor="black" strokeweight="1.25pt">
                      <v:textbox inset="0,0,0,0"/>
                    </v:oval>
                    <v:oval id="Oval 18270" o:spid="_x0000_s1123" style="position:absolute;left:1957;top:9865;width:75;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PB0xAAAANwAAAAPAAAAZHJzL2Rvd25yZXYueG1sRI9BawIx&#10;FITvhf6H8ApeSs2uoMjWKLawUPAgrnp/bp6btZuXJYm6/feNUOhxmJlvmMVqsJ24kQ+tYwX5OANB&#10;XDvdcqPgsC/f5iBCRNbYOSYFPxRgtXx+WmCh3Z13dKtiIxKEQ4EKTIx9IWWoDVkMY9cTJ+/svMWY&#10;pG+k9nhPcNvJSZbNpMWW04LBnj4N1d/V1SrYltOj31fr1zK72HjKTx/XjTVKjV6G9TuISEP8D/+1&#10;v7SCySyHx5l0BOTyFwAA//8DAFBLAQItABQABgAIAAAAIQDb4fbL7gAAAIUBAAATAAAAAAAAAAAA&#10;AAAAAAAAAABbQ29udGVudF9UeXBlc10ueG1sUEsBAi0AFAAGAAgAAAAhAFr0LFu/AAAAFQEAAAsA&#10;AAAAAAAAAAAAAAAAHwEAAF9yZWxzLy5yZWxzUEsBAi0AFAAGAAgAAAAhAPsc8HTEAAAA3AAAAA8A&#10;AAAAAAAAAAAAAAAABwIAAGRycy9kb3ducmV2LnhtbFBLBQYAAAAAAwADALcAAAD4AgAAAAA=&#10;" filled="f" fillcolor="black" strokeweight="1.25pt">
                      <v:textbox inset="0,0,0,0"/>
                    </v:oval>
                    <v:rect id="Rectangle 18271" o:spid="_x0000_s1124" style="position:absolute;left:2750;top:8825;width:74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OWMwwAAANwAAAAPAAAAZHJzL2Rvd25yZXYueG1sRI9Pi8Iw&#10;FMTvC36H8Bb2tqYbQaUaRaQFr/457N4ezbMpNi+liVr99BthYY/DzPyGWa4H14ob9aHxrOFrnIEg&#10;rrxpuNZwOpafcxAhIhtsPZOGBwVYr0ZvS8yNv/OebodYiwThkKMGG2OXSxkqSw7D2HfEyTv73mFM&#10;sq+l6fGe4K6VKsum0mHDacFiR1tL1eVwdRpm6qQmRdi0z3Ot7E/xLOffRan1x/uwWYCINMT/8F97&#10;ZzSoqYLXmXQE5OoXAAD//wMAUEsBAi0AFAAGAAgAAAAhANvh9svuAAAAhQEAABMAAAAAAAAAAAAA&#10;AAAAAAAAAFtDb250ZW50X1R5cGVzXS54bWxQSwECLQAUAAYACAAAACEAWvQsW78AAAAVAQAACwAA&#10;AAAAAAAAAAAAAAAfAQAAX3JlbHMvLnJlbHNQSwECLQAUAAYACAAAACEAZmDljMMAAADcAAAADwAA&#10;AAAAAAAAAAAAAAAHAgAAZHJzL2Rvd25yZXYueG1sUEsFBgAAAAADAAMAtwAAAPcCAAAAAA==&#10;" strokeweight="1.5pt">
                      <v:textbox inset="0,0,0,0"/>
                    </v:rect>
                    <v:line id="Line 18272" o:spid="_x0000_s1125" style="position:absolute;rotation:90;visibility:visible;mso-wrap-style:square" from="4635,10338" to="4635,1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7PvwwAAANwAAAAPAAAAZHJzL2Rvd25yZXYueG1sRI/disIw&#10;FITvhX2HcBa801QXtHSNIsVlRRDx5wEOzdm22pyUJtvWtzeC4OUwM98wi1VvKtFS40rLCibjCARx&#10;ZnXJuYLL+WcUg3AeWWNlmRTcycFq+TFYYKJtx0dqTz4XAcIuQQWF93UipcsKMujGtiYO3p9tDPog&#10;m1zqBrsAN5WcRtFMGiw5LBRYU1pQdjv9GwW73fUa/3Z+vtmf03YzQUrpQEoNP/v1NwhPvX+HX+2t&#10;VjCdfcHzTDgCcvkAAAD//wMAUEsBAi0AFAAGAAgAAAAhANvh9svuAAAAhQEAABMAAAAAAAAAAAAA&#10;AAAAAAAAAFtDb250ZW50X1R5cGVzXS54bWxQSwECLQAUAAYACAAAACEAWvQsW78AAAAVAQAACwAA&#10;AAAAAAAAAAAAAAAfAQAAX3JlbHMvLnJlbHNQSwECLQAUAAYACAAAACEAASOz78MAAADcAAAADwAA&#10;AAAAAAAAAAAAAAAHAgAAZHJzL2Rvd25yZXYueG1sUEsFBgAAAAADAAMAtwAAAPcCAAAAAA==&#10;" strokeweight="1.5pt"/>
                    <v:line id="Line 18273" o:spid="_x0000_s1126" style="position:absolute;flip:x;visibility:visible;mso-wrap-style:square" from="5302,10563" to="5307,1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2IxAAAANwAAAAPAAAAZHJzL2Rvd25yZXYueG1sRI9Ba8JA&#10;FITvBf/D8gRvdWMooaSuUgqCUg+tCl4f2ZdsaPZt2F1N/PduQfA4zMw3zHI92k5cyYfWsYLFPANB&#10;XDndcqPgdNy8voMIEVlj55gU3CjAejV5WWKp3cC/dD3ERiQIhxIVmBj7UspQGbIY5q4nTl7tvMWY&#10;pG+k9jgkuO1knmWFtNhyWjDY05eh6u9wsQrk7nv48Zv8VDf1tnfnndkXw6jUbDp+foCINMZn+NHe&#10;agV58Qb/Z9IRkKs7AAAA//8DAFBLAQItABQABgAIAAAAIQDb4fbL7gAAAIUBAAATAAAAAAAAAAAA&#10;AAAAAAAAAABbQ29udGVudF9UeXBlc10ueG1sUEsBAi0AFAAGAAgAAAAhAFr0LFu/AAAAFQEAAAsA&#10;AAAAAAAAAAAAAAAAHwEAAF9yZWxzLy5yZWxzUEsBAi0AFAAGAAgAAAAhAAsGrYjEAAAA3AAAAA8A&#10;AAAAAAAAAAAAAAAABwIAAGRycy9kb3ducmV2LnhtbFBLBQYAAAAAAwADALcAAAD4AgAAAAA=&#10;" strokeweight="1.5pt"/>
                    <v:line id="Line 18274" o:spid="_x0000_s1127" style="position:absolute;visibility:visible;mso-wrap-style:square" from="5302,9509" to="5302,10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ohxAAAANwAAAAPAAAAZHJzL2Rvd25yZXYueG1sRI9Ba8JA&#10;FITvBf/D8oTe6kZFKamriKCW3owi9PbIPpM02bdxd6Ppv3eFQo/DzHzDLFa9acSNnK8sKxiPEhDE&#10;udUVFwpOx+3bOwgfkDU2lknBL3lYLQcvC0y1vfOBblkoRISwT1FBGUKbSunzkgz6kW2Jo3exzmCI&#10;0hVSO7xHuGnkJEnm0mDFcaHEljYl5XXWGQXnLuPvn3rrGux2+/3lfK399Eup12G//gARqA//4b/2&#10;p1Ywmc/geSYeAbl8AAAA//8DAFBLAQItABQABgAIAAAAIQDb4fbL7gAAAIUBAAATAAAAAAAAAAAA&#10;AAAAAAAAAABbQ29udGVudF9UeXBlc10ueG1sUEsBAi0AFAAGAAgAAAAhAFr0LFu/AAAAFQEAAAsA&#10;AAAAAAAAAAAAAAAAHwEAAF9yZWxzLy5yZWxzUEsBAi0AFAAGAAgAAAAhAIcsyiHEAAAA3AAAAA8A&#10;AAAAAAAAAAAAAAAABwIAAGRycy9kb3ducmV2LnhtbFBLBQYAAAAAAwADALcAAAD4AgAAAAA=&#10;" strokeweight="1.5pt"/>
                    <v:line id="Line 18275" o:spid="_x0000_s1128" style="position:absolute;rotation:90;visibility:visible;mso-wrap-style:square" from="4635,8842" to="4635,10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XsxAAAANwAAAAPAAAAZHJzL2Rvd25yZXYueG1sRI/RasJA&#10;FETfC/7DcgXf6iY+REldgwSlEiil2g+4ZK9JNHs3ZLdJ/Hu3UOjjMDNnmG02mVYM1LvGsoJ4GYEg&#10;Lq1uuFLwfTm+bkA4j6yxtUwKHuQg281etphqO/IXDWdfiQBhl6KC2vsuldKVNRl0S9sRB+9qe4M+&#10;yL6SuscxwE0rV1GUSIMNh4UaO8prKu/nH6OgKG63zfvo14ePSz4cYqScPkmpxXzav4HwNPn/8F/7&#10;pBWskjX8nglHQO6eAAAA//8DAFBLAQItABQABgAIAAAAIQDb4fbL7gAAAIUBAAATAAAAAAAAAAAA&#10;AAAAAAAAAABbQ29udGVudF9UeXBlc10ueG1sUEsBAi0AFAAGAAgAAAAhAFr0LFu/AAAAFQEAAAsA&#10;AAAAAAAAAAAAAAAAHwEAAF9yZWxzLy5yZWxzUEsBAi0AFAAGAAgAAAAhAH4YtezEAAAA3AAAAA8A&#10;AAAAAAAAAAAAAAAABwIAAGRycy9kb3ducmV2LnhtbFBLBQYAAAAAAwADALcAAAD4AgAAAAA=&#10;" strokeweight="1.5pt"/>
                    <v:shape id="Text Box 18276" o:spid="_x0000_s1129" type="#_x0000_t202" style="position:absolute;left:990;top:9750;width:1230;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hMvwAAANwAAAAPAAAAZHJzL2Rvd25yZXYueG1sRE9Ni8Iw&#10;EL0L+x/CLOxF1tQisluNIoIg3qx6H5rZtNhMQhNr3V9vDoLHx/tergfbip660DhWMJ1kIIgrpxs2&#10;Cs6n3fcPiBCRNbaOScGDAqxXH6MlFtrd+Uh9GY1IIRwKVFDH6AspQ1WTxTBxnjhxf66zGBPsjNQd&#10;3lO4bWWeZXNpseHUUKOnbU3VtbxZBSXPLv2ezeE/+uDz8WVzO/wapb4+h80CRKQhvsUv914ryOdp&#10;bTqTjoBcPQEAAP//AwBQSwECLQAUAAYACAAAACEA2+H2y+4AAACFAQAAEwAAAAAAAAAAAAAAAAAA&#10;AAAAW0NvbnRlbnRfVHlwZXNdLnhtbFBLAQItABQABgAIAAAAIQBa9CxbvwAAABUBAAALAAAAAAAA&#10;AAAAAAAAAB8BAABfcmVscy8ucmVsc1BLAQItABQABgAIAAAAIQCMtShMvwAAANwAAAAPAAAAAAAA&#10;AAAAAAAAAAcCAABkcnMvZG93bnJldi54bWxQSwUGAAAAAAMAAwC3AAAA8wIAAAAA&#10;" filled="f" stroked="f" strokeweight="1.5pt">
                      <v:textbox inset="0,0,0,0">
                        <w:txbxContent>
                          <w:p w14:paraId="7EFD2C06" w14:textId="77777777" w:rsidR="00561361" w:rsidRPr="0084258B" w:rsidRDefault="00561361" w:rsidP="00A92D31">
                            <w:pPr>
                              <w:spacing w:before="0" w:after="0" w:line="240" w:lineRule="auto"/>
                            </w:pPr>
                            <w:r w:rsidRPr="0084258B">
                              <w:t>constant current supply</w:t>
                            </w:r>
                          </w:p>
                        </w:txbxContent>
                      </v:textbox>
                    </v:shape>
                    <v:shape id="Text Box 18277" o:spid="_x0000_s1130" type="#_x0000_t202" style="position:absolute;left:2100;top:9720;width:650;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XwgAAANwAAAAPAAAAZHJzL2Rvd25yZXYueG1sRI9Bi8Iw&#10;FITvC/6H8Ba8LJpuEdGuUURYEG9b9f5o3qZlm5fQxFr99WZB8DjMzDfMajPYVvTUhcaxgs9pBoK4&#10;crpho+B0/J4sQISIrLF1TApuFGCzHr2tsNDuyj/Ul9GIBOFQoII6Rl9IGaqaLIap88TJ+3WdxZhk&#10;Z6Tu8JrgtpV5ls2lxYbTQo2edjVVf+XFKih5du73bA736IPPP87by2FplBq/D9svEJGG+Ao/23ut&#10;IJ8v4f9MOgJy/QAAAP//AwBQSwECLQAUAAYACAAAACEA2+H2y+4AAACFAQAAEwAAAAAAAAAAAAAA&#10;AAAAAAAAW0NvbnRlbnRfVHlwZXNdLnhtbFBLAQItABQABgAIAAAAIQBa9CxbvwAAABUBAAALAAAA&#10;AAAAAAAAAAAAAB8BAABfcmVscy8ucmVsc1BLAQItABQABgAIAAAAIQDj+Y3XwgAAANwAAAAPAAAA&#10;AAAAAAAAAAAAAAcCAABkcnMvZG93bnJldi54bWxQSwUGAAAAAAMAAwC3AAAA9gIAAAAA&#10;" filled="f" stroked="f" strokeweight="1.5pt">
                      <v:textbox inset="0,0,0,0">
                        <w:txbxContent>
                          <w:p w14:paraId="7EFD2C07" w14:textId="77777777" w:rsidR="00561361" w:rsidRDefault="00561361" w:rsidP="00630B26">
                            <w:pPr>
                              <w:spacing w:after="0"/>
                            </w:pPr>
                            <w:r>
                              <w:t>+</w:t>
                            </w:r>
                          </w:p>
                        </w:txbxContent>
                      </v:textbox>
                    </v:shape>
                    <v:shape id="Text Box 18278" o:spid="_x0000_s1131" type="#_x0000_t202" style="position:absolute;left:2100;top:10395;width:34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KXwAAAANwAAAAPAAAAZHJzL2Rvd25yZXYueG1sRE/Pa8Iw&#10;FL4P/B/CE3YZM10RndUoMhiIN6veH80zLTYvoYm1219vDoLHj+/3ajPYVvTUhcaxgq9JBoK4crph&#10;o+B0/P38BhEissbWMSn4owCb9ehthYV2dz5QX0YjUgiHAhXUMfpCylDVZDFMnCdO3MV1FmOCnZG6&#10;w3sKt63Ms2wmLTacGmr09FNTdS1vVkHJ03O/Y7P/jz74/OO8ve0XRqn38bBdgog0xJf46d5pBfk8&#10;zU9n0hGQ6wcAAAD//wMAUEsBAi0AFAAGAAgAAAAhANvh9svuAAAAhQEAABMAAAAAAAAAAAAAAAAA&#10;AAAAAFtDb250ZW50X1R5cGVzXS54bWxQSwECLQAUAAYACAAAACEAWvQsW78AAAAVAQAACwAAAAAA&#10;AAAAAAAAAAAfAQAAX3JlbHMvLnJlbHNQSwECLQAUAAYACAAAACEA9xqyl8AAAADcAAAADwAAAAAA&#10;AAAAAAAAAAAHAgAAZHJzL2Rvd25yZXYueG1sUEsFBgAAAAADAAMAtwAAAPQCAAAAAA==&#10;" filled="f" stroked="f" strokeweight="1.5pt">
                      <v:textbox inset="0,0,0,0">
                        <w:txbxContent>
                          <w:p w14:paraId="7EFD2C08" w14:textId="77777777" w:rsidR="00561361" w:rsidRDefault="00561361" w:rsidP="00630B26">
                            <w:pPr>
                              <w:spacing w:after="0"/>
                            </w:pPr>
                            <w:r>
                              <w:t>-</w:t>
                            </w:r>
                          </w:p>
                        </w:txbxContent>
                      </v:textbox>
                    </v:shape>
                  </v:group>
                  <v:group id="Group 18279" o:spid="_x0000_s1132" style="position:absolute;left:5998;top:10808;width:1566;height:945" coordorigin="5998,10808" coordsize="1566,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AutoShape 18280" o:spid="_x0000_s1133" style="position:absolute;left:5998;top:11005;width:1566;height:74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ijWxAAAANwAAAAPAAAAZHJzL2Rvd25yZXYueG1sRI9Li8Iw&#10;FIX3gv8hXGF2mthFRzpGEVGZzSzGF7i7NHfazjQ3pYm1/vuJILg8nMfHmS97W4uOWl851jCdKBDE&#10;uTMVFxqOh+14BsIHZIO1Y9JwJw/LxXAwx8y4G39Ttw+FiCPsM9RQhtBkUvq8JIt+4hri6P241mKI&#10;si2kafEWx20tE6VSabHiSCixoXVJ+d/+aiNX7mb3yzms0s2vUerrtEu3ndX6bdSvPkAE6sMr/Gx/&#10;Gg3JewKPM/EIyMU/AAAA//8DAFBLAQItABQABgAIAAAAIQDb4fbL7gAAAIUBAAATAAAAAAAAAAAA&#10;AAAAAAAAAABbQ29udGVudF9UeXBlc10ueG1sUEsBAi0AFAAGAAgAAAAhAFr0LFu/AAAAFQEAAAsA&#10;AAAAAAAAAAAAAAAAHwEAAF9yZWxzLy5yZWxzUEsBAi0AFAAGAAgAAAAhAB/GKNbEAAAA3AAAAA8A&#10;AAAAAAAAAAAAAAAABwIAAGRycy9kb3ducmV2LnhtbFBLBQYAAAAAAwADALcAAAD4AgAAAAA=&#10;" path="m,l1766,21600r18068,l21600,,,xe" strokeweight="1.5pt">
                      <v:stroke joinstyle="miter"/>
                      <v:path o:connecttype="custom" o:connectlocs="1502,374;783,748;64,374;783,0" o:connectangles="0,0,0,0" textboxrect="2690,2686,18910,18914"/>
                    </v:shape>
                    <v:rect id="Rectangle 18281" o:spid="_x0000_s1134" style="position:absolute;left:6437;top:11192;width:688;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dbKwwAAANwAAAAPAAAAZHJzL2Rvd25yZXYueG1sRI9Bi8Iw&#10;FITvwv6H8Ba8aWoEla5RZGlhr6se3NujeTbF5qU0We36682C4HGYmW+Y9XZwrbhSHxrPGmbTDARx&#10;5U3DtYbjoZysQISIbLD1TBr+KMB28zZaY278jb/puo+1SBAOOWqwMXa5lKGy5DBMfUecvLPvHcYk&#10;+1qaHm8J7lqpsmwhHTacFix29Gmpuux/nYalOqp5EXbt/Vwr+1Pcy9WpKLUevw+7DxCRhvgKP9tf&#10;RoNazuH/TDoCcvMAAAD//wMAUEsBAi0AFAAGAAgAAAAhANvh9svuAAAAhQEAABMAAAAAAAAAAAAA&#10;AAAAAAAAAFtDb250ZW50X1R5cGVzXS54bWxQSwECLQAUAAYACAAAACEAWvQsW78AAAAVAQAACwAA&#10;AAAAAAAAAAAAAAAfAQAAX3JlbHMvLnJlbHNQSwECLQAUAAYACAAAACEAjPXWysMAAADcAAAADwAA&#10;AAAAAAAAAAAAAAAHAgAAZHJzL2Rvd25yZXYueG1sUEsFBgAAAAADAAMAtwAAAPcCAAAAAA==&#10;" strokeweight="1.5pt">
                      <v:textbox inset="0,0,0,0"/>
                    </v:rect>
                    <v:rect id="Rectangle 18282" o:spid="_x0000_s1135" style="position:absolute;left:6288;top:10808;width:174;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6+xAAAANwAAAAPAAAAZHJzL2Rvd25yZXYueG1sRI9BawIx&#10;FITvBf9DeEJvNWsqVVajiOxCr7Ue9PbYPDeLm5dlE3Xrr2+EQo/DzHzDrDaDa8WN+tB41jCdZCCI&#10;K28arjUcvsu3BYgQkQ22nknDDwXYrEcvK8yNv/MX3faxFgnCIUcNNsYulzJUlhyGie+Ik3f2vcOY&#10;ZF9L0+M9wV0rVZZ9SIcNpwWLHe0sVZf91WmYq4N6L8K2fZxrZU/Fo1wci1Lr1/GwXYKINMT/8F/7&#10;02hQ8xk8z6QjINe/AAAA//8DAFBLAQItABQABgAIAAAAIQDb4fbL7gAAAIUBAAATAAAAAAAAAAAA&#10;AAAAAAAAAABbQ29udGVudF9UeXBlc10ueG1sUEsBAi0AFAAGAAgAAAAhAFr0LFu/AAAAFQEAAAsA&#10;AAAAAAAAAAAAAAAAHwEAAF9yZWxzLy5yZWxzUEsBAi0AFAAGAAgAAAAhAAMcTr7EAAAA3AAAAA8A&#10;AAAAAAAAAAAAAAAABwIAAGRycy9kb3ducmV2LnhtbFBLBQYAAAAAAwADALcAAAD4AgAAAAA=&#10;" strokeweight="1.5pt">
                      <v:textbox inset="0,0,0,0"/>
                    </v:rect>
                    <v:rect id="Rectangle 18283" o:spid="_x0000_s1136" style="position:absolute;left:7100;top:10818;width:174;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slxAAAANwAAAAPAAAAZHJzL2Rvd25yZXYueG1sRI9BawIx&#10;FITvBf9DeEJvNWuKVVajiOxCr7Ue9PbYPDeLm5dlE3Xrr2+EQo/DzHzDrDaDa8WN+tB41jCdZCCI&#10;K28arjUcvsu3BYgQkQ22nknDDwXYrEcvK8yNv/MX3faxFgnCIUcNNsYulzJUlhyGie+Ik3f2vcOY&#10;ZF9L0+M9wV0rVZZ9SIcNpwWLHe0sVZf91WmYq4N6L8K2fZxrZU/Fo1wci1Lr1/GwXYKINMT/8F/7&#10;02hQ8xk8z6QjINe/AAAA//8DAFBLAQItABQABgAIAAAAIQDb4fbL7gAAAIUBAAATAAAAAAAAAAAA&#10;AAAAAAAAAABbQ29udGVudF9UeXBlc10ueG1sUEsBAi0AFAAGAAgAAAAhAFr0LFu/AAAAFQEAAAsA&#10;AAAAAAAAAAAAAAAAHwEAAF9yZWxzLy5yZWxzUEsBAi0AFAAGAAgAAAAhAGxQ6yXEAAAA3AAAAA8A&#10;AAAAAAAAAAAAAAAABwIAAGRycy9kb3ducmV2LnhtbFBLBQYAAAAAAwADALcAAAD4AgAAAAA=&#10;" strokeweight="1.5pt">
                      <v:textbox inset="0,0,0,0"/>
                    </v:rect>
                  </v:group>
                </v:group>
                <v:shape id="Text Box 18284" o:spid="_x0000_s1137" type="#_x0000_t202" style="position:absolute;left:4623;top:3773;width:42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494wwAAANwAAAAPAAAAZHJzL2Rvd25yZXYueG1sRI9BawIx&#10;FITvgv8hPKEXqdkuou3WKFIoiDdXvT82r9mlm5ewievqrzeFgsdhZr5hVpvBtqKnLjSOFbzNMhDE&#10;ldMNGwWn4/frO4gQkTW2jknBjQJs1uPRCgvtrnygvoxGJAiHAhXUMfpCylDVZDHMnCdO3o/rLMYk&#10;OyN1h9cEt63Ms2whLTacFmr09FVT9VterIKS5+d+x2Z/jz74fHreXvYfRqmXybD9BBFpiM/wf3un&#10;FeTLBfydSUdArh8AAAD//wMAUEsBAi0AFAAGAAgAAAAhANvh9svuAAAAhQEAABMAAAAAAAAAAAAA&#10;AAAAAAAAAFtDb250ZW50X1R5cGVzXS54bWxQSwECLQAUAAYACAAAACEAWvQsW78AAAAVAQAACwAA&#10;AAAAAAAAAAAAAAAfAQAAX3JlbHMvLnJlbHNQSwECLQAUAAYACAAAACEAF7+PeMMAAADcAAAADwAA&#10;AAAAAAAAAAAAAAAHAgAAZHJzL2Rvd25yZXYueG1sUEsFBgAAAAADAAMAtwAAAPcCAAAAAA==&#10;" filled="f" stroked="f" strokeweight="1.5pt">
                  <v:textbox inset="0,0,0,0">
                    <w:txbxContent>
                      <w:p w14:paraId="7EFD2C09" w14:textId="77777777" w:rsidR="00561361" w:rsidRDefault="00561361" w:rsidP="00630B26">
                        <w:pPr>
                          <w:spacing w:after="0"/>
                        </w:pPr>
                        <w:r>
                          <w:t>C</w:t>
                        </w:r>
                      </w:p>
                    </w:txbxContent>
                  </v:textbox>
                </v:shape>
                <v:shape id="Text Box 18285" o:spid="_x0000_s1138" type="#_x0000_t202" style="position:absolute;left:4241;top:2858;width:427;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yrjxAAAANwAAAAPAAAAZHJzL2Rvd25yZXYueG1sRI/BasMw&#10;EETvhf6D2EIupZFrSpO6kU0oFEJucZL7Ym1lU2slLMVx8vVRIdDjMDNvmFU12V6MNITOsYLXeQaC&#10;uHG6Y6PgsP9+WYIIEVlj75gUXChAVT4+rLDQ7sw7GutoRIJwKFBBG6MvpAxNSxbD3Hni5P24wWJM&#10;cjBSD3hOcNvLPMvepcWO00KLnr5aan7rk1VQ89tx3LDZXqMPPn8+rk/bD6PU7Glaf4KINMX/8L29&#10;0QryxQL+zqQjIMsbAAAA//8DAFBLAQItABQABgAIAAAAIQDb4fbL7gAAAIUBAAATAAAAAAAAAAAA&#10;AAAAAAAAAABbQ29udGVudF9UeXBlc10ueG1sUEsBAi0AFAAGAAgAAAAhAFr0LFu/AAAAFQEAAAsA&#10;AAAAAAAAAAAAAAAAHwEAAF9yZWxzLy5yZWxzUEsBAi0AFAAGAAgAAAAhAHjzKuPEAAAA3AAAAA8A&#10;AAAAAAAAAAAAAAAABwIAAGRycy9kb3ducmV2LnhtbFBLBQYAAAAAAwADALcAAAD4AgAAAAA=&#10;" filled="f" stroked="f" strokeweight="1.5pt">
                  <v:textbox inset="0,0,0,0">
                    <w:txbxContent>
                      <w:p w14:paraId="7EFD2C0A" w14:textId="77777777" w:rsidR="00561361" w:rsidRDefault="00561361" w:rsidP="00630B26">
                        <w:pPr>
                          <w:spacing w:after="0" w:line="240" w:lineRule="auto"/>
                        </w:pPr>
                        <w:r>
                          <w:t>R</w:t>
                        </w:r>
                      </w:p>
                    </w:txbxContent>
                  </v:textbox>
                </v:shape>
                <v:shape id="Text Box 18286" o:spid="_x0000_s1139" type="#_x0000_t202" style="position:absolute;left:7699;top:4951;width:77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6RwAAAANwAAAAPAAAAZHJzL2Rvd25yZXYueG1sRE/Pa8Iw&#10;FL4P/B/CE3YZM10RndUoMhiIN6veH80zLTYvoYm1219vDoLHj+/3ajPYVvTUhcaxgq9JBoK4crph&#10;o+B0/P38BhEissbWMSn4owCb9ehthYV2dz5QX0YjUgiHAhXUMfpCylDVZDFMnCdO3MV1FmOCnZG6&#10;w3sKt63Ms2wmLTacGmr09FNTdS1vVkHJ03O/Y7P/jz74/OO8ve0XRqn38bBdgog0xJf46d5pBfk8&#10;rU1n0hGQ6wcAAAD//wMAUEsBAi0AFAAGAAgAAAAhANvh9svuAAAAhQEAABMAAAAAAAAAAAAAAAAA&#10;AAAAAFtDb250ZW50X1R5cGVzXS54bWxQSwECLQAUAAYACAAAACEAWvQsW78AAAAVAQAACwAAAAAA&#10;AAAAAAAAAAAfAQAAX3JlbHMvLnJlbHNQSwECLQAUAAYACAAAACEACWy+kcAAAADcAAAADwAAAAAA&#10;AAAAAAAAAAAHAgAAZHJzL2Rvd25yZXYueG1sUEsFBgAAAAADAAMAtwAAAPQCAAAAAA==&#10;" filled="f" stroked="f" strokeweight="1.5pt">
                  <v:textbox inset="0,0,0,0">
                    <w:txbxContent>
                      <w:p w14:paraId="7EFD2C0B" w14:textId="77777777" w:rsidR="00561361" w:rsidRDefault="00561361" w:rsidP="00630B26">
                        <w:pPr>
                          <w:spacing w:after="0" w:line="240" w:lineRule="auto"/>
                          <w:rPr>
                            <w:sz w:val="18"/>
                          </w:rPr>
                        </w:pPr>
                        <w:r>
                          <w:rPr>
                            <w:sz w:val="18"/>
                          </w:rPr>
                          <w:t>0:00:00</w:t>
                        </w:r>
                      </w:p>
                    </w:txbxContent>
                  </v:textbox>
                </v:shape>
                <w10:wrap type="topAndBottom"/>
              </v:group>
            </w:pict>
          </mc:Fallback>
        </mc:AlternateContent>
      </w:r>
      <w:r w:rsidR="00015864">
        <w:rPr>
          <w:noProof/>
          <w:u w:color="FFFF00"/>
          <w:lang w:val="en-US"/>
        </w:rPr>
        <w:t>Determining</w:t>
      </w:r>
      <w:r w:rsidR="00630B26" w:rsidRPr="00727FCE">
        <w:rPr>
          <w:noProof/>
          <w:u w:color="FFFF00"/>
          <w:lang w:val="en-US"/>
        </w:rPr>
        <w:t xml:space="preserve"> the capacitance of a capacitor</w:t>
      </w:r>
      <w:r w:rsidR="00630B26" w:rsidRPr="00727FCE">
        <w:rPr>
          <w:noProof/>
          <w:lang w:val="en-US"/>
        </w:rPr>
        <w:t>.</w:t>
      </w:r>
      <w:bookmarkEnd w:id="30"/>
      <w:bookmarkEnd w:id="31"/>
    </w:p>
    <w:p w14:paraId="7EFD2505" w14:textId="77777777" w:rsidR="00630B26" w:rsidRPr="00727FCE" w:rsidRDefault="0007233A" w:rsidP="00C83E10">
      <w:pPr>
        <w:pStyle w:val="Heading3"/>
        <w:rPr>
          <w:noProof/>
          <w:lang w:val="en-US"/>
        </w:rPr>
      </w:pPr>
      <w:bookmarkStart w:id="32" w:name="_Toc533963731"/>
      <w:r>
        <w:rPr>
          <w:noProof/>
          <w:lang w:val="en-US"/>
        </w:rPr>
        <w:t>iNSTRUCTIONS</w:t>
      </w:r>
      <w:bookmarkEnd w:id="32"/>
    </w:p>
    <w:p w14:paraId="7EFD2506" w14:textId="77777777" w:rsidR="00630B26" w:rsidRPr="00727FCE" w:rsidRDefault="00F85BAA" w:rsidP="0007233A">
      <w:pPr>
        <w:numPr>
          <w:ilvl w:val="0"/>
          <w:numId w:val="3"/>
        </w:numPr>
        <w:tabs>
          <w:tab w:val="clear" w:pos="1080"/>
          <w:tab w:val="num" w:pos="284"/>
        </w:tabs>
        <w:spacing w:after="0"/>
        <w:ind w:left="0" w:firstLine="0"/>
        <w:rPr>
          <w:szCs w:val="24"/>
        </w:rPr>
      </w:pPr>
      <w:r w:rsidRPr="00CB5EFE">
        <w:rPr>
          <w:noProof/>
        </w:rPr>
        <w:drawing>
          <wp:anchor distT="0" distB="0" distL="114300" distR="114300" simplePos="0" relativeHeight="252235264" behindDoc="0" locked="0" layoutInCell="1" allowOverlap="1" wp14:anchorId="7EFD2AB5" wp14:editId="7EFD2AB6">
            <wp:simplePos x="0" y="0"/>
            <wp:positionH relativeFrom="column">
              <wp:posOffset>3728085</wp:posOffset>
            </wp:positionH>
            <wp:positionV relativeFrom="paragraph">
              <wp:posOffset>257175</wp:posOffset>
            </wp:positionV>
            <wp:extent cx="2054225" cy="3248025"/>
            <wp:effectExtent l="0" t="0" r="3175" b="9525"/>
            <wp:wrapSquare wrapText="bothSides"/>
            <wp:docPr id="24113" name="Picture 2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54225" cy="324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B26" w:rsidRPr="00727FCE">
        <w:rPr>
          <w:szCs w:val="24"/>
        </w:rPr>
        <w:t>Discharge C.</w:t>
      </w:r>
    </w:p>
    <w:p w14:paraId="7EFD2507" w14:textId="77777777" w:rsidR="00630B26" w:rsidRPr="00727FCE" w:rsidRDefault="00630B26" w:rsidP="0007233A">
      <w:pPr>
        <w:numPr>
          <w:ilvl w:val="0"/>
          <w:numId w:val="3"/>
        </w:numPr>
        <w:tabs>
          <w:tab w:val="num" w:pos="284"/>
        </w:tabs>
        <w:spacing w:after="0"/>
        <w:ind w:left="0" w:firstLine="0"/>
        <w:rPr>
          <w:szCs w:val="24"/>
        </w:rPr>
      </w:pPr>
      <w:proofErr w:type="gramStart"/>
      <w:r w:rsidRPr="00727FCE">
        <w:rPr>
          <w:szCs w:val="24"/>
        </w:rPr>
        <w:t>Connect up</w:t>
      </w:r>
      <w:proofErr w:type="gramEnd"/>
      <w:r w:rsidR="009B1DBF">
        <w:rPr>
          <w:szCs w:val="24"/>
        </w:rPr>
        <w:t xml:space="preserve"> the ALBA circuit</w:t>
      </w:r>
      <w:r w:rsidRPr="00727FCE">
        <w:rPr>
          <w:szCs w:val="24"/>
        </w:rPr>
        <w:t>. Start clock and take regular values of V and I at set time intervals.</w:t>
      </w:r>
    </w:p>
    <w:p w14:paraId="7EFD2508" w14:textId="77777777" w:rsidR="00630B26" w:rsidRPr="00727FCE" w:rsidRDefault="00630B26" w:rsidP="0007233A">
      <w:pPr>
        <w:numPr>
          <w:ilvl w:val="0"/>
          <w:numId w:val="3"/>
        </w:numPr>
        <w:tabs>
          <w:tab w:val="num" w:pos="284"/>
        </w:tabs>
        <w:spacing w:after="0"/>
        <w:ind w:left="0" w:firstLine="0"/>
        <w:rPr>
          <w:szCs w:val="24"/>
        </w:rPr>
      </w:pPr>
      <w:r w:rsidRPr="00727FCE">
        <w:rPr>
          <w:szCs w:val="24"/>
        </w:rPr>
        <w:t xml:space="preserve">Find the charge that has accumulated on the capacitor at each time interval according to </w:t>
      </w:r>
      <w:r w:rsidR="00F85BAA">
        <w:rPr>
          <w:szCs w:val="24"/>
        </w:rPr>
        <w:t xml:space="preserve">          </w:t>
      </w:r>
      <w:r w:rsidRPr="00727FCE">
        <w:rPr>
          <w:szCs w:val="24"/>
        </w:rPr>
        <w:t xml:space="preserve">Q = </w:t>
      </w:r>
      <w:r w:rsidRPr="00517B0B">
        <w:rPr>
          <w:rFonts w:ascii="Times New Roman" w:hAnsi="Times New Roman" w:cs="Times New Roman"/>
          <w:szCs w:val="24"/>
        </w:rPr>
        <w:t>I</w:t>
      </w:r>
      <w:r w:rsidRPr="00727FCE">
        <w:rPr>
          <w:szCs w:val="24"/>
        </w:rPr>
        <w:t xml:space="preserve"> x t.</w:t>
      </w:r>
      <w:r w:rsidR="00244D30">
        <w:rPr>
          <w:b/>
          <w:szCs w:val="24"/>
        </w:rPr>
        <w:t xml:space="preserve"> NB This assumes that your circuit has a constant current supply. If </w:t>
      </w:r>
      <w:r w:rsidR="001F5E19" w:rsidRPr="00517B0B">
        <w:rPr>
          <w:rFonts w:ascii="Times New Roman" w:hAnsi="Times New Roman" w:cs="Times New Roman"/>
          <w:b/>
          <w:szCs w:val="24"/>
        </w:rPr>
        <w:t>I</w:t>
      </w:r>
      <w:r w:rsidR="001F5E19">
        <w:rPr>
          <w:b/>
          <w:szCs w:val="24"/>
        </w:rPr>
        <w:t xml:space="preserve"> </w:t>
      </w:r>
      <w:proofErr w:type="gramStart"/>
      <w:r w:rsidR="001F5E19">
        <w:rPr>
          <w:b/>
          <w:szCs w:val="24"/>
        </w:rPr>
        <w:t>is</w:t>
      </w:r>
      <w:proofErr w:type="gramEnd"/>
      <w:r w:rsidR="001F5E19">
        <w:rPr>
          <w:b/>
          <w:szCs w:val="24"/>
        </w:rPr>
        <w:t xml:space="preserve"> </w:t>
      </w:r>
      <w:r w:rsidR="00244D30">
        <w:rPr>
          <w:b/>
          <w:szCs w:val="24"/>
        </w:rPr>
        <w:t xml:space="preserve">not </w:t>
      </w:r>
      <w:r w:rsidR="001F5E19">
        <w:rPr>
          <w:b/>
          <w:szCs w:val="24"/>
        </w:rPr>
        <w:t xml:space="preserve">constant </w:t>
      </w:r>
      <w:r w:rsidR="00244D30">
        <w:rPr>
          <w:b/>
          <w:szCs w:val="24"/>
        </w:rPr>
        <w:t>you will need to use a coulombmeter to measure charge.</w:t>
      </w:r>
    </w:p>
    <w:p w14:paraId="7EFD2509" w14:textId="77777777" w:rsidR="00630B26" w:rsidRDefault="00630B26" w:rsidP="0007233A">
      <w:pPr>
        <w:pStyle w:val="ListParagraph"/>
        <w:numPr>
          <w:ilvl w:val="0"/>
          <w:numId w:val="3"/>
        </w:numPr>
        <w:tabs>
          <w:tab w:val="clear" w:pos="1080"/>
          <w:tab w:val="num" w:pos="284"/>
        </w:tabs>
        <w:spacing w:after="0"/>
        <w:ind w:left="284" w:hanging="284"/>
        <w:rPr>
          <w:szCs w:val="24"/>
        </w:rPr>
      </w:pPr>
      <w:r w:rsidRPr="00AB5973">
        <w:rPr>
          <w:szCs w:val="24"/>
        </w:rPr>
        <w:t xml:space="preserve">Plot a graph of Q against V. Since </w:t>
      </w:r>
      <w:r w:rsidRPr="00727FCE">
        <w:rPr>
          <w:position w:val="-30"/>
        </w:rPr>
        <w:object w:dxaOrig="900" w:dyaOrig="800" w14:anchorId="7EFD2AB7">
          <v:shape id="_x0000_i1029" type="#_x0000_t75" style="width:36.75pt;height:36.75pt" o:ole="">
            <v:imagedata r:id="rId34" o:title=""/>
          </v:shape>
          <o:OLEObject Type="Embed" ProgID="Equation.DSMT4" ShapeID="_x0000_i1029" DrawAspect="Content" ObjectID="_1796745522" r:id="rId35"/>
        </w:object>
      </w:r>
      <w:r w:rsidRPr="00AB5973">
        <w:rPr>
          <w:szCs w:val="24"/>
        </w:rPr>
        <w:t xml:space="preserve"> the gradient of the graph will be the capacitance</w:t>
      </w:r>
    </w:p>
    <w:p w14:paraId="7EFD250A" w14:textId="77777777" w:rsidR="00630B26" w:rsidRDefault="00630B26" w:rsidP="00630B26">
      <w:pPr>
        <w:pStyle w:val="ListParagraph"/>
        <w:spacing w:after="0"/>
        <w:ind w:left="1077"/>
        <w:rPr>
          <w:szCs w:val="24"/>
        </w:rPr>
      </w:pPr>
    </w:p>
    <w:p w14:paraId="7EFD250B" w14:textId="77777777" w:rsidR="001F5E19" w:rsidRDefault="00630B26" w:rsidP="00630B26">
      <w:pPr>
        <w:pStyle w:val="ListParagraph"/>
        <w:spacing w:after="0"/>
        <w:ind w:left="1080"/>
        <w:rPr>
          <w:szCs w:val="24"/>
        </w:rPr>
      </w:pPr>
      <w:r>
        <w:rPr>
          <w:noProof/>
        </w:rPr>
        <w:drawing>
          <wp:inline distT="0" distB="0" distL="0" distR="0" wp14:anchorId="7EFD2AB8" wp14:editId="7EFD2AB9">
            <wp:extent cx="1737420" cy="2005271"/>
            <wp:effectExtent l="0" t="0" r="0" b="0"/>
            <wp:docPr id="24114" name="Picture 2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ant.jpg"/>
                    <pic:cNvPicPr/>
                  </pic:nvPicPr>
                  <pic:blipFill>
                    <a:blip r:embed="rId36">
                      <a:extLst>
                        <a:ext uri="{28A0092B-C50C-407E-A947-70E740481C1C}">
                          <a14:useLocalDpi xmlns:a14="http://schemas.microsoft.com/office/drawing/2010/main" val="0"/>
                        </a:ext>
                      </a:extLst>
                    </a:blip>
                    <a:stretch>
                      <a:fillRect/>
                    </a:stretch>
                  </pic:blipFill>
                  <pic:spPr>
                    <a:xfrm>
                      <a:off x="0" y="0"/>
                      <a:ext cx="1747134" cy="2016483"/>
                    </a:xfrm>
                    <a:prstGeom prst="rect">
                      <a:avLst/>
                    </a:prstGeom>
                  </pic:spPr>
                </pic:pic>
              </a:graphicData>
            </a:graphic>
          </wp:inline>
        </w:drawing>
      </w:r>
    </w:p>
    <w:p w14:paraId="7EFD250C" w14:textId="77777777" w:rsidR="00630B26" w:rsidRPr="00AB5973" w:rsidRDefault="001610A0" w:rsidP="00A02A80">
      <w:pPr>
        <w:pStyle w:val="ListParagraph"/>
        <w:spacing w:after="0"/>
        <w:ind w:left="0"/>
        <w:rPr>
          <w:szCs w:val="24"/>
        </w:rPr>
      </w:pPr>
      <w:r>
        <w:rPr>
          <w:szCs w:val="24"/>
        </w:rPr>
        <w:t>This is the ALBA constant current supply board. You can set the constant current using the slide switches on the red mounts</w:t>
      </w:r>
    </w:p>
    <w:p w14:paraId="7EFD250D" w14:textId="77777777" w:rsidR="00630B26" w:rsidRPr="00727FCE" w:rsidRDefault="001F5E19" w:rsidP="00630B26">
      <w:pPr>
        <w:spacing w:after="0"/>
        <w:rPr>
          <w:szCs w:val="24"/>
        </w:rPr>
      </w:pPr>
      <w:r>
        <w:rPr>
          <w:noProof/>
        </w:rPr>
        <w:lastRenderedPageBreak/>
        <w:drawing>
          <wp:inline distT="0" distB="0" distL="0" distR="0" wp14:anchorId="7EFD2ABA" wp14:editId="7EFD2ABB">
            <wp:extent cx="6067425" cy="36957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EFD250E" w14:textId="77777777" w:rsidR="005D76DC" w:rsidRDefault="005D76DC" w:rsidP="005D76DC">
      <w:pPr>
        <w:spacing w:after="0"/>
        <w:rPr>
          <w:szCs w:val="24"/>
        </w:rPr>
      </w:pPr>
      <w:r>
        <w:rPr>
          <w:szCs w:val="24"/>
        </w:rPr>
        <w:t xml:space="preserve">From the fact that </w:t>
      </w:r>
      <m:oMath>
        <m:r>
          <w:rPr>
            <w:rFonts w:ascii="Cambria Math" w:hAnsi="Cambria Math"/>
            <w:szCs w:val="24"/>
          </w:rPr>
          <m:t>C=Q/V</m:t>
        </m:r>
      </m:oMath>
      <w:r>
        <w:rPr>
          <w:szCs w:val="24"/>
        </w:rPr>
        <w:tab/>
      </w:r>
      <w:r w:rsidRPr="00727FCE">
        <w:rPr>
          <w:szCs w:val="24"/>
        </w:rPr>
        <w:t xml:space="preserve">1 Farad </w:t>
      </w:r>
      <w:r>
        <w:rPr>
          <w:szCs w:val="24"/>
        </w:rPr>
        <w:t>must equal</w:t>
      </w:r>
      <w:r w:rsidRPr="00727FCE">
        <w:rPr>
          <w:szCs w:val="24"/>
        </w:rPr>
        <w:t xml:space="preserve"> 1 Coulomb per volt.</w:t>
      </w:r>
    </w:p>
    <w:p w14:paraId="7EFD250F" w14:textId="77777777" w:rsidR="00630B26" w:rsidRPr="00727FCE" w:rsidRDefault="005D76DC" w:rsidP="00630B26">
      <w:pPr>
        <w:spacing w:after="0"/>
        <w:rPr>
          <w:szCs w:val="24"/>
        </w:rPr>
      </w:pPr>
      <w:r>
        <w:rPr>
          <w:szCs w:val="24"/>
        </w:rPr>
        <w:t xml:space="preserve">From the graph you can see that </w:t>
      </w:r>
      <w:r w:rsidR="00A02A80" w:rsidRPr="00727FCE">
        <w:rPr>
          <w:szCs w:val="24"/>
        </w:rPr>
        <w:t xml:space="preserve">Q and V are </w:t>
      </w:r>
      <w:r>
        <w:rPr>
          <w:szCs w:val="24"/>
        </w:rPr>
        <w:t>(</w:t>
      </w:r>
      <w:r w:rsidR="00A02A80" w:rsidRPr="00727FCE">
        <w:rPr>
          <w:szCs w:val="24"/>
        </w:rPr>
        <w:t>directly</w:t>
      </w:r>
      <w:r>
        <w:rPr>
          <w:szCs w:val="24"/>
        </w:rPr>
        <w:t>) proportional and the capacitor has a capacitance of</w:t>
      </w:r>
      <w:r w:rsidR="001F5E19">
        <w:rPr>
          <w:szCs w:val="24"/>
        </w:rPr>
        <w:t xml:space="preserve"> </w:t>
      </w:r>
      <w:r w:rsidR="00A02A80">
        <w:rPr>
          <w:szCs w:val="24"/>
        </w:rPr>
        <w:t>3.1</w:t>
      </w:r>
      <w:r w:rsidR="00630B26" w:rsidRPr="00727FCE">
        <w:rPr>
          <w:szCs w:val="24"/>
        </w:rPr>
        <w:t xml:space="preserve"> </w:t>
      </w:r>
      <w:r w:rsidR="001F5E19">
        <w:rPr>
          <w:szCs w:val="24"/>
        </w:rPr>
        <w:t xml:space="preserve">mF </w:t>
      </w:r>
    </w:p>
    <w:p w14:paraId="7EFD2510" w14:textId="77777777" w:rsidR="001F5E19" w:rsidRPr="00727FCE" w:rsidRDefault="00E3742E" w:rsidP="001F5E19">
      <w:pPr>
        <w:pStyle w:val="Heading3"/>
      </w:pPr>
      <w:bookmarkStart w:id="33" w:name="_Toc533963732"/>
      <w:r>
        <w:t>Gradient of</w:t>
      </w:r>
      <w:r w:rsidR="001F5E19">
        <w:t xml:space="preserve"> a QV graph</w:t>
      </w:r>
      <w:bookmarkEnd w:id="33"/>
    </w:p>
    <w:p w14:paraId="7EFD2511" w14:textId="77777777" w:rsidR="00630B26" w:rsidRPr="00727FCE" w:rsidRDefault="00630B26" w:rsidP="00630B26">
      <w:pPr>
        <w:spacing w:after="0"/>
        <w:rPr>
          <w:szCs w:val="24"/>
        </w:rPr>
      </w:pPr>
      <w:r w:rsidRPr="00727FCE">
        <w:rPr>
          <w:szCs w:val="24"/>
        </w:rPr>
        <w:t>Using your knowledge work out what the area under this graph would represent. We will come back to it later.</w:t>
      </w:r>
    </w:p>
    <w:p w14:paraId="7EFD2512" w14:textId="77777777" w:rsidR="00630B26" w:rsidRDefault="001F5E19" w:rsidP="00630B26">
      <w:pPr>
        <w:spacing w:after="0"/>
        <w:rPr>
          <w:szCs w:val="24"/>
        </w:rPr>
      </w:pPr>
      <w:r w:rsidRPr="00727FCE">
        <w:rPr>
          <w:noProof/>
          <w:szCs w:val="24"/>
        </w:rPr>
        <mc:AlternateContent>
          <mc:Choice Requires="wpg">
            <w:drawing>
              <wp:anchor distT="0" distB="0" distL="114300" distR="114300" simplePos="0" relativeHeight="252236288" behindDoc="0" locked="0" layoutInCell="1" allowOverlap="1" wp14:anchorId="7EFD2ABC" wp14:editId="7EFD2ABD">
                <wp:simplePos x="0" y="0"/>
                <wp:positionH relativeFrom="column">
                  <wp:posOffset>3356610</wp:posOffset>
                </wp:positionH>
                <wp:positionV relativeFrom="paragraph">
                  <wp:posOffset>43815</wp:posOffset>
                </wp:positionV>
                <wp:extent cx="2123440" cy="1425575"/>
                <wp:effectExtent l="0" t="38100" r="10160" b="3175"/>
                <wp:wrapSquare wrapText="bothSides"/>
                <wp:docPr id="279" name="Group 1830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123440" cy="1425575"/>
                          <a:chOff x="3160" y="1468"/>
                          <a:chExt cx="5738" cy="3740"/>
                        </a:xfrm>
                      </wpg:grpSpPr>
                      <wps:wsp>
                        <wps:cNvPr id="280" name="Line 18302"/>
                        <wps:cNvCnPr/>
                        <wps:spPr bwMode="auto">
                          <a:xfrm flipV="1">
                            <a:off x="3587" y="1468"/>
                            <a:ext cx="0" cy="3241"/>
                          </a:xfrm>
                          <a:prstGeom prst="line">
                            <a:avLst/>
                          </a:prstGeom>
                          <a:noFill/>
                          <a:ln w="190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 name="Line 18303"/>
                        <wps:cNvCnPr/>
                        <wps:spPr bwMode="auto">
                          <a:xfrm rot="-5400000">
                            <a:off x="5813" y="2483"/>
                            <a:ext cx="0" cy="4452"/>
                          </a:xfrm>
                          <a:prstGeom prst="line">
                            <a:avLst/>
                          </a:prstGeom>
                          <a:noFill/>
                          <a:ln w="190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 name="Line 18304"/>
                        <wps:cNvCnPr/>
                        <wps:spPr bwMode="auto">
                          <a:xfrm flipV="1">
                            <a:off x="3587" y="1967"/>
                            <a:ext cx="3983" cy="274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 name="Text Box 18305"/>
                        <wps:cNvSpPr txBox="1">
                          <a:spLocks noChangeArrowheads="1"/>
                        </wps:cNvSpPr>
                        <wps:spPr bwMode="auto">
                          <a:xfrm>
                            <a:off x="8117" y="4353"/>
                            <a:ext cx="781" cy="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C" w14:textId="77777777" w:rsidR="00561361" w:rsidRDefault="00561361" w:rsidP="00630B26">
                              <w:pPr>
                                <w:spacing w:after="0"/>
                              </w:pPr>
                              <w:r>
                                <w:t>V</w:t>
                              </w:r>
                            </w:p>
                          </w:txbxContent>
                        </wps:txbx>
                        <wps:bodyPr rot="0" vert="horz" wrap="square" lIns="0" tIns="0" rIns="0" bIns="0" anchor="t" anchorCtr="0" upright="1">
                          <a:noAutofit/>
                        </wps:bodyPr>
                      </wps:wsp>
                      <wps:wsp>
                        <wps:cNvPr id="284" name="Text Box 18306"/>
                        <wps:cNvSpPr txBox="1">
                          <a:spLocks noChangeArrowheads="1"/>
                        </wps:cNvSpPr>
                        <wps:spPr bwMode="auto">
                          <a:xfrm>
                            <a:off x="3160" y="1468"/>
                            <a:ext cx="427" cy="10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D" w14:textId="77777777" w:rsidR="00561361" w:rsidRDefault="00561361" w:rsidP="00630B26">
                              <w:pPr>
                                <w:spacing w:after="0"/>
                              </w:pPr>
                              <w:r>
                                <w:t>Q</w:t>
                              </w:r>
                            </w:p>
                          </w:txbxContent>
                        </wps:txbx>
                        <wps:bodyPr rot="0" vert="horz" wrap="square" lIns="0" tIns="0" rIns="0" bIns="0" anchor="t" anchorCtr="0" upright="1">
                          <a:noAutofit/>
                        </wps:bodyPr>
                      </wps:wsp>
                      <wps:wsp>
                        <wps:cNvPr id="285" name="Text Box 18307"/>
                        <wps:cNvSpPr txBox="1">
                          <a:spLocks noChangeArrowheads="1"/>
                        </wps:cNvSpPr>
                        <wps:spPr bwMode="auto">
                          <a:xfrm>
                            <a:off x="3330" y="4353"/>
                            <a:ext cx="781" cy="7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E" w14:textId="77777777" w:rsidR="00561361" w:rsidRDefault="00561361" w:rsidP="00630B26">
                              <w:pPr>
                                <w:spacing w:after="0"/>
                              </w:pPr>
                              <w: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BC" id="Group 18301" o:spid="_x0000_s1140" style="position:absolute;margin-left:264.3pt;margin-top:3.45pt;width:167.2pt;height:112.25pt;z-index:252236288" coordorigin="3160,1468" coordsize="5738,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5EmgMAAEMPAAAOAAAAZHJzL2Uyb0RvYy54bWzsV9tu2zgQfS+w/0DovbF1s2UhTtGmbVAg&#10;uxsg3X2nJeqClUiWpCOnX9+ZoeRkHW+3FzRtsesHg9KIw+E5M2fI02e7vmM3wthWyXUQnswDJmSh&#10;ylbW6+CPt6+fZgGzjsuSd0qKdXArbPDs7Jcnp4PORaQa1ZXCMHAibT7oddA4p/PZzBaN6Lk9UVpI&#10;MFbK9NzBo6lnpeEDeO+7WTSfL2aDMqU2qhDWwtuX3hickf+qEoX7vaqscKxbBxCbo39D/xv8n52d&#10;8rw2XDdtMYbBvyCKnrcSFt27eskdZ1vTPnDVt4VRVlXupFD9TFVVWwjaA+wmnB/s5sKoraa91PlQ&#10;6z1MAO0BTl/stvjt5sLoa31lfPQwvFTFX5ZJdd5wWYvnVgOIQC1CNRt0nd+fgs+1n882w6+qBIr5&#10;1inCYleZHr3CLtmOIL/dQy52jhXwMgqjOEmAmQJsYRKl6TL1pBQNMIfz4nABdjIvssn2apyfLmPI&#10;MJwcL8ENxshzvzAFOwaH+QAJZu8wtF+H4XXDtSBqLAJyZVhbwm4yiFTyHlC4bKVgYRbPIwwKV4fP&#10;zuWVGZ8sQH4cMlZ1rf4TEb8HXpxmywMQJghH8OIo8RxN++e5NtZdCNUzHKyDDkIin/zm0joP1fQJ&#10;LiXV67br4D3PO8kGiGA1T+c0w6quLdGKRmvqzXln2A3HoqLfCPzfPoPklSV5awQvX41jx9sOxszd&#10;aswVY9QQ4Fq9KAPWCRARHPngOonLCSrjMWIEEqHzkG5UeUuIAtdE76PxHD7gOf5sno0CUp6miUcQ&#10;tzpWSpqFMZEdJRm5BRDGfB/JTpKU8mqf7P+Tjf3jGxV19IDs5LPJ/nhRrxZL9HjHc7wC5knXomXy&#10;E1H9wxcuoOoF+i2W1Au1I5GmnjOKNDZD5nZgmjTYHvZEVC0UNci3qS+Svvs+OmnUcXm/V+dZGHpR&#10;T+L0oM6XGSgMtrUspdj+udANtOdPVnVcfC/z4PNfFdbtNjtqbfFqSnkvuozUC+QIDn8gY40y70HH&#10;4SC1Duy7LTcC1PyNBIDgEzcNzDTYTAMuC5i6DlzA/PDc+dPZVpu2bsCzb4NSPYdjRdVS20KAfRR0&#10;JHlc5U+OJtBiQge6/OMl0JGj0dQokghSiw5V85Co++4Z5I9nd9z9ZzMoPZpB1AAeXYLiOIYCBZ35&#10;iAQtVyRO3z+BSGt/5ASiKwfc1OgWMt4q8Sp4/5kk6+7ue/YBAAD//wMAUEsDBBQABgAIAAAAIQBn&#10;jKPb4AAAAAkBAAAPAAAAZHJzL2Rvd25yZXYueG1sTI9PS8NAFMTvgt9heYI3u/ljQxqzKaWopyLY&#10;CtLba/KahGbfhuw2Sb+960mPwwwzv8nXs+7ESINtDSsIFwEI4tJULdcKvg5vTykI65Ar7AyTghtZ&#10;WBf3dzlmlZn4k8a9q4UvYZuhgsa5PpPSlg1ptAvTE3vvbAaNzsuhltWAky/XnYyCIJEaW/YLDfa0&#10;bai87K9awfuE0yYOX8fd5by9HQ/Lj+9dSEo9PsybFxCOZvcXhl98jw6FZzqZK1dWdAqWUZr4qIJk&#10;BcL7aRL7bycFURw+gyxy+f9B8QMAAP//AwBQSwECLQAUAAYACAAAACEAtoM4kv4AAADhAQAAEwAA&#10;AAAAAAAAAAAAAAAAAAAAW0NvbnRlbnRfVHlwZXNdLnhtbFBLAQItABQABgAIAAAAIQA4/SH/1gAA&#10;AJQBAAALAAAAAAAAAAAAAAAAAC8BAABfcmVscy8ucmVsc1BLAQItABQABgAIAAAAIQApsl5EmgMA&#10;AEMPAAAOAAAAAAAAAAAAAAAAAC4CAABkcnMvZTJvRG9jLnhtbFBLAQItABQABgAIAAAAIQBnjKPb&#10;4AAAAAkBAAAPAAAAAAAAAAAAAAAAAPQFAABkcnMvZG93bnJldi54bWxQSwUGAAAAAAQABADzAAAA&#10;AQcAAAAA&#10;">
                <o:lock v:ext="edit" aspectratio="t"/>
                <v:line id="Line 18302" o:spid="_x0000_s1141" style="position:absolute;flip:y;visibility:visible;mso-wrap-style:square" from="3587,1468" to="3587,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wAwgAAANwAAAAPAAAAZHJzL2Rvd25yZXYueG1sRE/Pa8Iw&#10;FL4P9j+EN9htppY5umosYyAogsy6g8dH89pUm5fSRK3/vTkMdvz4fi+K0XbiSoNvHSuYThIQxJXT&#10;LTcKfg+rtwyED8gaO8ek4E4eiuXz0wJz7W68p2sZGhFD2OeowITQ51L6ypBFP3E9ceRqN1gMEQ6N&#10;1APeYrjtZJokH9Jiy7HBYE/fhqpzebEKdsdNeDf7Wq625XFmPn8yd6orpV5fxq85iEBj+Bf/udda&#10;QZrF+fFMPAJy+QAAAP//AwBQSwECLQAUAAYACAAAACEA2+H2y+4AAACFAQAAEwAAAAAAAAAAAAAA&#10;AAAAAAAAW0NvbnRlbnRfVHlwZXNdLnhtbFBLAQItABQABgAIAAAAIQBa9CxbvwAAABUBAAALAAAA&#10;AAAAAAAAAAAAAB8BAABfcmVscy8ucmVsc1BLAQItABQABgAIAAAAIQB18swAwgAAANwAAAAPAAAA&#10;AAAAAAAAAAAAAAcCAABkcnMvZG93bnJldi54bWxQSwUGAAAAAAMAAwC3AAAA9gIAAAAA&#10;" strokeweight="1.5pt">
                  <v:stroke endarrow="open"/>
                </v:line>
                <v:line id="Line 18303" o:spid="_x0000_s1142" style="position:absolute;rotation:-90;visibility:visible;mso-wrap-style:square" from="5813,2483" to="5813,6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mlUxQAAANwAAAAPAAAAZHJzL2Rvd25yZXYueG1sRI9Pa8JA&#10;FMTvhX6H5RV6qxstSIiuIqXSeqvxDx6f2Wc2NPs2za4m/fauIHgcZuY3zHTe21pcqPWVYwXDQQKC&#10;uHC64lLBdrN8S0H4gKyxdkwK/snDfPb8NMVMu47XdMlDKSKEfYYKTAhNJqUvDFn0A9cQR+/kWosh&#10;yraUusUuwm0tR0kylhYrjgsGG/owVPzmZ6vg6/D5nuRLs7ep/Nl15m913IwbpV5f+sUERKA+PML3&#10;9rdWMEqHcDsTj4CcXQEAAP//AwBQSwECLQAUAAYACAAAACEA2+H2y+4AAACFAQAAEwAAAAAAAAAA&#10;AAAAAAAAAAAAW0NvbnRlbnRfVHlwZXNdLnhtbFBLAQItABQABgAIAAAAIQBa9CxbvwAAABUBAAAL&#10;AAAAAAAAAAAAAAAAAB8BAABfcmVscy8ucmVsc1BLAQItABQABgAIAAAAIQDZfmlUxQAAANwAAAAP&#10;AAAAAAAAAAAAAAAAAAcCAABkcnMvZG93bnJldi54bWxQSwUGAAAAAAMAAwC3AAAA+QIAAAAA&#10;" strokeweight="1.5pt">
                  <v:stroke endarrow="open"/>
                </v:line>
                <v:line id="Line 18304" o:spid="_x0000_s1143" style="position:absolute;flip:y;visibility:visible;mso-wrap-style:square" from="3587,1967" to="7570,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3adwgAAANwAAAAPAAAAZHJzL2Rvd25yZXYueG1sRI9Bi8Iw&#10;FITvwv6H8Ba8abo9iFSjyIKgrAd1Ba+P5rUpNi8lydr6740g7HGYmW+Y5XqwrbiTD41jBV/TDARx&#10;6XTDtYLL73YyBxEissbWMSl4UID16mO0xEK7nk90P8daJAiHAhWYGLtCylAashimriNOXuW8xZik&#10;r6X22Ce4bWWeZTNpseG0YLCjb0Pl7fxnFcj9T3/02/xS1dWuc9e9Ocz6Qanx57BZgIg0xP/wu73T&#10;CvJ5Dq8z6QjI1RMAAP//AwBQSwECLQAUAAYACAAAACEA2+H2y+4AAACFAQAAEwAAAAAAAAAAAAAA&#10;AAAAAAAAW0NvbnRlbnRfVHlwZXNdLnhtbFBLAQItABQABgAIAAAAIQBa9CxbvwAAABUBAAALAAAA&#10;AAAAAAAAAAAAAB8BAABfcmVscy8ucmVsc1BLAQItABQABgAIAAAAIQBbr3adwgAAANwAAAAPAAAA&#10;AAAAAAAAAAAAAAcCAABkcnMvZG93bnJldi54bWxQSwUGAAAAAAMAAwC3AAAA9gIAAAAA&#10;" strokeweight="1.5pt"/>
                <v:shape id="Text Box 18305" o:spid="_x0000_s1144" type="#_x0000_t202" style="position:absolute;left:8117;top:4353;width:781;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zHwwAAANwAAAAPAAAAZHJzL2Rvd25yZXYueG1sRI9BawIx&#10;FITvQv9DeAUvotluRXQ1ihQK4q2r3h+bZ3bp5iVs4rr21zeFgsdhZr5hNrvBtqKnLjSOFbzNMhDE&#10;ldMNGwXn0+d0CSJEZI2tY1LwoAC77ctog4V2d/6ivoxGJAiHAhXUMfpCylDVZDHMnCdO3tV1FmOS&#10;nZG6w3uC21bmWbaQFhtOCzV6+qip+i5vVkHJ80t/YHP8iT74fHLZ344ro9T4ddivQUQa4jP83z5o&#10;BfnyHf7OpCMgt78AAAD//wMAUEsBAi0AFAAGAAgAAAAhANvh9svuAAAAhQEAABMAAAAAAAAAAAAA&#10;AAAAAAAAAFtDb250ZW50X1R5cGVzXS54bWxQSwECLQAUAAYACAAAACEAWvQsW78AAAAVAQAACwAA&#10;AAAAAAAAAAAAAAAfAQAAX3JlbHMvLnJlbHNQSwECLQAUAAYACAAAACEAMh1cx8MAAADcAAAADwAA&#10;AAAAAAAAAAAAAAAHAgAAZHJzL2Rvd25yZXYueG1sUEsFBgAAAAADAAMAtwAAAPcCAAAAAA==&#10;" filled="f" stroked="f" strokeweight="1.5pt">
                  <v:textbox inset="0,0,0,0">
                    <w:txbxContent>
                      <w:p w14:paraId="7EFD2C0C" w14:textId="77777777" w:rsidR="00561361" w:rsidRDefault="00561361" w:rsidP="00630B26">
                        <w:pPr>
                          <w:spacing w:after="0"/>
                        </w:pPr>
                        <w:r>
                          <w:t>V</w:t>
                        </w:r>
                      </w:p>
                    </w:txbxContent>
                  </v:textbox>
                </v:shape>
                <v:shape id="Text Box 18306" o:spid="_x0000_s1145" type="#_x0000_t202" style="position:absolute;left:3160;top:1468;width:427;height:1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MSzwgAAANwAAAAPAAAAZHJzL2Rvd25yZXYueG1sRI9Bi8Iw&#10;FITvC/sfwhO8LJpukUWrUWRhQbxtV++P5pkWm5fQxFr99WZB8DjMzDfMajPYVvTUhcaxgs9pBoK4&#10;crpho+Dw9zOZgwgRWWPrmBTcKMBm/f62wkK7K/9SX0YjEoRDgQrqGH0hZahqshimzhMn7+Q6izHJ&#10;zkjd4TXBbSvzLPuSFhtOCzV6+q6pOpcXq6Dk2bHfsdnfow8+/zhuL/uFUWo8GrZLEJGG+Ao/2zut&#10;IJ/P4P9MOgJy/QAAAP//AwBQSwECLQAUAAYACAAAACEA2+H2y+4AAACFAQAAEwAAAAAAAAAAAAAA&#10;AAAAAAAAW0NvbnRlbnRfVHlwZXNdLnhtbFBLAQItABQABgAIAAAAIQBa9CxbvwAAABUBAAALAAAA&#10;AAAAAAAAAAAAAB8BAABfcmVscy8ucmVsc1BLAQItABQABgAIAAAAIQC99MSzwgAAANwAAAAPAAAA&#10;AAAAAAAAAAAAAAcCAABkcnMvZG93bnJldi54bWxQSwUGAAAAAAMAAwC3AAAA9gIAAAAA&#10;" filled="f" stroked="f" strokeweight="1.5pt">
                  <v:textbox inset="0,0,0,0">
                    <w:txbxContent>
                      <w:p w14:paraId="7EFD2C0D" w14:textId="77777777" w:rsidR="00561361" w:rsidRDefault="00561361" w:rsidP="00630B26">
                        <w:pPr>
                          <w:spacing w:after="0"/>
                        </w:pPr>
                        <w:r>
                          <w:t>Q</w:t>
                        </w:r>
                      </w:p>
                    </w:txbxContent>
                  </v:textbox>
                </v:shape>
                <v:shape id="Text Box 18307" o:spid="_x0000_s1146" type="#_x0000_t202" style="position:absolute;left:3330;top:4353;width:781;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GEowwAAANwAAAAPAAAAZHJzL2Rvd25yZXYueG1sRI9BawIx&#10;FITvQv9DeAUvotkuVXQ1ihQK4q2r3h+bZ3bp5iVs4rr21zeFgsdhZr5hNrvBtqKnLjSOFbzNMhDE&#10;ldMNGwXn0+d0CSJEZI2tY1LwoAC77ctog4V2d/6ivoxGJAiHAhXUMfpCylDVZDHMnCdO3tV1FmOS&#10;nZG6w3uC21bmWbaQFhtOCzV6+qip+i5vVkHJ75f+wOb4E33w+eSyvx1XRqnx67Bfg4g0xGf4v33Q&#10;CvLlHP7OpCMgt78AAAD//wMAUEsBAi0AFAAGAAgAAAAhANvh9svuAAAAhQEAABMAAAAAAAAAAAAA&#10;AAAAAAAAAFtDb250ZW50X1R5cGVzXS54bWxQSwECLQAUAAYACAAAACEAWvQsW78AAAAVAQAACwAA&#10;AAAAAAAAAAAAAAAfAQAAX3JlbHMvLnJlbHNQSwECLQAUAAYACAAAACEA0rhhKMMAAADcAAAADwAA&#10;AAAAAAAAAAAAAAAHAgAAZHJzL2Rvd25yZXYueG1sUEsFBgAAAAADAAMAtwAAAPcCAAAAAA==&#10;" filled="f" stroked="f" strokeweight="1.5pt">
                  <v:textbox inset="0,0,0,0">
                    <w:txbxContent>
                      <w:p w14:paraId="7EFD2C0E" w14:textId="77777777" w:rsidR="00561361" w:rsidRDefault="00561361" w:rsidP="00630B26">
                        <w:pPr>
                          <w:spacing w:after="0"/>
                        </w:pPr>
                        <w:r>
                          <w:t>0</w:t>
                        </w:r>
                      </w:p>
                    </w:txbxContent>
                  </v:textbox>
                </v:shape>
                <w10:wrap type="square"/>
              </v:group>
            </w:pict>
          </mc:Fallback>
        </mc:AlternateContent>
      </w:r>
      <w:r w:rsidR="00630B26" w:rsidRPr="00727FCE">
        <w:rPr>
          <w:position w:val="-30"/>
          <w:szCs w:val="24"/>
        </w:rPr>
        <w:object w:dxaOrig="4540" w:dyaOrig="720" w14:anchorId="7EFD2ABE">
          <v:shape id="_x0000_i1030" type="#_x0000_t75" style="width:223.6pt;height:36.75pt" o:ole="">
            <v:imagedata r:id="rId38" o:title=""/>
          </v:shape>
          <o:OLEObject Type="Embed" ProgID="Equation.3" ShapeID="_x0000_i1030" DrawAspect="Content" ObjectID="_1796745523" r:id="rId39"/>
        </w:object>
      </w:r>
    </w:p>
    <w:p w14:paraId="7EFD2513" w14:textId="77777777" w:rsidR="001F5E19" w:rsidRPr="00727FCE" w:rsidRDefault="001F5E19" w:rsidP="00630B26">
      <w:pPr>
        <w:spacing w:after="0"/>
        <w:rPr>
          <w:position w:val="-30"/>
          <w:szCs w:val="24"/>
        </w:rPr>
      </w:pPr>
      <w:r>
        <w:rPr>
          <w:szCs w:val="24"/>
        </w:rPr>
        <w:br/>
      </w:r>
    </w:p>
    <w:p w14:paraId="7EFD2514" w14:textId="77777777" w:rsidR="00630B26" w:rsidRPr="00727FCE" w:rsidRDefault="00630B26" w:rsidP="00630B26">
      <w:pPr>
        <w:spacing w:after="0"/>
        <w:rPr>
          <w:position w:val="-30"/>
          <w:szCs w:val="24"/>
        </w:rPr>
      </w:pPr>
    </w:p>
    <w:p w14:paraId="7EFD2515" w14:textId="77777777" w:rsidR="00630B26" w:rsidRDefault="00A540CA" w:rsidP="00630B26">
      <w:pPr>
        <w:spacing w:after="0"/>
        <w:rPr>
          <w:szCs w:val="24"/>
        </w:rPr>
      </w:pPr>
      <w:r>
        <w:rPr>
          <w:szCs w:val="24"/>
        </w:rPr>
        <w:t>From the formula you can tell that the gradient of a Q-V graph for a capacitor gives the magnitude of the capacitance.</w:t>
      </w:r>
    </w:p>
    <w:p w14:paraId="7EFD2516" w14:textId="77777777" w:rsidR="00EB24E8" w:rsidRDefault="00EB24E8" w:rsidP="00630B26">
      <w:pPr>
        <w:spacing w:after="0"/>
        <w:rPr>
          <w:szCs w:val="24"/>
        </w:rPr>
      </w:pPr>
      <w:r>
        <w:rPr>
          <w:szCs w:val="24"/>
        </w:rPr>
        <w:t>Beware though, if Q is in mC then you must account for this in the value of the capacitance, ie your capacitance will be in mF.</w:t>
      </w:r>
    </w:p>
    <w:p w14:paraId="7EFD2517" w14:textId="77777777" w:rsidR="00F67D11" w:rsidRDefault="00F67D11" w:rsidP="00630B26">
      <w:pPr>
        <w:spacing w:after="0"/>
        <w:rPr>
          <w:szCs w:val="24"/>
        </w:rPr>
      </w:pPr>
    </w:p>
    <w:p w14:paraId="7EFD2518" w14:textId="77777777" w:rsidR="00F67D11" w:rsidRDefault="00F67D11" w:rsidP="00630B26">
      <w:pPr>
        <w:spacing w:after="0"/>
        <w:rPr>
          <w:szCs w:val="24"/>
        </w:rPr>
      </w:pPr>
    </w:p>
    <w:p w14:paraId="7EFD2519" w14:textId="77777777" w:rsidR="00F67D11" w:rsidRDefault="00F67D11" w:rsidP="00630B26">
      <w:pPr>
        <w:spacing w:after="0"/>
        <w:rPr>
          <w:szCs w:val="24"/>
        </w:rPr>
      </w:pPr>
    </w:p>
    <w:p w14:paraId="7EFD251A" w14:textId="77777777" w:rsidR="00F67D11" w:rsidRDefault="00F67D11" w:rsidP="00630B26">
      <w:pPr>
        <w:spacing w:after="0"/>
        <w:rPr>
          <w:szCs w:val="24"/>
        </w:rPr>
      </w:pPr>
    </w:p>
    <w:p w14:paraId="7EFD251B" w14:textId="77777777" w:rsidR="002306F6" w:rsidRDefault="00E03601" w:rsidP="002306F6">
      <w:pPr>
        <w:pStyle w:val="Heading3"/>
      </w:pPr>
      <w:bookmarkStart w:id="34" w:name="_Toc533963733"/>
      <w:bookmarkStart w:id="35" w:name="_Toc520283363"/>
      <w:r>
        <w:rPr>
          <w:noProof/>
        </w:rPr>
        <w:lastRenderedPageBreak/>
        <mc:AlternateContent>
          <mc:Choice Requires="wpg">
            <w:drawing>
              <wp:anchor distT="0" distB="0" distL="114300" distR="114300" simplePos="0" relativeHeight="252557824" behindDoc="0" locked="0" layoutInCell="1" allowOverlap="1" wp14:anchorId="7EFD2ABF" wp14:editId="7EFD2AC0">
                <wp:simplePos x="0" y="0"/>
                <wp:positionH relativeFrom="column">
                  <wp:posOffset>33020</wp:posOffset>
                </wp:positionH>
                <wp:positionV relativeFrom="paragraph">
                  <wp:posOffset>341630</wp:posOffset>
                </wp:positionV>
                <wp:extent cx="5093970" cy="2279650"/>
                <wp:effectExtent l="0" t="0" r="0" b="6350"/>
                <wp:wrapNone/>
                <wp:docPr id="64" name="Group 64"/>
                <wp:cNvGraphicFramePr/>
                <a:graphic xmlns:a="http://schemas.openxmlformats.org/drawingml/2006/main">
                  <a:graphicData uri="http://schemas.microsoft.com/office/word/2010/wordprocessingGroup">
                    <wpg:wgp>
                      <wpg:cNvGrpSpPr/>
                      <wpg:grpSpPr>
                        <a:xfrm>
                          <a:off x="0" y="0"/>
                          <a:ext cx="5093970" cy="2279650"/>
                          <a:chOff x="0" y="0"/>
                          <a:chExt cx="5093970" cy="2279650"/>
                        </a:xfrm>
                      </wpg:grpSpPr>
                      <wpg:grpSp>
                        <wpg:cNvPr id="286" name="Group 286"/>
                        <wpg:cNvGrpSpPr/>
                        <wpg:grpSpPr>
                          <a:xfrm>
                            <a:off x="0" y="0"/>
                            <a:ext cx="5093970" cy="2279650"/>
                            <a:chOff x="0" y="0"/>
                            <a:chExt cx="5094514" cy="2280062"/>
                          </a:xfrm>
                        </wpg:grpSpPr>
                        <pic:pic xmlns:pic="http://schemas.openxmlformats.org/drawingml/2006/picture">
                          <pic:nvPicPr>
                            <pic:cNvPr id="1568" name="Picture 1568"/>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85059" cy="2185060"/>
                            </a:xfrm>
                            <a:prstGeom prst="rect">
                              <a:avLst/>
                            </a:prstGeom>
                            <a:noFill/>
                          </pic:spPr>
                        </pic:pic>
                        <pic:pic xmlns:pic="http://schemas.openxmlformats.org/drawingml/2006/picture">
                          <pic:nvPicPr>
                            <pic:cNvPr id="1569" name="Picture 1569"/>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2909454" y="95003"/>
                              <a:ext cx="2185060" cy="2185059"/>
                            </a:xfrm>
                            <a:prstGeom prst="rect">
                              <a:avLst/>
                            </a:prstGeom>
                            <a:noFill/>
                          </pic:spPr>
                        </pic:pic>
                      </wpg:grpSp>
                      <wps:wsp>
                        <wps:cNvPr id="19" name="Text Box 18307"/>
                        <wps:cNvSpPr txBox="1">
                          <a:spLocks noChangeArrowheads="1"/>
                        </wps:cNvSpPr>
                        <wps:spPr bwMode="auto">
                          <a:xfrm>
                            <a:off x="3009900" y="1771650"/>
                            <a:ext cx="288925" cy="30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0F" w14:textId="77777777" w:rsidR="00561361" w:rsidRDefault="00561361" w:rsidP="00E03601">
                              <w:pPr>
                                <w:spacing w:after="0"/>
                              </w:pPr>
                              <w:r>
                                <w:t>0</w:t>
                              </w:r>
                            </w:p>
                          </w:txbxContent>
                        </wps:txbx>
                        <wps:bodyPr rot="0" vert="horz" wrap="square" lIns="0" tIns="0" rIns="0" bIns="0" anchor="t" anchorCtr="0" upright="1">
                          <a:noAutofit/>
                        </wps:bodyPr>
                      </wps:wsp>
                      <wps:wsp>
                        <wps:cNvPr id="20" name="Text Box 18307"/>
                        <wps:cNvSpPr txBox="1">
                          <a:spLocks noChangeArrowheads="1"/>
                        </wps:cNvSpPr>
                        <wps:spPr bwMode="auto">
                          <a:xfrm>
                            <a:off x="114300" y="1676400"/>
                            <a:ext cx="288925" cy="30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10" w14:textId="77777777" w:rsidR="00561361" w:rsidRDefault="00561361" w:rsidP="00E03601">
                              <w:pPr>
                                <w:spacing w:after="0"/>
                              </w:pPr>
                              <w:r>
                                <w:t>0</w:t>
                              </w:r>
                            </w:p>
                          </w:txbxContent>
                        </wps:txbx>
                        <wps:bodyPr rot="0" vert="horz" wrap="square" lIns="0" tIns="0" rIns="0" bIns="0" anchor="t" anchorCtr="0" upright="1">
                          <a:noAutofit/>
                        </wps:bodyPr>
                      </wps:wsp>
                    </wpg:wgp>
                  </a:graphicData>
                </a:graphic>
              </wp:anchor>
            </w:drawing>
          </mc:Choice>
          <mc:Fallback>
            <w:pict>
              <v:group w14:anchorId="7EFD2ABF" id="Group 64" o:spid="_x0000_s1147" style="position:absolute;margin-left:2.6pt;margin-top:26.9pt;width:401.1pt;height:179.5pt;z-index:252557824" coordsize="50939,227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INGlAwAAGQ0AAA4AAABkcnMvZTJvRG9jLnhtbNRXXW/bNhR9H7D/&#10;QOi90Yct2xLiFF2zBgW6LVi7H0BTlCVUIjmSjp39+h2SkhzHLZoV3ZY+RLn8urz38NxD+vLloe/I&#10;HdemlWIdpRdJRLhgsmrFdh398eHNi1VEjKWiop0UfB3dcxO9vPrxh8u9KnkmG9lVXBM4Eabcq3XU&#10;WKvKODas4T01F1JxgcFa6p5aNPU2rjTdw3vfxVmSLOK91JXSknFj0HsdBqMr77+uObO/1bXhlnTr&#10;CLFZ/9X+u3Hf+OqSlltNVdOyIQz6FVH0tBXYdHJ1TS0lO92euepbpqWRtb1gso9lXbeM+xyQTZo8&#10;yuZGy53yuWzL/VZNMAHaRzh9tVv2692NVu/VrQYSe7UFFr7lcjnUunf/ESU5eMjuJ8j4wRKGzjwp&#10;ZsUSyDKMZdmyWOQDqKwB8mfrWPPzF1bG48bxSThTI4SJuG81aStsulpERNAe5PJ4EdcxJPO/ZjfP&#10;0/mIywpUzVxUn8lOtazE33DCsM5O+MuVgFV2p3k0OOmf5KOn+uNOvQAZFbXtpu1ae+8LC7RzQYm7&#10;25bd6tA4gp7mCxR2QB0T3L7E9yFFt8zNDOuoy+udZB8NEfJ1Q8WWvzIKdQm18ICcTo9d82TTTdeq&#10;N23XOSY6e0gPNfyoBj6BUKiva8l2PRc2CIbmHTKVwjStMhHRJe83HDzSbysfEC2NZr8jQKQC22pu&#10;WePMGkEM/TjFacBHfAzSxW9QTmSz/0VWICXdWeml4SnllKWrPMmLgTausfDlNNEGcGpjb7jsiTMQ&#10;NiL17undO+NixtRxiotaSAee6x8jG0w0w1nB+J54B3DOeFc4Jrn8vk/eeWX4r3iXFUkxz6FMEOwi&#10;T5KZw46Wo6B7BoJ0QdAHOgZajQQe6fVNGHhUeSfseASYscLROqvxf3TPvW+o4qgN5/aBdE0E+uBy&#10;/kkeSLqaJUsHwzDTXYfEHjDkRMrLgHokYVrLfcNphRCDjD1YGvw8SQRmSVIUCdDGYaTLZTrdntNx&#10;rFZFlofTmCVZ9s3kgJadONWHsYf7Z9MgJi4tl0nIyR42B3/pzj1l3eBGVvdAS0toEfLAUxBGI/Vf&#10;EdnjWbWOzJ876m6l7q0AWJhiR0OPxmY0qGBYuo5sRIL52oa32k7pdtvAczgOIV9BVevW690xCiib&#10;a4BCIdx/nUsZ0gli9Ay4lKZz0ClQabFczGGfVvYzpZIXoOMhPj8qeYnC+9vfrcNvBffAf9j21Dv+&#10;orn6GwAA//8DAFBLAwQUAAYACAAAACEAmii9XVEHAAAUIAAAFAAAAGRycy9tZWRpYS9pbWFnZTEu&#10;ZW1mzJkLiJVFFMdnva6um+bNu6Cm6e7iY1OsW5JYPtI2X/lI10dWJolmruu7zVVR3FKpzMiM6A0W&#10;GUEKUghRWRtFGkaUgVSKaYlQ2sOyVDC2/7ne33p2cLFCWgfOzvznN48zZ2a+T7+bE0KYI8vN2tqc&#10;EB6Vkd7uEcLm7iEUDhk9NIScUFAYwp/iTWlAbgOocqox199w+rbcsPFEIrRTuaVVKLWXWbm2tjYU&#10;ZMutlLfJlpsoL5LlyYqzdWpbe666fPGkjEQbP4ef28+XVifzo3UI1d2Ud5RF7qsmhK4ya2dM4cis&#10;xXy0ZGuwRBurp9xc41JWdbVfS0N+096PY/M2tB7aXyxzEX/8+qfr6KQ12j6R1mvRZmWqWKA8ofwI&#10;wc42Mp5Ng0rD/DA3lIfpoTCMD9PCvHCfSqNV/m9JBz7UZLvuVv6qzNaSPJoK+0YuTPRfUpF4obA8&#10;HX5KhR3f5aUXqK5QfKWsWgVzbZbYTlkmZfOj6m/p5JFUePdgXnp1ZYUtrS71VsnuwpSsVSpfI8Of&#10;kuELE2Y27r7sWMJKibT9ZT67L9auo6xVKA2bVh6rOrzqWNX2ZvnbbewC9W8ZKhInNcaeLjnpGYsz&#10;163u7JpT7OG/LcdnkXG0rnp3oEhz2B2H+3ks1tRbLBs6/w2dG/pq/OoS9Y/vr41piSNFe6unvfnQ&#10;TmZ9rR0+SDb43OopZn1ys2bP03Uyxr8QsTEfGS9P6/N+eX8bik039e8os/VZIrcy41pdB1lSZmfS&#10;xmUei4V/jrYRsxhZnz6ypMz6TJSjfgzT8KUqm2a+Cx0X88X7e6645KqNme2RWWP6QoxXyI/JF4kv&#10;y+SH3yPFqt5d4hypWSZZzM+k2rpYGiuRcT78eRit+vOdIzsvd8joh+Yc9RWb6Tga3k9skeNo+ECx&#10;FY6j4YPFHnIcDS8Ve8JxNHyo2POOo+EjxF5xHA0fKbbFcTR8jNg2x9HwcWLbHUfDJ4h95DgaPkls&#10;l+No+O1iux1Hw6eIfeU4Gj5VbL/jaPg0sUOOo+EzxH50HA2/V+wXx9HwcrHjjqPhc8ROOY6Gzxf7&#10;y3E0fKFYTs7Z84uGV4rnOo6GV4m3cBwNXybeynE0fLn4ZY6j4fbvlQLH0fAHxds6joavEb/ccTT8&#10;IfErHEfD14oXOo6GPyZe7Dga/rh4V8fR8A3i3R1Hw58Sv9JxNPwZ8Z6Oo+HPifdyHA1/Ufxqx9Hw&#10;jeLXOI6Gvyze23E0fJP4dY6j4a+J93EcDX9dvK/jaPgW8esdR8O3ivdzHA1/U7y/42j4NvEBjqPh&#10;b4kPdBwNf0f8RsfR8PfEBzmOhteID3YcDf9Q/CbH0fCPxUsdR8N3it/sOBq+S3yI42j4Z+JDHUfD&#10;v4g4Gv6l+DDXHw3fIz7ccTT864ij4XvFR7j+aPh+8VscR8MPRhwNPyQ+0vVHww9HHA3/QXyU64+G&#10;H404Gv6z+GjXHw0/FnE0/HjE0fAT4mPc+Gj4qYij4acjjobXit/qxkfD7d3kORpu33M8R8Obi491&#10;46Ph+RFHw1tGHA1vHXE0vI34OFkHrTMpQ8Pt3eY5Gt424mi4vdt8fzTc3m2eo+Gdxctk+IeGF0cc&#10;Dbd3m++PhpdEHA3vEXE0vFfE0fB0xNHwa8XHy1gfGm7vJs/RcHv3eI6G27vFczR8QMTRcHv2+/5o&#10;eGnE0fAhEUfDh0ccDbdnl58fDbe7P0FG/NDwsRFHw21s3x8NnxRxNHxyxNHwOyOOhk+NOBo+LeJo&#10;+PSIo+EzI46Gl0ccDa+IOBo+L+Jo+MKIo+GVEUfDF0ccDV+a5V317Gopa67/Y1OWrCu3Urk420bf&#10;X2qLVM6T0Tbhyrmun4Y/73eQ3mrTTrZCjW3/GbMxfJEbmbRefphdjL74WPtyY8Rru6I1UXH6Vfka&#10;5baPdo4sFcisrLNT99uKmoQJshmyD2R3qeKIcjuHxkLNN4ND4a7BsKaqGmX1Ltn5s2TjVOqb+9xw&#10;T8hXuZksKbtExr41Rnw0fegks1iQ4vPk/fLl/2sPzS981H0Nj8h6y76XFcjOtW9lql+gTWqinN9C&#10;Vst5M1tfJiXDBfgtJBV+f3bV8q21Z/K+yQeW235fpfyTmROqDmi+mo6z06FQ35F3pDLTmq7pPzut&#10;+IWk6oalm6YPtGhbr12J6j9/P5GmbyY/0CQMUJ+X3jhbH8Ls9LidqbDexv40FU7vSoWyvW3TOVq4&#10;nTHqLG6b1c7y1oeahHVqf0OX36qCHLPz9/Dkzvqbn8nHzipSWST9RxW/hTzZLD81RXV3a4zjT1cv&#10;D8rP9VuIxdvO+hKZ3aUNsp6yb2WZsGfvjDGrsxg0dGdsvtJwv75JLtKtmaf7c2ZMuzN2h8xs79G2&#10;DtMKeb3vqL6ecmOcXbmVSesVCLOL0Zem7n1oMSqRxxZT27vibNnOd5HKebL2Z+vqPU+5r8KZxJr9&#10;GC1EkjLY+cb0fW3vrS/pfH1tDUkaK7fnndVZ8mtgTywOfr5L1a4g0/rMOFb+GwAA//8DAFBLAwQU&#10;AAYACAAAACEAvbbRsVkHAAAUIAAAFAAAAGRycy9tZWRpYS9pbWFnZTIuZW1mzJkNaNVVGIfPvE7n&#10;0rq5iRNNr6Y2kuKGIZUpiSVFan41XS0/cqXOmd/N1NxILUmN2QclKihhREFEQhCmKYlaSmRUUklq&#10;hUGaqZhKJOv3Xu+z3h0cVkjzwLtzfuc55z3vOf/3XP53NyeEUCnLzdrynBBWyChf3RjCzhtCSN0z&#10;ZFAIOaEwFcIZ8eYMoDYH6hxrzM03nB6dG9afTYQitVtbh0oHmbXr6upCYbbdRnXbbLuZ6q6yPFm3&#10;bJ/G1l2sL188KaMwxq/h1/brpTXJ4rgmhJqeqjvJovDVE0IPmY0zpuPI7MVitGJ7sMIY66fdUn5p&#10;q7vG76WxuBnv/di6je2H8VfKWpw/cf3TfXTWHu05UVZp02Yj1DFDdUL1UQ47O6hW/dly18AwPUwL&#10;U8LEkAojw4TwRJit1hC1/1tRwodt2alfqH5DZntJHisIB+6fmbhz3tTE2tSUdPi1IOz6IS89Q30p&#10;8WpZjRoW2mSx3bJMydbHNN/KuaMF4cPDeeklc6ba1upLb7XsLpRlbY7qpTLiKb53ZsLM/B7I+hJW&#10;SaTtL+vZfbFxnWRtwsCwsfpk1ZHFJ6u2tMjfYr4LNb91mJo4Jx9fd89Jlz+ZuW71uWtB8Qz/bTvO&#10;RfxoXw3uQFetYXcc7texs6bfzrKx/G8sb5gr/zXFmh/fX/NphZRivPUz3mIoktlcG0cMko1+bvUS&#10;szm5WbPP05Uy/F+Os7EY8Zen/fm4fLyNnU1Pze8ks/1ZobY2fq2voywps5w0v6xjZ+E/R9uK2RnZ&#10;nD6ypMzmlChQ78M0fL7aplnvcp+LxeLjvdi55GqMmT0js6aMhTNepDhKr5BYFigO/4x0Vg3uEnmk&#10;YZliZ36h1NWfpbFiGfkR58Ol8sjy5T45YR6aPLpNvJ/jaHhf8VscR8P7i/d0HA0fIN7RcTR8oPi1&#10;jqPhg8TzHEfD7xO3Nwj2h4YPFjvjOBo+VOy442j4cLEjjqPho8S+dxwNLxHb7zgaXiq2z3E0vEzs&#10;U8fR8HFiOxxHwyeIbXUcDS8X+8BxNHyS2CbH0fAKsXccR8Mrxd5yHA2fLrbRcTR8ltgGx9HwOWLr&#10;HEfDq8RWO46Gzxd7xXE0/GmxFx1Hw6vFXnAcDX9GbLnjaPhSsWWOo+HPiVkf+Y2GPy+22HE0fKVY&#10;jeNoeK2Y7Qn/aLjtfYHjaLid3VOOo+GvidmZ4x8NXyM213E0fJ3YbMfR8PViMx1Hw18Xs5xifTR8&#10;o9g0x9HwN8UsZ5mPhr8tVuE4Gm53Y4rjaPi7YpMdR8M3iT3uOBr+vthjjqPhdrftThM/Gr5ZbKLj&#10;aPhWsUcdR8O3i9lnCv7R8I/FxjuOhu8UG+c4Gv6J2FjH0fC9Yo84joZ/JlbmOBq+L+Jo+JfiD7v5&#10;aPh+sYccR8O/iTgafkC81M1Hww+KjXEcDT8ccTT8J/HRbj4a/nPE0fBfxEvcfDT8WMTR8N/EH3Tz&#10;0fBTEUfDT0ccDT8rPsr5R8P/iDgafj7iaHid+EjnHw1vltOQo+G5EUfD7d1mhPOPhudHHA1vE3E0&#10;PBlxNLyt+HC3PhreLuJoeFHE0XB79/P+0fDrIo6Gp8SHufjQ8Osjjobbu6mfj4YXRxwN7xVxNPzm&#10;iKPh6Yij4b3FH3D7Q8P7RBwNvz3iaHjfiKPh/SOOhg+IOBp+d8TR8EERR8Ptu4nfPxo+OOJo+FDx&#10;oe780PDhEUfDR0UcDR8dcTS8NOJoeFnE0fBxEUfDJ0QcDS+POBo+KeJoeEXE0fDKiKPh0yOOhs+K&#10;OBo+N+JoeFXE0fD5Wd5DOdBa1lKvu7Ql69tt1O6WHaP/v9R1VTtPxtiEa+e6eXJ/yf+D9NaYItki&#10;Dbbnj8+miEVhZMoqxWF2Jcbiz9q3m+K8tui0SnROJ1Q/q9qeo+WRlUKZtZU79b+taEjmfaNc9XbZ&#10;WHUcVW15aCxs+3ZASO0ZAGuursHW74rlnxV7b5mjbwfT9Aafr3YLWVJ2lYzn1hTno+VDZ5mdBSXO&#10;Jx+Xb/9fz9DiIkbd18x37N6qf5Q19tzsPWuGHlIz1fwWskTBm9VmHp5AMlyG30Kapw+1ah+2dapI&#10;h5T+V7yrIBTLPv8okaYvUx9qFvppyQ3vJdIaFmysvk2mh+8uCLUaH/YWhD/3FIQR37VP5yhoy48Q&#10;2mX6bM+bx5+sMttRe746nMgJlmu1OzVPZYnmFx2vXTgjd9VCy7Vpqpetrllo862sUfumVvkj0vO6&#10;hFT696q1t56qWqE5d3Q/VWWBWP4tG9NFf/Mz9bDJXW1aZiy/hbzUIr+gTH3jFe/pV+Vb9cV+C7Hz&#10;tlyfJ7O79LKsl+ygLEfGnTFmfcqhRu+MrVeib/SVujkTwqTMd9+r1Wd3xs7H7pG1zVrLbB9W6xE3&#10;+D+q76fdFLmrsDIlvl9XUizKqxp/RsWK2M7Unl23bNtyzDIkT9bh774Gn6fcV+FMYc/eRyuRpAx2&#10;KZ9+rj17m0u51FzbQ5LBqu3zzvqs+D2wdzsHv57lXWFm9AU/1v4LAAD//wMAUEsDBBQABgAIAAAA&#10;IQBdbIii4AAAAAgBAAAPAAAAZHJzL2Rvd25yZXYueG1sTI9BS8NAEIXvgv9hGcGb3SRtNcRsSinq&#10;qQi2Qultm50modnZkN0m6b93POlpeLzHm+/lq8m2YsDeN44UxLMIBFLpTEOVgu/9+1MKwgdNRreO&#10;UMENPayK+7tcZ8aN9IXDLlSCS8hnWkEdQpdJ6csarfYz1yGxd3a91YFlX0nT65HLbSuTKHqWVjfE&#10;H2rd4abG8rK7WgUfox7X8/ht2F7Om9txv/w8bGNU6vFhWr+CCDiFvzD84jM6FMx0clcyXrQKlgkH&#10;+cx5ANtp9LIAcVKwiJMUZJHL/wOKHwAAAP//AwBQSwMEFAAGAAgAAAAhAH9CMuLDAAAApQEAABkA&#10;AABkcnMvX3JlbHMvZTJvRG9jLnhtbC5yZWxzvJDLCsIwEEX3gv8QZm/TdiEipt2I4FbqBwzJtA02&#10;D5Io+vcGRLAguHM5M9xzD7Nr72ZiNwpROyugKkpgZKVT2g4Czt1htQEWE1qFk7Mk4EER2ma52J1o&#10;wpRDcdQ+skyxUcCYkt9yHuVIBmPhPNl86V0wmPIYBu5RXnAgXpflmodPBjQzJjsqAeGoamDdw+fm&#10;32zX91rS3smrIZu+VHBtcncGYhgoCTCkNL6WdUGmB/7dofqPQ/V24LPnNk8AAAD//wMAUEsBAi0A&#10;FAAGAAgAAAAhAKbmUfsMAQAAFQIAABMAAAAAAAAAAAAAAAAAAAAAAFtDb250ZW50X1R5cGVzXS54&#10;bWxQSwECLQAUAAYACAAAACEAOP0h/9YAAACUAQAACwAAAAAAAAAAAAAAAAA9AQAAX3JlbHMvLnJl&#10;bHNQSwECLQAUAAYACAAAACEARz8g0aUDAAAZDQAADgAAAAAAAAAAAAAAAAA8AgAAZHJzL2Uyb0Rv&#10;Yy54bWxQSwECLQAUAAYACAAAACEAmii9XVEHAAAUIAAAFAAAAAAAAAAAAAAAAAANBgAAZHJzL21l&#10;ZGlhL2ltYWdlMS5lbWZQSwECLQAUAAYACAAAACEAvbbRsVkHAAAUIAAAFAAAAAAAAAAAAAAAAACQ&#10;DQAAZHJzL21lZGlhL2ltYWdlMi5lbWZQSwECLQAUAAYACAAAACEAXWyIouAAAAAIAQAADwAAAAAA&#10;AAAAAAAAAAAbFQAAZHJzL2Rvd25yZXYueG1sUEsBAi0AFAAGAAgAAAAhAH9CMuLDAAAApQEAABkA&#10;AAAAAAAAAAAAAAAAKBYAAGRycy9fcmVscy9lMm9Eb2MueG1sLnJlbHNQSwUGAAAAAAcABwC+AQAA&#10;IhcAAAAA&#10;">
                <v:group id="Group 286" o:spid="_x0000_s1148" style="position:absolute;width:50939;height:22796" coordsize="50945,2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Picture 1568" o:spid="_x0000_s1149" type="#_x0000_t75" style="position:absolute;width:21850;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cxwAAAN0AAAAPAAAAZHJzL2Rvd25yZXYueG1sRI9BawJB&#10;DIXvhf6HIQUvRWdrqejWUUQQPLQUtdpr2Im7a3cyy8yo679vDkJvCe/lvS/TeecadaEQa88GXgYZ&#10;KOLC25pLA9+7VX8MKiZki41nMnCjCPPZ48MUc+uvvKHLNpVKQjjmaKBKqc21jkVFDuPAt8SiHX1w&#10;mGQNpbYBrxLuGj3MspF2WLM0VNjSsqLid3t2Bn6ex4ugPya4O21evw77z9sqS0tjek/d4h1Uoi79&#10;m+/Xayv4byPBlW9kBD37AwAA//8DAFBLAQItABQABgAIAAAAIQDb4fbL7gAAAIUBAAATAAAAAAAA&#10;AAAAAAAAAAAAAABbQ29udGVudF9UeXBlc10ueG1sUEsBAi0AFAAGAAgAAAAhAFr0LFu/AAAAFQEA&#10;AAsAAAAAAAAAAAAAAAAAHwEAAF9yZWxzLy5yZWxzUEsBAi0AFAAGAAgAAAAhAAr/M9zHAAAA3QAA&#10;AA8AAAAAAAAAAAAAAAAABwIAAGRycy9kb3ducmV2LnhtbFBLBQYAAAAAAwADALcAAAD7AgAAAAA=&#10;">
                    <v:imagedata r:id="rId42" o:title=""/>
                  </v:shape>
                  <v:shape id="Picture 1569" o:spid="_x0000_s1150" type="#_x0000_t75" style="position:absolute;left:29094;top:950;width:21851;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z6xAAAAN0AAAAPAAAAZHJzL2Rvd25yZXYueG1sRE/fS8Mw&#10;EH4X9j+EE3xzqUKL65aNMRQEH4pVGL6dzbUpay5dE9f43xtB8O0+vp+32UU7iAtNvnes4G6ZgSBu&#10;nO65U/D+9nT7AMIHZI2DY1LwTR5228XVBkvtZn6lSx06kULYl6jAhDCWUvrGkEW/dCNx4lo3WQwJ&#10;Tp3UE84p3A7yPssKabHn1GBwpIOh5lR/WQUf+5fYzgV9Vo+xPlfHNq8OJlfq5jru1yACxfAv/nM/&#10;6zQ/L1bw+006QW5/AAAA//8DAFBLAQItABQABgAIAAAAIQDb4fbL7gAAAIUBAAATAAAAAAAAAAAA&#10;AAAAAAAAAABbQ29udGVudF9UeXBlc10ueG1sUEsBAi0AFAAGAAgAAAAhAFr0LFu/AAAAFQEAAAsA&#10;AAAAAAAAAAAAAAAAHwEAAF9yZWxzLy5yZWxzUEsBAi0AFAAGAAgAAAAhAFFR3PrEAAAA3QAAAA8A&#10;AAAAAAAAAAAAAAAABwIAAGRycy9kb3ducmV2LnhtbFBLBQYAAAAAAwADALcAAAD4AgAAAAA=&#10;">
                    <v:imagedata r:id="rId43" o:title=""/>
                  </v:shape>
                </v:group>
                <v:shape id="Text Box 18307" o:spid="_x0000_s1151" type="#_x0000_t202" style="position:absolute;left:30099;top:17716;width:288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QHwAAAANsAAAAPAAAAZHJzL2Rvd25yZXYueG1sRE9Na8Mw&#10;DL0P+h+MCruM1mkYY83qllIYhNyWrXcRq05YLJvYTbL9+row2E2P96ndYba9GGkInWMFm3UGgrhx&#10;umOj4OvzffUKIkRkjb1jUvBDAQ77xcMOC+0m/qCxjkakEA4FKmhj9IWUoWnJYlg7T5y4ixssxgQH&#10;I/WAUwq3vcyz7EVa7Dg1tOjp1FLzXV+tgpqfz2PJpvqNPvj86Xy8Vluj1ONyPr6BiDTHf/Gfu9Rp&#10;/hbuv6QD5P4GAAD//wMAUEsBAi0AFAAGAAgAAAAhANvh9svuAAAAhQEAABMAAAAAAAAAAAAAAAAA&#10;AAAAAFtDb250ZW50X1R5cGVzXS54bWxQSwECLQAUAAYACAAAACEAWvQsW78AAAAVAQAACwAAAAAA&#10;AAAAAAAAAAAfAQAAX3JlbHMvLnJlbHNQSwECLQAUAAYACAAAACEAjbJUB8AAAADbAAAADwAAAAAA&#10;AAAAAAAAAAAHAgAAZHJzL2Rvd25yZXYueG1sUEsFBgAAAAADAAMAtwAAAPQCAAAAAA==&#10;" filled="f" stroked="f" strokeweight="1.5pt">
                  <v:textbox inset="0,0,0,0">
                    <w:txbxContent>
                      <w:p w14:paraId="7EFD2C0F" w14:textId="77777777" w:rsidR="00561361" w:rsidRDefault="00561361" w:rsidP="00E03601">
                        <w:pPr>
                          <w:spacing w:after="0"/>
                        </w:pPr>
                        <w:r>
                          <w:t>0</w:t>
                        </w:r>
                      </w:p>
                    </w:txbxContent>
                  </v:textbox>
                </v:shape>
                <v:shape id="Text Box 18307" o:spid="_x0000_s1152" type="#_x0000_t202" style="position:absolute;left:1143;top:16764;width:2889;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DcnvgAAANsAAAAPAAAAZHJzL2Rvd25yZXYueG1sRE9Ni8Iw&#10;EL0v+B/CCF4WTbeIrNUoIiyIN7vrfWjGtNhMQhNr9debg7DHx/tebwfbip660DhW8DXLQBBXTjds&#10;FPz9/ky/QYSIrLF1TAoeFGC7GX2ssdDuzifqy2hECuFQoII6Rl9IGaqaLIaZ88SJu7jOYkywM1J3&#10;eE/htpV5li2kxYZTQ42e9jVV1/JmFZQ8P/cHNsdn9MHnn+fd7bg0Sk3Gw24FItIQ/8Vv90EryNP6&#10;9CX9ALl5AQAA//8DAFBLAQItABQABgAIAAAAIQDb4fbL7gAAAIUBAAATAAAAAAAAAAAAAAAAAAAA&#10;AABbQ29udGVudF9UeXBlc10ueG1sUEsBAi0AFAAGAAgAAAAhAFr0LFu/AAAAFQEAAAsAAAAAAAAA&#10;AAAAAAAAHwEAAF9yZWxzLy5yZWxzUEsBAi0AFAAGAAgAAAAhANLkNye+AAAA2wAAAA8AAAAAAAAA&#10;AAAAAAAABwIAAGRycy9kb3ducmV2LnhtbFBLBQYAAAAAAwADALcAAADyAgAAAAA=&#10;" filled="f" stroked="f" strokeweight="1.5pt">
                  <v:textbox inset="0,0,0,0">
                    <w:txbxContent>
                      <w:p w14:paraId="7EFD2C10" w14:textId="77777777" w:rsidR="00561361" w:rsidRDefault="00561361" w:rsidP="00E03601">
                        <w:pPr>
                          <w:spacing w:after="0"/>
                        </w:pPr>
                        <w:r>
                          <w:t>0</w:t>
                        </w:r>
                      </w:p>
                    </w:txbxContent>
                  </v:textbox>
                </v:shape>
              </v:group>
            </w:pict>
          </mc:Fallback>
        </mc:AlternateContent>
      </w:r>
      <w:r w:rsidR="002306F6" w:rsidRPr="00727FCE">
        <w:t>Charging a capacitor on a d.c. supply.</w:t>
      </w:r>
      <w:bookmarkEnd w:id="34"/>
    </w:p>
    <w:p w14:paraId="7EFD251C" w14:textId="77777777" w:rsidR="004C7528" w:rsidRDefault="004C7528" w:rsidP="004C7528"/>
    <w:p w14:paraId="7EFD251D" w14:textId="77777777" w:rsidR="004C7528" w:rsidRDefault="004C7528" w:rsidP="004C7528"/>
    <w:p w14:paraId="7EFD251E" w14:textId="77777777" w:rsidR="004C7528" w:rsidRDefault="004C7528" w:rsidP="004C7528"/>
    <w:p w14:paraId="7EFD251F" w14:textId="77777777" w:rsidR="004C7528" w:rsidRDefault="004C7528" w:rsidP="004C7528"/>
    <w:p w14:paraId="7EFD2520" w14:textId="77777777" w:rsidR="004C7528" w:rsidRDefault="004C7528" w:rsidP="004C7528"/>
    <w:p w14:paraId="7EFD2521" w14:textId="77777777" w:rsidR="004C7528" w:rsidRDefault="004C7528" w:rsidP="004C7528"/>
    <w:p w14:paraId="7EFD2522" w14:textId="77777777" w:rsidR="004C7528" w:rsidRPr="004C7528" w:rsidRDefault="004C7528" w:rsidP="004C7528"/>
    <w:p w14:paraId="7EFD2523" w14:textId="77777777" w:rsidR="002306F6" w:rsidRDefault="000B76D1" w:rsidP="002306F6">
      <w:r>
        <w:t>As the switch is closed the current in a capacitor circuit starts at a maximum and then decreases rapidly to zero. The voltage across the capacitor increases from zero until it reaches a maximum Vs.</w:t>
      </w:r>
      <w:r w:rsidR="00E03601" w:rsidRPr="00E03601">
        <w:rPr>
          <w:noProof/>
        </w:rPr>
        <w:t xml:space="preserve"> </w:t>
      </w:r>
    </w:p>
    <w:p w14:paraId="7EFD2524" w14:textId="77777777" w:rsidR="00BA0039" w:rsidRDefault="00BA0039" w:rsidP="00BA0039">
      <w:pPr>
        <w:pStyle w:val="Heading3"/>
        <w:rPr>
          <w:szCs w:val="24"/>
        </w:rPr>
      </w:pPr>
      <w:bookmarkStart w:id="36" w:name="_Toc533963734"/>
      <w:r w:rsidRPr="00BA0039">
        <w:t>Discharging a capacitor</w:t>
      </w:r>
      <w:bookmarkEnd w:id="35"/>
      <w:r w:rsidRPr="00727FCE">
        <w:rPr>
          <w:szCs w:val="24"/>
        </w:rPr>
        <w:t>.</w:t>
      </w:r>
      <w:bookmarkEnd w:id="36"/>
    </w:p>
    <w:p w14:paraId="7EFD2525" w14:textId="77777777" w:rsidR="000B76D1" w:rsidRPr="000B76D1" w:rsidRDefault="00E03601" w:rsidP="000B76D1">
      <w:r>
        <w:rPr>
          <w:noProof/>
        </w:rPr>
        <mc:AlternateContent>
          <mc:Choice Requires="wpg">
            <w:drawing>
              <wp:anchor distT="0" distB="0" distL="114300" distR="114300" simplePos="0" relativeHeight="252553728" behindDoc="0" locked="0" layoutInCell="1" allowOverlap="1" wp14:anchorId="7EFD2AC1" wp14:editId="7EFD2AC2">
                <wp:simplePos x="0" y="0"/>
                <wp:positionH relativeFrom="column">
                  <wp:posOffset>-54269</wp:posOffset>
                </wp:positionH>
                <wp:positionV relativeFrom="paragraph">
                  <wp:posOffset>1356265</wp:posOffset>
                </wp:positionV>
                <wp:extent cx="5795010" cy="2398395"/>
                <wp:effectExtent l="0" t="0" r="0" b="1905"/>
                <wp:wrapNone/>
                <wp:docPr id="15" name="Group 15"/>
                <wp:cNvGraphicFramePr/>
                <a:graphic xmlns:a="http://schemas.openxmlformats.org/drawingml/2006/main">
                  <a:graphicData uri="http://schemas.microsoft.com/office/word/2010/wordprocessingGroup">
                    <wpg:wgp>
                      <wpg:cNvGrpSpPr/>
                      <wpg:grpSpPr>
                        <a:xfrm>
                          <a:off x="0" y="0"/>
                          <a:ext cx="5795010" cy="2398395"/>
                          <a:chOff x="0" y="0"/>
                          <a:chExt cx="5795010" cy="2398395"/>
                        </a:xfrm>
                      </wpg:grpSpPr>
                      <wpg:grpSp>
                        <wpg:cNvPr id="289" name="Group 289"/>
                        <wpg:cNvGrpSpPr/>
                        <wpg:grpSpPr>
                          <a:xfrm>
                            <a:off x="0" y="0"/>
                            <a:ext cx="5795010" cy="2398395"/>
                            <a:chOff x="0" y="0"/>
                            <a:chExt cx="5795158" cy="2398816"/>
                          </a:xfrm>
                        </wpg:grpSpPr>
                        <pic:pic xmlns:pic="http://schemas.openxmlformats.org/drawingml/2006/picture">
                          <pic:nvPicPr>
                            <pic:cNvPr id="290" name="Picture 18376"/>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21330" cy="2398816"/>
                            </a:xfrm>
                            <a:prstGeom prst="rect">
                              <a:avLst/>
                            </a:prstGeom>
                            <a:noFill/>
                          </pic:spPr>
                        </pic:pic>
                        <pic:pic xmlns:pic="http://schemas.openxmlformats.org/drawingml/2006/picture">
                          <pic:nvPicPr>
                            <pic:cNvPr id="291" name="Picture 18377"/>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2873828" y="0"/>
                              <a:ext cx="2921330" cy="2398816"/>
                            </a:xfrm>
                            <a:prstGeom prst="rect">
                              <a:avLst/>
                            </a:prstGeom>
                            <a:noFill/>
                          </pic:spPr>
                        </pic:pic>
                      </wpg:grpSp>
                      <wps:wsp>
                        <wps:cNvPr id="3" name="Text Box 18307"/>
                        <wps:cNvSpPr txBox="1">
                          <a:spLocks noChangeArrowheads="1"/>
                        </wps:cNvSpPr>
                        <wps:spPr bwMode="auto">
                          <a:xfrm>
                            <a:off x="3111690" y="1924335"/>
                            <a:ext cx="288925" cy="30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11" w14:textId="77777777" w:rsidR="00561361" w:rsidRDefault="00561361" w:rsidP="00E03601">
                              <w:pPr>
                                <w:spacing w:after="0"/>
                              </w:pPr>
                              <w:r>
                                <w:t>0</w:t>
                              </w:r>
                            </w:p>
                          </w:txbxContent>
                        </wps:txbx>
                        <wps:bodyPr rot="0" vert="horz" wrap="square" lIns="0" tIns="0" rIns="0" bIns="0" anchor="t" anchorCtr="0" upright="1">
                          <a:noAutofit/>
                        </wps:bodyPr>
                      </wps:wsp>
                      <wps:wsp>
                        <wps:cNvPr id="14" name="Text Box 18307"/>
                        <wps:cNvSpPr txBox="1">
                          <a:spLocks noChangeArrowheads="1"/>
                        </wps:cNvSpPr>
                        <wps:spPr bwMode="auto">
                          <a:xfrm>
                            <a:off x="204717" y="40944"/>
                            <a:ext cx="288925" cy="302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12" w14:textId="77777777" w:rsidR="00561361" w:rsidRDefault="00561361" w:rsidP="00E03601">
                              <w:pPr>
                                <w:spacing w:after="0"/>
                              </w:pPr>
                              <w:r>
                                <w:t>0</w:t>
                              </w:r>
                            </w:p>
                          </w:txbxContent>
                        </wps:txbx>
                        <wps:bodyPr rot="0" vert="horz" wrap="square" lIns="0" tIns="0" rIns="0" bIns="0" anchor="t" anchorCtr="0" upright="1">
                          <a:noAutofit/>
                        </wps:bodyPr>
                      </wps:wsp>
                    </wpg:wgp>
                  </a:graphicData>
                </a:graphic>
              </wp:anchor>
            </w:drawing>
          </mc:Choice>
          <mc:Fallback>
            <w:pict>
              <v:group w14:anchorId="7EFD2AC1" id="Group 15" o:spid="_x0000_s1153" style="position:absolute;margin-left:-4.25pt;margin-top:106.8pt;width:456.3pt;height:188.85pt;z-index:252553728" coordsize="57950,2398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9HBeQAwAAEg0AAA4AAABkcnMvZTJvRG9jLnhtbNRX227bOBB9X2D/&#10;geB7I0uyY0mIU7TNNijQ7gbb7gfQFGURlUiWpCOnX98ZUrITu4umBbabPkQZ3oZnhmcO6Yvnu74j&#10;t8I6qdWKpmczSoTiupZqs6L/fHj9rKDEeaZq1mklVvROOPr88vffLgZTiUy3uquFJeBEuWowK9p6&#10;b6okcbwVPXNn2ggFg422PfPQtJuktmwA732XZLPZeTJoWxuruXAOeq/iIL0M/ptGcP9X0zjhSbei&#10;gM2Hrw3fNX6TywtWbSwzreQjDPYDKHomFWy6d3XFPCNbK09c9ZJb7XTjz7juE900kosQA0STzo6i&#10;ubZ6a0Ism2rYmH2aILVHefpht/zP22tr3psbC5kYzAZyEVoYy66xPf4HlGQXUna3T5nYecKhc7Es&#10;FwCcEg5jWV4WebmISeUtZP5kHW//+MbKZNo4eQBn34gwAfeNJbKGTYuSEsV6IFfIF8GOMZj/N7p0&#10;AeSf8lKk54jqX6IzklfwN54wWCcn/O1KgFV+awUdnfSP8tEz+3FrngEZDfNyLTvp70JhAe0QlLq9&#10;kfzGxsa9pJdw5DHpMI7bkrTIlyFEXIYz4zqGcb3V/KMjSr9qmdqIF85AXYJahIQ8nJ5g88Gm606a&#10;17LrkIloj+FBDR/VwFcyFOvrSvNtL5SPgmFFB5Fq5VppHCW2Ev1aAI/smzoAYpWz/G8AGKTBeSs8&#10;b3HzBkCM/XCK+4GA+AAS8TsoJ7Ie3ukaSMm2XgdpeEw5ZWWW5vm9cjqmDaTTOn8tdE/QANiANLhn&#10;t28dYgZs0xRErTQmD/snZKMJzXiqYPxCvEu/xrslMgnj+zV5lyH8n8W7rFjmRQbKdCrmP5t9B4VH&#10;UYcHgJuqG1on9f1dd9z7lhkBdYFuD7KVT+T5gPfXS71D1ZoF9owT8SYkfgdDqE/hVMyRelmrh1aw&#10;GhBGBbu3NG74qPrP0zQ9RxmFc0jLbJ7n48U5Xa1ZUZTZIt4g+SzLzsNrZX+BHMr8e5WAVZ16KA1T&#10;jwgvplFHMCyMJMbkd+tduG/nc2QrDq51fQfZshpkCOKAVyAYrbafKRngRbWi7tOW4YXUvVGQLJji&#10;J8NOxnoymOKwdEU9JdF85eMzbWus3LTgOR6H0i9AUBsZpO6AAkQNG8CgiO0/p1I6f0JcymbzZboM&#10;VJrPynhCrHrqRAp8Pxzh0yNS0Cd4eIdLdfyRgC/7++1AvMNPmcsvAAAA//8DAFBLAwQUAAYACAAA&#10;ACEAWSo5okgHAAAUIAAAFAAAAGRycy9tZWRpYS9pbWFnZTEuZW1mzJkLiJVFFMdnvbu6bVqXvRut&#10;udpdn5uWfrFlpiKaZooPfKEJ5oMUddV8tLZmpUupaSlpEgUZWGEURfSAQMpSgtVSondUQhpikEYp&#10;lhLG9j/X+1uOg4sVko4cZ/7zmzlzZuZ8d+/uVxBCmC8rytvjBSGsl1G+6h5CQ7cQsrePGhpCQSjL&#10;hvCHeCEDqM2BOqcac/MNJ5OKwtaTqVCudmvrUGkrs3ZjY2Moy7fbqC7Nt1uorpQVyzrm+zS28Vx9&#10;JeJpGYUxfg2/tl8v0SSL48oQ6ruqrpBF4asnhC4yG2dMx5Hbi8VoxfZghTHWT7uV/NJWd73fS3Nx&#10;M977sXWb2w/jL5W1OH/i+qf76KA92j1RNmnTZuPUsUh1SvURDjs/aKP682Xg4LAwLAhzw90hG8aH&#10;GeGecK9ao9T+b0UJH3bmp36u+iWZ7SV9NBP2j1ic6r9sXmpLdm4SfsmE3T8WJ4vUlxVfKatXw0Kb&#10;I7ZHliv5+qjmWzl1JBPeO1icrKqdZ1trKtVq2bMwJW+1qlfLiKdq2OKUmfndn/clrJJK7H/Ws+fF&#10;xlXI2oTBYdvKY3WHHzlWt6NlyQ7zXab5rcO81Cn5+LpzQTLzvtzj1pS7FhR3+G/bcS7iR/s66xmo&#10;1Br2jMP9OnbW9NtZNpf/zeUNc+W/vkrz4+fXfFohpRhv/Yy3GMplNtfGEYNks59bPcRsTlHe7PN0&#10;gwz/F+JsLEb8FWt/Pi4fb3Nn01XzK2S2PyvU1sav9bWTpWWWk+aXdews/OdoqZidkc3pLUvLbM5E&#10;BRr7gC8XM5+sd6HPxWLx8Z7rXIo0xszuyOxixsIZr1Acky+RWB5QHHaHnIvO6qxniTzSkFyxMz9T&#10;GpvmGKuSkR8+HyoFz5dHli9lGsc8NHnUR7zYcTS8n/hpGfPR8AFixxxHwweJHXYcDR8stt9xNHyo&#10;2BeOo+HDxT52HA0fKbbLcTR8tNh2x9HwsWJvOo6GTxB7xXE0fKLYC46j4ZPFtjiOhk8Re8pxNHya&#10;2BOOo+EzxNY5jobPFFvlOBo+W2yF42h4jdj9jqPh88WWOo6GLxRb5DgavkTM5pB/aHit2BzH0fA6&#10;MdsT89Hw5WLTHUfDHxK7y3E0fKWY3Rn+0fCHxSY6joavFhvvOBr+qNgYx9Hwx8QsZ1kfDd8gNsJx&#10;NHyj2DDH0fAnxYY6joZbbg5xHA1/Ruw2x9HwZ8UGOo6GPyc2wHE0fKtYf8fR8BfF+jqOhm8T6+M4&#10;Gv6y2C2Oo+Gvit3sOBr+uthNjqPhb4hVO46Gvy12o+No+DtiieNo+HaxXo6j4e+K9XQcDX9f7AbH&#10;0fBdYtc7joZ/KNbDcTS8Qay742j4R2LXOY6G7xOrchwN/0Ssm+No+GcRR8O/FO/q5qPh34h1cRwN&#10;/zbiaPh+8c5uPhr+g1gnx9HwgxFHww+Jd3Tz0fCfIo6G/yxe6eaj4Ucjjob/Kp5189Hw4xFHw09E&#10;HA0/KX6t84+G/xlxNPyviKPhjeIdnH80vEXB2RwNL4o4Gm7fvdo7/2h4ScTR8DYRR8PTEUfDS8Ur&#10;3Ppo+FURR8PLI46Gt4s4Gt4+4mh4Vrydiw8N7xRxNLxrxNHwqoij4T0ijob3jDgankQcDa8Wv8bt&#10;Dw3vHXE0/NaIo+H9Io6GD4g4Gj4o4mj4kIij4UMjjoYPjzgaPjLiaPho8bbu/NDwsRFHwydEHA2f&#10;FHE0fHLE0fApEUfDp0UcDZ8RcTR8ZsTR8NkRR8NrIo6Gz484Gr4w4mj4koij4UsjjobXRRwNX57n&#10;9jO4tayVfsemLdnUbqO2/Ry0Mfr7S2Ol6mIZY1OuXeTmyf15/w5SrTHlshUabPePz4sRi8LIlU2K&#10;w+xSjMWftW9fjPPaodOaqHP6TfUa1XaPliNWymTWVu40vVvRkDBBNlO2SzZVHUdUWx4aCzu/GxSy&#10;ewfBCtU10vpdsfyzYn5q9Tf3BWFWKFG7pSwtu1zGvV2M89Hyue88dhaUOJ98XL79f92hxWXfyyxG&#10;Pa/hMVm17JCsTHauexun/kW6pBaqeReySsGbbcxdnkA6XIB3ITVJyOodRUNGDpUSFTXJzv41iZYJ&#10;R9V3R1KYrG3I5voZV7g7Ez79IJXYWOvL1Qda2OdZeP4t1y8/rfZlwppehYlQ2Kh5K2xDKpZDJWJ6&#10;i5gE1casPr03E8Z9f3VSoHGWY/TZub22J5M7v3WlqbBe4/t2Pl4XFIDl39o77Zt1Sa4eM6dSbZHk&#10;9zrehWxuWZKZor7p8nHi6foHg+pzvQux8CzXl8nsWdoss98JD8gKZDwzxg7IbM/NPTO23mD9RWmJ&#10;/s3SW6paaZtnz0xu/6rt7tH+OarKM4vH99PWuvW0NaSpLf8X9GeHfDflrrWtxM/XpRRLoTsLi4tz&#10;tLvrKLPzts8zy5BimX0fy/ed9XnK8yqcK+zZ+7hMJC2Dnc+nn2v3b3Mp55trMaYZrLpcZn1W/B7I&#10;CTsHv94VGleWG33Gj7X/BgAA//8DAFBLAwQUAAYACAAAACEAKP9IUmEHAAAUIAAAFAAAAGRycy9t&#10;ZWRpYS9pbWFnZTIuZW1mzJkLjF1DHMZne7vdtVpuehdtuupuU1XqcaXeGlSpV0tVKU3RUlQfFGUb&#10;ym48G6+sIohGiJCIkCCRiEdKUKIhQQiaeAWJlrSN0nhkfd91f+vfSTdFGttJvs5885uZ8585M+d0&#10;76lLKc2T6mu6vS6lOyTS2r1S+nyPlMrHThyfUl1qLqf0s3hfGpB7AFWeYxb6G1em1qeHfymkQSr3&#10;d4XSYMnlrq6u1FwrD1A+sFbuo7xVapSG1erUtmtzdU3iRYlEm3iNeO14vYo6OY4dU+oYobxFysJX&#10;TUq7S25npuWozsUxOnkOTrRxPeUGjUtZ1R1xLj3FTfs4jq/b03xov61ci/Unrn86j6Gao+8Taakm&#10;bU1WxQLlBeWrWexao07V19JR49KlaX66OJ2fyum0NDNdkq5QaaLK/y1pw6flta7vK39c8lyKa0pp&#10;1UmXFcYsmltYVr64kn4opRVfNVYWqK4s3i51qODQZou9JVVTLV+j/k4bV5fSS182Vm5cONdT606j&#10;VfJZmF7TQuU3ScQz8vjLCpbHXVUbS1ipUPG/XM/nxe1apAFpXHqsfV3btzesa3u5X9PLHrtZ/fun&#10;uYWNGuOj4XWVWVdVj1v33nVQ3MN/W873IuNoXpucgVZdw2ccHq/jtabea9nT/u9p39BX43eMVP/8&#10;/HpMJ7YU7V1Pe8cwSHJftyMG2R6fW6PE3Ke+Jj9P75QYf2usjWNkvEbNL8YV4+1pbUaof4vk+TmR&#10;u8y4rhsiFSXvSY/LdbwW8Tk6UMxr5D4HSUXJfaYq0DiGPfwale253tZeF8cS493cutSrjeV7ZPVm&#10;LKxxu+KYto3EslhxxHuktdrkLLGP1KyavOZ/pa7utTQbKbE/4n6YqPot7SPvl2kS/fDso0PELgwc&#10;Dz9c7PLA8fAjxK4NHA8fK7YkcDx8nNjSwPHw8WLLAsfDTxB7LHA8fILYU4Hj4SeLPR84Hn6q2CuB&#10;4+FTxN4IHA+fKrYycDz8LLEPAsfDp4t9Ejgefq7YF4Hj4TPFvgkcD58ltjpwPPwisbWB4+FzxDYE&#10;jofPE/s1cDz8UrGuwPFw771C3d/7Fw+/UrwhcDy8TXz7wPHwq8V3DBwP994eGDge3iG+U+B4+PXi&#10;gwPHw28SbwkcD/fZ2S1wPPxW8dbA8fA7xIcHjod3io8IHA+/W3zPwPHwe8VHBY6H3y++T+B4+IPi&#10;+wWOhz8kvn/gePjD4qMDx8MfFT8wcDz8cfGDAsfDnxA/JHA8/EnxwwLHw58WPzxwPPwZ8TGB4+HP&#10;iR8ROB7+vPiRgePhL4gfFTge/pL42MDx8FfEjw4cD39VfFzgePjr4scEjoevED82cDz8bfHxgePh&#10;K8WPCxwPf0/8+MDx8Pczjod/KH5C6I+Hfyx+YuB4+KcZx8NXiZ8U+uPhn4tPCBwP/yrjePg34hND&#10;fzz8u4zj4d+Lnxz64+E/ZBwPXyt+SuiPh6/POB6+IeN4+EbxSWF8PPy3jOPhf2QcD/cfoqeG8fFw&#10;v5six8PrM46HN4pPDuPj4X53RY6H75BxPLyYcTy8JH6aNETrUJTw8J0zjof73Rb74+FDMo6HD804&#10;Ht4qPkUiPjzc77bI8fARGcfD/W6L/fHwvTOOh++bcTx8/4zj4QeIny4xPzz84Izj4YdmHA/3uyWO&#10;j4f73RE5Hu5nf+R4+DEZx8P9bI798XA/OyPHw/3sihwP97PlDIn1w8N9diLHwz125Hj41Izj4dMy&#10;joefnXE8fEbG8fDzMo6HX5BxPHx2xvHwuRnHw+dnHA9fkHE8/IqM4+FXZRwPX5RxPPyaGt9dz67+&#10;UoP+xqYs210eoPKwWhv9/tLVqnKjRNtCKNeHfhp+i7+DjFabQVK7Gvv+M2ZvxKIwqmmp4rC2xVji&#10;Wsdyb6yX/z/rM71O+S3KfR+9j5yaJZe1d7q/rahJmiLNkl6TzlXFGuXeh2Zp+adjU/mdsbC+qprg&#10;+pC8/5w8zkL95j4/XZCaVO4nFaXtJe5bb6yPLp+GSl4LUr6fYlyx/H/dQ8dFjDqv6TZptPS11Cxt&#10;7r5NVr2fT32U8y3kRgVvdVZvnkAxbYVvIXMq6Ys+fhalR54tVJa3yJe1NcbMqTSsLKWb9+tbEUqd&#10;K0rpOgejVJaaxPQFsJKUmzn//Z1SmvzZLpU6tfP+0K8N1TrP+cUZ69qs1zv/aE9r65L3WuebHkNz&#10;Uv9BP3YuXlB/12LvtfnKlzzQsdj9nR5U+d2Gphcm7VpO5cqGtmUHrG+7XX0OG76+zdF4/y05czf9&#10;21TNJ81udbdqW76F3N2vqTRddTPeKqWf7tPYyjf3LcRT9F5fJPks3SONkvy3TJ3EmTFznddtghST&#10;5+Dk652hb1XzdHJmpot0clLaQfKZ8fr4HLls9Zc8D+e6xZv8jhrrKffG3lVY1ZSfr20pFu2rjrhG&#10;IxWx19T3blit7HvjHdIoDf67bpPnKedVuJqYcxxjO5GiBNvSmLGv7737krbU13Mo0li5n3euc4pz&#10;YO5eh3g977vmauu/xnH5TwAAAP//AwBQSwMEFAAGAAgAAAAhAO32cjDhAAAACgEAAA8AAABkcnMv&#10;ZG93bnJldi54bWxMj0FLw0AQhe+C/2EZwVu72caUNmZTSlFPRbAVxNs0mSah2dmQ3Sbpv3c96XF4&#10;H+99k20m04qBetdY1qDmEQjiwpYNVxo+j6+zFQjnkUtsLZOGGznY5Pd3GaalHfmDhoOvRChhl6KG&#10;2vsuldIVNRl0c9sRh+xse4M+nH0lyx7HUG5auYiipTTYcFiosaNdTcXlcDUa3kYct7F6GfaX8+72&#10;fUzev/aKtH58mLbPIDxN/g+GX/2gDnlwOtkrl060GmarJJAaFipeggjAOnpSIE4akrWKQeaZ/P9C&#10;/gM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a30c&#10;F5ADAAASDQAADgAAAAAAAAAAAAAAAAA8AgAAZHJzL2Uyb0RvYy54bWxQSwECLQAUAAYACAAAACEA&#10;WSo5okgHAAAUIAAAFAAAAAAAAAAAAAAAAAD4BQAAZHJzL21lZGlhL2ltYWdlMS5lbWZQSwECLQAU&#10;AAYACAAAACEAKP9IUmEHAAAUIAAAFAAAAAAAAAAAAAAAAAByDQAAZHJzL21lZGlhL2ltYWdlMi5l&#10;bWZQSwECLQAUAAYACAAAACEA7fZyMOEAAAAKAQAADwAAAAAAAAAAAAAAAAAFFQAAZHJzL2Rvd25y&#10;ZXYueG1sUEsBAi0AFAAGAAgAAAAhAH9CMuLDAAAApQEAABkAAAAAAAAAAAAAAAAAExYAAGRycy9f&#10;cmVscy9lMm9Eb2MueG1sLnJlbHNQSwUGAAAAAAcABwC+AQAADRcAAAAA&#10;">
                <v:group id="Group 289" o:spid="_x0000_s1154" style="position:absolute;width:57950;height:23983" coordsize="57951,2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Picture 18376" o:spid="_x0000_s1155" type="#_x0000_t75" style="position:absolute;width:29213;height:23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wNEwQAAANwAAAAPAAAAZHJzL2Rvd25yZXYueG1sRE9La8JA&#10;EL4X/A/LCN7qRi1Fo6uoIHhoCT7A65Adk2h2NmRHTf9991Do8eN7L1adq9WT2lB5NjAaJqCIc28r&#10;LgycT7v3KaggyBZrz2TghwKslr23BabWv/hAz6MUKoZwSNFAKdKkWoe8JIdh6BviyF1961AibAtt&#10;W3zFcFfrcZJ8aocVx4YSG9qWlN+PD2dgext9Xe5yrU/Z9wQ/NkkmepIZM+h36zkooU7+xX/uvTUw&#10;nsX58Uw8Anr5CwAA//8DAFBLAQItABQABgAIAAAAIQDb4fbL7gAAAIUBAAATAAAAAAAAAAAAAAAA&#10;AAAAAABbQ29udGVudF9UeXBlc10ueG1sUEsBAi0AFAAGAAgAAAAhAFr0LFu/AAAAFQEAAAsAAAAA&#10;AAAAAAAAAAAAHwEAAF9yZWxzLy5yZWxzUEsBAi0AFAAGAAgAAAAhALfXA0TBAAAA3AAAAA8AAAAA&#10;AAAAAAAAAAAABwIAAGRycy9kb3ducmV2LnhtbFBLBQYAAAAAAwADALcAAAD1AgAAAAA=&#10;">
                    <v:imagedata r:id="rId46" o:title=""/>
                  </v:shape>
                  <v:shape id="Picture 18377" o:spid="_x0000_s1156" type="#_x0000_t75" style="position:absolute;left:28738;width:29213;height:23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EwwAAANwAAAAPAAAAZHJzL2Rvd25yZXYueG1sRI/BbsIw&#10;EETvlfgHa5G4FSc50BIwCEWAuDblA1bxEgfidYgNBL6+rlSpx9HMvNEs14NtxZ163zhWkE4TEMSV&#10;0w3XCo7fu/dPED4ga2wdk4IneVivRm9LzLV78Bfdy1CLCGGfowITQpdL6StDFv3UdcTRO7neYoiy&#10;r6Xu8RHhtpVZksykxYbjgsGOCkPVpbxZBd3uZfbbOjs1xXlThvTjmphiptRkPGwWIAIN4T/81z5o&#10;Bdk8hd8z8QjI1Q8AAAD//wMAUEsBAi0AFAAGAAgAAAAhANvh9svuAAAAhQEAABMAAAAAAAAAAAAA&#10;AAAAAAAAAFtDb250ZW50X1R5cGVzXS54bWxQSwECLQAUAAYACAAAACEAWvQsW78AAAAVAQAACwAA&#10;AAAAAAAAAAAAAAAfAQAAX3JlbHMvLnJlbHNQSwECLQAUAAYACAAAACEAYfvNhMMAAADcAAAADwAA&#10;AAAAAAAAAAAAAAAHAgAAZHJzL2Rvd25yZXYueG1sUEsFBgAAAAADAAMAtwAAAPcCAAAAAA==&#10;">
                    <v:imagedata r:id="rId47" o:title=""/>
                  </v:shape>
                </v:group>
                <v:shape id="Text Box 18307" o:spid="_x0000_s1157" type="#_x0000_t202" style="position:absolute;left:31116;top:19243;width:2890;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ydwgAAANoAAAAPAAAAZHJzL2Rvd25yZXYueG1sRI9Ba8JA&#10;FITvQv/D8gpepG6qUtrUTRBBEG+m9f7Ivm5Cs2+X7Bpjf31XEDwOM/MNsy5H24mB+tA6VvA6z0AQ&#10;1063bBR8f+1e3kGEiKyxc0wKrhSgLJ4ma8y1u/CRhioakSAcclTQxOhzKUPdkMUwd544eT+utxiT&#10;7I3UPV4S3HZykWVv0mLLaaFBT9uG6t/qbBVUvDoNezaHv+iDX8xOm/Phwyg1fR43nyAijfERvrf3&#10;WsESblfSDZDFPwAAAP//AwBQSwECLQAUAAYACAAAACEA2+H2y+4AAACFAQAAEwAAAAAAAAAAAAAA&#10;AAAAAAAAW0NvbnRlbnRfVHlwZXNdLnhtbFBLAQItABQABgAIAAAAIQBa9CxbvwAAABUBAAALAAAA&#10;AAAAAAAAAAAAAB8BAABfcmVscy8ucmVsc1BLAQItABQABgAIAAAAIQBIRmydwgAAANoAAAAPAAAA&#10;AAAAAAAAAAAAAAcCAABkcnMvZG93bnJldi54bWxQSwUGAAAAAAMAAwC3AAAA9gIAAAAA&#10;" filled="f" stroked="f" strokeweight="1.5pt">
                  <v:textbox inset="0,0,0,0">
                    <w:txbxContent>
                      <w:p w14:paraId="7EFD2C11" w14:textId="77777777" w:rsidR="00561361" w:rsidRDefault="00561361" w:rsidP="00E03601">
                        <w:pPr>
                          <w:spacing w:after="0"/>
                        </w:pPr>
                        <w:r>
                          <w:t>0</w:t>
                        </w:r>
                      </w:p>
                    </w:txbxContent>
                  </v:textbox>
                </v:shape>
                <v:shape id="Text Box 18307" o:spid="_x0000_s1158" type="#_x0000_t202" style="position:absolute;left:2047;top:409;width:2889;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uZwAAAANsAAAAPAAAAZHJzL2Rvd25yZXYueG1sRE9Na8Mw&#10;DL0P+h+MBr2M1lkIY83qllIYhNyWrXcRa05YLJvYTdP++now2E2P96ntfraDmGgMvWMFz+sMBHHr&#10;dM9Gwdfn++oVRIjIGgfHpOBKAfa7xcMWS+0u/EFTE41IIRxKVNDF6EspQ9uRxbB2njhx3260GBMc&#10;jdQjXlK4HWSeZS/SYs+poUNPx47an+ZsFTRcnKaKTX2LPvj86XQ41xuj1PJxPryBiDTHf/Gfu9Jp&#10;fgG/v6QD5O4OAAD//wMAUEsBAi0AFAAGAAgAAAAhANvh9svuAAAAhQEAABMAAAAAAAAAAAAAAAAA&#10;AAAAAFtDb250ZW50X1R5cGVzXS54bWxQSwECLQAUAAYACAAAACEAWvQsW78AAAAVAQAACwAAAAAA&#10;AAAAAAAAAAAfAQAAX3JlbHMvLnJlbHNQSwECLQAUAAYACAAAACEAY7P7mcAAAADbAAAADwAAAAAA&#10;AAAAAAAAAAAHAgAAZHJzL2Rvd25yZXYueG1sUEsFBgAAAAADAAMAtwAAAPQCAAAAAA==&#10;" filled="f" stroked="f" strokeweight="1.5pt">
                  <v:textbox inset="0,0,0,0">
                    <w:txbxContent>
                      <w:p w14:paraId="7EFD2C12" w14:textId="77777777" w:rsidR="00561361" w:rsidRDefault="00561361" w:rsidP="00E03601">
                        <w:pPr>
                          <w:spacing w:after="0"/>
                        </w:pPr>
                        <w:r>
                          <w:t>0</w:t>
                        </w:r>
                      </w:p>
                    </w:txbxContent>
                  </v:textbox>
                </v:shape>
              </v:group>
            </w:pict>
          </mc:Fallback>
        </mc:AlternateContent>
      </w:r>
      <w:r w:rsidR="000B76D1">
        <w:t xml:space="preserve">As the capacitor discharges </w:t>
      </w:r>
      <w:r w:rsidR="00117E98">
        <w:t xml:space="preserve">the voltage across the capacitor decreases from a maximum of Vs until it reaches zero </w:t>
      </w:r>
      <w:r w:rsidR="000B76D1">
        <w:t>the current in a circuit starts at a maximum and then decreases rapidly to zero</w:t>
      </w:r>
      <w:r w:rsidR="00117E98">
        <w:t>, usually in the opposite direction to the charging current</w:t>
      </w:r>
      <w:r w:rsidR="000B76D1">
        <w:t>.</w:t>
      </w:r>
      <w:r w:rsidR="00117E98">
        <w:t xml:space="preserve"> In the discharge phase, both</w:t>
      </w:r>
      <w:r w:rsidR="00117E98" w:rsidRPr="00117E98">
        <w:rPr>
          <w:szCs w:val="24"/>
        </w:rPr>
        <w:t xml:space="preserve"> </w:t>
      </w:r>
      <w:r w:rsidR="00117E98" w:rsidRPr="00727FCE">
        <w:rPr>
          <w:szCs w:val="24"/>
        </w:rPr>
        <w:t>current and voltage fall to zero</w:t>
      </w:r>
      <w:r w:rsidR="00EB24E8">
        <w:rPr>
          <w:szCs w:val="24"/>
        </w:rPr>
        <w:t>.</w:t>
      </w:r>
    </w:p>
    <w:p w14:paraId="7EFD2526" w14:textId="77777777" w:rsidR="000B76D1" w:rsidRPr="000B76D1" w:rsidRDefault="000B76D1" w:rsidP="000B76D1"/>
    <w:p w14:paraId="7EFD2527" w14:textId="77777777" w:rsidR="00A02DE0" w:rsidRDefault="00A02DE0" w:rsidP="00630B26">
      <w:pPr>
        <w:spacing w:after="0"/>
        <w:rPr>
          <w:szCs w:val="24"/>
        </w:rPr>
      </w:pPr>
    </w:p>
    <w:p w14:paraId="7EFD2528" w14:textId="77777777" w:rsidR="00A02DE0" w:rsidRDefault="00A02DE0" w:rsidP="00630B26">
      <w:pPr>
        <w:spacing w:after="0"/>
        <w:rPr>
          <w:szCs w:val="24"/>
        </w:rPr>
      </w:pPr>
    </w:p>
    <w:p w14:paraId="7EFD2529" w14:textId="77777777" w:rsidR="00A02DE0" w:rsidRDefault="00A02DE0" w:rsidP="00630B26">
      <w:pPr>
        <w:spacing w:after="0"/>
        <w:rPr>
          <w:szCs w:val="24"/>
        </w:rPr>
      </w:pPr>
    </w:p>
    <w:p w14:paraId="7EFD252A" w14:textId="77777777" w:rsidR="00A02DE0" w:rsidRDefault="00A02DE0" w:rsidP="00630B26">
      <w:pPr>
        <w:spacing w:after="0"/>
        <w:rPr>
          <w:szCs w:val="24"/>
        </w:rPr>
      </w:pPr>
    </w:p>
    <w:p w14:paraId="7EFD252B" w14:textId="77777777" w:rsidR="00A02DE0" w:rsidRDefault="00A02DE0" w:rsidP="00630B26">
      <w:pPr>
        <w:spacing w:after="0"/>
        <w:rPr>
          <w:szCs w:val="24"/>
        </w:rPr>
      </w:pPr>
    </w:p>
    <w:p w14:paraId="7EFD252C" w14:textId="77777777" w:rsidR="00A02DE0" w:rsidRDefault="00A02DE0" w:rsidP="00630B26">
      <w:pPr>
        <w:spacing w:after="0"/>
        <w:rPr>
          <w:szCs w:val="24"/>
        </w:rPr>
      </w:pPr>
    </w:p>
    <w:p w14:paraId="7EFD252D" w14:textId="77777777" w:rsidR="00630B26" w:rsidRDefault="00630B26" w:rsidP="00630B26">
      <w:pPr>
        <w:spacing w:after="0"/>
        <w:rPr>
          <w:szCs w:val="24"/>
        </w:rPr>
      </w:pPr>
    </w:p>
    <w:p w14:paraId="7EFD252E" w14:textId="77777777" w:rsidR="00BA0039" w:rsidRDefault="00BA0039" w:rsidP="00630B26">
      <w:pPr>
        <w:spacing w:after="0"/>
        <w:rPr>
          <w:szCs w:val="24"/>
        </w:rPr>
      </w:pPr>
    </w:p>
    <w:p w14:paraId="7EFD252F" w14:textId="77777777" w:rsidR="00BA0039" w:rsidRDefault="00BA0039" w:rsidP="00630B26">
      <w:pPr>
        <w:spacing w:after="0"/>
        <w:rPr>
          <w:szCs w:val="24"/>
        </w:rPr>
      </w:pPr>
    </w:p>
    <w:p w14:paraId="7EFD2530" w14:textId="77777777" w:rsidR="00630B26" w:rsidRDefault="00630B26" w:rsidP="00630B26">
      <w:pPr>
        <w:spacing w:after="0"/>
        <w:rPr>
          <w:szCs w:val="24"/>
        </w:rPr>
      </w:pPr>
    </w:p>
    <w:p w14:paraId="7EFD2531" w14:textId="77777777" w:rsidR="007173E5" w:rsidRDefault="007173E5" w:rsidP="00630B26">
      <w:pPr>
        <w:spacing w:after="0"/>
        <w:rPr>
          <w:szCs w:val="24"/>
        </w:rPr>
      </w:pPr>
    </w:p>
    <w:p w14:paraId="7EFD2532" w14:textId="77777777" w:rsidR="007173E5" w:rsidRDefault="007173E5" w:rsidP="00630B26">
      <w:pPr>
        <w:spacing w:after="0"/>
        <w:rPr>
          <w:szCs w:val="24"/>
        </w:rPr>
      </w:pPr>
    </w:p>
    <w:p w14:paraId="7EFD2533" w14:textId="77777777" w:rsidR="007173E5" w:rsidRDefault="007173E5" w:rsidP="00630B26">
      <w:pPr>
        <w:spacing w:after="0"/>
        <w:rPr>
          <w:szCs w:val="24"/>
        </w:rPr>
      </w:pPr>
    </w:p>
    <w:p w14:paraId="7EFD2534" w14:textId="77777777" w:rsidR="007173E5" w:rsidRDefault="00E03601" w:rsidP="00630B26">
      <w:pPr>
        <w:spacing w:after="0"/>
        <w:rPr>
          <w:szCs w:val="24"/>
        </w:rPr>
      </w:pPr>
      <w:r>
        <w:rPr>
          <w:noProof/>
          <w:szCs w:val="24"/>
        </w:rPr>
        <w:lastRenderedPageBreak/>
        <mc:AlternateContent>
          <mc:Choice Requires="wpg">
            <w:drawing>
              <wp:anchor distT="0" distB="0" distL="114300" distR="114300" simplePos="0" relativeHeight="252267008" behindDoc="0" locked="0" layoutInCell="1" allowOverlap="1" wp14:anchorId="7EFD2AC3" wp14:editId="7EFD2AC4">
                <wp:simplePos x="0" y="0"/>
                <wp:positionH relativeFrom="column">
                  <wp:posOffset>-496570</wp:posOffset>
                </wp:positionH>
                <wp:positionV relativeFrom="paragraph">
                  <wp:posOffset>15240</wp:posOffset>
                </wp:positionV>
                <wp:extent cx="7031990" cy="3346450"/>
                <wp:effectExtent l="0" t="0" r="0" b="0"/>
                <wp:wrapNone/>
                <wp:docPr id="292" name="Group 292"/>
                <wp:cNvGraphicFramePr/>
                <a:graphic xmlns:a="http://schemas.openxmlformats.org/drawingml/2006/main">
                  <a:graphicData uri="http://schemas.microsoft.com/office/word/2010/wordprocessingGroup">
                    <wpg:wgp>
                      <wpg:cNvGrpSpPr/>
                      <wpg:grpSpPr>
                        <a:xfrm>
                          <a:off x="0" y="0"/>
                          <a:ext cx="7031990" cy="3346450"/>
                          <a:chOff x="-28768" y="0"/>
                          <a:chExt cx="7032240" cy="3347264"/>
                        </a:xfrm>
                      </wpg:grpSpPr>
                      <pic:pic xmlns:pic="http://schemas.openxmlformats.org/drawingml/2006/picture">
                        <pic:nvPicPr>
                          <pic:cNvPr id="293" name="Picture 293"/>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3138054" y="0"/>
                            <a:ext cx="3865418" cy="2327564"/>
                          </a:xfrm>
                          <a:prstGeom prst="rect">
                            <a:avLst/>
                          </a:prstGeom>
                          <a:noFill/>
                          <a:ln>
                            <a:noFill/>
                          </a:ln>
                        </pic:spPr>
                      </pic:pic>
                      <pic:pic xmlns:pic="http://schemas.openxmlformats.org/drawingml/2006/picture">
                        <pic:nvPicPr>
                          <pic:cNvPr id="294" name="Picture 294"/>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8768" y="957355"/>
                            <a:ext cx="3948545" cy="238990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E0C33A7" id="Group 292" o:spid="_x0000_s1026" style="position:absolute;margin-left:-39.1pt;margin-top:1.2pt;width:553.7pt;height:263.5pt;z-index:252267008;mso-width-relative:margin;mso-height-relative:margin" coordorigin="-287" coordsize="70322,3347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dvq9I6oCAADtBwAADgAAAGRycy9lMm9Eb2MueG1s1FXZbtswEHwv0H8g&#10;9J7I1uFDiB0UTRMU6GH0+ACaoiQi4oElbTl/3yUlnynQIkBR5MEyz+XM7Cx5c7uTLdlysEKrRTS+&#10;HkWEK6ZLoepF9PPH/dUsItZRVdJWK76InriNbpdv39x0puCJbnRbciAYRNmiM4uocc4UcWxZwyW1&#10;19pwhZOVBkkddqGOS6AdRpdtnIxGk7jTUBrQjFuLo3f9ZLQM8auKM/e1qix3pF1EiM2FL4Tv2n/j&#10;5Q0taqCmEWyAQV+AQlKh8NBDqDvqKNmAeBZKCgba6spdMy1jXVWC8cAB2YxHF2weQG9M4FIXXW0O&#10;MqG0Fzq9OCz7sn0A892sAJXoTI1ahJ7nsqtA+n9ESXZBsqeDZHznCMPB6Sgdz+eoLMO5NM0mWT6I&#10;yhpU3u+7SmbTCdrguJk1H47bkyQ7bp8mk8znJN6fHp9hMoIV+BuEwNYzIf5sGNzlNsCjIYj8qxiS&#10;wuPGXGHODHViLVrhnoL/MDselNquBFtB30FNV0BEuYiSeRoRRSUaH+f9scQPIUG/ya/rd1HP6pNm&#10;j5Yo/b6hqubvrEHzYkkFOc6Xx757duS6FeZetK1Pl28P5NDoF0b5jT69Ce8020iuXF9VwFvkqZVt&#10;hLERgYLLNUdC8LEcY66xoh1yMiCU8/hoYYF9Q7x92wF3rPHDFWIaxjGldj8RCBwxezoWLUjW3Wdd&#10;YmC6cTqU04UF03E6G+XZqZf2Rkxnkzwbo828EZM0meYXTkKNwboHriXxDeSCeMMhdPvJeuSIcL/E&#10;Y1faKxoYtepsABf6kcDC4x6aSKNPLDZekUVRzkuLhhr0WXmdFk3+o0VPbrt5Pk3zvK+Pg03n2SzP&#10;8r1NZ3h3zkOF7y+8owf/qU3DvYpvSnD98P75R+u0j+3TV3r5CwAA//8DAFBLAwQUAAYACAAAACEA&#10;BcEkOQU+AABQoQAAFAAAAGRycy9tZWRpYS9pbWFnZTEud21mvNwHlBVFuy7gmaruqu6qPeScc1Sy&#10;BMlZSYKgREFAFARUkgQFiQKCJAEBEZGsSBAVURBJIiIgGSRnyTko8XwvY33T/1nnrrvWPWtd13p/&#10;nn7nq+reezZ7htmz/31bN06Le/zfyAxbkjUTYKx6fFwYFyc/bRgXp+PqPf6oT/8bPv4oFC8ePXoU&#10;55G8+ITHf4p4EYePxMSWZCMzSFK2x33++EeP/vMIU/bxTol90n5Q4jlSkO6Jvo/oD/pvXHzin3E5&#10;qnbv1LYLHeDMT1L7/+vPFHS+eyIF3Rv4b9Xjq48XIlfjvj16dujqriP+f7jFuMr/6RZip3Qe7ivs&#10;mHg7/t/X02cr7u7jq8JucXG5/t0x8XOSRtQSfcR/frbiH19VatE81kfg+tKQnnusaHfOuO6ccXN9&#10;Qtf1CV0XBK4LAtd9rFz3sXJdft91+X3XLZeuWy5dV0u4Dlfuri9RuL7f0id2g/+9+ug1D47t9fBR&#10;dIlKIwbHntKuSxS6j0LXJQrdNeu6RKFrmMx1iUK3OIXrEoUultp1iULXOa3rEoUu8eoTb8f/6TMn&#10;/y+PicRHTOLnN/FvI86T+Lcn8bG1MFnHDDnjcv67z/9+v1axrend4+jJ+P/9fs1jmx/vh6u9LxL/&#10;ig/MkXi7PDz/PH5Ep6A/8TTgHtH+49tzlZ5t/vvj2dBUXinj+oiKsb4if6yfSBVzHfyOeGD7i3M2&#10;eDwn4uD3xFrrZuCBYpEdLKbyDDxUdOcZeJhobYeLutzBI0Q5O1Lk5w7+QKS2o0Qcd/BocdmMEYeM&#10;uwZ4nPjBuGuAx4v55iMxiTt4ohhiJonu3MGTRVszRTTiDp4qqphpoih38Cciu5kuknMHfyoehZ+J&#10;K6G7DvhzsT101wHPEmvCOeJrnoHniY94Bp4vhoVfiLe5g78Ur4YLRdMw2eP72Y+DF4qG4VeiDqVG&#10;uEhU5Hl4sSgSLhXZ+TzwMiF5Bv5G3Aq+E2cDd73w92Jb4K4XXiHWBT+I77iDfxTzg1ViGnfwT+LD&#10;YLUYxB38s+gZrBUdeX94vWjIM/AGUSPYKMryDLxJ5OQZ+DeRNtgsQu7g38UDvVVc1+7a4T/EIe2u&#10;Hd4uduqdYhN38C7xk94tlnEH7xHz9T4xnTt4v5ig/xQjuIMPiP76oOjBHXxIdNJHRBu+DviYqMcz&#10;8HFRXZ8UT/MMfFrk5xn4jMiqz4rU3MHnhNHnheAOviDuqovimnK3E74k/lJXxBHu4Ktij7omtnIH&#10;Xxcb1E2xSrn7DL4tFvIMfEfMUv+IqdzBd8V4dU98wB18XwxWD0Q/7uCHoruKk525g+NleyVkS+5g&#10;KZsoX9bn64C1rMwzcCDLKCOL8Qwck7l4Bk6QmVQymZo7OLlMUCml5g5OJR/5qeXfvrvP4DTyup9O&#10;XuQOTi9P+xnkEd/dP3AmuYNn4Mzydz+r/IU7OJtc7WeXK7iDc8hlfi75FXdwbjnXzyM/4w7OK6f6&#10;+eVE7uACcoxfUI7gDi4kh/iF5QDu4CdkH7+I7M4dXFR29YvJjtzBxWU7v6R8iTu4lGzmPyUbcweX&#10;lvX9srI2d3A5Wc1/Wlbk+wSuIEvyDFxRFvEry0LcwVVkXr+qzMEdXE1m9mvI9LwXXEsm4xm4tgz9&#10;Z6XHHVxHPvLqyrue+/zB9eRtr768zh3cQF72Gspz3MGN5CnveXmMO7ixPOS9IP/kDn5R7vGayu3c&#10;wc3kFq+F3MQd3FKu91rJn7mDX5IrvdZyBXdwG/mN11Yu8dxjCW4vF/AM/Iqc670qZ3EHvyZneB3l&#10;NO7gTnKy11lO4L3grnIUz8BvyOHem3IId/BbcpDXXb7HHdxDvuP1lL25g3vJHl5v+SZ3cB/Zxesr&#10;O3EH95Oveu/K9tzB/WUbb4BsxdcGD5Qv8gw8SDb2hsiG3MFDZQNvmKzLHfy+rO2NkDW4g0fKqt4H&#10;sjJ38ChZ3hsty3IHfyhLe2NlKe7gcbK4N14W4Q6eIAt7E2UBvl54sszNM/DHMqc3VWbjDp4mM3uf&#10;yAzcwdNlOu9TmYY7eIZM6c2UybiDP5cxb5Y03MGzpfbmSo87eJ4U3nz6FtA9zuEF8oH8Ut6VroMX&#10;yr/lV/IOd/AieVMulte4g5fIK/JreYk7eJm8KL+R57mDv5Vn5XJ5WrrHKrxCHuMZ+Ad5RK6Uh3gG&#10;/knu5xl4tdwnf5Z7uIPXyJ1ynfyDO3i93CY3yK3cwb/I3+Wv8jfu4E1yI/3vBu7gzbTbFrmWrwPe&#10;Rmd21w5vlz/yGngH3ZpddAvdDLyH7gV3n8J76Z7ZL5dyB/9J9+gBuqfdHHyQPhuH5RfcwUfkfHlU&#10;zuX94eOSPsv/fu8Mn5Cfy1NyJnfwaTlDnpHTuYP/ktPkOTmVO/i8/FhekJO4gy/KifKy/Ig7+Ioc&#10;L6/KsdzB1+QYeZ3irgW+IT+Ut+Qo7uDbciQ9ioZzB/8t36dH2zDu4HtyiLwvB3MHP5CD5EM5kDv4&#10;kRwg4+nZwt3nsKRnEHcdsEdR9CzjOljTM1FAz0iug0N6xrL0zOX2ghO8bjwDJ6Nnv+T0LOjWwSno&#10;WTKV14U7OLX3Ov0t7cQdnJaecdPTM6/bH87odeAZOBM9e2fx2nEHZ6Vn+GwUd044OyWH9zJ3cE76&#10;6pCbvmq4/eG89JXFrYPzec3pmag5z8CF6CuSm4ELU56kr1Tu3wBwEfpKVoS+ohWlr3JF6audm4eL&#10;UYpHOrgEfYUs5T3H54FL01dStw4uQ19dy9FXXHe9cHnvWZ6BK3jPyEpebZ6Bq3i1+Biu5tXkNXB1&#10;r4as6VXnDq7lVaVn/Srcwc94lWUdijs/XM+rxDNwfcpzXkWegRt55fkYbuyV4zVwE68sfTUqwzNw&#10;M680z8DNvadkS4o7N/ySV4qP4TZeCV4Dv+zRd1heMZ6BX/GK8AzcwXtSvkZx+8KdvCd4Bn6d0iXS&#10;wV29wvINrxDPwW96BeVbXgHu4G6UHtS7zyPck7peXn7u4Le9fLKPl5c7uK+XR/bzcnMHv0PpH+ng&#10;AV4u+g4iJ8/BAymDIh082Mshh3rZ+bbC73vZeB08nDLSy8oz8CgvM8/Ao71McgzF3SZ4LPXjInPw&#10;eOoneBl4Dv7ISy8nUdz9DX9McXvBUyjTKG4Gnu6l4xn4Uy+t/MxLwzPw514qPoZneyl5DTyHMi/S&#10;wfMpCyId/IWXQi70kvNe8CIvGe8FL/YS5FKKu0Z4WeQY/taL8Rr4O8/K7yluDfyDZ3gG/tEL5SqK&#10;m4FXU9z9A/9MWesFPAOv9zQfw79Q3Bp4I2WTp3gG3uz5PAP/7nlyK8WdG/7DkzwDb6fsiHTwTk/I&#10;3V48z8F7KHsjHbyP8ifF7Q8f9OJ4HXzIeySOUNwMfIzibgt83HsoTlBcB5+k/nRkDj5D/V/eA56D&#10;z1LOU9z+8EXvPs/Al7x74grFzcDXvLt8DN+guPPDNym3Ix18x/tH/O39zXPwP94dcY/i9oYfUNxe&#10;8EPvNv2o8zZ3cDxF+ElzsKR4kTnYp+hIBwf+LRFS3Dkem45jkQ5O8G+KZBQ3ByenpKS464VT+zd4&#10;Bk7jXxdpKW4dnI76DJE5OCP1mfxrPAdnpmSNdHA2/6rITnH7wTkouSjuOuA8FDcD5/WviHwU18H5&#10;KQUpbh1cmOJm4Cf8y6IIxc3AxShuBi7uXxIlKK6DS1Keorh1cBmKm4HLUp6muBm4gn+RZ+CK/gVR&#10;meJm4KqRY7g6xe0L16DUinRwbf+8eIbi5uBnKXUpbm+4PsXNwA38c6IhxXVwI8rzkQ5u7J8VTfy/&#10;eA5+gdKUercWbkZd88gc3ILSKjIHv0RpHZmD21DaRjq4nX9GtKe42wB3oLhzwq/6p0VHiuvgTpTX&#10;I3NwZ0pX6t1e8JsUtw5+yz8lulPcDNwzcgy/TXFr4N6UvhS3Bn6H4mbgdykDIh38nn9SDKS4OXgQ&#10;ZUikg4f6J8QwitsfHk5x6+ARlA9o1s3AoyP7wB/SzFj/OK+Dx1HGRzp4AmUixe0FT44cw1Mo7vzw&#10;VNr7E4pbA38amYFn+MfETP8oz8CzKG4feDbNzKG4Dp5LmR+Zgxf4R8QXFDcHf0n5KjIHL6IsjszB&#10;SyhfRzp4mX9YfENx+8HfUr6LzMHLKSso7nbCP1LcOnglrfuJ4mbgnyluBl7jHxLrKG4G3kBxM/Av&#10;NLcxsg7+lfJbZB38u3+Q18FbKNsiHfwHzW2nuP3hHdTviszBuyl7InPwXjrnvsh1wPupPxBZCx+k&#10;HIp08GHKUYq7nfBxirsO+ATlFMXNwGcobgb+yz8gzlJcB5+jXIjMwRepuxSZgy9TrtLH3P7w9cg6&#10;+AblVqSDb9NtvBO53fDflH8i9w98l2bvR9bCDygPI3PwI0q8Svqcw5LibhPsUZRKeuw8Nh27mYAc&#10;Knq8If/+LAO21CdE5uBklOSROTgFJRXF3RdwGorbC06rjop0FNfB6SkZI+vgzJF1cBZKNppze8M5&#10;KG4fOCcltzrGM3BeipuB81HyU9y/qeEC6hTlgihIr5gUolc+3MfgwsqXhVVKShb5hEr6Nxj8pKok&#10;i6rG/H0nXFz15+874RJqgiyl5vEMXFpt42O4rLrNa+ByynjlVVb+uSBcQRXzKqrq3MGV1AteFfUa&#10;d3BV1derpkZ5scefPy8Orq5meDXUAq+m+ppn4VpqnVdb7eSfjcLPqps8A9dRvl9PpeOf4cMNVBn+&#10;eT38nKrtN1JNeQZurHrzDNxEDfdfVJO5g5uquX4z9S13cHO1wW+hdnMHt1Qn/JfUVd4fbqNi/JoP&#10;/LLKpNqpgvz6EfyKqskzcAfVWL1Gk+4xBHdS7/AM/LoaqTqrydzBXdRs9YZawuvgt9QmnoG7qd2q&#10;hzrOM3AvdZeP4d4qFb+2B/dR2XQ/VZBfJ4TfVVV4Bu6v6un3VFOegQeprjwDD1a99VA1mGfg99UU&#10;noGHq9l6hFrMHTxSrdCj1Dru4NFqq/5Q7ecOHqNO6HHqAu8PT1CPeAb+SIXBJJWKX9eFP1Z5+Rie&#10;qsrwa7rwNFUlmK7qcAd/qhoHM1Qr7uDP1CvB56oLd/As1SuYrQZwB89Rw4N5aiyfE16gZvIx/KVa&#10;ymvghWpFsEit4Rl4idrOM/BStT9Ypo5xB3+jzgbfqqvcwd+pO8H36iF38Aqlwh9UMn5dHl6psvDr&#10;8vAqlStcrQryDLxGleEZeK2qFK5XNXkG/kU15hl4o2oRblIv8wy8WXXlGfh31SPcovpyB29VA8M/&#10;1HDu4O3qw3CHSvo9BXinmhruVp/x/vBetZDXwfvU0vBPtZw7+IBaFR5U63gdfFht5Rn4iNoVHlP7&#10;uYOPq8PhCXWCO/ikOhueVpe5g8+oG+Ff6m/eHz6nJP+uBnxeBeaiSuDfGYEvq3Q8A19Rmc01lYNn&#10;4BuqEM/AN1VRc1uV5Bn4b1WBj+G7qiavge+pOuaBasAz8CP1Is/AcbqFEboNz8Ce7sgzsK+7GK27&#10;8Qwc6n58DFs9mNfAMT3MJNMjeQZOocfzDJxSTzKp9VSegdPqmTwDp9OzTQY9n2fgTHoJH8NZ9HJe&#10;A2fVP5jsehV3cA69xuTUG7iDc+lNJo/+nfeC8+kdPAPn13tMQb2fO7iQPmAK68PcwU/o4+ZJfZo7&#10;uIg+a4rpC9zBxfUlU0Jf5Q4uqW+Yp/Qd7uDS+p4pox9yB5fVcfZpLfh3kuDy2rcVdMi/8wRX0sl4&#10;Bq6sU9iqOhV3cDWd1lbXGbmDa+gstpbOxnvBz+jcfAzX0QV4DVxXF7b1dRGegZ/TJXkGbqhL2+d1&#10;WZ6Bm+gKPAO/oCvZproKz8DNdU0+hlvqOrwGbqXr29b6Oe7gNrqhfVk/zx3cVr9g2+tm3MGv6Oa2&#10;g27BHfyqbmU76tZ8Tvh13Z6P4S76NV4Dd9Wd7Ju6M8/A3fRbPAN3191tT92TO7iXftu+rftwB/fW&#10;fW1f3Y/3gt/R/fkY7q8H8Rp4gB5iB+phPAMP1iN4Bh6iP7DD9GiegYfrsTwDj9Dj7Ad6As/Ao/Uk&#10;PobH6Cm8Bh6rp9nxejrPwB/pz3gGnqhn2sl6Fs/AU/RcnoGn6nn2E72AZ+BP9UKegWfor+xnehF3&#10;8Ey9xM7SX3MHz9bL7Bz9DXfwXP2tna+X8/7wF3oFz8Bf6h/sV/pH7uBFeqVdrH/idfBS/TPPwF/r&#10;NfYbvZZn4O/0Bp6Bl+uNdoX+lTv4B73J/qh/4w5eqX+3q/RW7uCf9Db7M8V97wiv1dt5Bl6nd9gN&#10;eifPwBv1bp6Bf9V77G96L8/Av+v9fAxv1Qd4DbxNH7Tb9WGegXfqozwD76Ls0cd4Bt6nT/AMvJ9y&#10;QJ/kDj6oT9lD+gyvg4/oszwDH6Uc10m/8wmf1Bd4Bj6lL9kz+jJ38F/6ij1Lcf/+gs9RLuir3MEX&#10;KZf0Ne7gy/qGvaJvcQdfpVynuM8BfFPf5hn4FuWOvsMz8D/6H56B7+q79r6+xzPwQ32fj+G44CGv&#10;geODR/QCyyPuYI9C/yjh34+FVRAfCwIZc9cIm8DjGdhSEihuBk4e+HwMpww0r4FTUdIEAc/A6QLD&#10;M3D6wMYyBjHu4EyUzBR3LjhrkMAzcDZKjiAZz8C5guQ8A+em5I10cL4gRSx/kPT7wXCBIHWsEMWd&#10;D34iSMPHcJEgLe8NF6UUD9LxDFwySM8zcKkgQ6w0xT2W4DKUspEOLhdkjJUPMvFecMUgM6+DK1Eq&#10;Rzq4SpAlVi3IyuvgGkE2XgfXDLLHalPcbYOfpbhrgutQ6gU5eAZuEDmGGwY5eQ3ciNI4yMUd3CTI&#10;HXshyMMd/CJ1zSjufHBz6lsEebmDWwb5Yi9R3HXCbYL8fAy3pbh94HaUV4IC3MEdgoKxV4NC3MGv&#10;UTpR79bCr1M6R+bgLkHh2BsUdw3wW5FjuHvwBO8D9wiejPWiuDVwb4o7F9yH0i8owjPwu0FRnoH7&#10;U96LdPBAyqBIBw8OisWGBMV5LTyU8n6kg4cHJWIjKO464JHUj4rMwaMpH9LH3PXDY4OSvA4eR5kQ&#10;6eCPKBODUjwHT6J8HOngKZSpwVM8B0+jTKe4c8IzgtJ8DM8MyvAa+HPK7EgHz6HMjXTwvKBsbEFQ&#10;jtfCX1C+pN7dF/BCyqJIBy+muSXB0zwHL6V8HengZUH52LdBBZ6Dv6NueWQO/p7yA/XuvPCP1K2M&#10;zMGrKKvpY+7+gNdE9ofXBhVj64JKMfdzPng9devpYxsov0TOA2+k7lf6uDs3vInWbKa488BbKG4G&#10;3kr5I9LB24PKsR1BFZ6Dd1J2Ue/WwrspeyNz8D7q9kfm4D8pB+lj7jrgw5F18BHKsaAqz8AnKO58&#10;8EnKqaAad/Bpyl8Utzd8juLWwecpF4PqPANfprgZ+ArlGsXtA9+IHMO3KG4NfDuoEfub4jr4H+rv&#10;Rubge9Q/CGryHPyQ8oh6dz44PkzaCxYUL6zJM7CiuPPBmhJS3D6wpbgZOEZJFung5GGtWIqwNq+D&#10;U1HcOjg1zaSluL3h9BQ3A2egZIrsA2eJ7ANnDZ+JZae4dXAO6nNG5uBclNyROTgPdfkic3B+6guE&#10;z/J+cEFK4UgHP0FzT0b2g4tQilHcbYJLUNy1wSUppSJ7wU9RylDcOrhcWIfXwU+HdWMVKG4vuCL1&#10;lSJzcGVK1cgcXI1SnXq3P1yT4vaCa1GeoTk3A9ehuBm4LqU+xc3Az1HcDNyQ8jzFzcBNIsfwixS3&#10;Bm5KaR7W4zVwS4qbgVvRTGuK2xd+meJm4LaUdpF1cHtKB4pbB79GcevgjpTXIx3cmfbqEtkf7kp5&#10;k+L2grtFjuEeFLc33JPyNsWtgftQ3Azcl/JOpIPfpc9H/8jnCB5A/cDIdcKDKIMja+EhlKE0757f&#10;4WH093JYWDn2flgmNjwswh+DR4R5KJkoyWIjQ8nXBn8QXrKjw338fT/8YbjejgmXcgePDafb8eFw&#10;/jcE/FHYhmfgiWE9Oyksxx08Ocxrp4RJPxOCp4Zxdlp4mX/mBH8SHjKfhpv5Z2TwZ+E8noFnhhPN&#10;rHAId/DssJuZE7bhDp4bNjDzwkrcwfPDJ80XYVbeH14YPuCfs8JfhZfCxeFh/jkrvDRczTPw1+GS&#10;8JtwJnfwt+G48LtwEK+Dvw/b8wy8ImwS/hjW4hl4VViIZ+Cfwszhz2ECd/CaMC5cG97gn7nD68LT&#10;wYZwH3fwL+HmYGP4E3fwr+GSYFM4izv4t3By8Hv4AXfwlrB/sDV8izt4W/hKsD1sxq8bwDvDKnwM&#10;7w4L8Bp4T5gl2Bem5Bn4z/Auv44CHwiv6EPhKe7gw+F+fSTcyh18NFynj4cruINPhIv0yXAWd/Cp&#10;cIo+HY7hDj4TDtFnwz7cwefCN/T5sAN38IWwpb4UNuLXfeArYUWega+GJfX1sBDPwDfD9HwM3w49&#10;XgPfCe+pf8Lr/NoYfI9+2u+eE+D74X71kF6VcM8bcJxZzTNwvFlOP9lfzB3smbnKN9N5HazNaJ6B&#10;AzNMGdOfO9ianipmunAHJ5gOKrlpzXvBKc1zPAOnMrVVGkPvX3v8equIg9OZpPexwRlM0vvY4Iwm&#10;M73SkIbXwFmN4n3hbOaRn8MkvYcNzmmu+7lM0nvY4NzmlJ/XHObXS+F8Zp+f3yS9jw0uYDb7Bc0G&#10;noMLmdX+E2YFv64KFzFJ72GDi5q5fnGT9B42uISZ6pc0E3kd/JRJev8aXNoM9suad3kGftp04/PD&#10;5U0Xv6J5lTu4knnZr2xacAdXMS/41Uwj7uDqpp5fw9Ti/eFapgLPwLVNGf9ZU4Jn4LqmAM/A9Uxu&#10;v4HJxjNwQ5OWZ+BGJoXf2Fju4CbG918wcdzBL5p7XlNzh18/h5uZ614Lc5lfY4dbmTM8A79kTnpt&#10;zFHu4JfNAa+t2cMd3M5s914xW3gv+FWzgY/hjmYVr4E7mRVeZ/Mtz8BdzVc8A79hFnhvmTncwd3M&#10;5153M4M7uIeZ6vUyk7iD3zYTvN5mLHdwHzPK62uGcwf3M0O8d81A7uD+5l1vgOnDHfye6eUNMt25&#10;gwebN7whpjN38FDT0XvfdOAOHm7aeiNMa76t8AemGc/Ao8wL3ofmee7gMaaBN9YkvTcNHmee8SaY&#10;mrwXPNEkvS8NnmQqeB+bcjwDTzUl+Rj+xCS9Hw2ebgp7M0zS+9HgmSYXXw/8ucnuzTZJv/8BzzGZ&#10;vLkmPe8NzzepeB28wCT3vjQJ3MELjfW+MiF38CKjvCVGcgcvNfHe1+YR/x4KvMw8kN+au/y7KvBy&#10;c4uP4RXmKq+BfzCX5EpzgTt4lTkvfzJnuYNXm9NyjTnBHbzWHJPrzFHu4PXmsPzFHOBzwr+avTwD&#10;bzK75G9mB3fwZrNdbjFJ70ODt5qtcpvZzHPwH2aT3GE2cgfvNL/IXWY9d/Bus0buNau5g/eZVXK/&#10;WcnXBh8w3/MMfNB8Jw+bb7iDj5hl8qhZyh18zCySJ8xC7uCT5kt5ynzBHXzaLJB/mXncwWfNHHnO&#10;zOLrgC+Yz3gGvmhmyMvmU34vEXzFTKdMo0yRV83HPA9fM5PlDTOJ94RvmQk8A9824+TfZgx38D/m&#10;Q3nXjOYOvmdGyfvmA+7gB2aEfGTe5w6Os8NkvB3KHSzsYOnZgdzBvn1PKjuAO1jb/jK07/D1wtb2&#10;4Rk4Zt+WCbYXd3AySgrbkzs4pe0uU9m3uINT2zdlWvsGd3A620Wmt525gzPY12VGivteBs5kO8ks&#10;9jW+NjibfYVn4Oy2vcxp2/EMnNu+zDNwHttG5rOtuYPz21aygG3J6+BCtjnPwIVtM/kkxX2PAhe1&#10;L/IMXMy+IEvYJtzBJSmlbGPu4Kfs87KMbch7weVsAz6Gy9t6vAauYOvKSrYOd3Bl+4ysYmtzB1e1&#10;tWR1irvv4BqUmrYmd3AtW10+Y6tyBz9rq8g6FHcb4Xq2Ms/A9S29h8xW5Bm4kS3PM/Dz9mnZxJbj&#10;GfhFW5Zn4KaU5pEObmFLy5a2FM/BrSy9857ibg/c2tL7xyiug9tS2tni3MHtbVHZwRbhDn7V0nvK&#10;KG4t3NHS+8go7nbDXWxhPobfsIV4DfymLSi72QI8A/ew+XgG7mnzyrdtHu7g3pQ+FHcuuJ/NzTPw&#10;OzaX7E9x1wgPoLxnc3IHD7TZ5WCbjTt4CGVopIOH2axyuM3C54RH2sx8DI+ymXgfeDRlTKSDx9qM&#10;cpzNwHPweJtefkRxtweeZNPxDDzZppVTKG4GnmbT8DE83abmNfCnlM8iHTzTppKf25Q8B8+yKeQc&#10;itsbnmeT8ww83yaTX1Dc/Ql/SVkY6eCvbIJcZC3PwYutkfRTCu7gr6lfFpmD6VV6+Z1Nem8Y/L0N&#10;eB28wmr5I8VdB7ySsoo+5q4fXh2ZgX+2Sq61Ps/A663H+8AbKBsjHfyrlXKTFTwH/2bj5e8Udw3w&#10;Fhsnt1JcB2+j/o/IHLyd+p32Ef8uMLyLsjvSwXvsQ7GP4m4T/CfF7Q8fsA/EIYqbgY9EjuFj9j6v&#10;gY/be+KkTXpvF3yKcjrSwWfsP+Isxe0Nn48cwxdt0nu/4Ev2jrhCcWvgaxR3zfB1e1vcpLgZ+DbF&#10;zcB3KP9Q3Ax8zya9vwu+b2/S/wNU0vu04IeUuNhN3guOp4hY0hwsY9eFT3HnhBVFRzo4iNF7uWJJ&#10;78GCLSWG/t/fS4cTKMkic3BySspIB6eKXRGpKW4tnIaSLtLB6WOXRYbYJZ6DM1IyU+/WwlkoWal3&#10;9xOcneJm4ByUXBQ3A+ehuBk4LyV/7CLPwAVjF3gGLkR5guL2gYvEkt53BReLJb3HCi5OKUlxa+Cn&#10;KO7ccGlK2UgHl4udFU9T3BxcnlIx0sGVaLZyZC1chfqqsaT3cMHVYmdEDYrbD65Jfa3IfnBt6p6l&#10;j7nrhevGkt5LBdenuH3gBpSGFLcGfp7iZuDGsVPiBYqbgZtS3AzcjNKC4mbgVhQ3A78UOylaU1wH&#10;t6G0jczB7SjtI3PwK7ET4lWK2x/uSHF7wZ0onSMd3CV2XHSluHXwmxS3Dn6L5rpH1sE9KD0jc3Av&#10;Su9IB/eJHRN9KW4/uB/lXYo7JzyA4mbg92JHxUCK6+BBlCGRDh4aOyKGUdwc/D5lBMXtD39AcTPw&#10;qNhh8SHFzcBjKW4GHkcZH+ngCbR2YuQa4EmUyZH94Y8pUyMdPI3WfxJLeq8MPD12UMyguOuAZ1Lc&#10;dcCf09ysyDp4NmVuZB08P7IOXkD5MtLBC2ndV5G94EWUJfQxdw3w15Fj+BuKuyb4W8rySAd/Hzsg&#10;VlDcHPwDZWWkg1fR7E+RtfBq6n+OzMFrqF8XmYPXU78h9iefA/6F8mtkLbyJ8ltkDt4c2y+2UNzt&#10;hLdFjuHtFHf98A7KrkgH747tE3sobg7eS/3+yPngP6k7EJmDD1IOR/aDj1COUu+uCz5OcfvDJyin&#10;KG4GPkNxM/Bfsb3iHMV18HnKhcgcfJG6y5E5+Ar1VyPXBV+jXI+shW/Q7C2Kuw74DsWdE/47tkfc&#10;pbgOvkf9/che8APqHkXm4LiEPSKe4tbCImG3kBTXwR5FRTpYJ+wSAcXNwSHFRubgGO2ZEDkHnIyS&#10;gj7mbhecCvv9+/N2OA3F7Q2npaSnuBk4I8XNwJkoWShuBs5GcTNwdkpOipuBc1PcDJwnYafIS3Ed&#10;nI9SgOLWwYUobgYuTHmS4mbgopFjuDjFrYFLUEpR3Bq4NMXNwGUo5ShuBi5PcTNwBUolipuBq0SO&#10;4WoUtwauTqlJcWvg2hQ3Az+TsEPUobgOrkupF5mD61Oeo7i94EYUtw5+ntY1juwFN6G8SHHr4GYU&#10;tw5uTmkZ2Rt+KbI33JpmXk7YzuvgttS1i8zB7SmvUO/2hztQXqO4a4A7UdwM/DqlC8XNwG9Q3Hvy&#10;4DfpnG9RukWuA+5O5+xBj/lUjx/fOg7ukfAn5bDomXCSco5yS/RKSPp3EPx2QjrZJyHp/18G7ptQ&#10;TfZLaMb/NoLfSegq+ycM5n+Pwe8lLPwv7u483Kay/x/4Pnvtee11r/te696m0CFknkXGRDITUUQR&#10;QoSQUIYkGUqEIkoSmZIkKlOUyFAic0kyRTLLFN/P+7A+a/d8f9f1++d5nuv6/Z6uz+O13ud932fb&#10;J+cce6114g481FptDLO2cwcebvmvA8MjrEx+/Rh+2SoXGmXV4den4TFWd+7Ar1hDQmOt8dyBx1n+&#10;uQn4dWsnr4EnWEdDk6xLvAZ+08rJ513gyVbR8FtWFc7gqVaD8DTLP48Ev211C0+3nuMe/K41OjzD&#10;msLnf+CZ1jLuwO9b68OzrZ2cwR9Yh8NzrHOcwXOtYGS+Jfm8HvyhVZzP68ELrcqRRVZd7sCLrQ58&#10;DC+xBvMa+FNrTGSZNZk78OfWYu7AX1irIyusTdyBV1m/cQdebZ2KrLGucgavtaLRryzN52vhdVZx&#10;Pl8Lf2NVim6wanEH3mi15g68yeoU3WL14g78vfUSd+Ct1rjoNmsqZ/B2a1b0R+sjzuAd1hfRndY6&#10;zuBd1vfRPdYe3h/eZ53kDvyT9Vd0vxXg8+vwAcvlc/Dwr1bu2G9WIe7Ah627+Rg+ajXgNfAx68HY&#10;castZ/AJq1PsD6sHZ/BJq3/slOX/TFz4tDUqdsYaxz34rDU5dt6awe8Tvmgt5g78l7U8dsn6ijP4&#10;srUxdtX6gdfBf1sHuANft47FAuI0d+CguMEd2BCReEj411HAYZGKR0Uevv4CjotifK1FlkWZeFJU&#10;4g4sRB3uwLZoFFeiOXdgV7TjDqxF53hK9OAMzib6xnOIgZzBOcUL8VxiJGfwbWJsPI+YwPvDt4vp&#10;3IEzxax4fjGfO3AB4d+TCBcUK+KFxFpeB98p1seLCP++RLio2B4vJvZwDy4u9sdLCv++RLiUOBov&#10;LU5yDy4jzsXLicucweXF9XgFejnP+9oAVxQWX4sDVxJOorLIzh24qsjHHbiaKJSoIYpyB64pynEH&#10;vldUTNQWVTmD7xM1E3VEHc7g+0X9RF3RmDO4nmiWaCBacgY3FG0SjUR7zuDGolOiqfDvU4QfEN0T&#10;zcTT3IObi36JFmIgP174ITGMj+FWYhSvgVuLVxJtxDjO4LZiYuJRMYUz+DHxdqK9eJf3gjsI/15F&#10;uJP4iNfAT4hPEl3EUl4DPylWcgfuJr5MPCX8exXhHmJDoqfYxD24l9iS6C22cgb3EdsTfcUuzuBn&#10;xN5EP+Hfrwg/K35NDBD+/YrwQHEs8Zw4zmvh58XJxGBxhjN4iLiQGCoucQa/IK4kXhTXOIOHixuJ&#10;l0SQrzuDR4iI+bKIcwaPFKY5Wlh8DRv8ivCvTYNfFSnzNZGDO/B4kYf3gV8Xt5sTRX7O4EmioPmG&#10;KMzr4MmiBHfgKaK0OVWU5QyeJsqbb4u7OIPfEXeb74qqvBf8nqjJHXimqGXOEv59i/AHoh6vgeeK&#10;xrwGnieamgtEM87gD0ULc6F4mDP4I9HK/Fj49yzCi0Ub8xPhX+8HLxHtzaXCv28R/kx05scAfyG6&#10;8d7wcvGUuVL05A68WvThDvyleMZcK57lDvy1GMgdeJ14zlwvBnEGbxCDzW/FUM7gjWKYuUm8xBm8&#10;WbxsfidG8v7wVjGGO/AP4lVzu3iNM/hHMc7cIcZzBu8UE8xdYhJn8G7xprlXTOEM3kfzk3iLM/hn&#10;Mc38RUznxwH/Kt7jDnxQzDQPifc5gw+L2eYRMYcz+KiYax4T8ziDfxfzzRNiAWfwH2KheVLQmZJb&#10;rzPDf4rF5mlBZ0luZfAZscQ8Kz7lDD4nlpkXxOecwRfFF+ZfNN7ne/iyWMEd+IpYaV4Tq7kDXxdr&#10;uAPfEGvNDPtr7sCG/Q134JC93ozYGziDo/a3ZszexOvghL2FO7Bpf2da9lbuwLa9jTuwpHHs7ZzB&#10;rr3D1LZ/bSycsneb2Wm85wrOQZPT3sMZnMveZ95m/8wZnNveb+al8Z4rONM+wB04n/2reYd9kDtw&#10;QfsQd+BC9mGzsH2EO3BR+xgfw8Xt33kNXMI+bpayT3AHLmOf5A5c1v7TLE/j/d7gCjR32ac4gyva&#10;Z8xK9lnO4LtpqqRlcFX7nFnNvsA9uLp90byHxnsO4HvtS9yBa9HcZ1/mDK5jXzHvt69yBtelqZeW&#10;wfXta2ZD+zr34EY0jdMyuIl9w3zADvB123BzO8jXRsMP2kayJY33WOGHbf++Rri1HeY18CM0bdMy&#10;+FE7knzMjnEPbmfHk4/TeHvDHW2TO3AnO5nsTON14K62xcdwN1vwGrg7TY+0DO5p28letuQe/LSt&#10;kn1ovL3hZ2yHO3A/2032t/17G+GBdorXwM/b2XgNPIhmCI23L/yCnZ078DCa4XYO7sAj7JzcgV+m&#10;GZWWwaPtXMkx9m28Dn7Vzs3r4LF2nuQ4Oy9n8Hia19MyeALNpLQMfoPmTdu/3xGeTPNWWgZPtTOT&#10;0+x8/Djgd+z8/D7h6fYdyRl2Ae7AM+2C3IHfp2x2Wgeek9aB59qFkvPsO3kdPJ/mw7QMXkjzkV2Y&#10;e/AimsU03scCXkLj/fmGP6VZZhfhDvy5XZSP4eU03hp4Bc0quxh34C/t4tyB19B8ReO9b3id7d/r&#10;CH9jl0xuoPE68EYa733Bm2g22/79j/AWmu9pvHXwD3ZpXgdvs8skf6TxOvBOGm9veBfNHrssZ/Be&#10;mn1pGfyTXS75s12ee/B+mgM03v7wQRpvf/g3msNpGXyE5qhdgXvwMZrjNN5e8B/2XdyBT9oVk3/S&#10;ePvDpyg/k9aDz1J+zq7EPfg8zUUab3/4Eo23F3yZ5qp9N3fgv2m8Dnyd5oZdmTM4ICsngzReDzZk&#10;lWRIVuUMDlMWTevBMZo45d7aLNNxMi2DLRpBe3iPH5Zp+8OKxk3LYC2rJVM03v5wNspzpPXgnDS5&#10;0nrwbTS50zI4j6yevF369zHCmTT50jI4P00BGu/xwoVovMcB30lTRPr3NcLFaLwOXJymBPW8+3zg&#10;kvQYStJjKUWPuTQ9f97rqHBpeVeyjCxLU5ymEE2uZFnpf32Ay8lLZgXpf38BV5TL+OslXEm+Z1aW&#10;YzmDq8j+ZlXZgTO4mmxqVpfVOINryCJmTZmNv77DtaT/c2jg2vLnRB3p/zwcuK6czX+ng+vJiYkG&#10;0v9ZP3BD2SvRSD7KPbixbJRoIv3XAOCmsmiimczJPbi5jCcelP5rFXALeSz+kNzFr6PAreQyfj0D&#10;bi0/iLeRkzmD28qR8UflAM7gx+ST8XayDWdwe9kw3kFW4wzuKEvFO8n8/N+9gp+QuWiceGdpxrtI&#10;g/twV3kh9qQ8xq9vwd3k3thTcjNncA+5OtZT+q+xwb3k+7Gn5Zvcg3vL0bG+chBn8DOyZ6yffJwz&#10;+FnZMjZA1ufX2eDnZFnuwM/LgrFBMidn8GBpxYbKDF4HD5PH+XVM+EW5P/qS3M6vdcIvy5XcgUfK&#10;xdHRcg534Ffk69yBX5UvR8fK5zmDX5O9o+NlF14HT5APcgeeKOtF35A1OIPflBWik6X/ujA8ReaP&#10;TpU5eC/4bRnmY3i6PMuvN8PvymOR9+QvnMEz5c7I+/I7zuBZ8pvIB3Ilv54Nz5XzuQPPk+9FFsgp&#10;3IEXypF8DC+S/XkN/LHsFflEduUO/KlsxR14qXwg8pmsxxn8uawZ+ULST2a89XdAeLksG1kp/df3&#10;4VWyQGS1zM09+EupI2ukxRm8VkYiX8sAZ/A6eSn8jTzD5xTg9fJ4+Ft5iM9PwJukfy4C3iy/D38n&#10;v+UOvFWu4GN4m/yI94W3y7nhHXImd+Bd8k3uwLvl+PBeOYYzeJ8cEf5JDuUM/lkODP8i+/Be8K+y&#10;M3fgg7J9+Df5CGfwIdkyfEQ24ww+KhuGj8k6nMG/y3vCJ2SVsHf+DP5D0k/BlvSTsWW5sPf5Hz4p&#10;6adqS/rJ27Jw+JQsyPvAp2Vm+KzMzY8TPi8d7sAXpBX+S8a4A1+W1/mcFHxFXg5dk+f5nBR8XZ7g&#10;YzigDvIaOEPtDxlqL3fgsPqBO3BE0b09agN34IRazR3YVMtDllrGHdhWH3EHlmpBSKk5nMGOmhnS&#10;6h1eB2dTb3AHzq5eD+VUr3EHvk2N5A6cWw0P5VVDuQNnqgHcgfOpZ0L51dOcwXeoHqGCqhuvg+9U&#10;HbkDF1btQkVVW+7AxVVL7sAlVPNQKdWUM7i0ahQqo+pzBpdVdULl1L2cweXVPaG7VHXO4IqqSqiS&#10;qsgZfLcqH6qiynAGV1WlQtVUcc7g6qpI6B5VkB8vfK+6nY/h2ioXr4HvU9lD9yvNHbieEtyB6ysz&#10;1FDFuQM3ViE+hpuqG3zOFn5AXTOaK/8cLdxCXeAO3FKdMx5WZziDW6k/jdbqBGfwI+p3o606yud/&#10;4cfUQe7A7dQBo73azxn8uNpndFS7OYM7qZ3GE2oHZ3Bntc3oqr7nDH5SfWd0U1s4g7urjUYPtZ4z&#10;uKdaZ/RSX/Fjg3ur1dyB+6iVxjNqOXfgZ9Uy7sD91afGQLWEM/g59YnxvPqYM3iQWmgMUQs4g4eq&#10;ecYLai7vD7+oZnEHHq5mGiPUDO7AI9U73IFHqWnGGPUWd+BX1ZvcgceqN4xxaiJn8Hj1uvG6GscZ&#10;PEG9ZkxUYzmDJ6lXjDfVaN4fnqJe5g78lnrJmKaGcwd+R73AHXi6GmrMUEO4A89Uz3MHfl8NNGap&#10;/pzBs1U/Y456hjN4ruprzKPxvo7C81Uf40P1NGfwQtXT+Eg9xRm8SHU3Fqtu/DjgJaorH8NL1RO8&#10;Bl6mOhqfqw6cwV/QLFePcwavUO2MVepRzuDVqq3xpWrDGbxGtTbWKv/+Gvgr9bCxTj3EPfgbmvVp&#10;GbxBtTA2qubcgzepZsZm9QBn8BbV1PheNeEM3qoaGT+ohvx7hbcr/54a+EdVz9ip6nIH3q3u533g&#10;PaqOsU/dxx34Z1WLO/B+VdM4oPx7aeCDqjp34N9oDqlqnMGHVRXjqKrMGXyM5ve0DD6u7jb+UJW4&#10;B59Udxl/qgqcwadozqRl8FlV3jinynEPPq/KGBdUac7gi6qUcYnG+zsmfEX5987AV1Vx428arwPf&#10;UEV5HzjgFDGCjn+vDBxy7uQ1cMQpyGvgqFPAiNN4+8Kmcwd34CSNcPJzB5ZOJndg5dxuuE5e7sAp&#10;Jw8fw9md23gNnMPJZeSi8d43nNvJyR04D83taRmc6eQw8jnZuQfnd7IZBWi8veBCjuYOfKfjGoUd&#10;hzO4CE0xyr0/43Bxyko4ijO4pCON0jReDy7j2EZZR3AGl6Mpn5bBFRzLqEjjrYUr0dydlsGVHdOo&#10;6vj3wMDVaKqnZXANJ27UpPH2g++lqZWWwbWdmHGfE+UeXIemLuXeWrgeZfWdCGdwA5pGTpgzuLFj&#10;GE2cIGdwU5pmlHv7wc0pe9Dx/xtHcEsnwB34IedGsBWN9/GCH6Hx9oHb0Dzq+Pe3wO2cv7kDt3eu&#10;BTvQePvAnZyrfAx3dvx7WeAuNE/SeGvg7s5l3hd+yrkU7EnjdeCnnb+4A/d2Lgb70ngduF/aMdzf&#10;ucBr4AHO+eBzNN7vE36e8kHU9TJ4MGVD6W3e3vAw5xx34BdpXkrL4BHO2eDLzhnuwSNpRqVl8Gia&#10;Vxz/vyUEj3X8+07g12jG03iPAZ7g/MnH8CTHv08EfoNmMo23Bn6Lxvu9wVOdP4Jv03gZ/A7N9LQe&#10;/C7Ne5R7e8HvO/79JfBsGm8f+APneHAujZfB8yifn9aDF1C+0PHvO4EXOf79JPDHNJ+kZfAS6n1K&#10;4+0PL6V8mXOUM/gz50jwCxrvscMraLx18ErncHA1jdeB19B4HXitcyj4NY3Xgb+h8TrwepoNaRn8&#10;rfNbcJNzkHvwZpotlHtr4e9otqZl8A/U25a2Ft5O+Y60HryT8l2Of98HvMfx78GA99L8ROM9fng/&#10;jfcY4F9ofk3L4IPOL8HfaLwefIjmCI23F3zM8e/RgI87/v0X8Amak2kZ/Cf1TtFab2/4NGVn6W3e&#10;3vB5x7/PAr5A8xeN14Ev03j7wFecfcGrNF4GX6O5TuOtgwOu34EzaAwarwOH047hKI23Lxxz9wYT&#10;mFuv88AmTTKtB1s0NuXe3rBy/fsfYIdG03gdOFvaMZyDxntfcE53d/A2Gm8NnIfG68B5aTJpvA6c&#10;n8brwHfQFEzL4ELuruCdNF4PLkx5kbTHABelrDi9zdsfLun69xLApWjKpGVwWXdHsByNtz9cnuYu&#10;Gm8vuFLaMVyZxlsDV6GpRuOtgWvQeB34Hpp73R85g2u524O1abwefB/N/Wk9uC5l9dJ6cH2aBmk9&#10;uCG9j8Zp7xduQnlT179WHX6ApjmN93jhFjTe44Bb0v4Pp71PuBVN67R1cJu0dXBb6jyW9rjgdjTt&#10;0/aCH6dux7S1cCeaJ9J6cGeaLmk9uCtNNxrv8cNP0XiPH+5B0ystg592fwj2pvFef4P7ZM3WYF93&#10;a/CZtLfB/ehx96N/v551f6E5wuvgZ91Twf7uZZqQMcC1+fsaeKB7h/G8W5G/D4UHu/7f1eAhbm/j&#10;BXcEr4OHuVONF91FnMHD3a+NEe5u3gse6d7gDjzKdUOj3UL8mgw8xqX/5rhbn1+DgV9ze3IHHucO&#10;C73uTuQMnuDOCk10l3IGT3I3hN5093IGT3ZPhKa413h/eKqbl1+bhKe5pcLvuDX4tUn4Xfcx7sAz&#10;3J7hme4Q7sCz3He4A892PwzPcVdwBs91N4bnuXs4g+e7v4cXuP7PoII/dCORj1yXX7eGF7n5Ih+7&#10;pTmDF7vVI0vcBvw6O7zUfYI78DK3b+Rz9wXuwMvdqXwMr3Q/5TXwKndt5EvX/7lg8Fr3GHfgr9zz&#10;kXVugM9fwN+4ZnS9m50zeINbILrRLc0ZvMmtEt3s1uEM3uI2i37ntuUM/t7tHP3B7c0ZvM0dHN3u&#10;juIM/tGdEN3pvs0ZvMudE93tfsIZvMddFd3rbuAM3udui/7s7uPzKfAv7inuwAfcK9GDbojPJ8GH&#10;3Ox8zgk+7GbGjrpFuAP/7lblDnzcrRM74TbhDP7DfTj2p9uO18Gn3ae5A59xB8TOucO4A19wJ3AH&#10;vuhOjV1yZ3IHvuIu4WP4mvs1r4H/drfEbrg7OIMD+qdYhv6NMzioj8dC+ixncFhfiUV0kM8TwlEd&#10;j8c1neS89XU9yzp73NS38/lN2NIluAMLXS4udWXuwI6uyx3Y1Y3jKd2CMzibbhvPrjtyBufQT8Zz&#10;6Z6cwbfpfvHcehBncB79YjyvHsUZfLseF8+n3+AMzq+nxe/QMziDC+jZ8UJ6AT9euLD+jDtwEb0q&#10;Xkx/zRlcXG+Ml9BbOYNL6h3xUnovZ3Bp/Uu8rD7M+8Pl9WnuwBX0xXhFfY0zuJIOJO7WIT7nDFfW&#10;8URVbfM12HB17Z+XhmvoPIl7dD5eB9fUhRK1dDFeB9+nK3AHrqMrJ+rqGpzB9XStRH19P6+DG+qm&#10;3IEb6RaJJro1Z3BT/WjiAf04Z3Az/UTiQf0k7wW31L25Az+k+yVaaf+ad/gR7Z+zh9voEYm2egyv&#10;gx/VryXa6Qm8N/y4nsoduIOenuik3+MO3FnP5Q7cRS9IPKkXcQfurpfxMdxDr+I1cE+9JvG0Xscd&#10;uI/ezB24r96a6Ke3cwfur/dwBx6gf0o8pw9wBx6kj/AxPET/wWvgofrPxDDtX+MOv6jPJ4Zr/xp3&#10;+CV9NfGyvs5r4ZE6YI7SBl9rAY/WEfMVneAMflVb5lht8/UX8DituQOP19nNCToXZ/BEnducpPNy&#10;Br+h85mTdQHO4Cm6kPmWLswZPFUXM9/WJfl9wtN1Oe7A7+oK5gxdkTP4PV3ZfF/714/As3QNc7b2&#10;r3WHP9C1zLm6Du8Pz9f1+Rj+UDfmveGFuqm5SDfnDP5YtzQX64c5gz/RrcxP9SOcwUt1W3OZbscZ&#10;/Jl+3PxCd+T3Ca/QXfgYXqW78xp4te5hrtG9uAN/pftyB/5aP2N+o5/lDF6vB5gb9HOcwd/qQeYm&#10;PZgzeLMeYm7RL3AGf6dfNL/XIziDt+qR5jY9ijN4ux5j/qhf5Qzeoceau7R/zTu8W4839+iJ3IP3&#10;6knmT/oN/n3B+/UUPoYP6Gm8Bv5Vv23+pqdzBh/SM8zDeiZn8BH9vnlMz+K94ON6DnfgE3qeeVLP&#10;5w58Sn/Ix/AZvYjXwGf1x+Z5/Ql34It6KXfgv/Rn5mX9OXfgq3o5d+BreoV5Xa/kDL6hV5mB1GrO&#10;4IzUGjOY+ooz2Eh9bYZT63h/OJpazx04ltpgJlIbuQMnU5u5A1upLaad+o47sEpt5Q7spH4w3ZR/&#10;jTusUz+a2VI7uQdnT+0yc9B43zfAOWluS+3m/eE8qb3cgfOm9pm3p37mDM5M7Tfzp37hdXCB1AHu&#10;wAVTv5p3pvzrz+AiqUPcgYumDpvFU0d4H7hkyr++HS6d8q9vh8ukjpvlUid4H7g8TYXUH5zBd6VO&#10;mpVS/vXs8N2p02ZlGu85gKukzpjVUmf5McA1Uuf4GK6ZusBr4Htpaqcucgeuk7rEHfj+1GWzXuoK&#10;d+AGqavcgRvSNE5d4wxukrpuNk0F+PpA+AGaZmkZ3DyVkWyRCnIPbknzUFoGP0zTOuX/LHD4kVQo&#10;2SblX88Ot6V5LC2D26UiyfapKF/fCHdIxfh9wh1pnkj517fDXVImr4G7paxkiL5fLZFhBKL067Vg&#10;IHDjxg3SzTR469eMrF/vzLhxw6C35b2Veq3QreNwIExvzQhiByhOuwWy9s0WapPckr1OsH/Qe2//&#10;7v03i1E58N5u7vuvvxq38n/f76d+Rk2nW6BuBO8vlGFl7R/MyAg0pOOyiVcDj0RKkmp1ad+7c9ce&#10;nTPb9+iYWbtrnw58nNmhfa/2Hbr27dk7s3DLJg0frHn/fUXaBxrQPyVo8mapUNb/NwgUCrSnpDb9&#10;87/fXuhW2oB+zUtNrC9E0zrQldw869fWdPzP5+Xf/3z88/n/f3v/9I9nPOvjmUxuoI9tIFCanlNc&#10;I1Y2MS3xEP2ZoaRkBcrwvN9sFovfbJbh5vLozWaZf2nWj9xsluXm3tDNZtl/aXY1bjbLcfNyxs1m&#10;OW7e/Pj+//a8b0k2D3rP+83nd0vy4xASPOv4alE2sSV5PIJPNGVK40+Hl9XN+uRTpkJ6NttEr+w/&#10;emGRlf2j10EiK/eP3honK/tHLzOFrPw/eoOzZ2VZvf/Ox+Q//7muqygmRluprK8U6X82XDybiQXW&#10;zftbHuz6VKfMwn2KNKfPQ73oI4HPQrX/6595/vPPxpJY7Yzj4U5Zn1HTnw1Jz8bV4AD64jncGG6M&#10;w7+kgYAMZNbs3bV9d+LNfxsiAYtcNjEj9mLAJLXs2b1v+870xLUs8o/P0aczIv84xlfomzv8+76G&#10;/bc+Z3vfWdBvl/7nPQ/49XSG973Dzd/d6Yxw1tvxnQa+g0gG8Rhvfs/xf/reAnt43aw/3IH/exeN&#10;QOB/AAAA//8DAFBLAwQUAAYACAAAACEATW6uENA7AACqogAAFAAAAGRycy9tZWRpYS9pbWFnZTIu&#10;d21mvJsJtI3l2/+P59n7vp/hbHOIkqEkIiFDZMhQKJmnDBkSkcxSxiIZMmUmU0pJA5IGJGWMlJIi&#10;JRSRTCWRvN/vOV1X9+9d73/91/q/a/1b65PP893f63rus/c5J6299t6dm+ekZfwzNt+OrK08anqt&#10;LGlhWppfv3Famk1rmPFoEv8OMx6lZfGuXLmSloAlsqQy/vSyeGl8JN3bkXVsPh9WMCO/McuVK/95&#10;xVacsSkz/3cfLfMe2WGXvMFX8Af+mZwl88+0QjX7du/YExe8cymk/7/+zI77XfKy49ngP2szTp/F&#10;84o0Hdyv/4OPyDmy/A9fMU/5P32F3JQnweeKGzO/jv/3ebxaaRczTsVtaWlF/tmY+Zrk9up65b3/&#10;fLWyZJwql1cgVd7j+XLD4gxzsw2xZBti6XWNJOsaSRaHksWhZCusZCusZC2MZC2MZJcSkl1KSLbI&#10;l2yRL1ldTzJ+NZlnls25vBV2W97MbN8/d2MmvX12ToKPMsu03N4+m2YlyzRmXUPJMo3ZjliyTGN2&#10;a1bJMo3ZzOySZRqzyzklyzRmna+SLNOYZZ4+8+v4P72a/v/l+yTzuyjzNc/8CeV9Mn+iMr/fXs3a&#10;LV/htML/7Pnf7yuY2plXvrdKZfnf7yuQ2p6xj6f9y8v8sR9RKPPrSvB3UsZ3OX9kyu3Yod/lyYyv&#10;5zR+A/337/HsaN7gm7TyXhd8H/X2b/OGgGf8Ct6zYIqfnvF4Io1e0ZsBZvuVvQV+kJF7afQq3mt+&#10;lHHtp9Grem/51by1mtGrex/7NbwdmtFrel/6tbz9mtFre4f8Ot5xzeh1vbP+3d4lvSe9vhcn5J70&#10;Bl6uxL1efs3oDb3Cifu8mzSjN/LKJhp7t2tGb+LVTDTz7taM3txrlGjhtdSM3tJrl2jtddGM3sbr&#10;kbjf66cZva03ONHeG6EZvYM3JvGAN0kzekdvRqKzNy8hzyX9Qe8V7dC7em8munlrNKN399YlHvY+&#10;0jl6T+8z7dAf8fYmHvUOaIfex/tZO/S+3qlEf+937dAH4odDnlf6IM8kB3vpSTkj/Qkvn3boQ7yC&#10;yWFeUe3QR3iltUMf6ZVLPuVV1g59tFdbr+ljvIY6Q3/Ga5oc57XWDn2C11k79Ge9h5KTvJ7aoU/x&#10;BmqHPtV7IjnNG6Ed+gxvnHboM71Jydnec9qhz/XmaYc+z1uUnO+9qBl9gfdycqG3XDP6Im9F8gXv&#10;bc3oS7z3ki966zWjv+RtTC71tmhGf9n7JLnM26XnoC/39mqH/pq3P/mG97126Cu8o9qhr/ROJN/y&#10;TmmH/rZ3Xjv0Nd7F5Lve39qhv+8ljbz+9LVeYNZ76UZef/oGL5de0zd6+XWG/pF3rdnkFdIOfYt3&#10;o3boW72SZrtXWjv0HV557dB3ehXMLq+yZvTPvKrmc6+GZvTdXi3zpVdXd9G/8u7RDn2v18h84zXV&#10;jL7Pa272ey01o3/rtTEHvPaa0b/zOpqDXmfN6D94Xc0hr7tm9MNeT/Oj10vPQT/q9dMO/Zg3wBz3&#10;HtOMfsJ7wvziDdOMftIbYU55T+ou+hlvjHboZ72x5jdvgnbo570pek2/4M3QGfqf3mxzyZurHfpl&#10;b4F26H97i0ya/4J26J7/snbovr/MJP3l2qFb/03t0AN/pYn81dqhp/vvaoee8t8z2fy12qHn8Dfo&#10;NT2X/7HO0HP7m00ef6tm9Lz+NpPP/0Qz+tX+TlPA/0wz+jX+bnOt/4Vm9IL+HlPI36v3pBfx92mH&#10;XtTfb27wD2iHfqN/UDv04v4hU8I/oh36zf5RvaaX9o/rDP0W/4S51T+pGb2sf8qU889oRi/vnzMV&#10;/N90F72Sf1479Mr+H6aK/6d26Hf4f2mHXs3/29Tw06z8jNNr+lnsnb6nGb2W79s6ftLKzz39Lj/Q&#10;a3o9P9IZen0/tvf4Ke3QG/rZtEO/z89uG/s5tENv6ufWDr2Zn8e28PNqh97Kv1o79NZ+AXu/f41m&#10;9LagnX+tZvT2/nX2Ab+wZvSOfhHbCchzQO/sF7Vd/Bs0oz/oF7MP+TfqOejd/Zu0Q3/YL2F7+iW1&#10;Q+/ll9IO/VG/tO3j36IZvS/o55fRjN7fv9UO9MvpLvpj/m3aoQ/2K9gn/IraoQ/1K2mHPsyvbEf4&#10;t2tGH+lXtU/6d2hGf8qvZkcBeR7oo/3qdoxfQ/fTx/p3aoc+Dkzwa2mHPtGvox36JDDFr6sd+nP+&#10;3dqhTwMz/Hraoc/yG2iHPhvM9e/RDv15v6Fe0xf4jXSGvtBvbBcD+d6lL/GbaIf+IljqN9UO/RW/&#10;uXboy/wWdrnfUjv01/1W2qG/AVb4rbVDX+W30Q79Lf9++7bfVjv0d/x2ek1/z2+vM/T3/Q52nf+A&#10;dugf+B21Q98ANvqdNKN/5He2H/tdNKNvQrYFyOtM34p8m/+gZvTtfle7A8jzRv/Uf0g79F3gc7+b&#10;duhf+N31mr7H76Ez9K/8nvZrIHvp+/xHtEPfDw44Gf078L3fS3v0g+CQk9EP+4/aI34f7dF/BEeB&#10;3JP+s99XO/Tjfj/7C5DnhX4S/Opk9FN+f3vaH6A9+hlwzsnov/kD7e/+IO3Rz4MLQM5Bv+g/ph36&#10;JXDZH6wd+hX/ce3Q0xKPWw/IHnoi8YR26ElgE0O0Qw8TQ7WT4biOnYyenhhmsyaGa4+eDWRHLs8N&#10;PQfIhVzOQL8qMUI79DyJkTYfkA49P5A99ALg2sST2qFfB6RDLwSKJJ7SDv36xCi9phdLjNYZ+o3g&#10;JiejlwAlE09rj34zKA3kjPQyiTHaod+aeMaWA3Imennktzk9egVQyenRK4PbnYxeJTHW3pEYp/vo&#10;1UB1J6PXSIy3NYHcl34n8tpOj14Hed3EBO3R7wL1gHxd9AZAdtHvAQ0Tz2qH3ghIh94YNHUyerPE&#10;RNs8MUl79BagFZD70dsA2UW/H7QD0qF3cK7pHROTdYbeKTHFdgEyQ+8KZC/9IdA9MVU79B5AOvSe&#10;oFfiOe3QewPp0PuAfkDuRR8ApEMfmJhmHwOS0Qcjf9zp0Z8AQ5wefWhiuh0OZD99JJBd9CfBKCej&#10;jwZPJ2Zojz4GjHUy+jgw3snoExIz7cTELJ2lTwKTkct96VPAc8jlbPTpzjV9JpAZ+iwwx8nocxOz&#10;7TwgPfrzyBc4PfpCsMjp0Rcn5tglQM5AfwnILvpS9F5x5ujLwKtOj74cvA5kF/1NILvoK8DKxFzN&#10;6KvAaiBz9DVA5ujvgPecjP4+WJuYpz36OvCBk9E3gA8Tz2uPvhF87GT0TehtdmbpW8A2PCZno3/i&#10;XNN3Ajkr/VPwmZPRPwe7E/O1R/8C7AGym74XyC7612AfkA79WyAd+gHwfWKBdug/AOnQD4EjiYXa&#10;of/kXNOPAZmh/wxOALk3/SSQDv1XcBpIh34WSId+LrHI/g4ko59H/ofTo18AF/GY7KL/5czRL4Mr&#10;TkZPSy6yWZKLdY7uA7kfPQEMkN0Z7nQCeAhip0NPAdlDzwqyA9lDzwmkQ8+VfMFeBSSj50Ge1+nR&#10;84H8eEx20a9xrukFgeyhXwcKA5mhFwXSoV8PigHp0IsD6dBvAiWdjH4zKJVcoj16aVAGyC56WSC7&#10;6OXAbUA69IpAOvRKoHLyRc3ot4OqQObo1YDM0auDmkA69FpAOvTaoC6QDv1uIB16PdAASId+L5AO&#10;vSFoBKRDbwKkQ28KmgPp0Fs61/TWQGbobUBbJ6O3S75k2wPp0Tsg7+j06J1AZ6dH7wK6AjkDvRuQ&#10;XfTuoAeQDv0RIB16r+RS2xtIRu+DvK/To/cD/Z0efQAYBGQ/fTCQXfTHwRAnow/FrmHOfvpwMNLJ&#10;6E+Cp5xZ+ijwNJB70p8Bck/6WDAeSIf+LJAOfSKYlHxZM/pkMBXIHH0akDn6dDATSIc+G0iHPgfM&#10;czL687jffOcM9AVgER6TXfQXnDn6EvCSk9GXJl+xLwO5J/0VsMzp0V8FrzkZ/XXwBsia8V5RMo3+&#10;ZnIZeM2uSK6wK5OrdC99FXjLyeirwRono7+TXGnfBXIm+ntgrdOjrwPrnR79A/Chk9E3go/QleeG&#10;vgnIfvpmdLY6c/RtYLvTo38CdiKXXfRdQHbRPwO7gXToXwLp0PeAvdglHfo3QDr0feBbJ6MfwNx3&#10;zi769+Cg06P/AA4D2U//Ech++k+YO+bsov8Mjjs9+glkJ50e/VdwCo/Vz3jti6bRTyXXgs3gc3AA&#10;nAc5g1PJMqBxcDrZD8wC68FPIFt4OlkZdAGTwNHwTLJ6dCb5MJgO1oOjIFt8JnkbaA2GxGeT88D7&#10;4CtwClwEyfSzyWwgX3r+jDPFafSzyatB/n+4Ov1cMg/ICVLpvyUDkAB+ujwv9N+Tf8Z/YK88d/Q/&#10;k/v1mn4puTWWGfpfyfXx38nV2qGnmcXaoWcxs2PfTNYOPWmGaYduzIA4MI9ohx6Zttqhx6ZpnDL1&#10;NaNnNXfG2cztmtGzm7JxTlNCd9FzmwJ6Tc9jYp2h5zV+fLW5FMnXRs9vfosKmJOa0a8xP0YFzXeR&#10;PEf0QuYz7dALm21RUbNRO/QbzFvaoRczr0XFzVLt0EuY2dqhlzRTo1Jmgnbot5jh2qGXMYOjsqaf&#10;ZvRypmdU3nTVOXoF00Y79IqmWVTZNNQOvYq5Uzv0qqZqVM1U1A69hrlZO/SaplhUyxTWDr2OyaMd&#10;el2TPbrbxNqh1zdZtENvYP4K7zV/hPK80u8zJ0N5PeiNzNGwsTmkGb2JORA2M99oRm9uvgxbmF2a&#10;0Vua7WFrs1kzehvzYXi/WasZva1ZE7Y3q/Qc9AfMMu3QO5qXws5msXboD5rZ2qF3NdPCbmayZvTu&#10;ZkL4sBmrGb2HGR32NCM0oz9ihoSPmsd0P72P6aMdel/zSNjfdNcOfaDpqB36INMuHGzaaIf+hGmi&#10;HfoQ0zAcZhpohz7C1NYOfaSpET5l7tAOfbSpqB3606ZcOMaU0Yz+jCkVjjMldI4+wRTVDv1Zc104&#10;yVyjHfoUk0c79KkmVzjNZNeMPt1kDWeYWDP6TBOEs01Cd9Hnmr8D+R6izzOXgvnmQiDfZ/SF5px2&#10;6IvM6WCxOakZ/QVzPHjRHNM5+lJzWDv0l83BYJn5Tjv05eYb7dBfM18Fb5gvNKO/aT4PVphdmtFX&#10;mp3BW2a77qK/bTZph77GfBS8az7UDv19s1av6evMGp2hrzergw1mlXboG80b2qF/ZJYHm8wy7dC3&#10;mJe0Q99qlgTbzWLt0HeY+dqh7zTzgl1mjnbon5sZ2qHvNs8FX5opmtH3mEnBV2aiztG/NuO1Q//G&#10;jA32mzHaoR8wT2mH/p0ZGRw0IzSj/2CGBYfMEM3oh83jwY9msGb0n8yg4KgZoBn9mOkXHDd9NaOf&#10;ML2DX0wvzegnTc/glOmhZ6OfMd21Qz9rugW/ma7aoZ83nbVD/8N0DC6YDprR/zTtg0umnc7RL5s2&#10;2qH/bVoHabalZvQstnng2aaa0X3bJEjaxprRjb0vsLahZvTA3htE9h69Jz3d1tcOPWXvDrLZu7RD&#10;z2HraIee09YKctk7NaPntjWDPLaGztHz2Tu0Q7/aVgkK2Nu1Q7/WVtIOvaCtGBQC8nNNL2Jv0w69&#10;qC0f3GDLaod+o71FO/TitnRQwpbSjF4S3Gxv1oxeypYIStubNKPfYosHtwL5fUMvC8rZGzWjl7fF&#10;ggr2ej0HvZItoh16ZVDFFtaMXtUWCu6wBTWjV7PXBjXsNbqLfqfNrx16LXt1UAfIc0O/y+bTa3o9&#10;m0dn6PXtVcE9Nrd26A1tLu3Q77M5g8Y2h3boTW027dCb2axBCyD3preyKe3QW9v04H4ba4fezoba&#10;obe3QYB3EbVD72SNXtO72KTO0B+0ieAh62tG7wa6Oxn9YesFPW0W3UXvZdN0jv6ovWL72L/1/yvo&#10;/exl/f8Ken/7lx0I5Gul410x7dAH24v2CSAd+lD7p17Th9sLOkMfYf+wT9rz2qGPsr9rhz4ajLG/&#10;aUZ/xp6zY+1ZzejjwAQg96dPtGe0Q59kT9spQDr05+wp7dCn2V/tDCAd+ix7Uq/pc+wvOkOfa0/Y&#10;5+1xzejzwQInoy8Ei+3Puou+xB7TOfqLYKmT0V+2R+0r9ift0ZfZH+1yIOekvw7kZ5T+Blhhj2hG&#10;X2kP21X2kGb0t8BqJ6O/Dd4Bsp/+nv1B5+jv24N2nf1eM/p68IGT0TeAjUB20T+23+kcfZM9YLcA&#10;6dC32W+1Q98OdgDp0D+1+/Wa/pndpzP0z8EXTkb/0n5j9wB5ruhfga+B7KbvQyId+n67F6faqx36&#10;90A69IPgkJPRD2P7EdxRevQfwVEnox/DyX4G0qMfB784Gf0kvqJfgZyVfhrIHP0MOAekQ//d7tYO&#10;/TyenQtAOvSLQPbQL+EZvQykQ78CpENPC3bhN80u7dATQDr0JLBORg+CT/Eb8FOdo8dA5ujpwU78&#10;Zt2pHXp2IB16jmAHfmvv0A79KiAdeh6Qz8noVwef4L8in2iPXgBc62T0gsF2ex2QffRCoIiT0YsG&#10;2/BfvG16DnoxIHP0G8FNQJ5PekkgHfrNwVb813qrduhlgHTot4JyTkYvH2zB3wa2aI9eAVRyMnrl&#10;YDP+prFZe/Qq4A4g56JXd67pNYGcgX5nsMnWBjJDrwukQ78L1HMyev3gY9sASI9+D2gIZBe9EZAO&#10;vXHwEf5295Fm9GbImzs9egvkrYKN2qO3Bm2cWfr9oK3To7cDHYCcg94RyDnonYIPbRcgHXpXIB36&#10;Q6A7kA69B5AOvSfo5WT0R4MNtjeQHr0P6Odk9P7oDnBm6QPBIKdHfww8DuQc9CFA9tOHBh/Y4UA6&#10;9JFAOvQng/V2FJAO/WkgHfoYMNbJ6OMwO97ZRZ8AJuIx2UWf7MzRpwTr7FQg++nPgenOHH2mM0ef&#10;hc4cILvp84DsoT8PFjgZfWGw1i4C0qMvBkuA7KK/BKRDXwpeAdKhvwqkQ18OXgfSob/pXNNXApmh&#10;rwKrgczQ1wDp0N8J3rfvAenQ1wLp0NeBD5yMviF4z34IpEffCD7GY7KLvtmZo29BZ5szR98OPnF6&#10;9B1gp9Ojfwo+A7KfvhvIGehfBO/aPUAy+ldgr9Ojfw32ORl9P3rfOrP0A+B7p0c/CH5wevRD4AiQ&#10;s9F/cq7px4Cci/4zOAFkhn4SSIf+KzgNpEM/C6RDPxe8Y38HktHPgz+cHv0CuIhcdtH/AjJHv4zO&#10;FWeOnha+Y7MA6dE94If/noOeAAa57M9wZy6Ah+EaGwPp0FNAdtOzguxAOvScQDr0XOAqJ6Pnwf68&#10;zv3o+UB+PCa76Nc41/SCQHbTrwOFgczQiwLp0K8HxYB06MWBdOg3gZLh2/peGP3mcDVYBVbaUuEK&#10;K5+9opf+hzJ4TPbSywLZSy+H3m1AOvSKzjW9MpAZ+u2gKpAZejUgHXp1UNO5N72Wc296bXTqOnP0&#10;u8DdTo9eDzRALvej3wvkfvSG6DRy5uiNQRNnjt4MyPuJdNIcvZYZrND3m1oibxm+DOaDaWAs6A2a&#10;g0ogHzhvWoW7wWtgDOgAKoAUOJRsFT4LKoGs4EiiVbgWTAO9QD1wQ6J1mABH/NbhFrAcTANjwTAw&#10;APT08//zfhO9dfiwQw+/TdgL9PXvDwf5bcMhYAQYqZ+Ho7cLx/vtsVeeL3qHcJ7fMVyiGb1T+Jrf&#10;OXxbM3qXcL3fFWeT557eLfxGO/Tu4SG/R3hCM3rP8Jz/SPjvZ/Doj4bp+nkyeu8wd6JveI1+noze&#10;PyypHfqAsFxiUFhFM/pjYa3E4LCBZvTHwyaJIWFr3UUfFnbTDn142DsxMhykHfpT4Wjt0EeF4xNP&#10;h1O1Q38mXKgd+thwaWJ8+Lpm9Anh6sSzeH3lOaZPDDcmJoVbNaNPDj9NTA336H76tPAH7dCnh0cT&#10;M8NftUOfHV7UDn1OmJacFxr9LBZ9fphDP69FXxDmTS4Kr9UO/YWwuHboS8JSyZfCctqhvxxW02v6&#10;srCeztBfDRsmXwubaof+RtheO/Q3w87JlWE3zeirwp7Jt8I+mtFXhwOTa8IhmtHfCUcm3w1Ha0Z/&#10;LxyXXBtO0nvS14eztEP/IJyX/DBcqBl9Y/hi8qNwmc7RN4WrtEPfHK5Jbg3f14y+LfwguT38WDP6&#10;J+HW5M5wh+6i7wq/1A79s/Dr5O7wW+3QvwyPaIe+Jzya3Bue0Iz+dXgq+U34m2b0feGF5LfhJd1F&#10;/y709PM69INhqJ/Xof8QppvDYXbt0H8M82qH/lOY3xwLC2qHfjy8QTv0E2FxvBNYUjP6r2Fpcyos&#10;qxn9dHibORtW0ox+Lqxifgura0b/PbwT7zTW0XvS/wwb6DX9Et51lJ8f+l94x/FvvKMoGf0K3k1M&#10;i9ppRs8SdTB+1FEzeiLqYpJRN83oJuphgqiXZvQw6m2iqK9m9Djqb1LRID0bPVs0VDv07NEIkzN6&#10;SjN6rmi0yR2N0Tl6nmiCduh5o4nm6miydugFounaoV8TzTIFoznaoReK5muHXjhaaIpGL2iHfkO0&#10;VDv0YtErpnj0qnboJaJ/P3NHLxmtNKWit7RDvyV6V6/pt0brdC+9bLTelI/+/cwdvUL072fu6BWj&#10;zaZytFX30KtEO3QPvWq001SLdmmHXiP697N29JrRHlMr2qsdep3o38/a0etG35q7o+90N71edNDU&#10;jw5pRm8QHTb3REc0o98b/WTui47pfnrj6IR26E2ik3gX/5R26C2is9qht4zOmdbR79qh3x9d0A69&#10;bXTRtI8uaYf+QHRZO/SO0d+mc5Smf9ehPxj5+ncdetcoYbtFRjv0h6NQr+k9o1hn6I9E6fbRKKt2&#10;6H2iHNqh941y2v5RLs3oA6LcdmCURzP6oCivHRzl0130J6IC2qEPia61w6KCmtGHR9fZEUB+nukj&#10;o0L2qaiwZvRRURE7Orpe99PHRMW0Q38mKm7HRTdpRh8flbATgOynPxuVtJOimzWjT45K2ynRLZrR&#10;p4JpURnN6NOjW+2MqJxm9JlReTs7uk0z+hwwN6qgGX1eVMnOj27XjL4ALATydyn64qiKdugvRFXt&#10;i9EdmtFfiqrbpVENzegvRzXtMiC76MujWtqhvxbVtm9EdbRDXxHdpR36yuhu+xaQPfS3o3raoa+J&#10;6tt3owbaob8f3avX9HVRQ52hr4/usxuiRtqhb4waa4f+EdgUNdEOfUvUTDv0rVFzuz1qoR36jqil&#10;dug7wa6olXbon0dttEPfHd1vvwTyddK/itrqNf3rqL3O0L+JOtj9QGboB6IHtEP/DhyMOmpG/yHq&#10;ZA9FnTWjHwY/AtlFPxp10Q79WPSgPR511Q79l+gh7dBPRt3sqai7ZvTT4AyQ3fRz0cPaof8W9bDn&#10;o56a0f8AF5yM/mf0iL0U9dIe/S9w2cnof0eP2rS4t96T7sV9dI7ugySQc9Ft3Fc79IDXcT/t0NPj&#10;/tqhp0BWJ6NniwfYHPFAnaPnigfpHD03yONk9LzxYzZfPFh79KtBASejXwOudTJ6wfhxWyh+Qu9J&#10;LxIP0V30ouAGIF8z/cZ4qF7Tb4qH6Qy9RDzc3gxkhl4ayO8x+i3gViejl41H2HLxSO3Ry8dP2gpA&#10;ZukV46dsJSAZvTLyKk6PXhX5HfEo7dGrgRpORq8J7oxH63nptYHsp9cBd8VPa4deD0iHXh/cE4/R&#10;jH4vaOhk9PviZ2zjeKz26E2QNQWyj94MeYt4nGb0lqCVk9Fbg/vj8Xo2ejsgu+jtwQNAXhN6p3iC&#10;XtO7xM/qDP1B8BCQGXp3IHvpD4Oe8UTt0HsB6dAfBX3iSdqh9wPSofcHA52MPgg8Fk/WHn0weMLJ&#10;6EPA0HiK7qcPB7KfPgI8GU/VDn0UkA59NBgTP6cd+lggHfo4MAHIc0KfGE/TDn1SPN1OAdKhPwdk&#10;D30aejOcOfpMMMuZo8+JZ+gcfS54Hshu+gIgu+kLweJ4pnboS4B06C+CpfEs7dBfAdKhLwPLgdyL&#10;/jqQDv0NsCKerR36KueavhrIDP1t8A6QvfT3gHTo74N18b+fZaN/AKRD3xDPtRuBZPSPkH/s9Oib&#10;wBanR98a43NlQGbp25HvcHr0neBTPCZnpX/mzNE/B184Gf1LsCd+XvfTvwJfA9lF3wfkDPT94ICT&#10;0b+L8fkyID36QeSHnB79MDji9Og/gqNORj8Gfo4X6DnoJ4Dsp/8CfgVyVvppIB36GXAuXqgd+u9A&#10;OvTz4AKQPfSLQDr0S+AykA79CpAOPS19ofWAZHQfJNIX6RzdAOnQLQiB7KbHQDr0dJDVyejZ0vE5&#10;MyA9eg7kuZwePTe4yunR84B8QO5Jzw9kF70AuDb9Be3QrwPSoRdCp4gzRy8Krnfm6MWcOfqN6Uvs&#10;TUB20UuAkk6PfjMoDeSc9DJA5ui3gnJORi8PbnP20yuASkB20W8HsoteBdwBpEOvDqRDr5GOz5sB&#10;yeh3gtrOHL2uM0e/C9RDT3bTGwDZQ78HNATSoTcC0qE3Bk2BdOjNgXToLUArIB16G+ea3hbIDL0d&#10;6JD+ks7QOwLp0DuBLkD20rsC6dAfAt2djP5w+lLbA0iP3hP0wmOyi97bmaP3Af2cjN4f5xzgnJ0+&#10;EPkgZz/9MfA4kP30IUDOQB8KhgPp0EcC6dCfBKOAdOhPA+nQx4CxTkYfB8anv6w9+gQwEcgu+mTn&#10;mj4VyG76c2A6kBn6TCAd+izca45zf/pcMM/p0Z8HC4Dsoi8Csou+GCwB0qG/BKRDX5qOz5QByejL&#10;wKvOHP01Z47+OngTPdlNXwlkD30VWA2kQ18DpEN/B3vec3bT3wdrnR59HfgAyC76h0B20TeCj52M&#10;vil9md0MpEffArY6Pfo28AmQ/fSdQObon+JcnzlnpX8Odjs9+hdgj5PRv8I99zrnoH+NfJ+zj74f&#10;2bdOj34AfA/kbPQfnGv6YSBnpR8BPwGZoR8D0qH/DE4A6dBPAunQf01/1Z4GktHPgLNOj34O/A5k&#10;F/0PIHP0C+AikA79LyAd+mVwxcnoaallNkvqVZ2j+0Dm6AlggOzOcKcTwEMQOx16CsgeelaQHcge&#10;ek4gHXoucBWQDj0vkA49H8gPpEO/xrmmFwQyQ78OFAYyQy8KpEO/HhQD0qEXB9Kh3wRKAunQSwHp&#10;0EuDMkA69LJAOvRy4DYgHXpF55peGcgM/Xa8VlWBZPQ7kFdLLdeMXh3URC676bWAzNFrg7pAOvS7&#10;gXTo9UADIB36vUDep6aThqBRBsttjYz3hAumNcIZGqXWg93gZ+AHjVLXgaqgbdA4NRQsBB+D4yB7&#10;2DhVEXQAb4Ar4L6ocWoAmAs2RE1Sh0EybpIqBuqAjmAImAaWgXVx/n/ek6Y3Se0EB+KmqRPgT5BI&#10;b5ZKB9lBTpAbXJWeJ2MmTKM3S+UBedObZ3AV/syR3iIVpLfEbMtUlnR5LuitUyf1M4T0NqnDcdvU&#10;N5rR26V2xe1TmzSjd0itjTumVmlG75R6Je6cWqgZvUtqZtw1NUkz+kOp0XE3fM3yOtG7p/rFPVI9&#10;NKP3THWKH0m11ozeK9U4fjRVTzN671TNuG+qsmb0fqkycf9Ucc3oA1KF4kGpqzWjP5bKEQ9OhZrR&#10;H0958ZDUv5+jpA9NnYuGpU7o5/3ow1NHopGpA/qZQPpTqV3aoY9KbYmexusuXyt9TOrd6JnUKp2j&#10;j0u9qB36+NT86NnULO3QJ6XGa4c+OTUqmpoaph36tFQf7dCnp3pEM1MPaoc+O9VaO/Q5qabRvNS9&#10;2qHPT/37OUr6glTVaFGqgnboL6RK6h76ktQN0Yup6zSj/xd39x0lRbWtAbwndVXPUKfP6TpNZshh&#10;lJyUKEgOIkkyIhJHcjIgigRFECUJKggiOYgBJUhUCZIvOSNJsiA5h7e/Hs7u4r631vvn3rvWe5f1&#10;3fnV7u+crukeegbtkllO5sQ5TpjXwfOcRO7A852ExAWOjzvwd84Nvi4O/t65HFjoXODr4uCfnOh1&#10;lPAi50hgibOfO/DPzjbeB17mbAyscNZyB17lLOdj+BfnR14D/0q/l9c487gDr3O+5g683vkysMH5&#10;nDvwJid67SS82RkZ2Op8yOvgbc6QwD+cgTyDtztvB3Y60Wsn4d1OT+7Ae5yugX1OZ74/+IDzCnfg&#10;g06rwGGnOXfgP5yGfAwfc+rwGvi4UyNw0qnKHfiUU4E78GmnTOCsU4pn8DmneOC8U4Rn8AWnYOCi&#10;k8J7wX87ubkDX3ayB6460Wsn4etOeu7ANxw3cIteW83rFnzHSeQOfNfxB+45cTyD7zu+wEPnIV8D&#10;Az9y7tk+cZtncIy4YceJa3ztDJwgLnEH9osLti2i107CieIkd+Akccx2xBGewUIcsoPiAM9gKfbZ&#10;IbGbZ7ArdthabONzgNOLjdyBM4jf7UxiHXfgLOIX7sBZxUo7WSznDpxDLOEOnFMssnOL6PWTcF4R&#10;vX4Szie+sQuIebwOThFz7KfEbJ7BT4uZdiExnWdwYTHVLiIm8wwuKibZxcREnsHFxed2STGBzxUu&#10;LcZyB35GjLbLiOh1lHA5MYI7cHnxoV1RDON94EpiCHfgymKQXUUM5A5cTUSvoYSri/52TfEWd+Da&#10;4nU+huuK3rwv/ILoab8ouvMMri+62Q1EV57BDUUXu7FI5b3gJqIjd+CmooPdXLTjGdxCtLVbiuj1&#10;k3Ar8bL9smjNPbiNaGm/IprzDG4rmtrtRBOewe3FS3YHivl+BHcUje1OoiHP4M6ivv2aeJHPF+4q&#10;6nIH7ibq2D1Ebe7AvURN7sC9RQ27r6jGHfh18Tx34DdEZfstUYlncH9R0X5bVOAZPECUt98V5Xgv&#10;+D1Rho/hweIZXgMPEaXs90VJ7sDDRHHuwB+KYvYIUZQ78EhRmDvwx6KQPUoU5Bk8WjxljxEpPIPH&#10;igL2pxTzWgVPEPm4A38m8tpfiDzcgSeJXHwMTxY5eA08RWS3p4pknsFfU6aJbDyDp4ss9kyRmWfw&#10;LJHJnk0xzzk8hzJPRK+fhL8R6bkDLxBh+zuh+bzgH0SIO/BCoeyfKObzhReL6PWT8BIh7J8ppgMv&#10;F+n4GF4pknhfeBXlF5HIHfg32sJ8DvAaesvFOorZF/5d+LkDbxAJ9iYRzx14i4jjDrxV0FVMInrt&#10;JLxD+LgD7xSPrN3iIf/ZAt5D2euZwfvEA2u/uM89+IC4Zx2imPOEj4i73IH/EHesY+I2z+DjlBOe&#10;GXxS3LJOiZu8F3xG3OB18FnKec8MviCuW3+Ja9yDL4qr1t8U85jCl8UV64q4zDP4KuWaZwZfp9wU&#10;f3MPviUuWbfFRZ7Bdyj3PDP4PuWBZwY/FBcsX/A8r4VjKLGeGRxHSQie488ftoJneR1s4xgfI38m&#10;ivXB6YJnuAM7wdOWCJ7iGRykKIpZB7vBP7kD6+BJKz3FdOCMFPMYwpkoWYInuANnCx7nDpwcPGbl&#10;oJh94FzBo9yBc1PyemZwvuAfVn6KWQenUMz9w09RCgaPcAcuHDzMHbhI8JBVjGL2gUtQzD5wyeBB&#10;qzTFdOBnKaYDl6GUCx7gDlwhuJ87cEVKJc8Mrkx53jODqwT3WVWDe3ktXI1SwzODawb3WLUo5jzg&#10;2pS6FHOucL3gbu7ALwZ3WQ0opgM3oph94MaUJp4Z3DS402pGMT24OaWlZwa3Cu6wWlPM/nAbilkH&#10;vxLcbr1KMR24PcV04A7Bf1idKKYDp1JMB34tuM3qSjEduDvFdOAelF4U04H7BLdyB+4b3GK9TjEd&#10;+E3PMdyfYvaF36a845nB7wY3WwMppge/RxnsmcFDgpusocGN3IPfpwyjmHOAh1PMXvAIykiK6cCf&#10;UEwHHhXcYI2hmA48znMMj6eYNfCE4O/W5xSzBp5IMR14EmWyZwZPCa63vqKYHjyVMo1i9oJnUEwH&#10;nhlcZ82mmBk8hzLX04PnUb6hudkL/pZi1sHfUX7wzOCFwbXWjxSzDl5EMevgxZSlFNOBl1FMB14e&#10;XGOtpJgOvJpiOvAvlN88M3hN8DdrbfBX7sHrKL97ZvAG6m2kmP3gTZQtdJu5T3ib5xjeTjFr4B2U&#10;XRSzBt5DMR14L2W/ZwYfCP5iHaSYHnyIcoRi9oKPUkwHPhZcbZ2gmBl8kvKnpwefopyhudkLPkcx&#10;6+DzwVXWBYqZwX9RLlHMOvgyxXTgK5RrFNOBb1BMB75JuU0xHfguxXTge8GV1gOKmcEPKY88Pdgn&#10;V1mxFLMXHO85hv0yug9syRVWgGLWwEkUc19wOoqgmA4sMYt8307wwYii/dxIVlhZI7el87k0dyVd&#10;XyYXUuZbWk6njKUMpHSlNLfCsialEqWMZf75KByWpaz0sgilACW7lUFqim1llPf9GeUlf8XIfWTz&#10;wRnlEcomyiLKZMpQSiqlrj+TLEwJUv5OyCS3UuZTOlCyU/bHZ5LjKL0o9SlFKaH4zPJ6XGZ5gLKa&#10;MosymjKA8hqlZVzGyH0n+uDMsgWleeRjFtk6LotsG5dVdozLRt1ssjulB187BGeXg/k6ITiH/Cgu&#10;pxzPMziXnBqXR87jGZxX/hiXT0b/jjA4v1wXlyK38f7w0/IYr4MLyrNxheUVnsFF5N24ojKOr6eB&#10;i8l08SWk5mtu4FIyD3fg0rJg/LOyFHfgsrIaH8PlZWNeA1eQreKfk9G/AwyuJLvEV5a9uQc/L9+K&#10;ryoH8QyuJofHV5ejeQbXkBPia8nJPINry5nxdeQ3PIPryoXx9eRSnsEvytXx9eXvPIMbyK3xjeQu&#10;nsGN5cH4l2T0miS4iTwT31Re5B7cTF6LbyHv8AxuKR/Ft5J06UXkayTOB7eW6RLayBBfxwK3lcnc&#10;gV+VuRPayxSewR1kkYSOshTP4E6yXEKqrMR7wV1kHe7AXWX9hO7yJZ7BPWTLhJ7yFZ7BvWT7hN4y&#10;lWdwH9k9oZ/sy/vDb8h3uQO/KQcn9JfDuAMPkGO4A78jJyQMlJO4Aw+SM7gDD5ZzEobKBdyBP5CL&#10;uQMPk8sShstVPINHyDUJH8kNPINHyi0Jn8jtvBc8Wu7nDjxGHkoYK4/yDB4nTyaMl2d5HfyZvMwd&#10;+HN5PWGivM0zeJK8l/ClfMgzeLKM9X8lLb6eAZ4qk/xfS8EzeJpU/hkyzNdBwLNkVu7As2V2/1yZ&#10;mzvwfPkUH8MLZFFeA38rS/i/l89wB14oK3AH/lFW9i+SVXkGL5bV/UtkLZ7BS+m1c5msz3vBK2QT&#10;7sArZXP/atmKO/CvMnodEvybbO9fKztxB14vu/IxvEFGrz+CN8p+/s3yTe7AW+U7fN/wNjnQv10O&#10;4hm8g173d8phPIN3yRH+PfJjnsF75Sj/PjmGZ/B+Oc5/UE7g+4QPy0ncgY/IKf6jcip34ONyBh/D&#10;J+UcXgP/Kef5T8sF3IHPyh+4A5+TP/ovyMXcgS/KZdyBL8kV/styFc/gK3K1/6r8lWfwNbnGf0Ou&#10;5xl8U27w35IbeQbflpv9d+VWvk/4vtzBx/BDuYfXwI/kPn+MOsAdOE4d4Q4cr476/eoYdyJWJ7lj&#10;kwPqT3+SOs0zOJ0663dU9O/6goX6yy/VRd4LDqnLvA521RV/WF3jDpxB3eIOnFHd8WdS93gGZ1b3&#10;/VnVA57B2dRDf7Ly8c8/cHYVY+VUsTyDc6l4K7fy8wzOoywrn7L55yS4gEriDpyiHOtpJbgDF1KS&#10;O3BhpayiyuUOXFyl52O4pMrIa+BSKpP1jMrCHbiMysYduKxKtsqr7NyBK6qc3IGfU7msyioPd+Aq&#10;Kh934Koqv1VdpXAHrqme5g5cSxW06qhCPIPrUl5QhXkG11NFrfqqOM/gBpSGnhncSJWwGqtS3INf&#10;UqWtpuoZPg+4uSrDHbiFKmu1UuW4A7+sKnAHbqMqWm3Vc9yB26nK3IHbUzqq57kDd1ZVuQOnqmpW&#10;F1WdO3A3VZOP4R6qFq+Be6raVm9VhztwX1WXO3A/9YL1hqrHHfgtVZ87cH/KANWAO/C7qhF34IGU&#10;Qaoxd+Ahqgl34KGqqfUBxfysD3+omvExPEI15zXwR5SPVQvuwKNUK+7Ao1Vra6x6mTvwp6oNd+Dx&#10;lM/UK9yBv1BtuQNPVK9aX6p2PIMnU6Z4ZvBXqr31terAe8HTVUc+hmeqTrwPPEt1tuaoVO7A89Rr&#10;3IHnUxaoLtyBv1NduQN/T1mounEH/kl15w68iLLEM4OXqh7Wz6on9+Blqpe1gmKeD3iV6s0deLXq&#10;Y/2i+vIM/pWyxjOD11LWeWbwetXP2qBe5/3hTeoN3gverN60tlLMOcD/oJifb+HtlJ3qLe7Au1V/&#10;7sB7KPsoZh/4gHqbj+FDagCvgQ+rd6w/KOa+4KOUY54ZfFy9a51UA7kH/0k55ZnBpyln1Xt8n/B5&#10;NYjXwRcoF9Vg7sB/qyHcgS9Trnpm8DXKdTWU18E3Kebc4VuUO54ZfFe9b91TH3APvq+GWQ8p5rGC&#10;faFh3IFjKHEU04ETQh9yB/ZT7NBw7sCJoRHcgZMoDsXsAwc9x7AKfcRr4FBopKUpZg2cnmI+VzgD&#10;JRPFdOAsoY+5A2cNfWIlU0wHzkEx+8A5KblDo7gD56WYDpyPUsAzg1MoT4VG8zq4IMWsgwtRioTG&#10;cAcuRjEduDilJMWcI1yaYjrwM5QyobE8g8tSynlmcPnQOKti6FPuwc9RKtHc7AdXplShublPuFpo&#10;PHfg6pSaFNOBa3uO4boUsy/8AuXF0AReAzcIfcYduCGlMcXsCzehmH3gppTmoc+5A7ekmA7civKy&#10;Zwa3CX1hvUIxPbgtzdt5enB7Sge6zZwD3Ck0kdfBnSmveWZwF+p1pZj94W6UHnSb2Qvu5VkH96b0&#10;pZgO/HpoEu8DvxH60nqLYjrw2xRzX/AAyrsU04Hf8xzDgylmDTyE8n4oeo0PPIxiOvCHlBEUsy88&#10;kmI68MeUURTTgcdQTAceS/k0NIU78ASK6cCfUb6gmH3gSZ5jeHLoK14DTwlNtaZSzD7w15Rpnh48&#10;ndbOpJgePIvmsz1r4TmUeZ4ZPD/0tfUNxayFF1C+o9vMucI/eNbBCyk/Uc904MWeY3gpxewL/xya&#10;Zi2nmBm8guYrPT14FeUXus3sDf/mWQevoc46zzp4Pc1/D03n/eENlE0Usxe8hWLOAd5K+QfFdOAd&#10;nmN4F8WsgXdT9lLMGng/xXTgA5RDoRk8gw+HZlpHKKYH/0HzY5618HHKCc9a+CTllGcGn6b1Zzz7&#10;wWdpft7Tgy9Q/qLbzPnClzzr4L8pVyimA1+jmHOFr1NuUkwHvk0xHfgO5R7FdOAHFNOBH1J8bnQG&#10;x1Bi3Vncg+MoCRSzF2xRzF6wjWN8jPyzQfp33uR0nmNYUMwaOOjOthTFzOAQxfX0YE1J75nBGaiX&#10;0bMWzkTJQreZc4CzedbByZQc1DMdOBfFnAOcm5LXncMdOD/FdOAC1EnxrIOfohT0rIMLe9bBRSjF&#10;KOb+4RIUszdcklKaYjrwsxTTgctQylFMB65AMR24IqUSxXTg5z3HcFWKWQNXo9SgmDVwLYrpwLUp&#10;dd253IHrUUwHfpE6DShmH7gRxXTgxtRr4lkHN6V5M08Pbk5pSbeZveDWnmO4DcXsDb9Ca1717AO3&#10;o7Sn28y/34GRDjTvFMlcq3rk6zenrxPNO7kLKcsp2ylnKDF2JzeZUp7S2u7sDqRMp2ygXKKEA53d&#10;CpQOlCWUQGJntzilBWUQZTZlC+UyJZSU6han1Kd0o3xAmUJZSFlBWZuU8fG/i4FT3XWU9ZGPr7m/&#10;Jb3mrk7q4i5P6uouofxEib4XHu7mzk3q7k5N0pE9bB/cnfbv4U6kjEvq6Y6mfJLUK5LRScmRnuPr&#10;RfNe7ljKeMoXSb1pTW93DuUnymrKpqQ+7jbKTsoeyj6+D7iPeyCpr7ufspeyK6kf9V+n837dXcN/&#10;dxD8pvs9H8P96X7M8we/Tff/jjuSO/BAtz934PfcXkmD3VTuwEPdZtyB36fHd5hbkzvwcPcZ7sAj&#10;3CJJI9383IE/cTNwBx7lBpPGuPSfjI48TrE+eJx7m98zDo93z/H7yuEJ7onEz91DPIO/cHclTqSv&#10;AfO5wpPcdYmT3dU8g6e4SxK/cr/nGTzVnZc4zZ3BM3i6OzlxhjuBZ/BMd1TibHc4nxs81x3AHXie&#10;+3riN25PnsEL3NTEb912vA7+3m3KHfgHt0Hij24d7sCL3ErcgRe7ZROXuiW5Ay9zU7gDL3dzJ650&#10;k7kDr3Zd7sC/uE7ib67NHXit+5DfYw2vc+8Efnev83uz4Y3ueT6GN7vHeA28xT0U2Obu5Q683d3K&#10;HXiHuzGwy13LM3i3uzqwx13GM3ivuyiw3/2B94IPunO4Ax9yZwSOuFN5Bv/hTgocdT/jGXzMHRc4&#10;4Y7iveA/3WHcgU+5QwJn3IHcgc+5b/AxfMHtwWvgv9wugUtuJ+7Al9023IGvuC0D19xm3IFvuA24&#10;A990XwjcdmtzB77rVuEOfM99LvDALc8d+JEbfa8+7NPFArG6MHfgeF2A94ETdJ6AX+fkGWzp5EBA&#10;Z+FZxDpDIElrnsHptAoIHeT9YakD3IGV9gdcHccdOKwf8Hsu4fT6rp1R3+b3bsKZ9VXuwFn033Y2&#10;/Rd34Oz6DB/DOfUJXgPn0kftPPowd+B8eh934Px6t52id3IHflpv5Q5cUG+2C+uN3IGL6rXcgYvp&#10;X+0SejV34FJ6OXfg0nqp/axezB24rF7Ix3B5vYDXwBX0fPs5PZc7cGU9kzvw83qaXVVP5RlcTU+x&#10;q+vJPINr6El2Lf0F7wXX0eO5A9fV4+x6eix34Pr6E+7ADfRIu5EewR34Jf0BH8NN9WBeAzfT79kt&#10;9EDuwK109H35cGvd326j3+QO3Fb3433gV3Vfu73uzTO4g+5pd9TR9+bDnXRXO1V34b3gLrozr4O7&#10;6o52d92BO3BP/Sofw7119D35cB/d2u6nW3EHfkO34H3hN3Vzu79uyh14gG7MHfgd3dAeqBtwBx6k&#10;63EHHqzr2kN1He7AH+ha3IGH6Zr2cF2DO/BHuhp34JG6iv2xfp5n8Ce6sj1aR/8uI3isrsAdeJwu&#10;Z4/XZXkGT9Bl7M8o5vsq/Ll+1p6oS/M5wF/qktyBJ+sS9le6OM/gqbqo/bUuwjN4mi5sz6CY7//w&#10;LB19Pz48Wz9lz9HR9+PDc3UBe77Oz+vgBTov7w1/q/PY31PM3vBCnYs78I86p71I5+AOvERH348P&#10;L9XZ7GU6K3fgFTr6Xnx4pc5kr6aY+4J/1Rn4vuDfdHp7LcV04PU6+j58eIMO8Rp4o1b2Zi15Bm+h&#10;bPXM4G06aG/XDvfgHTqdvZNinjt4F2WPTuJzgPfpAHfg/XRKBynmPOHDOvr+e/iITrCPUkwHPk5v&#10;BTLH8Ekdy/vCf+oY+zTFdOCz2scd+Jx+ZF3QD/nPJPBF/YD/DAJf0vetyxSzD3xV3+MOfI1yQ9/l&#10;DnxL3+YOfFvfsu5SzD7wfX2Tj+GH+gavgR/p61ZM+Dp34LjwNe7A8eGrlj98hTsRhy9zxyYHKEme&#10;GZwu/LflhC9xDxbhi5akmHOEQxTznMIuJRz+i2dw+vAFK0P4PM/gjJRMnhmcmZI1fI73h5PDZ3kd&#10;nD18xspJMfcJ56Lk9szgPOHTVr7wKe7B+SkFPDM4hfJ0+E++T7hQ+CSvgwuHT1hFKeY+4WKU4p4Z&#10;XCJ83CoZPsY9uBTlGc8MfjZ81CpDMfvBZSnlKeaxhSuG/+AO/Fz4iFWZYjpwFYrZB65KqR4+zDO4&#10;RviQVTN8kGdwLUodzwyuGz5gvUAx+8H1KC96enB9SkNPD24U3m81Du/jtfBLlKY0N/vBzSjNPT24&#10;BaUVxXxe8MvhvbwObhPeY7WlmA7cLrzbiqc/qxWKifNZ9PF+rM/36NEjUto09vHHmMjH/DGPHsXR&#10;bcmPp6YV//g4wZdAt8bEYgcoQLv5Ivumj092tmaoHlsy1tzbv3r/LWJ4Rtxb2r7//DHu8fxf9/nU&#10;juka6uLL6sf9xcc4kf1jY2J89ei4eOLHviL+IqQqndv27pTavVOOtt3b56ia2qcdH+eo0rZn23ap&#10;fXv0zpGjQJWXGjasVq9xiq+trw79KkRJjihf5P/r+PLRLcm+qvTrv9+O2zCtQ7cmUxPr89GvQjRP&#10;+9WCPjai4ycfm3/9Y/Lkc/B/e3/vc4rffcUTt6VrGoMv6EIl8fykzfokPZ6ViM4yJT6eFY/OVtmP&#10;Z8UwC0T2a28Npa8Xn68oTwL+tEkxnnwbnzYpzpPGcWmTEjy5E5M2KUmTtGf4/88jn/ZI5bWDsU8+&#10;UnntfvGYlKLPOe2ZyGsv8uPZKVYUvxPMLEvkJahYKe9sUBJ6xZ/onXYisyd6dSVmJZ7oLQxFZk/0&#10;MoYxK/lE790MkVmk9595Tv79r3ipIiBGONeS/vkVz8WjmfiN44/8F0sap3brkKNAn5RG9FrUk54J&#10;vA5V/Y+/9vz7H41agaoxGfwdIr/jvK8Vkh6Ne7Fv0bfQoXFD40bji9Tnk74clXuntu1KTPtq8Psc&#10;cvHE0oEhPvydNVX69e7doXvfHAW6VU5Ja6Q1L8f4/9+8apufL+jTpf+ZxwEfL8eYnyDSXrkuxyRE&#10;bsfPG/g5Il0svrOk/eTxP/2EgT1MN/Kb2/e/d9Hw+f4LAAD//wMAUEsDBBQABgAIAAAAIQAb2DL8&#10;4QAAAAoBAAAPAAAAZHJzL2Rvd25yZXYueG1sTI9BT8JAEIXvJv6HzZh4g20rKNROCSHqiZAIJsbb&#10;0h3ahu5s013a8u9dTnp8817e+yZbjaYRPXWutowQTyMQxIXVNZcIX4f3yQKE84q1aiwTwpUcrPL7&#10;u0yl2g78Sf3elyKUsEsVQuV9m0rpioqMclPbEgfvZDujfJBdKXWnhlBuGplE0bM0quawUKmWNhUV&#10;5/3FIHwMalg/xW/99nzaXH8O8933NibEx4dx/QrC0+j/wnDDD+iQB6ajvbB2okGYvCySEEVIZiBu&#10;fpQsw+GIME+WM5B5Jv+/kP8CAAD//wMAUEsDBBQABgAIAAAAIQD2CinFwwAAAKUBAAAZAAAAZHJz&#10;L19yZWxzL2Uyb0RvYy54bWwucmVsc7yQywrCMBBF94L/EGZv03YhIqZuRHAr9QOGZNoGmwdJfPTv&#10;DYigILhzOTPccw+z2d7NyK4UonZWQFWUwMhKp7TtBZza/WIFLCa0CkdnScBEEbbNfLY50ogph+Kg&#10;fWSZYqOAISW/5jzKgQzGwnmy+dK5YDDlMfTcozxjT7wuyyUP7wxoPpjsoASEg6qBtZPPzb/Zruu0&#10;pJ2TF0M2fang2uTuDMTQUxJgSGl8LuviZjrg3x2q/zhULwf+8dzmAQAA//8DAFBLAQItABQABgAI&#10;AAAAIQDx7CH0CwEAABUCAAATAAAAAAAAAAAAAAAAAAAAAABbQ29udGVudF9UeXBlc10ueG1sUEsB&#10;Ai0AFAAGAAgAAAAhADj9If/WAAAAlAEAAAsAAAAAAAAAAAAAAAAAPAEAAF9yZWxzLy5yZWxzUEsB&#10;Ai0AFAAGAAgAAAAhAHb6vSOqAgAA7QcAAA4AAAAAAAAAAAAAAAAAOwIAAGRycy9lMm9Eb2MueG1s&#10;UEsBAi0AFAAGAAgAAAAhAAXBJDkFPgAAUKEAABQAAAAAAAAAAAAAAAAAEQUAAGRycy9tZWRpYS9p&#10;bWFnZTEud21mUEsBAi0AFAAGAAgAAAAhAE1urhDQOwAAqqIAABQAAAAAAAAAAAAAAAAASEMAAGRy&#10;cy9tZWRpYS9pbWFnZTIud21mUEsBAi0AFAAGAAgAAAAhABvYMvzhAAAACgEAAA8AAAAAAAAAAAAA&#10;AAAASn8AAGRycy9kb3ducmV2LnhtbFBLAQItABQABgAIAAAAIQD2CinFwwAAAKUBAAAZAAAAAAAA&#10;AAAAAAAAAFiAAABkcnMvX3JlbHMvZTJvRG9jLnhtbC5yZWxzUEsFBgAAAAAHAAcAvgEAAFKBAAAA&#10;AA==&#10;">
                <v:shape id="Picture 293" o:spid="_x0000_s1027" type="#_x0000_t75" style="position:absolute;left:31380;width:38654;height:2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Vo3xQAAANwAAAAPAAAAZHJzL2Rvd25yZXYueG1sRI/BasMw&#10;EETvhf6D2EJvjVQXktqNEkJLIT00EMcfsFgby8RaGUuJnb+vAoUch5l5wyzXk+vEhYbQetbwOlMg&#10;iGtvWm40VIfvl3cQISIb7DyThisFWK8eH5ZYGD/yni5lbESCcChQg42xL6QMtSWHYeZ74uQd/eAw&#10;Jjk00gw4JrjrZKbUXDpsOS1Y7OnTUn0qz07DT16p7XVHv8pvFjYbF1/1uTxo/fw0bT5ARJriPfzf&#10;3hoNWf4GtzPpCMjVHwAAAP//AwBQSwECLQAUAAYACAAAACEA2+H2y+4AAACFAQAAEwAAAAAAAAAA&#10;AAAAAAAAAAAAW0NvbnRlbnRfVHlwZXNdLnhtbFBLAQItABQABgAIAAAAIQBa9CxbvwAAABUBAAAL&#10;AAAAAAAAAAAAAAAAAB8BAABfcmVscy8ucmVsc1BLAQItABQABgAIAAAAIQAeDVo3xQAAANwAAAAP&#10;AAAAAAAAAAAAAAAAAAcCAABkcnMvZG93bnJldi54bWxQSwUGAAAAAAMAAwC3AAAA+QIAAAAA&#10;">
                  <v:imagedata r:id="rId50" o:title=""/>
                </v:shape>
                <v:shape id="Picture 294" o:spid="_x0000_s1028" type="#_x0000_t75" style="position:absolute;left:-287;top:9573;width:39484;height:23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UExAAAANwAAAAPAAAAZHJzL2Rvd25yZXYueG1sRI/RasJA&#10;FETfC/2H5RZ8KXWjlKLRVUQUhEKhiR9wyd5mo9m7Ibsm0a93C4KPw8ycYZbrwdaio9ZXjhVMxgkI&#10;4sLpiksFx3z/MQPhA7LG2jEpuJKH9er1ZYmpdj3/UpeFUkQI+xQVmBCaVEpfGLLox64hjt6fay2G&#10;KNtS6hb7CLe1nCbJl7RYcVww2NDWUHHOLlbBTmN/c/jTnDqz0+f593sWclJq9DZsFiACDeEZfrQP&#10;WsF0/gn/Z+IRkKs7AAAA//8DAFBLAQItABQABgAIAAAAIQDb4fbL7gAAAIUBAAATAAAAAAAAAAAA&#10;AAAAAAAAAABbQ29udGVudF9UeXBlc10ueG1sUEsBAi0AFAAGAAgAAAAhAFr0LFu/AAAAFQEAAAsA&#10;AAAAAAAAAAAAAAAAHwEAAF9yZWxzLy5yZWxzUEsBAi0AFAAGAAgAAAAhAEii5QTEAAAA3AAAAA8A&#10;AAAAAAAAAAAAAAAABwIAAGRycy9kb3ducmV2LnhtbFBLBQYAAAAAAwADALcAAAD4AgAAAAA=&#10;">
                  <v:imagedata r:id="rId51" o:title=""/>
                </v:shape>
              </v:group>
            </w:pict>
          </mc:Fallback>
        </mc:AlternateContent>
      </w:r>
    </w:p>
    <w:p w14:paraId="7EFD2535" w14:textId="77777777" w:rsidR="007173E5" w:rsidRDefault="007173E5" w:rsidP="00630B26">
      <w:pPr>
        <w:spacing w:after="0"/>
        <w:rPr>
          <w:szCs w:val="24"/>
        </w:rPr>
      </w:pPr>
    </w:p>
    <w:p w14:paraId="7EFD2536" w14:textId="77777777" w:rsidR="00E03601" w:rsidRDefault="00E03601" w:rsidP="00630B26">
      <w:pPr>
        <w:spacing w:after="0"/>
        <w:rPr>
          <w:szCs w:val="24"/>
        </w:rPr>
      </w:pPr>
    </w:p>
    <w:p w14:paraId="7EFD2537" w14:textId="77777777" w:rsidR="00E03601" w:rsidRDefault="00E03601" w:rsidP="00630B26">
      <w:pPr>
        <w:spacing w:after="0"/>
        <w:rPr>
          <w:szCs w:val="24"/>
        </w:rPr>
      </w:pPr>
    </w:p>
    <w:p w14:paraId="7EFD2538" w14:textId="77777777" w:rsidR="00E03601" w:rsidRDefault="00E03601" w:rsidP="00630B26">
      <w:pPr>
        <w:spacing w:after="0"/>
        <w:rPr>
          <w:szCs w:val="24"/>
        </w:rPr>
      </w:pPr>
    </w:p>
    <w:p w14:paraId="7EFD2539" w14:textId="77777777" w:rsidR="00E03601" w:rsidRDefault="00E03601" w:rsidP="00630B26">
      <w:pPr>
        <w:spacing w:after="0"/>
        <w:rPr>
          <w:szCs w:val="24"/>
        </w:rPr>
      </w:pPr>
    </w:p>
    <w:p w14:paraId="7EFD253A" w14:textId="77777777" w:rsidR="00E03601" w:rsidRDefault="00E03601" w:rsidP="00630B26">
      <w:pPr>
        <w:spacing w:after="0"/>
        <w:rPr>
          <w:szCs w:val="24"/>
        </w:rPr>
      </w:pPr>
    </w:p>
    <w:p w14:paraId="7EFD253B" w14:textId="77777777" w:rsidR="00E03601" w:rsidRDefault="00E03601" w:rsidP="00630B26">
      <w:pPr>
        <w:spacing w:after="0"/>
        <w:rPr>
          <w:szCs w:val="24"/>
        </w:rPr>
      </w:pPr>
    </w:p>
    <w:p w14:paraId="7EFD253C" w14:textId="77777777" w:rsidR="00E03601" w:rsidRDefault="00E03601" w:rsidP="00630B26">
      <w:pPr>
        <w:spacing w:after="0"/>
        <w:rPr>
          <w:szCs w:val="24"/>
        </w:rPr>
      </w:pPr>
    </w:p>
    <w:p w14:paraId="7EFD253D" w14:textId="77777777" w:rsidR="00E03601" w:rsidRDefault="00E03601" w:rsidP="00630B26">
      <w:pPr>
        <w:spacing w:after="0"/>
        <w:rPr>
          <w:szCs w:val="24"/>
        </w:rPr>
      </w:pPr>
    </w:p>
    <w:p w14:paraId="7EFD253E" w14:textId="77777777" w:rsidR="008E2EEF" w:rsidRPr="008243E4" w:rsidRDefault="008E2EEF" w:rsidP="008E2EEF">
      <w:pPr>
        <w:pStyle w:val="Heading3"/>
        <w:rPr>
          <w:lang w:val="en-US"/>
        </w:rPr>
      </w:pPr>
      <w:bookmarkStart w:id="37" w:name="_Toc533963735"/>
      <w:r w:rsidRPr="008243E4">
        <w:rPr>
          <w:lang w:val="en-US"/>
        </w:rPr>
        <w:t>Factors affecting the rate of charge and discharge</w:t>
      </w:r>
      <w:bookmarkEnd w:id="37"/>
    </w:p>
    <w:p w14:paraId="7EFD253F" w14:textId="77777777" w:rsidR="008E2EEF" w:rsidRPr="008243E4" w:rsidRDefault="008E2EEF" w:rsidP="008E2EEF">
      <w:pPr>
        <w:tabs>
          <w:tab w:val="right" w:pos="3544"/>
          <w:tab w:val="left" w:pos="3686"/>
        </w:tabs>
        <w:jc w:val="both"/>
        <w:rPr>
          <w:rFonts w:cs="Arial"/>
          <w:lang w:val="en-US"/>
        </w:rPr>
      </w:pPr>
      <w:r w:rsidRPr="008243E4">
        <w:rPr>
          <w:rFonts w:cs="Arial"/>
          <w:lang w:val="en-US"/>
        </w:rPr>
        <w:t xml:space="preserve">The time taken for a capacitor to charge is controlled by the resistance of the resistor </w:t>
      </w:r>
      <w:r w:rsidRPr="008243E4">
        <w:rPr>
          <w:rFonts w:cs="Arial"/>
          <w:i/>
          <w:lang w:val="en-US"/>
        </w:rPr>
        <w:t>R</w:t>
      </w:r>
      <w:r w:rsidRPr="008243E4">
        <w:rPr>
          <w:rFonts w:cs="Arial"/>
          <w:lang w:val="en-US"/>
        </w:rPr>
        <w:t xml:space="preserve"> (because it controls the size of the current, i.e. the charge flow rate) and the capacitance of the capacitor (since a larger capacitor will take longer to fill and empty). As an analogy, consider charging a capacitor as being like filling a jug with water. The size of the jug is like the capacitance and the resistor is like the tap you use to control the rate of flow</w:t>
      </w:r>
      <w:r>
        <w:rPr>
          <w:rFonts w:cs="Arial"/>
          <w:lang w:val="en-US"/>
        </w:rPr>
        <w:t>, or the pipes through which the water flows</w:t>
      </w:r>
      <w:r w:rsidRPr="008243E4">
        <w:rPr>
          <w:rFonts w:cs="Arial"/>
          <w:lang w:val="en-US"/>
        </w:rPr>
        <w:t>.</w:t>
      </w:r>
    </w:p>
    <w:p w14:paraId="7EFD2540" w14:textId="77777777" w:rsidR="008E2EEF" w:rsidRPr="008243E4" w:rsidRDefault="008E2EEF" w:rsidP="008E2EEF">
      <w:pPr>
        <w:tabs>
          <w:tab w:val="right" w:pos="3544"/>
          <w:tab w:val="left" w:pos="3686"/>
        </w:tabs>
        <w:jc w:val="both"/>
        <w:rPr>
          <w:rFonts w:cs="Arial"/>
          <w:lang w:val="en-US"/>
        </w:rPr>
      </w:pPr>
      <w:r w:rsidRPr="008243E4">
        <w:rPr>
          <w:rFonts w:cs="Arial"/>
          <w:lang w:val="en-US"/>
        </w:rPr>
        <w:t xml:space="preserve">The values of </w:t>
      </w:r>
      <w:r w:rsidRPr="008243E4">
        <w:rPr>
          <w:rFonts w:cs="Arial"/>
          <w:i/>
          <w:lang w:val="en-US"/>
        </w:rPr>
        <w:t>R</w:t>
      </w:r>
      <w:r w:rsidRPr="008243E4">
        <w:rPr>
          <w:rFonts w:cs="Arial"/>
          <w:lang w:val="en-US"/>
        </w:rPr>
        <w:t xml:space="preserve"> and </w:t>
      </w:r>
      <w:r w:rsidRPr="008243E4">
        <w:rPr>
          <w:rFonts w:cs="Arial"/>
          <w:i/>
          <w:lang w:val="en-US"/>
        </w:rPr>
        <w:t>C</w:t>
      </w:r>
      <w:r w:rsidRPr="008243E4">
        <w:rPr>
          <w:rFonts w:cs="Arial"/>
          <w:lang w:val="en-US"/>
        </w:rPr>
        <w:t xml:space="preserve"> can be multiplied together to form what is known as the time constant. Can you prove that </w:t>
      </w:r>
      <w:r w:rsidRPr="008243E4">
        <w:rPr>
          <w:rFonts w:cs="Arial"/>
          <w:i/>
          <w:lang w:val="en-US"/>
        </w:rPr>
        <w:t>R</w:t>
      </w:r>
      <w:r w:rsidRPr="008243E4">
        <w:rPr>
          <w:rFonts w:cs="Arial"/>
          <w:lang w:val="en-US"/>
        </w:rPr>
        <w:t xml:space="preserve"> × </w:t>
      </w:r>
      <w:r w:rsidRPr="008243E4">
        <w:rPr>
          <w:rFonts w:cs="Arial"/>
          <w:i/>
          <w:lang w:val="en-US"/>
        </w:rPr>
        <w:t>C</w:t>
      </w:r>
      <w:r w:rsidRPr="008243E4">
        <w:rPr>
          <w:rFonts w:cs="Arial"/>
          <w:lang w:val="en-US"/>
        </w:rPr>
        <w:t xml:space="preserve"> has units of time, seconds? The time taken for the capacitor to charge or discharge is related to the time constant.</w:t>
      </w:r>
    </w:p>
    <w:p w14:paraId="7EFD2541" w14:textId="77777777" w:rsidR="008E2EEF" w:rsidRPr="008243E4" w:rsidRDefault="008E2EEF" w:rsidP="008E2EEF">
      <w:pPr>
        <w:tabs>
          <w:tab w:val="right" w:pos="3544"/>
          <w:tab w:val="left" w:pos="3686"/>
        </w:tabs>
        <w:jc w:val="both"/>
        <w:rPr>
          <w:rFonts w:cs="Arial"/>
          <w:b/>
          <w:lang w:val="en-US"/>
        </w:rPr>
      </w:pPr>
      <w:r w:rsidRPr="008243E4">
        <w:rPr>
          <w:rFonts w:cs="Arial"/>
          <w:b/>
          <w:lang w:val="en-US"/>
        </w:rPr>
        <w:t>Large capacitance and large resistance both increase the charge or discharge time.</w:t>
      </w:r>
    </w:p>
    <w:p w14:paraId="7EFD2542" w14:textId="77777777" w:rsidR="008E2EEF" w:rsidRPr="008243E4" w:rsidRDefault="008E2EEF" w:rsidP="008E2EEF">
      <w:pPr>
        <w:tabs>
          <w:tab w:val="right" w:pos="3544"/>
          <w:tab w:val="left" w:pos="3686"/>
        </w:tabs>
        <w:jc w:val="both"/>
        <w:rPr>
          <w:rFonts w:cs="Arial"/>
          <w:lang w:val="en-US"/>
        </w:rPr>
      </w:pPr>
      <w:r>
        <w:rPr>
          <w:rFonts w:cs="Arial"/>
          <w:noProof/>
        </w:rPr>
        <mc:AlternateContent>
          <mc:Choice Requires="wpg">
            <w:drawing>
              <wp:anchor distT="0" distB="0" distL="114300" distR="114300" simplePos="0" relativeHeight="252560896" behindDoc="1" locked="0" layoutInCell="1" allowOverlap="1" wp14:anchorId="7EFD2AC5" wp14:editId="7EFD2AC6">
                <wp:simplePos x="0" y="0"/>
                <wp:positionH relativeFrom="column">
                  <wp:posOffset>310515</wp:posOffset>
                </wp:positionH>
                <wp:positionV relativeFrom="paragraph">
                  <wp:posOffset>7620</wp:posOffset>
                </wp:positionV>
                <wp:extent cx="4793615" cy="1633855"/>
                <wp:effectExtent l="0" t="0" r="0" b="4445"/>
                <wp:wrapNone/>
                <wp:docPr id="18272" name="Group 18272"/>
                <wp:cNvGraphicFramePr/>
                <a:graphic xmlns:a="http://schemas.openxmlformats.org/drawingml/2006/main">
                  <a:graphicData uri="http://schemas.microsoft.com/office/word/2010/wordprocessingGroup">
                    <wpg:wgp>
                      <wpg:cNvGrpSpPr/>
                      <wpg:grpSpPr>
                        <a:xfrm>
                          <a:off x="0" y="0"/>
                          <a:ext cx="4793615" cy="1633855"/>
                          <a:chOff x="0" y="0"/>
                          <a:chExt cx="4793615" cy="1633855"/>
                        </a:xfrm>
                      </wpg:grpSpPr>
                      <wpg:grpSp>
                        <wpg:cNvPr id="398" name="Group 398"/>
                        <wpg:cNvGrpSpPr/>
                        <wpg:grpSpPr>
                          <a:xfrm>
                            <a:off x="0" y="190500"/>
                            <a:ext cx="2176145" cy="1422400"/>
                            <a:chOff x="184639" y="219001"/>
                            <a:chExt cx="2176336" cy="1423109"/>
                          </a:xfrm>
                        </wpg:grpSpPr>
                        <wps:wsp>
                          <wps:cNvPr id="400" name="Straight Connector 400"/>
                          <wps:cNvCnPr/>
                          <wps:spPr>
                            <a:xfrm flipV="1">
                              <a:off x="457200" y="272562"/>
                              <a:ext cx="0" cy="10820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1" name="Straight Connector 401"/>
                          <wps:cNvCnPr/>
                          <wps:spPr>
                            <a:xfrm>
                              <a:off x="457200" y="1354016"/>
                              <a:ext cx="17132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2" name="Freeform 402"/>
                          <wps:cNvSpPr/>
                          <wps:spPr>
                            <a:xfrm>
                              <a:off x="457200" y="483577"/>
                              <a:ext cx="1672755" cy="872490"/>
                            </a:xfrm>
                            <a:custGeom>
                              <a:avLst/>
                              <a:gdLst>
                                <a:gd name="connsiteX0" fmla="*/ 0 w 1485900"/>
                                <a:gd name="connsiteY0" fmla="*/ 0 h 881699"/>
                                <a:gd name="connsiteX1" fmla="*/ 209550 w 1485900"/>
                                <a:gd name="connsiteY1" fmla="*/ 619125 h 881699"/>
                                <a:gd name="connsiteX2" fmla="*/ 723900 w 1485900"/>
                                <a:gd name="connsiteY2" fmla="*/ 847725 h 881699"/>
                                <a:gd name="connsiteX3" fmla="*/ 1485900 w 1485900"/>
                                <a:gd name="connsiteY3" fmla="*/ 876300 h 881699"/>
                              </a:gdLst>
                              <a:ahLst/>
                              <a:cxnLst>
                                <a:cxn ang="0">
                                  <a:pos x="connsiteX0" y="connsiteY0"/>
                                </a:cxn>
                                <a:cxn ang="0">
                                  <a:pos x="connsiteX1" y="connsiteY1"/>
                                </a:cxn>
                                <a:cxn ang="0">
                                  <a:pos x="connsiteX2" y="connsiteY2"/>
                                </a:cxn>
                                <a:cxn ang="0">
                                  <a:pos x="connsiteX3" y="connsiteY3"/>
                                </a:cxn>
                              </a:cxnLst>
                              <a:rect l="l" t="t" r="r" b="b"/>
                              <a:pathLst>
                                <a:path w="1485900" h="881699">
                                  <a:moveTo>
                                    <a:pt x="0" y="0"/>
                                  </a:moveTo>
                                  <a:cubicBezTo>
                                    <a:pt x="44450" y="238919"/>
                                    <a:pt x="88900" y="477838"/>
                                    <a:pt x="209550" y="619125"/>
                                  </a:cubicBezTo>
                                  <a:cubicBezTo>
                                    <a:pt x="330200" y="760412"/>
                                    <a:pt x="511175" y="804863"/>
                                    <a:pt x="723900" y="847725"/>
                                  </a:cubicBezTo>
                                  <a:cubicBezTo>
                                    <a:pt x="936625" y="890587"/>
                                    <a:pt x="1211262" y="883443"/>
                                    <a:pt x="1485900" y="87630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Freeform 403"/>
                          <wps:cNvSpPr/>
                          <wps:spPr>
                            <a:xfrm>
                              <a:off x="457200" y="483577"/>
                              <a:ext cx="1671955" cy="857250"/>
                            </a:xfrm>
                            <a:custGeom>
                              <a:avLst/>
                              <a:gdLst>
                                <a:gd name="connsiteX0" fmla="*/ 0 w 1666875"/>
                                <a:gd name="connsiteY0" fmla="*/ 0 h 857250"/>
                                <a:gd name="connsiteX1" fmla="*/ 342900 w 1666875"/>
                                <a:gd name="connsiteY1" fmla="*/ 485775 h 857250"/>
                                <a:gd name="connsiteX2" fmla="*/ 847725 w 1666875"/>
                                <a:gd name="connsiteY2" fmla="*/ 762000 h 857250"/>
                                <a:gd name="connsiteX3" fmla="*/ 1666875 w 1666875"/>
                                <a:gd name="connsiteY3" fmla="*/ 857250 h 857250"/>
                              </a:gdLst>
                              <a:ahLst/>
                              <a:cxnLst>
                                <a:cxn ang="0">
                                  <a:pos x="connsiteX0" y="connsiteY0"/>
                                </a:cxn>
                                <a:cxn ang="0">
                                  <a:pos x="connsiteX1" y="connsiteY1"/>
                                </a:cxn>
                                <a:cxn ang="0">
                                  <a:pos x="connsiteX2" y="connsiteY2"/>
                                </a:cxn>
                                <a:cxn ang="0">
                                  <a:pos x="connsiteX3" y="connsiteY3"/>
                                </a:cxn>
                              </a:cxnLst>
                              <a:rect l="l" t="t" r="r" b="b"/>
                              <a:pathLst>
                                <a:path w="1666875" h="857250">
                                  <a:moveTo>
                                    <a:pt x="0" y="0"/>
                                  </a:moveTo>
                                  <a:cubicBezTo>
                                    <a:pt x="100806" y="179387"/>
                                    <a:pt x="201612" y="358775"/>
                                    <a:pt x="342900" y="485775"/>
                                  </a:cubicBezTo>
                                  <a:cubicBezTo>
                                    <a:pt x="484188" y="612775"/>
                                    <a:pt x="627063" y="700088"/>
                                    <a:pt x="847725" y="762000"/>
                                  </a:cubicBezTo>
                                  <a:cubicBezTo>
                                    <a:pt x="1068388" y="823913"/>
                                    <a:pt x="1367631" y="840581"/>
                                    <a:pt x="1666875" y="85725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Text Box 404"/>
                          <wps:cNvSpPr txBox="1"/>
                          <wps:spPr>
                            <a:xfrm rot="16200000">
                              <a:off x="-218404" y="624753"/>
                              <a:ext cx="1082019" cy="27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3" w14:textId="77777777" w:rsidR="00561361" w:rsidRDefault="00561361" w:rsidP="008E2EEF">
                                <w:pPr>
                                  <w:spacing w:before="0" w:after="0"/>
                                </w:pPr>
                                <w:r>
                                  <w:t>current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5" name="Text Box 405"/>
                          <wps:cNvSpPr txBox="1"/>
                          <wps:spPr>
                            <a:xfrm>
                              <a:off x="184639" y="1354016"/>
                              <a:ext cx="270510"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4" w14:textId="77777777" w:rsidR="00561361" w:rsidRDefault="00561361" w:rsidP="008E2EEF">
                                <w:pPr>
                                  <w:spacing w:before="0" w:after="0"/>
                                </w:pP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6" name="Text Box 406"/>
                          <wps:cNvSpPr txBox="1"/>
                          <wps:spPr>
                            <a:xfrm>
                              <a:off x="1828800" y="1371600"/>
                              <a:ext cx="532175"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5" w14:textId="77777777" w:rsidR="00561361" w:rsidRDefault="00561361" w:rsidP="008E2EEF">
                                <w:pPr>
                                  <w:spacing w:before="0" w:after="0"/>
                                </w:pPr>
                                <w: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7" name="Text Box 407"/>
                          <wps:cNvSpPr txBox="1"/>
                          <wps:spPr>
                            <a:xfrm>
                              <a:off x="1002323" y="360485"/>
                              <a:ext cx="1259205" cy="360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6" w14:textId="77777777" w:rsidR="00561361" w:rsidRDefault="00561361" w:rsidP="008E2EEF">
                                <w:pPr>
                                  <w:spacing w:before="0" w:after="0"/>
                                </w:pPr>
                                <w:r>
                                  <w:t>large capacitor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8" name="Text Box 408"/>
                          <wps:cNvSpPr txBox="1"/>
                          <wps:spPr>
                            <a:xfrm>
                              <a:off x="993531" y="729762"/>
                              <a:ext cx="1358900" cy="360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7" w14:textId="77777777" w:rsidR="00561361" w:rsidRDefault="00561361" w:rsidP="008E2EEF">
                                <w:pPr>
                                  <w:spacing w:before="0" w:after="0"/>
                                </w:pPr>
                                <w:r>
                                  <w:t>small capacitor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Straight Arrow Connector 411"/>
                          <wps:cNvCnPr/>
                          <wps:spPr>
                            <a:xfrm flipH="1">
                              <a:off x="703385" y="509954"/>
                              <a:ext cx="364584" cy="33925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12" name="Straight Arrow Connector 412"/>
                          <wps:cNvCnPr/>
                          <wps:spPr>
                            <a:xfrm flipH="1">
                              <a:off x="720970" y="888024"/>
                              <a:ext cx="340995" cy="2533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385" name="Group 385"/>
                        <wpg:cNvGrpSpPr/>
                        <wpg:grpSpPr>
                          <a:xfrm>
                            <a:off x="2438400" y="0"/>
                            <a:ext cx="2355215" cy="1633855"/>
                            <a:chOff x="5122" y="8660"/>
                            <a:chExt cx="2355651" cy="1634436"/>
                          </a:xfrm>
                        </wpg:grpSpPr>
                        <wps:wsp>
                          <wps:cNvPr id="386" name="Straight Connector 386"/>
                          <wps:cNvCnPr/>
                          <wps:spPr>
                            <a:xfrm flipV="1">
                              <a:off x="455920" y="274064"/>
                              <a:ext cx="0" cy="10820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7" name="Straight Connector 387"/>
                          <wps:cNvCnPr/>
                          <wps:spPr>
                            <a:xfrm>
                              <a:off x="455920" y="1354951"/>
                              <a:ext cx="17131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8" name="Freeform 388"/>
                          <wps:cNvSpPr/>
                          <wps:spPr>
                            <a:xfrm>
                              <a:off x="455920" y="799140"/>
                              <a:ext cx="1718662" cy="555625"/>
                            </a:xfrm>
                            <a:custGeom>
                              <a:avLst/>
                              <a:gdLst>
                                <a:gd name="connsiteX0" fmla="*/ 0 w 1485900"/>
                                <a:gd name="connsiteY0" fmla="*/ 0 h 881699"/>
                                <a:gd name="connsiteX1" fmla="*/ 209550 w 1485900"/>
                                <a:gd name="connsiteY1" fmla="*/ 619125 h 881699"/>
                                <a:gd name="connsiteX2" fmla="*/ 723900 w 1485900"/>
                                <a:gd name="connsiteY2" fmla="*/ 847725 h 881699"/>
                                <a:gd name="connsiteX3" fmla="*/ 1485900 w 1485900"/>
                                <a:gd name="connsiteY3" fmla="*/ 876300 h 881699"/>
                              </a:gdLst>
                              <a:ahLst/>
                              <a:cxnLst>
                                <a:cxn ang="0">
                                  <a:pos x="connsiteX0" y="connsiteY0"/>
                                </a:cxn>
                                <a:cxn ang="0">
                                  <a:pos x="connsiteX1" y="connsiteY1"/>
                                </a:cxn>
                                <a:cxn ang="0">
                                  <a:pos x="connsiteX2" y="connsiteY2"/>
                                </a:cxn>
                                <a:cxn ang="0">
                                  <a:pos x="connsiteX3" y="connsiteY3"/>
                                </a:cxn>
                              </a:cxnLst>
                              <a:rect l="l" t="t" r="r" b="b"/>
                              <a:pathLst>
                                <a:path w="1485900" h="881699">
                                  <a:moveTo>
                                    <a:pt x="0" y="0"/>
                                  </a:moveTo>
                                  <a:cubicBezTo>
                                    <a:pt x="44450" y="238919"/>
                                    <a:pt x="88900" y="477838"/>
                                    <a:pt x="209550" y="619125"/>
                                  </a:cubicBezTo>
                                  <a:cubicBezTo>
                                    <a:pt x="330200" y="760412"/>
                                    <a:pt x="511175" y="804863"/>
                                    <a:pt x="723900" y="847725"/>
                                  </a:cubicBezTo>
                                  <a:cubicBezTo>
                                    <a:pt x="936625" y="890587"/>
                                    <a:pt x="1211262" y="883443"/>
                                    <a:pt x="1485900" y="87630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Freeform 389"/>
                          <wps:cNvSpPr/>
                          <wps:spPr>
                            <a:xfrm>
                              <a:off x="455920" y="340659"/>
                              <a:ext cx="558373" cy="1009170"/>
                            </a:xfrm>
                            <a:custGeom>
                              <a:avLst/>
                              <a:gdLst>
                                <a:gd name="connsiteX0" fmla="*/ 0 w 1666875"/>
                                <a:gd name="connsiteY0" fmla="*/ 0 h 857250"/>
                                <a:gd name="connsiteX1" fmla="*/ 342900 w 1666875"/>
                                <a:gd name="connsiteY1" fmla="*/ 485775 h 857250"/>
                                <a:gd name="connsiteX2" fmla="*/ 847725 w 1666875"/>
                                <a:gd name="connsiteY2" fmla="*/ 762000 h 857250"/>
                                <a:gd name="connsiteX3" fmla="*/ 1666875 w 1666875"/>
                                <a:gd name="connsiteY3" fmla="*/ 857250 h 857250"/>
                              </a:gdLst>
                              <a:ahLst/>
                              <a:cxnLst>
                                <a:cxn ang="0">
                                  <a:pos x="connsiteX0" y="connsiteY0"/>
                                </a:cxn>
                                <a:cxn ang="0">
                                  <a:pos x="connsiteX1" y="connsiteY1"/>
                                </a:cxn>
                                <a:cxn ang="0">
                                  <a:pos x="connsiteX2" y="connsiteY2"/>
                                </a:cxn>
                                <a:cxn ang="0">
                                  <a:pos x="connsiteX3" y="connsiteY3"/>
                                </a:cxn>
                              </a:cxnLst>
                              <a:rect l="l" t="t" r="r" b="b"/>
                              <a:pathLst>
                                <a:path w="1666875" h="857250">
                                  <a:moveTo>
                                    <a:pt x="0" y="0"/>
                                  </a:moveTo>
                                  <a:cubicBezTo>
                                    <a:pt x="100806" y="179387"/>
                                    <a:pt x="201612" y="358775"/>
                                    <a:pt x="342900" y="485775"/>
                                  </a:cubicBezTo>
                                  <a:cubicBezTo>
                                    <a:pt x="484188" y="612775"/>
                                    <a:pt x="627063" y="700088"/>
                                    <a:pt x="847725" y="762000"/>
                                  </a:cubicBezTo>
                                  <a:cubicBezTo>
                                    <a:pt x="1068388" y="823913"/>
                                    <a:pt x="1367631" y="840581"/>
                                    <a:pt x="1666875" y="857250"/>
                                  </a:cubicBezTo>
                                </a:path>
                              </a:pathLst>
                            </a:cu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Text Box 390"/>
                          <wps:cNvSpPr txBox="1"/>
                          <wps:spPr>
                            <a:xfrm rot="16200000">
                              <a:off x="-281026" y="294808"/>
                              <a:ext cx="1082010" cy="5097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8" w14:textId="77777777" w:rsidR="00561361" w:rsidRDefault="00561361" w:rsidP="008E2EEF">
                                <w:r>
                                  <w:t>current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 name="Text Box 392"/>
                          <wps:cNvSpPr txBox="1"/>
                          <wps:spPr>
                            <a:xfrm>
                              <a:off x="184417" y="1199221"/>
                              <a:ext cx="270505" cy="426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9" w14:textId="77777777" w:rsidR="00561361" w:rsidRDefault="00561361" w:rsidP="008E2EEF">
                                <w:pPr>
                                  <w:spacing w:before="0" w:after="0"/>
                                </w:pPr>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Text Box 393"/>
                          <wps:cNvSpPr txBox="1"/>
                          <wps:spPr>
                            <a:xfrm>
                              <a:off x="1586878" y="1372586"/>
                              <a:ext cx="773895"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A" w14:textId="77777777" w:rsidR="00561361" w:rsidRDefault="00561361" w:rsidP="008E2EEF">
                                <w:pPr>
                                  <w:spacing w:before="0" w:after="0"/>
                                </w:pPr>
                                <w: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4" name="Text Box 394"/>
                          <wps:cNvSpPr txBox="1"/>
                          <wps:spPr>
                            <a:xfrm>
                              <a:off x="1001486" y="361150"/>
                              <a:ext cx="1259181" cy="360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B" w14:textId="77777777" w:rsidR="00561361" w:rsidRDefault="00561361" w:rsidP="008E2EEF">
                                <w:pPr>
                                  <w:spacing w:before="0" w:after="0"/>
                                </w:pPr>
                                <w:r>
                                  <w:t>small resistor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5" name="Text Box 395"/>
                          <wps:cNvSpPr txBox="1"/>
                          <wps:spPr>
                            <a:xfrm>
                              <a:off x="993802" y="729983"/>
                              <a:ext cx="1358874" cy="360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D2C1C" w14:textId="77777777" w:rsidR="00561361" w:rsidRDefault="00561361" w:rsidP="008E2EEF">
                                <w:pPr>
                                  <w:spacing w:before="0" w:after="0"/>
                                </w:pPr>
                                <w:r>
                                  <w:t>large resistor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 name="Straight Arrow Connector 396"/>
                          <wps:cNvCnPr/>
                          <wps:spPr>
                            <a:xfrm flipH="1">
                              <a:off x="514830" y="509708"/>
                              <a:ext cx="554030" cy="194662"/>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7" name="Straight Arrow Connector 397"/>
                          <wps:cNvCnPr/>
                          <wps:spPr>
                            <a:xfrm flipH="1">
                              <a:off x="927207" y="888787"/>
                              <a:ext cx="130159" cy="3918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7EFD2AC5" id="Group 18272" o:spid="_x0000_s1159" style="position:absolute;left:0;text-align:left;margin-left:24.45pt;margin-top:.6pt;width:377.45pt;height:128.65pt;z-index:-250755584" coordsize="47936,16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TL2QsAAFNjAAAOAAAAZHJzL2Uyb0RvYy54bWzsXVtv29gRfi/Q/0DwscDGPLxTiLPIZjdp&#10;gWA3aNJu80hTlCWUIlmStpT99f1mzoWURFuyk7i2yxdZ1OG5DefyzZwZ+uWP23VhXedNu6rKc1u8&#10;cGwrL7Nqviovz+1/fHr7Q2xbbZeW87Soyvzc/pK39o+v/vynl5t6lrvVsirmeWNhkLKdbepze9l1&#10;9ezsrM2W+TptX1R1XqJxUTXrtMNlc3k2b9INRl8XZ67jhGebqpnXTZXlbYtff5aN9isef7HIs+63&#10;xaLNO6s4t7G2jj8b/rygz7NXL9PZZZPWy1WmlpHeYxXrdFViUjPUz2mXWlfN6mCo9SprqrZadC+y&#10;an1WLRarLOc9YDfC2dvNu6a6qnkvl7PNZW3IBNLu0enew2a/Xr9r6o/1hwaU2NSXoAVf0V62i2ZN&#10;f7FKa8sk+2JIlm87K8OPfpR4oQhsK0ObCD0vDgJJ1GwJyh/0y5a/HOl5pic+21mOuZDLxLo/NNZq&#10;fm57CVisTNdgLqaXRT+ozdx5dyJxAkdxhd6iK6JQ+HqLvuv6+g6zRRH7oZfYFmjgYghHaBLozdIY&#10;nhcqMvmuJ5yE7rlxs5CGtn/g7dc98I/LtM6Zj9pZTzjahiLcx65JV5fLznpTlSVkpmostclNzV3e&#10;lIpB2lkLXtHcYS2KVf1PPHjmfcUnfhBBMiUxIjcIXUkMTU60MK84sev4TGpDhHRWN233Lq/WFn05&#10;t4tVSetOZ+n1+7aT9NK30M9FaW3O7SRwA76rrYrV/O2qKKiNVUj+pmis6xTC3235oWCuwV24Kko8&#10;Bdql3Bd/674UuRz+7/kCTAY+lzvcGzPNsrzs9LhFibup2wIrMB0duTLSZ/1idjuq+6lrzirrLp1N&#10;D565KjvTeb0qq2Zs9p4UC3m/poDcN5Hgopp/4SfOpAErktQ9CE+KW3mSaU0rARvfwJNEh0NOFF7g&#10;OyLcZUURCc/1FEN+NSvSxAPemjjQfpoc6GoOfNvkOSEP6ELWYYrvjLHUOkMbrDG+82MviKI9tgsj&#10;N4KZZD0YR66f7PNediXVILGUVn3AFnMoQfrpcq70dgZ13a66/F/g4cW6AHL5y5nlWBtL+HEAOyTn&#10;Pbj98+7tSyuORZiwQRobHCJpBnedJAhOmGHYJxSJcAPr2DSgu5kmcj0s//hGhn1iP4K5OTqNN5hG&#10;ken4PMNOMUw51jbcDuyIeTjpUpqqdJZtS/XA8M1KCRFLa1BXLQGj4dMDctCXeDrS0qEXPe0jnUHp&#10;YWdtjU7rDPoNOzObYzOndQZRhp294bLlIGr7DSAFAfCCAXhnWwDgjW0BgF9IDq3TjqhGu6WvZNQ1&#10;B1vLc1uxJzWvq+v8U8U3dnvgElP2rdnVxSr7Kf9jeK/v+wE4H2t2vTgRit9rHieOSVyoDVwUe4wg&#10;sRhukzzPjZKV9UZ35hib0fMcDYWi0PGFgkJy2EAIEUELYM7Y8eOQ6afnlAIgG5mvT54TeDwEHuJh&#10;gWZjpXzknMIVwgUi49bY8/2dSQ3NaUnM5SOzgsz0jBi7mudGj3ugs8qKUBi4WEM04UYgL11/Rwvp&#10;joEdDbV47mU6zyUcBMqX6hErN6iO9zQO407Afw8N4wqDPI/AOKuppN/b1tnbFYD1+7TtPqQNzAVY&#10;Hs579xs+FkUFsYN48TfbWlbNH2O/0/1wR9BqWxs4zud2+5+rtMltq/hbCUclET5gvdXxBfsCkPdh&#10;y8Wwpbxav6mgGqDFsDr+is5NV+ivi6Za/w4f/zXNiqa0zDA3tGUHDSIv3nS4RhNsdZa/fs3f4V2D&#10;Od+XH+tMg3dyHD5tf0+bWnkXHVySXyvtHPWWljjc3Et8U1avr7pqsWIPpIfHCjY/JDqGypWu7gCb&#10;sAh/Q2wiYOEVNoEnB40prZGOBgzl/H7YJAzDGIqP1cMJ2MQs4hg28XxXgYbbZxhiE+CkKGLQcOs0&#10;0JgGmyicAZB1+zTDPlEIO8CY4dZphjBDjU7Y5PZ5hp2wGzwxwiZmHnDzhE2+MTZRD4SxiSQ0qYke&#10;fUhjC5UEQ6rlp28dQwrCcWIH8SF0EAip7VpthAZDYAdq9GDQtezIWSTXc6Nk5hGbTdZ5BA/FvogR&#10;PMOwGH5v2BAWG5CEGmG6HdzH8irnlCIgG5mzT55TOCHQlZw0BsgXuwDECwE7JKKNfYAXRrMaE2k5&#10;oDXt8Pdwc6S8J3jCIS8NfaT+nuDJEIRM8ORrThA0ZlKoQ0XifcfX8OQTRXt/qrYInfikGwbwxOq2&#10;aCBQpn7fCSgzVBWsU5TDoGJ5P7gIstMEpK1cPwqU4tBhZUHxZPh0HFSB7gpwKCEZXwMXHThW6I+c&#10;UnYYNIhRsI/CzxL07fkwoQcstNOCHhQ+1mFb6fefEEw+ISY87oWc0PGhxXz+bx1xuNEL6bYXWz6q&#10;8Tn+2gPoZ+mYILzxf+eWwF+QbslA7ln8TpV7EiIl6IOztNGgPcs2oBUdIqnvk5xDl5lznxOUxD0O&#10;je4k5xxzmuT82YUf4KAcyLnR6TiSo6ORW+37jpy7caxirsKLRCjjcTCmKkEg8HBqriIRk6D3MOMx&#10;CbrKtNAHxpNBhx3rY4dPN84YjQi6Uep3FXTHcXHMzsjdwylIrEJ/Ws5xNpi4jhJ03BDGOmQyIXeZ&#10;fPIILDoflk0W/dlZdJM7N0DuRqnfUdCTxAtU8C5yE4S8yQHv7TnQvDxkJeQ+yfmjNOjytGeS8+cm&#10;5wIxdYncTarn66apNsOET9yjInI3J9dxwudf9Ymq8tgjh9J+2b4HTpIEHPHr5d4L/SBG4I7F3ktc&#10;mSCM2NkN5r1VyagmF1Wevd8QppMBuDtnFaSzLl0Vv5Rzq/tSI3U4JWqogOGUEkp5rDKO+QhSQunk&#10;6yjvsq1R0aYbEkPHeRfJPZE8qIvhjrr7vOsTQ6tgU4AM7iNB5Yl3Tfrzg9m3+6Uzg71VscOg7uGg&#10;toDUmuQ9VVsgnRfqCyV5auWE63s4uxgcB/fK0fWCwL29fiIQrjz7jcOQPSOc5poqCuofBtDunFMf&#10;UkYXB2SMeu33SWn7JCHfvbDAi02cyFgbo8wtaj3NzhwWFpCjyHbGjXwn3JNVFRPmg6CpsIBKSx76&#10;LOh+kvhAPGlCGqM8OQxu3GA/SKGZwgLDiXRGkUAAd10dFBaIBDOSVB6JZhyvcaGJ7wxw1NnkCaeR&#10;J6Q2PpnTyEfNgcbXNsl7lAnT68JTCgsM30UJEi2VOTCRtEjARsBYENsFMAzIA8bwxhbsJulqQD3I&#10;DzvIxpsKC1BQMRUWoMTksz7mP602QCIWU9LA8Bx8eFpnGSs2nb9x8p4qjZkKC1QWn9QQwxy68XTB&#10;qbBgtIaTrfNUWDAVFjzhwgKUQ2k/d4BNzJmPOgdQSGWYrzeOiT04Z4Eqr9LYJAhiL4JiZz/VcRKB&#10;qMu3xia358nDPzQ5/Lsp8lNhATyMA+z3GU/LEGwqLFCVtt8Xm0yFBVTDyyEeWTKjdMRxdDIVFoy/&#10;YmKCJ1xZOMGTpwxP8IKE/cRDvB9gL3Rya+KhzEwTo4UFsXBcWXrlJn7sqEonDVxkYYEKLuN8E6G9&#10;PeAyFRawkhnXPxLjfeeEYxl/ndIWnlnaApIFRuR+eNR7t4Rj3xeIySM2KkSSuO5e0J5yjHUaoo+X&#10;JBw7Q5oKiOi9WrtFht9bzs2zly+omvKN4bg9/XxjL4FXtVdYQL+pgMMd0xBFEOP9ArLEGIUFLi5p&#10;pP7MPYoQ79BJHVQpuB+JmAz6/9ygm4c/CfozeoGJlxxWCNNv9xR0vGgT701ii46XkAqZvNrLORUW&#10;CLxCgGOOU8Ixq8CHeL/kXUoFZbLohNyfHXI3iXOmsMCDzb2foKOwAKmZMiroJknMxmEg5ygsiCOd&#10;YTwVEBHUeXRybp79ZNCflUE/TPXcLyzwklMTPvcLCwKYd3o9L2UzUZr2XmQuwCt99dt7ReJT5hP0&#10;yyDbaQ/HT8nZU0ro4P3nHiVoHiksoHt6m3VDYuhoYUHi4i3oMtqEwoJIv9DLRJU9R+CIXEJToFSZ&#10;Vz7x7m1B5KeRztwn3HMNDf/nBtZK6r9M0L+GGF7zXf3/wnj1XwAAAP//AwBQSwMEFAAGAAgAAAAh&#10;AN6hY8TfAAAACAEAAA8AAABkcnMvZG93bnJldi54bWxMj0FLw0AQhe+C/2EZwZvdJDUSYzalFPVU&#10;hLaCeNtmp0lodjZkt0n67x1Pepz3Hm++V6xm24kRB986UhAvIhBIlTMt1Qo+D28PGQgfNBndOUIF&#10;V/SwKm9vCp0bN9EOx32oBZeQz7WCJoQ+l9JXDVrtF65HYu/kBqsDn0MtzaAnLredTKLoSVrdEn9o&#10;dI+bBqvz/mIVvE96Wi/j13F7Pm2u34f042sbo1L3d/P6BUTAOfyF4Ref0aFkpqO7kPGiU/CYPXOS&#10;9QQE21m05CVHBUmapSDLQv4fUP4AAAD//wMAUEsBAi0AFAAGAAgAAAAhALaDOJL+AAAA4QEAABMA&#10;AAAAAAAAAAAAAAAAAAAAAFtDb250ZW50X1R5cGVzXS54bWxQSwECLQAUAAYACAAAACEAOP0h/9YA&#10;AACUAQAACwAAAAAAAAAAAAAAAAAvAQAAX3JlbHMvLnJlbHNQSwECLQAUAAYACAAAACEA0JIky9kL&#10;AABTYwAADgAAAAAAAAAAAAAAAAAuAgAAZHJzL2Uyb0RvYy54bWxQSwECLQAUAAYACAAAACEA3qFj&#10;xN8AAAAIAQAADwAAAAAAAAAAAAAAAAAzDgAAZHJzL2Rvd25yZXYueG1sUEsFBgAAAAAEAAQA8wAA&#10;AD8PAAAAAA==&#10;">
                <v:group id="Group 398" o:spid="_x0000_s1160" style="position:absolute;top:1905;width:21761;height:14224" coordorigin="1846,2190" coordsize="21763,1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Straight Connector 400" o:spid="_x0000_s1161" style="position:absolute;flip:y;visibility:visible;mso-wrap-style:square" from="4572,2725" to="4572,13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u+IwQAAANwAAAAPAAAAZHJzL2Rvd25yZXYueG1sRE/NagIx&#10;EL4XfIcwQm81qVjRrVFUEIoXqfoAw2a6WbqZrEnUdZ/eHAo9fnz/i1XnGnGjEGvPGt5HCgRx6U3N&#10;lYbzafc2AxETssHGM2l4UITVcvCywML4O3/T7ZgqkUM4FqjBptQWUsbSksM48i1x5n58cJgyDJU0&#10;Ae853DVyrNRUOqw5N1hsaWup/D1enYamT+d+vtnaXl0mD3M4TH342Gv9OuzWnyASdelf/Of+Mhom&#10;Ks/PZ/IRkMsnAAAA//8DAFBLAQItABQABgAIAAAAIQDb4fbL7gAAAIUBAAATAAAAAAAAAAAAAAAA&#10;AAAAAABbQ29udGVudF9UeXBlc10ueG1sUEsBAi0AFAAGAAgAAAAhAFr0LFu/AAAAFQEAAAsAAAAA&#10;AAAAAAAAAAAAHwEAAF9yZWxzLy5yZWxzUEsBAi0AFAAGAAgAAAAhABu+74jBAAAA3AAAAA8AAAAA&#10;AAAAAAAAAAAABwIAAGRycy9kb3ducmV2LnhtbFBLBQYAAAAAAwADALcAAAD1AgAAAAA=&#10;" strokecolor="black [3213]"/>
                  <v:line id="Straight Connector 401" o:spid="_x0000_s1162" style="position:absolute;visibility:visible;mso-wrap-style:square" from="4572,13540" to="21704,1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pnxgAAANwAAAAPAAAAZHJzL2Rvd25yZXYueG1sRI9Ba8JA&#10;FITvBf/D8oTe6ibSGomuEgShtidti9dH9plEs2/D7jbG/vpuQehxmJlvmOV6MK3oyfnGsoJ0koAg&#10;Lq1uuFLw+bF9moPwAVlja5kU3MjDejV6WGKu7ZX31B9CJSKEfY4K6hC6XEpf1mTQT2xHHL2TdQZD&#10;lK6S2uE1wk0rp0kykwYbjgs1drSpqbwcvo2Cefl2dkVW7NKXry776afvs+0xU+pxPBQLEIGG8B++&#10;t1+1guckhb8z8QjI1S8AAAD//wMAUEsBAi0AFAAGAAgAAAAhANvh9svuAAAAhQEAABMAAAAAAAAA&#10;AAAAAAAAAAAAAFtDb250ZW50X1R5cGVzXS54bWxQSwECLQAUAAYACAAAACEAWvQsW78AAAAVAQAA&#10;CwAAAAAAAAAAAAAAAAAfAQAAX3JlbHMvLnJlbHNQSwECLQAUAAYACAAAACEAmQIKZ8YAAADcAAAA&#10;DwAAAAAAAAAAAAAAAAAHAgAAZHJzL2Rvd25yZXYueG1sUEsFBgAAAAADAAMAtwAAAPoCAAAAAA==&#10;" strokecolor="black [3213]"/>
                  <v:shape id="Freeform 402" o:spid="_x0000_s1163" style="position:absolute;left:4572;top:4835;width:16727;height:8725;visibility:visible;mso-wrap-style:square;v-text-anchor:middle" coordsize="1485900,88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2+wQAAANwAAAAPAAAAZHJzL2Rvd25yZXYueG1sRI/RisIw&#10;FETfBf8hXME3TRS3aDWKKLK+Vv2AS3Nti81NaaKtf28WhH0cZuYMs9n1thYvan3lWMNsqkAQ585U&#10;XGi4XU+TJQgfkA3WjknDmzzstsPBBlPjOs7odQmFiBD2KWooQ2hSKX1ekkU/dQ1x9O6utRiibAtp&#10;Wuwi3NZyrlQiLVYcF0ps6FBS/rg8rYbj/bdr1Pu6eu4P3S1bFUl2/Em0Ho/6/RpEoD78h7/ts9Gw&#10;UHP4OxOPgNx+AAAA//8DAFBLAQItABQABgAIAAAAIQDb4fbL7gAAAIUBAAATAAAAAAAAAAAAAAAA&#10;AAAAAABbQ29udGVudF9UeXBlc10ueG1sUEsBAi0AFAAGAAgAAAAhAFr0LFu/AAAAFQEAAAsAAAAA&#10;AAAAAAAAAAAAHwEAAF9yZWxzLy5yZWxzUEsBAi0AFAAGAAgAAAAhAIvI3b7BAAAA3AAAAA8AAAAA&#10;AAAAAAAAAAAABwIAAGRycy9kb3ducmV2LnhtbFBLBQYAAAAAAwADALcAAAD1AgAAAAA=&#10;" path="m,c44450,238919,88900,477838,209550,619125,330200,760412,511175,804863,723900,847725v212725,42862,487362,35718,762000,28575e" filled="f" strokecolor="black [3213]" strokeweight="1pt">
                    <v:path arrowok="t" o:connecttype="custom" o:connectlocs="0,0;235901,612658;814932,838871;1672755,867147" o:connectangles="0,0,0,0"/>
                  </v:shape>
                  <v:shape id="Freeform 403" o:spid="_x0000_s1164" style="position:absolute;left:4572;top:4835;width:16719;height:8573;visibility:visible;mso-wrap-style:square;v-text-anchor:middle" coordsize="1666875,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KxgAAANwAAAAPAAAAZHJzL2Rvd25yZXYueG1sRI9Ba8JA&#10;FITvhf6H5RW8SN1oRSS6iohCRBHUguT2yL4modm3Mbtq+u9dQehxmJlvmOm8NZW4UeNKywr6vQgE&#10;cWZ1ybmC79P6cwzCeWSNlWVS8EcO5rP3tynG2t75QLejz0WAsItRQeF9HUvpsoIMup6tiYP3YxuD&#10;Psgml7rBe4CbSg6iaCQNlhwWCqxpWVD2e7waBYN9mq7Gl+2pu9pt8rOxdTJMUqU6H+1iAsJT6//D&#10;r3aiFQyjL3ieCUdAzh4AAAD//wMAUEsBAi0AFAAGAAgAAAAhANvh9svuAAAAhQEAABMAAAAAAAAA&#10;AAAAAAAAAAAAAFtDb250ZW50X1R5cGVzXS54bWxQSwECLQAUAAYACAAAACEAWvQsW78AAAAVAQAA&#10;CwAAAAAAAAAAAAAAAAAfAQAAX3JlbHMvLnJlbHNQSwECLQAUAAYACAAAACEAaXD/ysYAAADcAAAA&#10;DwAAAAAAAAAAAAAAAAAHAgAAZHJzL2Rvd25yZXYueG1sUEsFBgAAAAADAAMAtwAAAPoCAAAAAA==&#10;" path="m,c100806,179387,201612,358775,342900,485775,484188,612775,627063,700088,847725,762000v220663,61913,519906,78581,819150,95250e" filled="f" strokecolor="black [3213]" strokeweight="1pt">
                    <v:path arrowok="t" o:connecttype="custom" o:connectlocs="0,0;343945,485775;850309,762000;1671955,857250" o:connectangles="0,0,0,0"/>
                  </v:shape>
                  <v:shape id="Text Box 404" o:spid="_x0000_s1165" type="#_x0000_t202" style="position:absolute;left:-2184;top:6247;width:10820;height:27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zEpxAAAANwAAAAPAAAAZHJzL2Rvd25yZXYueG1sRI9Bi8Iw&#10;FITvgv8hPMHbmioiWo0igrgePGwV9Phsnm21eSlNVqu/3iwseBxm5htmtmhMKe5Uu8Kygn4vAkGc&#10;Wl1wpuCwX3+NQTiPrLG0TAqe5GAxb7dmGGv74B+6Jz4TAcIuRgW591UspUtzMuh6tiIO3sXWBn2Q&#10;dSZ1jY8AN6UcRNFIGiw4LORY0Sqn9Jb8GgVX486T8Yv6x+XmaQa75FRtN1apbqdZTkF4avwn/N/+&#10;1gqG0RD+zoQjIOdvAAAA//8DAFBLAQItABQABgAIAAAAIQDb4fbL7gAAAIUBAAATAAAAAAAAAAAA&#10;AAAAAAAAAABbQ29udGVudF9UeXBlc10ueG1sUEsBAi0AFAAGAAgAAAAhAFr0LFu/AAAAFQEAAAsA&#10;AAAAAAAAAAAAAAAAHwEAAF9yZWxzLy5yZWxzUEsBAi0AFAAGAAgAAAAhAGxjMSnEAAAA3AAAAA8A&#10;AAAAAAAAAAAAAAAABwIAAGRycy9kb3ducmV2LnhtbFBLBQYAAAAAAwADALcAAAD4AgAAAAA=&#10;" filled="f" stroked="f" strokeweight=".5pt">
                    <v:textbox>
                      <w:txbxContent>
                        <w:p w14:paraId="7EFD2C13" w14:textId="77777777" w:rsidR="00561361" w:rsidRDefault="00561361" w:rsidP="008E2EEF">
                          <w:pPr>
                            <w:spacing w:before="0" w:after="0"/>
                          </w:pPr>
                          <w:r>
                            <w:t>current</w:t>
                          </w:r>
                        </w:p>
                      </w:txbxContent>
                    </v:textbox>
                  </v:shape>
                  <v:shape id="Text Box 405" o:spid="_x0000_s1166" type="#_x0000_t202" style="position:absolute;left:1846;top:13540;width:2705;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ofxgAAANwAAAAPAAAAZHJzL2Rvd25yZXYueG1sRI9Ba8JA&#10;FITvhf6H5Qm91Y3SiERXCQFpKfag9eLtmX0mwezbNLtNor/eLQg9DjPzDbNcD6YWHbWusqxgMo5A&#10;EOdWV1woOHxvXucgnEfWWFsmBVdysF49Py0x0bbnHXV7X4gAYZeggtL7JpHS5SUZdGPbEAfvbFuD&#10;Psi2kLrFPsBNLadRNJMGKw4LJTaUlZRf9r9GwWe2+cLdaWrmtzp7357T5udwjJV6GQ3pAoSnwf+H&#10;H+0PreAtiuHvTDgCcnUHAAD//wMAUEsBAi0AFAAGAAgAAAAhANvh9svuAAAAhQEAABMAAAAAAAAA&#10;AAAAAAAAAAAAAFtDb250ZW50X1R5cGVzXS54bWxQSwECLQAUAAYACAAAACEAWvQsW78AAAAVAQAA&#10;CwAAAAAAAAAAAAAAAAAfAQAAX3JlbHMvLnJlbHNQSwECLQAUAAYACAAAACEAFI0KH8YAAADcAAAA&#10;DwAAAAAAAAAAAAAAAAAHAgAAZHJzL2Rvd25yZXYueG1sUEsFBgAAAAADAAMAtwAAAPoCAAAAAA==&#10;" filled="f" stroked="f" strokeweight=".5pt">
                    <v:textbox>
                      <w:txbxContent>
                        <w:p w14:paraId="7EFD2C14" w14:textId="77777777" w:rsidR="00561361" w:rsidRDefault="00561361" w:rsidP="008E2EEF">
                          <w:pPr>
                            <w:spacing w:before="0" w:after="0"/>
                          </w:pPr>
                          <w:r>
                            <w:t>0</w:t>
                          </w:r>
                        </w:p>
                      </w:txbxContent>
                    </v:textbox>
                  </v:shape>
                  <v:shape id="Text Box 406" o:spid="_x0000_s1167" type="#_x0000_t202" style="position:absolute;left:18288;top:13716;width:5321;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RoxwAAANwAAAAPAAAAZHJzL2Rvd25yZXYueG1sRI9La8Mw&#10;EITvhfwHsYXeGrmhCca1bIIhpJTmkMelt621flBr5VhK4ubXR4VCjsPMfMOk+Wg6cabBtZYVvEwj&#10;EMSl1S3XCg771XMMwnlkjZ1lUvBLDvJs8pBiou2Ft3Te+VoECLsEFTTe94mUrmzIoJvanjh4lR0M&#10;+iCHWuoBLwFuOjmLooU02HJYaLCnoqHyZ3cyCj6K1Qa33zMTX7ti/Vkt++Pha67U0+O4fAPhafT3&#10;8H/7XSt4jRbwdyYcAZndAAAA//8DAFBLAQItABQABgAIAAAAIQDb4fbL7gAAAIUBAAATAAAAAAAA&#10;AAAAAAAAAAAAAABbQ29udGVudF9UeXBlc10ueG1sUEsBAi0AFAAGAAgAAAAhAFr0LFu/AAAAFQEA&#10;AAsAAAAAAAAAAAAAAAAAHwEAAF9yZWxzLy5yZWxzUEsBAi0AFAAGAAgAAAAhAORflGjHAAAA3AAA&#10;AA8AAAAAAAAAAAAAAAAABwIAAGRycy9kb3ducmV2LnhtbFBLBQYAAAAAAwADALcAAAD7AgAAAAA=&#10;" filled="f" stroked="f" strokeweight=".5pt">
                    <v:textbox>
                      <w:txbxContent>
                        <w:p w14:paraId="7EFD2C15" w14:textId="77777777" w:rsidR="00561361" w:rsidRDefault="00561361" w:rsidP="008E2EEF">
                          <w:pPr>
                            <w:spacing w:before="0" w:after="0"/>
                          </w:pPr>
                          <w:r>
                            <w:t>time</w:t>
                          </w:r>
                        </w:p>
                      </w:txbxContent>
                    </v:textbox>
                  </v:shape>
                  <v:shape id="Text Box 407" o:spid="_x0000_s1168" type="#_x0000_t202" style="position:absolute;left:10023;top:3604;width:12592;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7EFD2C16" w14:textId="77777777" w:rsidR="00561361" w:rsidRDefault="00561361" w:rsidP="008E2EEF">
                          <w:pPr>
                            <w:spacing w:before="0" w:after="0"/>
                          </w:pPr>
                          <w:r>
                            <w:t>large capacitor</w:t>
                          </w:r>
                        </w:p>
                      </w:txbxContent>
                    </v:textbox>
                  </v:shape>
                  <v:shape id="Text Box 408" o:spid="_x0000_s1169" type="#_x0000_t202" style="position:absolute;left:9935;top:7297;width:13589;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KWBxAAAANwAAAAPAAAAZHJzL2Rvd25yZXYueG1sRE/LasJA&#10;FN0X/IfhFrqrk0oViU5CCIiltAutm+5uMzcPzNyJmTFJ/frOQujycN7bdDKtGKh3jWUFL/MIBHFh&#10;dcOVgtPX7nkNwnlkja1lUvBLDtJk9rDFWNuRDzQcfSVCCLsYFdTed7GUrqjJoJvbjjhwpe0N+gD7&#10;SuoexxBuWrmIopU02HBoqLGjvKbifLwaBe/57hMPPwuzvrX5/qPMusvpe6nU0+OUbUB4mvy/+O5+&#10;0wpeo7A2nAlHQCZ/AAAA//8DAFBLAQItABQABgAIAAAAIQDb4fbL7gAAAIUBAAATAAAAAAAAAAAA&#10;AAAAAAAAAABbQ29udGVudF9UeXBlc10ueG1sUEsBAi0AFAAGAAgAAAAhAFr0LFu/AAAAFQEAAAsA&#10;AAAAAAAAAAAAAAAAHwEAAF9yZWxzLy5yZWxzUEsBAi0AFAAGAAgAAAAhAPqMpYHEAAAA3AAAAA8A&#10;AAAAAAAAAAAAAAAABwIAAGRycy9kb3ducmV2LnhtbFBLBQYAAAAAAwADALcAAAD4AgAAAAA=&#10;" filled="f" stroked="f" strokeweight=".5pt">
                    <v:textbox>
                      <w:txbxContent>
                        <w:p w14:paraId="7EFD2C17" w14:textId="77777777" w:rsidR="00561361" w:rsidRDefault="00561361" w:rsidP="008E2EEF">
                          <w:pPr>
                            <w:spacing w:before="0" w:after="0"/>
                          </w:pPr>
                          <w:r>
                            <w:t>small capacitor</w:t>
                          </w:r>
                        </w:p>
                      </w:txbxContent>
                    </v:textbox>
                  </v:shape>
                  <v:shapetype id="_x0000_t32" coordsize="21600,21600" o:spt="32" o:oned="t" path="m,l21600,21600e" filled="f">
                    <v:path arrowok="t" fillok="f" o:connecttype="none"/>
                    <o:lock v:ext="edit" shapetype="t"/>
                  </v:shapetype>
                  <v:shape id="Straight Arrow Connector 411" o:spid="_x0000_s1170" type="#_x0000_t32" style="position:absolute;left:7033;top:5099;width:3646;height:3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dJRwQAAANwAAAAPAAAAZHJzL2Rvd25yZXYueG1sRI/dagIx&#10;EIXvC32HMIJ3NbtFi2yNIq2Cd1r1AaabcRPdTJYk6vbtG6HQy8P5+TizRe9acaMQrWcF5agAQVx7&#10;bblRcDysX6YgYkLW2HomBT8UYTF/fpphpf2dv+i2T43IIxwrVGBS6iopY23IYRz5jjh7Jx8cpixD&#10;I3XAex53rXwtijfp0HImGOzow1B92V9d5i7tefIZNNer77PdBYPbU4tKDQf98h1Eoj79h//aG61g&#10;XJbwOJOPgJz/AgAA//8DAFBLAQItABQABgAIAAAAIQDb4fbL7gAAAIUBAAATAAAAAAAAAAAAAAAA&#10;AAAAAABbQ29udGVudF9UeXBlc10ueG1sUEsBAi0AFAAGAAgAAAAhAFr0LFu/AAAAFQEAAAsAAAAA&#10;AAAAAAAAAAAAHwEAAF9yZWxzLy5yZWxzUEsBAi0AFAAGAAgAAAAhAMkB0lHBAAAA3AAAAA8AAAAA&#10;AAAAAAAAAAAABwIAAGRycy9kb3ducmV2LnhtbFBLBQYAAAAAAwADALcAAAD1AgAAAAA=&#10;" strokecolor="black [3213]">
                    <v:stroke endarrow="open"/>
                  </v:shape>
                  <v:shape id="Straight Arrow Connector 412" o:spid="_x0000_s1171" type="#_x0000_t32" style="position:absolute;left:7209;top:8880;width:3410;height:25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0wmwgAAANwAAAAPAAAAZHJzL2Rvd25yZXYueG1sRI/dagIx&#10;EIXvC75DGMG7mlVqKatZkdaCd7a2DzDdjJusm8mSRN2+fVMQvDycn4+zWg+uExcK0XpWMJsWIIhr&#10;ry03Cr6/3h9fQMSErLHzTAp+KcK6Gj2ssNT+yp90OaRG5BGOJSowKfWllLE25DBOfU+cvaMPDlOW&#10;oZE64DWPu07Oi+JZOrScCQZ7ejVUnw5nl7kb2y7eguZ6+9Paj2Bwf+xQqcl42CxBJBrSPXxr77SC&#10;p9kc/s/kIyCrPwAAAP//AwBQSwECLQAUAAYACAAAACEA2+H2y+4AAACFAQAAEwAAAAAAAAAAAAAA&#10;AAAAAAAAW0NvbnRlbnRfVHlwZXNdLnhtbFBLAQItABQABgAIAAAAIQBa9CxbvwAAABUBAAALAAAA&#10;AAAAAAAAAAAAAB8BAABfcmVscy8ucmVsc1BLAQItABQABgAIAAAAIQA500wmwgAAANwAAAAPAAAA&#10;AAAAAAAAAAAAAAcCAABkcnMvZG93bnJldi54bWxQSwUGAAAAAAMAAwC3AAAA9gIAAAAA&#10;" strokecolor="black [3213]">
                    <v:stroke endarrow="open"/>
                  </v:shape>
                </v:group>
                <v:group id="Group 385" o:spid="_x0000_s1172" style="position:absolute;left:24384;width:23552;height:16338" coordorigin="51,86" coordsize="23556,1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line id="Straight Connector 386" o:spid="_x0000_s1173" style="position:absolute;flip:y;visibility:visible;mso-wrap-style:square" from="4559,2740" to="4559,1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xYxAAAANwAAAAPAAAAZHJzL2Rvd25yZXYueG1sRI/RagIx&#10;FETfBf8h3ELfNFtbF7s1ihUE8UVq/YDL5nazdHOzJqmu+/WNIPg4zMwZZr7sbCPO5EPtWMHLOANB&#10;XDpdc6Xg+L0ZzUCEiKyxcUwKrhRguRgO5lhod+EvOh9iJRKEQ4EKTIxtIWUoDVkMY9cSJ+/HeYsx&#10;SV9J7fGS4LaRkyzLpcWa04LBltaGyt/Dn1XQ9PHYv3+uTZ+d3q56v8+dn+6Uen7qVh8gInXxEb63&#10;t1rB6yyH25l0BOTiHwAA//8DAFBLAQItABQABgAIAAAAIQDb4fbL7gAAAIUBAAATAAAAAAAAAAAA&#10;AAAAAAAAAABbQ29udGVudF9UeXBlc10ueG1sUEsBAi0AFAAGAAgAAAAhAFr0LFu/AAAAFQEAAAsA&#10;AAAAAAAAAAAAAAAAHwEAAF9yZWxzLy5yZWxzUEsBAi0AFAAGAAgAAAAhAFZiHFjEAAAA3AAAAA8A&#10;AAAAAAAAAAAAAAAABwIAAGRycy9kb3ducmV2LnhtbFBLBQYAAAAAAwADALcAAAD4AgAAAAA=&#10;" strokecolor="black [3213]"/>
                  <v:line id="Straight Connector 387" o:spid="_x0000_s1174" style="position:absolute;visibility:visible;mso-wrap-style:square" from="4559,13549" to="21691,13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m3xgAAANwAAAAPAAAAZHJzL2Rvd25yZXYueG1sRI9Ba8JA&#10;FITvBf/D8oTe6kZLTUhdJQhCrSe1pddH9jVJzb4Nu9sY++u7guBxmJlvmMVqMK3oyfnGsoLpJAFB&#10;XFrdcKXg47h5ykD4gKyxtUwKLuRhtRw9LDDX9sx76g+hEhHCPkcFdQhdLqUvazLoJ7Yjjt63dQZD&#10;lK6S2uE5wk0rZ0kylwYbjgs1drSuqTwdfo2CrHz/cUVabKcvn1361892881XqtTjeCheQQQawj18&#10;a79pBc9ZCtcz8QjI5T8AAAD//wMAUEsBAi0AFAAGAAgAAAAhANvh9svuAAAAhQEAABMAAAAAAAAA&#10;AAAAAAAAAAAAAFtDb250ZW50X1R5cGVzXS54bWxQSwECLQAUAAYACAAAACEAWvQsW78AAAAVAQAA&#10;CwAAAAAAAAAAAAAAAAAfAQAAX3JlbHMvLnJlbHNQSwECLQAUAAYACAAAACEA1N75t8YAAADcAAAA&#10;DwAAAAAAAAAAAAAAAAAHAgAAZHJzL2Rvd25yZXYueG1sUEsFBgAAAAADAAMAtwAAAPoCAAAAAA==&#10;" strokecolor="black [3213]"/>
                  <v:shape id="Freeform 388" o:spid="_x0000_s1175" style="position:absolute;left:4559;top:7991;width:17186;height:5556;visibility:visible;mso-wrap-style:square;v-text-anchor:middle" coordsize="1485900,88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SRrvQAAANwAAAAPAAAAZHJzL2Rvd25yZXYueG1sRE9LCsIw&#10;EN0L3iGM4E5TFYtWo4giuq31AEMztsVmUppo6+3NQnD5eP/tvje1eFPrKssKZtMIBHFudcWFgnt2&#10;nqxAOI+ssbZMCj7kYL8bDraYaNtxSu+bL0QIYZeggtL7JpHS5SUZdFPbEAfuYVuDPsC2kLrFLoSb&#10;Ws6jKJYGKw4NJTZ0LCl/3l5Gwelx6Zrok61fh2N3T9dFnJ6WsVLjUX/YgPDU+7/4575qBYtVWBvO&#10;hCMgd18AAAD//wMAUEsBAi0AFAAGAAgAAAAhANvh9svuAAAAhQEAABMAAAAAAAAAAAAAAAAAAAAA&#10;AFtDb250ZW50X1R5cGVzXS54bWxQSwECLQAUAAYACAAAACEAWvQsW78AAAAVAQAACwAAAAAAAAAA&#10;AAAAAAAfAQAAX3JlbHMvLnJlbHNQSwECLQAUAAYACAAAACEAR1kka70AAADcAAAADwAAAAAAAAAA&#10;AAAAAAAHAgAAZHJzL2Rvd25yZXYueG1sUEsFBgAAAAADAAMAtwAAAPECAAAAAA==&#10;" path="m,c44450,238919,88900,477838,209550,619125,330200,760412,511175,804863,723900,847725v212725,42862,487362,35718,762000,28575e" filled="f" strokecolor="black [3213]" strokeweight="1pt">
                    <v:path arrowok="t" o:connecttype="custom" o:connectlocs="0,0;242375,390157;837297,534215;1718662,552223" o:connectangles="0,0,0,0"/>
                  </v:shape>
                  <v:shape id="Freeform 389" o:spid="_x0000_s1176" style="position:absolute;left:4559;top:3406;width:5583;height:10092;visibility:visible;mso-wrap-style:square;v-text-anchor:middle" coordsize="1666875,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QYfxwAAANwAAAAPAAAAZHJzL2Rvd25yZXYueG1sRI9Ba8JA&#10;FITvQv/D8gpepG5qpcToKkUUUiqFRkFye2Rfk9Ds25jdavrvu4LgcZiZb5jFqjeNOFPnassKnscR&#10;COLC6ppLBYf99ikG4TyyxsYyKfgjB6vlw2CBibYX/qJz5ksRIOwSVFB53yZSuqIig25sW+LgfdvO&#10;oA+yK6Xu8BLgppGTKHqVBmsOCxW2tK6o+Ml+jYLJZ55v4tPHfrTZvZdHY9t0muZKDR/7tzkIT72/&#10;h2/tVCt4iWdwPROOgFz+AwAA//8DAFBLAQItABQABgAIAAAAIQDb4fbL7gAAAIUBAAATAAAAAAAA&#10;AAAAAAAAAAAAAABbQ29udGVudF9UeXBlc10ueG1sUEsBAi0AFAAGAAgAAAAhAFr0LFu/AAAAFQEA&#10;AAsAAAAAAAAAAAAAAAAAHwEAAF9yZWxzLy5yZWxzUEsBAi0AFAAGAAgAAAAhAKXhBh/HAAAA3AAA&#10;AA8AAAAAAAAAAAAAAAAABwIAAGRycy9kb3ducmV2LnhtbFBLBQYAAAAAAwADALcAAAD7AgAAAAA=&#10;" path="m,c100806,179387,201612,358775,342900,485775,484188,612775,627063,700088,847725,762000v220663,61913,519906,78581,819150,95250e" filled="f" strokecolor="black [3213]" strokeweight="1pt">
                    <v:path arrowok="t" o:connecttype="custom" o:connectlocs="0,0;114865,571863;283973,897040;558373,1009170" o:connectangles="0,0,0,0"/>
                  </v:shape>
                  <v:shape id="Text Box 390" o:spid="_x0000_s1177" type="#_x0000_t202" style="position:absolute;left:-2810;top:2947;width:10820;height:50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IwwAAANwAAAAPAAAAZHJzL2Rvd25yZXYueG1sRE/Pa8Iw&#10;FL4L/g/hCbutqQ6GrcZSBNEddlgdbMe35tl2a15CE7Xur18OA48f3+91MZpeXGjwnWUF8yQFQVxb&#10;3XGj4P24e1yC8AFZY2+ZFNzIQ7GZTtaYa3vlN7pUoRExhH2OCtoQXC6lr1sy6BPriCN3soPBEOHQ&#10;SD3gNYabXi7S9Fka7Dg2tOho21L9U52Ngm/jv7LlL80/yv3NLF6rT/eyt0o9zMZyBSLQGO7if/dB&#10;K3jK4vx4Jh4BufkDAAD//wMAUEsBAi0AFAAGAAgAAAAhANvh9svuAAAAhQEAABMAAAAAAAAAAAAA&#10;AAAAAAAAAFtDb250ZW50X1R5cGVzXS54bWxQSwECLQAUAAYACAAAACEAWvQsW78AAAAVAQAACwAA&#10;AAAAAAAAAAAAAAAfAQAAX3JlbHMvLnJlbHNQSwECLQAUAAYACAAAACEAO/hvyMMAAADcAAAADwAA&#10;AAAAAAAAAAAAAAAHAgAAZHJzL2Rvd25yZXYueG1sUEsFBgAAAAADAAMAtwAAAPcCAAAAAA==&#10;" filled="f" stroked="f" strokeweight=".5pt">
                    <v:textbox>
                      <w:txbxContent>
                        <w:p w14:paraId="7EFD2C18" w14:textId="77777777" w:rsidR="00561361" w:rsidRDefault="00561361" w:rsidP="008E2EEF">
                          <w:r>
                            <w:t>current</w:t>
                          </w:r>
                        </w:p>
                      </w:txbxContent>
                    </v:textbox>
                  </v:shape>
                  <v:shape id="Text Box 392" o:spid="_x0000_s1178" type="#_x0000_t202" style="position:absolute;left:1844;top:11992;width:2705;height:4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qJxwAAANwAAAAPAAAAZHJzL2Rvd25yZXYueG1sRI/Na8JA&#10;FMTvBf+H5Qne6saU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LPEyonHAAAA3AAA&#10;AA8AAAAAAAAAAAAAAAAABwIAAGRycy9kb3ducmV2LnhtbFBLBQYAAAAAAwADALcAAAD7AgAAAAA=&#10;" filled="f" stroked="f" strokeweight=".5pt">
                    <v:textbox>
                      <w:txbxContent>
                        <w:p w14:paraId="7EFD2C19" w14:textId="77777777" w:rsidR="00561361" w:rsidRDefault="00561361" w:rsidP="008E2EEF">
                          <w:pPr>
                            <w:spacing w:before="0" w:after="0"/>
                          </w:pPr>
                          <w:r>
                            <w:t>0</w:t>
                          </w:r>
                        </w:p>
                      </w:txbxContent>
                    </v:textbox>
                  </v:shape>
                  <v:shape id="Text Box 393" o:spid="_x0000_s1179" type="#_x0000_t202" style="position:absolute;left:15868;top:13725;width:773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G8SxwAAANwAAAAPAAAAZHJzL2Rvd25yZXYueG1sRI9Ba8JA&#10;FITvQv/D8gq96aYGi42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NyIbxLHAAAA3AAA&#10;AA8AAAAAAAAAAAAAAAAABwIAAGRycy9kb3ducmV2LnhtbFBLBQYAAAAAAwADALcAAAD7AgAAAAA=&#10;" filled="f" stroked="f" strokeweight=".5pt">
                    <v:textbox>
                      <w:txbxContent>
                        <w:p w14:paraId="7EFD2C1A" w14:textId="77777777" w:rsidR="00561361" w:rsidRDefault="00561361" w:rsidP="008E2EEF">
                          <w:pPr>
                            <w:spacing w:before="0" w:after="0"/>
                          </w:pPr>
                          <w:r>
                            <w:t>time</w:t>
                          </w:r>
                        </w:p>
                      </w:txbxContent>
                    </v:textbox>
                  </v:shape>
                  <v:shape id="Text Box 394" o:spid="_x0000_s1180" type="#_x0000_t202" style="position:absolute;left:10014;top:3611;width:12592;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dmxwAAANwAAAAPAAAAZHJzL2Rvd25yZXYueG1sRI9Ba8JA&#10;FITvQv/D8gredFO1RdNsRAJSET2YeuntmX0modm3aXarsb++KxR6HGbmGyZZ9qYRF+pcbVnB0zgC&#10;QVxYXXOp4Pi+Hs1BOI+ssbFMCm7kYJk+DBKMtb3ygS65L0WAsItRQeV9G0vpiooMurFtiYN3tp1B&#10;H2RXSt3hNcBNIydR9CIN1hwWKmwpq6j4zL+Ngm223uPhNDHznyZ7251X7dfx41mp4WO/egXhqff/&#10;4b/2RiuYLmZwPxOOgEx/AQAA//8DAFBLAQItABQABgAIAAAAIQDb4fbL7gAAAIUBAAATAAAAAAAA&#10;AAAAAAAAAAAAAABbQ29udGVudF9UeXBlc10ueG1sUEsBAi0AFAAGAAgAAAAhAFr0LFu/AAAAFQEA&#10;AAsAAAAAAAAAAAAAAAAAHwEAAF9yZWxzLy5yZWxzUEsBAi0AFAAGAAgAAAAhAFNh92bHAAAA3AAA&#10;AA8AAAAAAAAAAAAAAAAABwIAAGRycy9kb3ducmV2LnhtbFBLBQYAAAAAAwADALcAAAD7AgAAAAA=&#10;" filled="f" stroked="f" strokeweight=".5pt">
                    <v:textbox>
                      <w:txbxContent>
                        <w:p w14:paraId="7EFD2C1B" w14:textId="77777777" w:rsidR="00561361" w:rsidRDefault="00561361" w:rsidP="008E2EEF">
                          <w:pPr>
                            <w:spacing w:before="0" w:after="0"/>
                          </w:pPr>
                          <w:r>
                            <w:t>small resistor</w:t>
                          </w:r>
                        </w:p>
                      </w:txbxContent>
                    </v:textbox>
                  </v:shape>
                  <v:shape id="Text Box 395" o:spid="_x0000_s1181" type="#_x0000_t202" style="position:absolute;left:9938;top:7299;width:13588;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VL9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XyfwfyYeAbn4AwAA//8DAFBLAQItABQABgAIAAAAIQDb4fbL7gAAAIUBAAATAAAAAAAA&#10;AAAAAAAAAAAAAABbQ29udGVudF9UeXBlc10ueG1sUEsBAi0AFAAGAAgAAAAhAFr0LFu/AAAAFQEA&#10;AAsAAAAAAAAAAAAAAAAAHwEAAF9yZWxzLy5yZWxzUEsBAi0AFAAGAAgAAAAhADwtUv3HAAAA3AAA&#10;AA8AAAAAAAAAAAAAAAAABwIAAGRycy9kb3ducmV2LnhtbFBLBQYAAAAAAwADALcAAAD7AgAAAAA=&#10;" filled="f" stroked="f" strokeweight=".5pt">
                    <v:textbox>
                      <w:txbxContent>
                        <w:p w14:paraId="7EFD2C1C" w14:textId="77777777" w:rsidR="00561361" w:rsidRDefault="00561361" w:rsidP="008E2EEF">
                          <w:pPr>
                            <w:spacing w:before="0" w:after="0"/>
                          </w:pPr>
                          <w:r>
                            <w:t>large resistor</w:t>
                          </w:r>
                        </w:p>
                      </w:txbxContent>
                    </v:textbox>
                  </v:shape>
                  <v:shape id="Straight Arrow Connector 396" o:spid="_x0000_s1182" type="#_x0000_t32" style="position:absolute;left:5148;top:5097;width:5540;height:19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YQawgAAANwAAAAPAAAAZHJzL2Rvd25yZXYueG1sRI/dagIx&#10;EIXvC32HMAXvNFtFsVujSK3gXXXbB5huxk3sZrIkqa5v3whCLw/n5+MsVr1rxZlCtJ4VPI8KEMS1&#10;15YbBV+f2+EcREzIGlvPpOBKEVbLx4cFltpf+EDnKjUij3AsUYFJqSuljLUhh3HkO+LsHX1wmLIM&#10;jdQBL3nctXJcFDPp0HImGOzozVD9U/26zF3b03QTNNfv3ye7DwY/ji0qNXjq168gEvXpP3xv77SC&#10;ycsMbmfyEZDLPwAAAP//AwBQSwECLQAUAAYACAAAACEA2+H2y+4AAACFAQAAEwAAAAAAAAAAAAAA&#10;AAAAAAAAW0NvbnRlbnRfVHlwZXNdLnhtbFBLAQItABQABgAIAAAAIQBa9CxbvwAAABUBAAALAAAA&#10;AAAAAAAAAAAAAB8BAABfcmVscy8ucmVsc1BLAQItABQABgAIAAAAIQDrkYQawgAAANwAAAAPAAAA&#10;AAAAAAAAAAAAAAcCAABkcnMvZG93bnJldi54bWxQSwUGAAAAAAMAAwC3AAAA9gIAAAAA&#10;" strokecolor="black [3213]">
                    <v:stroke endarrow="open"/>
                  </v:shape>
                  <v:shape id="Straight Arrow Connector 397" o:spid="_x0000_s1183" type="#_x0000_t32" style="position:absolute;left:9272;top:8887;width:1301;height:39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GBwgAAANwAAAAPAAAAZHJzL2Rvd25yZXYueG1sRI/dagIx&#10;EIXvhb5DGKF3NWuLtt0aRbSCd/60DzDdjJvYzWRJUl3f3ggFLw/n5+NMZp1rxIlCtJ4VDAcFCOLK&#10;a8u1gu+v1dMbiJiQNTaeScGFIsymD70JltqfeUenfapFHuFYogKTUltKGStDDuPAt8TZO/jgMGUZ&#10;aqkDnvO4a+RzUYylQ8uZYLClhaHqd//nMnduj6Nl0Fx9/hztNhjcHBpU6rHfzT9AJOrSPfzfXmsF&#10;L++vcDuTj4CcXgEAAP//AwBQSwECLQAUAAYACAAAACEA2+H2y+4AAACFAQAAEwAAAAAAAAAAAAAA&#10;AAAAAAAAW0NvbnRlbnRfVHlwZXNdLnhtbFBLAQItABQABgAIAAAAIQBa9CxbvwAAABUBAAALAAAA&#10;AAAAAAAAAAAAAB8BAABfcmVscy8ucmVsc1BLAQItABQABgAIAAAAIQCE3SGBwgAAANwAAAAPAAAA&#10;AAAAAAAAAAAAAAcCAABkcnMvZG93bnJldi54bWxQSwUGAAAAAAMAAwC3AAAA9gIAAAAA&#10;" strokecolor="black [3213]">
                    <v:stroke endarrow="open"/>
                  </v:shape>
                </v:group>
              </v:group>
            </w:pict>
          </mc:Fallback>
        </mc:AlternateContent>
      </w:r>
      <w:r w:rsidRPr="008243E4">
        <w:rPr>
          <w:rFonts w:cs="Arial"/>
          <w:lang w:val="en-US"/>
        </w:rPr>
        <w:t xml:space="preserve">The </w:t>
      </w:r>
      <w:r w:rsidRPr="008243E4">
        <w:rPr>
          <w:rFonts w:cs="Arial"/>
          <w:i/>
          <w:lang w:val="en-US"/>
        </w:rPr>
        <w:t>I</w:t>
      </w:r>
      <w:r w:rsidRPr="008243E4">
        <w:rPr>
          <w:rFonts w:cs="Arial"/>
          <w:lang w:val="en-US"/>
        </w:rPr>
        <w:t>/</w:t>
      </w:r>
      <w:r w:rsidRPr="008243E4">
        <w:rPr>
          <w:rFonts w:cs="Arial"/>
          <w:i/>
          <w:lang w:val="en-US"/>
        </w:rPr>
        <w:t>t</w:t>
      </w:r>
      <w:r w:rsidRPr="008243E4">
        <w:rPr>
          <w:rFonts w:cs="Arial"/>
          <w:lang w:val="en-US"/>
        </w:rPr>
        <w:t xml:space="preserve"> graphs for capacitors of different value during charging are shown below:</w:t>
      </w:r>
    </w:p>
    <w:p w14:paraId="7EFD2543" w14:textId="77777777" w:rsidR="008E2EEF" w:rsidRPr="008243E4" w:rsidRDefault="008E2EEF" w:rsidP="008E2EEF">
      <w:pPr>
        <w:tabs>
          <w:tab w:val="right" w:pos="3544"/>
          <w:tab w:val="left" w:pos="3686"/>
        </w:tabs>
        <w:rPr>
          <w:rFonts w:cs="Arial"/>
          <w:lang w:val="en-US"/>
        </w:rPr>
      </w:pPr>
    </w:p>
    <w:p w14:paraId="7EFD2544" w14:textId="77777777" w:rsidR="008E2EEF" w:rsidRPr="008243E4" w:rsidRDefault="008E2EEF" w:rsidP="008E2EEF">
      <w:pPr>
        <w:tabs>
          <w:tab w:val="right" w:pos="3544"/>
          <w:tab w:val="left" w:pos="3686"/>
        </w:tabs>
        <w:rPr>
          <w:rFonts w:cs="Arial"/>
          <w:lang w:val="en-US"/>
        </w:rPr>
      </w:pPr>
    </w:p>
    <w:p w14:paraId="7EFD2545" w14:textId="77777777" w:rsidR="008E2EEF" w:rsidRPr="008243E4" w:rsidRDefault="008E2EEF" w:rsidP="008E2EEF">
      <w:pPr>
        <w:tabs>
          <w:tab w:val="right" w:pos="3544"/>
          <w:tab w:val="left" w:pos="3686"/>
        </w:tabs>
        <w:rPr>
          <w:rFonts w:cs="Arial"/>
          <w:lang w:val="en-US"/>
        </w:rPr>
      </w:pPr>
    </w:p>
    <w:p w14:paraId="7EFD2546" w14:textId="77777777" w:rsidR="008E2EEF" w:rsidRPr="008243E4" w:rsidRDefault="008E2EEF" w:rsidP="008E2EEF">
      <w:pPr>
        <w:tabs>
          <w:tab w:val="right" w:pos="3544"/>
          <w:tab w:val="left" w:pos="3686"/>
        </w:tabs>
        <w:rPr>
          <w:rFonts w:cs="Arial"/>
          <w:lang w:val="en-US"/>
        </w:rPr>
      </w:pPr>
    </w:p>
    <w:p w14:paraId="7EFD2547" w14:textId="77777777" w:rsidR="008E2EEF" w:rsidRDefault="008E2EEF" w:rsidP="008E2EEF">
      <w:pPr>
        <w:tabs>
          <w:tab w:val="left" w:pos="5112"/>
        </w:tabs>
        <w:jc w:val="both"/>
        <w:rPr>
          <w:rFonts w:cs="Arial"/>
          <w:lang w:val="en-US"/>
        </w:rPr>
      </w:pPr>
      <w:bookmarkStart w:id="38" w:name="_Toc520283364"/>
      <w:bookmarkStart w:id="39" w:name="_Toc533963736"/>
    </w:p>
    <w:p w14:paraId="7EFD2548" w14:textId="77777777" w:rsidR="008E2EEF" w:rsidRPr="008243E4" w:rsidRDefault="008E2EEF" w:rsidP="008E2EEF">
      <w:pPr>
        <w:tabs>
          <w:tab w:val="left" w:pos="5112"/>
        </w:tabs>
        <w:jc w:val="both"/>
        <w:rPr>
          <w:rFonts w:cs="Arial"/>
          <w:lang w:val="en-US"/>
        </w:rPr>
      </w:pPr>
      <w:r>
        <w:rPr>
          <w:rFonts w:cs="Arial"/>
          <w:lang w:val="en-US"/>
        </w:rPr>
        <w:t>T</w:t>
      </w:r>
      <w:r w:rsidRPr="008243E4">
        <w:rPr>
          <w:rFonts w:cs="Arial"/>
          <w:lang w:val="en-US"/>
        </w:rPr>
        <w:t xml:space="preserve">he effect of capacitance on charging </w:t>
      </w:r>
      <w:r w:rsidRPr="008243E4">
        <w:rPr>
          <w:rFonts w:cs="Arial"/>
          <w:lang w:val="en-US"/>
        </w:rPr>
        <w:tab/>
      </w:r>
      <w:proofErr w:type="gramStart"/>
      <w:r w:rsidRPr="008243E4">
        <w:rPr>
          <w:rFonts w:cs="Arial"/>
          <w:lang w:val="en-US"/>
        </w:rPr>
        <w:t>The</w:t>
      </w:r>
      <w:proofErr w:type="gramEnd"/>
      <w:r w:rsidRPr="008243E4">
        <w:rPr>
          <w:rFonts w:cs="Arial"/>
          <w:lang w:val="en-US"/>
        </w:rPr>
        <w:t xml:space="preserve"> effect of resistance on charging</w:t>
      </w:r>
      <w:r>
        <w:rPr>
          <w:rFonts w:cs="Arial"/>
          <w:lang w:val="en-US"/>
        </w:rPr>
        <w:t xml:space="preserve"> </w:t>
      </w:r>
      <w:r w:rsidRPr="008243E4">
        <w:rPr>
          <w:rFonts w:cs="Arial"/>
          <w:lang w:val="en-US"/>
        </w:rPr>
        <w:t>current</w:t>
      </w:r>
      <w:r w:rsidRPr="008243E4">
        <w:rPr>
          <w:rFonts w:cs="Arial"/>
          <w:lang w:val="en-US"/>
        </w:rPr>
        <w:tab/>
        <w:t>current</w:t>
      </w:r>
    </w:p>
    <w:p w14:paraId="7EFD2549" w14:textId="77777777" w:rsidR="008E2EEF" w:rsidRDefault="008E2EEF" w:rsidP="008E2EEF">
      <w:pPr>
        <w:tabs>
          <w:tab w:val="right" w:pos="3544"/>
          <w:tab w:val="left" w:pos="3686"/>
        </w:tabs>
        <w:jc w:val="both"/>
        <w:rPr>
          <w:rFonts w:cs="Arial"/>
          <w:lang w:val="en-US"/>
        </w:rPr>
      </w:pPr>
      <w:r w:rsidRPr="008243E4">
        <w:rPr>
          <w:rFonts w:cs="Arial"/>
          <w:lang w:val="en-US"/>
        </w:rPr>
        <w:t xml:space="preserve">Note that since the area under the </w:t>
      </w:r>
      <w:r w:rsidRPr="008243E4">
        <w:rPr>
          <w:rFonts w:cs="Arial"/>
          <w:i/>
          <w:lang w:val="en-US"/>
        </w:rPr>
        <w:t>I</w:t>
      </w:r>
      <w:r w:rsidRPr="008243E4">
        <w:rPr>
          <w:rFonts w:cs="Arial"/>
          <w:lang w:val="en-US"/>
        </w:rPr>
        <w:t>/</w:t>
      </w:r>
      <w:r w:rsidRPr="008243E4">
        <w:rPr>
          <w:rFonts w:cs="Arial"/>
          <w:i/>
          <w:lang w:val="en-US"/>
        </w:rPr>
        <w:t>t</w:t>
      </w:r>
      <w:r w:rsidRPr="008243E4">
        <w:rPr>
          <w:rFonts w:cs="Arial"/>
          <w:lang w:val="en-US"/>
        </w:rPr>
        <w:t xml:space="preserve"> graph is equal to charge, for a given capacitor the area under the graphs must be equal.</w:t>
      </w:r>
    </w:p>
    <w:tbl>
      <w:tblPr>
        <w:tblpPr w:leftFromText="181" w:rightFromText="181" w:horzAnchor="page" w:tblpX="959" w:tblpYSpec="top"/>
        <w:tblW w:w="9606" w:type="dxa"/>
        <w:tblLook w:val="04A0" w:firstRow="1" w:lastRow="0" w:firstColumn="1" w:lastColumn="0" w:noHBand="0" w:noVBand="1"/>
      </w:tblPr>
      <w:tblGrid>
        <w:gridCol w:w="4219"/>
        <w:gridCol w:w="5387"/>
      </w:tblGrid>
      <w:tr w:rsidR="008E2EEF" w:rsidRPr="0042458A" w14:paraId="7EFD254D" w14:textId="77777777" w:rsidTr="008E2EEF">
        <w:tc>
          <w:tcPr>
            <w:tcW w:w="4219" w:type="dxa"/>
          </w:tcPr>
          <w:p w14:paraId="7EFD254A" w14:textId="77777777" w:rsidR="008E2EEF" w:rsidRPr="00A5493C" w:rsidRDefault="008E2EEF" w:rsidP="00E77B71">
            <w:pPr>
              <w:spacing w:before="240" w:after="0"/>
              <w:rPr>
                <w:szCs w:val="24"/>
              </w:rPr>
            </w:pPr>
            <w:r w:rsidRPr="00A5493C">
              <w:rPr>
                <w:szCs w:val="24"/>
              </w:rPr>
              <w:lastRenderedPageBreak/>
              <w:t xml:space="preserve">The area under the current-time graph (= I x t) is the total charge, Q, stored on the capacitor. The area under the graph in the charging phase must be equal to the area under the graph in the discharging phase (assuming the capacitor is COMPLETELY discharged) </w:t>
            </w:r>
          </w:p>
          <w:p w14:paraId="7EFD254B" w14:textId="77777777" w:rsidR="008E2EEF" w:rsidRPr="00A5493C" w:rsidRDefault="008E2EEF" w:rsidP="00E77B71">
            <w:pPr>
              <w:spacing w:before="240" w:after="0"/>
              <w:rPr>
                <w:szCs w:val="24"/>
              </w:rPr>
            </w:pPr>
            <w:r w:rsidRPr="00A5493C">
              <w:rPr>
                <w:szCs w:val="24"/>
              </w:rPr>
              <w:t>In the examples below the areas are obviously the same since the capacitor is charged and discharged through the same resistor.</w:t>
            </w:r>
          </w:p>
        </w:tc>
        <w:tc>
          <w:tcPr>
            <w:tcW w:w="5387" w:type="dxa"/>
          </w:tcPr>
          <w:p w14:paraId="7EFD254C" w14:textId="77777777" w:rsidR="008E2EEF" w:rsidRPr="0042458A" w:rsidRDefault="008E2EEF" w:rsidP="00E77B71">
            <w:pPr>
              <w:spacing w:after="0"/>
              <w:rPr>
                <w:color w:val="0000FF"/>
                <w:szCs w:val="24"/>
              </w:rPr>
            </w:pPr>
            <w:r>
              <w:rPr>
                <w:noProof/>
                <w:color w:val="0000FF"/>
                <w:szCs w:val="24"/>
              </w:rPr>
              <mc:AlternateContent>
                <mc:Choice Requires="wpg">
                  <w:drawing>
                    <wp:anchor distT="0" distB="0" distL="114300" distR="114300" simplePos="0" relativeHeight="252566016" behindDoc="0" locked="0" layoutInCell="1" allowOverlap="1" wp14:anchorId="7EFD2AC7" wp14:editId="7EFD2AC8">
                      <wp:simplePos x="0" y="0"/>
                      <wp:positionH relativeFrom="column">
                        <wp:posOffset>29210</wp:posOffset>
                      </wp:positionH>
                      <wp:positionV relativeFrom="paragraph">
                        <wp:posOffset>139065</wp:posOffset>
                      </wp:positionV>
                      <wp:extent cx="3227070" cy="2868295"/>
                      <wp:effectExtent l="0" t="0" r="0" b="8255"/>
                      <wp:wrapNone/>
                      <wp:docPr id="11539" name="Group 11539"/>
                      <wp:cNvGraphicFramePr/>
                      <a:graphic xmlns:a="http://schemas.openxmlformats.org/drawingml/2006/main">
                        <a:graphicData uri="http://schemas.microsoft.com/office/word/2010/wordprocessingGroup">
                          <wpg:wgp>
                            <wpg:cNvGrpSpPr/>
                            <wpg:grpSpPr>
                              <a:xfrm>
                                <a:off x="0" y="0"/>
                                <a:ext cx="3227070" cy="2868295"/>
                                <a:chOff x="0" y="0"/>
                                <a:chExt cx="3227219" cy="2868310"/>
                              </a:xfrm>
                            </wpg:grpSpPr>
                            <pic:pic xmlns:pic="http://schemas.openxmlformats.org/drawingml/2006/picture">
                              <pic:nvPicPr>
                                <pic:cNvPr id="11599" name="Picture 31"/>
                                <pic:cNvPicPr>
                                  <a:picLocks/>
                                </pic:cNvPicPr>
                              </pic:nvPicPr>
                              <pic:blipFill rotWithShape="1">
                                <a:blip r:embed="rId52" cstate="print">
                                  <a:extLst>
                                    <a:ext uri="{28A0092B-C50C-407E-A947-70E740481C1C}">
                                      <a14:useLocalDpi xmlns:a14="http://schemas.microsoft.com/office/drawing/2010/main" val="0"/>
                                    </a:ext>
                                  </a:extLst>
                                </a:blip>
                                <a:srcRect l="8746" b="7336"/>
                                <a:stretch/>
                              </pic:blipFill>
                              <pic:spPr bwMode="auto">
                                <a:xfrm>
                                  <a:off x="316677" y="0"/>
                                  <a:ext cx="2910542" cy="2563905"/>
                                </a:xfrm>
                                <a:prstGeom prst="rect">
                                  <a:avLst/>
                                </a:prstGeom>
                                <a:noFill/>
                                <a:ln>
                                  <a:noFill/>
                                </a:ln>
                                <a:extLst>
                                  <a:ext uri="{53640926-AAD7-44D8-BBD7-CCE9431645EC}">
                                    <a14:shadowObscured xmlns:a14="http://schemas.microsoft.com/office/drawing/2010/main"/>
                                  </a:ext>
                                </a:extLst>
                              </pic:spPr>
                            </pic:pic>
                            <wps:wsp>
                              <wps:cNvPr id="11600" name="Text Box 2"/>
                              <wps:cNvSpPr txBox="1">
                                <a:spLocks noChangeArrowheads="1"/>
                              </wps:cNvSpPr>
                              <wps:spPr bwMode="auto">
                                <a:xfrm rot="16200000">
                                  <a:off x="-346710" y="980140"/>
                                  <a:ext cx="1141095" cy="447675"/>
                                </a:xfrm>
                                <a:prstGeom prst="rect">
                                  <a:avLst/>
                                </a:prstGeom>
                                <a:noFill/>
                                <a:ln w="9525">
                                  <a:noFill/>
                                  <a:miter lim="800000"/>
                                  <a:headEnd/>
                                  <a:tailEnd/>
                                </a:ln>
                              </wps:spPr>
                              <wps:txbx>
                                <w:txbxContent>
                                  <w:p w14:paraId="7EFD2C1D" w14:textId="77777777" w:rsidR="00561361" w:rsidRDefault="00561361" w:rsidP="008E2EEF">
                                    <w:r>
                                      <w:t>Current /A</w:t>
                                    </w:r>
                                  </w:p>
                                </w:txbxContent>
                              </wps:txbx>
                              <wps:bodyPr rot="0" vert="horz" wrap="square" lIns="91440" tIns="45720" rIns="91440" bIns="45720" anchor="t" anchorCtr="0">
                                <a:noAutofit/>
                              </wps:bodyPr>
                            </wps:wsp>
                            <wps:wsp>
                              <wps:cNvPr id="11601" name="Text Box 2"/>
                              <wps:cNvSpPr txBox="1">
                                <a:spLocks noChangeArrowheads="1"/>
                              </wps:cNvSpPr>
                              <wps:spPr bwMode="auto">
                                <a:xfrm>
                                  <a:off x="1553662" y="2318475"/>
                                  <a:ext cx="735325" cy="549835"/>
                                </a:xfrm>
                                <a:prstGeom prst="rect">
                                  <a:avLst/>
                                </a:prstGeom>
                                <a:solidFill>
                                  <a:schemeClr val="bg1"/>
                                </a:solidFill>
                                <a:ln w="9525">
                                  <a:noFill/>
                                  <a:miter lim="800000"/>
                                  <a:headEnd/>
                                  <a:tailEnd/>
                                </a:ln>
                              </wps:spPr>
                              <wps:txbx>
                                <w:txbxContent>
                                  <w:p w14:paraId="7EFD2C1E" w14:textId="77777777" w:rsidR="00561361" w:rsidRPr="00E15D36" w:rsidRDefault="00561361" w:rsidP="008E2EEF">
                                    <w:pPr>
                                      <w:spacing w:before="0" w:after="0"/>
                                      <w:contextualSpacing/>
                                      <w:jc w:val="center"/>
                                      <w:rPr>
                                        <w:rFonts w:asciiTheme="minorHAnsi" w:hAnsiTheme="minorHAnsi"/>
                                        <w:sz w:val="28"/>
                                        <w:szCs w:val="28"/>
                                      </w:rPr>
                                    </w:pPr>
                                    <w:r w:rsidRPr="00E15D36">
                                      <w:rPr>
                                        <w:rFonts w:asciiTheme="minorHAnsi" w:hAnsiTheme="minorHAnsi"/>
                                        <w:sz w:val="28"/>
                                        <w:szCs w:val="28"/>
                                      </w:rPr>
                                      <w:t>3</w:t>
                                    </w:r>
                                  </w:p>
                                  <w:p w14:paraId="7EFD2C1F" w14:textId="77777777" w:rsidR="00561361" w:rsidRDefault="00561361" w:rsidP="008E2EEF">
                                    <w:pPr>
                                      <w:spacing w:before="0" w:after="0"/>
                                      <w:contextualSpacing/>
                                      <w:jc w:val="center"/>
                                    </w:pPr>
                                    <w:r>
                                      <w:t>time /s</w:t>
                                    </w:r>
                                  </w:p>
                                </w:txbxContent>
                              </wps:txbx>
                              <wps:bodyPr rot="0" vert="horz" wrap="square" lIns="91440" tIns="45720" rIns="91440" bIns="45720" anchor="t" anchorCtr="0">
                                <a:noAutofit/>
                              </wps:bodyPr>
                            </wps:wsp>
                          </wpg:wgp>
                        </a:graphicData>
                      </a:graphic>
                    </wp:anchor>
                  </w:drawing>
                </mc:Choice>
                <mc:Fallback>
                  <w:pict>
                    <v:group w14:anchorId="7EFD2AC7" id="Group 11539" o:spid="_x0000_s1184" style="position:absolute;margin-left:2.3pt;margin-top:10.95pt;width:254.1pt;height:225.85pt;z-index:252566016" coordsize="32272,2868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D0arbkDAABiCgAADgAAAGRycy9lMm9Eb2MueG1szFZtb9s2EP4+YP+B&#10;0PdE75JtxCm6pA0KdFuwdthnmqIsohLJkbTl9NfvISUnTrxhWzd0CxCZxyOPd889d+TVq8PQkz03&#10;Vii5jtLLJCJcMtUIuV1HP398e7GIiHVUNrRXkq+jB26jV9fffnM16hXPVKf6hhsCI9KuRr2OOuf0&#10;Ko4t6/hA7aXSXELZKjNQB9Fs48bQEdaHPs6SpIpHZRptFOPWYvZ2UkbXwX7bcuZ+bFvLHenXEXxz&#10;4WvCd+O/8fUVXW0N1Z1gsxv0C7wYqJA49NHULXWU7Iw4MzUIZpRVrbtkaohV2wrGQwyIJk1eRHNn&#10;1E6HWLarcasfYQK0L3D6YrPsh/2d0R/0vQESo94CiyD5WA6tGfwvvCSHANnDI2T84AjDZJ5ldVID&#10;WQZdtqgW2bKcQGUdkD/bx7o3JzuzdPm0M09DOuLjwfEzd7RgK/zPGGB0hsGfcwW73M7waDYy/CUb&#10;AzWfdvoC6dLUiY3ohXsI1ENivFNyfy/YvZkEwHlviGhQCmm5RHCSDmA9VviDSZ56bPwuv3DaRn1Y&#10;7xX7ZKGKn+uC+OyATS/0W9H3xCj3i3Ddh45qHJAG8nnlHBso/oIivwPPRL9bxXYDl26qJ8N7hKmk&#10;7YS2ETErPmw44jHvmhS5Qi07nKeNkG7KszXsJ5SZL7BFXVQRQV3VeV7NWme4Y90xtKP7EwgWtCOb&#10;8XvVwCTdORWieEG7PK2quo7IOfeyZZqURTYzqKzyZRK498ggQGusu+NqIH6AIOBoOIPu31vnnXpa&#10;4pkulccW83TVy2cTWOhnQkK82/MQ6fJlg95lj8hDOsP+b5VnSCm89GZP+VQlKLOJTx99+X2nDiTz&#10;KM8LfRETd8D0kQ9WB14RqW46Krf8tTFq7Dht4GFgIkosnOG3Tnb+OCWecdhWoeviL6A4N4aLvKhq&#10;FK9P0XKRpMXcVo89Ik2LNEFbCD2iKOqq/jfTREacWmZl8OgkgYNwuFl6MYCXk8shrz78N7IJY0dF&#10;P42P6fV4TOn1I3fYHEIxl4HNfmqjmgfAHLBAxLj5AEqnzOeIjLhF1pH9dUd9i+nfSaC8TAugQVwQ&#10;irLOIJhTzeZUQyWDqXXkIjINbxykCWupXqNAWhFY++QJeOgF0O8r8hCN4L/j4cmNlJZlXlVoAP7u&#10;ydNFMRGLro7Mq/MyBzMC8cpiucj/IfGs6kXjW4R3IrxR+E1vyJ6i+W22U0lBcbqql1+FoPWxEfyf&#10;CRpudDxkQt+dH13+pXQqB0I/PQ2vfwMAAP//AwBQSwMEFAAGAAgAAAAhACrxkKcoBgAA/B4AABQA&#10;AABkcnMvbWVkaWEvaW1hZ2UxLndtZtxZW2wUVRj+z5nZGWbadXe6uzRr3bLLReGhoZSWS4Lx8mTE&#10;mCY0yoMghCwKoZpeEiBeUg2JAptolAQwPBBDELTGBx76YtIGi4kIUROjsRBjDC9GHjYRYhTC+v9z&#10;5t/Z3U5bF9qMdZqZOec7Z/7b95/b9sfLX34A7rWhtTu1WVJx2VYBFoA2EAOwoc1tjeDTclupJGSp&#10;VAIq6SKKTypJQc1UapTdqQ2tGpZaQcfnQ6JUqq5RrwZXmsKp7stUeh5A7JY8cwdfeL0r1Buyj/Xv&#10;2r4HKxNRu73z9wRkz/6xdwXe2fabe68bO8+TxjbsXftW8lpKSs5keZ/Y9ons91PJE5PksXwlNw6m&#10;K/hz1ysh5eJN+wcG870AZBPFMQeHXB8wcqXx6wlPngyIEFkfFBHSsFDvTn3VSqqU/rv/fgHK+Nu1&#10;lqSxPA2CcX0GfcoabRq7lzkTmV7REyHPkvJOVJUq84fCQ60JbJ3IqH5XbNUvIa/YjI2YjI2YjB3R&#10;GTuiM9bnaUvIPjGRURbeux/V8b93eTnn50yf6Pbi0id2W+R5cFxyjmpNokdvRFWsco4qEXbUYUyV&#10;CPs0xZgqETaeZkyVCFNRS8gc8jTbseKciqNndCn5EfddFCpryIbpciLnqNYkWvibzvYzdifKGGdW&#10;EjOGMc6ipBwxGeMsSsojOmOcRWQLY2wV6eUcoxiRBUlZqMDYloLHEsWS+Sp4LBHGfBWcyXwVnMl8&#10;FZzJfBU8C+rnKzLNGF2ZOtOaw5mqHv6nk7fUze2eyGzJyzlXcKz0RGgmvC3d6bScTf7MFUcMYMjz&#10;wvCyTNnpsxg8wmhssLVKCwCtddU524ZrHfWqXtn8VUcr66YsqV3Z1DweHBs1JmZDfvA8Nf/kUwRr&#10;ucLdCXTYO+LvaJQD7dYo7VcQeTSqkI4ykrEV0llG/jIUsqaM/KApZB0itivnHHwraWlc1T4Kox6X&#10;PNP/nyK4semm7kYQ/VQR3NjUYBFCnjOyOEpIRwWyziFkdQXydIqQzgoknyakqwJ5JUPIGkR4hKn3&#10;XEWUxyy/Z5/Ba8mlydGmJ2JBOZpAXzvsRGJfjFa/wV29+ezygRXb4ClYJEZhGwzAMN4qAnNnYfUs&#10;MPUudq4YWRM7Kbdo6z0/ff1BEfN3/Ae0A5q3Q4/7O/59ln20MOUO3YS4G3EjNg4Olrbv2JHfk+/f&#10;Prjr5Zeyy3uz1bEuCrNsk38ymFLvsen0Er8d9tf6m0BzRluHiqXy1dcD8C/8Oz6zHtDHgcbRCk+P&#10;yp1KPXPFZXUuzf5oYvm87qKTeClvmC2ltSgMdxej1gU6of6J59Wk23+InvgY8gpDXmVsbAzGro7B&#10;6YtFKN0qwsmTp7DPELgHQny4izzW6I8qtOrrKKpTGm5mPWjEYCGh2PwimvhwDOAETpHPYLJRBlC7&#10;4bWr/W7E5QmbXDltYoH3VvtdU5D0oP0B+fO4oJbleJMsuoUnLYvloIsM24kNl/A+jvdqvGvrpLFN&#10;WJ4dljvDZ4wcFOEncUNsib1tcg/Sbrk7LGUhZZxqU3ubYlkK54Hp+mIK6kn2+vEQbp3OmoTTxVpY&#10;IjHeoq91XrN8G5hpttacJDWOX1WyohkATyJ4BsX1BLCitM09C9MxQIxUe1/JwkXIi93xJQb3CIOF&#10;Lueg6dtQPwvP4ZgYxh+FjjUAbAqRhdrcr61zjPlNux01Fl7QbotL0VctbgmDhU5nf4NvQ/0sbMXo&#10;P9IIMIJMdIfIwlQzEbPBMea3z8J3elo+3/h6A7eEwcIq51jUt6F+Fvox+p/hkeICrhVhzkh3z0Le&#10;SMhv7PeiYbLQ5ZyO+TbUz8L7GP0YJtZ1HAdBq7Xy7b+8LpgL0nKldS4WJgtrncuOb0P9LLyF0T+I&#10;K/OveDAKcyzc/ep82GqRZ82PnDBZ6HK+SPg21M/Chxj9mziV3koBbJ6X68KShrRMGecTYbKw3rma&#10;8m2on4VDGP0COnCtGeDZecnC4cb75bD+cSpMFtY5F5p9G+pn4RRG/waeSkrp+bpTXXRfi0xq481h&#10;stDp/JL2bZiZBbWPw812xdlX2a/O+PSbOvWp/C8y1Wt/RadvuO9M/0umvkU8mfI3GtYB/gEAAP//&#10;AwBQSwMEFAAGAAgAAAAhANPjxQrgAAAACAEAAA8AAABkcnMvZG93bnJldi54bWxMj8FOwzAQRO9I&#10;/IO1SNyok5SGEuJUVQWcKiRaJNSbG2+TqPE6it0k/XuWExx3ZjT7Jl9NthUD9r5xpCCeRSCQSmca&#10;qhR87d8eliB80GR06wgVXNHDqri9yXVm3EifOOxCJbiEfKYV1CF0mZS+rNFqP3MdEnsn11sd+Owr&#10;aXo9crltZRJFqbS6If5Q6w43NZbn3cUqeB/1uJ7Hr8P2fNpcD/vFx/c2RqXu76b1C4iAU/gLwy8+&#10;o0PBTEd3IeNFq+Ax5aCCJH4GwfYiTnjJkfWneQqyyOX/AcUPAAAA//8DAFBLAwQUAAYACAAAACEA&#10;T6GuxboAAAAhAQAAGQAAAGRycy9fcmVscy9lMm9Eb2MueG1sLnJlbHOEj8sKwjAQRfeC/xBmb9O6&#10;EJGm3YjQrdQPGJJpG2weJPHRvzfgRkFwOfdyz2Hq9mlmdqcQtbMCqqIERlY6pe0o4NKfNntgMaFV&#10;ODtLAhaK0DbrVX2mGVMexUn7yDLFRgFTSv7AeZQTGYyF82RzM7hgMOUzjNyjvOJIfFuWOx4+GdB8&#10;MVmnBIROVcD6xWfzf7YbBi3p6OTNkE0/FFyb7M5ADCMlAYaUxndYFQ8zAG9q/vVY8wIAAP//AwBQ&#10;SwECLQAUAAYACAAAACEA8ewh9AsBAAAVAgAAEwAAAAAAAAAAAAAAAAAAAAAAW0NvbnRlbnRfVHlw&#10;ZXNdLnhtbFBLAQItABQABgAIAAAAIQA4/SH/1gAAAJQBAAALAAAAAAAAAAAAAAAAADwBAABfcmVs&#10;cy8ucmVsc1BLAQItABQABgAIAAAAIQBMPRqtuQMAAGIKAAAOAAAAAAAAAAAAAAAAADsCAABkcnMv&#10;ZTJvRG9jLnhtbFBLAQItABQABgAIAAAAIQAq8ZCnKAYAAPweAAAUAAAAAAAAAAAAAAAAACAGAABk&#10;cnMvbWVkaWEvaW1hZ2UxLndtZlBLAQItABQABgAIAAAAIQDT48UK4AAAAAgBAAAPAAAAAAAAAAAA&#10;AAAAAHoMAABkcnMvZG93bnJldi54bWxQSwECLQAUAAYACAAAACEAT6GuxboAAAAhAQAAGQAAAAAA&#10;AAAAAAAAAACHDQAAZHJzL19yZWxzL2Uyb0RvYy54bWwucmVsc1BLBQYAAAAABgAGAHwBAAB4DgAA&#10;AAA=&#10;">
                      <v:shape id="Picture 31" o:spid="_x0000_s1185" type="#_x0000_t75" style="position:absolute;left:3166;width:29106;height:25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wRDwwAAAN4AAAAPAAAAZHJzL2Rvd25yZXYueG1sRE/NSsNA&#10;EL4LvsMyQm92U6Fi0m6LCoIHQU36AEN2mg3NzobstEn69K4geJuP73e2+8l36kJDbAMbWC0zUMR1&#10;sC03Bg7V2/0TqCjIFrvAZGCmCPvd7c0WCxtG/qZLKY1KIRwLNOBE+kLrWDvyGJehJ07cMQweJcGh&#10;0XbAMYX7Tj9k2aP22HJqcNjTq6P6VJ69gfLg9DzSfM2r6uvz5aOS81VyYxZ30/MGlNAk/+I/97tN&#10;81frPIffd9INevcDAAD//wMAUEsBAi0AFAAGAAgAAAAhANvh9svuAAAAhQEAABMAAAAAAAAAAAAA&#10;AAAAAAAAAFtDb250ZW50X1R5cGVzXS54bWxQSwECLQAUAAYACAAAACEAWvQsW78AAAAVAQAACwAA&#10;AAAAAAAAAAAAAAAfAQAAX3JlbHMvLnJlbHNQSwECLQAUAAYACAAAACEAfI8EQ8MAAADeAAAADwAA&#10;AAAAAAAAAAAAAAAHAgAAZHJzL2Rvd25yZXYueG1sUEsFBgAAAAADAAMAtwAAAPcCAAAAAA==&#10;">
                        <v:imagedata r:id="rId53" o:title="" cropbottom="4808f" cropleft="5732f"/>
                        <o:lock v:ext="edit" aspectratio="f"/>
                      </v:shape>
                      <v:shape id="_x0000_s1186" type="#_x0000_t202" style="position:absolute;left:-3468;top:9802;width:11411;height:44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TwwwAAAN4AAAAPAAAAZHJzL2Rvd25yZXYueG1sRI/NasNA&#10;DITvgb7DokIvodlNoSG42YT+UMg1bnIXXsU29WqNV43tt68Ohd4kNJqZb3eYYmduNOQ2sYf1yoEh&#10;rlJoufZw/vp83ILJghywS0weZspw2N8tdliENPKJbqXURk04F+ihEekLa3PVUMS8Sj2x3q5piCi6&#10;DrUNA45qHjv75NzGRmxZExrs6b2h6rv8iR7kQ9oULkt3Tafx+W0+ltnG2fuH++n1BYzQJP/iv+9j&#10;0PrrjVMAxdEZ7P4XAAD//wMAUEsBAi0AFAAGAAgAAAAhANvh9svuAAAAhQEAABMAAAAAAAAAAAAA&#10;AAAAAAAAAFtDb250ZW50X1R5cGVzXS54bWxQSwECLQAUAAYACAAAACEAWvQsW78AAAAVAQAACwAA&#10;AAAAAAAAAAAAAAAfAQAAX3JlbHMvLnJlbHNQSwECLQAUAAYACAAAACEABlb08MMAAADeAAAADwAA&#10;AAAAAAAAAAAAAAAHAgAAZHJzL2Rvd25yZXYueG1sUEsFBgAAAAADAAMAtwAAAPcCAAAAAA==&#10;" filled="f" stroked="f">
                        <v:textbox>
                          <w:txbxContent>
                            <w:p w14:paraId="7EFD2C1D" w14:textId="77777777" w:rsidR="00561361" w:rsidRDefault="00561361" w:rsidP="008E2EEF">
                              <w:r>
                                <w:t>Current /A</w:t>
                              </w:r>
                            </w:p>
                          </w:txbxContent>
                        </v:textbox>
                      </v:shape>
                      <v:shape id="_x0000_s1187" type="#_x0000_t202" style="position:absolute;left:15536;top:23184;width:7353;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GswwAAAN4AAAAPAAAAZHJzL2Rvd25yZXYueG1sRE9LawIx&#10;EL4X+h/CFHqryfZgZTWKFgripfjA87gZN6ubyZKk7ra/vikUvM3H95zZYnCtuFGIjWcNxUiBIK68&#10;abjWcNh/vExAxIRssPVMGr4pwmL++DDD0viet3TbpVrkEI4larApdaWUsbLkMI58R5y5sw8OU4ah&#10;liZgn8NdK1+VGkuHDecGix29W6quuy+n4VhfaNVswo/6lKq/Tvz2cHqzWj8/DcspiERDuov/3WuT&#10;5xdjVcDfO/kGOf8FAAD//wMAUEsBAi0AFAAGAAgAAAAhANvh9svuAAAAhQEAABMAAAAAAAAAAAAA&#10;AAAAAAAAAFtDb250ZW50X1R5cGVzXS54bWxQSwECLQAUAAYACAAAACEAWvQsW78AAAAVAQAACwAA&#10;AAAAAAAAAAAAAAAfAQAAX3JlbHMvLnJlbHNQSwECLQAUAAYACAAAACEAnzwRrMMAAADeAAAADwAA&#10;AAAAAAAAAAAAAAAHAgAAZHJzL2Rvd25yZXYueG1sUEsFBgAAAAADAAMAtwAAAPcCAAAAAA==&#10;" fillcolor="white [3212]" stroked="f">
                        <v:textbox>
                          <w:txbxContent>
                            <w:p w14:paraId="7EFD2C1E" w14:textId="77777777" w:rsidR="00561361" w:rsidRPr="00E15D36" w:rsidRDefault="00561361" w:rsidP="008E2EEF">
                              <w:pPr>
                                <w:spacing w:before="0" w:after="0"/>
                                <w:contextualSpacing/>
                                <w:jc w:val="center"/>
                                <w:rPr>
                                  <w:rFonts w:asciiTheme="minorHAnsi" w:hAnsiTheme="minorHAnsi"/>
                                  <w:sz w:val="28"/>
                                  <w:szCs w:val="28"/>
                                </w:rPr>
                              </w:pPr>
                              <w:r w:rsidRPr="00E15D36">
                                <w:rPr>
                                  <w:rFonts w:asciiTheme="minorHAnsi" w:hAnsiTheme="minorHAnsi"/>
                                  <w:sz w:val="28"/>
                                  <w:szCs w:val="28"/>
                                </w:rPr>
                                <w:t>3</w:t>
                              </w:r>
                            </w:p>
                            <w:p w14:paraId="7EFD2C1F" w14:textId="77777777" w:rsidR="00561361" w:rsidRDefault="00561361" w:rsidP="008E2EEF">
                              <w:pPr>
                                <w:spacing w:before="0" w:after="0"/>
                                <w:contextualSpacing/>
                                <w:jc w:val="center"/>
                              </w:pPr>
                              <w:r>
                                <w:t>time /s</w:t>
                              </w:r>
                            </w:p>
                          </w:txbxContent>
                        </v:textbox>
                      </v:shape>
                    </v:group>
                  </w:pict>
                </mc:Fallback>
              </mc:AlternateContent>
            </w:r>
          </w:p>
        </w:tc>
      </w:tr>
      <w:tr w:rsidR="008E2EEF" w:rsidRPr="00A5493C" w14:paraId="7EFD254F" w14:textId="77777777" w:rsidTr="008E2EEF">
        <w:trPr>
          <w:trHeight w:val="3875"/>
        </w:trPr>
        <w:tc>
          <w:tcPr>
            <w:tcW w:w="9606" w:type="dxa"/>
            <w:gridSpan w:val="2"/>
          </w:tcPr>
          <w:p w14:paraId="7EFD254E" w14:textId="77777777" w:rsidR="008E2EEF" w:rsidRPr="00A5493C" w:rsidRDefault="008E2EEF" w:rsidP="00E77B71">
            <w:pPr>
              <w:spacing w:before="0" w:after="0" w:line="120" w:lineRule="auto"/>
              <w:rPr>
                <w:noProof/>
                <w:szCs w:val="24"/>
              </w:rPr>
            </w:pPr>
            <w:r w:rsidRPr="00A5493C">
              <w:rPr>
                <w:noProof/>
                <w:szCs w:val="24"/>
              </w:rPr>
              <w:drawing>
                <wp:anchor distT="0" distB="0" distL="114300" distR="114300" simplePos="0" relativeHeight="252564992" behindDoc="0" locked="0" layoutInCell="1" allowOverlap="1" wp14:anchorId="7EFD2AC9" wp14:editId="7EFD2ACA">
                  <wp:simplePos x="0" y="0"/>
                  <wp:positionH relativeFrom="column">
                    <wp:posOffset>509905</wp:posOffset>
                  </wp:positionH>
                  <wp:positionV relativeFrom="paragraph">
                    <wp:posOffset>36195</wp:posOffset>
                  </wp:positionV>
                  <wp:extent cx="4410075" cy="2371725"/>
                  <wp:effectExtent l="0" t="0" r="9525" b="0"/>
                  <wp:wrapTopAndBottom/>
                  <wp:docPr id="11602" name="Picture 1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385"/>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410075" cy="23717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E2EEF" w:rsidRPr="00A5493C" w14:paraId="7EFD2551" w14:textId="77777777" w:rsidTr="008E2EEF">
        <w:trPr>
          <w:trHeight w:val="1871"/>
        </w:trPr>
        <w:tc>
          <w:tcPr>
            <w:tcW w:w="9606" w:type="dxa"/>
            <w:gridSpan w:val="2"/>
          </w:tcPr>
          <w:p w14:paraId="7EFD2550" w14:textId="77777777" w:rsidR="008E2EEF" w:rsidRPr="00A5493C" w:rsidRDefault="008E2EEF" w:rsidP="00E77B71">
            <w:pPr>
              <w:spacing w:before="0" w:after="0"/>
              <w:rPr>
                <w:szCs w:val="24"/>
              </w:rPr>
            </w:pPr>
            <w:r w:rsidRPr="00A5493C">
              <w:rPr>
                <w:szCs w:val="24"/>
              </w:rPr>
              <w:t xml:space="preserve">However, if the capacitor is discharged through a smaller value resistor it will discharge more quickly and have a larger initial current. BUT THE AREA UNDER THE DISCHARGE CURVE WILL BE EXACTLY THE SAME AS BEFORE. When discharging a capacitor, if the load resistor is halved in </w:t>
            </w:r>
            <w:proofErr w:type="gramStart"/>
            <w:r w:rsidRPr="00A5493C">
              <w:rPr>
                <w:szCs w:val="24"/>
              </w:rPr>
              <w:t>value</w:t>
            </w:r>
            <w:proofErr w:type="gramEnd"/>
            <w:r w:rsidRPr="00A5493C">
              <w:rPr>
                <w:szCs w:val="24"/>
              </w:rPr>
              <w:t xml:space="preserve"> then the initial current will be doubled and therefore the time for discharging must be halved, as the total charge is the same.</w:t>
            </w:r>
          </w:p>
        </w:tc>
      </w:tr>
      <w:tr w:rsidR="008E2EEF" w:rsidRPr="00A5493C" w14:paraId="7EFD2553" w14:textId="77777777" w:rsidTr="008E2EEF">
        <w:trPr>
          <w:trHeight w:val="3959"/>
        </w:trPr>
        <w:tc>
          <w:tcPr>
            <w:tcW w:w="9606" w:type="dxa"/>
            <w:gridSpan w:val="2"/>
          </w:tcPr>
          <w:p w14:paraId="7EFD2552" w14:textId="77777777" w:rsidR="008E2EEF" w:rsidRPr="00A5493C" w:rsidRDefault="008E2EEF" w:rsidP="00E77B71">
            <w:pPr>
              <w:spacing w:before="0" w:after="0" w:line="120" w:lineRule="auto"/>
              <w:rPr>
                <w:szCs w:val="22"/>
              </w:rPr>
            </w:pPr>
            <w:r w:rsidRPr="00A5493C">
              <w:rPr>
                <w:noProof/>
              </w:rPr>
              <w:drawing>
                <wp:anchor distT="0" distB="0" distL="114300" distR="114300" simplePos="0" relativeHeight="252567040" behindDoc="0" locked="0" layoutInCell="1" allowOverlap="1" wp14:anchorId="7EFD2ACB" wp14:editId="7EFD2ACC">
                  <wp:simplePos x="0" y="0"/>
                  <wp:positionH relativeFrom="column">
                    <wp:posOffset>220345</wp:posOffset>
                  </wp:positionH>
                  <wp:positionV relativeFrom="paragraph">
                    <wp:posOffset>116840</wp:posOffset>
                  </wp:positionV>
                  <wp:extent cx="4562475" cy="2352675"/>
                  <wp:effectExtent l="0" t="0" r="9525" b="0"/>
                  <wp:wrapTopAndBottom/>
                  <wp:docPr id="11608" name="Picture 1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372"/>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6247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E2EEF" w:rsidRPr="00A5493C" w14:paraId="7EFD2555" w14:textId="77777777" w:rsidTr="008E2EEF">
        <w:tc>
          <w:tcPr>
            <w:tcW w:w="9606" w:type="dxa"/>
            <w:gridSpan w:val="2"/>
          </w:tcPr>
          <w:p w14:paraId="7EFD2554" w14:textId="77777777" w:rsidR="008E2EEF" w:rsidRPr="00A5493C" w:rsidRDefault="008E2EEF" w:rsidP="00E77B71">
            <w:pPr>
              <w:spacing w:after="0"/>
              <w:rPr>
                <w:szCs w:val="24"/>
              </w:rPr>
            </w:pPr>
            <w:r w:rsidRPr="00A5493C">
              <w:rPr>
                <w:szCs w:val="24"/>
              </w:rPr>
              <w:t xml:space="preserve">If values can be put on the </w:t>
            </w:r>
            <w:proofErr w:type="gramStart"/>
            <w:r w:rsidRPr="00A5493C">
              <w:rPr>
                <w:szCs w:val="24"/>
              </w:rPr>
              <w:t>graph</w:t>
            </w:r>
            <w:proofErr w:type="gramEnd"/>
            <w:r w:rsidRPr="00A5493C">
              <w:rPr>
                <w:szCs w:val="24"/>
              </w:rPr>
              <w:t xml:space="preserve"> then make sure you do put them on! </w:t>
            </w:r>
          </w:p>
        </w:tc>
      </w:tr>
    </w:tbl>
    <w:p w14:paraId="7EFD2556" w14:textId="77777777" w:rsidR="00630B26" w:rsidRPr="00A5493C" w:rsidRDefault="00630B26" w:rsidP="00630B26">
      <w:pPr>
        <w:pStyle w:val="Heading2"/>
        <w:rPr>
          <w:u w:color="FF0000"/>
        </w:rPr>
      </w:pPr>
      <w:r w:rsidRPr="00A5493C">
        <w:rPr>
          <w:u w:color="FF0000"/>
        </w:rPr>
        <w:lastRenderedPageBreak/>
        <w:t>Energy stored in a Capacitor</w:t>
      </w:r>
      <w:bookmarkEnd w:id="38"/>
      <w:bookmarkEnd w:id="39"/>
    </w:p>
    <w:p w14:paraId="7EFD2557" w14:textId="77777777" w:rsidR="00630B26" w:rsidRPr="00A5493C" w:rsidRDefault="00630B26" w:rsidP="00630B26">
      <w:pPr>
        <w:spacing w:after="0"/>
        <w:rPr>
          <w:szCs w:val="24"/>
        </w:rPr>
      </w:pPr>
      <w:r w:rsidRPr="00A5493C">
        <w:rPr>
          <w:szCs w:val="24"/>
        </w:rPr>
        <w:t xml:space="preserve">When a charge is moved between 2 charged, parallel plates, work is done. If we move a charge from one plate to the other against the uniform </w:t>
      </w:r>
      <w:proofErr w:type="gramStart"/>
      <w:r w:rsidRPr="00A5493C">
        <w:rPr>
          <w:szCs w:val="24"/>
        </w:rPr>
        <w:t>field</w:t>
      </w:r>
      <w:proofErr w:type="gramEnd"/>
      <w:r w:rsidRPr="00A5493C">
        <w:rPr>
          <w:szCs w:val="24"/>
        </w:rPr>
        <w:t xml:space="preserve"> then work done is given by:</w:t>
      </w:r>
    </w:p>
    <w:p w14:paraId="7EFD2558" w14:textId="77777777" w:rsidR="00630B26" w:rsidRPr="00A5493C" w:rsidRDefault="00630B26" w:rsidP="00630B26">
      <w:pPr>
        <w:spacing w:after="0"/>
        <w:rPr>
          <w:rFonts w:ascii="Cambria Math" w:hAnsi="Cambria Math"/>
          <w:szCs w:val="24"/>
          <w:oMath/>
        </w:rPr>
      </w:pPr>
      <w:r w:rsidRPr="00A5493C">
        <w:rPr>
          <w:szCs w:val="24"/>
        </w:rPr>
        <w:tab/>
      </w:r>
      <w:r w:rsidRPr="00A5493C">
        <w:rPr>
          <w:szCs w:val="24"/>
        </w:rPr>
        <w:tab/>
      </w:r>
      <w:r w:rsidRPr="00A5493C">
        <w:rPr>
          <w:szCs w:val="24"/>
        </w:rPr>
        <w:tab/>
      </w:r>
      <w:r w:rsidRPr="00A5493C">
        <w:rPr>
          <w:szCs w:val="24"/>
        </w:rPr>
        <w:tab/>
      </w:r>
      <m:oMath>
        <m:r>
          <w:rPr>
            <w:rFonts w:ascii="Cambria Math" w:hAnsi="Cambria Math"/>
            <w:szCs w:val="24"/>
          </w:rPr>
          <m:t>work done. E = QV</m:t>
        </m:r>
      </m:oMath>
    </w:p>
    <w:p w14:paraId="7EFD2559" w14:textId="77777777" w:rsidR="00630B26" w:rsidRPr="00A5493C" w:rsidRDefault="00630B26" w:rsidP="00A5493C">
      <w:pPr>
        <w:spacing w:after="0"/>
        <w:rPr>
          <w:szCs w:val="24"/>
        </w:rPr>
      </w:pPr>
      <w:r w:rsidRPr="00A5493C">
        <w:rPr>
          <w:szCs w:val="24"/>
        </w:rPr>
        <w:t>When  a capacitor is being charged, work is done moving charges against opposing forces. Electrons are pushed onto the already negative plate</w:t>
      </w:r>
      <w:r w:rsidR="00A02DE0" w:rsidRPr="00A5493C">
        <w:rPr>
          <w:szCs w:val="24"/>
        </w:rPr>
        <w:t xml:space="preserve">, which </w:t>
      </w:r>
      <w:r w:rsidRPr="00A5493C">
        <w:rPr>
          <w:szCs w:val="24"/>
        </w:rPr>
        <w:t>repels them. They are also removed from the positive plate which tends to attract them.</w:t>
      </w:r>
    </w:p>
    <w:p w14:paraId="7EFD255A" w14:textId="77777777" w:rsidR="00630B26" w:rsidRPr="00A5493C" w:rsidRDefault="00630B26" w:rsidP="00630B26">
      <w:pPr>
        <w:spacing w:after="0"/>
        <w:rPr>
          <w:szCs w:val="24"/>
        </w:rPr>
      </w:pPr>
      <w:r w:rsidRPr="00A5493C">
        <w:rPr>
          <w:szCs w:val="24"/>
        </w:rPr>
        <w:t>The voltage across the capacitor is, however, constantly changing so:</w:t>
      </w:r>
    </w:p>
    <w:p w14:paraId="7EFD255B" w14:textId="77777777" w:rsidR="00630B26" w:rsidRPr="00A5493C" w:rsidRDefault="00630B26" w:rsidP="00630B26">
      <w:pPr>
        <w:spacing w:after="0"/>
        <w:rPr>
          <w:szCs w:val="24"/>
        </w:rPr>
      </w:pPr>
      <w:r w:rsidRPr="00A5493C">
        <w:rPr>
          <w:szCs w:val="24"/>
        </w:rPr>
        <w:tab/>
      </w:r>
      <w:r w:rsidRPr="00A5493C">
        <w:rPr>
          <w:szCs w:val="24"/>
        </w:rPr>
        <w:tab/>
      </w:r>
      <w:r w:rsidRPr="00A5493C">
        <w:rPr>
          <w:szCs w:val="24"/>
        </w:rPr>
        <w:tab/>
      </w:r>
      <w:r w:rsidRPr="00A5493C">
        <w:rPr>
          <w:szCs w:val="24"/>
        </w:rPr>
        <w:tab/>
      </w:r>
      <w:r w:rsidRPr="00A5493C">
        <w:rPr>
          <w:szCs w:val="24"/>
        </w:rPr>
        <w:tab/>
        <w:t xml:space="preserve">E </w:t>
      </w:r>
      <w:r w:rsidRPr="00A5493C">
        <w:rPr>
          <w:szCs w:val="24"/>
        </w:rPr>
        <w:sym w:font="Symbol" w:char="F0B9"/>
      </w:r>
      <w:r w:rsidRPr="00A5493C">
        <w:rPr>
          <w:szCs w:val="24"/>
        </w:rPr>
        <w:t xml:space="preserve"> QV</w:t>
      </w:r>
    </w:p>
    <w:p w14:paraId="7EFD255C" w14:textId="77777777" w:rsidR="00630B26" w:rsidRPr="00A5493C" w:rsidRDefault="00630B26" w:rsidP="00630B26">
      <w:pPr>
        <w:spacing w:after="0"/>
        <w:rPr>
          <w:szCs w:val="24"/>
        </w:rPr>
      </w:pPr>
      <w:r w:rsidRPr="00A5493C">
        <w:rPr>
          <w:szCs w:val="24"/>
        </w:rPr>
        <w:t>We average the voltage over the charging period so that</w:t>
      </w:r>
    </w:p>
    <w:p w14:paraId="7EFD255D" w14:textId="77777777" w:rsidR="00630B26" w:rsidRPr="00A5493C" w:rsidRDefault="00630B26" w:rsidP="00630B26">
      <w:pPr>
        <w:spacing w:after="0"/>
        <w:rPr>
          <w:szCs w:val="24"/>
        </w:rPr>
      </w:pPr>
      <w:r w:rsidRPr="00A5493C">
        <w:rPr>
          <w:szCs w:val="24"/>
        </w:rPr>
        <w:tab/>
      </w:r>
      <w:r w:rsidRPr="00A5493C">
        <w:rPr>
          <w:szCs w:val="24"/>
        </w:rPr>
        <w:tab/>
      </w:r>
      <w:r w:rsidRPr="00A5493C">
        <w:rPr>
          <w:szCs w:val="24"/>
        </w:rPr>
        <w:tab/>
      </w:r>
      <w:r w:rsidRPr="00A5493C">
        <w:rPr>
          <w:szCs w:val="24"/>
        </w:rPr>
        <w:tab/>
      </w:r>
      <w:r w:rsidRPr="00A5493C">
        <w:rPr>
          <w:szCs w:val="24"/>
        </w:rPr>
        <w:tab/>
      </w:r>
      <w:r w:rsidRPr="00A5493C">
        <w:rPr>
          <w:position w:val="-24"/>
          <w:szCs w:val="24"/>
        </w:rPr>
        <w:object w:dxaOrig="1140" w:dyaOrig="620" w14:anchorId="7EFD2ACD">
          <v:shape id="_x0000_i1031" type="#_x0000_t75" style="width:57.75pt;height:29.25pt" o:ole="">
            <v:imagedata r:id="rId56" o:title=""/>
          </v:shape>
          <o:OLEObject Type="Embed" ProgID="Equation.3" ShapeID="_x0000_i1031" DrawAspect="Content" ObjectID="_1796745524" r:id="rId57"/>
        </w:object>
      </w:r>
    </w:p>
    <w:p w14:paraId="7EFD255E" w14:textId="77777777" w:rsidR="00630B26" w:rsidRPr="00A5493C" w:rsidRDefault="00630B26" w:rsidP="00630B26">
      <w:pPr>
        <w:spacing w:after="0"/>
        <w:rPr>
          <w:szCs w:val="24"/>
        </w:rPr>
      </w:pPr>
      <w:r w:rsidRPr="00A5493C">
        <w:rPr>
          <w:szCs w:val="24"/>
        </w:rPr>
        <w:t xml:space="preserve">i.e. </w:t>
      </w:r>
      <w:r w:rsidR="00A02DE0" w:rsidRPr="00A5493C">
        <w:rPr>
          <w:b/>
          <w:i/>
          <w:szCs w:val="24"/>
        </w:rPr>
        <w:t xml:space="preserve">Energy stored </w:t>
      </w:r>
      <w:r w:rsidRPr="00A5493C">
        <w:rPr>
          <w:b/>
          <w:i/>
          <w:szCs w:val="24"/>
        </w:rPr>
        <w:t xml:space="preserve"> is the area under a V-Q graph for a capacitor</w:t>
      </w:r>
      <w:r w:rsidRPr="00A5493C">
        <w:rPr>
          <w:szCs w:val="24"/>
        </w:rPr>
        <w:t>.</w:t>
      </w:r>
    </w:p>
    <w:p w14:paraId="7EFD255F" w14:textId="77777777" w:rsidR="00630B26" w:rsidRPr="00A5493C" w:rsidRDefault="00630B26" w:rsidP="00A5493C">
      <w:pPr>
        <w:tabs>
          <w:tab w:val="left" w:pos="3402"/>
        </w:tabs>
      </w:pPr>
      <w:r w:rsidRPr="00A5493C">
        <w:t xml:space="preserve">In summary, </w:t>
      </w:r>
      <w:r w:rsidR="00A5493C" w:rsidRPr="00A5493C">
        <w:t xml:space="preserve">using </w:t>
      </w:r>
      <w:r w:rsidR="00A5493C" w:rsidRPr="00A5493C">
        <w:rPr>
          <w:position w:val="-24"/>
          <w:szCs w:val="24"/>
        </w:rPr>
        <w:object w:dxaOrig="1140" w:dyaOrig="620" w14:anchorId="7EFD2ACE">
          <v:shape id="_x0000_i1032" type="#_x0000_t75" style="width:57.75pt;height:29.25pt" o:ole="">
            <v:imagedata r:id="rId56" o:title=""/>
          </v:shape>
          <o:OLEObject Type="Embed" ProgID="Equation.3" ShapeID="_x0000_i1032" DrawAspect="Content" ObjectID="_1796745525" r:id="rId58"/>
        </w:object>
      </w:r>
      <w:r w:rsidR="00A5493C" w:rsidRPr="00A5493C">
        <w:rPr>
          <w:szCs w:val="24"/>
        </w:rPr>
        <w:t xml:space="preserve">and </w:t>
      </w:r>
      <w:r w:rsidRPr="00A5493C">
        <w:t>Q = CV,</w:t>
      </w:r>
    </w:p>
    <w:p w14:paraId="7EFD2560" w14:textId="77777777" w:rsidR="007173E5" w:rsidRPr="00A5493C" w:rsidRDefault="007173E5" w:rsidP="00630B26">
      <w:r w:rsidRPr="00A5493C">
        <w:rPr>
          <w:noProof/>
        </w:rPr>
        <mc:AlternateContent>
          <mc:Choice Requires="wpg">
            <w:drawing>
              <wp:anchor distT="0" distB="0" distL="114300" distR="114300" simplePos="0" relativeHeight="252256768" behindDoc="0" locked="0" layoutInCell="1" allowOverlap="1" wp14:anchorId="7EFD2ACF" wp14:editId="7EFD2AD0">
                <wp:simplePos x="0" y="0"/>
                <wp:positionH relativeFrom="column">
                  <wp:posOffset>3122930</wp:posOffset>
                </wp:positionH>
                <wp:positionV relativeFrom="paragraph">
                  <wp:posOffset>19050</wp:posOffset>
                </wp:positionV>
                <wp:extent cx="2376805" cy="1790700"/>
                <wp:effectExtent l="0" t="38100" r="4445" b="0"/>
                <wp:wrapSquare wrapText="bothSides"/>
                <wp:docPr id="295" name="Group 18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805" cy="1790700"/>
                          <a:chOff x="3169" y="1468"/>
                          <a:chExt cx="5729" cy="3525"/>
                        </a:xfrm>
                      </wpg:grpSpPr>
                      <wps:wsp>
                        <wps:cNvPr id="296" name="Line 18415"/>
                        <wps:cNvCnPr/>
                        <wps:spPr bwMode="auto">
                          <a:xfrm flipV="1">
                            <a:off x="3587" y="1468"/>
                            <a:ext cx="0" cy="3241"/>
                          </a:xfrm>
                          <a:prstGeom prst="line">
                            <a:avLst/>
                          </a:prstGeom>
                          <a:noFill/>
                          <a:ln w="190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 name="Line 18416"/>
                        <wps:cNvCnPr/>
                        <wps:spPr bwMode="auto">
                          <a:xfrm rot="-5400000">
                            <a:off x="5813" y="2483"/>
                            <a:ext cx="0" cy="4452"/>
                          </a:xfrm>
                          <a:prstGeom prst="line">
                            <a:avLst/>
                          </a:prstGeom>
                          <a:noFill/>
                          <a:ln w="19050">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 name="Line 18417"/>
                        <wps:cNvCnPr/>
                        <wps:spPr bwMode="auto">
                          <a:xfrm flipV="1">
                            <a:off x="3587" y="1967"/>
                            <a:ext cx="3983" cy="274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 name="Text Box 18418"/>
                        <wps:cNvSpPr txBox="1">
                          <a:spLocks noChangeArrowheads="1"/>
                        </wps:cNvSpPr>
                        <wps:spPr bwMode="auto">
                          <a:xfrm>
                            <a:off x="8117" y="4494"/>
                            <a:ext cx="781" cy="4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20" w14:textId="77777777" w:rsidR="00561361" w:rsidRPr="00AD0C13" w:rsidRDefault="00561361" w:rsidP="00630B26">
                              <w:pPr>
                                <w:spacing w:after="0"/>
                              </w:pPr>
                              <w:r>
                                <w:t>V</w:t>
                              </w:r>
                            </w:p>
                          </w:txbxContent>
                        </wps:txbx>
                        <wps:bodyPr rot="0" vert="horz" wrap="square" lIns="0" tIns="0" rIns="0" bIns="0" anchor="t" anchorCtr="0" upright="1">
                          <a:noAutofit/>
                        </wps:bodyPr>
                      </wps:wsp>
                      <wps:wsp>
                        <wps:cNvPr id="300" name="Text Box 18419"/>
                        <wps:cNvSpPr txBox="1">
                          <a:spLocks noChangeArrowheads="1"/>
                        </wps:cNvSpPr>
                        <wps:spPr bwMode="auto">
                          <a:xfrm>
                            <a:off x="3169" y="1468"/>
                            <a:ext cx="781" cy="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21" w14:textId="77777777" w:rsidR="00561361" w:rsidRDefault="00561361" w:rsidP="00630B26">
                              <w:r>
                                <w:t>Q</w:t>
                              </w:r>
                            </w:p>
                          </w:txbxContent>
                        </wps:txbx>
                        <wps:bodyPr rot="0" vert="horz" wrap="square" lIns="0" tIns="0" rIns="0" bIns="0" anchor="t" anchorCtr="0" upright="1">
                          <a:noAutofit/>
                        </wps:bodyPr>
                      </wps:wsp>
                      <wps:wsp>
                        <wps:cNvPr id="302" name="Text Box 18420"/>
                        <wps:cNvSpPr txBox="1">
                          <a:spLocks noChangeArrowheads="1"/>
                        </wps:cNvSpPr>
                        <wps:spPr bwMode="auto">
                          <a:xfrm>
                            <a:off x="3330" y="4478"/>
                            <a:ext cx="781" cy="4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22" w14:textId="77777777" w:rsidR="00561361" w:rsidRDefault="00561361" w:rsidP="00630B26">
                              <w:pPr>
                                <w:spacing w:after="0"/>
                              </w:pPr>
                              <w: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CF" id="Group 18414" o:spid="_x0000_s1188" style="position:absolute;margin-left:245.9pt;margin-top:1.5pt;width:187.15pt;height:141pt;z-index:252256768" coordorigin="3169,1468" coordsize="5729,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r0ZnwMAAC8PAAAOAAAAZHJzL2Uyb0RvYy54bWzsV9tu3DYQfS/QfyD4Hq+uqwu8DlInMQq4&#10;rYGkeedK1AWVSJXkWut8fYdDSV6v3SROgYWLdh8WlEYczpwzN56/3vcdueVKt1JsqH/mUcJFIctW&#10;1Bv6+8f3r1JKtGGiZJ0UfEPvuKavL3784Xwcch7IRnYlVwSUCJ2Pw4Y2xgz5aqWLhvdMn8mBCxBW&#10;UvXMwKOqV6ViI2jvu1XgeevVKFU5KFlwreHtWyekF6i/qnhhfqsqzQ3pNhRsM/iv8H9r/1cX5yyv&#10;FRuatpjMYN9hRc9aAYcuqt4yw8hOtY9U9W2hpJaVOStkv5JV1RYcfQBvfO/ImysldwP6UudjPSww&#10;AbRHOH232uLX2ys1fBhulLMeltey+EMDLqtxqPNDuX2u3cdkO/4iS+CT7YxEx/eV6q0KcInsEd+7&#10;BV++N6SAl0GYrFMvpqQAmZ9kXuJNDBQN0GT3hf46o8SKo3Xq2Cmad9P+OAlAaDeHcRBb6Yrl7mA0&#10;djLOkg/RpO8B0/8MsA8NGzjyoC0gN4q0JXiTrSkRrAcUrlvBiZ9GPhplT4fPLsWNAhPtkwZ8n4aM&#10;VF07fAJ3EcQJvDBOkyMQZgghhtH/IPIf+M/yQWlzxWVP7GJDOzAJdbLba20cVPMnlich37ddB+9Z&#10;3gkyggWZF3u4Q8uuLa3UCrWqt5edIrfMZhD+poMffAaRKkrU1nBWvpvWhrUdrIm5G2ysKCVHas/q&#10;eUlJx6Fi2JUzrhP2OI45O1k8Q+dA3MryDhEFrpHek/EMZBzxvLZGP4tnJYGUV3HkELSuTmTHqR8i&#10;2UGUhlYtgDDF+0R2FMXBBNKcZTOT/5N92C2eVQX/LqmhYR2RnTyb7C8ndbZGjfc8hxkwj3kdJNG/&#10;iOoXn7jQLRyXH21K/ST3WKSxr0zJazsfMXsQzTVYuwZIhLxsmKj5G1u1bFGDJuJq7sHWr5X3gzxP&#10;fd8V9SjKood5nqS+oz/Ksi8nuoKB5puruj18KfPQKb9aYc1+u8fWFi8QuaJLsHpBOYJJD8pYI9Vn&#10;qOMwNW2o/nPHFIdq/rMAgOyINS/UvNjOCyYK2LqhhhK3vDRuFNsNqq0b0OzaoJBvYKyoWmxbFm1n&#10;BY4kp6z8IYwnTwUQknQQBacJoCdGo7lRLAGUxdiZlrHo0VhwqgBaIPqPB1DwVAAFOPWePoDCEOIZ&#10;pucoSqbZ+lEAvZQKtF4geqkBhDcOuJXhJWS6Qdpr3+EzVqz7e+7FXwAAAP//AwBQSwMEFAAGAAgA&#10;AAAhAFVHRfXgAAAACQEAAA8AAABkcnMvZG93bnJldi54bWxMj0FLw0AUhO+C/2F5gje7SWtDGvNS&#10;SlFPRbAVpLfX7GsSmt0N2W2S/nvXkx6HGWa+ydeTbsXAvWusQYhnEQg2pVWNqRC+Dm9PKQjnyShq&#10;rWGEGztYF/d3OWXKjuaTh72vRCgxLiOE2vsuk9KVNWtyM9uxCd7Z9pp8kH0lVU9jKNetnEdRIjU1&#10;JizU1PG25vKyv2qE95HGzSJ+HXaX8/Z2PCw/vncxIz4+TJsXEJ4n/xeGX/yADkVgOtmrUU60CM+r&#10;OKB7hEW4FPw0SWIQJ4R5uoxAFrn8/6D4AQAA//8DAFBLAQItABQABgAIAAAAIQC2gziS/gAAAOEB&#10;AAATAAAAAAAAAAAAAAAAAAAAAABbQ29udGVudF9UeXBlc10ueG1sUEsBAi0AFAAGAAgAAAAhADj9&#10;If/WAAAAlAEAAAsAAAAAAAAAAAAAAAAALwEAAF9yZWxzLy5yZWxzUEsBAi0AFAAGAAgAAAAhAJYS&#10;vRmfAwAALw8AAA4AAAAAAAAAAAAAAAAALgIAAGRycy9lMm9Eb2MueG1sUEsBAi0AFAAGAAgAAAAh&#10;AFVHRfXgAAAACQEAAA8AAAAAAAAAAAAAAAAA+QUAAGRycy9kb3ducmV2LnhtbFBLBQYAAAAABAAE&#10;APMAAAAGBwAAAAA=&#10;">
                <v:line id="Line 18415" o:spid="_x0000_s1189" style="position:absolute;flip:y;visibility:visible;mso-wrap-style:square" from="3587,1468" to="3587,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cyxQAAANwAAAAPAAAAZHJzL2Rvd25yZXYueG1sRI9Ba8JA&#10;FITvBf/D8gRvdaOoaJpVpCAoQqlpDzk+si/ZtNm3IbvV+O/dQqHHYWa+YbLdYFtxpd43jhXMpgkI&#10;4tLphmsFnx+H5zUIH5A1to5JwZ087LajpwxT7W58oWseahEh7FNUYELoUil9aciin7qOOHqV6y2G&#10;KPta6h5vEW5bOU+SlbTYcFww2NGrofI7/7EK3opTWJhLJQ/nvFiazfvafVWlUpPxsH8BEWgI/+G/&#10;9lErmG9W8HsmHgG5fQAAAP//AwBQSwECLQAUAAYACAAAACEA2+H2y+4AAACFAQAAEwAAAAAAAAAA&#10;AAAAAAAAAAAAW0NvbnRlbnRfVHlwZXNdLnhtbFBLAQItABQABgAIAAAAIQBa9CxbvwAAABUBAAAL&#10;AAAAAAAAAAAAAAAAAB8BAABfcmVscy8ucmVsc1BLAQItABQABgAIAAAAIQAQjmcyxQAAANwAAAAP&#10;AAAAAAAAAAAAAAAAAAcCAABkcnMvZG93bnJldi54bWxQSwUGAAAAAAMAAwC3AAAA+QIAAAAA&#10;" strokeweight="1.5pt">
                  <v:stroke endarrow="open"/>
                </v:line>
                <v:line id="Line 18416" o:spid="_x0000_s1190" style="position:absolute;rotation:-90;visibility:visible;mso-wrap-style:square" from="5813,2483" to="5813,6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JmxQAAANwAAAAPAAAAZHJzL2Rvd25yZXYueG1sRI9Ba8JA&#10;FITvgv9heYI33WhBbXQVEcX2ZmNbenxmn9lg9m2a3Zr033cLhR6HmfmGWW06W4k7Nb50rGAyTkAQ&#10;506XXCh4PR9GCxA+IGusHJOCb/KwWfd7K0y1a/mF7lkoRISwT1GBCaFOpfS5IYt+7Gri6F1dYzFE&#10;2RRSN9hGuK3kNElm0mLJccFgTTtD+S37sgqOH/uHJDuYd7uQp7fWfD5fzrNaqeGg2y5BBOrCf/iv&#10;/aQVTB/n8HsmHgG5/gEAAP//AwBQSwECLQAUAAYACAAAACEA2+H2y+4AAACFAQAAEwAAAAAAAAAA&#10;AAAAAAAAAAAAW0NvbnRlbnRfVHlwZXNdLnhtbFBLAQItABQABgAIAAAAIQBa9CxbvwAAABUBAAAL&#10;AAAAAAAAAAAAAAAAAB8BAABfcmVscy8ucmVsc1BLAQItABQABgAIAAAAIQC8AsJmxQAAANwAAAAP&#10;AAAAAAAAAAAAAAAAAAcCAABkcnMvZG93bnJldi54bWxQSwUGAAAAAAMAAwC3AAAA+QIAAAAA&#10;" strokeweight="1.5pt">
                  <v:stroke endarrow="open"/>
                </v:line>
                <v:line id="Line 18417" o:spid="_x0000_s1191" style="position:absolute;flip:y;visibility:visible;mso-wrap-style:square" from="3587,1967" to="7570,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qwAAAANwAAAAPAAAAZHJzL2Rvd25yZXYueG1sRE9Ni8Iw&#10;EL0L/ocwwt403R7ErUaRBUHRg6uC16GZNsVmUpJou//eHBb2+Hjfq81gW/EiHxrHCj5nGQji0umG&#10;awW36266ABEissbWMSn4pQCb9Xi0wkK7nn/odYm1SCEcClRgYuwKKUNpyGKYuY44cZXzFmOCvpba&#10;Y5/CbSvzLJtLiw2nBoMdfRsqH5enVSAPx/7sd/mtqqt95+4Hc5r3g1Ifk2G7BBFpiP/iP/deK8i/&#10;0tp0Jh0BuX4DAAD//wMAUEsBAi0AFAAGAAgAAAAhANvh9svuAAAAhQEAABMAAAAAAAAAAAAAAAAA&#10;AAAAAFtDb250ZW50X1R5cGVzXS54bWxQSwECLQAUAAYACAAAACEAWvQsW78AAAAVAQAACwAAAAAA&#10;AAAAAAAAAAAfAQAAX3JlbHMvLnJlbHNQSwECLQAUAAYACAAAACEAv57XqsAAAADcAAAADwAAAAAA&#10;AAAAAAAAAAAHAgAAZHJzL2Rvd25yZXYueG1sUEsFBgAAAAADAAMAtwAAAPQCAAAAAA==&#10;" strokeweight="1.5pt"/>
                <v:shape id="Text Box 18418" o:spid="_x0000_s1192" type="#_x0000_t202" style="position:absolute;left:8117;top:4494;width:781;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3wwwAAANwAAAAPAAAAZHJzL2Rvd25yZXYueG1sRI9Ba8JA&#10;FITvgv9heYIXqZuGIk10FSkUxFtjvT+yr5tg9u2SXWPqr3eFQo/DzHzDbHaj7cRAfWgdK3hdZiCI&#10;a6dbNgq+T58v7yBCRNbYOSYFvxRgt51ONlhqd+MvGqpoRIJwKFFBE6MvpQx1QxbD0nni5P243mJM&#10;sjdS93hLcNvJPMtW0mLLaaFBTx8N1ZfqahVU/HYeDmyO9+iDzxfn/fVYGKXms3G/BhFpjP/hv/ZB&#10;K8iLAp5n0hGQ2wcAAAD//wMAUEsBAi0AFAAGAAgAAAAhANvh9svuAAAAhQEAABMAAAAAAAAAAAAA&#10;AAAAAAAAAFtDb250ZW50X1R5cGVzXS54bWxQSwECLQAUAAYACAAAACEAWvQsW78AAAAVAQAACwAA&#10;AAAAAAAAAAAAAAAfAQAAX3JlbHMvLnJlbHNQSwECLQAUAAYACAAAACEA1iz98MMAAADcAAAADwAA&#10;AAAAAAAAAAAAAAAHAgAAZHJzL2Rvd25yZXYueG1sUEsFBgAAAAADAAMAtwAAAPcCAAAAAA==&#10;" filled="f" stroked="f" strokeweight="1.5pt">
                  <v:textbox inset="0,0,0,0">
                    <w:txbxContent>
                      <w:p w14:paraId="7EFD2C20" w14:textId="77777777" w:rsidR="00561361" w:rsidRPr="00AD0C13" w:rsidRDefault="00561361" w:rsidP="00630B26">
                        <w:pPr>
                          <w:spacing w:after="0"/>
                        </w:pPr>
                        <w:r>
                          <w:t>V</w:t>
                        </w:r>
                      </w:p>
                    </w:txbxContent>
                  </v:textbox>
                </v:shape>
                <v:shape id="Text Box 18419" o:spid="_x0000_s1193" type="#_x0000_t202" style="position:absolute;left:3169;top:1468;width:781;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3wAAAANwAAAAPAAAAZHJzL2Rvd25yZXYueG1sRE/Pa8Iw&#10;FL4L+x/CG+wiazonY3ZGkcFAvFnX+6N5JmXNS2hi7fbXLwfB48f3e72dXC9GGmLnWcFLUYIgbr3u&#10;2Cj4Pn09v4OICVlj75kU/FKE7eZhtsZK+ysfaayTETmEY4UKbEqhkjK2lhzGwgfizJ394DBlOBip&#10;B7zmcNfLRVm+SYcd5waLgT4ttT/1xSmoedmMezaHvxRiWMyb3eWwMko9PU67DxCJpnQX39x7reC1&#10;zPPzmXwE5OYfAAD//wMAUEsBAi0AFAAGAAgAAAAhANvh9svuAAAAhQEAABMAAAAAAAAAAAAAAAAA&#10;AAAAAFtDb250ZW50X1R5cGVzXS54bWxQSwECLQAUAAYACAAAACEAWvQsW78AAAAVAQAACwAAAAAA&#10;AAAAAAAAAAAfAQAAX3JlbHMvLnJlbHNQSwECLQAUAAYACAAAACEA2f3Od8AAAADcAAAADwAAAAAA&#10;AAAAAAAAAAAHAgAAZHJzL2Rvd25yZXYueG1sUEsFBgAAAAADAAMAtwAAAPQCAAAAAA==&#10;" filled="f" stroked="f" strokeweight="1.5pt">
                  <v:textbox inset="0,0,0,0">
                    <w:txbxContent>
                      <w:p w14:paraId="7EFD2C21" w14:textId="77777777" w:rsidR="00561361" w:rsidRDefault="00561361" w:rsidP="00630B26">
                        <w:r>
                          <w:t>Q</w:t>
                        </w:r>
                      </w:p>
                    </w:txbxContent>
                  </v:textbox>
                </v:shape>
                <v:shape id="Text Box 18420" o:spid="_x0000_s1194" type="#_x0000_t202" style="position:absolute;left:3330;top:4478;width:781;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WbwwAAANwAAAAPAAAAZHJzL2Rvd25yZXYueG1sRI9BawIx&#10;FITvBf9DeIVeSs26itjVKFIoiDdXvT82z+zSzUvYxHXbX98IgsdhZr5hVpvBtqKnLjSOFUzGGQji&#10;yumGjYLT8ftjASJEZI2tY1LwSwE269HLCgvtbnygvoxGJAiHAhXUMfpCylDVZDGMnSdO3sV1FmOS&#10;nZG6w1uC21bmWTaXFhtOCzV6+qqp+imvVkHJs3O/Y7P/iz74/P28ve4/jVJvr8N2CSLSEJ/hR3un&#10;FUyzHO5n0hGQ638AAAD//wMAUEsBAi0AFAAGAAgAAAAhANvh9svuAAAAhQEAABMAAAAAAAAAAAAA&#10;AAAAAAAAAFtDb250ZW50X1R5cGVzXS54bWxQSwECLQAUAAYACAAAACEAWvQsW78AAAAVAQAACwAA&#10;AAAAAAAAAAAAAAAfAQAAX3JlbHMvLnJlbHNQSwECLQAUAAYACAAAACEARmP1m8MAAADcAAAADwAA&#10;AAAAAAAAAAAAAAAHAgAAZHJzL2Rvd25yZXYueG1sUEsFBgAAAAADAAMAtwAAAPcCAAAAAA==&#10;" filled="f" stroked="f" strokeweight="1.5pt">
                  <v:textbox inset="0,0,0,0">
                    <w:txbxContent>
                      <w:p w14:paraId="7EFD2C22" w14:textId="77777777" w:rsidR="00561361" w:rsidRDefault="00561361" w:rsidP="00630B26">
                        <w:pPr>
                          <w:spacing w:after="0"/>
                        </w:pPr>
                        <w:r>
                          <w:t>0</w:t>
                        </w:r>
                      </w:p>
                    </w:txbxContent>
                  </v:textbox>
                </v:shape>
                <w10:wrap type="square"/>
              </v:group>
            </w:pict>
          </mc:Fallback>
        </mc:AlternateContent>
      </w:r>
      <w:r w:rsidR="00000000">
        <w:rPr>
          <w:noProof/>
          <w:lang w:val="en-US"/>
        </w:rPr>
        <w:object w:dxaOrig="1440" w:dyaOrig="1440" w14:anchorId="7EFD2AD1">
          <v:shape id="_x0000_s21641" type="#_x0000_t75" style="position:absolute;margin-left:28.3pt;margin-top:1.75pt;width:110.45pt;height:132.7pt;z-index:252239360;mso-position-horizontal-relative:text;mso-position-vertical-relative:text">
            <v:imagedata r:id="rId59" o:title=""/>
            <w10:wrap type="square"/>
          </v:shape>
          <o:OLEObject Type="Embed" ProgID="Equation.3" ShapeID="_x0000_s21641" DrawAspect="Content" ObjectID="_1796745539" r:id="rId60"/>
        </w:object>
      </w:r>
    </w:p>
    <w:p w14:paraId="7EFD2561" w14:textId="77777777" w:rsidR="007173E5" w:rsidRPr="00A5493C" w:rsidRDefault="007173E5" w:rsidP="00630B26"/>
    <w:p w14:paraId="7EFD2562" w14:textId="77777777" w:rsidR="007173E5" w:rsidRDefault="007173E5" w:rsidP="00630B26"/>
    <w:p w14:paraId="7EFD2563" w14:textId="77777777" w:rsidR="007173E5" w:rsidRDefault="007173E5" w:rsidP="00630B26"/>
    <w:p w14:paraId="7EFD2564" w14:textId="77777777" w:rsidR="007173E5" w:rsidRDefault="007173E5" w:rsidP="00630B26"/>
    <w:p w14:paraId="7EFD2565" w14:textId="41D98E01" w:rsidR="00630B26" w:rsidRDefault="00630B26" w:rsidP="00630B26"/>
    <w:p w14:paraId="52299620" w14:textId="77777777" w:rsidR="00A56568" w:rsidRPr="00727FCE" w:rsidRDefault="00A56568" w:rsidP="00630B26"/>
    <w:p w14:paraId="7EFD2566" w14:textId="77777777" w:rsidR="00630B26" w:rsidRPr="00727FCE" w:rsidRDefault="00630B26" w:rsidP="00630B26">
      <w:pPr>
        <w:pStyle w:val="Heading2"/>
      </w:pPr>
      <w:bookmarkStart w:id="40" w:name="_Toc520283366"/>
      <w:bookmarkStart w:id="41" w:name="_Toc533963737"/>
      <w:r w:rsidRPr="00727FCE">
        <w:t>Capacitors and a.c.</w:t>
      </w:r>
      <w:bookmarkEnd w:id="40"/>
      <w:bookmarkEnd w:id="41"/>
    </w:p>
    <w:p w14:paraId="7EFD2567" w14:textId="77777777" w:rsidR="00630B26" w:rsidRPr="00A5493C" w:rsidRDefault="00D00004" w:rsidP="00630B26">
      <w:pPr>
        <w:spacing w:after="0"/>
        <w:rPr>
          <w:szCs w:val="24"/>
        </w:rPr>
      </w:pPr>
      <w:r w:rsidRPr="00A5493C">
        <w:rPr>
          <w:szCs w:val="24"/>
        </w:rPr>
        <w:t>As the current and voltage are changing on A.C. there is no fixed r</w:t>
      </w:r>
      <w:r w:rsidR="008E2EEF">
        <w:rPr>
          <w:szCs w:val="24"/>
        </w:rPr>
        <w:t xml:space="preserve">esistance for the capacitor. </w:t>
      </w:r>
      <w:r w:rsidR="00004C86" w:rsidRPr="00A5493C">
        <w:rPr>
          <w:szCs w:val="24"/>
        </w:rPr>
        <w:t>T</w:t>
      </w:r>
      <w:r w:rsidRPr="00A5493C">
        <w:rPr>
          <w:szCs w:val="24"/>
        </w:rPr>
        <w:t xml:space="preserve">he resistance offered to the ac currents by capacitors </w:t>
      </w:r>
      <w:r w:rsidR="00004C86" w:rsidRPr="00A5493C">
        <w:rPr>
          <w:szCs w:val="24"/>
        </w:rPr>
        <w:t xml:space="preserve">is called </w:t>
      </w:r>
      <w:r w:rsidR="00004C86" w:rsidRPr="00A5493C">
        <w:rPr>
          <w:b/>
          <w:szCs w:val="24"/>
        </w:rPr>
        <w:t>reactance</w:t>
      </w:r>
      <w:r w:rsidR="00004C86" w:rsidRPr="00A5493C">
        <w:rPr>
          <w:szCs w:val="24"/>
        </w:rPr>
        <w:t xml:space="preserve"> </w:t>
      </w:r>
      <w:r w:rsidRPr="00A5493C">
        <w:rPr>
          <w:szCs w:val="24"/>
        </w:rPr>
        <w:t xml:space="preserve">and it is usually given the </w:t>
      </w:r>
      <w:r w:rsidR="00004C86" w:rsidRPr="00A5493C">
        <w:rPr>
          <w:szCs w:val="24"/>
        </w:rPr>
        <w:t>symbol</w:t>
      </w:r>
      <w:r w:rsidRPr="00A5493C">
        <w:rPr>
          <w:szCs w:val="24"/>
        </w:rPr>
        <w:t xml:space="preserve"> </w:t>
      </w:r>
      <w:r w:rsidRPr="00A5493C">
        <w:rPr>
          <w:b/>
          <w:szCs w:val="24"/>
        </w:rPr>
        <w:t>X</w:t>
      </w:r>
      <w:r w:rsidRPr="00A5493C">
        <w:rPr>
          <w:szCs w:val="24"/>
        </w:rPr>
        <w:t>.</w:t>
      </w:r>
    </w:p>
    <w:p w14:paraId="7EFD2568" w14:textId="77777777" w:rsidR="00630B26" w:rsidRPr="00727FCE" w:rsidRDefault="00630B26" w:rsidP="00630B26">
      <w:pPr>
        <w:pStyle w:val="Heading3"/>
      </w:pPr>
      <w:bookmarkStart w:id="42" w:name="_Toc520283367"/>
      <w:bookmarkStart w:id="43" w:name="_Toc533963738"/>
      <w:r w:rsidRPr="00727FCE">
        <w:t>Charging on a.c.</w:t>
      </w:r>
      <w:bookmarkEnd w:id="42"/>
      <w:bookmarkEnd w:id="43"/>
    </w:p>
    <w:p w14:paraId="7EFD2569" w14:textId="77777777" w:rsidR="00630B26" w:rsidRPr="00727FCE" w:rsidRDefault="00630B26" w:rsidP="00630B26">
      <w:pPr>
        <w:spacing w:after="0"/>
        <w:rPr>
          <w:color w:val="993366"/>
          <w:szCs w:val="24"/>
        </w:rPr>
      </w:pPr>
      <w:r w:rsidRPr="00727FCE">
        <w:rPr>
          <w:color w:val="993366"/>
          <w:szCs w:val="24"/>
        </w:rPr>
        <w:t xml:space="preserve">With </w:t>
      </w:r>
      <w:r w:rsidR="00004C86">
        <w:rPr>
          <w:color w:val="993366"/>
          <w:szCs w:val="24"/>
        </w:rPr>
        <w:t>A</w:t>
      </w:r>
      <w:r w:rsidRPr="00727FCE">
        <w:rPr>
          <w:color w:val="993366"/>
          <w:szCs w:val="24"/>
        </w:rPr>
        <w:t>.</w:t>
      </w:r>
      <w:r w:rsidR="00004C86">
        <w:rPr>
          <w:color w:val="993366"/>
          <w:szCs w:val="24"/>
        </w:rPr>
        <w:t>C</w:t>
      </w:r>
      <w:r w:rsidRPr="00727FCE">
        <w:rPr>
          <w:color w:val="993366"/>
          <w:szCs w:val="24"/>
        </w:rPr>
        <w:t xml:space="preserve">. a capacitor will begin to charge up, then </w:t>
      </w:r>
      <w:r w:rsidR="00A5493C">
        <w:rPr>
          <w:color w:val="993366"/>
          <w:szCs w:val="24"/>
        </w:rPr>
        <w:t xml:space="preserve">charge </w:t>
      </w:r>
      <w:r w:rsidRPr="00727FCE">
        <w:rPr>
          <w:color w:val="993366"/>
          <w:szCs w:val="24"/>
        </w:rPr>
        <w:t xml:space="preserve"> starts flowing in the opposite direction. The capacitor therefore discharges and then begins to charge up again.</w:t>
      </w:r>
    </w:p>
    <w:p w14:paraId="7EFD256A" w14:textId="77777777" w:rsidR="00630B26" w:rsidRPr="00727FCE" w:rsidRDefault="00630B26" w:rsidP="00630B26">
      <w:pPr>
        <w:spacing w:after="0"/>
        <w:rPr>
          <w:color w:val="993366"/>
          <w:szCs w:val="24"/>
        </w:rPr>
      </w:pPr>
      <w:r w:rsidRPr="00727FCE">
        <w:rPr>
          <w:color w:val="993366"/>
          <w:szCs w:val="24"/>
        </w:rPr>
        <w:lastRenderedPageBreak/>
        <w:t xml:space="preserve">Hopefully you can imagine that the storage of charge will be greatly affected by how </w:t>
      </w:r>
      <w:r w:rsidR="00A5493C">
        <w:rPr>
          <w:color w:val="993366"/>
          <w:szCs w:val="24"/>
        </w:rPr>
        <w:t>regularly</w:t>
      </w:r>
      <w:r w:rsidRPr="00727FCE">
        <w:rPr>
          <w:color w:val="993366"/>
          <w:szCs w:val="24"/>
        </w:rPr>
        <w:t xml:space="preserve"> this change of direction  occur</w:t>
      </w:r>
      <w:r w:rsidR="00A5493C">
        <w:rPr>
          <w:color w:val="993366"/>
          <w:szCs w:val="24"/>
        </w:rPr>
        <w:t>s</w:t>
      </w:r>
      <w:r w:rsidR="00004C86">
        <w:rPr>
          <w:color w:val="993366"/>
          <w:szCs w:val="24"/>
        </w:rPr>
        <w:t>, i.e. the frequency of the supply</w:t>
      </w:r>
      <w:r w:rsidRPr="00727FCE">
        <w:rPr>
          <w:color w:val="993366"/>
          <w:szCs w:val="24"/>
        </w:rPr>
        <w:t xml:space="preserve">. </w:t>
      </w:r>
    </w:p>
    <w:p w14:paraId="7EFD256B" w14:textId="77777777" w:rsidR="00630B26" w:rsidRPr="00727FCE" w:rsidRDefault="00630B26" w:rsidP="00630B26">
      <w:pPr>
        <w:pStyle w:val="Heading4"/>
      </w:pPr>
      <w:r w:rsidRPr="00727FCE">
        <w:t>Low frequency a.c.</w:t>
      </w:r>
    </w:p>
    <w:p w14:paraId="7EFD256C" w14:textId="77777777" w:rsidR="00630B26" w:rsidRPr="00727FCE" w:rsidRDefault="008E2EEF" w:rsidP="00630B26">
      <w:pPr>
        <w:spacing w:after="0"/>
        <w:rPr>
          <w:color w:val="993366"/>
          <w:szCs w:val="24"/>
        </w:rPr>
      </w:pPr>
      <w:r>
        <w:rPr>
          <w:noProof/>
          <w:color w:val="993366"/>
          <w:szCs w:val="24"/>
        </w:rPr>
        <mc:AlternateContent>
          <mc:Choice Requires="wpg">
            <w:drawing>
              <wp:anchor distT="0" distB="0" distL="114300" distR="114300" simplePos="0" relativeHeight="252252672" behindDoc="0" locked="0" layoutInCell="1" allowOverlap="1" wp14:anchorId="7EFD2AD2" wp14:editId="7EFD2AD3">
                <wp:simplePos x="0" y="0"/>
                <wp:positionH relativeFrom="column">
                  <wp:posOffset>337820</wp:posOffset>
                </wp:positionH>
                <wp:positionV relativeFrom="paragraph">
                  <wp:posOffset>577215</wp:posOffset>
                </wp:positionV>
                <wp:extent cx="3324004" cy="3676650"/>
                <wp:effectExtent l="0" t="0" r="0" b="0"/>
                <wp:wrapNone/>
                <wp:docPr id="11538" name="Group 11538"/>
                <wp:cNvGraphicFramePr/>
                <a:graphic xmlns:a="http://schemas.openxmlformats.org/drawingml/2006/main">
                  <a:graphicData uri="http://schemas.microsoft.com/office/word/2010/wordprocessingGroup">
                    <wpg:wgp>
                      <wpg:cNvGrpSpPr/>
                      <wpg:grpSpPr>
                        <a:xfrm>
                          <a:off x="0" y="0"/>
                          <a:ext cx="3324004" cy="3676650"/>
                          <a:chOff x="0" y="0"/>
                          <a:chExt cx="4468091" cy="5652655"/>
                        </a:xfrm>
                      </wpg:grpSpPr>
                      <pic:pic xmlns:pic="http://schemas.openxmlformats.org/drawingml/2006/picture">
                        <pic:nvPicPr>
                          <pic:cNvPr id="24118" name="Picture 18381"/>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87037" y="2826327"/>
                            <a:ext cx="4281054" cy="2826328"/>
                          </a:xfrm>
                          <a:prstGeom prst="rect">
                            <a:avLst/>
                          </a:prstGeom>
                          <a:noFill/>
                          <a:ln>
                            <a:noFill/>
                          </a:ln>
                        </pic:spPr>
                      </pic:pic>
                      <pic:pic xmlns:pic="http://schemas.openxmlformats.org/drawingml/2006/picture">
                        <pic:nvPicPr>
                          <pic:cNvPr id="24119" name="Picture 24119"/>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60273" cy="282632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5F3D4E4" id="Group 11538" o:spid="_x0000_s1026" style="position:absolute;margin-left:26.6pt;margin-top:45.45pt;width:261.75pt;height:289.5pt;z-index:252252672;mso-width-relative:margin;mso-height-relative:margin" coordsize="44680,5652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F/9naoCAADrBwAADgAAAGRycy9lMm9Eb2MueG1s1FXZbtswEHwv0H8g&#10;+J7otKwIsYOiaYICPYweH0BTlEREPEDSlvP3XVKyE9sFWgQoijxYXl7LmdkheX2zEz3aMmO5kguc&#10;XMYYMUlVzWW7wD9/3F2UGFlHZE16JdkCPzKLb5Zv31wPumKp6lRfM4MgibTVoBe4c05XUWRpxwSx&#10;l0ozCYONMoI4aJo2qg0ZILvoozSOi2hQptZGUWYt9N6Og3gZ8jcNo+5r01jmUL/AgM2Frwnftf9G&#10;y2tStYbojtMJBnkBCkG4hE0PqW6JI2hj+FkqwalRVjXukioRqabhlAUOwCaJT9jcG7XRgUtbDa0+&#10;yATSnuj04rT0y/be6O96ZUCJQbegRWh5LrvGCP8PKNEuSPZ4kIztHKLQmWVpHsc5RhTGsmJeFLNJ&#10;VNqB8mfraPdhWpnnRRlfJePKWTFLi9nMlyPabxwdwdGcVvCbNIDoTIM/ewVWuY1heEoi/iqHIOZh&#10;oy+gXJo4vuY9d4/BelAYD0puV5yuzNgAOVcG8XqB0zxJwPuSCHA9zPAbo6TMysST9Av93HEl8cw+&#10;KfpgkVTvOyJb9s5q8C6cqCDJ8fTIN4+2Xfdc3/G+99Xy8UQQfH7ik99oNHrwVtGNYNKNh8qwHrgq&#10;aTuuLUamYmLNgJT5WPuCwYF2wEobLp3HRypr6DfAO8bOMEc7390Apqkfymr3A4HAE2ZPx4ID0Xr4&#10;rGpITDZOhdN04sCknMfZHCOwWlqmRZbOx933ZszTMolnkxnHGWXQb28pENpYd8+UQD4AQgA67ES2&#10;n6yHDzD3UzwBqbysgVYvjzpgou8JVDz4KQQuY3UheFVevTr1qjfwlVfPl+d1ejX9j16Fx+b8tszT&#10;Ik7n2XjnPbPw4c57ct8/NWi4WuFFCX6fXj//ZD1vQ/z8jV7+AgAA//8DAFBLAwQUAAYACAAAACEA&#10;DNgXzBgOAAAEMAAAFAAAAGRycy9tZWRpYS9pbWFnZTEud21mtNoHeJXlGcbx7zw5yfnekwQCTwQE&#10;jOAWRdC6t+LAWRX3Ro2AigNQHKioiG2trVvrxIq7bq2jDhx1a7VaJ+7RuqPWokJN3/u89/0hXFhp&#10;L8WryZ9fwjnJm5NDuPu98ORD52W1X2u2fe47GvKkHUtZyLK6GT2zrJoNrL21Pr4MtbeiStbZ2Zmh&#10;yqXm+BJlJbwZ1WSf+5ptdbHasnJ8uWSps3PO3+G9Gmu3lhy/n32b6X76Rptpwzrjq/jrrtp7x1h3&#10;yEGjR+3db9jwA8f222JY5tntU78Yf1/8X7/BX44fEfYdinscWIof2Q+8Trd/AW//1Pgn0q/5u/0S&#10;b1+v5/f+WrJK7W7S51MyW2TYEWPHtY/OMnzsOO/+2a9qH0s84c4HP3Lej83jJPFZzuvkcA89yp/7&#10;o224q3QO//+fz+NtfBNPvwU3Fn+l26ur3XOr7Z19VcLH8N3HAT58mNvMbumtrTYopPJYI9t0m/Gd&#10;ar/SbZZ/4GP97j3P/WhJn/MzfmVb/3iCP9btfdvtgDZ8hj/W7c3sNqp2e/hoZ5kecunW6zOdSkvt&#10;TDr5WTTUXneUdOKDQmv4/hOf1LJo7a2tpnJbqmUFmsrtma7r01Rux3TdmqaKX62ue9JUbu92OYim&#10;cruwyzE0ldtOXU6hqdwW7HIhTeU2vfkPNJXbJc1/oqnc9mt+jKZyW6n5JZrKra75HzSV27NNM2gq&#10;t8uaKlWcZGtRbkc29aCp3LZuWpymchvQtCJN5VbfNISmcnuzcRhN5TatcS+aym1K4yE0ldtxjRNp&#10;Krd9Gn9LU7lt0ngRTeW2XOO1NJVbj8a7aSq3b6tP0FRuf6++QlO5/bX6AU3ldnf1a5rK7epqaExn&#10;qnI7p9qLpnKbXF2SpnI7tLoyTeXWXt2QpnLbvrotTeU2tLoPTeW2enUsTeU2sHo8TeXWv3oaTeW2&#10;QHUKTeVWrV5PU7l1hntpKrcvw1M0lduH4VWayu2t8BFN5fZSmElTxe/VUG1KZ6pyezT0pqnc7g9L&#10;01Rud4ZVaSq3W8LGNJXbtWF7msrtitBOU8XvyzCOpnK7IEyiqdzODmfQVG6nhd/TVG6/DjfSVG6/&#10;CNNoKrdJ4Wmayu3Y8DpN5XZU+ISmcjs8/JumchsXmprTmarcDgl9aCq3A8MAmspt/7A6TeU2MmxC&#10;U8XHbtiRpnLbK4ygqdz2DIfRVG67hck0ldsu4SyaKj7Hhqk0ldsO4Waaym27cD9N5TYsPENTxee6&#10;8CZN5bZV6KCp3LYMnTSV2xahS5d0piq3zcJCNJXbpmFZmip+/4Y1aCq3jcNmNJXbRmFnmsptwzCK&#10;pnLbIBxOU7kNCSfRVG7rh3NoKrf1wuU0ldu64Vaaym2d8CBN5bZ2eJamgr1VWCq3tcJnNJXbmqHU&#10;NZ2fCtZSWCq3NcLCNFV8rgvL0VSwtQpL5bZa2IKmgu1aWCq3VcP+NBXsyMJSua0SfklTwc4tLBXs&#10;ysJSua0cbqOpYA8Vlgr2t8JSxb/3wzs0FeyLwlLBrCWdqcptxdCdpoL1LywVbHBhqWDr0F4u6Sfa&#10;la1i6T5UbqdYD5rK7Q1bnKaKP1/VrURTuR1RtwFN5XZf3TCaKv68Ud6LporfC+VDaCq348vH0VTx&#10;7+7yqTSV2z/LF9NUbkvXX0dTxeeh+rtpKreT65+gqdzuqJ9OU7m9U/8hTeXW3PANTRXPuSHUpTNV&#10;xee6hl40ldvRDUvSVG4XNaxCU7nd07ARTeX2asN2NJXbNw370FTxZ4HKWJrKbXDleJoqPodVTqep&#10;4nN75RKaym185QaaKv49WLmXpop/11aeoqni392VV2kqt4crH9FUbi9WZtFUbu9XGsvpTFVuX1d6&#10;01Rueb40TRV/dsxXpancFsuH0lRuy+c70FTxuS7fl6aKP7Pmh9JUbtvmk2gqtz3yM2gqt1H5pTSV&#10;29j8JprKbUJ+H03ldmL+NE0Vv1fz12kqt7PyT2iq+HNO/m+aym1q3lyfzlQVfwbO+9JUbjfmy9BU&#10;brflq9NU8fsy34Smij/X5TvRVG6P5CNpKrcn8/E0Vfy5PZ9MU7k9n59FU7m9nE+lqdxez2+mqdze&#10;zh+gqdzey/9KU7l9kL9JU7l9nHfQVG4deSdN5fZF3rUhnanK7V95G00VH7v5QJrKbVa+Jk0V/42T&#10;b0ZTuZXCzjRV/Hdj2I+mis+x4Qiayq0SfkFTuYVwDk3l1hgup6nic124laZy6xIepKncWsJzNJVb&#10;t/A2TeXm4XOayq01lCrp/FTx+ze00FRuPcPCNJVbrzCIpor/Zg9r01RuvcMWNJVbn7ArTeXWN+xP&#10;U7ktFI6iqdzawq9oKreFw+9oKrd+4UqaCnZbYaniv+nCQzSV2yLheZoK9m5hqdwWDf+kqeJzXajL&#10;05mqYN0LS+W2eOhPU8GWLyyV2xJhXZoK9vPCUrktGXanqWCjC0sFm1BYqrj7hJNpKtj5haWCXV1Y&#10;qvj3friDpoI9Ulgq2AuFpYrbSHiPpoL9q7BUsHpuMipYWrdai3JbJmjTGhQ274mvQvz3YMsutcLO&#10;lQo71340FXauI2gq7Fy/pKmwc51LU2HnuoKmws71R5oKO9efaSrsXM/RVNi53qGpsHN9QVNh57Je&#10;6bGmws7VjabCztWPpsLONZimws61Dk2FnWtLmgo71240Vfx6NB1AU2HnOoqmws51Mk2Fnes8mgo7&#10;11U0FXau22kq7FwP01TYuZ6nqbBzvUdTYef6kqbCzlVeMJ2pCjuX01TYuRahqbBzLU9TYedal6bC&#10;zrUVTYWdaw+aCjvXgTQVdq6jaSrsXL+mqbBznU9TYee6hqbCznUnTYWd61GaCjvXizQVdq6/01TY&#10;uWbQVNi5GnqnM1Vh51qApsLOtRhNhZ3rZzQVdq71aSrsXNvQVNi5htNU2LkOpqmwcx1LU2Hn+g1N&#10;hZ3rQpoKO9e1NBV2rrtoKuxcj9NU2Llepqmwc71PU2Hn+oqmws5V6ZPOVIWdqydNhZ1rCZoKO9dK&#10;NBV2rg1oKuxcw2gq7Fx70VTYucbQVNi5jqOpsHOdSlNh57qYpsLOdR1NhZ3rHpoKO9eTNBV2ruk0&#10;FXauD2kq7Fzf0FTYuULfdKYq7FwL0lTYuZaiqbBzrUJTYefaiKbCzrUdTYWdax+aCjvXOJoKO9cJ&#10;NBV2rtNpKuxcl9BU2LluoKmwc91LU2Hn+gtNhZ3rNZoKO9fHNBV2rlk0FTatxoXSmapgvQtLhZ1r&#10;AE2FTWs1mgo2tLBU2Ll2oKmwae1LU8EOLSwVNq0TaSrYmYWlwqZ1KU0Fu6mwVNiv7qOpYE8Xlgr2&#10;RmGpsF99SlPBvi0sFay5LZ2pCvtVX5oKtkxhqWBrFJYKW9WmNBVsp8JSwUYWlgo2njaIK1j8N2Jp&#10;9vaVKn7MtiX3MBW2r91pKo/b12iaCtvXBJoK29fJNBW2r/NoKmxfV9FU2L5up6mwfT1CU2H7eoGm&#10;wvb1Hk0Vf7at/5KmwvZV7pa+RipsX05TYftalKbC9rUCTYXtaz2aKp59w1Y0FbavPWgqbF8H0VTY&#10;vo6hqbB9nUJTYfu6gKbC9nUNTYXt606aCtvXozQVtq+XaCpsX/+gqbB9zaCpsH01dE9nqsL2tQBN&#10;he1rcZoK29eKNBW2ryE0FbavbWgqbF/DaSpsXwfTVNi+jqWpsH39lqbC9nURTYXt61qaCtvXXTQV&#10;tq/HaSpsX6/QVNi+PqCpsH19TVNh+8o9nakK21dPmgrb1xI0FbavlWkqbF8b0lTYvralqbB97U1T&#10;YfsaQ1Nh+zqOpsL2dSpNhe1rCk2F7et6mgrb1z00FbavJ2kqbF/TaSpsXx/SVNi+ZtJU2L6qrelM&#10;Vdi+FqSpsH0tRVNh+1qFpsL2tRFNhe1re5oK21c7TYXtaxxNhe3rBJoK29fpNBW2r0toKmxfN9JU&#10;2L6m0VTYvv5CU2H7eo2mwvb1MU2F7WsWTYXtq2mBdKYqbF99aCpsXwNoKmxfq9FU2L6G0lTYvnag&#10;qbB9jaCpsH0dRlNh+zqRpsL2dSZNhe3rUpoK29dNNBW2r/tpKmxfz9BU2L7eoKmwc31KU8G+LSwV&#10;tq/mHulMVdi5FqKpYMsWlgrb1xo0FXauTWkq2E6FpcLONZKmgh1eWCrsXCfRVLCzC0uFTesymgp2&#10;S2GpYA8Ulgqb1rM0FeytwlLBPissFTatjJuMCta1sFSwtsJSYb9ajqaCrVVYKlhasrBzadMaEHbp&#10;qSvN0hViWYbrLGdfc5fe+n3X8uk6svS6IcNjYN7Xyc37ura6+br+rr64Lu37b3/Oaw91Xd9Pdfs6&#10;H73+8e/vN551m9lteO3/XZ77Skdc/7pCdZ3uE7ri3MeNGt2+TTY4m5wN5zn9dB/VnKes+9HrH/8U&#10;Tqp+VXqx0l57XM19CrOv1p1UN6mOV+u2zO/VupWssXaKB1Svql0fO+TQMWPaDxw3xwl2lCpz/H5g&#10;vCozPdJ/qsfVT3f7+u6On3T8lT4LfXbpXjtK6fs3nTOuwZ4Rr8hurb3/RLyMLyYyJvI306ZNy6ZN&#10;n5Zd/lhH1jmzI5syZWp8n4lZ7RLn+KL2VBJ/h//wGzy3lONNrWjpGtOBJV2DWp/NeW1qXvuq9Clf&#10;2TCq54Tynt3xpwYWXw+dU167NdwKnhnmvlpcf+a/vQ3n0qN8ccP6PSeVJ3dPj6m1ax9+lhVXaM/n&#10;FeCBH02Y66OZ+5HbK97nClXcHx6Dmx80vt/ww9rHDB/Rnu2f7ZudmK2e7Z3tnu2X7RZfj4iv8XnM&#10;vqL9f30OrMz10aTnZ52Nbhu3+t2r6Od1L9993x+6lh7v2xG/pOl1umZdn0OW/QcAAP//AwBQSwME&#10;FAAGAAgAAAAhAHg42llCDgAAti8AABQAAABkcnMvbWVkaWEvaW1hZ2UyLndtZryaCbxc4xnGz32/&#10;mTt3v/PljSSCK7TEFltttdca2tAm9loakQ0RJJUqJYgoitTaUoSotWhpK1VL7PtWRRFLFVXrFVVL&#10;wu33zPc8g/yi0v6i18+d//3P5Jw57z1z5pn7fE88cOfZRe1rw645vosBj9uloWguivBw36JoKQbV&#10;7i2n7821e0EN1tPTU4BKDe3pO8gacDeozeb4hl0hUVdRSt8HNvT0fPYnPKq1trXs8fMn28z7WTK5&#10;uTasJ92krxtqj06w6ebjx40dMWDY8AMmDBgyrPBi5kXvTLol/T9g9XcnDWkZ1Q97HNSQntkX3Obt&#10;/4Lbn5b+Rf5auO03cPu6Xdj9VYtKbTf5eBrMlh126ISJI8cVBZ475r1McULtuaQJ99z+unM/toBJ&#10;4igXNDnsoU9pjt/ThV3lOfzv/74pbePDNP0qNpa+8vZCbc+9bUTxfgOew6fPAzx9OLe5Md/bu05w&#10;Y7q0zfSg2lfeZukLnuun9zz/2ZKP+RG/tGuZNMFFtb2P4/5dOMJFtb25cWxte3i280ynXN56udBU&#10;qrWZ9PAoGmu33Q2a+NDwlebPn3hzac3avb1N5HZdaTM6kdvu5e/Qidw+LH+PTuQ2rXE8ncitq3IE&#10;ncjt4spJdCK3gU3n0oncLmz6FZ3IrU/zH+lEblOb76UTub3V/CSdyG2HllfoRG7XtrxHJ3LraK20&#10;YGq96+Q2srUPnSjNqnU5OpFbuW0tOpHb9m2b04nczmwbRidye6ptbzqRW//2g+hEbju3T6YTuf20&#10;/RQ6kdvd7efRidzmtV9JJ3JbteNGOpHbHh3304ncTux4mk7k9vuOV+lEbs92fEAnSnPpbG7NMxW5&#10;rdTZj07kNqRzIJ3IbXznOnQit1M6t6QTuV3ZuQOdyO3ezn3oRG4vdU6gE7n1dB5NJ3LrV/0pncht&#10;tep0OpHbVtWr6URu363eTCdKx1F9kE7kdkz1GTqR2xnV1+lEbpdU59KJ0vlXbWnLMxW53VXtTydy&#10;e7y6Ip3I7cXqenQitznVrelEaS7VnehEbq1xJJ3IrW+cSCdyWzZOoRO5rRJPoxO5rRsvpBO5bRp/&#10;Qydy2ybOohO5DY0P04ncdovP0Ync9o5v0oncxsaP6ERuB8W29jxTkdukuASdyO2IuBKdyG1KXJ9O&#10;5HZC3IZOlM7duAudyO30OJpO5PbzeAidyO28OJVO5DYjnkEnSudLvIhO5HZFvJZO5HZ1vJVOlK6J&#10;8RE6UXqdx7/Sidyuj910IrcbYw+dyG1W7OjIMxW53RaXohO53RFXoROla1jcgE7kdl/8Jp3I7YG4&#10;G53I7aE4lk7k9kj8AZ3I7dF4HJ3I7bF4Fp3I7Yl4MZ3I7cn4OzqR29PxdjqR2+z4KJ0oXSfjC3Qi&#10;t+fi23Qit+djQ2een8jthVilE7n9LS5NJ0qv87gqnShd/+JGdCK3l+MQOpHb3+PudCK3V+J+dCK3&#10;f8Qf0oncXo3H04ncXos/oxO5vR4vpRPBXVd3mdzeiHfSidzejI/RieBerLtMKQvEd+hEbt3Rqnmm&#10;IrhedZfJ7e24DJ0IbvW6y5SunXETOuVYty1ixfI+ROl9v9qHTpT227kcnchtWOfadKL02urYgk6E&#10;9+5hdKL02m/fm07ktnz7QXSidD1oO4pO5LZO2zQ6UXpPaT2fTuS2Z+tVdCK3D1pupBO5nd1yP53I&#10;bZOW2XSidF41v0YnSrNq/pBO5Da4uTnkmYrcPmrqRydK16umgXQitwlN69KJ3L7WtBWdyO1flR3p&#10;RG43VPahE7kdW5lAJ3L7TuVoOpHb0pVT6UTpnGy8gE7kdmvjr+lEbmc13kwncjug8UE6kdvWjc/Q&#10;idL7b+PrdKL0fl6eRydK16FyaynPVOR2U7k/nchtenlFOlHKL+X16ERuY8qD6URu25V3phO5rV0e&#10;RSdyW6r8fTqRW6U8hU6UXm+l0+hEbs+UZtCJUv4rXUMncptZuoVOlD6TlB6mE6Xzr/QcnSh91ii9&#10;SSdK+aD0EZ0ozaDUXs4zFaVMWFqSTpTmUlqZTuS2WWl9OlF6XZa2oRO5rVzalU7kNqA0hk6UPjOV&#10;JtGJ3NpLU+lEbqF0Bp0ofQIPF9GJ3N4J19KJ0rU93EYnSu9H4U90ovQ+GP5KJ0rvtaGbTpTeu0MP&#10;ncjtntDZmGcqSjkidNGJ0nUyDKITpd952JBOlHJO+CadyO2qsBudyO3ysC+dKJ0v4VA6Ufq8Gn5M&#10;J0p5LZxFJ0rXxHAxnSida+F3dCK308LtdKL0GTv8mU7kdlL4G50o5c4wh07kdlxoqOT5idI1LFTp&#10;RG5Hh6XpRG6Tw2p0opSBw8Z0IrfDwhA6kduhYXc6UXrNhP3oRG6HhMPoRG4Twwl0IreDw8/pRCm3&#10;h0vpROnzVriOTpSuneFOOpHb/uFxOpHbfuElOpHbvuGfdKL0GSKEpjxTkdvo0ItO5DYqLEMnSn9T&#10;CGvQidz2CZvSidxGhO3pRHB71l2m9BknjKMTuQ0Ph9OJ3L4XTqQTwZ1Td5nc9gqX04nS+374A50I&#10;7u66y5T+fhCeoBOlvyOFl+lEcP+qu0zpOhnK/JuMCK533WWCy3/dwl8Mc/pC5tqOOUyEzLUnnQiZ&#10;axydCJnrcDoRMteJdCJkrrPpRMhcl9GJkLlm0omQue6mEyFzPUEnQuZ6mU6EzPUunQiZqxTz+SdC&#10;5nI6ETLXV+hEyFxr0omQub5BJ0Lm+jadCJlrLzoRMtd4OhEy1xF0ImSuk+hEyFy/oBMhc11BJ0Lm&#10;up5OhMx1D50ImetJOhEy1yt0ImSu9+hEyFyNvfJMRchci9GJkLmWoxMhc61FJ0Lm2pxOhMw1lE6E&#10;zDWcToTMdSCdCJnrSDoRMtcpdCJkrvPoRMhcV9KJkLluoBMhc91HJ0LmeppOhMz1Kp0ImesDOhEy&#10;V5PnmYqQufrSiZC5lqcTIXOtQydC5tqSToTMtQOdCJlrBJ0ImetgOhEy11F0ImSuaXQiZK7pdCJk&#10;rqvpRMhcN9GJkLkeoBMhc82mEyFzvUYnQuaaSydC5mrpnWcqQuZanE6EzLUCnQiZa106ETLXVnQi&#10;ZK6d6ETIXCPpRMhcE+lEyFzH0ImQuU6lEyFzXUAnQub6DZ0ImWsWnQiZ6yE6ETLXs3QiZK436ETI&#10;XPPoRMhcbYvlmYqQuZagEyFzrUQnQub6Op0ImWswnQiZa2c6ETLXaDoRMtchdCJkrmPpRMhcp9OJ&#10;kLlm0ImQua6hEyFz3UonQuZ6hE6EzPU8nQiZ6y06ETLXx3QiZK72PnmmImSupehEyFyr0ImQuTag&#10;EyFzbUsnQubalU6EzDWGToTM9QM6ETLXcXQi5Ksz6URwv6y7TMhcv6UTIXPdRidCvnqUTgT3Qt1l&#10;QuZ6m06EfFX0zfMTwXXWXSZkri46EfLVqnQiuI3qLhOy1Lfohobv1shTK7gvnQj94KF0orS98vF0&#10;IvSDP6MToR+8hE6EfvD3dKL0Oq/cQSdCP/hnOhH6wRfpROgH36EToR+0fnl+IvSDkU6EfnAAnQj9&#10;4Op0IvSDm9CJ0A9uRydCP7gHnQj94P50IvSDh9GJ0rWp7UQ6EfrBs+lE6AcvoxOhH5xJJ0I/eBed&#10;CP3g43Qi9IMv04mQd9+lE6EfLC2eZypCP+h0opQJO5alE6EfXINOhH5wUzoR+sFv04nQD+5FJ0rX&#10;nM4D6EToB39EJ0I/+BM6EfrBc+hE6AevoBOhH7yeToR+8B46EfrBv9CJ0A/+nU6UXm/V9+hE6Tiq&#10;jf3zTEXoBxejE6Ef/CqdCP3g1+hE6Ac3oxOhHxxKJ0I/OJxOhH7wQDpRyn/VI+lE6AdPphOhHzyX&#10;ToR+8Eo6EfrBG+hE6AfvoxOhH3yKToR+8B90IvSD79OJ0A9WlsgzFaEf7EsnQj+4PJ0I/eDadCL0&#10;g1vQidL7ahxGJ0I/uDedCP3gwXQi9INH0YnQD06jE6EfPJ9OhH7wKjoR+sGb6EToBx+gE6EfnE0n&#10;Qj/4Gp0I/eCHdCL0g81L5pmK0us8Lk4nQj+4Ap0o5cS4Lp0I/eBWdCL0gzvSidAP7kMnQj84kU6E&#10;fvAYOhH6wVPpROgHL6AToR/8NZ0I/eDNdCL0gw/RidAPPksnQj/4Bp0I/eA8OhH6wdal8kxF6Af7&#10;04nQD65EJ/LUD36dToR+cDCdCP3gznQi9IOj6EToB79PJ0I/eCydCP3g6XQi9IMz6EToB6+hE6Ef&#10;vIVOhH7wYToRusDn6URwb9VdJvSDH9OJ0AW2d+WZiuCWrLtM6AdXphOhC9yATgS3bd1lQhe4K50I&#10;bkzdZUrXzrjCJK0Myyu6igLrIj9ZI5fv/by1d1r3lW8bCxzXgte1LXgdWlio9XLl+jqyz9/+Z9cK&#10;ah3el7V9zUe3i35/J3sR58bhtYZ4/pWJWK+6ZssmvQ7vxNwnjh03cmixejG1GM45fXnP6rNT1n50&#10;u+incFTL+w3PVEbWzqv5p/DJ6topYUrg6trqwq6urRSttSmOarmstp51p/H7Txw+euSz+UzOR9Td&#10;UPk/T3TRT1C/Mb2600Gnr3yUOrq81+6G/PrNc8aa6ffSCuretcdPxvf0bTJhMn+YNWtWMWv2rOLi&#10;e7uLnrndxfTpF6XHTC5qS5LTt9qlJP2E//ADri2ltKm1LK8JHdSgNaPl4rNrSZtqv5UlSre0bNf3&#10;nKbNe+FfDar/PjSnptrWsBVcGeZf3a1/85/uw1z6lGa2DOw7o2lsr3xObVx7+kVRX1G9kCu2m/ls&#10;mud7NvOfuYunfa7Zgv21JRo8dvSYAcMPGXlwOv3OKNYpRhcHFusXI4o9i32LPdLt6HSLI/lkDfp/&#10;exWszPd88hVa09G2sdVPr3tf0F4+/dgvWv2Ox3anX2q+zavMdQxF8W8AAAD//wMAUEsDBBQABgAI&#10;AAAAIQDTzrwt4AAAAAkBAAAPAAAAZHJzL2Rvd25yZXYueG1sTI9Ba4NAFITvhf6H5RV6a1YTNNW4&#10;hhDankKhSaHk9qIvKnHfirtR8++7PTXHYYaZb7L1pFsxUG8bwwrCWQCCuDBlw5WC78P7yysI65BL&#10;bA2TghtZWOePDxmmpRn5i4a9q4QvYZuigtq5LpXSFjVptDPTEXvvbHqNzsu+kmWPoy/XrZwHQSw1&#10;NuwXauxoW1Nx2V+1go8Rx80ifBt2l/P2djxEnz+7kJR6fpo2KxCOJvcfhj98jw65ZzqZK5dWtAqi&#10;xdwnFSRBAsL70TJegjgpiOMkAZln8v5B/gsAAP//AwBQSwMEFAAGAAgAAAAhAPYKKcXDAAAApQEA&#10;ABkAAABkcnMvX3JlbHMvZTJvRG9jLnhtbC5yZWxzvJDLCsIwEEX3gv8QZm/TdiEipm5EcCv1A4Zk&#10;2gabB0l89O8NiKAguHM5M9xzD7PZ3s3IrhSidlZAVZTAyEqntO0FnNr9YgUsJrQKR2dJwEQRts18&#10;tjnSiCmH4qB9ZJlio4AhJb/mPMqBDMbCebL50rlgMOUx9NyjPGNPvC7LJQ/vDGg+mOygBISDqoG1&#10;k8/Nv9mu67SknZMXQzZ9qeDa5O4MxNBTEmBIaXwu6+JmOuDfHar/OFQvB/7x3OYBAAD//wMAUEsB&#10;Ai0AFAAGAAgAAAAhAPHsIfQLAQAAFQIAABMAAAAAAAAAAAAAAAAAAAAAAFtDb250ZW50X1R5cGVz&#10;XS54bWxQSwECLQAUAAYACAAAACEAOP0h/9YAAACUAQAACwAAAAAAAAAAAAAAAAA8AQAAX3JlbHMv&#10;LnJlbHNQSwECLQAUAAYACAAAACEARF/9naoCAADrBwAADgAAAAAAAAAAAAAAAAA7AgAAZHJzL2Uy&#10;b0RvYy54bWxQSwECLQAUAAYACAAAACEADNgXzBgOAAAEMAAAFAAAAAAAAAAAAAAAAAARBQAAZHJz&#10;L21lZGlhL2ltYWdlMS53bWZQSwECLQAUAAYACAAAACEAeDjaWUIOAAC2LwAAFAAAAAAAAAAAAAAA&#10;AABbEwAAZHJzL21lZGlhL2ltYWdlMi53bWZQSwECLQAUAAYACAAAACEA0868LeAAAAAJAQAADwAA&#10;AAAAAAAAAAAAAADPIQAAZHJzL2Rvd25yZXYueG1sUEsBAi0AFAAGAAgAAAAhAPYKKcXDAAAApQEA&#10;ABkAAAAAAAAAAAAAAAAA3CIAAGRycy9fcmVscy9lMm9Eb2MueG1sLnJlbHNQSwUGAAAAAAcABwC+&#10;AQAA1iMAAAAA&#10;">
                <v:shape id="Picture 18381" o:spid="_x0000_s1027" type="#_x0000_t75" style="position:absolute;left:1870;top:28263;width:42810;height:28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Zh8xgAAAN4AAAAPAAAAZHJzL2Rvd25yZXYueG1sRE9da8Iw&#10;FH0f7D+EK/gyNK1uIp1RhqwgTIRVBfd2aa5NWXNTmmi7f788DPZ4ON+rzWAbcafO144VpNMEBHHp&#10;dM2VgtMxnyxB+ICssXFMCn7Iw2b9+LDCTLueP+lehErEEPYZKjAhtJmUvjRk0U9dSxy5q+sshgi7&#10;SuoO+xhuGzlLkoW0WHNsMNjS1lD5Xdysgv5jv/gq9qfq5en4fjlsTZ7P67NS49Hw9goi0BD+xX/u&#10;nVYwe07TuDfeiVdArn8BAAD//wMAUEsBAi0AFAAGAAgAAAAhANvh9svuAAAAhQEAABMAAAAAAAAA&#10;AAAAAAAAAAAAAFtDb250ZW50X1R5cGVzXS54bWxQSwECLQAUAAYACAAAACEAWvQsW78AAAAVAQAA&#10;CwAAAAAAAAAAAAAAAAAfAQAAX3JlbHMvLnJlbHNQSwECLQAUAAYACAAAACEAau2YfMYAAADeAAAA&#10;DwAAAAAAAAAAAAAAAAAHAgAAZHJzL2Rvd25yZXYueG1sUEsFBgAAAAADAAMAtwAAAPoCAAAAAA==&#10;">
                  <v:imagedata r:id="rId63" o:title=""/>
                </v:shape>
                <v:shape id="Picture 24119" o:spid="_x0000_s1028" type="#_x0000_t75" style="position:absolute;width:42602;height:28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qjSxwAAAN4AAAAPAAAAZHJzL2Rvd25yZXYueG1sRI9BS8NA&#10;FITvgv9heYIXsZsEqTZ2W0QQ4q1Ne2hvj+xrNph9G3bXNPbXdwXB4zAz3zDL9WR7MZIPnWMF+SwD&#10;Qdw43XGrYL/7eHwBESKyxt4xKfihAOvV7c0SS+3OvKWxjq1IEA4lKjAxDqWUoTFkMczcQJy8k/MW&#10;Y5K+ldrjOcFtL4ssm0uLHacFgwO9G2q+6m+roPLFg1nskA/P1TgcN5fu8lnUSt3fTW+vICJN8T/8&#10;1660guIpzxfweyddAbm6AgAA//8DAFBLAQItABQABgAIAAAAIQDb4fbL7gAAAIUBAAATAAAAAAAA&#10;AAAAAAAAAAAAAABbQ29udGVudF9UeXBlc10ueG1sUEsBAi0AFAAGAAgAAAAhAFr0LFu/AAAAFQEA&#10;AAsAAAAAAAAAAAAAAAAAHwEAAF9yZWxzLy5yZWxzUEsBAi0AFAAGAAgAAAAhAPUCqNLHAAAA3gAA&#10;AA8AAAAAAAAAAAAAAAAABwIAAGRycy9kb3ducmV2LnhtbFBLBQYAAAAAAwADALcAAAD7AgAAAAA=&#10;">
                  <v:imagedata r:id="rId64" o:title=""/>
                </v:shape>
              </v:group>
            </w:pict>
          </mc:Fallback>
        </mc:AlternateContent>
      </w:r>
      <w:r w:rsidR="00630B26" w:rsidRPr="00727FCE">
        <w:rPr>
          <w:color w:val="993366"/>
          <w:szCs w:val="24"/>
        </w:rPr>
        <w:t xml:space="preserve">When the frequency of the supply is low the capacitor </w:t>
      </w:r>
      <w:r w:rsidR="00004C86">
        <w:rPr>
          <w:color w:val="993366"/>
          <w:szCs w:val="24"/>
        </w:rPr>
        <w:t>can fully charge</w:t>
      </w:r>
      <w:r w:rsidR="00630B26" w:rsidRPr="00727FCE">
        <w:rPr>
          <w:color w:val="993366"/>
          <w:szCs w:val="24"/>
        </w:rPr>
        <w:t xml:space="preserve"> (voltage is high across the capacitor and the current zero) before the current flows in the opposite direction</w:t>
      </w:r>
      <w:r w:rsidR="00004C86">
        <w:rPr>
          <w:color w:val="993366"/>
          <w:szCs w:val="24"/>
        </w:rPr>
        <w:t>, (see the diagram below)</w:t>
      </w:r>
      <w:r w:rsidR="00630B26" w:rsidRPr="00727FCE">
        <w:rPr>
          <w:color w:val="993366"/>
          <w:szCs w:val="24"/>
        </w:rPr>
        <w:t xml:space="preserve">. </w:t>
      </w:r>
    </w:p>
    <w:p w14:paraId="7EFD256D" w14:textId="77777777" w:rsidR="007173E5" w:rsidRDefault="007173E5" w:rsidP="00630B26">
      <w:pPr>
        <w:spacing w:after="0"/>
        <w:rPr>
          <w:color w:val="993366"/>
          <w:szCs w:val="24"/>
        </w:rPr>
      </w:pPr>
    </w:p>
    <w:p w14:paraId="7EFD256E" w14:textId="77777777" w:rsidR="007173E5" w:rsidRDefault="007173E5" w:rsidP="00630B26">
      <w:pPr>
        <w:spacing w:after="0"/>
        <w:rPr>
          <w:color w:val="993366"/>
          <w:szCs w:val="24"/>
        </w:rPr>
      </w:pPr>
    </w:p>
    <w:p w14:paraId="7EFD256F" w14:textId="77777777" w:rsidR="007173E5" w:rsidRDefault="007173E5" w:rsidP="00630B26">
      <w:pPr>
        <w:spacing w:after="0"/>
        <w:rPr>
          <w:color w:val="993366"/>
          <w:szCs w:val="24"/>
        </w:rPr>
      </w:pPr>
    </w:p>
    <w:p w14:paraId="7EFD2570" w14:textId="77777777" w:rsidR="007173E5" w:rsidRDefault="007173E5" w:rsidP="00630B26">
      <w:pPr>
        <w:spacing w:after="0"/>
        <w:rPr>
          <w:color w:val="993366"/>
          <w:szCs w:val="24"/>
        </w:rPr>
      </w:pPr>
    </w:p>
    <w:p w14:paraId="7EFD2571" w14:textId="77777777" w:rsidR="007173E5" w:rsidRDefault="007173E5" w:rsidP="00630B26">
      <w:pPr>
        <w:spacing w:after="0"/>
        <w:rPr>
          <w:color w:val="993366"/>
          <w:szCs w:val="24"/>
        </w:rPr>
      </w:pPr>
    </w:p>
    <w:p w14:paraId="7EFD2572" w14:textId="77777777" w:rsidR="007173E5" w:rsidRDefault="007173E5" w:rsidP="00630B26">
      <w:pPr>
        <w:spacing w:after="0"/>
        <w:rPr>
          <w:color w:val="993366"/>
          <w:szCs w:val="24"/>
        </w:rPr>
      </w:pPr>
    </w:p>
    <w:p w14:paraId="7EFD2573" w14:textId="77777777" w:rsidR="007173E5" w:rsidRDefault="007173E5" w:rsidP="00630B26">
      <w:pPr>
        <w:spacing w:after="0"/>
        <w:rPr>
          <w:color w:val="993366"/>
          <w:szCs w:val="24"/>
        </w:rPr>
      </w:pPr>
    </w:p>
    <w:p w14:paraId="7EFD2574" w14:textId="77777777" w:rsidR="00630B26" w:rsidRPr="00727FCE" w:rsidRDefault="00630B26" w:rsidP="00630B26">
      <w:pPr>
        <w:spacing w:after="0"/>
        <w:rPr>
          <w:color w:val="993366"/>
          <w:szCs w:val="24"/>
        </w:rPr>
      </w:pPr>
    </w:p>
    <w:p w14:paraId="7EFD2575" w14:textId="77777777" w:rsidR="00A05688" w:rsidRDefault="00A05688" w:rsidP="00630B26">
      <w:pPr>
        <w:spacing w:after="0"/>
        <w:rPr>
          <w:rStyle w:val="Heading4Char"/>
        </w:rPr>
      </w:pPr>
    </w:p>
    <w:p w14:paraId="7EFD2576" w14:textId="77777777" w:rsidR="00A05688" w:rsidRDefault="00A05688" w:rsidP="00630B26">
      <w:pPr>
        <w:spacing w:after="0"/>
        <w:rPr>
          <w:rStyle w:val="Heading4Char"/>
        </w:rPr>
      </w:pPr>
    </w:p>
    <w:p w14:paraId="7EFD2577" w14:textId="29F2C9F3" w:rsidR="00C115EC" w:rsidRDefault="00C115EC">
      <w:pPr>
        <w:rPr>
          <w:rStyle w:val="Heading4Char"/>
        </w:rPr>
      </w:pPr>
      <w:r>
        <w:rPr>
          <w:rStyle w:val="Heading4Char"/>
        </w:rPr>
        <w:br w:type="page"/>
      </w:r>
    </w:p>
    <w:p w14:paraId="7EFD2578" w14:textId="77777777" w:rsidR="00A5493C" w:rsidRPr="00727FCE" w:rsidRDefault="00A5493C" w:rsidP="00A5493C">
      <w:pPr>
        <w:pStyle w:val="Heading4"/>
        <w:rPr>
          <w:color w:val="993366"/>
          <w:szCs w:val="24"/>
        </w:rPr>
      </w:pPr>
      <w:r w:rsidRPr="00A05688">
        <w:lastRenderedPageBreak/>
        <w:t>High frequency a.c</w:t>
      </w:r>
      <w:r w:rsidRPr="00727FCE">
        <w:rPr>
          <w:color w:val="993366"/>
          <w:szCs w:val="24"/>
          <w:u w:val="single"/>
        </w:rPr>
        <w:t>.</w:t>
      </w:r>
    </w:p>
    <w:p w14:paraId="7EFD2579" w14:textId="77777777" w:rsidR="00A5493C" w:rsidRPr="00727FCE" w:rsidRDefault="00A5493C" w:rsidP="00A5493C">
      <w:pPr>
        <w:spacing w:after="0"/>
        <w:rPr>
          <w:color w:val="993366"/>
          <w:szCs w:val="24"/>
        </w:rPr>
      </w:pPr>
      <w:r>
        <w:rPr>
          <w:noProof/>
          <w:color w:val="993366"/>
          <w:szCs w:val="24"/>
        </w:rPr>
        <mc:AlternateContent>
          <mc:Choice Requires="wpg">
            <w:drawing>
              <wp:anchor distT="0" distB="0" distL="114300" distR="114300" simplePos="0" relativeHeight="252469760" behindDoc="0" locked="0" layoutInCell="1" allowOverlap="1" wp14:anchorId="7EFD2AD4" wp14:editId="7EFD2AD5">
                <wp:simplePos x="0" y="0"/>
                <wp:positionH relativeFrom="column">
                  <wp:posOffset>642620</wp:posOffset>
                </wp:positionH>
                <wp:positionV relativeFrom="paragraph">
                  <wp:posOffset>691515</wp:posOffset>
                </wp:positionV>
                <wp:extent cx="3581400" cy="4152900"/>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3581400" cy="4152900"/>
                          <a:chOff x="0" y="0"/>
                          <a:chExt cx="4267200" cy="5486400"/>
                        </a:xfrm>
                      </wpg:grpSpPr>
                      <pic:pic xmlns:pic="http://schemas.openxmlformats.org/drawingml/2006/picture">
                        <pic:nvPicPr>
                          <pic:cNvPr id="24120" name="Picture 24120"/>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67200" cy="2819400"/>
                          </a:xfrm>
                          <a:prstGeom prst="rect">
                            <a:avLst/>
                          </a:prstGeom>
                          <a:noFill/>
                          <a:ln>
                            <a:noFill/>
                          </a:ln>
                        </pic:spPr>
                      </pic:pic>
                      <pic:pic xmlns:pic="http://schemas.openxmlformats.org/drawingml/2006/picture">
                        <pic:nvPicPr>
                          <pic:cNvPr id="24121" name="Picture 24121"/>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2667000"/>
                            <a:ext cx="4267200" cy="2819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DCC7185" id="Group 5" o:spid="_x0000_s1026" style="position:absolute;margin-left:50.6pt;margin-top:54.45pt;width:282pt;height:327pt;z-index:252469760;mso-width-relative:margin;mso-height-relative:margin" coordsize="42672,5486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j7tlYECAADmBwAADgAAAGRycy9lMm9Eb2MueG1s1FVbb9owGH2ftP9g&#10;5b0NySilEVBN61pN6ja0yw8wjpNYjS+yDaH/fsdOYAUmrerL1geCb9/nc853bM+ut7IlG26d0Gqe&#10;ZOejhHDFdClUPU9+/rg9mybEeapK2mrF58kjd8n14u2bWWcKnutGtyW3BEmUKzozTxrvTZGmjjVc&#10;UneuDVeYrLSV1KNr67S0tEN22ab5aDRJO21LYzXjzmH0pp9MFjF/VXHmv1aV45608wTYfPza+F2F&#10;b7qY0aK21DSCDTDoC1BIKhQ23ae6oZ6StRUnqaRgVjtd+XOmZaqrSjAeOYBNNjpic2f12kQuddHV&#10;Zi8TpD3S6cVp2ZfNnTXfzdJCic7U0CL2ApdtZWX4B0qyjZI97iXjW08YBt9dTLPxCMoyzI2zi/wK&#10;nSgqa6D8SRxrPg6R43xyiQr2kRfj6SSkQWS62zg9gGMEK/AbNEDrRIO/ewVRfm15MiSRz8ohqX1Y&#10;mzOUy1AvVqIV/jFaD4UJoNRmKdjS9h3IubRElPMkH2c5yCkq4XqsCBuTfhAkQ2BY20fSwOxeswdH&#10;lP7QUFXz987AuzhRUZLD5WnoHmy7aoW5FW0bqhXaA0H4/Mgnf9Co9+CNZmvJle8PleUtuGrlGmFc&#10;QmzB5YqDlP1UZigYDrQHK2OF8n2xnWXfgDcW3nnLPWsClgqYhnGUdT8RCfzGHOg4OJCsus+6RGK6&#10;9jqepuc48MBH+TS7OvYR1LXO33EtSWiABZDG9HRz7wJmYNstCaiVDlpGLq06GMDCMBLxB8RDEwT6&#10;kqLxqgyKYp4aNFou1OR1GjT/5wbNJ5PL0e4a3F2U/4tN462KxyS6fnj4wmv1tI/20+d58QsAAP//&#10;AwBQSwMEFAAGAAgAAAAhABAXiH95DAAAti8AABQAAABkcnMvbWVkaWEvaW1hZ2UxLndtZryaeZxd&#10;4x2Hz31nMpOZJHdmcrLINkmoXTRSEns0IYJamrGE2kZMkgmRyGKplCCSooiQUmsQGlU7tTNIVWyN&#10;2itiKaoEI0owmJ7vfb+PJPMJ0n6i18c9zzz3znvO+c197h/5vC88+chFSeGxbfXSdHgQzhieS8qS&#10;pGhh5yQpT/oUXm2VPZcVXhXlQnNzcyIqzrXLnkUhp5dFbcPSdNvqooyqk+Lsef1cc/PKP+ldbQqr&#10;Ra+fl68Zz9M9c02hpjk7ZI97C+/OYIfB48bWj+hVU3vUxF671yRpcufcj499MPu/V99Pjn24dGRH&#10;nbFPLruy7znG9S/x+jOz34iP1Vs/5/U5ru75KpPSwmni/eRCWLvm+ImT6sYmia5d8+6dnFG4lmzC&#10;zfOXpD5PWMUkdZermpzO0Kl4abqgWqeKc/jff791tsYX2fQrtVj2iOsVFc7cIYxIPsvpGlb8HOjy&#10;5dLQVBVf7RDeL42UZjS6mjWzNxUecc3i77nWFc/c8tMS7/npdF5172yCa2q9r6uOrNYdrqn1mqrq&#10;C+vpar8MfOTi6q0SplJZmEmz76KkcGzMMfGrc9818btypUGz7xCgNDyR62QHpeHV3Lp2UBo+ym1h&#10;B6WhKOxoB6WhY6ixg9KwXjjMDkrDgHC0HZSGncPJdlAa9gsz7aA0jAyX20FpmBxusIPSMC3cZwel&#10;YVZ4wg5Kw5ywyA5Ks9Xes4PScE/4wg5Kw6OhrCjOFErDc2EtOygNPcrWt4PSMKxigB2UhoEVQ+yg&#10;NGxSsY8dlIYuFYfbQWkorZhoB6Xh0/wpdlAa3srPsoPS8Gz+CjsoDfPzN9lBabgt/4AdlIar80/Z&#10;QWmYnX/FDkrDjPwSOygNx+W/tIPSMCbfpjjOFErDQfmudlAa9sxvaAelYVB+SzsoDf3zQ+2g7Jpz&#10;+9lBaVbFSDtIfUy2g9THNDtIfZxnB6mPq+wg9XGLHaQ+HrSD1MdCO0h9vGoHqY8P7CD18ZUdpD7a&#10;tYozhdRHdztIfWxsB6mPre0g9bGLHaQ+9reD1MdoO0h9HGsHZddcMd0OUh+z7SD1MdcOUh+32kHq&#10;42E7SH38zQ5SH6/bQeqj0Q5SH812kPqoKIkzhdRHtR2kPvrYQepjWztIfexmB6mPA+wg9THGDlIf&#10;x9tB6uPXdpD6uMAOUh/X2EHq43Y7SH3Mt4PUx7N2kPr4hx2kPpbaQeojVxrnB6mPSjtIffS0g9TH&#10;j+0g9bG9HaQ+dreD1MeBdpD6OMIOUh8n2EHq4ww7SH38zg5SH/PsIPVxhx2kPh6xg9TH83aQ+njL&#10;DlIf/7aD1EdR6zhTSH20t4PUR287SH1sZgepjx3sIPWxpx2kPg62g9THWDtIfUyxg9THmXaQ+rjY&#10;DlIff7CD1MdddpD6eNQOUh8v2EHq4207SH18agepj1ZlcaaQ+uhgB6mPdewg9dHPDlIfg+wg9fFz&#10;O0h9HGoHqY9xdpD6ONEOUh9n2UHq41I7SH380Q5SH/fYQerjMTtIfbxkB6mPd+wg9bHMDlIfpeVx&#10;ppD66GQHqY917SD1sbkdpD4G20Hqo8YOUh+H2UHq42g7SH1MtYPUxzl2kPq4zA5SH9fbQerjPjtI&#10;fTxhB6mPl+0g9fGuHaQ+PreD1EdZmzhTSH2sZQepj/XtIPXR3w5SHzvZQepjbztIfRxuB6mPiXaQ&#10;+jjFDlIf59pB6mOOHaQ+brSD1McDdpD6eMoOUh+v2EHqY4kdpD6a7CD1Ud42zhRSH13tIPWxoR2k&#10;Pra0g9THznaQ+tjXDlIfdXaQ+phkB6mPaXaQ+jjPDlIfV9pB6uNmO0h9NNhB6mOhHaQ+XrWD1McH&#10;dpD6+MoOUh9t28WZQuqjmx2kPjayg9TH1naQ+tjFDlIfw+0g9THKDlIfx9hB6mO6HaQ+ZttB6mOu&#10;HaQ+brWD1MdDdpD6eNoOUh+v20Hqo9EOUh/NdpD6yOfjTCH10cMOUh+b2EHqYxs7SH3sZgepjwPs&#10;IPVRbwepj+PsIPUxww5SHxfYQerjGjtIfdxuB6mP+XaQ+njGDlIfb9hB6uMjO0h95Cri/CD1UWkH&#10;qY+edpD62NQOUh/b2UHqY3c7SH0caAepjyPsIPXxSztIfZxuB6mPC+0g9THPDlIfd9hB6uMRO0h9&#10;PGcHqY837SD18bEdpD5CZZwppD7a20Hqo7cdpD762kHqY6AdpD72sIPUx8F2kPoYawepjyl2kPo4&#10;0w5SHxfZQerjWjtIfdxpB6mPR+0g9fGCHaQ+3raD1McndpD6KK6KM4XUR2oHqY917CD10c8OUh8/&#10;tYPUx152kPo4xA5SH+PsIPVxoh2kPs6yg9THJXaQ+rjODlIfd9tB6mOBHaQ+XrKD1Mc7dpD6WGYH&#10;qY+S9nGmkProaAepj3XtIPWxuR2kPgbbQepjmB2kPmrtIPUx3g5SHyfZQerjHDtIfVxmB6mP6+0g&#10;9XGvHaQ+HreD1MfLdpD6eNcOUh+f20Hqo3UaZwqpj852kPpYzw5SH/3tIPWxkx2kPva2g9THCDtI&#10;fUywg9THyXaQ+jjXDlIfc+wg9XGjHaQ+7reD1MeTdpD6WGQHqY8ldpD6aLKD1Ed5hzhTSH10sYPU&#10;xwZ2kPoYYAepjyF2kPrY1w5SH3V2kPqYZAepj1PtIPUxyw5SH1faQerjZjtIfTTYQerjr3aQ+lhs&#10;B6mP9+0g9fGVHaQ+2naMM4XURzc7SH1sZAepj63sIPUx1A5SH8PtIPUxyg5SH8fYQerjNDtIfZxv&#10;B6mPq+wg9XGLHaQ+HrKD1MfTdpD6eM0OUh8f2kHq42s7SH206xRnCqmPHnaQ+tjEDlIf29hB6mNX&#10;O0h97G8HqY96O0h9HGcHqY8ZdpD6+K0dpD6utoPUx212kPqYbwepj2fsIPXxhh2kPj6yg9RH0jnO&#10;D1IfFXaQ+uhpB6mPTe0g9bGdHaQ+fmYHqY9f2EHqY4wdpD6Ot4PUx+l2kPq40A5SH7+3g9THn+wg&#10;9fFnO0h9PGsHqY837SD18bEdpD7CWnGmkPqosoPURy87SH30tYPUx0A7SH3sYQepj4PsIPVxpB2k&#10;Pk6wg9THmXaQ+rjIDlIf19pB6uNOO0h9/MUOUh/P20Hq4207SH18Ygepj+IucaaQ+kjtIPWxth2k&#10;Pjazg9THDnaQ+tjLDlIfh9hB6uMoO0h9/MoOUh+/sYPUx8V2kPq4zg5SH3fbQepjgR2kPl60g9TH&#10;P+0g9bHMDlIfJV3jTCH10dEOUh8/soPUx0/sIPUxyA5SH8PsIPVRawepj/F2kPo4yQ5SH2fbQerj&#10;UjtIfVxvB6mPe+0g9fG4HaQ+/m4HqY9/2UHq4zM7SH2UdoszhdRHZztIfaxnB6mPLewg9bGjHaQ+&#10;auwg9XGYHaQ+JthB6uNkO0h9zLSD1MfldpD6uMEOUh/320Hq40k7SH0ssoPUx3t2kPr4wg5SH2Xd&#10;40wh9dHFDlIfG9hB6mOAHaQ+hthB6mMfO0h9HG4HqY9JdpD6ONUOUh+z7CD1cYUdpD5usoPUxwN2&#10;kPp4yg5SH4vtIPXxvh2kPr60g9RHmx5xppD66GoHqY8N7SD1sZUdpD6G2kHqYz87SH2MtIPUx2Q7&#10;SH2cZgepj/PtIPVxlR2kPm6xg9THg3aQ+lhoB6mP1+wg9fGhHaQ+vraD1Ee76jhTSH10t4PUx8Z2&#10;kPrYxg5SH7vaQepjfztIfYyuZmdY3NGVJNoXuXyPXHz12/bese8rHksS3cOq97Wteh9a0Wrtl2v1&#10;zT6yb19/5b2C7MP7odZnPhzX/PnOTpOqpqrawr9WttyZqP2q/coHtp9SoblPqh9bNyzpm0xPaj2n&#10;H+6qVp4y5+G45qcwo/yz3IuldYXPVcspLN9dO61oWpF311au7u7a0qRNYYpHll9b2M86ePKECXVH&#10;TVocP8nxjhpzpf/nia75CfIXo+7sprNHvEvuLp61MRf7jXPWnull2Q7qDoX3T9Vz9jTVMNU/NDQ0&#10;JA2LGpJrHmtMmpsakzlz5mbvmZoUtiRnT4Wvkuwn/acf9N1SnC21eYh7Qvvk2DPaKll5L2nrwl+l&#10;W/G8kvrOU4oPba/f6vPN34M5tS6splX0zdBydze/812vaS6dii8vGdR5WvH09vEztX3h8pPkmx3V&#10;q7lju8xXU9bialp+crtk5+xXrvO1zWho/ajRvWqPqZtQO6pudtI/GZWMT7ZORiQHJ2OSg7LjqOyo&#10;O1m+B/2//RYsbXE98Rua6bC2Vl1x3/uqzrLie79v97ve25j9UeMx7jLnHpLkPwAAAP//AwBQSwME&#10;FAAGAAgAAAAhAN1nZKZ3DAAAtC8AABQAAABkcnMvbWVkaWEvaW1hZ2UyLndtZrSaeZxd4x2Hz31n&#10;klkyy705kd1IKBFEI7VvUSG1V40llOhIJhFEkBBKSQiK2tdaQ1JLNdaqVC0TDbXFUltVrFWUYEQ1&#10;GIzz3Pf7vUnmE5X2k1wf9z73ufe+55zf3Of+kc/74ryHL0+Kty0bFqYjAnj6iFxSlSRlT/VIkupk&#10;UPHVTtl9VfFVKBfa29sTqDxXm91DIcfLUE1YmG7ZUJZRQ1Ke3Q/Itbcv/Yx3dSmuFj3PF68Zj9M3&#10;c22hsT17yG73Ft+dwTbDJowfN6pfY9PhE/vt2pikyeyZn0yek/3fb/Cnk2dVjhnJEQflsjP7jse4&#10;/pVa/7zsE/G2fOvntL4fl/d4+aSieJh4PbkQVm88buKk5vFJwrkz7/7JmcVzySbcPndBquOEZUyS&#10;q1zW5DhC9/KF6aMNHCrO4f//fGW2xhfZ9PMslt3iemXFI3cLo5LPcpzDkt8DTh+XhrZCfLVbiXAH&#10;N3jN7E3FW1yz/DvOdckjd/y2xGt+Jr2xoX82wRW13teFwxq4whW1XlthXHE9zvbL4K9cXL1T4qnk&#10;izNp11V0Lj625jxxz3TZE7+6UBGYfbdgSsN2he5ypjQsyK8pZ0rDJfmN5Exp2Da/nZwpDa31jXKm&#10;NEyvP0jOlIbG+iPlTGmoqJ8qZ0rDfXXnyZnScHTdNXKmNKxfd4ucKQ3v1d4nZ0rDDbVPyJnS0Fw7&#10;X86UhrVq35czpeGdmi/kTGm4uaaqLM7UlIYjanrKmXADSi5SGubVbCJnSsOA2uFypjScVLuXnCkN&#10;z9eOljOlYWDdRDlTGo6vO1nOlIbH6y6QM6WhV/21cqY0jK6/Tc6UhlvqH5AzpWFR/ZNypjRslX9F&#10;zpSGk/ML5ExpeCj/pZwpDZ0LXcrjTE1pGF7oLWdKw7TCQDlTGloKm8qZ+FXZQc6E26fkIqVZFWPk&#10;TPRxtJyJPqbJmejjQjkTfcyQM9HHHXIm+pgjZ6KPp+VM9PGanIk+PpQz0cdXcib6qO0UZ2qij75y&#10;JvpYV85EH5vLmehjRzkTfewrZ6KPg+VMtDBZzoQ7reQi0cfFcib6mClnoo875Uz08Wc5E338Vc5E&#10;H2/ImeijVc5EH+1yJvqo7xxnaqKPBjkTfQySM9HHlnIm+thZzkQf+8mZ6OMQORN9HCdnoo9fypno&#10;41I5Ey1cL2fC3VVykehjrpyJPp6TM9HHP+RM9LFQzkQfuYo4PxN95OVM9LGanIk+vi9noo+t5Uz0&#10;sauciT72lzPRx6FyJvo4Xs5EH2fKmejj13Im+rhRzkQfd8uZ6ONhORMtvCBnwv2z5CLRx7/lTPRR&#10;VhlnaqKPrnIm+ugvZ6KPDeRM9LGNnIk+fixnoo+Rcib6GC9noo8T5Ez0cZaciT6ukDPRx2/lTPTx&#10;RzkTfTwiZ6KPF+VM9PG2nIk+/iNnooVOVXGmJly3kotEH2vImehjiJyJPraVM9HHT+RM9PEzORN9&#10;TJAz0ceJcib6OFvORB9XyZno43dyJvr4k5yJPh6TM9HHS3Im+nhXzkQfi+RM9FFRHWdqoo/ucib6&#10;WFPORAsbyplww0ouEn00ypno4yA5E30cKWeijylyJvo4V85EH1fLmehjlpyJPu6TM9HHE3Im+nhZ&#10;zkQf78mZ6ONzORN9VHWJMzXRR085E30MkDPRx8ZyJvrYXs5EH3vKmWhhtJwJN7HkItHHyXIm+jhf&#10;zkQf0+VM9HGrnIk+HpAz0ceTcib6eEXORB8L5Ez00SZnoo/qmjhTE330ljPRx0A5E31sKmeijx/J&#10;mehjbzkTfTTLmehjkpyJPqbJmWjhQjkT7rqSi0Qft8uZ6KNFzkQfT8uZ6OM1ORN9fChnoo+v5Ez0&#10;UVMbZ2qijz5yJvpYR85EH5vLmehjRzkTfYyQM9HHWDkTfRwjZ6KP0+RM9HGxnIk+ZsqZ6ONOORMt&#10;PChnwj1TcpHo4w05E320ypnoo13ORB91dXGmJvpYVc5EH+vJmehjCzkTfewsZ6KP/eRM9DFOzkQf&#10;x8qZ6ON0ORN9XCpnoo/r5Uz0cZeciT7mypno41k5E328KWeihY/lTLhcfZyfiT7ycib6WE3ORB/r&#10;y5noYys5E33sKmeij/3lTPRxqJyJPn4uZ6KPM+RM9HGZnIk+bpQz0cfdcib6eFjORB/Py5no4y05&#10;E318Imeij5CPMzXRR1c5Ey30lzPhBpdcJPoYKmeij93kTPQxUs5EH+PlTPRxgpyJPs6SM9HH5XIm&#10;+rhJzkQfs+VM9PGInIk+XpQz0cfbcib6+FTORB/lhThTE32kcib6WEPORB9D5Ez08UM5Ey3sLmfC&#10;HVhykehjgpyJPk6UM9HH2XIm+rhSzkQfN8uZ6OMeORN9PCpnoo+X5Ez08a6ciT4WyZnoo3PXOFMT&#10;fawiZ6KPNeVM9LGhnIk+hsmZ6GMPORN9NMmZ6OMIORMtnCRnwp1bcpHo42o5E33MkjPRx71yJvp4&#10;XM5EHy/LmejjPTkTfXwuZ6KPyjTO1EQfPeRM9LGWnIk+NpYz0cf2cib62FPORB+j5Ez0cZSciT6m&#10;ypno43w5E31MlzPRwq1yJtz9JReJPubJmehjvpyJPhbImeijTc5EH9Xd4kxN9NFLzkQfa8uZ6GMT&#10;ORN9DJcz0cfecib6aJYz0cckORN9nCJnoo8L5Ez0cZ2ciT5ulzPRR4uciT6ekjPRwqtyJtwHJReJ&#10;Pr6SM9FHzSpxpib66CNnoo915Ez0sZmciT52kDPRxwg5E32MlTPRxzFyJvo4Vc5EHxfJmehjhpyJ&#10;Pu6QM9HHg3Im+nhGzkQfr8uZ6OMjORN9fC1nooXa7nGmJtyqJReJPtaTM9HHFnIm+thJzkQf+8qZ&#10;6GOcnIk+jpUz0cfpcib6uETORB+/kTPRx+/lTPQxV85EH8/KmejjTTkTfXwsZ6KPpEecn4k+6uVM&#10;9LGanIk+1pcz0cJWcibcLiUXiT5+Kmeij0PkTPRxnJyJPs6QM9HHZXIm+rhBzkQff5Az0cdDcib6&#10;eE7ORB9vyZno4xM5E32EnnGmJvooyJnoo5+ciT4Gy5noY6iciT52kzPRxwFyJlo4TM6EO77kItHH&#10;WXIm+rhczkQfN8mZ6GO2nIk+/iJnoo8X5Ez08baciT4+lTPRR3mvOFMTfaRyJvpYXc5EHxvImehj&#10;GzkTfewuZ6KPA+VM9HG4nIk+fiFnoo9fyZlo4Qo5E+7mkotEH/fImejjUTkTffxNzkQf78iZ6GOR&#10;nIk+OveOMzXRxypyJvr4npyJPn4gZ6KPbeVM9LGHnIk+muRM9HGEnIk+TpIz0cc5cib6uErORB+z&#10;5Ez0ca+ciRYelzPh/l5ykejjX3Im+vhMzkQfFX3iTE300UPORB9ryZnoYyM5E31sJ2eij0Y5E30c&#10;JGeij6PkTPQxVc5EH+fJmejjGjkTfdwiZ6KP++VM9DFPzkQf8+VM9PG+nIkWvpAz4ar6xpma6KOX&#10;nIk+1pYz0ccmcib6GC5noo+95Ez0MVrORB+T5Ez0cYqciT4ukDPRx7VyJvq4Tc5EHw/ImejjSTkT&#10;fbwqZ6KPD+RM9PGlnIk+uqwaZ2qij95yJloYKGfCbVZykehjBzkTfewjZ6KPMXIm+jhazkQfp8qZ&#10;6OMiORN9zJAz0ccdcib6mCNnoo+n5Uz08bqciT4+kjPRx9dyJvqobYgzNdFHXzkTfawrZ6KPLeRM&#10;9LGTnIkW9pUz4Q5u8M6wuKMrSdgXuXiPXHz12/beed9XfOyccA3L3te27H1oZcu1X65TaR/Zt6+/&#10;9F5B78NbWet7Pn5c8cc7J00KbYWm4r9Wdtwnx37VIdVDu55Qz9wnjRvfvEcyODktadKcVt5ZLT1l&#10;H8ePK34KU6s/y71S0Vz8XnWcwuLdtdPKppVpd21+eXfXViRdilMcU31TcT/r3hMOm9Q0tnmpCbbm&#10;KpZ6PijbRRm/6Svre7Xy1nfd2UVnt3gVvrp41NZc7DfOmT3Ti7Id1N2K75/CfXY3RTBFT1paWpKW&#10;+S3J9Y+1Ju1trcn06TOz90xJiluSs7viT0n2jP94wm9LebbUhiHuCR2U857RTsnSe0kri3+VPuVz&#10;qnfrcUXlsK58alDp7+E5VRZXYxV+GTru7vZn/ttrzKV7+ezqAT1mVI7rGr9TWxdPP0lKO6qXc8d2&#10;lc6mqsPZdPzm9syOOaSa4/Ed3GXC5H5NxzQfxbfv0GRMcmqyeTIqGZkckhyQPY7NHrmOxTvQ/9ff&#10;wIoOZxN/nz0br82qS+56X9ZRlnzvd+19572t2Z80PsY95r6GJPkGAAD//wMAUEsDBBQABgAIAAAA&#10;IQCk0Yk94QAAAAsBAAAPAAAAZHJzL2Rvd25yZXYueG1sTI9BS8NAEIXvgv9hGcGb3STS2MZsSinq&#10;qQhtBfG2zU6T0OxsyG6T9N87Pelt3szjzffy1WRbMWDvG0cK4lkEAql0pqFKwdfh/WkBwgdNRreO&#10;UMEVPayK+7tcZ8aNtMNhHyrBIeQzraAOocuk9GWNVvuZ65D4dnK91YFlX0nT65HDbSuTKEql1Q3x&#10;h1p3uKmxPO8vVsHHqMf1c/w2bM+nzfXnMP/83sao1OPDtH4FEXAKf2a44TM6FMx0dBcyXrSsozhh&#10;621YLEGwI03nvDkqeEmTJcgil/87FL8AAAD//wMAUEsDBBQABgAIAAAAIQD2CinFwwAAAKUBAAAZ&#10;AAAAZHJzL19yZWxzL2Uyb0RvYy54bWwucmVsc7yQywrCMBBF94L/EGZv03YhIqZuRHAr9QOGZNoG&#10;mwdJfPTvDYigILhzOTPccw+z2d7NyK4UonZWQFWUwMhKp7TtBZza/WIFLCa0CkdnScBEEbbNfLY5&#10;0ogph+KgfWSZYqOAISW/5jzKgQzGwnmy+dK5YDDlMfTcozxjT7wuyyUP7wxoPpjsoASEg6qBtZPP&#10;zb/Zruu0pJ2TF0M2fang2uTuDMTQUxJgSGl8LuviZjrg3x2q/zhULwf+8dzmAQAA//8DAFBLAQIt&#10;ABQABgAIAAAAIQDx7CH0CwEAABUCAAATAAAAAAAAAAAAAAAAAAAAAABbQ29udGVudF9UeXBlc10u&#10;eG1sUEsBAi0AFAAGAAgAAAAhADj9If/WAAAAlAEAAAsAAAAAAAAAAAAAAAAAPAEAAF9yZWxzLy5y&#10;ZWxzUEsBAi0AFAAGAAgAAAAhALY+7ZWBAgAA5gcAAA4AAAAAAAAAAAAAAAAAOwIAAGRycy9lMm9E&#10;b2MueG1sUEsBAi0AFAAGAAgAAAAhABAXiH95DAAAti8AABQAAAAAAAAAAAAAAAAA6AQAAGRycy9t&#10;ZWRpYS9pbWFnZTEud21mUEsBAi0AFAAGAAgAAAAhAN1nZKZ3DAAAtC8AABQAAAAAAAAAAAAAAAAA&#10;kxEAAGRycy9tZWRpYS9pbWFnZTIud21mUEsBAi0AFAAGAAgAAAAhAKTRiT3hAAAACwEAAA8AAAAA&#10;AAAAAAAAAAAAPB4AAGRycy9kb3ducmV2LnhtbFBLAQItABQABgAIAAAAIQD2CinFwwAAAKUBAAAZ&#10;AAAAAAAAAAAAAAAAAEofAABkcnMvX3JlbHMvZTJvRG9jLnhtbC5yZWxzUEsFBgAAAAAHAAcAvgEA&#10;AEQgAAAAAA==&#10;">
                <v:shape id="Picture 24120" o:spid="_x0000_s1027" type="#_x0000_t75" style="position:absolute;width:42672;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EwxxwAAAN4AAAAPAAAAZHJzL2Rvd25yZXYueG1sRI9Pa8Iw&#10;GMbvA79DeIXdZmLZhlSjdBNhY4eh2w69vTSvTbF5U5vM1m9vDoMdH55//Fab0bXiQn1oPGuYzxQI&#10;4sqbhmsN31+7hwWIEJENtp5Jw5UCbNaTuxXmxg+8p8sh1iKNcMhRg42xy6UMlSWHYeY74uQdfe8w&#10;JtnX0vQ4pHHXykypZ+mw4fRgsaNXS9Xp8Os0fJxxa18KddyX709l8Vn+DGqx0/p+OhZLEJHG+B/+&#10;a78ZDdnjPEsACSehgFzfAAAA//8DAFBLAQItABQABgAIAAAAIQDb4fbL7gAAAIUBAAATAAAAAAAA&#10;AAAAAAAAAAAAAABbQ29udGVudF9UeXBlc10ueG1sUEsBAi0AFAAGAAgAAAAhAFr0LFu/AAAAFQEA&#10;AAsAAAAAAAAAAAAAAAAAHwEAAF9yZWxzLy5yZWxzUEsBAi0AFAAGAAgAAAAhAE0YTDHHAAAA3gAA&#10;AA8AAAAAAAAAAAAAAAAABwIAAGRycy9kb3ducmV2LnhtbFBLBQYAAAAAAwADALcAAAD7AgAAAAA=&#10;">
                  <v:imagedata r:id="rId67" o:title=""/>
                </v:shape>
                <v:shape id="Picture 24121" o:spid="_x0000_s1028" type="#_x0000_t75" style="position:absolute;top:26670;width:42672;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86GxwAAAN4AAAAPAAAAZHJzL2Rvd25yZXYueG1sRI9Ba8JA&#10;FITvgv9heYVepG4SRErqKkWxeBKqpaW3R/YlG5t9G7KrJv++Kwgeh5n5hlmsetuIC3W+dqwgnSYg&#10;iAuna64UfB23L68gfEDW2DgmBQN5WC3HowXm2l35ky6HUIkIYZ+jAhNCm0vpC0MW/dS1xNErXWcx&#10;RNlVUnd4jXDbyCxJ5tJizXHBYEtrQ8Xf4WwVNB+/7lT87MrNaWMm+7Idhm8elHp+6t/fQATqwyN8&#10;b++0gmyWZinc7sQrIJf/AAAA//8DAFBLAQItABQABgAIAAAAIQDb4fbL7gAAAIUBAAATAAAAAAAA&#10;AAAAAAAAAAAAAABbQ29udGVudF9UeXBlc10ueG1sUEsBAi0AFAAGAAgAAAAhAFr0LFu/AAAAFQEA&#10;AAsAAAAAAAAAAAAAAAAAHwEAAF9yZWxzLy5yZWxzUEsBAi0AFAAGAAgAAAAhAKynzobHAAAA3gAA&#10;AA8AAAAAAAAAAAAAAAAABwIAAGRycy9kb3ducmV2LnhtbFBLBQYAAAAAAwADALcAAAD7AgAAAAA=&#10;">
                  <v:imagedata r:id="rId68" o:title=""/>
                </v:shape>
                <w10:wrap type="topAndBottom"/>
              </v:group>
            </w:pict>
          </mc:Fallback>
        </mc:AlternateContent>
      </w:r>
      <w:r w:rsidRPr="00727FCE">
        <w:rPr>
          <w:color w:val="993366"/>
          <w:szCs w:val="24"/>
        </w:rPr>
        <w:t>The capacitor does not get time to fully charge up or discharge before the current direction is changed.</w:t>
      </w:r>
    </w:p>
    <w:p w14:paraId="7EFD257A" w14:textId="77777777" w:rsidR="00A5493C" w:rsidRDefault="00A5493C" w:rsidP="00A5493C">
      <w:pPr>
        <w:spacing w:after="0"/>
        <w:rPr>
          <w:noProof/>
          <w:szCs w:val="24"/>
          <w:lang w:val="en-US"/>
        </w:rPr>
      </w:pPr>
      <w:r w:rsidRPr="00727FCE">
        <w:rPr>
          <w:noProof/>
          <w:szCs w:val="24"/>
          <w:lang w:val="en-US"/>
        </w:rPr>
        <w:t xml:space="preserve">This shows us that capacitors block </w:t>
      </w:r>
      <w:r>
        <w:rPr>
          <w:noProof/>
          <w:szCs w:val="24"/>
          <w:lang w:val="en-US"/>
        </w:rPr>
        <w:t>D.C.</w:t>
      </w:r>
      <w:r w:rsidR="008E2EEF">
        <w:rPr>
          <w:noProof/>
          <w:szCs w:val="24"/>
          <w:lang w:val="en-US"/>
        </w:rPr>
        <w:t xml:space="preserve"> but allow</w:t>
      </w:r>
      <w:r w:rsidRPr="00727FCE">
        <w:rPr>
          <w:noProof/>
          <w:szCs w:val="24"/>
          <w:lang w:val="en-US"/>
        </w:rPr>
        <w:t xml:space="preserve"> </w:t>
      </w:r>
      <w:r>
        <w:rPr>
          <w:noProof/>
          <w:szCs w:val="24"/>
          <w:lang w:val="en-US"/>
        </w:rPr>
        <w:t>A.C</w:t>
      </w:r>
      <w:r w:rsidRPr="00727FCE">
        <w:rPr>
          <w:noProof/>
          <w:szCs w:val="24"/>
          <w:lang w:val="en-US"/>
        </w:rPr>
        <w:t>. through.</w:t>
      </w:r>
    </w:p>
    <w:p w14:paraId="7EFD257B" w14:textId="77777777" w:rsidR="008638FC" w:rsidRPr="00E77CEE" w:rsidRDefault="008638FC" w:rsidP="008638FC">
      <w:pPr>
        <w:spacing w:after="0"/>
        <w:rPr>
          <w:lang w:val="en-US"/>
        </w:rPr>
      </w:pPr>
      <w:r w:rsidRPr="00E77CEE">
        <w:rPr>
          <w:lang w:val="en-US"/>
        </w:rPr>
        <w:t>Resistance (properly called reactance when used with capacitors) of a capacitor can be found out in the usual way.</w:t>
      </w:r>
    </w:p>
    <w:p w14:paraId="7EFD257C" w14:textId="77777777" w:rsidR="008638FC" w:rsidRPr="00E77CEE" w:rsidRDefault="008638FC" w:rsidP="008638FC">
      <w:pPr>
        <w:spacing w:after="0"/>
        <w:rPr>
          <w:lang w:val="en-US"/>
        </w:rPr>
      </w:pPr>
      <w:r w:rsidRPr="00E77CEE">
        <w:rPr>
          <w:lang w:val="en-US"/>
        </w:rPr>
        <w:tab/>
      </w:r>
      <w:r w:rsidRPr="00E77CEE">
        <w:rPr>
          <w:lang w:val="en-US"/>
        </w:rPr>
        <w:tab/>
      </w:r>
      <w:r w:rsidRPr="00E77CEE">
        <w:rPr>
          <w:lang w:val="en-US"/>
        </w:rPr>
        <w:tab/>
      </w:r>
      <w:r w:rsidRPr="00E77CEE">
        <w:rPr>
          <w:position w:val="-24"/>
          <w:lang w:val="en-US"/>
        </w:rPr>
        <w:object w:dxaOrig="2380" w:dyaOrig="639" w14:anchorId="7EFD2AD6">
          <v:shape id="_x0000_i1034" type="#_x0000_t75" style="width:122.2pt;height:29.25pt" o:ole="">
            <v:imagedata r:id="rId69" o:title=""/>
          </v:shape>
          <o:OLEObject Type="Embed" ProgID="Equation.3" ShapeID="_x0000_i1034" DrawAspect="Content" ObjectID="_1796745526" r:id="rId70"/>
        </w:object>
      </w:r>
    </w:p>
    <w:p w14:paraId="7EFD257D" w14:textId="77777777" w:rsidR="008638FC" w:rsidRPr="00E77CEE" w:rsidRDefault="008638FC" w:rsidP="008638FC">
      <w:pPr>
        <w:spacing w:after="0"/>
        <w:rPr>
          <w:lang w:val="en-US"/>
        </w:rPr>
      </w:pPr>
      <w:r w:rsidRPr="00E77CEE">
        <w:rPr>
          <w:lang w:val="en-US"/>
        </w:rPr>
        <w:t>With a LOW FREQUENCY supply the average VOLTAGE is LARGE and the average CURRENT is SMALL.</w:t>
      </w:r>
    </w:p>
    <w:p w14:paraId="7EFD257E" w14:textId="77777777" w:rsidR="008638FC" w:rsidRPr="00E77CEE" w:rsidRDefault="008638FC" w:rsidP="008638FC">
      <w:pPr>
        <w:spacing w:after="0"/>
        <w:jc w:val="center"/>
        <w:rPr>
          <w:lang w:val="en-US"/>
        </w:rPr>
      </w:pPr>
      <w:r w:rsidRPr="00E77CEE">
        <w:rPr>
          <w:lang w:val="en-US"/>
        </w:rPr>
        <w:sym w:font="Symbol" w:char="F05C"/>
      </w:r>
      <w:r w:rsidRPr="00E77CEE">
        <w:rPr>
          <w:lang w:val="en-US"/>
        </w:rPr>
        <w:t xml:space="preserve"> Reactance is </w:t>
      </w:r>
      <w:r w:rsidRPr="00E77CEE">
        <w:rPr>
          <w:u w:val="single"/>
          <w:lang w:val="en-US"/>
        </w:rPr>
        <w:t>large</w:t>
      </w:r>
      <w:r w:rsidRPr="00E77CEE">
        <w:rPr>
          <w:lang w:val="en-US"/>
        </w:rPr>
        <w:t>.</w:t>
      </w:r>
    </w:p>
    <w:p w14:paraId="7EFD257F" w14:textId="77777777" w:rsidR="008638FC" w:rsidRPr="00E77CEE" w:rsidRDefault="008638FC" w:rsidP="008638FC">
      <w:pPr>
        <w:spacing w:after="0"/>
        <w:rPr>
          <w:lang w:val="en-US"/>
        </w:rPr>
      </w:pPr>
      <w:r w:rsidRPr="00E77CEE">
        <w:rPr>
          <w:lang w:val="en-US"/>
        </w:rPr>
        <w:t>With a HIGH FREQUENCY supply the average VOLTAGE is SMALL and the average CURRENT is LARGE.</w:t>
      </w:r>
    </w:p>
    <w:p w14:paraId="7EFD2580" w14:textId="77777777" w:rsidR="008638FC" w:rsidRPr="00E77CEE" w:rsidRDefault="008638FC" w:rsidP="008638FC">
      <w:pPr>
        <w:spacing w:after="0"/>
        <w:jc w:val="center"/>
        <w:rPr>
          <w:lang w:val="en-US"/>
        </w:rPr>
      </w:pPr>
      <w:r w:rsidRPr="00E77CEE">
        <w:rPr>
          <w:lang w:val="en-US"/>
        </w:rPr>
        <w:sym w:font="Symbol" w:char="F05C"/>
      </w:r>
      <w:r w:rsidRPr="00E77CEE">
        <w:rPr>
          <w:lang w:val="en-US"/>
        </w:rPr>
        <w:t xml:space="preserve"> </w:t>
      </w:r>
      <w:proofErr w:type="gramStart"/>
      <w:r w:rsidRPr="00E77CEE">
        <w:rPr>
          <w:lang w:val="en-US"/>
        </w:rPr>
        <w:t>Reactance</w:t>
      </w:r>
      <w:proofErr w:type="gramEnd"/>
      <w:r w:rsidRPr="00E77CEE">
        <w:rPr>
          <w:lang w:val="en-US"/>
        </w:rPr>
        <w:t xml:space="preserve"> is </w:t>
      </w:r>
      <w:r w:rsidRPr="00E77CEE">
        <w:rPr>
          <w:u w:val="single"/>
          <w:lang w:val="en-US"/>
        </w:rPr>
        <w:t>small</w:t>
      </w:r>
      <w:r w:rsidRPr="00E77CEE">
        <w:rPr>
          <w:lang w:val="en-US"/>
        </w:rPr>
        <w:t>.</w:t>
      </w:r>
    </w:p>
    <w:p w14:paraId="7EFD2581" w14:textId="77777777" w:rsidR="008638FC" w:rsidRDefault="008638FC" w:rsidP="00A5493C">
      <w:pPr>
        <w:pStyle w:val="BodyTextIndent"/>
        <w:spacing w:after="0"/>
        <w:ind w:left="0"/>
        <w:rPr>
          <w:noProof/>
          <w:szCs w:val="24"/>
          <w:lang w:val="en-US"/>
        </w:rPr>
      </w:pPr>
      <w:r w:rsidRPr="00E77CEE">
        <w:t>We tend therefore to say that capacitors allow current to flow in an a.c. circuit but not in a d.c. circuit.</w:t>
      </w:r>
    </w:p>
    <w:p w14:paraId="7EFD2582" w14:textId="77777777" w:rsidR="008638FC" w:rsidRDefault="008638FC">
      <w:pPr>
        <w:rPr>
          <w:noProof/>
          <w:szCs w:val="24"/>
          <w:lang w:val="en-US"/>
        </w:rPr>
      </w:pPr>
    </w:p>
    <w:p w14:paraId="7EFD2583" w14:textId="77777777" w:rsidR="00630B26" w:rsidRDefault="00ED3405" w:rsidP="00630B26">
      <w:pPr>
        <w:pStyle w:val="Heading2"/>
      </w:pPr>
      <w:bookmarkStart w:id="44" w:name="_Toc520283368"/>
      <w:bookmarkStart w:id="45" w:name="_Toc533963739"/>
      <w:r w:rsidRPr="00E837DF">
        <w:rPr>
          <w:rStyle w:val="Heading3Char"/>
          <w:noProof/>
        </w:rPr>
        <w:lastRenderedPageBreak/>
        <w:drawing>
          <wp:anchor distT="0" distB="0" distL="114300" distR="114300" simplePos="0" relativeHeight="252457472" behindDoc="0" locked="0" layoutInCell="1" allowOverlap="1" wp14:anchorId="7EFD2AD7" wp14:editId="7EFD2AD8">
            <wp:simplePos x="0" y="0"/>
            <wp:positionH relativeFrom="column">
              <wp:posOffset>99695</wp:posOffset>
            </wp:positionH>
            <wp:positionV relativeFrom="paragraph">
              <wp:posOffset>370205</wp:posOffset>
            </wp:positionV>
            <wp:extent cx="5353050" cy="2667000"/>
            <wp:effectExtent l="0" t="0" r="0" b="0"/>
            <wp:wrapTopAndBottom/>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0"/>
                    <pic:cNvPicPr>
                      <a:picLocks noChangeAspect="1" noChangeArrowheads="1"/>
                    </pic:cNvPicPr>
                  </pic:nvPicPr>
                  <pic:blipFill rotWithShape="1">
                    <a:blip r:embed="rId71">
                      <a:extLst>
                        <a:ext uri="{28A0092B-C50C-407E-A947-70E740481C1C}">
                          <a14:useLocalDpi xmlns:a14="http://schemas.microsoft.com/office/drawing/2010/main" val="0"/>
                        </a:ext>
                      </a:extLst>
                    </a:blip>
                    <a:srcRect t="26308" b="7302"/>
                    <a:stretch/>
                  </pic:blipFill>
                  <pic:spPr bwMode="auto">
                    <a:xfrm>
                      <a:off x="0" y="0"/>
                      <a:ext cx="5353050" cy="266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0B26" w:rsidRPr="00727FCE">
        <w:t>Resistance and Frequency</w:t>
      </w:r>
      <w:bookmarkEnd w:id="44"/>
      <w:bookmarkEnd w:id="45"/>
    </w:p>
    <w:p w14:paraId="7EFD2584" w14:textId="77777777" w:rsidR="00630B26" w:rsidRPr="00ED3405" w:rsidRDefault="00630B26" w:rsidP="00ED3405">
      <w:pPr>
        <w:pStyle w:val="Heading4"/>
        <w:rPr>
          <w:rStyle w:val="Heading3Char"/>
          <w:caps/>
          <w:color w:val="892D4D" w:themeColor="accent1" w:themeShade="BF"/>
          <w:spacing w:val="10"/>
        </w:rPr>
      </w:pPr>
      <w:bookmarkStart w:id="46" w:name="_Toc520283369"/>
      <w:bookmarkStart w:id="47" w:name="_Toc533963740"/>
      <w:r w:rsidRPr="00ED3405">
        <w:rPr>
          <w:rStyle w:val="Heading3Char"/>
          <w:caps/>
          <w:color w:val="892D4D" w:themeColor="accent1" w:themeShade="BF"/>
          <w:spacing w:val="10"/>
        </w:rPr>
        <w:t>Part 1 Resistance and Frequency</w:t>
      </w:r>
      <w:bookmarkEnd w:id="46"/>
      <w:bookmarkEnd w:id="47"/>
    </w:p>
    <w:p w14:paraId="7EFD2585" w14:textId="77777777" w:rsidR="00630B26" w:rsidRPr="00727FCE" w:rsidRDefault="00630B26" w:rsidP="00630B26">
      <w:pPr>
        <w:spacing w:after="0"/>
        <w:rPr>
          <w:szCs w:val="24"/>
        </w:rPr>
      </w:pPr>
      <w:r w:rsidRPr="00727FCE">
        <w:rPr>
          <w:noProof/>
        </w:rPr>
        <mc:AlternateContent>
          <mc:Choice Requires="wpg">
            <w:drawing>
              <wp:anchor distT="0" distB="0" distL="114300" distR="114300" simplePos="0" relativeHeight="252247552" behindDoc="1" locked="0" layoutInCell="1" allowOverlap="1" wp14:anchorId="7EFD2AD9" wp14:editId="7EFD2ADA">
                <wp:simplePos x="0" y="0"/>
                <wp:positionH relativeFrom="column">
                  <wp:posOffset>2928620</wp:posOffset>
                </wp:positionH>
                <wp:positionV relativeFrom="paragraph">
                  <wp:posOffset>14605</wp:posOffset>
                </wp:positionV>
                <wp:extent cx="3019425" cy="1475740"/>
                <wp:effectExtent l="0" t="0" r="28575" b="10160"/>
                <wp:wrapTight wrapText="bothSides">
                  <wp:wrapPolygon edited="0">
                    <wp:start x="5996" y="0"/>
                    <wp:lineTo x="0" y="1952"/>
                    <wp:lineTo x="0" y="14778"/>
                    <wp:lineTo x="8994" y="17845"/>
                    <wp:lineTo x="8994" y="18682"/>
                    <wp:lineTo x="11175" y="21470"/>
                    <wp:lineTo x="11720" y="21470"/>
                    <wp:lineTo x="13355" y="21470"/>
                    <wp:lineTo x="14173" y="21470"/>
                    <wp:lineTo x="17171" y="18682"/>
                    <wp:lineTo x="17035" y="17845"/>
                    <wp:lineTo x="21668" y="13663"/>
                    <wp:lineTo x="21668" y="1952"/>
                    <wp:lineTo x="12946" y="0"/>
                    <wp:lineTo x="5996" y="0"/>
                  </wp:wrapPolygon>
                </wp:wrapTight>
                <wp:docPr id="303" name="Group 18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9425" cy="1475740"/>
                          <a:chOff x="3388" y="1652"/>
                          <a:chExt cx="5974" cy="3675"/>
                        </a:xfrm>
                      </wpg:grpSpPr>
                      <wps:wsp>
                        <wps:cNvPr id="304" name="Line 18317"/>
                        <wps:cNvCnPr/>
                        <wps:spPr bwMode="auto">
                          <a:xfrm>
                            <a:off x="6810" y="2029"/>
                            <a:ext cx="2552"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 name="Line 18318"/>
                        <wps:cNvCnPr/>
                        <wps:spPr bwMode="auto">
                          <a:xfrm>
                            <a:off x="9362" y="2029"/>
                            <a:ext cx="0" cy="187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 name="Line 18319"/>
                        <wps:cNvCnPr/>
                        <wps:spPr bwMode="auto">
                          <a:xfrm flipH="1">
                            <a:off x="3388" y="3899"/>
                            <a:ext cx="5974"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 name="Line 18320"/>
                        <wps:cNvCnPr/>
                        <wps:spPr bwMode="auto">
                          <a:xfrm flipH="1">
                            <a:off x="5940" y="4834"/>
                            <a:ext cx="2088"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 name="Line 18321"/>
                        <wps:cNvCnPr/>
                        <wps:spPr bwMode="auto">
                          <a:xfrm flipV="1">
                            <a:off x="3388" y="2029"/>
                            <a:ext cx="0" cy="187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 name="Line 18322"/>
                        <wps:cNvCnPr/>
                        <wps:spPr bwMode="auto">
                          <a:xfrm>
                            <a:off x="3388" y="2029"/>
                            <a:ext cx="1798"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10" name="Group 18323"/>
                        <wpg:cNvGrpSpPr>
                          <a:grpSpLocks/>
                        </wpg:cNvGrpSpPr>
                        <wpg:grpSpPr bwMode="auto">
                          <a:xfrm>
                            <a:off x="4104" y="3554"/>
                            <a:ext cx="651" cy="796"/>
                            <a:chOff x="2886" y="3180"/>
                            <a:chExt cx="651" cy="796"/>
                          </a:xfrm>
                        </wpg:grpSpPr>
                        <wps:wsp>
                          <wps:cNvPr id="311" name="Oval 18324"/>
                          <wps:cNvSpPr>
                            <a:spLocks noChangeArrowheads="1"/>
                          </wps:cNvSpPr>
                          <wps:spPr bwMode="auto">
                            <a:xfrm>
                              <a:off x="2886" y="3180"/>
                              <a:ext cx="651" cy="76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312" name="Text Box 18325"/>
                          <wps:cNvSpPr txBox="1">
                            <a:spLocks noChangeArrowheads="1"/>
                          </wps:cNvSpPr>
                          <wps:spPr bwMode="auto">
                            <a:xfrm>
                              <a:off x="3018" y="3338"/>
                              <a:ext cx="519" cy="6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23" w14:textId="77777777" w:rsidR="00561361" w:rsidRDefault="00561361" w:rsidP="00660B39">
                                <w:pPr>
                                  <w:spacing w:before="0" w:after="0"/>
                                </w:pPr>
                                <w:r>
                                  <w:t>A</w:t>
                                </w:r>
                              </w:p>
                            </w:txbxContent>
                          </wps:txbx>
                          <wps:bodyPr rot="0" vert="horz" wrap="square" lIns="0" tIns="0" rIns="0" bIns="0" anchor="t" anchorCtr="0" upright="1">
                            <a:noAutofit/>
                          </wps:bodyPr>
                        </wps:wsp>
                      </wpg:grpSp>
                      <wps:wsp>
                        <wps:cNvPr id="313" name="Oval 18326"/>
                        <wps:cNvSpPr>
                          <a:spLocks noChangeArrowheads="1"/>
                        </wps:cNvSpPr>
                        <wps:spPr bwMode="auto">
                          <a:xfrm>
                            <a:off x="7986" y="3860"/>
                            <a:ext cx="75" cy="74"/>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14" name="Oval 18327"/>
                        <wps:cNvSpPr>
                          <a:spLocks noChangeArrowheads="1"/>
                        </wps:cNvSpPr>
                        <wps:spPr bwMode="auto">
                          <a:xfrm>
                            <a:off x="5898" y="3860"/>
                            <a:ext cx="75" cy="74"/>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g:grpSp>
                        <wpg:cNvPr id="315" name="Group 18328"/>
                        <wpg:cNvGrpSpPr>
                          <a:grpSpLocks/>
                        </wpg:cNvGrpSpPr>
                        <wpg:grpSpPr bwMode="auto">
                          <a:xfrm>
                            <a:off x="5149" y="1652"/>
                            <a:ext cx="1781" cy="1500"/>
                            <a:chOff x="5149" y="1652"/>
                            <a:chExt cx="1781" cy="1500"/>
                          </a:xfrm>
                        </wpg:grpSpPr>
                        <wps:wsp>
                          <wps:cNvPr id="316" name="Rectangle 18329"/>
                          <wps:cNvSpPr>
                            <a:spLocks noChangeArrowheads="1"/>
                          </wps:cNvSpPr>
                          <wps:spPr bwMode="auto">
                            <a:xfrm>
                              <a:off x="5186" y="1655"/>
                              <a:ext cx="1624" cy="996"/>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17" name="Text Box 18330"/>
                          <wps:cNvSpPr txBox="1">
                            <a:spLocks noChangeArrowheads="1"/>
                          </wps:cNvSpPr>
                          <wps:spPr bwMode="auto">
                            <a:xfrm>
                              <a:off x="5149" y="1652"/>
                              <a:ext cx="1781" cy="1500"/>
                            </a:xfrm>
                            <a:prstGeom prst="rect">
                              <a:avLst/>
                            </a:prstGeom>
                            <a:noFill/>
                            <a:ln>
                              <a:noFill/>
                            </a:ln>
                            <a:effectLst/>
                            <a:extLs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FD2C24" w14:textId="77777777" w:rsidR="00561361" w:rsidRPr="00912710" w:rsidRDefault="00561361" w:rsidP="00A05688">
                                <w:pPr>
                                  <w:spacing w:before="0" w:after="0" w:line="240" w:lineRule="auto"/>
                                  <w:contextualSpacing/>
                                  <w:jc w:val="center"/>
                                </w:pPr>
                                <w:r w:rsidRPr="00912710">
                                  <w:t>Signal Generator</w:t>
                                </w:r>
                              </w:p>
                            </w:txbxContent>
                          </wps:txbx>
                          <wps:bodyPr rot="0" vert="horz" wrap="square" lIns="0" tIns="0" rIns="0" bIns="0" anchor="t" anchorCtr="0" upright="1">
                            <a:noAutofit/>
                          </wps:bodyPr>
                        </wps:wsp>
                      </wpg:grpSp>
                      <wps:wsp>
                        <wps:cNvPr id="318" name="Line 18331"/>
                        <wps:cNvCnPr/>
                        <wps:spPr bwMode="auto">
                          <a:xfrm>
                            <a:off x="8028" y="3899"/>
                            <a:ext cx="0" cy="9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 name="Line 18332"/>
                        <wps:cNvCnPr/>
                        <wps:spPr bwMode="auto">
                          <a:xfrm>
                            <a:off x="5940" y="3899"/>
                            <a:ext cx="0" cy="935"/>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20" name="Group 18333"/>
                        <wpg:cNvGrpSpPr>
                          <a:grpSpLocks/>
                        </wpg:cNvGrpSpPr>
                        <wpg:grpSpPr bwMode="auto">
                          <a:xfrm>
                            <a:off x="6520" y="4647"/>
                            <a:ext cx="638" cy="680"/>
                            <a:chOff x="2692" y="3338"/>
                            <a:chExt cx="638" cy="680"/>
                          </a:xfrm>
                        </wpg:grpSpPr>
                        <wps:wsp>
                          <wps:cNvPr id="321" name="Oval 18334"/>
                          <wps:cNvSpPr>
                            <a:spLocks noChangeArrowheads="1"/>
                          </wps:cNvSpPr>
                          <wps:spPr bwMode="auto">
                            <a:xfrm>
                              <a:off x="2692" y="3338"/>
                              <a:ext cx="638" cy="68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322" name="Text Box 18335"/>
                          <wps:cNvSpPr txBox="1">
                            <a:spLocks noChangeArrowheads="1"/>
                          </wps:cNvSpPr>
                          <wps:spPr bwMode="auto">
                            <a:xfrm>
                              <a:off x="2862" y="3391"/>
                              <a:ext cx="447" cy="5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25" w14:textId="77777777" w:rsidR="00561361" w:rsidRDefault="00561361" w:rsidP="00660B39">
                                <w:pPr>
                                  <w:spacing w:before="0" w:after="0"/>
                                </w:pPr>
                                <w:r>
                                  <w:t>V</w:t>
                                </w:r>
                              </w:p>
                            </w:txbxContent>
                          </wps:txbx>
                          <wps:bodyPr rot="0" vert="horz" wrap="square" lIns="0" tIns="0" rIns="0" bIns="0" anchor="t" anchorCtr="0" upright="1">
                            <a:noAutofit/>
                          </wps:bodyPr>
                        </wps:wsp>
                      </wpg:grpSp>
                      <wps:wsp>
                        <wps:cNvPr id="323" name="Rectangle 18336"/>
                        <wps:cNvSpPr>
                          <a:spLocks noChangeArrowheads="1"/>
                        </wps:cNvSpPr>
                        <wps:spPr bwMode="auto">
                          <a:xfrm>
                            <a:off x="6520" y="3554"/>
                            <a:ext cx="870" cy="602"/>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24" name="Text Box 18337"/>
                        <wps:cNvSpPr txBox="1">
                          <a:spLocks noChangeArrowheads="1"/>
                        </wps:cNvSpPr>
                        <wps:spPr bwMode="auto">
                          <a:xfrm>
                            <a:off x="6690" y="3228"/>
                            <a:ext cx="700" cy="11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D2C26" w14:textId="77777777" w:rsidR="00561361" w:rsidRDefault="00561361" w:rsidP="00630B26">
                              <w:pPr>
                                <w:spacing w:after="0"/>
                              </w:pPr>
                              <w: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AD9" id="Group 18316" o:spid="_x0000_s1195" style="position:absolute;margin-left:230.6pt;margin-top:1.15pt;width:237.75pt;height:116.2pt;z-index:-251068928" coordorigin="3388,1652" coordsize="5974,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lTSQYAAA4tAAAOAAAAZHJzL2Uyb0RvYy54bWzsWltzozYUfu9M/wPDe2PEHU+cnW12s+1M&#10;2s10t32XMbaZAqKCxE5/fY+OhLDBTuIkZjNd+8EDliWkc/3Odzh/t84z4y7hVcqKiUnOLNNIipjN&#10;0mIxMf/8evVTaBpVTYsZzViRTMz7pDLfXfz4w/mqHCc2W7JslnADFimq8aqcmMu6LsejURUvk5xW&#10;Z6xMChicM57TGm75YjTjdAWr59nItix/tGJ8VnIWJ1UFv36Qg+YFrj+fJ3H9eT6vktrIJibsrcZv&#10;jt9T8T26OKfjBaflMo3VNugzdpHTtICH6qU+0JoatzztLZWnMWcVm9dnMctHbD5P4wTPAKchVuc0&#10;nzi7LfEsi/FqUWoxgWg7cnr2svHvd594+aW84XL3cHnN4r8rkMtoVS7Gm+PifiH/bExXv7EZ6JPe&#10;1gwPvp7zXCwBRzLWKN97Ld9kXRsx/OhYJHJtzzRiGCNu4AWu0kC8BDWJeY4TgsWIYd+zpXbi5Uc1&#10;34sCV052/MAToyM6lg/GzarNCeWDNVWtwKqXCezLkpYJ6qESArnhRjoTp4HNFDQHKVynRWKQ0CGB&#10;2JR4Ovztsrjh6q4C+T4qMj8kYKFwdNuyI3n0RnC2B8JAqaG89KnpuORV/SlhuSEuJmYGG0F10Lvr&#10;qpYCav4itFOwqzTL4Hc6zgpjBWKOLM/CGRXL0pkYFYMVX0wvM27cUeE3+FHi3vob2Gcxw9WWCZ19&#10;VNc1TTN5DRvNCrFegq6otiTkIyQiJTVls3sUFKgQtTaY+sAQO+oLX6C+yPFBRzvVB2pFiw+Dk/ow&#10;rB8UrvZ5n99TH3rNId5nzLO0/AW8AD1AhS4dgpww6vhhG4BOinw9RQZdRdoo3Rcr0osgvQiPdEPH&#10;7QRUS6QZ4ZQnRb6eIkGk2wHVJocGVPTIv/Z5ZD8znkLrS5DgvtAa9RSJWOwQjxRZvxtQ++ojQfR9&#10;+aFC0ALjILhusKSAftJ3EPQLMGk70nm2QbgoMV4LpLtEQFgIgo7ndQKk7xEZH4PIl6FTQ3Q7DCH1&#10;ilkkxOhJxy1E787TUPVbAHQCZ5BC/QxAFmWKx1R23FQ9lSx5jIJdLmmxSN5zzlYC0ELZgAEMkSkg&#10;ejlBzH4SoN8hqAbQt2IC0ChhelNANXBdIfokA4hSPQjqtyD5FnK/wo96wNbfBkT/KL0u3jc4k7U4&#10;cAdwsWT8X9NYQR0+Mat/bilPTCP7tQAFRMQVWbzGG9cLABsYfHNkujlCixiWmpi1acjLy1oW+7cl&#10;TxdLeJKEegV7D4XrPMUSSShUViFY9A5ahBCoGaSJfhW28TNbo5licbthpka9hqFm98cyWKjPZfHt&#10;AAaWXt8YrEcgJwi85MsR7de9EpQD5/LkElRkCV2TPqVarNfTNVbfvoYWUnVPNihtTNqQ4EIaEVy8&#10;ogG1EW+oipY4jTHpeIfBe8OQsLg/UryDXK4SQ+irxNCYD7A1aD3A3xwv2u3nKQaMdk/gOt6eqQoD&#10;OT5fRjRfps1zky87djr2QoE1BW45mWf9ABX3Fs1zL2zWHF4LmxWJdzzY7BEXkiEYUstRN3GOBKHC&#10;zcSzNDhW3PaOeS1w7s/UKbZNJA1nOoCvanbtD8jngIozJLglMT1QPvGIyicgZwREEFtVJ4D4NgQT&#10;gUciWZ9oYR2MR7Zg8YDoOU9r6HxlaT4xQ02w0/FLifS36L2DJBfNIm4CaQd9cMNehwHSOzxdW24v&#10;QjzfdDVybtos+ofDoLQmd05QWvMxPS7T0QXHM3p7oWU32KPbU4CiA+OYs93Q7MWxU2tvR4d8D4Ep&#10;itVtJtrRNv4M7elGQr8j9L1pbx8QE7RMh790js5fwisC8FgAAa7vYiXRAgRBU0i+ouUoFQyz/Ug2&#10;aluWo4Vh3Xk6OH8LEAbtkw5/KftYG/nsmPX8DkE1WWyvmHph68Rf/q/5S3snfylz2YaZDgO77FC9&#10;guE4EWbrNh64ECAwHngW9vS1X/cMdij+UkXHhnp+e7i9jXhD8ZfQ8VLxbqvodIYkMXVO6ffExOs7&#10;MqdYjzRtHrOhU83ZNHFAosfg3kXoOT5JIjiIfvPG6ZKawwQ/348kGHJsqDXwpbwmWwdARaHhEgLx&#10;+kEC/jHL1RXmC0tO3Yd90yUnvHSL75iqF4TFW72b99gubF9jvvgPAAD//wMAUEsDBBQABgAIAAAA&#10;IQDPlmKn4AAAAAkBAAAPAAAAZHJzL2Rvd25yZXYueG1sTI9PS8NAFMTvgt9heYI3u/lT0xqzKaWo&#10;pyLYCsXba/KahGbfhuw2Sb+925MehxlmfpOtJt2KgXrbGFYQzgIQxIUpG64UfO/fn5YgrEMusTVM&#10;Cq5kYZXf32WYlmbkLxp2rhK+hG2KCmrnulRKW9Sk0c5MR+y9k+k1Oi/7SpY9jr5ctzIKgkRqbNgv&#10;1NjRpqbivLtoBR8jjus4fBu259Pm+rN//jxsQ1Lq8WFav4JwNLm/MNzwPTrknuloLlxa0SqYJ2Hk&#10;owqiGIT3X+JkAeJ40/MFyDyT/x/kvwAAAP//AwBQSwECLQAUAAYACAAAACEAtoM4kv4AAADhAQAA&#10;EwAAAAAAAAAAAAAAAAAAAAAAW0NvbnRlbnRfVHlwZXNdLnhtbFBLAQItABQABgAIAAAAIQA4/SH/&#10;1gAAAJQBAAALAAAAAAAAAAAAAAAAAC8BAABfcmVscy8ucmVsc1BLAQItABQABgAIAAAAIQAFivlT&#10;SQYAAA4tAAAOAAAAAAAAAAAAAAAAAC4CAABkcnMvZTJvRG9jLnhtbFBLAQItABQABgAIAAAAIQDP&#10;lmKn4AAAAAkBAAAPAAAAAAAAAAAAAAAAAKMIAABkcnMvZG93bnJldi54bWxQSwUGAAAAAAQABADz&#10;AAAAsAkAAAAA&#10;">
                <v:line id="Line 18317" o:spid="_x0000_s1196" style="position:absolute;visibility:visible;mso-wrap-style:square" from="6810,2029" to="9362,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WHxAAAANwAAAAPAAAAZHJzL2Rvd25yZXYueG1sRI9Ba8JA&#10;FITvBf/D8gRvdWMtRaKriKCW3owieHtkn0lM9m26u9H037uFQo/DzHzDLFa9acSdnK8sK5iMExDE&#10;udUVFwpOx+3rDIQPyBoby6TghzysloOXBabaPvhA9ywUIkLYp6igDKFNpfR5SQb92LbE0btaZzBE&#10;6QqpHT4i3DTyLUk+pMGK40KJLW1KyuusMwrOXcaXW711DXa7/f56/q799Eup0bBfz0EE6sN/+K/9&#10;qRVMk3f4PROPgFw+AQAA//8DAFBLAQItABQABgAIAAAAIQDb4fbL7gAAAIUBAAATAAAAAAAAAAAA&#10;AAAAAAAAAABbQ29udGVudF9UeXBlc10ueG1sUEsBAi0AFAAGAAgAAAAhAFr0LFu/AAAAFQEAAAsA&#10;AAAAAAAAAAAAAAAAHwEAAF9yZWxzLy5yZWxzUEsBAi0AFAAGAAgAAAAhAENehYfEAAAA3AAAAA8A&#10;AAAAAAAAAAAAAAAABwIAAGRycy9kb3ducmV2LnhtbFBLBQYAAAAAAwADALcAAAD4AgAAAAA=&#10;" strokeweight="1.5pt"/>
                <v:line id="Line 18318" o:spid="_x0000_s1197" style="position:absolute;visibility:visible;mso-wrap-style:square" from="9362,2029" to="9362,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iAcxAAAANwAAAAPAAAAZHJzL2Rvd25yZXYueG1sRI9Ba8JA&#10;FITvBf/D8gRvdWOlRaKriKCW3owieHtkn0lM9m26u9H037uFQo/DzHzDLFa9acSdnK8sK5iMExDE&#10;udUVFwpOx+3rDIQPyBoby6TghzysloOXBabaPvhA9ywUIkLYp6igDKFNpfR5SQb92LbE0btaZzBE&#10;6QqpHT4i3DTyLUk+pMGK40KJLW1KyuusMwrOXcaXW711DXa7/f56/q799Eup0bBfz0EE6sN/+K/9&#10;qRVMk3f4PROPgFw+AQAA//8DAFBLAQItABQABgAIAAAAIQDb4fbL7gAAAIUBAAATAAAAAAAAAAAA&#10;AAAAAAAAAABbQ29udGVudF9UeXBlc10ueG1sUEsBAi0AFAAGAAgAAAAhAFr0LFu/AAAAFQEAAAsA&#10;AAAAAAAAAAAAAAAAHwEAAF9yZWxzLy5yZWxzUEsBAi0AFAAGAAgAAAAhACwSIBzEAAAA3AAAAA8A&#10;AAAAAAAAAAAAAAAABwIAAGRycy9kb3ducmV2LnhtbFBLBQYAAAAAAwADALcAAAD4AgAAAAA=&#10;" strokeweight="1.5pt"/>
                <v:line id="Line 18319" o:spid="_x0000_s1198" style="position:absolute;flip:x;visibility:visible;mso-wrap-style:square" from="3388,3899" to="9362,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xZwwAAANwAAAAPAAAAZHJzL2Rvd25yZXYueG1sRI9Bi8Iw&#10;FITvC/6H8ARva6oLRapRRBCU3cPqCnt9NK9NsXkpSbT1328WBI/DzHzDrDaDbcWdfGgcK5hNMxDE&#10;pdMN1wouP/v3BYgQkTW2jknBgwJs1qO3FRba9Xyi+znWIkE4FKjAxNgVUobSkMUwdR1x8irnLcYk&#10;fS21xz7BbSvnWZZLiw2nBYMd7QyV1/PNKpDHz/7b7+eXqq4Onfs9mq+8H5SajIftEkSkIb7Cz/ZB&#10;K/jIcvg/k46AXP8BAAD//wMAUEsBAi0AFAAGAAgAAAAhANvh9svuAAAAhQEAABMAAAAAAAAAAAAA&#10;AAAAAAAAAFtDb250ZW50X1R5cGVzXS54bWxQSwECLQAUAAYACAAAACEAWvQsW78AAAAVAQAACwAA&#10;AAAAAAAAAAAAAAAfAQAAX3JlbHMvLnJlbHNQSwECLQAUAAYACAAAACEAP6Z8WcMAAADcAAAADwAA&#10;AAAAAAAAAAAAAAAHAgAAZHJzL2Rvd25yZXYueG1sUEsFBgAAAAADAAMAtwAAAPcCAAAAAA==&#10;" strokeweight="1.5pt"/>
                <v:line id="Line 18320" o:spid="_x0000_s1199" style="position:absolute;flip:x;visibility:visible;mso-wrap-style:square" from="5940,4834" to="8028,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tnCwwAAANwAAAAPAAAAZHJzL2Rvd25yZXYueG1sRI9BawIx&#10;FITvBf9DeIK3mlXBymoUEQTFHloVvD42bzeLm5clie7675tCocdhZr5hVpveNuJJPtSOFUzGGQji&#10;wumaKwXXy/59ASJEZI2NY1LwogCb9eBthbl2HX/T8xwrkSAcclRgYmxzKUNhyGIYu5Y4eaXzFmOS&#10;vpLaY5fgtpHTLJtLizWnBYMt7QwV9/PDKpDHU/fl99NrWZWH1t2O5nPe9UqNhv12CSJSH//Df+2D&#10;VjDLPuD3TDoCcv0DAAD//wMAUEsBAi0AFAAGAAgAAAAhANvh9svuAAAAhQEAABMAAAAAAAAAAAAA&#10;AAAAAAAAAFtDb250ZW50X1R5cGVzXS54bWxQSwECLQAUAAYACAAAACEAWvQsW78AAAAVAQAACwAA&#10;AAAAAAAAAAAAAAAfAQAAX3JlbHMvLnJlbHNQSwECLQAUAAYACAAAACEAUOrZwsMAAADcAAAADwAA&#10;AAAAAAAAAAAAAAAHAgAAZHJzL2Rvd25yZXYueG1sUEsFBgAAAAADAAMAtwAAAPcCAAAAAA==&#10;" strokeweight="1.5pt"/>
                <v:line id="Line 18321" o:spid="_x0000_s1200" style="position:absolute;flip:y;visibility:visible;mso-wrap-style:square" from="3388,2029" to="33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U2wwQAAANwAAAAPAAAAZHJzL2Rvd25yZXYueG1sRE/Pa8Iw&#10;FL4P9j+EN9htpjoooxpFhEJlO2wqeH00r02xeSlJ1tb/3hwGO358vze72fZiJB86xwqWiwwEce10&#10;x62Cy7l8+wARIrLG3jEpuFOA3fb5aYOFdhP/0HiKrUghHApUYGIcCilDbchiWLiBOHGN8xZjgr6V&#10;2uOUwm0vV1mWS4sdpwaDAx0M1bfTr1Ugj5/Tty9Xl6ZtqsFdj+Yrn2alXl/m/RpEpDn+i//clVbw&#10;nqW16Uw6AnL7AAAA//8DAFBLAQItABQABgAIAAAAIQDb4fbL7gAAAIUBAAATAAAAAAAAAAAAAAAA&#10;AAAAAABbQ29udGVudF9UeXBlc10ueG1sUEsBAi0AFAAGAAgAAAAhAFr0LFu/AAAAFQEAAAsAAAAA&#10;AAAAAAAAAAAAHwEAAF9yZWxzLy5yZWxzUEsBAi0AFAAGAAgAAAAhACF1TbDBAAAA3AAAAA8AAAAA&#10;AAAAAAAAAAAABwIAAGRycy9kb3ducmV2LnhtbFBLBQYAAAAAAwADALcAAAD1AgAAAAA=&#10;" strokeweight="1.5pt"/>
                <v:line id="Line 18322" o:spid="_x0000_s1201" style="position:absolute;visibility:visible;mso-wrap-style:square" from="3388,2029" to="5186,2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oZxAAAANwAAAAPAAAAZHJzL2Rvd25yZXYueG1sRI9Ba8JA&#10;FITvBf/D8gRvdWOFUqOriKCW3owieHtkn0lM9m26u9H037uFQo/DzHzDLFa9acSdnK8sK5iMExDE&#10;udUVFwpOx+3rBwgfkDU2lknBD3lYLQcvC0y1ffCB7lkoRISwT1FBGUKbSunzkgz6sW2Jo3e1zmCI&#10;0hVSO3xEuGnkW5K8S4MVx4USW9qUlNdZZxScu4wvt3rrGux2+/31/F376ZdSo2G/noMI1If/8F/7&#10;UyuYJjP4PROPgFw+AQAA//8DAFBLAQItABQABgAIAAAAIQDb4fbL7gAAAIUBAAATAAAAAAAAAAAA&#10;AAAAAAAAAABbQ29udGVudF9UeXBlc10ueG1sUEsBAi0AFAAGAAgAAAAhAFr0LFu/AAAAFQEAAAsA&#10;AAAAAAAAAAAAAAAAHwEAAF9yZWxzLy5yZWxzUEsBAi0AFAAGAAgAAAAhAK1fKhnEAAAA3AAAAA8A&#10;AAAAAAAAAAAAAAAABwIAAGRycy9kb3ducmV2LnhtbFBLBQYAAAAAAwADALcAAAD4AgAAAAA=&#10;" strokeweight="1.5pt"/>
                <v:group id="Group 18323" o:spid="_x0000_s1202" style="position:absolute;left:4104;top:3554;width:651;height:796" coordorigin="2886,3180" coordsize="6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oval id="Oval 18324" o:spid="_x0000_s1203" style="position:absolute;left:2886;top:3180;width:65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5XCwwAAANwAAAAPAAAAZHJzL2Rvd25yZXYueG1sRI9Bi8Iw&#10;FITvC/6H8Ba8LJpWQaQaZRFFr1bx/GjeNnWbl9pErf56IyzscZiZb5j5srO1uFHrK8cK0mECgrhw&#10;uuJSwfGwGUxB+ICssXZMCh7kYbnofcwx0+7Oe7rloRQRwj5DBSaEJpPSF4Ys+qFriKP341qLIcq2&#10;lLrFe4TbWo6SZCItVhwXDDa0MlT85lerYHI+bE1Sn9an59c57Mb7S/7cXpTqf3bfMxCBuvAf/mvv&#10;tIJxmsL7TDwCcvECAAD//wMAUEsBAi0AFAAGAAgAAAAhANvh9svuAAAAhQEAABMAAAAAAAAAAAAA&#10;AAAAAAAAAFtDb250ZW50X1R5cGVzXS54bWxQSwECLQAUAAYACAAAACEAWvQsW78AAAAVAQAACwAA&#10;AAAAAAAAAAAAAAAfAQAAX3JlbHMvLnJlbHNQSwECLQAUAAYACAAAACEAjgeVwsMAAADcAAAADwAA&#10;AAAAAAAAAAAAAAAHAgAAZHJzL2Rvd25yZXYueG1sUEsFBgAAAAADAAMAtwAAAPcCAAAAAA==&#10;" strokeweight="1.5pt"/>
                  <v:shape id="Text Box 18325" o:spid="_x0000_s1204" type="#_x0000_t202" style="position:absolute;left:3018;top:3338;width:519;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mNGwwAAANwAAAAPAAAAZHJzL2Rvd25yZXYueG1sRI9BawIx&#10;FITvhf6H8Aq9lJp1LVK3RhFBEG+uen9sntmlm5ewievWX28EocdhZr5h5svBtqKnLjSOFYxHGQji&#10;yumGjYLjYfP5DSJEZI2tY1LwRwGWi9eXORbaXXlPfRmNSBAOBSqoY/SFlKGqyWIYOU+cvLPrLMYk&#10;OyN1h9cEt63Ms2wqLTacFmr0tK6p+i0vVkHJX6d+y2Z3iz74/OO0uuxmRqn3t2H1AyLSEP/Dz/ZW&#10;K5iMc3icSUdALu4AAAD//wMAUEsBAi0AFAAGAAgAAAAhANvh9svuAAAAhQEAABMAAAAAAAAAAAAA&#10;AAAAAAAAAFtDb250ZW50X1R5cGVzXS54bWxQSwECLQAUAAYACAAAACEAWvQsW78AAAAVAQAACwAA&#10;AAAAAAAAAAAAAAAfAQAAX3JlbHMvLnJlbHNQSwECLQAUAAYACAAAACEAw7pjRsMAAADcAAAADwAA&#10;AAAAAAAAAAAAAAAHAgAAZHJzL2Rvd25yZXYueG1sUEsFBgAAAAADAAMAtwAAAPcCAAAAAA==&#10;" filled="f" stroked="f" strokeweight="1.5pt">
                    <v:textbox inset="0,0,0,0">
                      <w:txbxContent>
                        <w:p w14:paraId="7EFD2C23" w14:textId="77777777" w:rsidR="00561361" w:rsidRDefault="00561361" w:rsidP="00660B39">
                          <w:pPr>
                            <w:spacing w:before="0" w:after="0"/>
                          </w:pPr>
                          <w:r>
                            <w:t>A</w:t>
                          </w:r>
                        </w:p>
                      </w:txbxContent>
                    </v:textbox>
                  </v:shape>
                </v:group>
                <v:oval id="Oval 18326" o:spid="_x0000_s1205" style="position:absolute;left:7986;top:3860;width:75;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OcxQAAANwAAAAPAAAAZHJzL2Rvd25yZXYueG1sRI9fa8JA&#10;EMTfC36HY4W+1buY/iN6ihQKLYWC0b4vuTUJ5vZCbqupn75XKPg4zMxvmOV69J060RDbwBaymQFF&#10;XAXXcm1hv3u9ewYVBdlhF5gs/FCE9Wpys8TChTNv6VRKrRKEY4EWGpG+0DpWDXmMs9ATJ+8QBo+S&#10;5FBrN+A5wX2n58Y8ao8tp4UGe3ppqDqW395C3GY7c5CPB/nM3y9VeW++ni57a2+n42YBSmiUa/i/&#10;/eYs5FkOf2fSEdCrXwAAAP//AwBQSwECLQAUAAYACAAAACEA2+H2y+4AAACFAQAAEwAAAAAAAAAA&#10;AAAAAAAAAAAAW0NvbnRlbnRfVHlwZXNdLnhtbFBLAQItABQABgAIAAAAIQBa9CxbvwAAABUBAAAL&#10;AAAAAAAAAAAAAAAAAB8BAABfcmVscy8ucmVsc1BLAQItABQABgAIAAAAIQDJynOcxQAAANwAAAAP&#10;AAAAAAAAAAAAAAAAAAcCAABkcnMvZG93bnJldi54bWxQSwUGAAAAAAMAAwC3AAAA+QIAAAAA&#10;" fillcolor="black" strokeweight="1.5pt">
                  <v:textbox inset="0,0,0,0"/>
                </v:oval>
                <v:oval id="Oval 18327" o:spid="_x0000_s1206" style="position:absolute;left:5898;top:3860;width:75;height: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oxQAAANwAAAAPAAAAZHJzL2Rvd25yZXYueG1sRI9Ra8JA&#10;EITfC/0PxxZ8q3ep1kr0lFIoKIWC0b4vuTUJze2F3Fajv75XKPg4zMw3zHI9+FadqI9NYAvZ2IAi&#10;LoNruLJw2L8/zkFFQXbYBiYLF4qwXt3fLTF34cw7OhVSqQThmKOFWqTLtY5lTR7jOHTEyTuG3qMk&#10;2Vfa9XhOcN/qJ2Nm2mPDaaHGjt5qKr+LH28h7rK9OcrHs3xOtteymJqvl+vB2tHD8LoAJTTILfzf&#10;3jgLk2wKf2fSEdCrXwAAAP//AwBQSwECLQAUAAYACAAAACEA2+H2y+4AAACFAQAAEwAAAAAAAAAA&#10;AAAAAAAAAAAAW0NvbnRlbnRfVHlwZXNdLnhtbFBLAQItABQABgAIAAAAIQBa9CxbvwAAABUBAAAL&#10;AAAAAAAAAAAAAAAAAB8BAABfcmVscy8ucmVsc1BLAQItABQABgAIAAAAIQBGI+voxQAAANwAAAAP&#10;AAAAAAAAAAAAAAAAAAcCAABkcnMvZG93bnJldi54bWxQSwUGAAAAAAMAAwC3AAAA+QIAAAAA&#10;" fillcolor="black" strokeweight="1.5pt">
                  <v:textbox inset="0,0,0,0"/>
                </v:oval>
                <v:group id="Group 18328" o:spid="_x0000_s1207" style="position:absolute;left:5149;top:1652;width:1781;height:1500" coordorigin="5149,1652" coordsize="178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rect id="Rectangle 18329" o:spid="_x0000_s1208" style="position:absolute;left:5186;top:1655;width:1624;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J9vwwAAANwAAAAPAAAAZHJzL2Rvd25yZXYueG1sRI9Pi8Iw&#10;FMTvC36H8ARva2oFlWoUkRa8+uewe3s0z6bYvJQmavXTG2Fhj8PM/IZZbXrbiDt1vnasYDJOQBCX&#10;TtdcKTifiu8FCB+QNTaOScGTPGzWg68VZto9+ED3Y6hEhLDPUIEJoc2k9KUhi37sWuLoXVxnMUTZ&#10;VVJ3+Ihw28g0SWbSYs1xwWBLO0Pl9XizCubpOZ3mftu8LlVqfvNXsfjJC6VGw367BBGoD//hv/Ze&#10;K5hOZvA5E4+AXL8BAAD//wMAUEsBAi0AFAAGAAgAAAAhANvh9svuAAAAhQEAABMAAAAAAAAAAAAA&#10;AAAAAAAAAFtDb250ZW50X1R5cGVzXS54bWxQSwECLQAUAAYACAAAACEAWvQsW78AAAAVAQAACwAA&#10;AAAAAAAAAAAAAAAfAQAAX3JlbHMvLnJlbHNQSwECLQAUAAYACAAAACEAN7yfb8MAAADcAAAADwAA&#10;AAAAAAAAAAAAAAAHAgAAZHJzL2Rvd25yZXYueG1sUEsFBgAAAAADAAMAtwAAAPcCAAAAAA==&#10;" strokeweight="1.5pt">
                    <v:textbox inset="0,0,0,0"/>
                  </v:rect>
                  <v:shape id="Text Box 18330" o:spid="_x0000_s1209" type="#_x0000_t202" style="position:absolute;left:5149;top:1652;width:178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cDewwAAANwAAAAPAAAAZHJzL2Rvd25yZXYueG1sRI9BawIx&#10;FITvBf9DeEIvRbNqUbs1ihQK4q2r3h+b1+zSzUvYxHXrrzeC4HGYmW+Y1aa3jeioDbVjBZNxBoK4&#10;dLpmo+B4+B4tQYSIrLFxTAr+KcBmPXhZYa7dhX+oK6IRCcIhRwVVjD6XMpQVWQxj54mT9+taizHJ&#10;1kjd4iXBbSOnWTaXFmtOCxV6+qqo/CvOVkHB76dux2Z/jT746dtpe95/GKVeh/32E0SkPj7Dj/ZO&#10;K5hNFnA/k46AXN8AAAD//wMAUEsBAi0AFAAGAAgAAAAhANvh9svuAAAAhQEAABMAAAAAAAAAAAAA&#10;AAAAAAAAAFtDb250ZW50X1R5cGVzXS54bWxQSwECLQAUAAYACAAAACEAWvQsW78AAAAVAQAACwAA&#10;AAAAAAAAAAAAAAAfAQAAX3JlbHMvLnJlbHNQSwECLQAUAAYACAAAACEA083A3sMAAADcAAAADwAA&#10;AAAAAAAAAAAAAAAHAgAAZHJzL2Rvd25yZXYueG1sUEsFBgAAAAADAAMAtwAAAPcCAAAAAA==&#10;" filled="f" stroked="f" strokeweight="1.5pt">
                    <v:textbox inset="0,0,0,0">
                      <w:txbxContent>
                        <w:p w14:paraId="7EFD2C24" w14:textId="77777777" w:rsidR="00561361" w:rsidRPr="00912710" w:rsidRDefault="00561361" w:rsidP="00A05688">
                          <w:pPr>
                            <w:spacing w:before="0" w:after="0" w:line="240" w:lineRule="auto"/>
                            <w:contextualSpacing/>
                            <w:jc w:val="center"/>
                          </w:pPr>
                          <w:r w:rsidRPr="00912710">
                            <w:t>Signal Generator</w:t>
                          </w:r>
                        </w:p>
                      </w:txbxContent>
                    </v:textbox>
                  </v:shape>
                </v:group>
                <v:line id="Line 18331" o:spid="_x0000_s1210" style="position:absolute;visibility:visible;mso-wrap-style:square" from="8028,3899" to="8028,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lfwAAAANwAAAAPAAAAZHJzL2Rvd25yZXYueG1sRE9Ni8Iw&#10;EL0L+x/CLOxNUxVkqUYRwVX2ZlcEb0MztrXNpJukWv+9OQgeH+97sepNI27kfGVZwXiUgCDOra64&#10;UHD82w6/QfiArLGxTAoe5GG1/BgsMNX2zge6ZaEQMYR9igrKENpUSp+XZNCPbEscuYt1BkOErpDa&#10;4T2Gm0ZOkmQmDVYcG0psaVNSXmedUXDqMj5f661rsPvZ7S6n/9pPf5X6+uzXcxCB+vAWv9x7rWA6&#10;jmvjmXgE5PIJAAD//wMAUEsBAi0AFAAGAAgAAAAhANvh9svuAAAAhQEAABMAAAAAAAAAAAAAAAAA&#10;AAAAAFtDb250ZW50X1R5cGVzXS54bWxQSwECLQAUAAYACAAAACEAWvQsW78AAAAVAQAACwAAAAAA&#10;AAAAAAAAAAAfAQAAX3JlbHMvLnJlbHNQSwECLQAUAAYACAAAACEAR8oZX8AAAADcAAAADwAAAAAA&#10;AAAAAAAAAAAHAgAAZHJzL2Rvd25yZXYueG1sUEsFBgAAAAADAAMAtwAAAPQCAAAAAA==&#10;" strokeweight="1.5pt"/>
                <v:line id="Line 18332" o:spid="_x0000_s1211" style="position:absolute;visibility:visible;mso-wrap-style:square" from="5940,3899" to="5940,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rzExQAAANwAAAAPAAAAZHJzL2Rvd25yZXYueG1sRI9Pa8JA&#10;FMTvBb/D8gRvdWOFUqOriOAfejMtgrdH9pnEZN+muxuN394tFHocZuY3zGLVm0bcyPnKsoLJOAFB&#10;nFtdcaHg+2v7+gHCB2SNjWVS8CAPq+XgZYGptnc+0i0LhYgQ9ikqKENoUyl9XpJBP7YtcfQu1hkM&#10;UbpCaof3CDeNfEuSd2mw4rhQYkubkvI664yCU5fx+VpvXYPdbr+/nH5qP/1UajTs13MQgfrwH/5r&#10;H7SC6WQGv2fiEZDLJwAAAP//AwBQSwECLQAUAAYACAAAACEA2+H2y+4AAACFAQAAEwAAAAAAAAAA&#10;AAAAAAAAAAAAW0NvbnRlbnRfVHlwZXNdLnhtbFBLAQItABQABgAIAAAAIQBa9CxbvwAAABUBAAAL&#10;AAAAAAAAAAAAAAAAAB8BAABfcmVscy8ucmVsc1BLAQItABQABgAIAAAAIQAohrzExQAAANwAAAAP&#10;AAAAAAAAAAAAAAAAAAcCAABkcnMvZG93bnJldi54bWxQSwUGAAAAAAMAAwC3AAAA+QIAAAAA&#10;" strokeweight="1.5pt"/>
                <v:group id="Group 18333" o:spid="_x0000_s1212" style="position:absolute;left:6520;top:4647;width:638;height:680" coordorigin="2692,3338" coordsize="63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oval id="Oval 18334" o:spid="_x0000_s1213" style="position:absolute;left:2692;top:3338;width:63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19/wwAAANwAAAAPAAAAZHJzL2Rvd25yZXYueG1sRI9Bi8Iw&#10;FITvgv8hPMGLaKqCSNcoIi56tYrnR/O2qTYvtclq9ddvFgSPw8x8wyxWra3EnRpfOlYwHiUgiHOn&#10;Sy4UnI7fwzkIH5A1Vo5JwZM8rJbdzgJT7R58oHsWChEh7FNUYEKoUyl9bsiiH7maOHo/rrEYomwK&#10;qRt8RLit5CRJZtJiyXHBYE0bQ/k1+7UKZpfjziTVeXt+DS5hPz3cstfuplS/166/QARqwyf8bu+1&#10;gulkDP9n4hGQyz8AAAD//wMAUEsBAi0AFAAGAAgAAAAhANvh9svuAAAAhQEAABMAAAAAAAAAAAAA&#10;AAAAAAAAAFtDb250ZW50X1R5cGVzXS54bWxQSwECLQAUAAYACAAAACEAWvQsW78AAAAVAQAACwAA&#10;AAAAAAAAAAAAAAAfAQAAX3JlbHMvLnJlbHNQSwECLQAUAAYACAAAACEAQGtff8MAAADcAAAADwAA&#10;AAAAAAAAAAAAAAAHAgAAZHJzL2Rvd25yZXYueG1sUEsFBgAAAAADAAMAtwAAAPcCAAAAAA==&#10;" strokeweight="1.5pt"/>
                  <v:shape id="Text Box 18335" o:spid="_x0000_s1214" type="#_x0000_t202" style="position:absolute;left:2862;top:3391;width:447;height: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qn7wwAAANwAAAAPAAAAZHJzL2Rvd25yZXYueG1sRI9BawIx&#10;FITvBf9DeIVeSs26itjVKFIoiDdXvT82z+zSzUvYxHXbX98IgsdhZr5hVpvBtqKnLjSOFUzGGQji&#10;yumGjYLT8ftjASJEZI2tY1LwSwE269HLCgvtbnygvoxGJAiHAhXUMfpCylDVZDGMnSdO3sV1FmOS&#10;nZG6w1uC21bmWTaXFhtOCzV6+qqp+imvVkHJs3O/Y7P/iz74/P28ve4/jVJvr8N2CSLSEJ/hR3un&#10;FUzzHO5n0hGQ638AAAD//wMAUEsBAi0AFAAGAAgAAAAhANvh9svuAAAAhQEAABMAAAAAAAAAAAAA&#10;AAAAAAAAAFtDb250ZW50X1R5cGVzXS54bWxQSwECLQAUAAYACAAAACEAWvQsW78AAAAVAQAACwAA&#10;AAAAAAAAAAAAAAAfAQAAX3JlbHMvLnJlbHNQSwECLQAUAAYACAAAACEADdap+8MAAADcAAAADwAA&#10;AAAAAAAAAAAAAAAHAgAAZHJzL2Rvd25yZXYueG1sUEsFBgAAAAADAAMAtwAAAPcCAAAAAA==&#10;" filled="f" stroked="f" strokeweight="1.5pt">
                    <v:textbox inset="0,0,0,0">
                      <w:txbxContent>
                        <w:p w14:paraId="7EFD2C25" w14:textId="77777777" w:rsidR="00561361" w:rsidRDefault="00561361" w:rsidP="00660B39">
                          <w:pPr>
                            <w:spacing w:before="0" w:after="0"/>
                          </w:pPr>
                          <w:r>
                            <w:t>V</w:t>
                          </w:r>
                        </w:p>
                      </w:txbxContent>
                    </v:textbox>
                  </v:shape>
                </v:group>
                <v:rect id="Rectangle 18336" o:spid="_x0000_s1215" style="position:absolute;left:6520;top:3554;width:870;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ZKxAAAANwAAAAPAAAAZHJzL2Rvd25yZXYueG1sRI/NasMw&#10;EITvhb6D2EBvjRwZmuBGCaHY0Gt+DsltsTaWqbUylpI4efqoUOhxmJlvmOV6dJ240hBazxpm0wwE&#10;ce1Ny42Gw756X4AIEdlg55k03CnAevX6ssTC+Btv6bqLjUgQDgVqsDH2hZShtuQwTH1PnLyzHxzG&#10;JIdGmgFvCe46qbLsQzpsOS1Y7OnLUv2zuzgNc3VQeRk23ePcKHsqH9XiWFZav03GzSeISGP8D/+1&#10;v42GXOXweyYdAbl6AgAA//8DAFBLAQItABQABgAIAAAAIQDb4fbL7gAAAIUBAAATAAAAAAAAAAAA&#10;AAAAAAAAAABbQ29udGVudF9UeXBlc10ueG1sUEsBAi0AFAAGAAgAAAAhAFr0LFu/AAAAFQEAAAsA&#10;AAAAAAAAAAAAAAAAHwEAAF9yZWxzLy5yZWxzUEsBAi0AFAAGAAgAAAAhAOmn9krEAAAA3AAAAA8A&#10;AAAAAAAAAAAAAAAABwIAAGRycy9kb3ducmV2LnhtbFBLBQYAAAAAAwADALcAAAD4AgAAAAA=&#10;" strokeweight="1.5pt">
                  <v:textbox inset="0,0,0,0"/>
                </v:rect>
                <v:shape id="Text Box 18337" o:spid="_x0000_s1216" type="#_x0000_t202" style="position:absolute;left:6690;top:3228;width:700;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5QUwwAAANwAAAAPAAAAZHJzL2Rvd25yZXYueG1sRI9BawIx&#10;FITvgv8hPKEXqdmuIu3WKFIoiDdXvT82r9mlm5ewievqrzeFgsdhZr5hVpvBtqKnLjSOFbzNMhDE&#10;ldMNGwWn4/frO4gQkTW2jknBjQJs1uPRCgvtrnygvoxGJAiHAhXUMfpCylDVZDHMnCdO3o/rLMYk&#10;OyN1h9cEt63Ms2wpLTacFmr09FVT9VterIKSF+d+x2Z/jz74fHreXvYfRqmXybD9BBFpiM/wf3un&#10;FczzBfydSUdArh8AAAD//wMAUEsBAi0AFAAGAAgAAAAhANvh9svuAAAAhQEAABMAAAAAAAAAAAAA&#10;AAAAAAAAAFtDb250ZW50X1R5cGVzXS54bWxQSwECLQAUAAYACAAAACEAWvQsW78AAAAVAQAACwAA&#10;AAAAAAAAAAAAAAAfAQAAX3JlbHMvLnJlbHNQSwECLQAUAAYACAAAACEA7XOUFMMAAADcAAAADwAA&#10;AAAAAAAAAAAAAAAHAgAAZHJzL2Rvd25yZXYueG1sUEsFBgAAAAADAAMAtwAAAPcCAAAAAA==&#10;" filled="f" stroked="f" strokeweight="1.5pt">
                  <v:textbox inset="0,0,0,0">
                    <w:txbxContent>
                      <w:p w14:paraId="7EFD2C26" w14:textId="77777777" w:rsidR="00561361" w:rsidRDefault="00561361" w:rsidP="00630B26">
                        <w:pPr>
                          <w:spacing w:after="0"/>
                        </w:pPr>
                        <w:r>
                          <w:t>R</w:t>
                        </w:r>
                      </w:p>
                    </w:txbxContent>
                  </v:textbox>
                </v:shape>
                <w10:wrap type="tight"/>
              </v:group>
            </w:pict>
          </mc:Fallback>
        </mc:AlternateContent>
      </w:r>
      <w:r w:rsidRPr="00727FCE">
        <w:rPr>
          <w:szCs w:val="24"/>
        </w:rPr>
        <w:t>Set up the above circuit and use it to see how the voltages across and the current in R change as you vary the frequency of the supply.</w:t>
      </w:r>
    </w:p>
    <w:p w14:paraId="7EFD2586" w14:textId="77777777" w:rsidR="00630B26" w:rsidRPr="00727FCE" w:rsidRDefault="00630B26" w:rsidP="00630B26">
      <w:pPr>
        <w:spacing w:after="0"/>
        <w:rPr>
          <w:szCs w:val="24"/>
        </w:rPr>
      </w:pPr>
      <w:r w:rsidRPr="00727FCE">
        <w:rPr>
          <w:szCs w:val="24"/>
        </w:rPr>
        <w:t>Examine your results to see if there is any connection between an increase in frequency and the resisting effect of R.</w:t>
      </w:r>
    </w:p>
    <w:p w14:paraId="7EFD2587" w14:textId="77777777" w:rsidR="00630B26" w:rsidRPr="00727FCE" w:rsidRDefault="00630B26" w:rsidP="00630B26">
      <w:pPr>
        <w:spacing w:after="0"/>
        <w:rPr>
          <w:szCs w:val="24"/>
        </w:rPr>
      </w:pPr>
      <w:r w:rsidRPr="00727FCE">
        <w:rPr>
          <w:szCs w:val="24"/>
        </w:rPr>
        <w:t>Write up your experiment briefly.</w:t>
      </w:r>
    </w:p>
    <w:p w14:paraId="7EFD2588" w14:textId="77777777" w:rsidR="00630B26" w:rsidRPr="00727FCE" w:rsidRDefault="00630B26" w:rsidP="00630B26">
      <w:pPr>
        <w:pStyle w:val="Heading4"/>
      </w:pPr>
      <w:r w:rsidRPr="00727FCE">
        <w:t>Part 2</w:t>
      </w:r>
      <w:r>
        <w:t xml:space="preserve"> Resistance and frequency with an oscilloscope</w:t>
      </w:r>
    </w:p>
    <w:p w14:paraId="7EFD2589" w14:textId="77777777" w:rsidR="00630B26" w:rsidRPr="00727FCE" w:rsidRDefault="00630B26" w:rsidP="00630B26">
      <w:pPr>
        <w:spacing w:after="0"/>
        <w:rPr>
          <w:szCs w:val="24"/>
        </w:rPr>
      </w:pPr>
      <w:r w:rsidRPr="00727FCE">
        <w:rPr>
          <w:szCs w:val="24"/>
        </w:rPr>
        <w:t>Replace the voltmeter with an oscilloscope and explain how to measure the frequency.</w:t>
      </w:r>
    </w:p>
    <w:p w14:paraId="7EFD258A" w14:textId="77777777" w:rsidR="00630B26" w:rsidRPr="00727FCE" w:rsidRDefault="00630B26" w:rsidP="00630B26">
      <w:pPr>
        <w:spacing w:after="0"/>
        <w:rPr>
          <w:szCs w:val="24"/>
        </w:rPr>
      </w:pPr>
      <w:r w:rsidRPr="00727FCE">
        <w:rPr>
          <w:szCs w:val="24"/>
        </w:rPr>
        <w:t>Write up this experiment INCLUDING ALL YOUR WORKING.</w:t>
      </w:r>
    </w:p>
    <w:p w14:paraId="7EFD258B" w14:textId="77777777" w:rsidR="00ED3405" w:rsidRPr="00727FCE" w:rsidRDefault="00ED3405" w:rsidP="00ED3405">
      <w:pPr>
        <w:spacing w:after="0"/>
        <w:rPr>
          <w:b/>
          <w:bCs/>
          <w:color w:val="0000FF"/>
          <w:szCs w:val="24"/>
        </w:rPr>
      </w:pPr>
      <w:r>
        <w:rPr>
          <w:noProof/>
        </w:rPr>
        <mc:AlternateContent>
          <mc:Choice Requires="wpg">
            <w:drawing>
              <wp:anchor distT="0" distB="0" distL="114300" distR="114300" simplePos="0" relativeHeight="252159487" behindDoc="1" locked="0" layoutInCell="1" allowOverlap="1" wp14:anchorId="7EFD2ADB" wp14:editId="7EFD2ADC">
                <wp:simplePos x="0" y="0"/>
                <wp:positionH relativeFrom="column">
                  <wp:posOffset>99695</wp:posOffset>
                </wp:positionH>
                <wp:positionV relativeFrom="paragraph">
                  <wp:posOffset>626745</wp:posOffset>
                </wp:positionV>
                <wp:extent cx="5257800" cy="2257425"/>
                <wp:effectExtent l="0" t="0" r="0" b="9525"/>
                <wp:wrapNone/>
                <wp:docPr id="180" name="Group 180"/>
                <wp:cNvGraphicFramePr/>
                <a:graphic xmlns:a="http://schemas.openxmlformats.org/drawingml/2006/main">
                  <a:graphicData uri="http://schemas.microsoft.com/office/word/2010/wordprocessingGroup">
                    <wpg:wgp>
                      <wpg:cNvGrpSpPr/>
                      <wpg:grpSpPr>
                        <a:xfrm>
                          <a:off x="0" y="0"/>
                          <a:ext cx="5257800" cy="2257425"/>
                          <a:chOff x="0" y="0"/>
                          <a:chExt cx="5257800" cy="2257425"/>
                        </a:xfrm>
                      </wpg:grpSpPr>
                      <pic:pic xmlns:pic="http://schemas.openxmlformats.org/drawingml/2006/picture">
                        <pic:nvPicPr>
                          <pic:cNvPr id="24123" name="Picture 24123"/>
                          <pic:cNvPicPr>
                            <a:picLocks noChangeAspect="1"/>
                          </pic:cNvPicPr>
                        </pic:nvPicPr>
                        <pic:blipFill>
                          <a:blip r:embed="rId72">
                            <a:extLst>
                              <a:ext uri="{28A0092B-C50C-407E-A947-70E740481C1C}">
                                <a14:useLocalDpi xmlns:a14="http://schemas.microsoft.com/office/drawing/2010/main" val="0"/>
                              </a:ext>
                            </a:extLst>
                          </a:blip>
                          <a:srcRect/>
                          <a:stretch>
                            <a:fillRect/>
                          </a:stretch>
                        </pic:blipFill>
                        <pic:spPr bwMode="auto">
                          <a:xfrm>
                            <a:off x="3019425" y="0"/>
                            <a:ext cx="2238375" cy="2162175"/>
                          </a:xfrm>
                          <a:prstGeom prst="rect">
                            <a:avLst/>
                          </a:prstGeom>
                          <a:noFill/>
                        </pic:spPr>
                      </pic:pic>
                      <pic:pic xmlns:pic="http://schemas.openxmlformats.org/drawingml/2006/picture">
                        <pic:nvPicPr>
                          <pic:cNvPr id="24122" name="Picture 24122"/>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pic:spPr>
                      </pic:pic>
                    </wpg:wgp>
                  </a:graphicData>
                </a:graphic>
              </wp:anchor>
            </w:drawing>
          </mc:Choice>
          <mc:Fallback>
            <w:pict>
              <v:group w14:anchorId="4148F48C" id="Group 180" o:spid="_x0000_s1026" style="position:absolute;margin-left:7.85pt;margin-top:49.35pt;width:414pt;height:177.75pt;z-index:-251156993" coordsize="52578,22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trGV2AgAAmAcAAA4AAABkcnMvZTJvRG9jLnhtbNSVa2/aMBSGv0/a&#10;f7DyveRCaVkEVNNY0aSuQ7v8AOM4idX4omND4N/v2AmsXKROlTapHwi+Hr/n8Wt7creVDdlwsEKr&#10;aZQOkohwxXQhVDWNfv28vxpHxDqqCtpoxafRjtvobvb+3aQ1Oc90rZuCA8EgyuatmUa1cyaPY8tq&#10;LqkdaMMVdpYaJHVYhSougLYYXTZxliQ3cauhMKAZtxZb511nNAvxy5Iz960sLXekmUaozYUvhO/K&#10;f+PZhOYVUFML1sugr1AhqVC46CHUnDpK1iDOQknBQFtdugHTMtZlKRgPOWA2aXKSzQL02oRcqryt&#10;zAEToj3h9Oqw7HGzAPPDLAFJtKZCFqHmc9mWIP0/qiTbgGx3QMa3jjBsHGWj23GCZBn2ZVi5zkYd&#10;VFYj+bN5rP78wsx4v3B8JMcIluOvZ4ClMwYvewVnuTXwqA8i/yqGpPC0Nle4XYY6sRKNcLtgPdwY&#10;L0ptloItoasgziUQUSCL6zQbRkRRia7HEX5h0jUiaT/Rj+1mUp/Zg2ZPlij9qaaq4h+tQe/iifIw&#10;4+PhoXq07KoR5l40jd8tX+4TRJ+f+OQCo86Dc83WkivXHSrgDeaqla2FsRGBnMsVx6TgSxEE0dwC&#10;+44Cw/GxDrhjtV+8RBF9O+7joSMo/iPSp2PRcmTVftUF8qFrp8PxObHcMEk/eEORc+Nl2XA8vMWu&#10;YLz0Jkux4lnt7YNQwboF15L4AopHvWERunmwXjkO3Q/x2pX2CPe4vb6ePMrtdgwLb8p/2SX/ZZ7S&#10;saHekv+C/P/lP7zXLjmvu+VOr7x/5bxwD+L1HwzbP1X+fXlex/LzB3X2GwAA//8DAFBLAwQUAAYA&#10;CAAAACEA2ueUW2MEAAD0EgAAFAAAAGRycy9tZWRpYS9pbWFnZTEuZW1m1JjPb5RlEMenLG3XWmDT&#10;bQzGIlsC2MBlicSD8SApKkSamEqCIQ1gRAOpFkqrRW3STSjRGDUGEr1wMCrEm/+AJFwEE28eOBAS&#10;foTAgZJYgpHb8vm+vLNOyb4p4ErLJN/3nXfmeeaZZ56Z53l2m8zsfdCc4ssms6+A019rzC48Z1Z6&#10;pe9Vsya71WG2DP1Cb+BvGUC4Q7rQX+rytmb7/p+cLYVvlwB6GoivVqvWmfKLeGM+kS/g3Q3yYEUq&#10;o221nqwNfQE4eZs4Rhw7jlemk/xYYlZhgtYDusBrGzf3ygenI8xJEK0GapN+SpSQ5rIKTvakc57Q&#10;VJxvDTxNKnFuWfPwvtGO7GfNz9vPl7G68VXr6H7d7zyepY/WzcnXoB/BfgKg9bmuoAf6RoG5Sy/3&#10;2j77wPbaO1ayN+1tG7IRuD74hyPlx6m065+8TwD5UJgq2vnXh3MvHRzMHSvtLduNop25nC/vR1ZC&#10;PwEqMHJtD7rfQULpe4r+otvXi/brpXx5cnQwlwjSx/O8VRsDKUZ5HwbuT8+m4Zwgu+dTW6ihXFlP&#10;H0/1o3ZdYJH12vGJ6bGrh6bHTra0nZTtTvq322DuNjbOrmwq7/4oWbbaummuvoYPyt+bi26Hec2o&#10;gW7GiLkSx/mveeNjYr/Swzhep2xvSZ5pfUSeUt5ecuWh2kvndcdn5t61Fp364HMC7alfA7fZiHjI&#10;L7enOUW/or9ZdbSa/l3Ak02xdnK70j0DCkB5KLs+jmIR99IOdIqR7LwACkB9tuFotKFv138Kr28f&#10;r9Fxkf/R33pxaaaNoDUS5tIXj/EEfmyfJ76M40dcI2I1o348j2iW0L95NPM87EGr/NCaxHzo43u2&#10;PNqIcbVr5NpoHm5Pvs+WJ//n2jyoL7ibkJ+JPo9G1E+jfFEeuF+Rnwsff8AX5XA7+Az4PqAg1ss9&#10;5cNWMAlOgJ0IWoH2K+ns1LkNVvpjg+ueQLRF8kDsjwntQvaeHbB3bdg+5DnEjeRjZE8C3fn0zsJc&#10;xg+3LOvsqOfXXKxx9JG8tS+A6vQKyFrXfnS6P2of8vvjJB9C7f5YsIbfHxnusaD1vxXtxZU3x/TL&#10;S+v8+VvLebYl7zf2dCdzKJX/HvP749GWtuIA0vzpot36rjL+M/3r3R8Vb9XUQaD77FGwFlwEsaak&#10;k4x9IrOmNF4v1XQgqashG+Vb/bymVFc6a/w75ms8h6LcecatnQuYqPHYf+R31fnky8IQC/nlcdTa&#10;rUjjrQ1PGZIH9c5TxJl7SrSh/bQA/HybzWbsm/U7OssfX/fmMD/8ryg3l4LtQPv1FPgJeHvYWm4o&#10;Hu6j75k7afAJuAZ+BN5vwT18J9/KVeVvR8orplvBOHA7v8B/C6Tz88d1ivcWyQPdPX2q1QFk/Zw7&#10;I/wWHqFS9lEzsVZa0CtmgtdLjKfPKyt+Pt9l9H8K3CBR1lHs0YbiqDmKoh2PCV2S/18UC81F/79o&#10;v1CfAnC6Hztx3MV0lE1RAYi/AwAA//8DAFBLAwQUAAYACAAAACEAhlrhGGcEAAAgEwAAFAAAAGRy&#10;cy9tZWRpYS9pbWFnZTIuZW1m1JjNa5RXFMZPOk4cY6yDEyRirBOJGnQzorgQF8qoVTRQrGAp4rei&#10;RGMSo1EUMmDEUlqRunDjQoRK/4gKbtoK3bnoogi1Im6iYPzA7Mbf8+Y9w02YlyQyknjgyT3vufec&#10;e865535M6szsFEjH+KnO7Gfg9GqV2X8rzfJbO7aZ1Vk+Z7aU/lk+wFsZQLhffYG+ugt703bnfcqa&#10;4RslgBYB8eVy2Zpifh7tgpj/grYVZMCyWMbYcjVZA/1Z4ORjwjnCucP5CijJj/lmJQK0dtACvt6y&#10;oygfnH4hJkG0AmhM/ClRhZbDyZ76SFsUs9tRrCIfI7nzs5nfecSlMOak+Hx8aEfzJsXt42fKXK34&#10;qvV1vyYbx1foaD2dfG12I+gmASnaIU92POiGEjNKm4p2xk7bSTtiefvWDlmXnYXrgP84Ut08iFUf&#10;0d4DiiX7ImePd/akNl7oTN3OnyzYy5z99TRT6EaWp38AlGDk2gn6HoKI4vYF+qKRoZz9/n+mMNjX&#10;qdAqtBZOe2ZfjD7aq8D9ad/ekxJk93Fsi24oVdBfn0/7SuNawDwr2q8Dw/3Prwz3369vuC/bTeg3&#10;WmdqBBv/tNUVjp6Plq2ybnLK13Cq/PhadDvENWYPtDJHWCvhPMq16ymXSfWfVDeui/1SO/rj969s&#10;irykfLzkPl4+NAPpapz7wGfi+baaPumkY+jcvQ7cfi1yIx/dXob4Qr9Cf5NyswL9FqD4RN6Kd7uS&#10;LQZZoJqUXZ9HuQjP2wX0KUfSWQ+yQDp7cTS0oW/vvwSvb5+v1nmRL6G/1fKSZoygNRKm0xfP8QB+&#10;fD9DfLmMH+Eakasxe8nriGERKeejVK7kUn3twOtjfD1MVEdbMNCBfi3XRnG4Pfk3UZ18yrWZqi+4&#10;G5Hfjx5HLfZPrXxJ4aH7FfLT4eNdfFENN4JrwM8BJbFa7ake9oBBcA8cQDAb6LxSnz34d7Pl/97s&#10;fXMQ7ZI8IM7HiA4iO269dsx67Bx/u3idXEQ2F+j9pzYJ05k/3LKku6OaX9OxxqGP1K39CLRPn4Gk&#10;dd1Nn96SOqf8LTmI80LlLZm1mr8lme6zoHV/5GxD2+t+/TrTOv/w3VL+NkTtNydaoxjyhXf9/pa8&#10;Wd+Q24c082fO3t4qXf4N/WpvSeVbe+oC0Nv2JlgNnoBwT6lPMs6JxD2l+Yrspt5oX3VZH9/S8z2l&#10;faW7xr/Deg3voVDuPPNW7gVMVHjsT/rdmg70FFu1uwXxhPtrJvkyK4hJfnkeFd8yoHzrwFOFZMBU&#10;Yw5t6DzNAr/fJrIZ6ib9pk7yx9c9XDP8L6k2m8FxsBWMgG7g42ErtaF8uI9+ZnYyYBt4A84A1+OY&#10;GcMnnVPaK4PA7TyEPwyUb79/vE/52iV5QKO3T7l8EFmR38Ld4Ai/jfvwpheZ75e58I56eL+T1IZ5&#10;9fiS8uhxL0FvIXhJwawh2NCG8qk6EYV2PDeoRP+raaI/A/S/GuVLOlngNBk74bxfoiiboiwQ/wEA&#10;AP//AwBQSwMEFAAGAAgAAAAhAKhV0mzgAAAACQEAAA8AAABkcnMvZG93bnJldi54bWxMj0Frg0AQ&#10;he+F/odlCr01q4m21rqGENqeQqBJIeS20YlK3FlxN2r+faen9jTzeI8332TLybRiwN41lhSEswAE&#10;UmHLhioF3/uPpwSE85pK3VpCBTd0sMzv7zKdlnakLxx2vhJcQi7VCmrvu1RKV9RotJvZDom9s+2N&#10;9iz7Spa9HrnctHIeBM/S6Ib4Qq07XNdYXHZXo+Bz1ONqEb4Pm8t5fTvu4+1hE6JSjw/T6g2Ex8n/&#10;heEXn9EhZ6aTvVLpRMs6fuGkgteEJ/tJtODlpCCKoznIPJP/P8h/AA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7axldgIAAJgHAAAOAAAAAAAAAAAA&#10;AAAAADwCAABkcnMvZTJvRG9jLnhtbFBLAQItABQABgAIAAAAIQDa55RbYwQAAPQSAAAUAAAAAAAA&#10;AAAAAAAAAN4EAABkcnMvbWVkaWEvaW1hZ2UxLmVtZlBLAQItABQABgAIAAAAIQCGWuEYZwQAACAT&#10;AAAUAAAAAAAAAAAAAAAAAHMJAABkcnMvbWVkaWEvaW1hZ2UyLmVtZlBLAQItABQABgAIAAAAIQCo&#10;VdJs4AAAAAkBAAAPAAAAAAAAAAAAAAAAAAwOAABkcnMvZG93bnJldi54bWxQSwECLQAUAAYACAAA&#10;ACEAf0Iy4sMAAAClAQAAGQAAAAAAAAAAAAAAAAAZDwAAZHJzL19yZWxzL2Uyb0RvYy54bWwucmVs&#10;c1BLBQYAAAAABwAHAL4BAAATEAAAAAA=&#10;">
                <v:shape id="Picture 24123" o:spid="_x0000_s1027" type="#_x0000_t75" style="position:absolute;left:30194;width:22384;height:2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myAAAAN4AAAAPAAAAZHJzL2Rvd25yZXYueG1sRI9BSwMx&#10;FITvgv8hPKE3m+3WlnZtWqRUUUoPrRXx9tg8N6ublyWJ7e6/N0LB4zAz3zCLVWcbcSIfascKRsMM&#10;BHHpdM2VguPr4+0MRIjIGhvHpKCnAKvl9dUCC+3OvKfTIVYiQTgUqMDE2BZShtKQxTB0LXHyPp23&#10;GJP0ldQezwluG5ln2VRarDktGGxpbaj8PvxYBVvqZ5s37ifvT7su+5r7j31tXpQa3HQP9yAidfE/&#10;fGk/awX53Sgfw9+ddAXk8hcAAP//AwBQSwECLQAUAAYACAAAACEA2+H2y+4AAACFAQAAEwAAAAAA&#10;AAAAAAAAAAAAAAAAW0NvbnRlbnRfVHlwZXNdLnhtbFBLAQItABQABgAIAAAAIQBa9CxbvwAAABUB&#10;AAALAAAAAAAAAAAAAAAAAB8BAABfcmVscy8ucmVsc1BLAQItABQABgAIAAAAIQA/02YmyAAAAN4A&#10;AAAPAAAAAAAAAAAAAAAAAAcCAABkcnMvZG93bnJldi54bWxQSwUGAAAAAAMAAwC3AAAA/AIAAAAA&#10;">
                  <v:imagedata r:id="rId74" o:title=""/>
                </v:shape>
                <v:shape id="Picture 24122" o:spid="_x0000_s1028" type="#_x0000_t75" style="position:absolute;width:22574;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VGxgAAAN4AAAAPAAAAZHJzL2Rvd25yZXYueG1sRI9Ba4NA&#10;FITvhfyH5QV6a1allMRmIxKSYvFUI4TeHu6LSty34m4T+++7hUKPw8x8w2yz2QziRpPrLSuIVxEI&#10;4sbqnlsF9en4tAbhPLLGwTIp+CYH2W7xsMVU2zt/0K3yrQgQdikq6LwfUyld05FBt7IjcfAudjLo&#10;g5xaqSe8B7gZZBJFL9Jgz2Ghw5H2HTXX6ssouJayWFfxUDfV+U0eyvdN/mm8Uo/LOX8F4Wn2/+G/&#10;dqEVJM9xksDvnXAF5O4HAAD//wMAUEsBAi0AFAAGAAgAAAAhANvh9svuAAAAhQEAABMAAAAAAAAA&#10;AAAAAAAAAAAAAFtDb250ZW50X1R5cGVzXS54bWxQSwECLQAUAAYACAAAACEAWvQsW78AAAAVAQAA&#10;CwAAAAAAAAAAAAAAAAAfAQAAX3JlbHMvLnJlbHNQSwECLQAUAAYACAAAACEAJnlFRsYAAADeAAAA&#10;DwAAAAAAAAAAAAAAAAAHAgAAZHJzL2Rvd25yZXYueG1sUEsFBgAAAAADAAMAtwAAAPoCAAAAAA==&#10;">
                  <v:imagedata r:id="rId75" o:title=""/>
                </v:shape>
              </v:group>
            </w:pict>
          </mc:Fallback>
        </mc:AlternateContent>
      </w:r>
      <w:r w:rsidR="00630B26" w:rsidRPr="00727FCE">
        <w:t>This can therefore be a method of determining whether a component is a capacitor or a resistor.</w:t>
      </w:r>
      <w:r w:rsidRPr="00ED3405">
        <w:rPr>
          <w:b/>
          <w:bCs/>
          <w:color w:val="0000FF"/>
          <w:szCs w:val="24"/>
        </w:rPr>
        <w:t xml:space="preserve"> </w:t>
      </w:r>
      <w:r w:rsidRPr="00727FCE">
        <w:rPr>
          <w:b/>
          <w:bCs/>
          <w:color w:val="0000FF"/>
          <w:szCs w:val="24"/>
        </w:rPr>
        <w:t>NB.THE RESISTAN</w:t>
      </w:r>
      <w:r>
        <w:rPr>
          <w:b/>
          <w:bCs/>
          <w:color w:val="0000FF"/>
          <w:szCs w:val="24"/>
        </w:rPr>
        <w:t xml:space="preserve">CE OF A RESISTOR IS UNAFFECTED </w:t>
      </w:r>
      <w:r w:rsidRPr="00727FCE">
        <w:rPr>
          <w:b/>
          <w:bCs/>
          <w:color w:val="0000FF"/>
          <w:szCs w:val="24"/>
        </w:rPr>
        <w:t>BY FREQUENCY.</w:t>
      </w:r>
    </w:p>
    <w:p w14:paraId="7EFD258C" w14:textId="77777777" w:rsidR="00630B26" w:rsidRPr="00727FCE" w:rsidRDefault="00630B26" w:rsidP="00630B26"/>
    <w:p w14:paraId="7EFD258D" w14:textId="77777777" w:rsidR="00ED3405" w:rsidRDefault="00ED3405">
      <w:pPr>
        <w:rPr>
          <w:szCs w:val="24"/>
        </w:rPr>
      </w:pPr>
    </w:p>
    <w:p w14:paraId="7EFD258E" w14:textId="77777777" w:rsidR="00A5493C" w:rsidRDefault="00A5493C">
      <w:pPr>
        <w:rPr>
          <w:szCs w:val="24"/>
        </w:rPr>
      </w:pPr>
    </w:p>
    <w:p w14:paraId="7EFD258F" w14:textId="77777777" w:rsidR="00A5493C" w:rsidRDefault="00A5493C">
      <w:pPr>
        <w:rPr>
          <w:szCs w:val="24"/>
        </w:rPr>
      </w:pPr>
    </w:p>
    <w:p w14:paraId="7EFD2590" w14:textId="77777777" w:rsidR="00A5493C" w:rsidRDefault="00A5493C">
      <w:pPr>
        <w:rPr>
          <w:szCs w:val="24"/>
        </w:rPr>
      </w:pPr>
    </w:p>
    <w:p w14:paraId="7EFD2591" w14:textId="77777777" w:rsidR="00A5493C" w:rsidRDefault="00A5493C">
      <w:pPr>
        <w:rPr>
          <w:szCs w:val="24"/>
        </w:rPr>
      </w:pPr>
    </w:p>
    <w:p w14:paraId="7EFD2592" w14:textId="77777777" w:rsidR="00A5493C" w:rsidRDefault="00A5493C">
      <w:pPr>
        <w:rPr>
          <w:szCs w:val="24"/>
        </w:rPr>
      </w:pPr>
    </w:p>
    <w:p w14:paraId="7EFD2593" w14:textId="7E15E3A6" w:rsidR="00ED3405" w:rsidRDefault="00ED3405">
      <w:pPr>
        <w:rPr>
          <w:szCs w:val="24"/>
        </w:rPr>
      </w:pPr>
      <w:r w:rsidRPr="00CE5BEA">
        <w:rPr>
          <w:rStyle w:val="Heading3Char"/>
          <w:noProof/>
        </w:rPr>
        <w:drawing>
          <wp:anchor distT="0" distB="0" distL="114300" distR="114300" simplePos="0" relativeHeight="252459520" behindDoc="0" locked="0" layoutInCell="1" allowOverlap="1" wp14:anchorId="7EFD2ADD" wp14:editId="7EFD2ADE">
            <wp:simplePos x="0" y="0"/>
            <wp:positionH relativeFrom="column">
              <wp:posOffset>-68580</wp:posOffset>
            </wp:positionH>
            <wp:positionV relativeFrom="paragraph">
              <wp:posOffset>2540</wp:posOffset>
            </wp:positionV>
            <wp:extent cx="6068060" cy="3658870"/>
            <wp:effectExtent l="0" t="0" r="0" b="0"/>
            <wp:wrapTopAndBottom/>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68060" cy="365887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4"/>
        </w:rPr>
        <w:t xml:space="preserve">It is clear from the graph that the </w:t>
      </w:r>
      <w:r w:rsidR="00EA3B2E">
        <w:rPr>
          <w:szCs w:val="24"/>
        </w:rPr>
        <w:t>great</w:t>
      </w:r>
      <w:r>
        <w:rPr>
          <w:szCs w:val="24"/>
        </w:rPr>
        <w:t xml:space="preserve">er the capacitor the </w:t>
      </w:r>
      <w:r w:rsidR="00EA3B2E">
        <w:rPr>
          <w:szCs w:val="24"/>
        </w:rPr>
        <w:t>great</w:t>
      </w:r>
      <w:r>
        <w:rPr>
          <w:szCs w:val="24"/>
        </w:rPr>
        <w:t>er the current for a given frequency of current in the circuit.</w:t>
      </w:r>
    </w:p>
    <w:p w14:paraId="7EFD2594" w14:textId="77777777" w:rsidR="009D4871" w:rsidRPr="00A71DCE" w:rsidRDefault="009D4871" w:rsidP="009D4871">
      <w:pPr>
        <w:pStyle w:val="Heading3"/>
        <w:rPr>
          <w:lang w:val="en-US"/>
        </w:rPr>
      </w:pPr>
      <w:bookmarkStart w:id="48" w:name="_Toc533963741"/>
      <w:r w:rsidRPr="00A71DCE">
        <w:rPr>
          <w:lang w:val="en-US"/>
        </w:rPr>
        <w:t>Worked example</w:t>
      </w:r>
      <w:bookmarkEnd w:id="48"/>
    </w:p>
    <w:p w14:paraId="7EFD2595" w14:textId="77777777" w:rsidR="009D4871" w:rsidRPr="00A71DCE" w:rsidRDefault="009D4871" w:rsidP="009D4871">
      <w:pPr>
        <w:tabs>
          <w:tab w:val="right" w:pos="3544"/>
          <w:tab w:val="left" w:pos="3686"/>
        </w:tabs>
        <w:rPr>
          <w:rFonts w:cs="Arial"/>
          <w:lang w:val="en-US"/>
        </w:rPr>
      </w:pPr>
      <w:r w:rsidRPr="00A71DCE">
        <w:rPr>
          <w:rFonts w:cs="Arial"/>
          <w:lang w:val="en-US"/>
        </w:rPr>
        <w:t xml:space="preserve">The switch in the following circuit is closed at time </w:t>
      </w:r>
      <w:r w:rsidRPr="00A71DCE">
        <w:rPr>
          <w:rFonts w:cs="Arial"/>
          <w:i/>
          <w:lang w:val="en-US"/>
        </w:rPr>
        <w:t>t</w:t>
      </w:r>
      <w:r w:rsidRPr="00A71DCE">
        <w:rPr>
          <w:rFonts w:cs="Arial"/>
          <w:lang w:val="en-US"/>
        </w:rPr>
        <w:t xml:space="preserve"> = 0.</w:t>
      </w:r>
      <w:r w:rsidR="003914DE">
        <w:rPr>
          <w:rFonts w:cs="Arial"/>
          <w:lang w:val="en-US"/>
        </w:rPr>
        <w:t xml:space="preserve"> The capacitor is uncharged.</w:t>
      </w:r>
    </w:p>
    <w:p w14:paraId="7EFD2596" w14:textId="77777777" w:rsidR="009D4871" w:rsidRPr="00A71DCE" w:rsidRDefault="009D4871" w:rsidP="009D4871">
      <w:pPr>
        <w:tabs>
          <w:tab w:val="right" w:pos="3544"/>
          <w:tab w:val="left" w:pos="3686"/>
        </w:tabs>
        <w:jc w:val="center"/>
        <w:rPr>
          <w:rFonts w:cs="Arial"/>
          <w:lang w:val="en-US"/>
        </w:rPr>
      </w:pPr>
      <w:r w:rsidRPr="00A71DCE">
        <w:rPr>
          <w:rFonts w:cs="Arial"/>
          <w:noProof/>
        </w:rPr>
        <mc:AlternateContent>
          <mc:Choice Requires="wpc">
            <w:drawing>
              <wp:inline distT="0" distB="0" distL="0" distR="0" wp14:anchorId="7EFD2ADF" wp14:editId="7EFD2AE0">
                <wp:extent cx="2758440" cy="1379220"/>
                <wp:effectExtent l="0" t="0" r="0" b="0"/>
                <wp:docPr id="1000" name="Canvas 10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51" name="Line 78"/>
                        <wps:cNvCnPr/>
                        <wps:spPr bwMode="auto">
                          <a:xfrm>
                            <a:off x="1245870" y="0"/>
                            <a:ext cx="635" cy="27114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2" name="Line 79"/>
                        <wps:cNvCnPr/>
                        <wps:spPr bwMode="auto">
                          <a:xfrm>
                            <a:off x="1336040" y="90805"/>
                            <a:ext cx="635" cy="9017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3" name="Line 80"/>
                        <wps:cNvCnPr/>
                        <wps:spPr bwMode="auto">
                          <a:xfrm flipH="1">
                            <a:off x="344805" y="135890"/>
                            <a:ext cx="90170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4" name="Line 81"/>
                        <wps:cNvCnPr/>
                        <wps:spPr bwMode="auto">
                          <a:xfrm>
                            <a:off x="344805" y="135890"/>
                            <a:ext cx="0" cy="8128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5" name="Line 82"/>
                        <wps:cNvCnPr/>
                        <wps:spPr bwMode="auto">
                          <a:xfrm>
                            <a:off x="344805" y="947420"/>
                            <a:ext cx="1979930" cy="12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 name="Line 83"/>
                        <wps:cNvCnPr/>
                        <wps:spPr bwMode="auto">
                          <a:xfrm>
                            <a:off x="2327275" y="143510"/>
                            <a:ext cx="635" cy="34480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9" name="Line 84"/>
                        <wps:cNvCnPr/>
                        <wps:spPr bwMode="auto">
                          <a:xfrm flipH="1">
                            <a:off x="1336040" y="135890"/>
                            <a:ext cx="99250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 name="Line 85"/>
                        <wps:cNvCnPr/>
                        <wps:spPr bwMode="auto">
                          <a:xfrm>
                            <a:off x="1336040" y="90805"/>
                            <a:ext cx="635" cy="9017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 name="Text Box 86"/>
                        <wps:cNvSpPr txBox="1">
                          <a:spLocks noChangeArrowheads="1"/>
                        </wps:cNvSpPr>
                        <wps:spPr bwMode="auto">
                          <a:xfrm>
                            <a:off x="573405" y="733425"/>
                            <a:ext cx="457200" cy="328930"/>
                          </a:xfrm>
                          <a:prstGeom prst="rect">
                            <a:avLst/>
                          </a:prstGeom>
                          <a:solidFill>
                            <a:srgbClr val="FFFFFF"/>
                          </a:solidFill>
                          <a:ln w="9525">
                            <a:solidFill>
                              <a:srgbClr val="000000"/>
                            </a:solidFill>
                            <a:miter lim="800000"/>
                            <a:headEnd/>
                            <a:tailEnd/>
                          </a:ln>
                        </wps:spPr>
                        <wps:txbx>
                          <w:txbxContent>
                            <w:p w14:paraId="7EFD2C27" w14:textId="77777777" w:rsidR="00561361" w:rsidRDefault="00561361" w:rsidP="00004C86">
                              <w:pPr>
                                <w:spacing w:before="0" w:after="0"/>
                                <w:jc w:val="center"/>
                              </w:pPr>
                              <w:r>
                                <w:t>1 MΩ</w:t>
                              </w:r>
                            </w:p>
                          </w:txbxContent>
                        </wps:txbx>
                        <wps:bodyPr rot="0" vert="horz" wrap="square" lIns="18000" tIns="45720" rIns="18000" bIns="0" anchor="t" anchorCtr="0" upright="1">
                          <a:noAutofit/>
                        </wps:bodyPr>
                      </wps:wsp>
                      <wps:wsp>
                        <wps:cNvPr id="992" name="Text Box 87"/>
                        <wps:cNvSpPr txBox="1">
                          <a:spLocks noChangeArrowheads="1"/>
                        </wps:cNvSpPr>
                        <wps:spPr bwMode="auto">
                          <a:xfrm>
                            <a:off x="804545" y="128270"/>
                            <a:ext cx="91948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28" w14:textId="77777777" w:rsidR="00561361" w:rsidRDefault="00561361" w:rsidP="009D4871">
                              <w:pPr>
                                <w:jc w:val="center"/>
                              </w:pPr>
                              <w:r>
                                <w:t>V</w:t>
                              </w:r>
                              <w:r>
                                <w:rPr>
                                  <w:vertAlign w:val="subscript"/>
                                </w:rPr>
                                <w:t>S</w:t>
                              </w:r>
                              <w:r>
                                <w:t xml:space="preserve"> = 10 V</w:t>
                              </w:r>
                            </w:p>
                          </w:txbxContent>
                        </wps:txbx>
                        <wps:bodyPr rot="0" vert="horz" wrap="square" lIns="91440" tIns="45720" rIns="91440" bIns="45720" anchor="t" anchorCtr="0" upright="1">
                          <a:noAutofit/>
                        </wps:bodyPr>
                      </wps:wsp>
                      <wps:wsp>
                        <wps:cNvPr id="993" name="Line 88"/>
                        <wps:cNvCnPr/>
                        <wps:spPr bwMode="auto">
                          <a:xfrm>
                            <a:off x="2327275" y="603250"/>
                            <a:ext cx="635" cy="34480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4" name="Line 89"/>
                        <wps:cNvCnPr/>
                        <wps:spPr bwMode="auto">
                          <a:xfrm flipV="1">
                            <a:off x="2327275" y="488315"/>
                            <a:ext cx="114935"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995" name="Group 90"/>
                        <wpg:cNvGrpSpPr>
                          <a:grpSpLocks/>
                        </wpg:cNvGrpSpPr>
                        <wpg:grpSpPr bwMode="auto">
                          <a:xfrm>
                            <a:off x="1838960" y="823595"/>
                            <a:ext cx="114935" cy="229870"/>
                            <a:chOff x="6911" y="10931"/>
                            <a:chExt cx="181" cy="362"/>
                          </a:xfrm>
                        </wpg:grpSpPr>
                        <wps:wsp>
                          <wps:cNvPr id="996" name="Rectangle 91"/>
                          <wps:cNvSpPr>
                            <a:spLocks noChangeArrowheads="1"/>
                          </wps:cNvSpPr>
                          <wps:spPr bwMode="auto">
                            <a:xfrm>
                              <a:off x="6911" y="10931"/>
                              <a:ext cx="181"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 name="Line 92"/>
                          <wps:cNvCnPr/>
                          <wps:spPr bwMode="auto">
                            <a:xfrm>
                              <a:off x="6911" y="10931"/>
                              <a:ext cx="0" cy="3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98" name="Line 93"/>
                          <wps:cNvCnPr/>
                          <wps:spPr bwMode="auto">
                            <a:xfrm>
                              <a:off x="7092" y="10931"/>
                              <a:ext cx="0" cy="3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wps:wsp>
                        <wps:cNvPr id="999" name="Text Box 94"/>
                        <wps:cNvSpPr txBox="1">
                          <a:spLocks noChangeArrowheads="1"/>
                        </wps:cNvSpPr>
                        <wps:spPr bwMode="auto">
                          <a:xfrm>
                            <a:off x="1407795" y="899795"/>
                            <a:ext cx="91948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29" w14:textId="77777777" w:rsidR="00561361" w:rsidRDefault="00561361" w:rsidP="009D4871">
                              <w:pPr>
                                <w:jc w:val="center"/>
                              </w:pPr>
                              <w:r>
                                <w:t>2 μF</w:t>
                              </w:r>
                            </w:p>
                          </w:txbxContent>
                        </wps:txbx>
                        <wps:bodyPr rot="0" vert="horz" wrap="square" lIns="91440" tIns="45720" rIns="91440" bIns="45720" anchor="t" anchorCtr="0" upright="1">
                          <a:noAutofit/>
                        </wps:bodyPr>
                      </wps:wsp>
                    </wpc:wpc>
                  </a:graphicData>
                </a:graphic>
              </wp:inline>
            </w:drawing>
          </mc:Choice>
          <mc:Fallback>
            <w:pict>
              <v:group w14:anchorId="7EFD2ADF" id="Canvas 1000" o:spid="_x0000_s1217" editas="canvas" style="width:217.2pt;height:108.6pt;mso-position-horizontal-relative:char;mso-position-vertical-relative:line" coordsize="27584,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H/fAUAAHIiAAAOAAAAZHJzL2Uyb0RvYy54bWzsWm2TmzYQ/t6Z/gcN33vm1SDmfJn0kks7&#10;kzaZJu13GWObKSAquMPXX9/dRWAg9+azz20a3wcfIFkS++xq93nk81ebLGU3sSoTmc8M68w0WJxH&#10;cpHkq5nx++erHwKDlZXIFyKVeTwzbuPSeHXx/XfndRHGtlzLdBErBoPkZVgXM2NdVUU4mZTROs5E&#10;eSaLOIfGpVSZqOBWrSYLJWoYPUsntmlOJ7VUi0LJKC5LePqmaTQuaPzlMo6qD8tlGVcsnRmwtoo+&#10;FX3O8XNycS7ClRLFOon0MsQzVpGJJIdJu6HeiEqwa5V8MVSWREqWclmdRTKbyOUyiWJ6B3gbyxy9&#10;zaXIb0RJLxOBddoFwtUBx52vcN25vErSFKwxgdFDfIb/a8AnxuY0H3ZqnlBf3acuAMCy6KAs91vi&#10;p7UoYnrzMox+vfmoWLKYGY7rWQbLRQae9D7JY+YHiCDODZ0u849K35UFfGNe/yIX0FNcV5LA2SxV&#10;hu8BZmcb8Fbb9QIfvOK284R4U7EImqaOZ7AIntu+ZbkeTjIRYfv9QpXVu1hmDC9mRgorofHFzfuy&#10;arq2XQZmQ6uxGif2TZO+Uco0WaDlsV+pVvPLVLEbgc5Kf3riQTclr/MFzCLCdSwWb/V1JZK0uYaF&#10;NnDF5P96SWgjtEpjrblc3JKxAELCrXl8DADtIYB8HwAdZ2q6DYDcDEzCSYRfgMhNC2A+LIa25367&#10;GDoDDAOy7S5ByJZpUvwEgUBBoMPRcV2EEKPRcryA6825RZNABKwxKjE8DwvnNx2S7hBOa4+QfARE&#10;jV9g2QFEzwlCKHF2qgjuTYsQN720GNiHgZC7vmuP4tDiPueOBhLD5gQjVqqHgJEPi5vA2QNF27F9&#10;29fbqet41gjGrsLREXuKxUOByIeh6O4K4p3J0eqVOndmR257mDxP2bHHHg8Qk645gpMKj11qnT7h&#10;6IF4qleLI3EOF7Y+nRw/YzH5o9ywYNqLyk9IFqsNPG8r0rJ4L6M/S5bLy7XIV/FrpWSNbAtYLVVH&#10;RJuAcuJXm9d4EuP0fMfVJa7vOK49Iiyu54Om0QSxYweYZR/clhXIG1RB30M8B7RxwC6v6E+PPujW&#10;MFTuwdqIkz6DoGZJBZpOmmQzA6o8+MN5HmGrZNAtP6028w0x/mkXbw1lZUo2Gg5oTnCxlupvg9Wg&#10;38yM8q9roWKDpT/nCBNODYIP3ZBhDab6LXO6gS4ij2CYmVG1l5dVIxBdFypZrWGWhqbk8jUICcuE&#10;GD7uAM2KSDI5JofmvKPQW3/2/xV/DkzXA3WEKJsd6FpwS8C5xYHSaX+emtB5P3/uRKpW4egeaM3j&#10;Xi/qwn1HL+KWi/rCHV6kWxov0v719XnSiMjvo6b1C86p6UA50oR9y99PBWfxIpoo5yP6vrOiRgXn&#10;H+02p9WYPpxuEDjWKFeBLMpbkVRfP5irdhZJ90pBT9RIR/vFnaroKqxXW1kbTjVGRxQ7FZnvYGEF&#10;JNa6WPVkbc5hD23oO3VgjfalO71TRVNm4OkCXFJpgrYet+M99XiK9h04AZ/C1gZqWmA7HqyAknQb&#10;rX14bZujTE7t0fpDI55PuQVsFbU6kztUE4kwWr/V+rkVQCNyEWdKUkQnntOi9SKPVP9xPm2t+xsU&#10;TFDPpTEDqg3vo+v41rwvVfbdZavO0PdZSoTtGYI+ZniZag8rs0fS6ClnDmLVb72JTqCgGNs60q4n&#10;UA85Rlc3DQPoC7fYeWO1uAm5+bnF/QF31iMcGHIO5889YZTvI6n5Jlbewy2vDeP/O1q0b0MiPNqe&#10;3ckuHceBOmcbabhlH4ezW67p+5igMVNyEL9HmfK/Q3I6Dvi1bNjgVBH+roEO1/WPMPCXE/17qnO2&#10;PxW5+AcAAP//AwBQSwMEFAAGAAgAAAAhABtOmCDcAAAABQEAAA8AAABkcnMvZG93bnJldi54bWxM&#10;j0tPwzAQhO9I/AdrkbhRp0l4KMSpEIgLPaWgwnEbbx7CXkexm4Z/j+ECl5VGM5r5ttws1oiZJj84&#10;VrBeJSCIG6cH7hS8vT5f3YHwAVmjcUwKvsjDpjo/K7HQ7sQ1zbvQiVjCvkAFfQhjIaVverLoV24k&#10;jl7rJoshyqmTesJTLLdGpklyIy0OHBd6HOmxp+Zzd7QKdG1m//7StvM2zbb10/XHPtvnSl1eLA/3&#10;IAIt4S8MP/gRHarIdHBH1l4YBfGR8Hujl2d5DuKgIF3fpiCrUv6nr74BAAD//wMAUEsBAi0AFAAG&#10;AAgAAAAhALaDOJL+AAAA4QEAABMAAAAAAAAAAAAAAAAAAAAAAFtDb250ZW50X1R5cGVzXS54bWxQ&#10;SwECLQAUAAYACAAAACEAOP0h/9YAAACUAQAACwAAAAAAAAAAAAAAAAAvAQAAX3JlbHMvLnJlbHNQ&#10;SwECLQAUAAYACAAAACEA6LQB/3wFAAByIgAADgAAAAAAAAAAAAAAAAAuAgAAZHJzL2Uyb0RvYy54&#10;bWxQSwECLQAUAAYACAAAACEAG06YINwAAAAFAQAADwAAAAAAAAAAAAAAAADWBwAAZHJzL2Rvd25y&#10;ZXYueG1sUEsFBgAAAAAEAAQA8wAAAN8IAAAAAA==&#10;">
                <v:shape id="_x0000_s1218" type="#_x0000_t75" style="position:absolute;width:27584;height:13792;visibility:visible;mso-wrap-style:square">
                  <v:fill o:detectmouseclick="t"/>
                  <v:path o:connecttype="none"/>
                </v:shape>
                <v:line id="Line 78" o:spid="_x0000_s1219" style="position:absolute;visibility:visible;mso-wrap-style:square" from="12458,0" to="12465,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fYVxgAAAN0AAAAPAAAAZHJzL2Rvd25yZXYueG1sRI/dagIx&#10;FITvC32HcAq90+zaH9qtUURbULwoVR/guDluVjcnS5Lq6tObgtDLYWa+YYbjzjbiSD7UjhXk/QwE&#10;cel0zZWCzfqr9wYiRGSNjWNScKYA49H93RAL7U78Q8dVrESCcChQgYmxLaQMpSGLoe9a4uTtnLcY&#10;k/SV1B5PCW4bOciyV2mx5rRgsKWpofKw+rUKFn67POSXysgtL/xn8z17D3av1ONDN/kAEamL/+Fb&#10;e64VPD2/5PD3Jj0BOboCAAD//wMAUEsBAi0AFAAGAAgAAAAhANvh9svuAAAAhQEAABMAAAAAAAAA&#10;AAAAAAAAAAAAAFtDb250ZW50X1R5cGVzXS54bWxQSwECLQAUAAYACAAAACEAWvQsW78AAAAVAQAA&#10;CwAAAAAAAAAAAAAAAAAfAQAAX3JlbHMvLnJlbHNQSwECLQAUAAYACAAAACEA/R32FcYAAADdAAAA&#10;DwAAAAAAAAAAAAAAAAAHAgAAZHJzL2Rvd25yZXYueG1sUEsFBgAAAAADAAMAtwAAAPoCAAAAAA==&#10;" strokeweight="1pt"/>
                <v:line id="Line 79" o:spid="_x0000_s1220" style="position:absolute;visibility:visible;mso-wrap-style:square" from="13360,908" to="13366,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6IwwAAAN0AAAAPAAAAZHJzL2Rvd25yZXYueG1sRI/NqsIw&#10;FIT3gu8QjuBOU3+RahQRKu7ktm7cHZtjW2xOShO1vr25cOEuh5n5htnsOlOLF7WusqxgMo5AEOdW&#10;V1wouGTJaAXCeWSNtWVS8CEHu22/t8FY2zf/0Cv1hQgQdjEqKL1vYildXpJBN7YNcfDutjXog2wL&#10;qVt8B7ip5TSKltJgxWGhxIYOJeWP9GkUPK6XRXI8H3RWp3t9KxJ/vd21UsNBt1+D8NT5//Bf+6QV&#10;zOaLKfy+CU9Abr8AAAD//wMAUEsBAi0AFAAGAAgAAAAhANvh9svuAAAAhQEAABMAAAAAAAAAAAAA&#10;AAAAAAAAAFtDb250ZW50X1R5cGVzXS54bWxQSwECLQAUAAYACAAAACEAWvQsW78AAAAVAQAACwAA&#10;AAAAAAAAAAAAAAAfAQAAX3JlbHMvLnJlbHNQSwECLQAUAAYACAAAACEAhwoOiMMAAADdAAAADwAA&#10;AAAAAAAAAAAAAAAHAgAAZHJzL2Rvd25yZXYueG1sUEsFBgAAAAADAAMAtwAAAPcCAAAAAA==&#10;" strokeweight="2pt"/>
                <v:line id="Line 80" o:spid="_x0000_s1221" style="position:absolute;flip:x;visibility:visible;mso-wrap-style:square" from="3448,1358" to="12465,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UsxQAAAN0AAAAPAAAAZHJzL2Rvd25yZXYueG1sRI9Li8Iw&#10;FIX3A/6HcAU3w5j6ZKxGEUEYBBfqgM7u0lzbanNTmmg7/94IgsvDeXyc2aIxhbhT5XLLCnrdCARx&#10;YnXOqYLfw/rrG4TzyBoLy6Tgnxws5q2PGcba1ryj+96nIoywi1FB5n0ZS+mSjAy6ri2Jg3e2lUEf&#10;ZJVKXWEdxk0h+1E0lgZzDoQMS1pllFz3NxMgl1X6t71Qcpwcy0097n3Wp9NNqU67WU5BeGr8O/xq&#10;/2gFg+FoAM834QnI+QMAAP//AwBQSwECLQAUAAYACAAAACEA2+H2y+4AAACFAQAAEwAAAAAAAAAA&#10;AAAAAAAAAAAAW0NvbnRlbnRfVHlwZXNdLnhtbFBLAQItABQABgAIAAAAIQBa9CxbvwAAABUBAAAL&#10;AAAAAAAAAAAAAAAAAB8BAABfcmVscy8ucmVsc1BLAQItABQABgAIAAAAIQDcqLUsxQAAAN0AAAAP&#10;AAAAAAAAAAAAAAAAAAcCAABkcnMvZG93bnJldi54bWxQSwUGAAAAAAMAAwC3AAAA+QIAAAAA&#10;" strokeweight="1pt"/>
                <v:line id="Line 81" o:spid="_x0000_s1222" style="position:absolute;visibility:visible;mso-wrap-style:square" from="3448,1358" to="3448,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lWNxgAAAN0AAAAPAAAAZHJzL2Rvd25yZXYueG1sRI/dagIx&#10;FITvBd8hnELvalaroqtRxLZQ6UXx5wGOm+Nm6+ZkSVLd9ukboeDlMDPfMPNla2txIR8qxwr6vQwE&#10;ceF0xaWCw/7taQIiRGSNtWNS8EMBlotuZ465dlfe0mUXS5EgHHJUYGJscilDYchi6LmGOHkn5y3G&#10;JH0ptcdrgttaDrJsLC1WnBYMNrQ2VJx331bBxh8/zv3f0sgjb/xr/fkyDfZLqceHdjUDEamN9/B/&#10;+10reB6OhnB7k56AXPwBAAD//wMAUEsBAi0AFAAGAAgAAAAhANvh9svuAAAAhQEAABMAAAAAAAAA&#10;AAAAAAAAAAAAAFtDb250ZW50X1R5cGVzXS54bWxQSwECLQAUAAYACAAAACEAWvQsW78AAAAVAQAA&#10;CwAAAAAAAAAAAAAAAAAfAQAAX3JlbHMvLnJlbHNQSwECLQAUAAYACAAAACEA7WpVjcYAAADdAAAA&#10;DwAAAAAAAAAAAAAAAAAHAgAAZHJzL2Rvd25yZXYueG1sUEsFBgAAAAADAAMAtwAAAPoCAAAAAA==&#10;" strokeweight="1pt"/>
                <v:line id="Line 82" o:spid="_x0000_s1223" style="position:absolute;visibility:visible;mso-wrap-style:square" from="3448,9474" to="23247,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vAWxgAAAN0AAAAPAAAAZHJzL2Rvd25yZXYueG1sRI/RagIx&#10;FETfBf8h3ELfNGur0q5GkVah4oNo+wHXzXWzdXOzJKmu/fqmIPg4zMwZZjpvbS3O5EPlWMGgn4Eg&#10;LpyuuFTw9bnqvYAIEVlj7ZgUXCnAfNbtTDHX7sI7Ou9jKRKEQ44KTIxNLmUoDFkMfdcQJ+/ovMWY&#10;pC+l9nhJcFvLpywbS4sVpwWDDb0ZKk77H6tg7Q+b0+C3NPLAa7+st++vwX4r9fjQLiYgIrXxHr61&#10;P7SC5+FoBP9v0hOQsz8AAAD//wMAUEsBAi0AFAAGAAgAAAAhANvh9svuAAAAhQEAABMAAAAAAAAA&#10;AAAAAAAAAAAAAFtDb250ZW50X1R5cGVzXS54bWxQSwECLQAUAAYACAAAACEAWvQsW78AAAAVAQAA&#10;CwAAAAAAAAAAAAAAAAAfAQAAX3JlbHMvLnJlbHNQSwECLQAUAAYACAAAACEAgibwFsYAAADdAAAA&#10;DwAAAAAAAAAAAAAAAAAHAgAAZHJzL2Rvd25yZXYueG1sUEsFBgAAAAADAAMAtwAAAPoCAAAAAA==&#10;" strokeweight="1pt"/>
                <v:line id="Line 83" o:spid="_x0000_s1224" style="position:absolute;visibility:visible;mso-wrap-style:square" from="23272,1435" to="23279,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viaxAAAANwAAAAPAAAAZHJzL2Rvd25yZXYueG1sRI/RagIx&#10;FETfC/2HcAu+1ewqlLoaRVoFxYei7QdcN9fN6uZmSaKu/XpTKPg4zMwZZjLrbCMu5EPtWEHez0AQ&#10;l07XXCn4+V6+voMIEVlj45gU3CjAbPr8NMFCuytv6bKLlUgQDgUqMDG2hZShNGQx9F1LnLyD8xZj&#10;kr6S2uM1wW0jB1n2Ji3WnBYMtvRhqDztzlbB2u83p/y3MnLPa79ovj5HwR6V6r108zGISF18hP/b&#10;K61gOMrh70w6AnJ6BwAA//8DAFBLAQItABQABgAIAAAAIQDb4fbL7gAAAIUBAAATAAAAAAAAAAAA&#10;AAAAAAAAAABbQ29udGVudF9UeXBlc10ueG1sUEsBAi0AFAAGAAgAAAAhAFr0LFu/AAAAFQEAAAsA&#10;AAAAAAAAAAAAAAAAHwEAAF9yZWxzLy5yZWxzUEsBAi0AFAAGAAgAAAAhAMpC+JrEAAAA3AAAAA8A&#10;AAAAAAAAAAAAAAAABwIAAGRycy9kb3ducmV2LnhtbFBLBQYAAAAAAwADALcAAAD4AgAAAAA=&#10;" strokeweight="1pt"/>
                <v:line id="Line 84" o:spid="_x0000_s1225" style="position:absolute;flip:x;visibility:visible;mso-wrap-style:square" from="13360,1358" to="23285,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p6ExgAAANwAAAAPAAAAZHJzL2Rvd25yZXYueG1sRI/NasJA&#10;FIX3Bd9huIIbMRNbCCZ1FBGEIrhoWjDdXTK3SWzmTsiMJr59pyB0eTg/H2e9HU0rbtS7xrKCZRSD&#10;IC6tbrhS8PlxWKxAOI+ssbVMCu7kYLuZPK0x03bgd7rlvhJhhF2GCmrvu0xKV9Zk0EW2Iw7et+0N&#10;+iD7SuoehzBuWvkcx4k02HAg1NjRvqbyJ7+aALnsq6/Thcpzeu6OQ7KcD0VxVWo2HXevIDyN/j/8&#10;aL9pBS9pCn9nwhGQm18AAAD//wMAUEsBAi0AFAAGAAgAAAAhANvh9svuAAAAhQEAABMAAAAAAAAA&#10;AAAAAAAAAAAAAFtDb250ZW50X1R5cGVzXS54bWxQSwECLQAUAAYACAAAACEAWvQsW78AAAAVAQAA&#10;CwAAAAAAAAAAAAAAAAAfAQAAX3JlbHMvLnJlbHNQSwECLQAUAAYACAAAACEAFm6ehMYAAADcAAAA&#10;DwAAAAAAAAAAAAAAAAAHAgAAZHJzL2Rvd25yZXYueG1sUEsFBgAAAAADAAMAtwAAAPoCAAAAAA==&#10;" strokeweight="1pt"/>
                <v:line id="Line 85" o:spid="_x0000_s1226" style="position:absolute;visibility:visible;mso-wrap-style:square" from="13360,908" to="13366,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7NwwAAANwAAAAPAAAAZHJzL2Rvd25yZXYueG1sRI9Pi8Iw&#10;FMTvC36H8ARva6ro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mCcuzcMAAADcAAAADwAA&#10;AAAAAAAAAAAAAAAHAgAAZHJzL2Rvd25yZXYueG1sUEsFBgAAAAADAAMAtwAAAPcCAAAAAA==&#10;" strokeweight="2pt"/>
                <v:shape id="Text Box 86" o:spid="_x0000_s1227" type="#_x0000_t202" style="position:absolute;left:5734;top:7334;width:4572;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0dwwAAANwAAAAPAAAAZHJzL2Rvd25yZXYueG1sRE/Pa8Iw&#10;FL4P9j+EN9htTZUprhpFt8kE8TC3g8dH82yLzUtNsrbzrzcHwePH93u26E0tWnK+sqxgkKQgiHOr&#10;Ky4U/P6sXyYgfEDWWFsmBf/kYTF/fJhhpm3H39TuQyFiCPsMFZQhNJmUPi/JoE9sQxy5o3UGQ4Su&#10;kNphF8NNLYdpOpYGK44NJTb0XlJ+2v8ZBe5jsxt9fu3e7BbDoe0uuDovz0o9P/XLKYhAfbiLb+6N&#10;VvA6iPPjmXgE5PwKAAD//wMAUEsBAi0AFAAGAAgAAAAhANvh9svuAAAAhQEAABMAAAAAAAAAAAAA&#10;AAAAAAAAAFtDb250ZW50X1R5cGVzXS54bWxQSwECLQAUAAYACAAAACEAWvQsW78AAAAVAQAACwAA&#10;AAAAAAAAAAAAAAAfAQAAX3JlbHMvLnJlbHNQSwECLQAUAAYACAAAACEA34ctHcMAAADcAAAADwAA&#10;AAAAAAAAAAAAAAAHAgAAZHJzL2Rvd25yZXYueG1sUEsFBgAAAAADAAMAtwAAAPcCAAAAAA==&#10;">
                  <v:textbox inset=".5mm,,.5mm,0">
                    <w:txbxContent>
                      <w:p w14:paraId="7EFD2C27" w14:textId="77777777" w:rsidR="00561361" w:rsidRDefault="00561361" w:rsidP="00004C86">
                        <w:pPr>
                          <w:spacing w:before="0" w:after="0"/>
                          <w:jc w:val="center"/>
                        </w:pPr>
                        <w:r>
                          <w:t>1 MΩ</w:t>
                        </w:r>
                      </w:p>
                    </w:txbxContent>
                  </v:textbox>
                </v:shape>
                <v:shape id="Text Box 87" o:spid="_x0000_s1228" type="#_x0000_t202" style="position:absolute;left:8045;top:1282;width:919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i4wwAAANwAAAAPAAAAZHJzL2Rvd25yZXYueG1sRI9Pi8Iw&#10;FMTvgt8hPGFvmii7YqtRZBfB0y7+BW+P5tkWm5fSRFu//WZhweMwM79hFqvOVuJBjS8daxiPFAji&#10;zJmScw3Hw2Y4A+EDssHKMWl4kofVst9bYGpcyzt67EMuIoR9ihqKEOpUSp8VZNGPXE0cvatrLIYo&#10;m1yaBtsIt5WcKDWVFkuOCwXW9FlQdtvfrYbT9/Vyflc/+Zf9qFvXKck2kVq/Dbr1HESgLrzC/+2t&#10;0ZAkE/g7E4+AXP4CAAD//wMAUEsBAi0AFAAGAAgAAAAhANvh9svuAAAAhQEAABMAAAAAAAAAAAAA&#10;AAAAAAAAAFtDb250ZW50X1R5cGVzXS54bWxQSwECLQAUAAYACAAAACEAWvQsW78AAAAVAQAACwAA&#10;AAAAAAAAAAAAAAAfAQAAX3JlbHMvLnJlbHNQSwECLQAUAAYACAAAACEArdrouMMAAADcAAAADwAA&#10;AAAAAAAAAAAAAAAHAgAAZHJzL2Rvd25yZXYueG1sUEsFBgAAAAADAAMAtwAAAPcCAAAAAA==&#10;" filled="f" stroked="f">
                  <v:textbox>
                    <w:txbxContent>
                      <w:p w14:paraId="7EFD2C28" w14:textId="77777777" w:rsidR="00561361" w:rsidRDefault="00561361" w:rsidP="009D4871">
                        <w:pPr>
                          <w:jc w:val="center"/>
                        </w:pPr>
                        <w:r>
                          <w:t>V</w:t>
                        </w:r>
                        <w:r>
                          <w:rPr>
                            <w:vertAlign w:val="subscript"/>
                          </w:rPr>
                          <w:t>S</w:t>
                        </w:r>
                        <w:r>
                          <w:t xml:space="preserve"> = 10 V</w:t>
                        </w:r>
                      </w:p>
                    </w:txbxContent>
                  </v:textbox>
                </v:shape>
                <v:line id="Line 88" o:spid="_x0000_s1229" style="position:absolute;visibility:visible;mso-wrap-style:square" from="23272,6032" to="23279,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SkxQAAANwAAAAPAAAAZHJzL2Rvd25yZXYueG1sRI/RagIx&#10;FETfC/2HcAt9q1ktSHc1irQKFR+k237AdXPdrG5uliTq1q83QqGPw8ycYabz3rbiTD40jhUMBxkI&#10;4srphmsFP9+rlzcQISJrbB2Tgl8KMJ89Pkyx0O7CX3QuYy0ShEOBCkyMXSFlqAxZDAPXESdv77zF&#10;mKSvpfZ4SXDbylGWjaXFhtOCwY7eDVXH8mQVrP1ucxxeayN3vPbLdvuRB3tQ6vmpX0xAROrjf/iv&#10;/akV5Pkr3M+kIyBnNwAAAP//AwBQSwECLQAUAAYACAAAACEA2+H2y+4AAACFAQAAEwAAAAAAAAAA&#10;AAAAAAAAAAAAW0NvbnRlbnRfVHlwZXNdLnhtbFBLAQItABQABgAIAAAAIQBa9CxbvwAAABUBAAAL&#10;AAAAAAAAAAAAAAAAAB8BAABfcmVscy8ucmVsc1BLAQItABQABgAIAAAAIQDOBvSkxQAAANwAAAAP&#10;AAAAAAAAAAAAAAAAAAcCAABkcnMvZG93bnJldi54bWxQSwUGAAAAAAMAAwC3AAAA+QIAAAAA&#10;" strokeweight="1pt"/>
                <v:line id="Line 89" o:spid="_x0000_s1230" style="position:absolute;flip:y;visibility:visible;mso-wrap-style:square" from="23272,4883" to="24422,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ksWxgAAANwAAAAPAAAAZHJzL2Rvd25yZXYueG1sRI9BawIx&#10;FITvQv9DeIVepGZbpLirUaRQ6MGLVlZ6e25eN8tuXrZJqtt/bwTB4zAz3zCL1WA7cSIfGscKXiYZ&#10;COLK6YZrBfuvj+cZiBCRNXaOScE/BVgtH0YLLLQ785ZOu1iLBOFQoAITY19IGSpDFsPE9cTJ+3He&#10;YkzS11J7PCe47eRrlr1Jiw2nBYM9vRuq2t2fVSBnm/GvXx+nbdkeDrkpq7L/3ij19Dis5yAiDfEe&#10;vrU/tYI8n8L1TDoCcnkBAAD//wMAUEsBAi0AFAAGAAgAAAAhANvh9svuAAAAhQEAABMAAAAAAAAA&#10;AAAAAAAAAAAAAFtDb250ZW50X1R5cGVzXS54bWxQSwECLQAUAAYACAAAACEAWvQsW78AAAAVAQAA&#10;CwAAAAAAAAAAAAAAAAAfAQAAX3JlbHMvLnJlbHNQSwECLQAUAAYACAAAACEA7vJLFsYAAADcAAAA&#10;DwAAAAAAAAAAAAAAAAAHAgAAZHJzL2Rvd25yZXYueG1sUEsFBgAAAAADAAMAtwAAAPoCAAAAAA==&#10;"/>
                <v:group id="Group 90" o:spid="_x0000_s1231" style="position:absolute;left:18389;top:8235;width:1149;height:2299" coordorigin="6911,10931" coordsize="18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wxQAAANwAAAAPAAAAZHJzL2Rvd25yZXYueG1sRI9Pi8Iw&#10;FMTvwn6H8Ba8adoVRatRRHaXPYjgHxBvj+bZFpuX0mTb+u2NIHgcZuY3zGLVmVI0VLvCsoJ4GIEg&#10;Tq0uOFNwOv4MpiCcR9ZYWiYFd3KwWn70Fpho2/KemoPPRICwS1BB7n2VSOnSnAy6oa2Ig3e1tUEf&#10;ZJ1JXWMb4KaUX1E0kQYLDgs5VrTJKb0d/o2C3xbb9Sj+bra36+Z+OY53521MSvU/u/UchKfOv8Ov&#10;9p9WMJuN4XkmHAG5fAAAAP//AwBQSwECLQAUAAYACAAAACEA2+H2y+4AAACFAQAAEwAAAAAAAAAA&#10;AAAAAAAAAAAAW0NvbnRlbnRfVHlwZXNdLnhtbFBLAQItABQABgAIAAAAIQBa9CxbvwAAABUBAAAL&#10;AAAAAAAAAAAAAAAAAB8BAABfcmVscy8ucmVsc1BLAQItABQABgAIAAAAIQCFp/VwxQAAANwAAAAP&#10;AAAAAAAAAAAAAAAAAAcCAABkcnMvZG93bnJldi54bWxQSwUGAAAAAAMAAwC3AAAA+QIAAAAA&#10;">
                  <v:rect id="Rectangle 91" o:spid="_x0000_s1232" style="position:absolute;left:6911;top:10931;width:18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FrxAAAANwAAAAPAAAAZHJzL2Rvd25yZXYueG1sRI9Ba8JA&#10;FITvBf/D8oTe6q6tDSa6ihQEQXuoCl4f2WcSzL6N2VXjv3cFocdhZr5hpvPO1uJKra8caxgOFAji&#10;3JmKCw373fJjDMIHZIO1Y9JwJw/zWe9tiplxN/6j6zYUIkLYZ6ihDKHJpPR5SRb9wDXE0Tu61mKI&#10;si2kafEW4baWn0ol0mLFcaHEhn5Kyk/bi9WAycicf49fm936kmBadGr5fVBav/e7xQREoC78h1/t&#10;ldGQpgk8z8QjIGcPAAAA//8DAFBLAQItABQABgAIAAAAIQDb4fbL7gAAAIUBAAATAAAAAAAAAAAA&#10;AAAAAAAAAABbQ29udGVudF9UeXBlc10ueG1sUEsBAi0AFAAGAAgAAAAhAFr0LFu/AAAAFQEAAAsA&#10;AAAAAAAAAAAAAAAAHwEAAF9yZWxzLy5yZWxzUEsBAi0AFAAGAAgAAAAhAE25UWvEAAAA3AAAAA8A&#10;AAAAAAAAAAAAAAAABwIAAGRycy9kb3ducmV2LnhtbFBLBQYAAAAAAwADALcAAAD4AgAAAAA=&#10;" stroked="f"/>
                  <v:line id="Line 92" o:spid="_x0000_s1233" style="position:absolute;visibility:visible;mso-wrap-style:square" from="6911,10931" to="6911,1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mlxQAAANwAAAAPAAAAZHJzL2Rvd25yZXYueG1sRI9Ba8JA&#10;FITvBf/D8oTe6sYKVaOriKCW3pqK4O2RfSYx2bfp7kbTf98tCD0OM/MNs1z3phE3cr6yrGA8SkAQ&#10;51ZXXCg4fu1eZiB8QNbYWCYFP+RhvRo8LTHV9s6fdMtCISKEfYoKyhDaVEqfl2TQj2xLHL2LdQZD&#10;lK6Q2uE9wk0jX5PkTRqsOC6U2NK2pLzOOqPg1GV8vtY712C3Pxwup+/aTz6Ueh72mwWIQH34Dz/a&#10;71rBfD6FvzPxCMjVLwAAAP//AwBQSwECLQAUAAYACAAAACEA2+H2y+4AAACFAQAAEwAAAAAAAAAA&#10;AAAAAAAAAAAAW0NvbnRlbnRfVHlwZXNdLnhtbFBLAQItABQABgAIAAAAIQBa9CxbvwAAABUBAAAL&#10;AAAAAAAAAAAAAAAAAB8BAABfcmVscy8ucmVsc1BLAQItABQABgAIAAAAIQDAXLmlxQAAANwAAAAP&#10;AAAAAAAAAAAAAAAAAAcCAABkcnMvZG93bnJldi54bWxQSwUGAAAAAAMAAwC3AAAA+QIAAAAA&#10;" strokeweight="1.5pt"/>
                  <v:line id="Line 93" o:spid="_x0000_s1234" style="position:absolute;visibility:visible;mso-wrap-style:square" from="7092,10931" to="7092,1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y3XwQAAANwAAAAPAAAAZHJzL2Rvd25yZXYueG1sRE/LisIw&#10;FN0L/kO4gjtNHUG0Y5RB8IG76QzC7C7Nte20uekkqda/N4sBl4fzXm9704gbOV9ZVjCbJiCIc6sr&#10;LhR8f+0nSxA+IGtsLJOCB3nYboaDNaba3vmTblkoRAxhn6KCMoQ2ldLnJRn0U9sSR+5qncEQoSuk&#10;dniP4aaRb0mykAYrjg0ltrQrKa+zzii4dBn//NZ712B3OB6vl7/az89KjUf9xzuIQH14if/dJ61g&#10;tYpr45l4BOTmCQAA//8DAFBLAQItABQABgAIAAAAIQDb4fbL7gAAAIUBAAATAAAAAAAAAAAAAAAA&#10;AAAAAABbQ29udGVudF9UeXBlc10ueG1sUEsBAi0AFAAGAAgAAAAhAFr0LFu/AAAAFQEAAAsAAAAA&#10;AAAAAAAAAAAAHwEAAF9yZWxzLy5yZWxzUEsBAi0AFAAGAAgAAAAhALHDLdfBAAAA3AAAAA8AAAAA&#10;AAAAAAAAAAAABwIAAGRycy9kb3ducmV2LnhtbFBLBQYAAAAAAwADALcAAAD1AgAAAAA=&#10;" strokeweight="1.5pt"/>
                </v:group>
                <v:shape id="Text Box 94" o:spid="_x0000_s1235" type="#_x0000_t202" style="position:absolute;left:14077;top:8997;width:919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nrJxAAAANwAAAAPAAAAZHJzL2Rvd25yZXYueG1sRI9Ba8JA&#10;FITvhf6H5RV6a3YrrTTRVUQReqoY24K3R/aZhGbfhuyapP/eFQSPw8x8w8yXo21ET52vHWt4TRQI&#10;4sKZmksN34ftywcIH5ANNo5Jwz95WC4eH+aYGTfwnvo8lCJC2GeooQqhzaT0RUUWfeJa4uidXGcx&#10;RNmV0nQ4RLht5ESpqbRYc1yosKV1RcVffrYafr5Ox983tSs39r0d3Kgk21Rq/fw0rmYgAo3hHr61&#10;P42GNE3heiYeAbm4AAAA//8DAFBLAQItABQABgAIAAAAIQDb4fbL7gAAAIUBAAATAAAAAAAAAAAA&#10;AAAAAAAAAABbQ29udGVudF9UeXBlc10ueG1sUEsBAi0AFAAGAAgAAAAhAFr0LFu/AAAAFQEAAAsA&#10;AAAAAAAAAAAAAAAAHwEAAF9yZWxzLy5yZWxzUEsBAi0AFAAGAAgAAAAhAKN+esnEAAAA3AAAAA8A&#10;AAAAAAAAAAAAAAAABwIAAGRycy9kb3ducmV2LnhtbFBLBQYAAAAAAwADALcAAAD4AgAAAAA=&#10;" filled="f" stroked="f">
                  <v:textbox>
                    <w:txbxContent>
                      <w:p w14:paraId="7EFD2C29" w14:textId="77777777" w:rsidR="00561361" w:rsidRDefault="00561361" w:rsidP="009D4871">
                        <w:pPr>
                          <w:jc w:val="center"/>
                        </w:pPr>
                        <w:r>
                          <w:t>2 μF</w:t>
                        </w:r>
                      </w:p>
                    </w:txbxContent>
                  </v:textbox>
                </v:shape>
                <w10:anchorlock/>
              </v:group>
            </w:pict>
          </mc:Fallback>
        </mc:AlternateContent>
      </w:r>
    </w:p>
    <w:p w14:paraId="7EFD2597" w14:textId="77777777" w:rsidR="009D4871" w:rsidRPr="00A71DCE" w:rsidRDefault="009D4871" w:rsidP="009D4871">
      <w:pPr>
        <w:tabs>
          <w:tab w:val="left" w:pos="567"/>
          <w:tab w:val="right" w:pos="3544"/>
          <w:tab w:val="left" w:pos="3686"/>
        </w:tabs>
        <w:rPr>
          <w:rFonts w:cs="Arial"/>
          <w:lang w:val="en-US"/>
        </w:rPr>
      </w:pPr>
      <w:r w:rsidRPr="00A71DCE">
        <w:rPr>
          <w:rFonts w:cs="Arial"/>
          <w:lang w:val="en-US"/>
        </w:rPr>
        <w:t>(a)</w:t>
      </w:r>
      <w:r w:rsidRPr="00A71DCE">
        <w:rPr>
          <w:rFonts w:cs="Arial"/>
          <w:lang w:val="en-US"/>
        </w:rPr>
        <w:tab/>
        <w:t xml:space="preserve">Immediately after closing the switch </w:t>
      </w:r>
      <w:r>
        <w:rPr>
          <w:rFonts w:cs="Arial"/>
          <w:lang w:val="en-US"/>
        </w:rPr>
        <w:t>determine the:</w:t>
      </w:r>
    </w:p>
    <w:p w14:paraId="7EFD2598" w14:textId="77777777" w:rsidR="009D4871" w:rsidRPr="00A71DCE" w:rsidRDefault="009D4871" w:rsidP="009D4871">
      <w:pPr>
        <w:tabs>
          <w:tab w:val="left" w:pos="567"/>
          <w:tab w:val="left" w:pos="1134"/>
          <w:tab w:val="right" w:pos="3544"/>
          <w:tab w:val="left" w:pos="3686"/>
        </w:tabs>
        <w:rPr>
          <w:rFonts w:cs="Arial"/>
          <w:lang w:val="en-US"/>
        </w:rPr>
      </w:pPr>
      <w:r>
        <w:rPr>
          <w:rFonts w:cs="Arial"/>
          <w:lang w:val="en-US"/>
        </w:rPr>
        <w:tab/>
        <w:t>(i)</w:t>
      </w:r>
      <w:r>
        <w:rPr>
          <w:rFonts w:cs="Arial"/>
          <w:lang w:val="en-US"/>
        </w:rPr>
        <w:tab/>
        <w:t xml:space="preserve">charge on </w:t>
      </w:r>
      <w:proofErr w:type="gramStart"/>
      <w:r>
        <w:rPr>
          <w:rFonts w:cs="Arial"/>
          <w:lang w:val="en-US"/>
        </w:rPr>
        <w:t>C;</w:t>
      </w:r>
      <w:proofErr w:type="gramEnd"/>
    </w:p>
    <w:p w14:paraId="7EFD2599" w14:textId="77777777" w:rsidR="009D4871" w:rsidRPr="00A71DCE" w:rsidRDefault="009D4871" w:rsidP="009D4871">
      <w:pPr>
        <w:tabs>
          <w:tab w:val="left" w:pos="567"/>
          <w:tab w:val="left" w:pos="1134"/>
          <w:tab w:val="right" w:pos="3544"/>
          <w:tab w:val="left" w:pos="3686"/>
        </w:tabs>
        <w:rPr>
          <w:rFonts w:cs="Arial"/>
          <w:lang w:val="en-US"/>
        </w:rPr>
      </w:pPr>
      <w:r>
        <w:rPr>
          <w:rFonts w:cs="Arial"/>
          <w:lang w:val="en-US"/>
        </w:rPr>
        <w:tab/>
        <w:t>(ii)</w:t>
      </w:r>
      <w:r>
        <w:rPr>
          <w:rFonts w:cs="Arial"/>
          <w:lang w:val="en-US"/>
        </w:rPr>
        <w:tab/>
      </w:r>
      <w:r w:rsidRPr="00A71DCE">
        <w:rPr>
          <w:rFonts w:cs="Arial"/>
          <w:lang w:val="en-US"/>
        </w:rPr>
        <w:t>p</w:t>
      </w:r>
      <w:r>
        <w:rPr>
          <w:rFonts w:cs="Arial"/>
          <w:lang w:val="en-US"/>
        </w:rPr>
        <w:t>.</w:t>
      </w:r>
      <w:r w:rsidRPr="00A71DCE">
        <w:rPr>
          <w:rFonts w:cs="Arial"/>
          <w:lang w:val="en-US"/>
        </w:rPr>
        <w:t>d</w:t>
      </w:r>
      <w:r>
        <w:rPr>
          <w:rFonts w:cs="Arial"/>
          <w:lang w:val="en-US"/>
        </w:rPr>
        <w:t xml:space="preserve">. across </w:t>
      </w:r>
      <w:proofErr w:type="gramStart"/>
      <w:r>
        <w:rPr>
          <w:rFonts w:cs="Arial"/>
          <w:lang w:val="en-US"/>
        </w:rPr>
        <w:t>C;</w:t>
      </w:r>
      <w:proofErr w:type="gramEnd"/>
    </w:p>
    <w:p w14:paraId="7EFD259A" w14:textId="77777777" w:rsidR="009D4871" w:rsidRPr="00A71DCE" w:rsidRDefault="009D4871" w:rsidP="009D4871">
      <w:pPr>
        <w:tabs>
          <w:tab w:val="left" w:pos="567"/>
          <w:tab w:val="left" w:pos="1134"/>
          <w:tab w:val="right" w:pos="3544"/>
          <w:tab w:val="left" w:pos="3686"/>
        </w:tabs>
        <w:rPr>
          <w:rFonts w:cs="Arial"/>
          <w:lang w:val="en-US"/>
        </w:rPr>
      </w:pPr>
      <w:r>
        <w:rPr>
          <w:rFonts w:cs="Arial"/>
          <w:lang w:val="en-US"/>
        </w:rPr>
        <w:tab/>
        <w:t>(iii)</w:t>
      </w:r>
      <w:r>
        <w:rPr>
          <w:rFonts w:cs="Arial"/>
          <w:lang w:val="en-US"/>
        </w:rPr>
        <w:tab/>
      </w:r>
      <w:r w:rsidRPr="00A71DCE">
        <w:rPr>
          <w:rFonts w:cs="Arial"/>
          <w:lang w:val="en-US"/>
        </w:rPr>
        <w:t>p</w:t>
      </w:r>
      <w:r>
        <w:rPr>
          <w:rFonts w:cs="Arial"/>
          <w:lang w:val="en-US"/>
        </w:rPr>
        <w:t>.</w:t>
      </w:r>
      <w:r w:rsidRPr="00A71DCE">
        <w:rPr>
          <w:rFonts w:cs="Arial"/>
          <w:lang w:val="en-US"/>
        </w:rPr>
        <w:t>d</w:t>
      </w:r>
      <w:r>
        <w:rPr>
          <w:rFonts w:cs="Arial"/>
          <w:lang w:val="en-US"/>
        </w:rPr>
        <w:t xml:space="preserve">. across </w:t>
      </w:r>
      <w:proofErr w:type="gramStart"/>
      <w:r>
        <w:rPr>
          <w:rFonts w:cs="Arial"/>
          <w:lang w:val="en-US"/>
        </w:rPr>
        <w:t>R;</w:t>
      </w:r>
      <w:proofErr w:type="gramEnd"/>
    </w:p>
    <w:p w14:paraId="7EFD259B" w14:textId="77777777" w:rsidR="009D4871" w:rsidRPr="00A71DCE" w:rsidRDefault="009D4871" w:rsidP="009D4871">
      <w:pPr>
        <w:tabs>
          <w:tab w:val="left" w:pos="567"/>
          <w:tab w:val="left" w:pos="1134"/>
          <w:tab w:val="right" w:pos="3544"/>
          <w:tab w:val="left" w:pos="3686"/>
        </w:tabs>
        <w:rPr>
          <w:rFonts w:cs="Arial"/>
          <w:lang w:val="en-US"/>
        </w:rPr>
      </w:pPr>
      <w:r>
        <w:rPr>
          <w:rFonts w:cs="Arial"/>
          <w:lang w:val="en-US"/>
        </w:rPr>
        <w:tab/>
        <w:t>(iv)</w:t>
      </w:r>
      <w:r>
        <w:rPr>
          <w:rFonts w:cs="Arial"/>
          <w:lang w:val="en-US"/>
        </w:rPr>
        <w:tab/>
        <w:t>current through R.</w:t>
      </w:r>
    </w:p>
    <w:p w14:paraId="7EFD259C" w14:textId="77777777" w:rsidR="009D4871" w:rsidRPr="00A71DCE" w:rsidRDefault="009D4871" w:rsidP="009D4871">
      <w:pPr>
        <w:tabs>
          <w:tab w:val="left" w:pos="567"/>
          <w:tab w:val="left" w:pos="1134"/>
          <w:tab w:val="right" w:pos="3544"/>
          <w:tab w:val="left" w:pos="3686"/>
        </w:tabs>
        <w:rPr>
          <w:rFonts w:cs="Arial"/>
          <w:lang w:val="en-US"/>
        </w:rPr>
      </w:pPr>
      <w:r w:rsidRPr="00A71DCE">
        <w:rPr>
          <w:rFonts w:cs="Arial"/>
          <w:lang w:val="en-US"/>
        </w:rPr>
        <w:t>(b)</w:t>
      </w:r>
      <w:r w:rsidRPr="00A71DCE">
        <w:rPr>
          <w:rFonts w:cs="Arial"/>
          <w:lang w:val="en-US"/>
        </w:rPr>
        <w:tab/>
        <w:t>When the ca</w:t>
      </w:r>
      <w:r>
        <w:rPr>
          <w:rFonts w:cs="Arial"/>
          <w:lang w:val="en-US"/>
        </w:rPr>
        <w:t>pacitor is fully charged determine the:</w:t>
      </w:r>
    </w:p>
    <w:p w14:paraId="7EFD259D" w14:textId="77777777" w:rsidR="009D4871" w:rsidRPr="00A71DCE" w:rsidRDefault="009D4871" w:rsidP="009D4871">
      <w:pPr>
        <w:tabs>
          <w:tab w:val="left" w:pos="567"/>
          <w:tab w:val="left" w:pos="1134"/>
          <w:tab w:val="right" w:pos="3544"/>
          <w:tab w:val="left" w:pos="3686"/>
        </w:tabs>
        <w:rPr>
          <w:rFonts w:cs="Arial"/>
          <w:lang w:val="en-US"/>
        </w:rPr>
      </w:pPr>
      <w:r>
        <w:rPr>
          <w:rFonts w:cs="Arial"/>
          <w:lang w:val="en-US"/>
        </w:rPr>
        <w:tab/>
        <w:t>(i)</w:t>
      </w:r>
      <w:r>
        <w:rPr>
          <w:rFonts w:cs="Arial"/>
          <w:lang w:val="en-US"/>
        </w:rPr>
        <w:tab/>
      </w:r>
      <w:r w:rsidRPr="00A71DCE">
        <w:rPr>
          <w:rFonts w:cs="Arial"/>
          <w:lang w:val="en-US"/>
        </w:rPr>
        <w:t>p</w:t>
      </w:r>
      <w:r>
        <w:rPr>
          <w:rFonts w:cs="Arial"/>
          <w:lang w:val="en-US"/>
        </w:rPr>
        <w:t>.</w:t>
      </w:r>
      <w:r w:rsidRPr="00A71DCE">
        <w:rPr>
          <w:rFonts w:cs="Arial"/>
          <w:lang w:val="en-US"/>
        </w:rPr>
        <w:t>d</w:t>
      </w:r>
      <w:r>
        <w:rPr>
          <w:rFonts w:cs="Arial"/>
          <w:lang w:val="en-US"/>
        </w:rPr>
        <w:t xml:space="preserve">. across the </w:t>
      </w:r>
      <w:proofErr w:type="gramStart"/>
      <w:r>
        <w:rPr>
          <w:rFonts w:cs="Arial"/>
          <w:lang w:val="en-US"/>
        </w:rPr>
        <w:t>capacitor;</w:t>
      </w:r>
      <w:proofErr w:type="gramEnd"/>
    </w:p>
    <w:p w14:paraId="7EFD259E" w14:textId="77777777" w:rsidR="009D4871" w:rsidRDefault="009D4871" w:rsidP="009D4871">
      <w:pPr>
        <w:tabs>
          <w:tab w:val="left" w:pos="567"/>
          <w:tab w:val="left" w:pos="1134"/>
          <w:tab w:val="right" w:pos="3544"/>
          <w:tab w:val="left" w:pos="3686"/>
        </w:tabs>
        <w:rPr>
          <w:rFonts w:cs="Arial"/>
          <w:lang w:val="en-US"/>
        </w:rPr>
      </w:pPr>
      <w:r>
        <w:rPr>
          <w:rFonts w:cs="Arial"/>
          <w:lang w:val="en-US"/>
        </w:rPr>
        <w:tab/>
        <w:t>(ii)</w:t>
      </w:r>
      <w:r>
        <w:rPr>
          <w:rFonts w:cs="Arial"/>
          <w:lang w:val="en-US"/>
        </w:rPr>
        <w:tab/>
        <w:t>charge stored.</w:t>
      </w:r>
    </w:p>
    <w:p w14:paraId="7EFD259F" w14:textId="77777777" w:rsidR="00ED3405" w:rsidRDefault="00ED3405" w:rsidP="009D4871">
      <w:pPr>
        <w:tabs>
          <w:tab w:val="left" w:pos="567"/>
          <w:tab w:val="left" w:pos="1134"/>
          <w:tab w:val="right" w:pos="3544"/>
          <w:tab w:val="left" w:pos="3686"/>
        </w:tabs>
        <w:rPr>
          <w:rFonts w:cs="Arial"/>
          <w:lang w:val="en-US"/>
        </w:rPr>
      </w:pPr>
    </w:p>
    <w:p w14:paraId="7EFD25A0" w14:textId="77777777" w:rsidR="009D4871" w:rsidRPr="00A71DCE" w:rsidRDefault="009D4871" w:rsidP="009D4871">
      <w:pPr>
        <w:tabs>
          <w:tab w:val="left" w:pos="567"/>
          <w:tab w:val="left" w:pos="1134"/>
          <w:tab w:val="right" w:pos="3544"/>
          <w:tab w:val="left" w:pos="3686"/>
        </w:tabs>
        <w:rPr>
          <w:rFonts w:cs="Arial"/>
          <w:lang w:val="en-US"/>
        </w:rPr>
      </w:pPr>
      <w:r>
        <w:rPr>
          <w:rFonts w:cs="Arial"/>
          <w:lang w:val="en-US"/>
        </w:rPr>
        <w:t>Solution</w:t>
      </w:r>
    </w:p>
    <w:p w14:paraId="7EFD25A1" w14:textId="77777777" w:rsidR="009D4871" w:rsidRPr="00A71DCE" w:rsidRDefault="009D4871" w:rsidP="009D4871">
      <w:pPr>
        <w:tabs>
          <w:tab w:val="left" w:pos="567"/>
          <w:tab w:val="left" w:pos="1134"/>
          <w:tab w:val="right" w:pos="3544"/>
          <w:tab w:val="left" w:pos="3686"/>
        </w:tabs>
        <w:rPr>
          <w:rFonts w:cs="Arial"/>
          <w:lang w:val="en-US"/>
        </w:rPr>
      </w:pPr>
      <w:r w:rsidRPr="00A71DCE">
        <w:rPr>
          <w:rFonts w:cs="Arial"/>
          <w:lang w:val="en-US"/>
        </w:rPr>
        <w:t>(a)</w:t>
      </w:r>
      <w:r w:rsidRPr="00A71DCE">
        <w:rPr>
          <w:rFonts w:cs="Arial"/>
          <w:lang w:val="en-US"/>
        </w:rPr>
        <w:tab/>
        <w:t>(i)</w:t>
      </w:r>
      <w:r w:rsidRPr="00A71DCE">
        <w:rPr>
          <w:rFonts w:cs="Arial"/>
          <w:lang w:val="en-US"/>
        </w:rPr>
        <w:tab/>
        <w:t>The initial charge on the capacitor is zero.</w:t>
      </w:r>
    </w:p>
    <w:p w14:paraId="7EFD25A2" w14:textId="77777777" w:rsidR="009D4871" w:rsidRPr="00A71DCE" w:rsidRDefault="009D4871" w:rsidP="009D4871">
      <w:pPr>
        <w:tabs>
          <w:tab w:val="left" w:pos="567"/>
          <w:tab w:val="left" w:pos="1134"/>
          <w:tab w:val="right" w:pos="3544"/>
          <w:tab w:val="left" w:pos="3686"/>
        </w:tabs>
        <w:rPr>
          <w:rFonts w:cs="Arial"/>
          <w:lang w:val="en-US"/>
        </w:rPr>
      </w:pPr>
      <w:r w:rsidRPr="00A71DCE">
        <w:rPr>
          <w:rFonts w:cs="Arial"/>
          <w:lang w:val="en-US"/>
        </w:rPr>
        <w:tab/>
        <w:t>(ii)</w:t>
      </w:r>
      <w:r w:rsidRPr="00A71DCE">
        <w:rPr>
          <w:rFonts w:cs="Arial"/>
          <w:lang w:val="en-US"/>
        </w:rPr>
        <w:tab/>
        <w:t>The initial p</w:t>
      </w:r>
      <w:r>
        <w:rPr>
          <w:rFonts w:cs="Arial"/>
          <w:lang w:val="en-US"/>
        </w:rPr>
        <w:t>.</w:t>
      </w:r>
      <w:r w:rsidRPr="00A71DCE">
        <w:rPr>
          <w:rFonts w:cs="Arial"/>
          <w:lang w:val="en-US"/>
        </w:rPr>
        <w:t>d</w:t>
      </w:r>
      <w:r>
        <w:rPr>
          <w:rFonts w:cs="Arial"/>
          <w:lang w:val="en-US"/>
        </w:rPr>
        <w:t>.</w:t>
      </w:r>
      <w:r w:rsidRPr="00A71DCE">
        <w:rPr>
          <w:rFonts w:cs="Arial"/>
          <w:lang w:val="en-US"/>
        </w:rPr>
        <w:t xml:space="preserve"> across the capacitor is zero since there is no charge.</w:t>
      </w:r>
    </w:p>
    <w:p w14:paraId="7EFD25A3" w14:textId="77777777" w:rsidR="009D4871" w:rsidRPr="00A71DCE" w:rsidRDefault="009D4871" w:rsidP="009D4871">
      <w:pPr>
        <w:tabs>
          <w:tab w:val="left" w:pos="567"/>
          <w:tab w:val="left" w:pos="1134"/>
          <w:tab w:val="right" w:pos="3544"/>
          <w:tab w:val="left" w:pos="3686"/>
        </w:tabs>
        <w:rPr>
          <w:rFonts w:cs="Arial"/>
          <w:lang w:val="en-US"/>
        </w:rPr>
      </w:pPr>
      <w:r w:rsidRPr="00A71DCE">
        <w:rPr>
          <w:rFonts w:cs="Arial"/>
          <w:lang w:val="en-US"/>
        </w:rPr>
        <w:tab/>
        <w:t>(iii)</w:t>
      </w:r>
      <w:r w:rsidRPr="00A71DCE">
        <w:rPr>
          <w:rFonts w:cs="Arial"/>
          <w:lang w:val="en-US"/>
        </w:rPr>
        <w:tab/>
      </w:r>
      <w:r>
        <w:rPr>
          <w:rFonts w:cs="Arial"/>
          <w:lang w:val="en-US"/>
        </w:rPr>
        <w:t xml:space="preserve">The </w:t>
      </w:r>
      <w:r w:rsidRPr="00A71DCE">
        <w:rPr>
          <w:rFonts w:cs="Arial"/>
          <w:lang w:val="en-US"/>
        </w:rPr>
        <w:t>p</w:t>
      </w:r>
      <w:r>
        <w:rPr>
          <w:rFonts w:cs="Arial"/>
          <w:lang w:val="en-US"/>
        </w:rPr>
        <w:t>.</w:t>
      </w:r>
      <w:r w:rsidRPr="00A71DCE">
        <w:rPr>
          <w:rFonts w:cs="Arial"/>
          <w:lang w:val="en-US"/>
        </w:rPr>
        <w:t>d</w:t>
      </w:r>
      <w:r>
        <w:rPr>
          <w:rFonts w:cs="Arial"/>
          <w:lang w:val="en-US"/>
        </w:rPr>
        <w:t>.</w:t>
      </w:r>
      <w:r w:rsidRPr="00A71DCE">
        <w:rPr>
          <w:rFonts w:cs="Arial"/>
          <w:lang w:val="en-US"/>
        </w:rPr>
        <w:t xml:space="preserve"> across the resistor is 10 V</w:t>
      </w:r>
    </w:p>
    <w:p w14:paraId="7EFD25A4" w14:textId="77777777" w:rsidR="009D4871" w:rsidRPr="00A71DCE" w:rsidRDefault="009D4871" w:rsidP="009D4871">
      <w:pPr>
        <w:tabs>
          <w:tab w:val="left" w:pos="567"/>
          <w:tab w:val="left" w:pos="1134"/>
          <w:tab w:val="right" w:pos="3544"/>
          <w:tab w:val="left" w:pos="3686"/>
        </w:tabs>
        <w:rPr>
          <w:rFonts w:cs="Arial"/>
          <w:lang w:val="en-US"/>
        </w:rPr>
      </w:pPr>
      <w:r w:rsidRPr="00A71DCE">
        <w:rPr>
          <w:rFonts w:cs="Arial"/>
          <w:lang w:val="en-US"/>
        </w:rPr>
        <w:tab/>
      </w:r>
      <w:r w:rsidRPr="00A71DCE">
        <w:rPr>
          <w:rFonts w:cs="Arial"/>
          <w:lang w:val="en-US"/>
        </w:rPr>
        <w:tab/>
        <w:t>(</w:t>
      </w:r>
      <w:r w:rsidRPr="00A71DCE">
        <w:rPr>
          <w:rFonts w:cs="Arial"/>
          <w:i/>
          <w:lang w:val="en-US"/>
        </w:rPr>
        <w:t>V</w:t>
      </w:r>
      <w:r w:rsidRPr="00A71DCE">
        <w:rPr>
          <w:rFonts w:cs="Arial"/>
          <w:vertAlign w:val="subscript"/>
          <w:lang w:val="en-US"/>
        </w:rPr>
        <w:t>R</w:t>
      </w:r>
      <w:r w:rsidRPr="00A71DCE">
        <w:rPr>
          <w:rFonts w:cs="Arial"/>
          <w:lang w:val="en-US"/>
        </w:rPr>
        <w:t xml:space="preserve"> = </w:t>
      </w:r>
      <w:r w:rsidRPr="00A71DCE">
        <w:rPr>
          <w:rFonts w:cs="Arial"/>
          <w:i/>
          <w:lang w:val="en-US"/>
        </w:rPr>
        <w:t>V</w:t>
      </w:r>
      <w:r w:rsidRPr="00A71DCE">
        <w:rPr>
          <w:rFonts w:cs="Arial"/>
          <w:vertAlign w:val="subscript"/>
          <w:lang w:val="en-US"/>
        </w:rPr>
        <w:t>S</w:t>
      </w:r>
      <w:r w:rsidRPr="00A71DCE">
        <w:rPr>
          <w:rFonts w:cs="Arial"/>
          <w:lang w:val="en-US"/>
        </w:rPr>
        <w:t xml:space="preserve"> – </w:t>
      </w:r>
      <w:r w:rsidRPr="00A71DCE">
        <w:rPr>
          <w:rFonts w:cs="Arial"/>
          <w:i/>
          <w:lang w:val="en-US"/>
        </w:rPr>
        <w:t>V</w:t>
      </w:r>
      <w:r w:rsidRPr="00A71DCE">
        <w:rPr>
          <w:rFonts w:cs="Arial"/>
          <w:vertAlign w:val="subscript"/>
          <w:lang w:val="en-US"/>
        </w:rPr>
        <w:t>C</w:t>
      </w:r>
      <w:r w:rsidRPr="00A71DCE">
        <w:rPr>
          <w:rFonts w:cs="Arial"/>
          <w:lang w:val="en-US"/>
        </w:rPr>
        <w:t xml:space="preserve"> = 10 – 0 = 10 V)</w:t>
      </w:r>
    </w:p>
    <w:p w14:paraId="7EFD25A5" w14:textId="77777777" w:rsidR="009D4871" w:rsidRPr="00A71DCE" w:rsidRDefault="009D4871" w:rsidP="009D4871">
      <w:pPr>
        <w:tabs>
          <w:tab w:val="left" w:pos="567"/>
          <w:tab w:val="left" w:pos="1134"/>
          <w:tab w:val="right" w:pos="3544"/>
          <w:tab w:val="left" w:pos="3686"/>
        </w:tabs>
        <w:rPr>
          <w:rFonts w:cs="Arial"/>
          <w:lang w:val="en-US"/>
        </w:rPr>
      </w:pPr>
      <w:r w:rsidRPr="00A71DCE">
        <w:rPr>
          <w:rFonts w:cs="Arial"/>
          <w:lang w:val="en-US"/>
        </w:rPr>
        <w:tab/>
        <w:t>(iv)</w:t>
      </w:r>
      <w:r w:rsidRPr="00A71DCE">
        <w:rPr>
          <w:rFonts w:cs="Arial"/>
          <w:lang w:val="en-US"/>
        </w:rPr>
        <w:tab/>
      </w:r>
      <w:r w:rsidRPr="00A71DCE">
        <w:rPr>
          <w:rFonts w:cs="Arial"/>
          <w:lang w:val="en-US"/>
        </w:rPr>
        <w:object w:dxaOrig="1320" w:dyaOrig="600" w14:anchorId="7EFD2AE1">
          <v:shape id="_x0000_i1035" type="#_x0000_t75" style="width:64.5pt;height:29.25pt" o:ole="">
            <v:imagedata r:id="rId77" o:title=""/>
          </v:shape>
          <o:OLEObject Type="Embed" ProgID="Equation.3" ShapeID="_x0000_i1035" DrawAspect="Content" ObjectID="_1796745527" r:id="rId78"/>
        </w:object>
      </w:r>
      <w:r w:rsidRPr="00A71DCE">
        <w:rPr>
          <w:rFonts w:cs="Arial"/>
          <w:lang w:val="en-US"/>
        </w:rPr>
        <w:t xml:space="preserve">1 </w:t>
      </w:r>
      <w:r w:rsidRPr="00A71DCE">
        <w:rPr>
          <w:rFonts w:cs="Arial"/>
          <w:color w:val="000000"/>
          <w:lang w:val="en-US"/>
        </w:rPr>
        <w:t>×</w:t>
      </w:r>
      <w:r w:rsidRPr="00A71DCE">
        <w:rPr>
          <w:rFonts w:cs="Arial"/>
          <w:lang w:val="en-US"/>
        </w:rPr>
        <w:t xml:space="preserve"> 10</w:t>
      </w:r>
      <w:r w:rsidRPr="00A71DCE">
        <w:rPr>
          <w:rFonts w:cs="Arial"/>
          <w:vertAlign w:val="superscript"/>
          <w:lang w:val="en-US"/>
        </w:rPr>
        <w:t>–5</w:t>
      </w:r>
      <w:r w:rsidRPr="00A71DCE">
        <w:rPr>
          <w:rFonts w:cs="Arial"/>
          <w:lang w:val="en-US"/>
        </w:rPr>
        <w:t xml:space="preserve"> A</w:t>
      </w:r>
    </w:p>
    <w:p w14:paraId="7EFD25A6" w14:textId="77777777" w:rsidR="009D4871" w:rsidRPr="00A71DCE" w:rsidRDefault="009D4871" w:rsidP="009D4871">
      <w:pPr>
        <w:tabs>
          <w:tab w:val="left" w:pos="567"/>
          <w:tab w:val="left" w:pos="1134"/>
          <w:tab w:val="right" w:pos="3544"/>
          <w:tab w:val="left" w:pos="3686"/>
        </w:tabs>
        <w:rPr>
          <w:rFonts w:cs="Arial"/>
          <w:lang w:val="en-US"/>
        </w:rPr>
      </w:pPr>
      <w:r>
        <w:rPr>
          <w:rFonts w:cs="Arial"/>
          <w:lang w:val="en-US"/>
        </w:rPr>
        <w:t>(b)</w:t>
      </w:r>
      <w:r>
        <w:rPr>
          <w:rFonts w:cs="Arial"/>
          <w:lang w:val="en-US"/>
        </w:rPr>
        <w:tab/>
        <w:t>(i)</w:t>
      </w:r>
      <w:r>
        <w:rPr>
          <w:rFonts w:cs="Arial"/>
          <w:lang w:val="en-US"/>
        </w:rPr>
        <w:tab/>
        <w:t>The f</w:t>
      </w:r>
      <w:r w:rsidRPr="00A71DCE">
        <w:rPr>
          <w:rFonts w:cs="Arial"/>
          <w:lang w:val="en-US"/>
        </w:rPr>
        <w:t>inal p</w:t>
      </w:r>
      <w:r>
        <w:rPr>
          <w:rFonts w:cs="Arial"/>
          <w:lang w:val="en-US"/>
        </w:rPr>
        <w:t>.</w:t>
      </w:r>
      <w:r w:rsidRPr="00A71DCE">
        <w:rPr>
          <w:rFonts w:cs="Arial"/>
          <w:lang w:val="en-US"/>
        </w:rPr>
        <w:t>d</w:t>
      </w:r>
      <w:r>
        <w:rPr>
          <w:rFonts w:cs="Arial"/>
          <w:lang w:val="en-US"/>
        </w:rPr>
        <w:t>.</w:t>
      </w:r>
      <w:r w:rsidRPr="00A71DCE">
        <w:rPr>
          <w:rFonts w:cs="Arial"/>
          <w:lang w:val="en-US"/>
        </w:rPr>
        <w:t xml:space="preserve"> across the capacitor equals the supply voltage, 10 V.</w:t>
      </w:r>
    </w:p>
    <w:p w14:paraId="7EFD25A7" w14:textId="77777777" w:rsidR="009D4871" w:rsidRPr="00A71DCE" w:rsidRDefault="009D4871" w:rsidP="009D4871">
      <w:pPr>
        <w:tabs>
          <w:tab w:val="left" w:pos="567"/>
          <w:tab w:val="left" w:pos="1134"/>
          <w:tab w:val="right" w:pos="3544"/>
          <w:tab w:val="left" w:pos="3686"/>
        </w:tabs>
        <w:rPr>
          <w:rFonts w:cs="Arial"/>
          <w:lang w:val="en-US"/>
        </w:rPr>
      </w:pPr>
      <w:r w:rsidRPr="00A71DCE">
        <w:rPr>
          <w:rFonts w:cs="Arial"/>
          <w:lang w:val="en-US"/>
        </w:rPr>
        <w:tab/>
        <w:t>(ii)</w:t>
      </w:r>
      <w:r w:rsidRPr="00A71DCE">
        <w:rPr>
          <w:rFonts w:cs="Arial"/>
          <w:lang w:val="en-US"/>
        </w:rPr>
        <w:tab/>
      </w:r>
      <w:r w:rsidRPr="00A71DCE">
        <w:rPr>
          <w:rFonts w:cs="Arial"/>
          <w:i/>
          <w:lang w:val="en-US"/>
        </w:rPr>
        <w:t>Q</w:t>
      </w:r>
      <w:r w:rsidRPr="00A71DCE">
        <w:rPr>
          <w:rFonts w:cs="Arial"/>
          <w:lang w:val="en-US"/>
        </w:rPr>
        <w:t xml:space="preserve"> = </w:t>
      </w:r>
      <w:r w:rsidRPr="00A71DCE">
        <w:rPr>
          <w:rFonts w:cs="Arial"/>
          <w:i/>
          <w:lang w:val="en-US"/>
        </w:rPr>
        <w:t>VC</w:t>
      </w:r>
      <w:r w:rsidRPr="00A71DCE">
        <w:rPr>
          <w:rFonts w:cs="Arial"/>
          <w:lang w:val="en-US"/>
        </w:rPr>
        <w:t xml:space="preserve"> = 2 </w:t>
      </w:r>
      <w:r w:rsidRPr="00A71DCE">
        <w:rPr>
          <w:rFonts w:cs="Arial"/>
          <w:color w:val="000000"/>
          <w:lang w:val="en-US"/>
        </w:rPr>
        <w:t>×</w:t>
      </w:r>
      <w:r w:rsidRPr="00A71DCE">
        <w:rPr>
          <w:rFonts w:cs="Arial"/>
          <w:lang w:val="en-US"/>
        </w:rPr>
        <w:t xml:space="preserve"> 10</w:t>
      </w:r>
      <w:r w:rsidRPr="00A71DCE">
        <w:rPr>
          <w:rFonts w:cs="Arial"/>
          <w:vertAlign w:val="superscript"/>
          <w:lang w:val="en-US"/>
        </w:rPr>
        <w:t>–6</w:t>
      </w:r>
      <w:r w:rsidRPr="00A71DCE">
        <w:rPr>
          <w:rFonts w:cs="Arial"/>
          <w:lang w:val="en-US"/>
        </w:rPr>
        <w:t xml:space="preserve"> </w:t>
      </w:r>
      <w:r w:rsidRPr="00A71DCE">
        <w:rPr>
          <w:rFonts w:cs="Arial"/>
          <w:color w:val="000000"/>
          <w:lang w:val="en-US"/>
        </w:rPr>
        <w:t>×</w:t>
      </w:r>
      <w:r w:rsidRPr="00A71DCE">
        <w:rPr>
          <w:rFonts w:cs="Arial"/>
          <w:lang w:val="en-US"/>
        </w:rPr>
        <w:t xml:space="preserve"> 10 = 2 </w:t>
      </w:r>
      <w:r w:rsidRPr="00A71DCE">
        <w:rPr>
          <w:rFonts w:cs="Arial"/>
          <w:color w:val="000000"/>
          <w:lang w:val="en-US"/>
        </w:rPr>
        <w:t>×</w:t>
      </w:r>
      <w:r w:rsidRPr="00A71DCE">
        <w:rPr>
          <w:rFonts w:cs="Arial"/>
          <w:lang w:val="en-US"/>
        </w:rPr>
        <w:t xml:space="preserve"> 10</w:t>
      </w:r>
      <w:r w:rsidRPr="00A71DCE">
        <w:rPr>
          <w:rFonts w:cs="Arial"/>
          <w:vertAlign w:val="superscript"/>
          <w:lang w:val="en-US"/>
        </w:rPr>
        <w:t>–5</w:t>
      </w:r>
      <w:r w:rsidRPr="00A71DCE">
        <w:rPr>
          <w:rFonts w:cs="Arial"/>
          <w:lang w:val="en-US"/>
        </w:rPr>
        <w:t xml:space="preserve"> C</w:t>
      </w:r>
      <w:bookmarkStart w:id="49" w:name="_PictureBullets"/>
      <w:bookmarkEnd w:id="49"/>
    </w:p>
    <w:p w14:paraId="7EFD25A8" w14:textId="77777777" w:rsidR="00A5493C" w:rsidRDefault="00A5493C">
      <w:pPr>
        <w:rPr>
          <w:caps/>
          <w:spacing w:val="15"/>
          <w:sz w:val="22"/>
          <w:szCs w:val="22"/>
          <w:u w:color="FF0000"/>
        </w:rPr>
      </w:pPr>
      <w:bookmarkStart w:id="50" w:name="_Toc520283372"/>
      <w:r>
        <w:rPr>
          <w:u w:color="FF0000"/>
        </w:rPr>
        <w:br w:type="page"/>
      </w:r>
    </w:p>
    <w:p w14:paraId="7EFD25A9" w14:textId="77777777" w:rsidR="00630B26" w:rsidRDefault="00630B26" w:rsidP="00630B26">
      <w:pPr>
        <w:pStyle w:val="Heading2"/>
        <w:rPr>
          <w:u w:color="FF0000"/>
        </w:rPr>
      </w:pPr>
      <w:bookmarkStart w:id="51" w:name="_Toc533963742"/>
      <w:r w:rsidRPr="00727FCE">
        <w:rPr>
          <w:u w:color="FF0000"/>
        </w:rPr>
        <w:lastRenderedPageBreak/>
        <w:t>Blocking and Smoothing</w:t>
      </w:r>
      <w:bookmarkEnd w:id="50"/>
      <w:bookmarkEnd w:id="51"/>
    </w:p>
    <w:p w14:paraId="7EFD25AA" w14:textId="77777777" w:rsidR="00ED3405" w:rsidRPr="00727FCE" w:rsidRDefault="00ED3405" w:rsidP="00ED3405">
      <w:pPr>
        <w:spacing w:after="0"/>
        <w:rPr>
          <w:szCs w:val="24"/>
        </w:rPr>
      </w:pPr>
      <w:r w:rsidRPr="00727FCE">
        <w:rPr>
          <w:szCs w:val="24"/>
        </w:rPr>
        <w:t>Read up on BLOCKING and SMOOTHING</w:t>
      </w:r>
      <w:r>
        <w:rPr>
          <w:szCs w:val="24"/>
        </w:rPr>
        <w:t xml:space="preserve"> from the class text books as examples of uses of reactance of a capacitor.</w:t>
      </w:r>
    </w:p>
    <w:p w14:paraId="7EFD25AB" w14:textId="77777777" w:rsidR="00630B26" w:rsidRPr="00727FCE" w:rsidRDefault="00630B26" w:rsidP="00630B26">
      <w:pPr>
        <w:spacing w:after="0"/>
        <w:rPr>
          <w:color w:val="0000FF"/>
          <w:szCs w:val="24"/>
        </w:rPr>
      </w:pPr>
      <w:r w:rsidRPr="00727FCE">
        <w:rPr>
          <w:color w:val="0000FF"/>
          <w:szCs w:val="24"/>
        </w:rPr>
        <w:t>The change in reactance of a capacitor with frequency can be exploited as follows.</w:t>
      </w:r>
    </w:p>
    <w:p w14:paraId="7EFD25AC" w14:textId="77777777" w:rsidR="00630B26" w:rsidRDefault="00630B26" w:rsidP="00630B26">
      <w:pPr>
        <w:pStyle w:val="Heading3"/>
      </w:pPr>
      <w:bookmarkStart w:id="52" w:name="_Toc520283373"/>
      <w:bookmarkStart w:id="53" w:name="_Toc533963743"/>
      <w:r w:rsidRPr="00727FCE">
        <w:t>Blocking</w:t>
      </w:r>
      <w:bookmarkEnd w:id="52"/>
      <w:bookmarkEnd w:id="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934"/>
      </w:tblGrid>
      <w:tr w:rsidR="00ED3405" w14:paraId="7EFD25B1" w14:textId="77777777" w:rsidTr="00FA2B49">
        <w:tc>
          <w:tcPr>
            <w:tcW w:w="4572" w:type="dxa"/>
          </w:tcPr>
          <w:p w14:paraId="7EFD25AD" w14:textId="77777777" w:rsidR="00ED3405" w:rsidRPr="00727FCE" w:rsidRDefault="00ED3405" w:rsidP="00ED3405">
            <w:pPr>
              <w:spacing w:after="0"/>
              <w:rPr>
                <w:color w:val="008000"/>
                <w:szCs w:val="24"/>
              </w:rPr>
            </w:pPr>
            <w:r>
              <w:rPr>
                <w:color w:val="008000"/>
                <w:szCs w:val="24"/>
              </w:rPr>
              <w:t>A</w:t>
            </w:r>
            <w:r w:rsidRPr="00727FCE">
              <w:rPr>
                <w:color w:val="008000"/>
                <w:szCs w:val="24"/>
              </w:rPr>
              <w:t>n electrical signal consists of a steady d.c. voltage with an a.c. voltage superimposed on it.</w:t>
            </w:r>
          </w:p>
          <w:p w14:paraId="7EFD25AE" w14:textId="77777777" w:rsidR="00ED3405" w:rsidRPr="00727FCE" w:rsidRDefault="00ED3405" w:rsidP="00ED3405">
            <w:pPr>
              <w:spacing w:after="0"/>
              <w:rPr>
                <w:color w:val="008000"/>
                <w:szCs w:val="24"/>
              </w:rPr>
            </w:pPr>
            <w:r w:rsidRPr="00727FCE">
              <w:rPr>
                <w:color w:val="008000"/>
                <w:szCs w:val="24"/>
              </w:rPr>
              <w:t>If this signal is now fed into the following circuit:</w:t>
            </w:r>
          </w:p>
          <w:p w14:paraId="7EFD25AF" w14:textId="77777777" w:rsidR="00ED3405" w:rsidRDefault="00ED3405" w:rsidP="00ED3405">
            <w:r w:rsidRPr="00727FCE">
              <w:rPr>
                <w:color w:val="008000"/>
                <w:szCs w:val="24"/>
              </w:rPr>
              <w:t>then the d.c. component of the signal is removed (or blocked)</w:t>
            </w:r>
            <w:r w:rsidRPr="00727FCE">
              <w:rPr>
                <w:noProof/>
                <w:color w:val="008000"/>
                <w:szCs w:val="24"/>
              </w:rPr>
              <w:drawing>
                <wp:anchor distT="0" distB="0" distL="114300" distR="114300" simplePos="0" relativeHeight="252241408" behindDoc="0" locked="0" layoutInCell="1" allowOverlap="1" wp14:anchorId="7EFD2AE2" wp14:editId="7EFD2AE3">
                  <wp:simplePos x="0" y="0"/>
                  <wp:positionH relativeFrom="column">
                    <wp:posOffset>-41275</wp:posOffset>
                  </wp:positionH>
                  <wp:positionV relativeFrom="paragraph">
                    <wp:posOffset>184150</wp:posOffset>
                  </wp:positionV>
                  <wp:extent cx="3351530" cy="1321435"/>
                  <wp:effectExtent l="0" t="0" r="1270" b="0"/>
                  <wp:wrapTopAndBottom/>
                  <wp:docPr id="24128" name="Picture 2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351530" cy="13214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73" w:type="dxa"/>
          </w:tcPr>
          <w:p w14:paraId="7EFD25B0" w14:textId="77777777" w:rsidR="00ED3405" w:rsidRDefault="00ED3405" w:rsidP="00ED3405">
            <w:r w:rsidRPr="00727FCE">
              <w:rPr>
                <w:noProof/>
                <w:color w:val="008000"/>
              </w:rPr>
              <w:drawing>
                <wp:anchor distT="0" distB="0" distL="114300" distR="114300" simplePos="0" relativeHeight="252242432" behindDoc="0" locked="0" layoutInCell="1" allowOverlap="1" wp14:anchorId="7EFD2AE4" wp14:editId="7EFD2AE5">
                  <wp:simplePos x="0" y="0"/>
                  <wp:positionH relativeFrom="column">
                    <wp:posOffset>69215</wp:posOffset>
                  </wp:positionH>
                  <wp:positionV relativeFrom="paragraph">
                    <wp:posOffset>2251710</wp:posOffset>
                  </wp:positionV>
                  <wp:extent cx="2491740" cy="1282065"/>
                  <wp:effectExtent l="0" t="0" r="3810" b="0"/>
                  <wp:wrapTopAndBottom/>
                  <wp:docPr id="24127" name="Picture 2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2"/>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7430" b="9576"/>
                          <a:stretch/>
                        </pic:blipFill>
                        <pic:spPr bwMode="auto">
                          <a:xfrm>
                            <a:off x="0" y="0"/>
                            <a:ext cx="2491740" cy="1282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7FCE">
              <w:rPr>
                <w:noProof/>
                <w:color w:val="008000"/>
                <w:szCs w:val="24"/>
              </w:rPr>
              <w:drawing>
                <wp:anchor distT="0" distB="0" distL="114300" distR="114300" simplePos="0" relativeHeight="252240384" behindDoc="0" locked="0" layoutInCell="1" allowOverlap="1" wp14:anchorId="7EFD2AE6" wp14:editId="7EFD2AE7">
                  <wp:simplePos x="0" y="0"/>
                  <wp:positionH relativeFrom="column">
                    <wp:posOffset>-10160</wp:posOffset>
                  </wp:positionH>
                  <wp:positionV relativeFrom="paragraph">
                    <wp:posOffset>46990</wp:posOffset>
                  </wp:positionV>
                  <wp:extent cx="2357120" cy="1794510"/>
                  <wp:effectExtent l="0" t="0" r="5080" b="0"/>
                  <wp:wrapTopAndBottom/>
                  <wp:docPr id="24126" name="Picture 2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57120" cy="17945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EFD25B2" w14:textId="77777777" w:rsidR="00630B26" w:rsidRDefault="00630B26" w:rsidP="00630B26">
      <w:pPr>
        <w:pStyle w:val="Heading3"/>
      </w:pPr>
      <w:bookmarkStart w:id="54" w:name="_Toc520283374"/>
      <w:bookmarkStart w:id="55" w:name="_Toc533963744"/>
      <w:r w:rsidRPr="00727FCE">
        <w:t>Smoothing</w:t>
      </w:r>
      <w:bookmarkEnd w:id="54"/>
      <w:bookmarkEnd w:id="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5"/>
      </w:tblGrid>
      <w:tr w:rsidR="00FA2B49" w14:paraId="7EFD25B4" w14:textId="77777777" w:rsidTr="00FA2B49">
        <w:tc>
          <w:tcPr>
            <w:tcW w:w="9145" w:type="dxa"/>
          </w:tcPr>
          <w:p w14:paraId="7EFD25B3" w14:textId="77777777" w:rsidR="00FA2B49" w:rsidRDefault="00FA2B49" w:rsidP="00FA2B49">
            <w:pPr>
              <w:spacing w:before="0" w:after="0" w:line="240" w:lineRule="auto"/>
            </w:pPr>
            <w:r w:rsidRPr="00727FCE">
              <w:rPr>
                <w:color w:val="333399"/>
                <w:szCs w:val="24"/>
              </w:rPr>
              <w:t>A capacitor can also be used in to smooth an a.c. voltage as follows.</w:t>
            </w:r>
          </w:p>
        </w:tc>
      </w:tr>
      <w:tr w:rsidR="00FA2B49" w14:paraId="7EFD25B6" w14:textId="77777777" w:rsidTr="00FA2B49">
        <w:tc>
          <w:tcPr>
            <w:tcW w:w="9145" w:type="dxa"/>
          </w:tcPr>
          <w:p w14:paraId="7EFD25B5" w14:textId="77777777" w:rsidR="00FA2B49" w:rsidRPr="00FA2B49" w:rsidRDefault="00FA2B49" w:rsidP="00FA2B49">
            <w:pPr>
              <w:spacing w:before="0" w:after="0" w:line="240" w:lineRule="auto"/>
              <w:rPr>
                <w:color w:val="333399"/>
                <w:szCs w:val="24"/>
              </w:rPr>
            </w:pPr>
            <w:r w:rsidRPr="00727FCE">
              <w:rPr>
                <w:noProof/>
                <w:color w:val="333399"/>
                <w:szCs w:val="24"/>
              </w:rPr>
              <w:drawing>
                <wp:anchor distT="0" distB="0" distL="114300" distR="114300" simplePos="0" relativeHeight="252243456" behindDoc="0" locked="0" layoutInCell="1" allowOverlap="1" wp14:anchorId="7EFD2AE8" wp14:editId="7EFD2AE9">
                  <wp:simplePos x="0" y="0"/>
                  <wp:positionH relativeFrom="column">
                    <wp:posOffset>547370</wp:posOffset>
                  </wp:positionH>
                  <wp:positionV relativeFrom="paragraph">
                    <wp:posOffset>227330</wp:posOffset>
                  </wp:positionV>
                  <wp:extent cx="3155315" cy="1828800"/>
                  <wp:effectExtent l="0" t="0" r="6985" b="0"/>
                  <wp:wrapTopAndBottom/>
                  <wp:docPr id="24129" name="Picture 2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5531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FCE">
              <w:rPr>
                <w:color w:val="333399"/>
                <w:szCs w:val="24"/>
              </w:rPr>
              <w:t>A normal a.c. signal is fed into the following circuit.</w:t>
            </w:r>
          </w:p>
        </w:tc>
      </w:tr>
      <w:tr w:rsidR="00FA2B49" w14:paraId="7EFD25B8" w14:textId="77777777" w:rsidTr="00FA2B49">
        <w:tc>
          <w:tcPr>
            <w:tcW w:w="9145" w:type="dxa"/>
          </w:tcPr>
          <w:p w14:paraId="7EFD25B7" w14:textId="77777777" w:rsidR="00FA2B49" w:rsidRDefault="00FA2B49" w:rsidP="00FA2B49">
            <w:pPr>
              <w:spacing w:before="0" w:after="0" w:line="240" w:lineRule="auto"/>
            </w:pPr>
            <w:r w:rsidRPr="00727FCE">
              <w:rPr>
                <w:color w:val="333399"/>
                <w:szCs w:val="24"/>
              </w:rPr>
              <w:t>In the absence of the capacitor the four diodes would rectify this signal thus:</w:t>
            </w:r>
          </w:p>
        </w:tc>
      </w:tr>
      <w:tr w:rsidR="00FA2B49" w14:paraId="7EFD25BA" w14:textId="77777777" w:rsidTr="00FA2B49">
        <w:tc>
          <w:tcPr>
            <w:tcW w:w="9145" w:type="dxa"/>
          </w:tcPr>
          <w:p w14:paraId="7EFD25B9" w14:textId="77777777" w:rsidR="00FA2B49" w:rsidRDefault="00FA2B49" w:rsidP="00FA2B49">
            <w:pPr>
              <w:spacing w:before="0" w:after="0" w:line="240" w:lineRule="auto"/>
            </w:pPr>
            <w:r w:rsidRPr="00727FCE">
              <w:rPr>
                <w:noProof/>
                <w:color w:val="333399"/>
                <w:szCs w:val="24"/>
              </w:rPr>
              <w:lastRenderedPageBreak/>
              <w:drawing>
                <wp:anchor distT="0" distB="0" distL="114300" distR="114300" simplePos="0" relativeHeight="252244480" behindDoc="0" locked="0" layoutInCell="1" allowOverlap="1" wp14:anchorId="7EFD2AEA" wp14:editId="7EFD2AEB">
                  <wp:simplePos x="0" y="0"/>
                  <wp:positionH relativeFrom="column">
                    <wp:posOffset>823595</wp:posOffset>
                  </wp:positionH>
                  <wp:positionV relativeFrom="paragraph">
                    <wp:posOffset>154940</wp:posOffset>
                  </wp:positionV>
                  <wp:extent cx="2303145" cy="1422400"/>
                  <wp:effectExtent l="0" t="0" r="1905" b="6350"/>
                  <wp:wrapTopAndBottom/>
                  <wp:docPr id="24130" name="Picture 2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03145" cy="1422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A2B49" w14:paraId="7EFD25BC" w14:textId="77777777" w:rsidTr="00FA2B49">
        <w:tc>
          <w:tcPr>
            <w:tcW w:w="9145" w:type="dxa"/>
          </w:tcPr>
          <w:p w14:paraId="7EFD25BB" w14:textId="77777777" w:rsidR="00FA2B49" w:rsidRPr="00FA2B49" w:rsidRDefault="00FA2B49" w:rsidP="00FA2B49">
            <w:pPr>
              <w:spacing w:before="0" w:after="0" w:line="240" w:lineRule="auto"/>
              <w:rPr>
                <w:color w:val="333399"/>
                <w:szCs w:val="24"/>
              </w:rPr>
            </w:pPr>
            <w:r w:rsidRPr="00727FCE">
              <w:rPr>
                <w:color w:val="333399"/>
                <w:szCs w:val="24"/>
              </w:rPr>
              <w:t xml:space="preserve">But with the capacitor present this signal is smoothed by the repeated charging and discharging of the capacitor. This output is known as the ripple voltage. </w:t>
            </w:r>
          </w:p>
        </w:tc>
      </w:tr>
      <w:tr w:rsidR="00FA2B49" w14:paraId="7EFD25BE" w14:textId="77777777" w:rsidTr="00757D0A">
        <w:trPr>
          <w:trHeight w:val="2770"/>
        </w:trPr>
        <w:tc>
          <w:tcPr>
            <w:tcW w:w="9145" w:type="dxa"/>
          </w:tcPr>
          <w:p w14:paraId="7EFD25BD" w14:textId="77777777" w:rsidR="00FA2B49" w:rsidRDefault="00FA2B49" w:rsidP="00FA2B49">
            <w:pPr>
              <w:spacing w:before="0" w:after="0" w:line="240" w:lineRule="auto"/>
            </w:pPr>
            <w:r w:rsidRPr="00727FCE">
              <w:rPr>
                <w:noProof/>
                <w:color w:val="333399"/>
                <w:szCs w:val="24"/>
              </w:rPr>
              <w:drawing>
                <wp:anchor distT="0" distB="0" distL="114300" distR="114300" simplePos="0" relativeHeight="252463616" behindDoc="0" locked="0" layoutInCell="1" allowOverlap="1" wp14:anchorId="7EFD2AEC" wp14:editId="7EFD2AED">
                  <wp:simplePos x="0" y="0"/>
                  <wp:positionH relativeFrom="column">
                    <wp:posOffset>702945</wp:posOffset>
                  </wp:positionH>
                  <wp:positionV relativeFrom="paragraph">
                    <wp:posOffset>128270</wp:posOffset>
                  </wp:positionV>
                  <wp:extent cx="2619375" cy="1517015"/>
                  <wp:effectExtent l="0" t="0" r="9525" b="6985"/>
                  <wp:wrapTopAndBottom/>
                  <wp:docPr id="11603" name="Picture 1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19375" cy="15170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24FC" w14:paraId="7EFD2646" w14:textId="77777777" w:rsidTr="00FA2B49">
        <w:tc>
          <w:tcPr>
            <w:tcW w:w="9145" w:type="dxa"/>
          </w:tcPr>
          <w:p w14:paraId="7EFD25BF" w14:textId="77777777" w:rsidR="00DA24FC" w:rsidRPr="00A9318B" w:rsidRDefault="00DA24FC" w:rsidP="00206D1A">
            <w:pPr>
              <w:pStyle w:val="Heading2"/>
            </w:pPr>
            <w:bookmarkStart w:id="56" w:name="_Toc533963745"/>
            <w:r>
              <w:t xml:space="preserve">Tutorials </w:t>
            </w:r>
            <w:r w:rsidRPr="00A9318B">
              <w:t>Capacitors</w:t>
            </w:r>
            <w:bookmarkEnd w:id="56"/>
          </w:p>
          <w:p w14:paraId="7EFD25C0" w14:textId="77777777" w:rsidR="00DA24FC" w:rsidRPr="00A9318B" w:rsidRDefault="00DA24FC" w:rsidP="00206D1A">
            <w:pPr>
              <w:ind w:left="567" w:hanging="567"/>
              <w:rPr>
                <w:rFonts w:cs="Arial"/>
                <w:szCs w:val="22"/>
              </w:rPr>
            </w:pPr>
            <w:r w:rsidRPr="00A9318B">
              <w:rPr>
                <w:rFonts w:cs="Arial"/>
                <w:szCs w:val="22"/>
              </w:rPr>
              <w:t>1.</w:t>
            </w:r>
            <w:r w:rsidRPr="00A9318B">
              <w:rPr>
                <w:rFonts w:cs="Arial"/>
                <w:szCs w:val="22"/>
              </w:rPr>
              <w:tab/>
              <w:t>A 50 µF capacitor is charged until the p.d. across it is 100 V.</w:t>
            </w:r>
          </w:p>
          <w:p w14:paraId="7EFD25C1"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t>Calculate the charge on the capacitor when the p.d. across it is 100 V.</w:t>
            </w:r>
          </w:p>
          <w:p w14:paraId="7EFD25C2"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(b)</w:t>
            </w:r>
            <w:r w:rsidRPr="00A9318B">
              <w:rPr>
                <w:rFonts w:cs="Arial"/>
                <w:szCs w:val="22"/>
              </w:rPr>
              <w:tab/>
              <w:t>(i)</w:t>
            </w:r>
            <w:r w:rsidRPr="00A9318B">
              <w:rPr>
                <w:rFonts w:cs="Arial"/>
                <w:szCs w:val="22"/>
              </w:rPr>
              <w:tab/>
              <w:t xml:space="preserve">The capacitor is now ‘fully’ discharged in a time of 4·0 milliseconds. </w:t>
            </w:r>
          </w:p>
          <w:p w14:paraId="7EFD25C3"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ab/>
            </w:r>
            <w:r w:rsidRPr="00A9318B">
              <w:rPr>
                <w:rFonts w:cs="Arial"/>
                <w:szCs w:val="22"/>
              </w:rPr>
              <w:tab/>
              <w:t>Calculate the average current during this time.</w:t>
            </w:r>
          </w:p>
          <w:p w14:paraId="7EFD25C4" w14:textId="77777777" w:rsidR="00DA24FC" w:rsidRPr="00A9318B" w:rsidRDefault="00DA24FC" w:rsidP="00206D1A">
            <w:pPr>
              <w:tabs>
                <w:tab w:val="left" w:pos="1134"/>
                <w:tab w:val="left" w:pos="1701"/>
              </w:tabs>
              <w:ind w:left="1701" w:hanging="1134"/>
              <w:rPr>
                <w:rFonts w:cs="Arial"/>
                <w:szCs w:val="22"/>
              </w:rPr>
            </w:pPr>
            <w:r>
              <w:rPr>
                <w:rFonts w:cs="Arial"/>
                <w:szCs w:val="22"/>
              </w:rPr>
              <w:tab/>
              <w:t>(ii)</w:t>
            </w:r>
            <w:r>
              <w:rPr>
                <w:rFonts w:cs="Arial"/>
                <w:szCs w:val="22"/>
              </w:rPr>
              <w:tab/>
              <w:t>Explain w</w:t>
            </w:r>
            <w:r w:rsidRPr="00A9318B">
              <w:rPr>
                <w:rFonts w:cs="Arial"/>
                <w:szCs w:val="22"/>
              </w:rPr>
              <w:t>hy is this average current?</w:t>
            </w:r>
          </w:p>
          <w:p w14:paraId="7EFD25C5" w14:textId="77777777" w:rsidR="00DA24FC" w:rsidRPr="00A9318B" w:rsidRDefault="00DA24FC" w:rsidP="00206D1A">
            <w:pPr>
              <w:ind w:left="567" w:hanging="567"/>
              <w:rPr>
                <w:rFonts w:cs="Arial"/>
                <w:szCs w:val="22"/>
              </w:rPr>
            </w:pPr>
            <w:r w:rsidRPr="00A9318B">
              <w:rPr>
                <w:rFonts w:cs="Arial"/>
                <w:szCs w:val="22"/>
              </w:rPr>
              <w:t>2.</w:t>
            </w:r>
            <w:r w:rsidRPr="00A9318B">
              <w:rPr>
                <w:rFonts w:cs="Arial"/>
                <w:szCs w:val="22"/>
              </w:rPr>
              <w:tab/>
              <w:t>A capacitor stores a charge of 3·0 × 10</w:t>
            </w:r>
            <w:r w:rsidRPr="00A9318B">
              <w:rPr>
                <w:rFonts w:cs="Arial"/>
                <w:szCs w:val="22"/>
                <w:vertAlign w:val="superscript"/>
              </w:rPr>
              <w:t>–4</w:t>
            </w:r>
            <w:r w:rsidRPr="00A9318B">
              <w:rPr>
                <w:rFonts w:cs="Arial"/>
                <w:szCs w:val="22"/>
              </w:rPr>
              <w:t xml:space="preserve"> C when the p.d. across its terminals </w:t>
            </w:r>
            <w:r>
              <w:rPr>
                <w:rFonts w:cs="Arial"/>
                <w:szCs w:val="22"/>
              </w:rPr>
              <w:br/>
            </w:r>
            <w:r w:rsidRPr="00A9318B">
              <w:rPr>
                <w:rFonts w:cs="Arial"/>
                <w:szCs w:val="22"/>
              </w:rPr>
              <w:t>is 600</w:t>
            </w:r>
            <w:r>
              <w:rPr>
                <w:rFonts w:cs="Arial"/>
                <w:szCs w:val="22"/>
              </w:rPr>
              <w:t> </w:t>
            </w:r>
            <w:r w:rsidRPr="00A9318B">
              <w:rPr>
                <w:rFonts w:cs="Arial"/>
                <w:szCs w:val="22"/>
              </w:rPr>
              <w:t>V.</w:t>
            </w:r>
          </w:p>
          <w:p w14:paraId="7EFD25C6" w14:textId="77777777" w:rsidR="00DA24FC" w:rsidRPr="00A9318B" w:rsidRDefault="00DA24FC" w:rsidP="00206D1A">
            <w:pPr>
              <w:ind w:left="567"/>
              <w:rPr>
                <w:rFonts w:cs="Arial"/>
                <w:szCs w:val="22"/>
              </w:rPr>
            </w:pPr>
            <w:r>
              <w:rPr>
                <w:rFonts w:cs="Arial"/>
                <w:szCs w:val="22"/>
              </w:rPr>
              <w:t>Calculate</w:t>
            </w:r>
            <w:r w:rsidRPr="00A9318B">
              <w:rPr>
                <w:rFonts w:cs="Arial"/>
                <w:szCs w:val="22"/>
              </w:rPr>
              <w:t xml:space="preserve"> the capacitance of the capacitor?</w:t>
            </w:r>
          </w:p>
          <w:p w14:paraId="7EFD25C7" w14:textId="77777777" w:rsidR="00DA24FC" w:rsidRPr="00A9318B" w:rsidRDefault="00DA24FC" w:rsidP="00206D1A">
            <w:pPr>
              <w:ind w:left="567" w:hanging="567"/>
              <w:rPr>
                <w:rFonts w:cs="Arial"/>
                <w:szCs w:val="22"/>
              </w:rPr>
            </w:pPr>
            <w:r w:rsidRPr="00A9318B">
              <w:rPr>
                <w:rFonts w:cs="Arial"/>
                <w:szCs w:val="22"/>
              </w:rPr>
              <w:t>3.</w:t>
            </w:r>
            <w:r w:rsidRPr="00A9318B">
              <w:rPr>
                <w:rFonts w:cs="Arial"/>
                <w:szCs w:val="22"/>
              </w:rPr>
              <w:tab/>
              <w:t>A 30 µF capacitor stores a charge of 12 × 10</w:t>
            </w:r>
            <w:r w:rsidRPr="00A9318B">
              <w:rPr>
                <w:rFonts w:cs="Arial"/>
                <w:szCs w:val="22"/>
                <w:vertAlign w:val="superscript"/>
              </w:rPr>
              <w:t>–4</w:t>
            </w:r>
            <w:r w:rsidRPr="00A9318B">
              <w:rPr>
                <w:rFonts w:cs="Arial"/>
                <w:szCs w:val="22"/>
              </w:rPr>
              <w:t xml:space="preserve"> C.</w:t>
            </w:r>
          </w:p>
          <w:p w14:paraId="7EFD25C8"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r>
            <w:r w:rsidR="0062466F">
              <w:rPr>
                <w:rFonts w:cs="Arial"/>
                <w:szCs w:val="22"/>
              </w:rPr>
              <w:t>Calculate the p.d. across its terminals.</w:t>
            </w:r>
          </w:p>
          <w:p w14:paraId="7EFD25C9" w14:textId="77777777" w:rsidR="00DA24FC" w:rsidRPr="00A9318B" w:rsidRDefault="00DA24FC" w:rsidP="00206D1A">
            <w:pPr>
              <w:ind w:left="1134" w:hanging="567"/>
              <w:rPr>
                <w:rFonts w:cs="Arial"/>
                <w:szCs w:val="22"/>
              </w:rPr>
            </w:pPr>
            <w:r w:rsidRPr="00A9318B">
              <w:rPr>
                <w:rFonts w:cs="Arial"/>
                <w:szCs w:val="22"/>
              </w:rPr>
              <w:t xml:space="preserve">(b) </w:t>
            </w:r>
            <w:r w:rsidRPr="00A9318B">
              <w:rPr>
                <w:rFonts w:cs="Arial"/>
                <w:szCs w:val="22"/>
              </w:rPr>
              <w:tab/>
              <w:t>The tolerance of the capacitor is ± 0·5 µF. Express this uncertainty as a percentage.</w:t>
            </w:r>
          </w:p>
          <w:p w14:paraId="7EFD25CA" w14:textId="77777777" w:rsidR="00DA24FC" w:rsidRPr="00A9318B" w:rsidRDefault="00DA24FC" w:rsidP="00206D1A">
            <w:pPr>
              <w:ind w:left="567" w:hanging="567"/>
              <w:rPr>
                <w:rFonts w:cs="Arial"/>
                <w:szCs w:val="22"/>
              </w:rPr>
            </w:pPr>
            <w:r w:rsidRPr="00A9318B">
              <w:rPr>
                <w:rFonts w:cs="Arial"/>
                <w:szCs w:val="22"/>
              </w:rPr>
              <w:t>4.</w:t>
            </w:r>
            <w:r w:rsidRPr="00A9318B">
              <w:rPr>
                <w:rFonts w:cs="Arial"/>
                <w:szCs w:val="22"/>
              </w:rPr>
              <w:tab/>
              <w:t xml:space="preserve">A 15 µF capacitor is charged using a 1·5 V </w:t>
            </w:r>
            <w:r w:rsidR="003914DE">
              <w:rPr>
                <w:rFonts w:cs="Arial"/>
                <w:szCs w:val="22"/>
              </w:rPr>
              <w:t>cell</w:t>
            </w:r>
            <w:r w:rsidRPr="00A9318B">
              <w:rPr>
                <w:rFonts w:cs="Arial"/>
                <w:szCs w:val="22"/>
              </w:rPr>
              <w:t>.</w:t>
            </w:r>
          </w:p>
          <w:p w14:paraId="7EFD25CB" w14:textId="77777777" w:rsidR="00DA24FC" w:rsidRPr="00A9318B" w:rsidRDefault="00DA24FC" w:rsidP="00206D1A">
            <w:pPr>
              <w:ind w:left="567"/>
              <w:rPr>
                <w:rFonts w:cs="Arial"/>
                <w:szCs w:val="22"/>
              </w:rPr>
            </w:pPr>
            <w:r w:rsidRPr="00A9318B">
              <w:rPr>
                <w:rFonts w:cs="Arial"/>
                <w:szCs w:val="22"/>
              </w:rPr>
              <w:t>Calculate the charge stored on the capacitor when it is fully charged.</w:t>
            </w:r>
          </w:p>
          <w:p w14:paraId="7EFD25CC" w14:textId="77777777" w:rsidR="00DA24FC" w:rsidRPr="00A9318B" w:rsidRDefault="00DA24FC" w:rsidP="00206D1A">
            <w:pPr>
              <w:tabs>
                <w:tab w:val="left" w:pos="567"/>
                <w:tab w:val="left" w:pos="1134"/>
              </w:tabs>
              <w:ind w:left="1134" w:hanging="1134"/>
              <w:rPr>
                <w:rFonts w:cs="Arial"/>
                <w:szCs w:val="22"/>
              </w:rPr>
            </w:pPr>
            <w:r w:rsidRPr="00A9318B">
              <w:rPr>
                <w:rFonts w:cs="Arial"/>
                <w:szCs w:val="22"/>
              </w:rPr>
              <w:t>5.</w:t>
            </w:r>
            <w:r w:rsidRPr="00A9318B">
              <w:rPr>
                <w:rFonts w:cs="Arial"/>
                <w:szCs w:val="22"/>
              </w:rPr>
              <w:tab/>
              <w:t>(a)</w:t>
            </w:r>
            <w:r w:rsidRPr="00A9318B">
              <w:rPr>
                <w:rFonts w:cs="Arial"/>
                <w:szCs w:val="22"/>
              </w:rPr>
              <w:tab/>
              <w:t>A capacitor stores a charge of 1·2 × 10</w:t>
            </w:r>
            <w:r w:rsidRPr="00A9318B">
              <w:rPr>
                <w:rFonts w:cs="Arial"/>
                <w:szCs w:val="22"/>
                <w:vertAlign w:val="superscript"/>
              </w:rPr>
              <w:t>–5</w:t>
            </w:r>
            <w:r w:rsidRPr="00A9318B">
              <w:rPr>
                <w:rFonts w:cs="Arial"/>
                <w:szCs w:val="22"/>
              </w:rPr>
              <w:t xml:space="preserve"> C when there is a p.d. of 12 V across it. Calculate the capacitance of the capacitor.</w:t>
            </w:r>
          </w:p>
          <w:p w14:paraId="7EFD25CD" w14:textId="77777777" w:rsidR="00DA24FC" w:rsidRPr="00A9318B" w:rsidRDefault="00DA24FC" w:rsidP="00206D1A">
            <w:pPr>
              <w:tabs>
                <w:tab w:val="left" w:pos="567"/>
                <w:tab w:val="left" w:pos="1134"/>
              </w:tabs>
              <w:ind w:left="1134" w:hanging="1134"/>
              <w:rPr>
                <w:rFonts w:cs="Arial"/>
                <w:szCs w:val="22"/>
              </w:rPr>
            </w:pPr>
            <w:r w:rsidRPr="00A9318B">
              <w:rPr>
                <w:rFonts w:cs="Arial"/>
                <w:szCs w:val="22"/>
              </w:rPr>
              <w:lastRenderedPageBreak/>
              <w:tab/>
              <w:t xml:space="preserve">(b) </w:t>
            </w:r>
            <w:r w:rsidRPr="00A9318B">
              <w:rPr>
                <w:rFonts w:cs="Arial"/>
                <w:szCs w:val="22"/>
              </w:rPr>
              <w:tab/>
              <w:t>A 0·10 µF capacitor is connected to an 8·0 V d.c. supply. Calculate the charge stored on the capacitor when it is fully charged.</w:t>
            </w:r>
          </w:p>
          <w:p w14:paraId="7EFD25CE" w14:textId="77777777" w:rsidR="00DA24FC" w:rsidRPr="00A9318B" w:rsidRDefault="00DA24FC" w:rsidP="00206D1A">
            <w:pPr>
              <w:ind w:left="567" w:hanging="567"/>
              <w:rPr>
                <w:rFonts w:cs="Arial"/>
                <w:szCs w:val="22"/>
              </w:rPr>
            </w:pPr>
            <w:r w:rsidRPr="00A9318B">
              <w:rPr>
                <w:rFonts w:cs="Arial"/>
                <w:szCs w:val="22"/>
              </w:rPr>
              <w:t>6.</w:t>
            </w:r>
            <w:r w:rsidRPr="00A9318B">
              <w:rPr>
                <w:rFonts w:cs="Arial"/>
                <w:szCs w:val="22"/>
              </w:rPr>
              <w:tab/>
              <w:t xml:space="preserve">A circuit is set up as shown. </w:t>
            </w:r>
          </w:p>
          <w:p w14:paraId="7EFD25CF" w14:textId="77777777" w:rsidR="00DA24FC" w:rsidRPr="00A9318B" w:rsidRDefault="00DA24FC" w:rsidP="00206D1A">
            <w:pPr>
              <w:ind w:left="567" w:hanging="567"/>
              <w:rPr>
                <w:rFonts w:cs="Arial"/>
                <w:szCs w:val="22"/>
              </w:rPr>
            </w:pPr>
            <w:r>
              <w:rPr>
                <w:noProof/>
              </w:rPr>
              <w:drawing>
                <wp:inline distT="0" distB="0" distL="0" distR="0" wp14:anchorId="7EFD2AEE" wp14:editId="7EFD2AEF">
                  <wp:extent cx="2964180" cy="1718310"/>
                  <wp:effectExtent l="0" t="0" r="0" b="0"/>
                  <wp:docPr id="24248" name="Picture 24248"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2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64180" cy="1718310"/>
                          </a:xfrm>
                          <a:prstGeom prst="rect">
                            <a:avLst/>
                          </a:prstGeom>
                          <a:noFill/>
                          <a:ln>
                            <a:noFill/>
                          </a:ln>
                        </pic:spPr>
                      </pic:pic>
                    </a:graphicData>
                  </a:graphic>
                </wp:inline>
              </w:drawing>
            </w:r>
          </w:p>
          <w:p w14:paraId="7EFD25D0" w14:textId="77777777" w:rsidR="00DA24FC" w:rsidRPr="00A9318B" w:rsidRDefault="00DA24FC" w:rsidP="00206D1A">
            <w:pPr>
              <w:rPr>
                <w:rFonts w:cs="Arial"/>
                <w:szCs w:val="22"/>
              </w:rPr>
            </w:pPr>
            <w:r w:rsidRPr="00A9318B">
              <w:rPr>
                <w:rFonts w:cs="Arial"/>
                <w:szCs w:val="22"/>
              </w:rPr>
              <w:tab/>
              <w:t>The capacitor is initially uncharged. The switch is now closed.</w:t>
            </w:r>
          </w:p>
          <w:p w14:paraId="7EFD25D1" w14:textId="77777777" w:rsidR="00DA24FC" w:rsidRPr="00A9318B" w:rsidRDefault="00DA24FC" w:rsidP="00206D1A">
            <w:pPr>
              <w:ind w:left="567"/>
              <w:rPr>
                <w:rFonts w:cs="Arial"/>
                <w:szCs w:val="22"/>
              </w:rPr>
            </w:pPr>
            <w:r w:rsidRPr="00A9318B">
              <w:rPr>
                <w:rFonts w:cs="Arial"/>
                <w:szCs w:val="22"/>
              </w:rPr>
              <w:t xml:space="preserve">The capacitor is charged with a constant charging current of </w:t>
            </w:r>
          </w:p>
          <w:p w14:paraId="7EFD25D2" w14:textId="77777777" w:rsidR="00DA24FC" w:rsidRDefault="00DA24FC" w:rsidP="00206D1A">
            <w:pPr>
              <w:ind w:left="567"/>
              <w:rPr>
                <w:rFonts w:cs="Arial"/>
                <w:szCs w:val="22"/>
              </w:rPr>
            </w:pPr>
            <w:r w:rsidRPr="00A9318B">
              <w:rPr>
                <w:rFonts w:cs="Arial"/>
                <w:szCs w:val="22"/>
              </w:rPr>
              <w:t>2·0 × 10</w:t>
            </w:r>
            <w:r w:rsidRPr="00A9318B">
              <w:rPr>
                <w:rFonts w:cs="Arial"/>
                <w:szCs w:val="22"/>
                <w:vertAlign w:val="superscript"/>
              </w:rPr>
              <w:t>–5</w:t>
            </w:r>
            <w:r w:rsidRPr="00A9318B">
              <w:rPr>
                <w:rFonts w:cs="Arial"/>
                <w:szCs w:val="22"/>
              </w:rPr>
              <w:t xml:space="preserve"> A for 30 s. </w:t>
            </w:r>
          </w:p>
          <w:p w14:paraId="7EFD25D3" w14:textId="77777777" w:rsidR="00DA24FC" w:rsidRPr="00A9318B" w:rsidRDefault="00DA24FC" w:rsidP="00206D1A">
            <w:pPr>
              <w:ind w:left="567"/>
              <w:rPr>
                <w:rFonts w:cs="Arial"/>
                <w:szCs w:val="22"/>
              </w:rPr>
            </w:pPr>
            <w:r w:rsidRPr="00A9318B">
              <w:rPr>
                <w:rFonts w:cs="Arial"/>
                <w:szCs w:val="22"/>
              </w:rPr>
              <w:t xml:space="preserve">At the end of this time the p.d. across the capacitor is 12 V. </w:t>
            </w:r>
          </w:p>
          <w:p w14:paraId="7EFD25D4"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r>
            <w:r w:rsidR="0062466F">
              <w:rPr>
                <w:rFonts w:cs="Arial"/>
                <w:szCs w:val="22"/>
              </w:rPr>
              <w:t>Explain w</w:t>
            </w:r>
            <w:r w:rsidRPr="00A9318B">
              <w:rPr>
                <w:rFonts w:cs="Arial"/>
                <w:szCs w:val="22"/>
              </w:rPr>
              <w:t xml:space="preserve">hat </w:t>
            </w:r>
            <w:proofErr w:type="gramStart"/>
            <w:r w:rsidRPr="00A9318B">
              <w:rPr>
                <w:rFonts w:cs="Arial"/>
                <w:szCs w:val="22"/>
              </w:rPr>
              <w:t>has to</w:t>
            </w:r>
            <w:proofErr w:type="gramEnd"/>
            <w:r w:rsidRPr="00A9318B">
              <w:rPr>
                <w:rFonts w:cs="Arial"/>
                <w:szCs w:val="22"/>
              </w:rPr>
              <w:t xml:space="preserve"> be done to the value of the variable resistor in order to keep the</w:t>
            </w:r>
            <w:r w:rsidR="0062466F">
              <w:rPr>
                <w:rFonts w:cs="Arial"/>
                <w:szCs w:val="22"/>
              </w:rPr>
              <w:t xml:space="preserve"> current constant for 20 s.</w:t>
            </w:r>
          </w:p>
          <w:p w14:paraId="7EFD25D5" w14:textId="77777777" w:rsidR="00DA24FC" w:rsidRPr="00A9318B" w:rsidRDefault="00DA24FC" w:rsidP="00206D1A">
            <w:pPr>
              <w:ind w:left="1134" w:hanging="567"/>
              <w:rPr>
                <w:rFonts w:cs="Arial"/>
                <w:szCs w:val="22"/>
              </w:rPr>
            </w:pPr>
            <w:r w:rsidRPr="00A9318B">
              <w:rPr>
                <w:rFonts w:cs="Arial"/>
                <w:szCs w:val="22"/>
              </w:rPr>
              <w:t>(b)</w:t>
            </w:r>
            <w:r w:rsidRPr="00A9318B">
              <w:rPr>
                <w:rFonts w:cs="Arial"/>
                <w:szCs w:val="22"/>
              </w:rPr>
              <w:tab/>
              <w:t>Calculate the capacitance of the capacitor.</w:t>
            </w:r>
          </w:p>
          <w:p w14:paraId="7EFD25D6" w14:textId="77777777" w:rsidR="00DA24FC" w:rsidRPr="00A9318B" w:rsidRDefault="00DA24FC" w:rsidP="00206D1A">
            <w:pPr>
              <w:ind w:left="567" w:hanging="567"/>
              <w:rPr>
                <w:rFonts w:cs="Arial"/>
                <w:szCs w:val="22"/>
              </w:rPr>
            </w:pPr>
            <w:r>
              <w:rPr>
                <w:rFonts w:cs="Arial"/>
                <w:szCs w:val="22"/>
              </w:rPr>
              <w:br w:type="page"/>
            </w:r>
            <w:r w:rsidRPr="00A9318B">
              <w:rPr>
                <w:rFonts w:cs="Arial"/>
                <w:szCs w:val="22"/>
              </w:rPr>
              <w:t>7.</w:t>
            </w:r>
            <w:r w:rsidRPr="00A9318B">
              <w:rPr>
                <w:rFonts w:cs="Arial"/>
                <w:szCs w:val="22"/>
              </w:rPr>
              <w:tab/>
              <w:t>A 100 µF capacitor is charged using a 20 V supply.</w:t>
            </w:r>
          </w:p>
          <w:p w14:paraId="7EFD25D7"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r>
            <w:r w:rsidR="0062466F">
              <w:rPr>
                <w:rFonts w:cs="Arial"/>
                <w:szCs w:val="22"/>
              </w:rPr>
              <w:t>Determine the charge</w:t>
            </w:r>
            <w:r w:rsidRPr="00A9318B">
              <w:rPr>
                <w:rFonts w:cs="Arial"/>
                <w:szCs w:val="22"/>
              </w:rPr>
              <w:t xml:space="preserve"> stored on the cap</w:t>
            </w:r>
            <w:r w:rsidR="0062466F">
              <w:rPr>
                <w:rFonts w:cs="Arial"/>
                <w:szCs w:val="22"/>
              </w:rPr>
              <w:t>acitor when it is fully charged.</w:t>
            </w:r>
          </w:p>
          <w:p w14:paraId="7EFD25D8" w14:textId="77777777" w:rsidR="00DA24FC" w:rsidRPr="00A9318B" w:rsidRDefault="00DA24FC" w:rsidP="00206D1A">
            <w:pPr>
              <w:ind w:left="1134" w:hanging="567"/>
              <w:rPr>
                <w:rFonts w:cs="Arial"/>
                <w:szCs w:val="22"/>
              </w:rPr>
            </w:pPr>
            <w:r w:rsidRPr="00A9318B">
              <w:rPr>
                <w:rFonts w:cs="Arial"/>
                <w:szCs w:val="22"/>
              </w:rPr>
              <w:t>(b)</w:t>
            </w:r>
            <w:r w:rsidRPr="00A9318B">
              <w:rPr>
                <w:rFonts w:cs="Arial"/>
                <w:szCs w:val="22"/>
              </w:rPr>
              <w:tab/>
              <w:t>Calculate the energy is stored in the capacitor when it is fully charged.</w:t>
            </w:r>
          </w:p>
          <w:p w14:paraId="7EFD25D9" w14:textId="70999B12" w:rsidR="00DA24FC" w:rsidRPr="00A9318B" w:rsidRDefault="00DA24FC" w:rsidP="00206D1A">
            <w:pPr>
              <w:ind w:left="567" w:hanging="567"/>
              <w:rPr>
                <w:rFonts w:cs="Arial"/>
                <w:szCs w:val="22"/>
              </w:rPr>
            </w:pPr>
            <w:r w:rsidRPr="00A9318B">
              <w:rPr>
                <w:rFonts w:cs="Arial"/>
                <w:szCs w:val="22"/>
              </w:rPr>
              <w:t>8.</w:t>
            </w:r>
            <w:r w:rsidRPr="00A9318B">
              <w:rPr>
                <w:rFonts w:cs="Arial"/>
                <w:szCs w:val="22"/>
              </w:rPr>
              <w:tab/>
              <w:t>A 30 µF capacitor stores 6·0 × 10</w:t>
            </w:r>
            <w:r w:rsidRPr="00A9318B">
              <w:rPr>
                <w:rFonts w:cs="Arial"/>
                <w:szCs w:val="22"/>
                <w:vertAlign w:val="superscript"/>
              </w:rPr>
              <w:t>–3</w:t>
            </w:r>
            <w:r w:rsidRPr="00A9318B">
              <w:rPr>
                <w:rFonts w:cs="Arial"/>
                <w:szCs w:val="22"/>
              </w:rPr>
              <w:t xml:space="preserve"> C of charge. How much energy is stored in the capacitor?</w:t>
            </w:r>
            <w:r w:rsidR="00990080">
              <w:rPr>
                <w:rFonts w:cs="Arial"/>
                <w:szCs w:val="22"/>
              </w:rPr>
              <w:br/>
            </w:r>
          </w:p>
          <w:p w14:paraId="7EFD25DA" w14:textId="77777777" w:rsidR="00DA24FC" w:rsidRPr="00A9318B" w:rsidRDefault="00DA24FC" w:rsidP="00206D1A">
            <w:pPr>
              <w:ind w:left="567" w:hanging="567"/>
              <w:rPr>
                <w:rFonts w:cs="Arial"/>
                <w:szCs w:val="22"/>
              </w:rPr>
            </w:pPr>
            <w:r w:rsidRPr="00A9318B">
              <w:rPr>
                <w:rFonts w:cs="Arial"/>
                <w:szCs w:val="22"/>
              </w:rPr>
              <w:t>9.</w:t>
            </w:r>
            <w:r w:rsidRPr="00A9318B">
              <w:rPr>
                <w:rFonts w:cs="Arial"/>
                <w:szCs w:val="22"/>
              </w:rPr>
              <w:tab/>
              <w:t>The circuit below is used to investigate the charging of a capacitor.</w:t>
            </w:r>
          </w:p>
          <w:p w14:paraId="7EFD25DB" w14:textId="77777777" w:rsidR="00DA24FC" w:rsidRPr="00A9318B" w:rsidRDefault="00DA24FC" w:rsidP="00206D1A">
            <w:pPr>
              <w:ind w:left="567" w:hanging="567"/>
              <w:rPr>
                <w:rFonts w:cs="Arial"/>
                <w:szCs w:val="22"/>
              </w:rPr>
            </w:pPr>
            <w:r>
              <w:rPr>
                <w:rFonts w:cs="Arial"/>
                <w:noProof/>
                <w:szCs w:val="22"/>
              </w:rPr>
              <mc:AlternateContent>
                <mc:Choice Requires="wps">
                  <w:drawing>
                    <wp:inline distT="0" distB="0" distL="0" distR="0" wp14:anchorId="7EFD2AF0" wp14:editId="7EFD2AF1">
                      <wp:extent cx="4157980" cy="1637665"/>
                      <wp:effectExtent l="3175" t="0" r="1270" b="1270"/>
                      <wp:docPr id="24247" name="Text Box 24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980" cy="163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57" w:name="_MON_988549491"/>
                                <w:bookmarkEnd w:id="57"/>
                                <w:p w14:paraId="7EFD2C2A" w14:textId="77777777" w:rsidR="00561361" w:rsidRDefault="00561361" w:rsidP="00206D1A">
                                  <w:pPr>
                                    <w:jc w:val="center"/>
                                  </w:pPr>
                                  <w:r>
                                    <w:object w:dxaOrig="6548" w:dyaOrig="2579" w14:anchorId="7EFD2D00">
                                      <v:shape id="_x0000_i1037" type="#_x0000_t75" style="width:298.6pt;height:132.05pt" o:ole="" fillcolor="window">
                                        <v:imagedata r:id="rId86" o:title=""/>
                                      </v:shape>
                                      <o:OLEObject Type="Embed" ProgID="Word.Picture.8" ShapeID="_x0000_i1037" DrawAspect="Content" ObjectID="_1796745544" r:id="rId87"/>
                                    </w:object>
                                  </w:r>
                                </w:p>
                              </w:txbxContent>
                            </wps:txbx>
                            <wps:bodyPr rot="0" vert="horz" wrap="none" lIns="0" tIns="0" rIns="0" bIns="0" anchor="t" anchorCtr="0" upright="1">
                              <a:spAutoFit/>
                            </wps:bodyPr>
                          </wps:wsp>
                        </a:graphicData>
                      </a:graphic>
                    </wp:inline>
                  </w:drawing>
                </mc:Choice>
                <mc:Fallback>
                  <w:pict>
                    <v:shape w14:anchorId="7EFD2AF0" id="Text Box 24247" o:spid="_x0000_s1236" type="#_x0000_t202" style="width:327.4pt;height:128.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9wu2gEAAJgDAAAOAAAAZHJzL2Uyb0RvYy54bWysU9tu2zAMfR+wfxD0vjjuVjcz4hRdiwwD&#10;ugvQ7QNkSbaF2aJAKbGzrx8lx+kub8NeBJqUDs85pLe309Czo0ZvwFY8X60501aCMrat+Lev+1cb&#10;znwQVokerK74SXt+u3v5Yju6Ul9BB73SyAjE+nJ0Fe9CcGWWednpQfgVOG2p2AAOItAntplCMRL6&#10;0GdX63WRjYDKIUjtPWUf5iLfJfym0TJ8bhqvA+srTtxCOjGddTyz3VaULQrXGXmmIf6BxSCMpaYX&#10;qAcRBDug+QtqMBLBQxNWEoYMmsZInTSQmnz9h5qnTjidtJA53l1s8v8PVn46PrkvyML0DiYaYBLh&#10;3SPI755ZuO+EbfUdIoydFooa59GybHS+PD+NVvvSR5B6/AiKhiwOARLQ1OAQXSGdjNBpAKeL6XoK&#10;TFLyTX5983ZDJUm1vHh9UxTXqYcol+cOfXivYWAxqDjSVBO8OD76EOmIcrkSu1nYm75Pk+3tbwm6&#10;GDOJfmQ8cw9TPTGjKl5sYuMopwZ1IkEI88LQglPQAf7gbKRlqbilbeas/2DJkrhXS4BLUC+BsJIe&#10;VjxwNof3Yd6/g0PTdoS7mH5Htu1NEvTM4cyWxp90nlc17tev3+nW8w+1+wkAAP//AwBQSwMEFAAG&#10;AAgAAAAhAFW06t7aAAAABQEAAA8AAABkcnMvZG93bnJldi54bWxMj81OwzAQhO9IvIO1SNyo04r+&#10;EOJUqBIXbpQKiZsbb+Oo9jqy3TR5exYucBlpNauZb6rt6J0YMKYukIL5rACB1ATTUavg8PH6sAGR&#10;siajXSBUMGGCbX17U+nShCu947DPreAQSqVWYHPuSylTY9HrNAs9EnunEL3OfMZWmqivHO6dXBTF&#10;SnrdETdY3ePOYnPeX7yC9fgZsE+4w6/T0ETbTRv3Nil1fze+PIPIOOa/Z/jBZ3SomekYLmSScAp4&#10;SP5V9lbLR55xVLBYrp9A1pX8T19/AwAA//8DAFBLAQItABQABgAIAAAAIQC2gziS/gAAAOEBAAAT&#10;AAAAAAAAAAAAAAAAAAAAAABbQ29udGVudF9UeXBlc10ueG1sUEsBAi0AFAAGAAgAAAAhADj9If/W&#10;AAAAlAEAAAsAAAAAAAAAAAAAAAAALwEAAF9yZWxzLy5yZWxzUEsBAi0AFAAGAAgAAAAhAGEj3C7a&#10;AQAAmAMAAA4AAAAAAAAAAAAAAAAALgIAAGRycy9lMm9Eb2MueG1sUEsBAi0AFAAGAAgAAAAhAFW0&#10;6t7aAAAABQEAAA8AAAAAAAAAAAAAAAAANAQAAGRycy9kb3ducmV2LnhtbFBLBQYAAAAABAAEAPMA&#10;AAA7BQAAAAA=&#10;" filled="f" stroked="f">
                      <v:textbox style="mso-fit-shape-to-text:t" inset="0,0,0,0">
                        <w:txbxContent>
                          <w:bookmarkStart w:id="58" w:name="_MON_988549491"/>
                          <w:bookmarkEnd w:id="58"/>
                          <w:p w14:paraId="7EFD2C2A" w14:textId="77777777" w:rsidR="00561361" w:rsidRDefault="00561361" w:rsidP="00206D1A">
                            <w:pPr>
                              <w:jc w:val="center"/>
                            </w:pPr>
                            <w:r>
                              <w:object w:dxaOrig="6548" w:dyaOrig="2579" w14:anchorId="7EFD2D00">
                                <v:shape id="_x0000_i1037" type="#_x0000_t75" style="width:298.6pt;height:132.05pt" o:ole="" fillcolor="window">
                                  <v:imagedata r:id="rId86" o:title=""/>
                                </v:shape>
                                <o:OLEObject Type="Embed" ProgID="Word.Picture.8" ShapeID="_x0000_i1037" DrawAspect="Content" ObjectID="_1796745544" r:id="rId88"/>
                              </w:object>
                            </w:r>
                          </w:p>
                        </w:txbxContent>
                      </v:textbox>
                      <w10:anchorlock/>
                    </v:shape>
                  </w:pict>
                </mc:Fallback>
              </mc:AlternateContent>
            </w:r>
          </w:p>
          <w:p w14:paraId="7EFD25DC" w14:textId="77777777" w:rsidR="00DA24FC" w:rsidRPr="00A9318B" w:rsidRDefault="00DA24FC" w:rsidP="00206D1A">
            <w:pPr>
              <w:ind w:left="567"/>
              <w:rPr>
                <w:rFonts w:cs="Arial"/>
                <w:szCs w:val="22"/>
              </w:rPr>
            </w:pPr>
            <w:r w:rsidRPr="00A9318B">
              <w:rPr>
                <w:rFonts w:cs="Arial"/>
                <w:szCs w:val="22"/>
              </w:rPr>
              <w:t>The battery has negligible internal resistance.</w:t>
            </w:r>
          </w:p>
          <w:p w14:paraId="7EFD25DD" w14:textId="77777777" w:rsidR="00DA24FC" w:rsidRPr="00A9318B" w:rsidRDefault="00DA24FC" w:rsidP="00206D1A">
            <w:pPr>
              <w:ind w:left="567"/>
              <w:rPr>
                <w:rFonts w:cs="Arial"/>
                <w:szCs w:val="22"/>
              </w:rPr>
            </w:pPr>
            <w:r w:rsidRPr="00A9318B">
              <w:rPr>
                <w:rFonts w:cs="Arial"/>
                <w:szCs w:val="22"/>
              </w:rPr>
              <w:lastRenderedPageBreak/>
              <w:t>The capacitor is initially uncharged. The switch is now closed.</w:t>
            </w:r>
          </w:p>
          <w:p w14:paraId="7EFD25DE"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t>Describe what happens to the reading on the ammeter from the instant the switch is closed.</w:t>
            </w:r>
          </w:p>
          <w:p w14:paraId="7EFD25DF" w14:textId="77777777" w:rsidR="00DA24FC" w:rsidRPr="00A9318B" w:rsidRDefault="0062466F" w:rsidP="00206D1A">
            <w:pPr>
              <w:ind w:left="1134" w:hanging="567"/>
              <w:rPr>
                <w:rFonts w:cs="Arial"/>
                <w:szCs w:val="22"/>
              </w:rPr>
            </w:pPr>
            <w:r>
              <w:rPr>
                <w:rFonts w:cs="Arial"/>
                <w:szCs w:val="22"/>
              </w:rPr>
              <w:t>(b)</w:t>
            </w:r>
            <w:r>
              <w:rPr>
                <w:rFonts w:cs="Arial"/>
                <w:szCs w:val="22"/>
              </w:rPr>
              <w:tab/>
              <w:t>Explain h</w:t>
            </w:r>
            <w:r w:rsidR="00DA24FC" w:rsidRPr="00A9318B">
              <w:rPr>
                <w:rFonts w:cs="Arial"/>
                <w:szCs w:val="22"/>
              </w:rPr>
              <w:t xml:space="preserve">ow you </w:t>
            </w:r>
            <w:r>
              <w:rPr>
                <w:rFonts w:cs="Arial"/>
                <w:szCs w:val="22"/>
              </w:rPr>
              <w:t>know</w:t>
            </w:r>
            <w:r w:rsidR="00DA24FC" w:rsidRPr="00A9318B">
              <w:rPr>
                <w:rFonts w:cs="Arial"/>
                <w:szCs w:val="22"/>
              </w:rPr>
              <w:t xml:space="preserve"> when</w:t>
            </w:r>
            <w:r>
              <w:rPr>
                <w:rFonts w:cs="Arial"/>
                <w:szCs w:val="22"/>
              </w:rPr>
              <w:t xml:space="preserve"> the capacitor is fully charged.</w:t>
            </w:r>
          </w:p>
          <w:p w14:paraId="7EFD25E0" w14:textId="77777777" w:rsidR="00DA24FC" w:rsidRPr="00A9318B" w:rsidRDefault="00DA24FC" w:rsidP="00206D1A">
            <w:pPr>
              <w:ind w:left="1134" w:hanging="567"/>
              <w:rPr>
                <w:rFonts w:cs="Arial"/>
                <w:szCs w:val="22"/>
              </w:rPr>
            </w:pPr>
            <w:r w:rsidRPr="00A9318B">
              <w:rPr>
                <w:rFonts w:cs="Arial"/>
                <w:szCs w:val="22"/>
              </w:rPr>
              <w:t>(c)</w:t>
            </w:r>
            <w:r w:rsidRPr="00A9318B">
              <w:rPr>
                <w:rFonts w:cs="Arial"/>
                <w:szCs w:val="22"/>
              </w:rPr>
              <w:tab/>
            </w:r>
            <w:r w:rsidR="0062466F">
              <w:rPr>
                <w:rFonts w:cs="Arial"/>
                <w:szCs w:val="22"/>
              </w:rPr>
              <w:t>State</w:t>
            </w:r>
            <w:r w:rsidRPr="00A9318B">
              <w:rPr>
                <w:rFonts w:cs="Arial"/>
                <w:szCs w:val="22"/>
              </w:rPr>
              <w:t xml:space="preserve"> a</w:t>
            </w:r>
            <w:r w:rsidR="0062466F">
              <w:rPr>
                <w:rFonts w:cs="Arial"/>
                <w:szCs w:val="22"/>
              </w:rPr>
              <w:t xml:space="preserve"> suitable range for the ammeter.</w:t>
            </w:r>
          </w:p>
          <w:p w14:paraId="7EFD25E1" w14:textId="77777777" w:rsidR="00DA24FC" w:rsidRPr="00A9318B" w:rsidRDefault="00DA24FC" w:rsidP="00206D1A">
            <w:pPr>
              <w:ind w:left="1134" w:hanging="567"/>
              <w:rPr>
                <w:rFonts w:cs="Arial"/>
                <w:szCs w:val="22"/>
              </w:rPr>
            </w:pPr>
            <w:r w:rsidRPr="00A9318B">
              <w:rPr>
                <w:rFonts w:cs="Arial"/>
                <w:szCs w:val="22"/>
              </w:rPr>
              <w:t>(d)</w:t>
            </w:r>
            <w:r w:rsidRPr="00A9318B">
              <w:rPr>
                <w:rFonts w:cs="Arial"/>
                <w:szCs w:val="22"/>
              </w:rPr>
              <w:tab/>
              <w:t>The 10 k Ω resistor is now replaced by a larger resistor and the investigation repeated.</w:t>
            </w:r>
          </w:p>
          <w:p w14:paraId="7EFD25E2" w14:textId="77777777" w:rsidR="00DA24FC" w:rsidRPr="00A9318B" w:rsidRDefault="0062466F" w:rsidP="00206D1A">
            <w:pPr>
              <w:ind w:left="1134"/>
              <w:rPr>
                <w:rFonts w:cs="Arial"/>
                <w:szCs w:val="22"/>
              </w:rPr>
            </w:pPr>
            <w:r>
              <w:rPr>
                <w:rFonts w:cs="Arial"/>
                <w:szCs w:val="22"/>
              </w:rPr>
              <w:t>State</w:t>
            </w:r>
            <w:r w:rsidR="00DA24FC" w:rsidRPr="00A9318B">
              <w:rPr>
                <w:rFonts w:cs="Arial"/>
                <w:szCs w:val="22"/>
              </w:rPr>
              <w:t xml:space="preserve"> the maximum v</w:t>
            </w:r>
            <w:r>
              <w:rPr>
                <w:rFonts w:cs="Arial"/>
                <w:szCs w:val="22"/>
              </w:rPr>
              <w:t>oltage across the capacitor now.</w:t>
            </w:r>
          </w:p>
          <w:p w14:paraId="7EFD25E3" w14:textId="77777777" w:rsidR="00DA24FC" w:rsidRPr="00A9318B" w:rsidRDefault="00DA24FC" w:rsidP="00206D1A">
            <w:pPr>
              <w:ind w:left="567" w:hanging="567"/>
              <w:rPr>
                <w:rFonts w:cs="Arial"/>
                <w:szCs w:val="22"/>
              </w:rPr>
            </w:pPr>
            <w:r w:rsidRPr="00A9318B">
              <w:rPr>
                <w:rFonts w:cs="Arial"/>
                <w:szCs w:val="22"/>
              </w:rPr>
              <w:t>10.</w:t>
            </w:r>
            <w:r w:rsidRPr="00A9318B">
              <w:rPr>
                <w:rFonts w:cs="Arial"/>
                <w:szCs w:val="22"/>
              </w:rPr>
              <w:tab/>
              <w:t>In the circuit below the neon lamp flashes at regular intervals.</w:t>
            </w:r>
          </w:p>
          <w:p w14:paraId="7EFD25E4" w14:textId="77777777" w:rsidR="0062466F" w:rsidRDefault="00DA24FC" w:rsidP="00206D1A">
            <w:pPr>
              <w:ind w:left="567" w:hanging="567"/>
              <w:rPr>
                <w:rFonts w:cs="Arial"/>
                <w:szCs w:val="22"/>
              </w:rPr>
            </w:pPr>
            <w:r>
              <w:rPr>
                <w:rFonts w:cs="Arial"/>
                <w:noProof/>
                <w:szCs w:val="22"/>
              </w:rPr>
              <mc:AlternateContent>
                <mc:Choice Requires="wps">
                  <w:drawing>
                    <wp:inline distT="0" distB="0" distL="0" distR="0" wp14:anchorId="7EFD2AF2" wp14:editId="7EFD2AF3">
                      <wp:extent cx="3366135" cy="1384935"/>
                      <wp:effectExtent l="1270" t="4445" r="4445" b="1270"/>
                      <wp:docPr id="24246" name="Text Box 24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138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59" w:name="_MON_989127674"/>
                                <w:bookmarkEnd w:id="59"/>
                                <w:p w14:paraId="7EFD2C2B" w14:textId="77777777" w:rsidR="00561361" w:rsidRDefault="00561361" w:rsidP="00DA24FC">
                                  <w:r>
                                    <w:object w:dxaOrig="5301" w:dyaOrig="2181" w14:anchorId="7EFD2D01">
                                      <v:shape id="_x0000_i1039" type="#_x0000_t75" style="width:233.25pt;height:96.75pt" o:ole="" fillcolor="window">
                                        <v:imagedata r:id="rId89" o:title=""/>
                                      </v:shape>
                                      <o:OLEObject Type="Embed" ProgID="Word.Picture.8" ShapeID="_x0000_i1039" DrawAspect="Content" ObjectID="_1796745545" r:id="rId90"/>
                                    </w:object>
                                  </w:r>
                                </w:p>
                              </w:txbxContent>
                            </wps:txbx>
                            <wps:bodyPr rot="0" vert="horz" wrap="none" lIns="0" tIns="0" rIns="0" bIns="0" anchor="t" anchorCtr="0" upright="1">
                              <a:spAutoFit/>
                            </wps:bodyPr>
                          </wps:wsp>
                        </a:graphicData>
                      </a:graphic>
                    </wp:inline>
                  </w:drawing>
                </mc:Choice>
                <mc:Fallback>
                  <w:pict>
                    <v:shape w14:anchorId="7EFD2AF2" id="Text Box 24246" o:spid="_x0000_s1237" type="#_x0000_t202" style="width:265.05pt;height:109.0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ql2QEAAJgDAAAOAAAAZHJzL2Uyb0RvYy54bWysU9tu2zAMfR+wfxD0vjhptqA14hRdiwwD&#10;unVAtw+QZdkWZosCqcTOvn6UHKe7vA17EShKOuQ5PNrejn0njgbJgivkarGUwjgNlXVNIb993b+5&#10;loKCcpXqwJlCngzJ293rV9vB5+YKWugqg4JBHOWDL2Qbgs+zjHRrekUL8MbxYQ3Yq8BbbLIK1cDo&#10;fZddLZebbACsPII2RJx9mA7lLuHXtdHhqa7JBNEVknsLacW0lnHNdluVN6h8a/W5DfUPXfTKOi56&#10;gXpQQYkD2r+geqsRCOqw0NBnUNdWm8SB2ayWf7B5bpU3iQuLQ/4iE/0/WP35+Oy/oAjjexh5gIkE&#10;+UfQ30k4uG+Va8wdIgytURUXXkXJssFTfn4apaacIkg5fIKKh6wOARLQWGMfVWGegtF5AKeL6GYM&#10;QnNyvd5sVut3Umg+W62v397wJtZQ+fzcI4UPBnoRg0IiTzXBq+MjhenqfCVWc7C3XZcm27nfEowZ&#10;M6n92PHUexjLUdiqkJubWDjSKaE6MSGEyTBscA5awB9SDGyWQjp2sxTdR8eSRF/NAc5BOQfKaX5Y&#10;yCDFFN6HyX8Hj7ZpGXcW/Y5l29tE6KWHc7c8/iTJ2arRX7/u062XD7X7CQAA//8DAFBLAwQUAAYA&#10;CAAAACEALdkzeNkAAAAFAQAADwAAAGRycy9kb3ducmV2LnhtbEyPQUvEMBCF74L/IcyCNzftilpq&#10;00UWvHhzFcFbtpltyiaTkmS77b939KKXgcd7vPdNs529ExPGNARSUK4LEEhdMAP1Cj7eX24rEClr&#10;MtoFQgULJti211eNrk240BtO+9wLLqFUawU257GWMnUWvU7rMCKxdwzR68wy9tJEfeFy7+SmKB6k&#10;1wPxgtUj7ix2p/3ZK3icPwOOCXf4dZy6aIelcq+LUjer+fkJRMY5/4XhB5/RoWWmQziTScIp4Efy&#10;72Xv/q4oQRwUbMqqBNk28j99+w0AAP//AwBQSwECLQAUAAYACAAAACEAtoM4kv4AAADhAQAAEwAA&#10;AAAAAAAAAAAAAAAAAAAAW0NvbnRlbnRfVHlwZXNdLnhtbFBLAQItABQABgAIAAAAIQA4/SH/1gAA&#10;AJQBAAALAAAAAAAAAAAAAAAAAC8BAABfcmVscy8ucmVsc1BLAQItABQABgAIAAAAIQCgRgql2QEA&#10;AJgDAAAOAAAAAAAAAAAAAAAAAC4CAABkcnMvZTJvRG9jLnhtbFBLAQItABQABgAIAAAAIQAt2TN4&#10;2QAAAAUBAAAPAAAAAAAAAAAAAAAAADMEAABkcnMvZG93bnJldi54bWxQSwUGAAAAAAQABADzAAAA&#10;OQUAAAAA&#10;" filled="f" stroked="f">
                      <v:textbox style="mso-fit-shape-to-text:t" inset="0,0,0,0">
                        <w:txbxContent>
                          <w:bookmarkStart w:id="60" w:name="_MON_989127674"/>
                          <w:bookmarkEnd w:id="60"/>
                          <w:p w14:paraId="7EFD2C2B" w14:textId="77777777" w:rsidR="00561361" w:rsidRDefault="00561361" w:rsidP="00DA24FC">
                            <w:r>
                              <w:object w:dxaOrig="5301" w:dyaOrig="2181" w14:anchorId="7EFD2D01">
                                <v:shape id="_x0000_i1039" type="#_x0000_t75" style="width:233.25pt;height:96.75pt" o:ole="" fillcolor="window">
                                  <v:imagedata r:id="rId89" o:title=""/>
                                </v:shape>
                                <o:OLEObject Type="Embed" ProgID="Word.Picture.8" ShapeID="_x0000_i1039" DrawAspect="Content" ObjectID="_1796745545" r:id="rId91"/>
                              </w:object>
                            </w:r>
                          </w:p>
                        </w:txbxContent>
                      </v:textbox>
                      <w10:anchorlock/>
                    </v:shape>
                  </w:pict>
                </mc:Fallback>
              </mc:AlternateContent>
            </w:r>
          </w:p>
          <w:p w14:paraId="7EFD25E5" w14:textId="77777777" w:rsidR="00DA24FC" w:rsidRPr="00A9318B" w:rsidRDefault="00DA24FC" w:rsidP="00206D1A">
            <w:pPr>
              <w:ind w:left="567" w:hanging="567"/>
              <w:rPr>
                <w:rFonts w:cs="Arial"/>
                <w:szCs w:val="22"/>
              </w:rPr>
            </w:pPr>
            <w:r w:rsidRPr="00A9318B">
              <w:rPr>
                <w:rFonts w:cs="Arial"/>
                <w:szCs w:val="22"/>
              </w:rPr>
              <w:t>The neon lamp requires a potential difference of 100 V across it before it conducts and flashes. It continues to glow until the potential difference across it drops to 80 V. While lit, its resistance is very small compared with the resistance of R.</w:t>
            </w:r>
          </w:p>
          <w:p w14:paraId="7EFD25E6"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t>Explain why the neon bulb flashes.</w:t>
            </w:r>
          </w:p>
          <w:p w14:paraId="7EFD25E7" w14:textId="77777777" w:rsidR="00DA24FC" w:rsidRPr="00A9318B" w:rsidRDefault="00DA24FC" w:rsidP="00206D1A">
            <w:pPr>
              <w:ind w:left="1134" w:hanging="567"/>
              <w:rPr>
                <w:rFonts w:cs="Arial"/>
                <w:szCs w:val="22"/>
              </w:rPr>
            </w:pPr>
            <w:r w:rsidRPr="00A9318B">
              <w:rPr>
                <w:rFonts w:cs="Arial"/>
                <w:szCs w:val="22"/>
              </w:rPr>
              <w:t>(b)</w:t>
            </w:r>
            <w:r w:rsidRPr="00A9318B">
              <w:rPr>
                <w:rFonts w:cs="Arial"/>
                <w:szCs w:val="22"/>
              </w:rPr>
              <w:tab/>
              <w:t>Suggest two methods of decreasing the flash rate.</w:t>
            </w:r>
          </w:p>
          <w:p w14:paraId="7EFD25E8" w14:textId="77777777" w:rsidR="00DA24FC" w:rsidRPr="00A9318B" w:rsidRDefault="00DA24FC" w:rsidP="00206D1A">
            <w:pPr>
              <w:ind w:left="567" w:hanging="567"/>
              <w:rPr>
                <w:rFonts w:cs="Arial"/>
                <w:szCs w:val="22"/>
              </w:rPr>
            </w:pPr>
            <w:r>
              <w:rPr>
                <w:rFonts w:cs="Arial"/>
                <w:szCs w:val="22"/>
              </w:rPr>
              <w:br w:type="page"/>
            </w:r>
            <w:r w:rsidRPr="00A9318B">
              <w:rPr>
                <w:rFonts w:cs="Arial"/>
                <w:szCs w:val="22"/>
              </w:rPr>
              <w:t>11.</w:t>
            </w:r>
            <w:r w:rsidRPr="00A9318B">
              <w:rPr>
                <w:rFonts w:cs="Arial"/>
                <w:szCs w:val="22"/>
              </w:rPr>
              <w:tab/>
              <w:t xml:space="preserve">In the circuit below the capacitor C is initially uncharged. </w:t>
            </w:r>
          </w:p>
          <w:p w14:paraId="7EFD25E9" w14:textId="77777777" w:rsidR="00DA24FC" w:rsidRPr="00A9318B" w:rsidRDefault="00DA24FC" w:rsidP="00206D1A">
            <w:pPr>
              <w:ind w:left="567" w:hanging="567"/>
              <w:rPr>
                <w:rFonts w:cs="Arial"/>
                <w:szCs w:val="22"/>
              </w:rPr>
            </w:pPr>
            <w:r>
              <w:rPr>
                <w:rFonts w:cs="Arial"/>
                <w:noProof/>
                <w:szCs w:val="22"/>
              </w:rPr>
              <mc:AlternateContent>
                <mc:Choice Requires="wpg">
                  <w:drawing>
                    <wp:inline distT="0" distB="0" distL="0" distR="0" wp14:anchorId="7EFD2AF4" wp14:editId="7EFD2AF5">
                      <wp:extent cx="3317875" cy="1256030"/>
                      <wp:effectExtent l="0" t="0" r="15875" b="20320"/>
                      <wp:docPr id="1471" name="Group 1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875" cy="1256030"/>
                                <a:chOff x="7380" y="9118"/>
                                <a:chExt cx="5165" cy="1873"/>
                              </a:xfrm>
                            </wpg:grpSpPr>
                            <wps:wsp>
                              <wps:cNvPr id="24160" name="Rectangle 19641"/>
                              <wps:cNvSpPr>
                                <a:spLocks noChangeArrowheads="1"/>
                              </wps:cNvSpPr>
                              <wps:spPr bwMode="auto">
                                <a:xfrm>
                                  <a:off x="8067" y="10018"/>
                                  <a:ext cx="39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2C" w14:textId="77777777" w:rsidR="00561361" w:rsidRDefault="00561361" w:rsidP="00D52083">
                                    <w:pPr>
                                      <w:spacing w:before="0" w:after="0"/>
                                    </w:pPr>
                                    <w:r w:rsidRPr="00A9318B">
                                      <w:rPr>
                                        <w:rFonts w:cs="Arial"/>
                                        <w:snapToGrid w:val="0"/>
                                        <w:color w:val="000000"/>
                                        <w:sz w:val="22"/>
                                      </w:rPr>
                                      <w:t>9 V</w:t>
                                    </w:r>
                                  </w:p>
                                </w:txbxContent>
                              </wps:txbx>
                              <wps:bodyPr rot="0" vert="horz" wrap="square" lIns="0" tIns="0" rIns="0" bIns="0" anchor="t" anchorCtr="0">
                                <a:noAutofit/>
                              </wps:bodyPr>
                            </wps:wsp>
                            <wps:wsp>
                              <wps:cNvPr id="24161" name="Line 19642"/>
                              <wps:cNvCnPr/>
                              <wps:spPr bwMode="auto">
                                <a:xfrm>
                                  <a:off x="7936" y="9469"/>
                                  <a:ext cx="1" cy="462"/>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62" name="Line 19643"/>
                              <wps:cNvCnPr/>
                              <wps:spPr bwMode="auto">
                                <a:xfrm flipH="1">
                                  <a:off x="8551" y="9454"/>
                                  <a:ext cx="3713"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63" name="Line 19644"/>
                              <wps:cNvCnPr/>
                              <wps:spPr bwMode="auto">
                                <a:xfrm>
                                  <a:off x="11083" y="9454"/>
                                  <a:ext cx="1" cy="672"/>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64" name="Line 19645"/>
                              <wps:cNvCnPr/>
                              <wps:spPr bwMode="auto">
                                <a:xfrm flipH="1">
                                  <a:off x="10745" y="10126"/>
                                  <a:ext cx="675"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65" name="Line 19646"/>
                              <wps:cNvCnPr/>
                              <wps:spPr bwMode="auto">
                                <a:xfrm flipH="1">
                                  <a:off x="10745" y="10294"/>
                                  <a:ext cx="675"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66" name="Line 19647"/>
                              <wps:cNvCnPr/>
                              <wps:spPr bwMode="auto">
                                <a:xfrm>
                                  <a:off x="11083" y="10294"/>
                                  <a:ext cx="1" cy="673"/>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67" name="Line 19648"/>
                              <wps:cNvCnPr/>
                              <wps:spPr bwMode="auto">
                                <a:xfrm flipH="1">
                                  <a:off x="7921" y="10967"/>
                                  <a:ext cx="4343" cy="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68" name="Line 19649"/>
                              <wps:cNvCnPr/>
                              <wps:spPr bwMode="auto">
                                <a:xfrm>
                                  <a:off x="12264" y="9454"/>
                                  <a:ext cx="1" cy="48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87" name="Line 19650"/>
                              <wps:cNvCnPr/>
                              <wps:spPr bwMode="auto">
                                <a:xfrm>
                                  <a:off x="12264" y="10462"/>
                                  <a:ext cx="1" cy="50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88" name="Line 19651"/>
                              <wps:cNvCnPr/>
                              <wps:spPr bwMode="auto">
                                <a:xfrm>
                                  <a:off x="7936" y="10369"/>
                                  <a:ext cx="16" cy="583"/>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24189" name="Oval 19652"/>
                              <wps:cNvSpPr>
                                <a:spLocks noChangeArrowheads="1"/>
                              </wps:cNvSpPr>
                              <wps:spPr bwMode="auto">
                                <a:xfrm>
                                  <a:off x="7893" y="9925"/>
                                  <a:ext cx="76" cy="76"/>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4190" name="Oval 19653"/>
                              <wps:cNvSpPr>
                                <a:spLocks noChangeArrowheads="1"/>
                              </wps:cNvSpPr>
                              <wps:spPr bwMode="auto">
                                <a:xfrm>
                                  <a:off x="7908" y="10326"/>
                                  <a:ext cx="76" cy="75"/>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4191" name="Rectangle 19654"/>
                              <wps:cNvSpPr>
                                <a:spLocks noChangeArrowheads="1"/>
                              </wps:cNvSpPr>
                              <wps:spPr bwMode="auto">
                                <a:xfrm>
                                  <a:off x="8973" y="9332"/>
                                  <a:ext cx="1013" cy="244"/>
                                </a:xfrm>
                                <a:prstGeom prst="rect">
                                  <a:avLst/>
                                </a:prstGeom>
                                <a:solidFill>
                                  <a:srgbClr val="FFFFFF"/>
                                </a:solidFill>
                                <a:ln w="12065">
                                  <a:solidFill>
                                    <a:srgbClr val="000000"/>
                                  </a:solidFill>
                                  <a:miter lim="800000"/>
                                  <a:headEnd/>
                                  <a:tailEnd/>
                                </a:ln>
                              </wps:spPr>
                              <wps:bodyPr rot="0" vert="horz" wrap="square" lIns="91440" tIns="45720" rIns="91440" bIns="45720" anchor="t" anchorCtr="0" upright="1">
                                <a:noAutofit/>
                              </wps:bodyPr>
                            </wps:wsp>
                            <wpg:grpSp>
                              <wpg:cNvPr id="24231" name="Group 19655"/>
                              <wpg:cNvGrpSpPr>
                                <a:grpSpLocks/>
                              </wpg:cNvGrpSpPr>
                              <wpg:grpSpPr bwMode="auto">
                                <a:xfrm>
                                  <a:off x="8964" y="9118"/>
                                  <a:ext cx="1031" cy="672"/>
                                  <a:chOff x="8964" y="9118"/>
                                  <a:chExt cx="1031" cy="672"/>
                                </a:xfrm>
                              </wpg:grpSpPr>
                              <wps:wsp>
                                <wps:cNvPr id="24232" name="Freeform 19656"/>
                                <wps:cNvSpPr>
                                  <a:spLocks/>
                                </wps:cNvSpPr>
                                <wps:spPr bwMode="auto">
                                  <a:xfrm>
                                    <a:off x="9789" y="9118"/>
                                    <a:ext cx="206" cy="168"/>
                                  </a:xfrm>
                                  <a:custGeom>
                                    <a:avLst/>
                                    <a:gdLst>
                                      <a:gd name="T0" fmla="*/ 206 w 206"/>
                                      <a:gd name="T1" fmla="*/ 0 h 168"/>
                                      <a:gd name="T2" fmla="*/ 94 w 206"/>
                                      <a:gd name="T3" fmla="*/ 168 h 168"/>
                                      <a:gd name="T4" fmla="*/ 0 w 206"/>
                                      <a:gd name="T5" fmla="*/ 37 h 168"/>
                                      <a:gd name="T6" fmla="*/ 206 w 206"/>
                                      <a:gd name="T7" fmla="*/ 0 h 168"/>
                                    </a:gdLst>
                                    <a:ahLst/>
                                    <a:cxnLst>
                                      <a:cxn ang="0">
                                        <a:pos x="T0" y="T1"/>
                                      </a:cxn>
                                      <a:cxn ang="0">
                                        <a:pos x="T2" y="T3"/>
                                      </a:cxn>
                                      <a:cxn ang="0">
                                        <a:pos x="T4" y="T5"/>
                                      </a:cxn>
                                      <a:cxn ang="0">
                                        <a:pos x="T6" y="T7"/>
                                      </a:cxn>
                                    </a:cxnLst>
                                    <a:rect l="0" t="0" r="r" b="b"/>
                                    <a:pathLst>
                                      <a:path w="206" h="168">
                                        <a:moveTo>
                                          <a:pt x="206" y="0"/>
                                        </a:moveTo>
                                        <a:lnTo>
                                          <a:pt x="94" y="168"/>
                                        </a:lnTo>
                                        <a:lnTo>
                                          <a:pt x="0" y="37"/>
                                        </a:lnTo>
                                        <a:lnTo>
                                          <a:pt x="2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33" name="Line 19657"/>
                                <wps:cNvCnPr/>
                                <wps:spPr bwMode="auto">
                                  <a:xfrm flipH="1">
                                    <a:off x="8964" y="9136"/>
                                    <a:ext cx="994" cy="654"/>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g:grpSp>
                            <wps:wsp>
                              <wps:cNvPr id="24234" name="Oval 19658"/>
                              <wps:cNvSpPr>
                                <a:spLocks noChangeArrowheads="1"/>
                              </wps:cNvSpPr>
                              <wps:spPr bwMode="auto">
                                <a:xfrm>
                                  <a:off x="12029" y="9967"/>
                                  <a:ext cx="507" cy="505"/>
                                </a:xfrm>
                                <a:prstGeom prst="ellipse">
                                  <a:avLst/>
                                </a:prstGeom>
                                <a:noFill/>
                                <a:ln w="120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35" name="Rectangle 19659"/>
                              <wps:cNvSpPr>
                                <a:spLocks noChangeArrowheads="1"/>
                              </wps:cNvSpPr>
                              <wps:spPr bwMode="auto">
                                <a:xfrm>
                                  <a:off x="10464" y="10089"/>
                                  <a:ext cx="26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2D" w14:textId="77777777" w:rsidR="00561361" w:rsidRPr="00A9318B" w:rsidRDefault="00561361" w:rsidP="00D52083">
                                    <w:pPr>
                                      <w:spacing w:before="0" w:after="0"/>
                                      <w:rPr>
                                        <w:rFonts w:cs="Arial"/>
                                      </w:rPr>
                                    </w:pPr>
                                    <w:r w:rsidRPr="00A9318B">
                                      <w:rPr>
                                        <w:rFonts w:cs="Arial"/>
                                        <w:snapToGrid w:val="0"/>
                                        <w:color w:val="000000"/>
                                        <w:sz w:val="22"/>
                                      </w:rPr>
                                      <w:t>C</w:t>
                                    </w:r>
                                  </w:p>
                                </w:txbxContent>
                              </wps:txbx>
                              <wps:bodyPr rot="0" vert="horz" wrap="square" lIns="0" tIns="0" rIns="0" bIns="0" anchor="t" anchorCtr="0">
                                <a:noAutofit/>
                              </wps:bodyPr>
                            </wps:wsp>
                            <wps:wsp>
                              <wps:cNvPr id="24236" name="Oval 19660"/>
                              <wps:cNvSpPr>
                                <a:spLocks noChangeArrowheads="1"/>
                              </wps:cNvSpPr>
                              <wps:spPr bwMode="auto">
                                <a:xfrm>
                                  <a:off x="10360" y="9220"/>
                                  <a:ext cx="507" cy="505"/>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4237" name="Rectangle 19661"/>
                              <wps:cNvSpPr>
                                <a:spLocks noChangeArrowheads="1"/>
                              </wps:cNvSpPr>
                              <wps:spPr bwMode="auto">
                                <a:xfrm>
                                  <a:off x="10539" y="9304"/>
                                  <a:ext cx="337"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2E" w14:textId="77777777" w:rsidR="00561361" w:rsidRDefault="00561361" w:rsidP="00D52083">
                                    <w:pPr>
                                      <w:spacing w:before="0" w:after="0"/>
                                    </w:pPr>
                                    <w:r>
                                      <w:rPr>
                                        <w:rFonts w:ascii="Helvetica" w:hAnsi="Helvetica"/>
                                        <w:snapToGrid w:val="0"/>
                                        <w:color w:val="000000"/>
                                        <w:sz w:val="26"/>
                                      </w:rPr>
                                      <w:t>A</w:t>
                                    </w:r>
                                  </w:p>
                                </w:txbxContent>
                              </wps:txbx>
                              <wps:bodyPr rot="0" vert="horz" wrap="square" lIns="0" tIns="0" rIns="0" bIns="0" anchor="t" anchorCtr="0">
                                <a:noAutofit/>
                              </wps:bodyPr>
                            </wps:wsp>
                            <wps:wsp>
                              <wps:cNvPr id="24238" name="Rectangle 19662"/>
                              <wps:cNvSpPr>
                                <a:spLocks noChangeArrowheads="1"/>
                              </wps:cNvSpPr>
                              <wps:spPr bwMode="auto">
                                <a:xfrm>
                                  <a:off x="12208" y="10051"/>
                                  <a:ext cx="337"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2F" w14:textId="77777777" w:rsidR="00561361" w:rsidRDefault="00561361" w:rsidP="00D52083">
                                    <w:pPr>
                                      <w:spacing w:before="0" w:after="0"/>
                                    </w:pPr>
                                    <w:r>
                                      <w:rPr>
                                        <w:rFonts w:ascii="Helvetica" w:hAnsi="Helvetica"/>
                                        <w:snapToGrid w:val="0"/>
                                        <w:color w:val="000000"/>
                                        <w:sz w:val="26"/>
                                      </w:rPr>
                                      <w:t>V</w:t>
                                    </w:r>
                                  </w:p>
                                </w:txbxContent>
                              </wps:txbx>
                              <wps:bodyPr rot="0" vert="horz" wrap="square" lIns="0" tIns="0" rIns="0" bIns="0" anchor="t" anchorCtr="0">
                                <a:noAutofit/>
                              </wps:bodyPr>
                            </wps:wsp>
                            <wps:wsp>
                              <wps:cNvPr id="24239" name="Oval 19663"/>
                              <wps:cNvSpPr>
                                <a:spLocks noChangeAspect="1" noChangeArrowheads="1"/>
                              </wps:cNvSpPr>
                              <wps:spPr bwMode="auto">
                                <a:xfrm>
                                  <a:off x="11047" y="9397"/>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240" name="Oval 19664"/>
                              <wps:cNvSpPr>
                                <a:spLocks noChangeAspect="1" noChangeArrowheads="1"/>
                              </wps:cNvSpPr>
                              <wps:spPr bwMode="auto">
                                <a:xfrm>
                                  <a:off x="11047" y="10912"/>
                                  <a:ext cx="79" cy="7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241" name="Line 19665"/>
                              <wps:cNvCnPr/>
                              <wps:spPr bwMode="auto">
                                <a:xfrm>
                                  <a:off x="7950" y="9465"/>
                                  <a:ext cx="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42" name="Line 19666"/>
                              <wps:cNvCnPr/>
                              <wps:spPr bwMode="auto">
                                <a:xfrm flipV="1">
                                  <a:off x="8265" y="9315"/>
                                  <a:ext cx="30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43" name="Text Box 19667"/>
                              <wps:cNvSpPr txBox="1">
                                <a:spLocks noChangeArrowheads="1"/>
                              </wps:cNvSpPr>
                              <wps:spPr bwMode="auto">
                                <a:xfrm>
                                  <a:off x="8235" y="9525"/>
                                  <a:ext cx="405" cy="4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0" w14:textId="77777777" w:rsidR="00561361" w:rsidRPr="00A9318B" w:rsidRDefault="00561361" w:rsidP="00D52083">
                                    <w:pPr>
                                      <w:spacing w:before="0" w:after="0"/>
                                      <w:rPr>
                                        <w:sz w:val="22"/>
                                        <w:szCs w:val="22"/>
                                      </w:rPr>
                                    </w:pPr>
                                    <w:r w:rsidRPr="00A9318B">
                                      <w:rPr>
                                        <w:sz w:val="22"/>
                                        <w:szCs w:val="22"/>
                                      </w:rPr>
                                      <w:t>S</w:t>
                                    </w:r>
                                  </w:p>
                                </w:txbxContent>
                              </wps:txbx>
                              <wps:bodyPr rot="0" vert="horz" wrap="square" lIns="91440" tIns="45720" rIns="91440" bIns="45720" anchor="t" anchorCtr="0" upright="1">
                                <a:noAutofit/>
                              </wps:bodyPr>
                            </wps:wsp>
                            <wps:wsp>
                              <wps:cNvPr id="24244" name="Text Box 19668"/>
                              <wps:cNvSpPr txBox="1">
                                <a:spLocks noChangeArrowheads="1"/>
                              </wps:cNvSpPr>
                              <wps:spPr bwMode="auto">
                                <a:xfrm>
                                  <a:off x="7380" y="9660"/>
                                  <a:ext cx="39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1" w14:textId="77777777" w:rsidR="00561361" w:rsidRDefault="00561361" w:rsidP="00D52083">
                                    <w:pPr>
                                      <w:spacing w:before="0" w:after="0"/>
                                      <w:rPr>
                                        <w:b/>
                                      </w:rPr>
                                    </w:pPr>
                                    <w:r>
                                      <w:rPr>
                                        <w:b/>
                                      </w:rPr>
                                      <w:t>+</w:t>
                                    </w:r>
                                  </w:p>
                                </w:txbxContent>
                              </wps:txbx>
                              <wps:bodyPr rot="0" vert="horz" wrap="square" lIns="91440" tIns="45720" rIns="91440" bIns="45720" anchor="t" anchorCtr="0" upright="1">
                                <a:noAutofit/>
                              </wps:bodyPr>
                            </wps:wsp>
                            <wps:wsp>
                              <wps:cNvPr id="24245" name="Text Box 19669"/>
                              <wps:cNvSpPr txBox="1">
                                <a:spLocks noChangeArrowheads="1"/>
                              </wps:cNvSpPr>
                              <wps:spPr bwMode="auto">
                                <a:xfrm>
                                  <a:off x="7425" y="10170"/>
                                  <a:ext cx="39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2" w14:textId="77777777" w:rsidR="00561361" w:rsidRDefault="00561361" w:rsidP="00D52083">
                                    <w:pPr>
                                      <w:spacing w:before="0" w:after="0"/>
                                      <w:rPr>
                                        <w:b/>
                                      </w:rPr>
                                    </w:pPr>
                                    <w:r>
                                      <w:rPr>
                                        <w:b/>
                                      </w:rPr>
                                      <w:t>–</w:t>
                                    </w:r>
                                  </w:p>
                                </w:txbxContent>
                              </wps:txbx>
                              <wps:bodyPr rot="0" vert="horz" wrap="square" lIns="91440" tIns="45720" rIns="91440" bIns="45720" anchor="t" anchorCtr="0" upright="1">
                                <a:noAutofit/>
                              </wps:bodyPr>
                            </wps:wsp>
                          </wpg:wgp>
                        </a:graphicData>
                      </a:graphic>
                    </wp:inline>
                  </w:drawing>
                </mc:Choice>
                <mc:Fallback>
                  <w:pict>
                    <v:group w14:anchorId="7EFD2AF4" id="Group 1471" o:spid="_x0000_s1238" style="width:261.25pt;height:98.9pt;mso-position-horizontal-relative:char;mso-position-vertical-relative:line" coordorigin="7380,9118" coordsize="5165,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YyRxAgAAMtBAAAOAAAAZHJzL2Uyb0RvYy54bWzsXFtzm0YUfu9M/wPDY2cacRMXTZRMmjZp&#10;Z9I207p9xxKSmCKggC2lv77fObusAAldYluxHflBQuyy7J77+c6uX75eLxPtNirKOEvHuvnC0LUo&#10;nWTTOJ2P9b+u3n3v61pZhek0TLI0GuufolJ//erbb16u8lFkZYssmUaFhkHScrTKx/qiqvLRYFBO&#10;FtEyLF9keZSicZYVy7DCz2I+mBbhCqMvk4FlGO5glRXTvMgmUVni7o+iUX/F489m0aT6fTYro0pL&#10;xjrmVvFnwZ/X9Dl49TIczYswX8QTOY3wM2axDOMUL1VD/RhWoXZTxFtDLeNJkZXZrHoxyZaDbDaL&#10;JxGvAasxjc5q3hfZTc5rmY9W81yRCaTt0Omzh538dvu+yP/MPxZi9rj8kE3+KUGXwSqfj5rt9Hsu&#10;OmvXq1+zKfgZ3lQZL3w9K5Y0BJakrZm+nxR9o3WlTXDTtk3P94a6NkGbaQ1dw5YcmCzAJnrOs32w&#10;Cc2BafqCO5PFT/L5oenWD/ueTa2DcCRezJOVkyPmQ5rKDcHKuxHsz0WYR8yHkgjysdDi6Vi3HNPF&#10;XNNwCTr8AUkL03kSaWbgOibNjSaB3jVtS0FYLc3eLtAzelMU2WoRhVNMjvtjCY0H6EcJthyktG+4&#10;HlPMNIyaZIrgASZIxLb9NrnCUV6U1fsoW2p0MdYLzJ/5GN5+KCtB2boLsTXN3sVJgvvhKElbN8AC&#10;usOzpwmLhVfr6zVTyWMO02qus+knrKfIhBLCaOBikRX/6doKCjjWy39vwiLSteSXFDQhba0vivri&#10;ur4I0wkeHeuVronLtxVrtZjaG0jlLOZlbN4s5wi5OKOAmLWAfIhTIRtWQzbeph8LKSlH8doLbFdo&#10;h+MGNE44qlmNFxGjHZfHV3qxxegE8zia0dqK9NSA1tGryiyJpyQG/KOYX79NCu02JMvKfzQhvLjV&#10;DRYsnfJESdR/ktdVGCfierf0CFGh4Yh95+WYtcUxVh2aCLT5KI5psyTOfya1JkpJi+gPh+ARWTZn&#10;6LR5Z3umLY2ipGFtTWsVlFp6YR57+X57DDIKe6zUjUl9CvMaLDNNA3ZzN8+kvrneRd+OCWX6WeZs&#10;sWxISnAKy3bqm2l4DqIFKJxpmJbb1jhXRSEXhTsiEO3nHijcUTim9L1yzwo69vLCvZPi/X7uIZjo&#10;cM87Vfd2mkvT2OKZspcHAtGLizvg4hDsd3jGedKdNc4LLBGfmEaAjIJjtjq4dGznEqCckLj3axzg&#10;kA73OI4/hXtNjbMsF/5zZ1ApFc7x2Z1eEoIDWEsvy/wthRuqlPbYhGAny0xDJmtbSdzQuPDsTkGl&#10;v6VmyL1ODCobPFNpt2nYW3k3fCgl3sNDCMvFse13bH5Qm8bfgSkQjDZsQiUPDaN5fiBTvcBi7dto&#10;pSdZjG+CJGrIcQtaiRKk/eVedKWFjZRNCOUd/8kXtLol6ZeFYY5G7ALTcRRq5ww9Cz8EcidbBHon&#10;W/oQPO0mL+L5AtiggE/S7NGgeYSmCu+tRLSJDT24iAYG7BontHY3oVUyesBzXGT0ucso4j4ho62S&#10;hIAcZZj50ILqB6jOcFRq22zDN7YUWIzMJCyHs/p+c3qoJNEykme0pcu4QskyiZdj3Ve4dzg6Hd9+&#10;CoZVVvwIj+NioKp9WbYSNC5TssNm49MtG1JR9L7Kij6Ka0KyVHmwzlERm8mUR2Ky4UhVFXc8tqkq&#10;bj2oRPKLFBUtqIzU4HdFFFHpm2nbxNU6CkxRSUu16Ud5TPEwQNjTQ0+UfWRNwmWAQVEFdL0RtUMK&#10;ket6Ibg8ReWQbs2ncv5X8JezZYKC+ncDDeNpK/oU0MKmE7imOhnaQjPF+5rjgCKqS+DsHgZmRfXB&#10;ELsHgvCoTsbucYBoqi62t3sYUEb16V0X8kbVqbEu0FFRKlyIYitIuk4l9XCFkiZK/AZXj/KspLo4&#10;kRKe/0pUirk/kbqnM+hFnWuoDb32dBYKdVUHDvs7Y+U0MuNDWAl3Ft9y+mS1u5stCl3DZotrwfg8&#10;rGjVNCG6pNiWRW2BgA+cp/vL7Da6yrhHRYvndryW8268bdOepM1+wIlpdlKA0LFurr9zHk6Q0q7X&#10;UDfW36JT95116yTJykikATR9zgfUkogSDd3o91D9BdOjqusnltKfe2Bu2VD+Nqw2PBnI3llEajgO&#10;VN7B9k0kE5C0UebvitgKvH9mVduN+zvbhgnLBlE7KVYT3u44vnvfTIPNDpZ0iFsg+NCARWeo5xA8&#10;d0SS1dpPc8nvH8VuHctW1cx27tSE6B9cAoEKSzdmGAjOWjbHwu4eFkFbWKN+m3MoeWrJH5k1dYPd&#10;pgwoKYYUur/Zz6WA1BOdELzuk9/PZdH2q7Z5whZAsKgVfWML1APt9SP8WUQvgQV0rSUb92qe+iOX&#10;C04pdxo+XpzSQmgrpbRlx1ylumfYlmoaQ1t6Utvo7N+waYLkSW3vjhiQslonb0tVtYWv0oyp+lhb&#10;QBRRziEgsGA1nG2I8twmuH4MEqKg/a9SQraqca6ixz7hKHPk/1S6uf/QHPVymA1YjcAOOvtTPMyW&#10;7Am+4RP7o6IjAvN+z7cvZ6cIPhiicEih1OcMcZd90k8BRz7LeQyLyo+d8IwdzKHw7BxSi21VZqcY&#10;chFbPuZx6CTIs4evcF5Iim29bR0nLjZZxVFnDsjwyJMGXoAdSmwoHTFOw6+aSHHJUtZQ6n1BVl/M&#10;+JG9J/U+5yERy0Ea3sYb3WZ55iiGMd74d73LoT4kYtEJN/Zx4FQrv7MNMJVYR4fg9nq5k3cafWXM&#10;U2DxFdUOf8jWVF8TW14bjkKr1miq+fNQGb3PoBMxnKKHFsMdwIzMcAc7k/Yy/BDY0x+Q7MvmT0KF&#10;lJs9MVh+/rZdAdotaeuC2ueRts3pWlfgVg3PUB8VdcT21v4g+hFIm/KOF2lrHUi26MSTcEwtaesC&#10;2GeSNgcmjQuyhimOAT9RcVO+/amIG1fu8B8DOBeW/92A/iVB8zfHTZv/wfDqfwAAAP//AwBQSwME&#10;FAAGAAgAAAAhAFJBKvzdAAAABQEAAA8AAABkcnMvZG93bnJldi54bWxMj0FLw0AQhe+C/2EZwZvd&#10;JBJtYzalFPVUhLaC9DbNTpPQ7GzIbpP037t60cuD4T3e+yZfTqYVA/WusawgnkUgiEurG64UfO7f&#10;HuYgnEfW2FomBVdysCxub3LMtB15S8POVyKUsMtQQe19l0npypoMupntiIN3sr1BH86+krrHMZSb&#10;ViZR9CQNNhwWauxoXVN53l2MgvcRx9Vj/Dpszqf19bBPP742MSl1fzetXkB4mvxfGH7wAzoUgelo&#10;L6ydaBWER/yvBi9NkhTEMYQWz3OQRS7/0xffAAAA//8DAFBLAQItABQABgAIAAAAIQC2gziS/gAA&#10;AOEBAAATAAAAAAAAAAAAAAAAAAAAAABbQ29udGVudF9UeXBlc10ueG1sUEsBAi0AFAAGAAgAAAAh&#10;ADj9If/WAAAAlAEAAAsAAAAAAAAAAAAAAAAALwEAAF9yZWxzLy5yZWxzUEsBAi0AFAAGAAgAAAAh&#10;AEO9jJHECAAAy0EAAA4AAAAAAAAAAAAAAAAALgIAAGRycy9lMm9Eb2MueG1sUEsBAi0AFAAGAAgA&#10;AAAhAFJBKvzdAAAABQEAAA8AAAAAAAAAAAAAAAAAHgsAAGRycy9kb3ducmV2LnhtbFBLBQYAAAAA&#10;BAAEAPMAAAAoDAAAAAA=&#10;">
                      <v:rect id="Rectangle 19641" o:spid="_x0000_s1239" style="position:absolute;left:8067;top:10018;width:39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azxQAAAN4AAAAPAAAAZHJzL2Rvd25yZXYueG1sRI/LisIw&#10;FIb3A75DOMLsxlQZRGtTEXXQpTdQd4fm2Babk9JkbGee3iwElz//jS+Zd6YSD2pcaVnBcBCBIM6s&#10;LjlXcDr+fE1AOI+ssbJMCv7IwTztfSQYa9vynh4Hn4swwi5GBYX3dSylywoy6Aa2Jg7ezTYGfZBN&#10;LnWDbRg3lRxF0VgaLDk8FFjTsqDsfvg1CjaTenHZ2v82r9bXzXl3nq6OU6/UZ79bzEB46vw7/Gpv&#10;tYLR93AcAAJOQAGZPgEAAP//AwBQSwECLQAUAAYACAAAACEA2+H2y+4AAACFAQAAEwAAAAAAAAAA&#10;AAAAAAAAAAAAW0NvbnRlbnRfVHlwZXNdLnhtbFBLAQItABQABgAIAAAAIQBa9CxbvwAAABUBAAAL&#10;AAAAAAAAAAAAAAAAAB8BAABfcmVscy8ucmVsc1BLAQItABQABgAIAAAAIQBuxuazxQAAAN4AAAAP&#10;AAAAAAAAAAAAAAAAAAcCAABkcnMvZG93bnJldi54bWxQSwUGAAAAAAMAAwC3AAAA+QIAAAAA&#10;" filled="f" stroked="f">
                        <v:textbox inset="0,0,0,0">
                          <w:txbxContent>
                            <w:p w14:paraId="7EFD2C2C" w14:textId="77777777" w:rsidR="00561361" w:rsidRDefault="00561361" w:rsidP="00D52083">
                              <w:pPr>
                                <w:spacing w:before="0" w:after="0"/>
                              </w:pPr>
                              <w:r w:rsidRPr="00A9318B">
                                <w:rPr>
                                  <w:rFonts w:cs="Arial"/>
                                  <w:snapToGrid w:val="0"/>
                                  <w:color w:val="000000"/>
                                  <w:sz w:val="22"/>
                                </w:rPr>
                                <w:t>9 V</w:t>
                              </w:r>
                            </w:p>
                          </w:txbxContent>
                        </v:textbox>
                      </v:rect>
                      <v:line id="Line 19642" o:spid="_x0000_s1240" style="position:absolute;visibility:visible;mso-wrap-style:square" from="7936,9469" to="793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ROxwAAAN4AAAAPAAAAZHJzL2Rvd25yZXYueG1sRI/NasMw&#10;EITvhb6D2EJvjezQOsGJElpDcU8p+YMcF2tjObFWxlIT5+2jQqHHYWa+YebLwbbiQr1vHCtIRwkI&#10;4srphmsFu+3nyxSED8gaW8ek4EYelovHhznm2l15TZdNqEWEsM9RgQmhy6X0lSGLfuQ64ugdXW8x&#10;RNnXUvd4jXDbynGSZNJiw3HBYEeFoeq8+bEKimJ1OH28fa/OsnTlZLfPSjPNlHp+Gt5nIAIN4T/8&#10;1/7SCsavaZbC7514BeTiDgAA//8DAFBLAQItABQABgAIAAAAIQDb4fbL7gAAAIUBAAATAAAAAAAA&#10;AAAAAAAAAAAAAABbQ29udGVudF9UeXBlc10ueG1sUEsBAi0AFAAGAAgAAAAhAFr0LFu/AAAAFQEA&#10;AAsAAAAAAAAAAAAAAAAAHwEAAF9yZWxzLy5yZWxzUEsBAi0AFAAGAAgAAAAhANMnFE7HAAAA3gAA&#10;AA8AAAAAAAAAAAAAAAAABwIAAGRycy9kb3ducmV2LnhtbFBLBQYAAAAAAwADALcAAAD7AgAAAAA=&#10;" strokeweight=".95pt"/>
                      <v:line id="Line 19643" o:spid="_x0000_s1241" style="position:absolute;flip:x;visibility:visible;mso-wrap-style:square" from="8551,9454" to="12264,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5rxQAAAN4AAAAPAAAAZHJzL2Rvd25yZXYueG1sRI/dasJA&#10;EIXvC77DMoJ3dWPwj+gqIoilvarxAYbsmA1mZ0N2jTFP3y0Uenk4c74zZ7vvbS06an3lWMFsmoAg&#10;LpyuuFRwzU/vaxA+IGusHZOCF3nY70ZvW8y0e/I3dZdQighhn6ECE0KTSekLQxb91DXE0bu51mKI&#10;si2lbvEZ4baWaZIspcWKY4PBho6GivvlYeMbi5zdlyw+z4OZD6suzavFa1BqMu4PGxCB+vB//Jf+&#10;0ArS+WyZwu+cyAC5+wEAAP//AwBQSwECLQAUAAYACAAAACEA2+H2y+4AAACFAQAAEwAAAAAAAAAA&#10;AAAAAAAAAAAAW0NvbnRlbnRfVHlwZXNdLnhtbFBLAQItABQABgAIAAAAIQBa9CxbvwAAABUBAAAL&#10;AAAAAAAAAAAAAAAAAB8BAABfcmVscy8ucmVsc1BLAQItABQABgAIAAAAIQBbS85rxQAAAN4AAAAP&#10;AAAAAAAAAAAAAAAAAAcCAABkcnMvZG93bnJldi54bWxQSwUGAAAAAAMAAwC3AAAA+QIAAAAA&#10;" strokeweight=".95pt"/>
                      <v:line id="Line 19644" o:spid="_x0000_s1242" style="position:absolute;visibility:visible;mso-wrap-style:square" from="11083,9454" to="11084,10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ixwAAAN4AAAAPAAAAZHJzL2Rvd25yZXYueG1sRI9Ba8JA&#10;FITvhf6H5Qne6kZrU0ldpQ1IelK0Ch4f2ddsNPs2ZFdN/323UPA4zMw3zHzZ20ZcqfO1YwXjUQKC&#10;uHS65krB/mv1NAPhA7LGxjEp+CEPy8Xjwxwz7W68pesuVCJC2GeowITQZlL60pBFP3ItcfS+XWcx&#10;RNlVUnd4i3DbyEmSpNJizXHBYEu5ofK8u1gFeb4+nj5eNuuzLFzxuj+khZmlSg0H/fsbiEB9uIf/&#10;259awWQ6Tp/h7068AnLxCwAA//8DAFBLAQItABQABgAIAAAAIQDb4fbL7gAAAIUBAAATAAAAAAAA&#10;AAAAAAAAAAAAAABbQ29udGVudF9UeXBlc10ueG1sUEsBAi0AFAAGAAgAAAAhAFr0LFu/AAAAFQEA&#10;AAsAAAAAAAAAAAAAAAAAHwEAAF9yZWxzLy5yZWxzUEsBAi0AFAAGAAgAAAAhAEy5L6LHAAAA3gAA&#10;AA8AAAAAAAAAAAAAAAAABwIAAGRycy9kb3ducmV2LnhtbFBLBQYAAAAAAwADALcAAAD7AgAAAAA=&#10;" strokeweight=".95pt"/>
                      <v:line id="Line 19645" o:spid="_x0000_s1243" style="position:absolute;flip:x;visibility:visible;mso-wrap-style:square" from="10745,10126" to="11420,10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vOExgAAAN4AAAAPAAAAZHJzL2Rvd25yZXYueG1sRI/BasMw&#10;EETvhf6D2EJujRzjpMW1HEqhpCSnxP2AxdpaptbKWKrj+OurQCDHYXbe7BTbyXZipMG3jhWslgkI&#10;4trplhsF39Xn8ysIH5A1do5JwYU8bMvHhwJz7c58pPEUGhEh7HNUYELocyl9bciiX7qeOHo/brAY&#10;ohwaqQc8R7jtZJokG2mx5dhgsKcPQ/Xv6c/GN9YVu4Os97vZZPPLmFbt+jIrtXia3t9ABJrC/fiW&#10;/tIK0my1yeA6JzJAlv8AAAD//wMAUEsBAi0AFAAGAAgAAAAhANvh9svuAAAAhQEAABMAAAAAAAAA&#10;AAAAAAAAAAAAAFtDb250ZW50X1R5cGVzXS54bWxQSwECLQAUAAYACAAAACEAWvQsW78AAAAVAQAA&#10;CwAAAAAAAAAAAAAAAAAfAQAAX3JlbHMvLnJlbHNQSwECLQAUAAYACAAAACEAu+7zhMYAAADeAAAA&#10;DwAAAAAAAAAAAAAAAAAHAgAAZHJzL2Rvd25yZXYueG1sUEsFBgAAAAADAAMAtwAAAPoCAAAAAA==&#10;" strokeweight=".95pt"/>
                      <v:line id="Line 19646" o:spid="_x0000_s1244" style="position:absolute;flip:x;visibility:visible;mso-wrap-style:square" from="10745,10294" to="11420,1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lYfxgAAAN4AAAAPAAAAZHJzL2Rvd25yZXYueG1sRI/BasMw&#10;EETvhf6D2EJujRwTp8GxHEqhJLSnxv2AxdpYJtbKWKrj+OujQqHHYXbe7BT7yXZipMG3jhWslgkI&#10;4trplhsF39X78xaED8gaO8ek4EYe9uXjQ4G5dlf+ovEUGhEh7HNUYELocyl9bciiX7qeOHpnN1gM&#10;UQ6N1ANeI9x2Mk2SjbTYcmww2NObofpy+rHxjaxi9ynrj8Ns1vPLmFZtdpuVWjxNrzsQgabwf/yX&#10;PmoF6Xq1yeB3TmSALO8AAAD//wMAUEsBAi0AFAAGAAgAAAAhANvh9svuAAAAhQEAABMAAAAAAAAA&#10;AAAAAAAAAAAAAFtDb250ZW50X1R5cGVzXS54bWxQSwECLQAUAAYACAAAACEAWvQsW78AAAAVAQAA&#10;CwAAAAAAAAAAAAAAAAAfAQAAX3JlbHMvLnJlbHNQSwECLQAUAAYACAAAACEA1KJWH8YAAADeAAAA&#10;DwAAAAAAAAAAAAAAAAAHAgAAZHJzL2Rvd25yZXYueG1sUEsFBgAAAAADAAMAtwAAAPoCAAAAAA==&#10;" strokeweight=".95pt"/>
                      <v:line id="Line 19647" o:spid="_x0000_s1245" style="position:absolute;visibility:visible;mso-wrap-style:square" from="11083,10294" to="11084,1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w6yAAAAN4AAAAPAAAAZHJzL2Rvd25yZXYueG1sRI/NasMw&#10;EITvhb6D2EJvjZzQqsGJElpDcU8JzQ/kuFhby421MpaaOG8fBQo9DjPzDTNfDq4VJ+pD41nDeJSB&#10;IK68abjWsNt+PE1BhIhssPVMGi4UYLm4v5tjbvyZv+i0ibVIEA45arAxdrmUobLkMIx8R5y8b987&#10;jEn2tTQ9nhPctXKSZUo6bDgtWOyosFQdN79OQ1GsDj/vL+vVUZa+fN3tVWmnSuvHh+FtBiLSEP/D&#10;f+1Po2HyPFYKbnfSFZCLKwAAAP//AwBQSwECLQAUAAYACAAAACEA2+H2y+4AAACFAQAAEwAAAAAA&#10;AAAAAAAAAAAAAAAAW0NvbnRlbnRfVHlwZXNdLnhtbFBLAQItABQABgAIAAAAIQBa9CxbvwAAABUB&#10;AAALAAAAAAAAAAAAAAAAAB8BAABfcmVscy8ucmVsc1BLAQItABQABgAIAAAAIQBczow6yAAAAN4A&#10;AAAPAAAAAAAAAAAAAAAAAAcCAABkcnMvZG93bnJldi54bWxQSwUGAAAAAAMAAwC3AAAA/AIAAAAA&#10;" strokeweight=".95pt"/>
                      <v:line id="Line 19648" o:spid="_x0000_s1246" style="position:absolute;flip:x;visibility:visible;mso-wrap-style:square" from="7921,10967" to="12264,10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3zxQAAAN4AAAAPAAAAZHJzL2Rvd25yZXYueG1sRI/dasJA&#10;EIXvhb7DMgXvdGPwj9RVRCiWeqXxAYbsmA3NzobsNsY8fbcgeHk4c74zZ7PrbS06an3lWMFsmoAg&#10;LpyuuFRwzT8naxA+IGusHZOCB3nYbd9GG8y0u/OZuksoRYSwz1CBCaHJpPSFIYt+6hri6N1cazFE&#10;2ZZSt3iPcFvLNEmW0mLFscFgQwdDxc/l18Y3Fjm7kyy+j4OZD6suzavFY1Bq/N7vP0AE6sPr+Jn+&#10;0grS+Wy5gv85kQFy+wcAAP//AwBQSwECLQAUAAYACAAAACEA2+H2y+4AAACFAQAAEwAAAAAAAAAA&#10;AAAAAAAAAAAAW0NvbnRlbnRfVHlwZXNdLnhtbFBLAQItABQABgAIAAAAIQBa9CxbvwAAABUBAAAL&#10;AAAAAAAAAAAAAAAAAB8BAABfcmVscy8ucmVsc1BLAQItABQABgAIAAAAIQBLPG3zxQAAAN4AAAAP&#10;AAAAAAAAAAAAAAAAAAcCAABkcnMvZG93bnJldi54bWxQSwUGAAAAAAMAAwC3AAAA+QIAAAAA&#10;" strokeweight=".95pt"/>
                      <v:line id="Line 19649" o:spid="_x0000_s1247" style="position:absolute;visibility:visible;mso-wrap-style:square" from="12264,9454" to="12265,9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3TxAAAAN4AAAAPAAAAZHJzL2Rvd25yZXYueG1sRE/LasJA&#10;FN0X+g/DLXSnE6VGSR2lBiSuFB+FLi+Z20xq5k7IjBr/3lkIXR7Oe77sbSOu1PnasYLRMAFBXDpd&#10;c6XgdFwPZiB8QNbYOCYFd/KwXLy+zDHT7sZ7uh5CJWII+wwVmBDaTEpfGrLoh64ljtyv6yyGCLtK&#10;6g5vMdw2cpwkqbRYc2ww2FJuqDwfLlZBnm9//laT3fYsC1dMT99pYWapUu9v/dcniEB9+Bc/3Rut&#10;YPwxSuPeeCdeAbl4AAAA//8DAFBLAQItABQABgAIAAAAIQDb4fbL7gAAAIUBAAATAAAAAAAAAAAA&#10;AAAAAAAAAABbQ29udGVudF9UeXBlc10ueG1sUEsBAi0AFAAGAAgAAAAhAFr0LFu/AAAAFQEAAAsA&#10;AAAAAAAAAAAAAAAAHwEAAF9yZWxzLy5yZWxzUEsBAi0AFAAGAAgAAAAhAEIdvdPEAAAA3gAAAA8A&#10;AAAAAAAAAAAAAAAABwIAAGRycy9kb3ducmV2LnhtbFBLBQYAAAAAAwADALcAAAD4AgAAAAA=&#10;" strokeweight=".95pt"/>
                      <v:line id="Line 19650" o:spid="_x0000_s1248" style="position:absolute;visibility:visible;mso-wrap-style:square" from="12264,10462" to="12265,10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9bxwAAAN4AAAAPAAAAZHJzL2Rvd25yZXYueG1sRI9Ba8JA&#10;FITvQv/D8gq96UZpY4iu0gZKPFlqFTw+ss9savZtyK6a/vtuoeBxmJlvmOV6sK24Uu8bxwqmkwQE&#10;ceV0w7WC/df7OAPhA7LG1jEp+CEP69XDaIm5djf+pOsu1CJC2OeowITQ5VL6ypBFP3EdcfROrrcY&#10;ouxrqXu8Rbht5SxJUmmx4bhgsKPCUHXeXayCotgev99ePrZnWbpyvj+kpclSpZ4eh9cFiEBDuIf/&#10;2xutYPY8zebwdydeAbn6BQAA//8DAFBLAQItABQABgAIAAAAIQDb4fbL7gAAAIUBAAATAAAAAAAA&#10;AAAAAAAAAAAAAABbQ29udGVudF9UeXBlc10ueG1sUEsBAi0AFAAGAAgAAAAhAFr0LFu/AAAAFQEA&#10;AAsAAAAAAAAAAAAAAAAAHwEAAF9yZWxzLy5yZWxzUEsBAi0AFAAGAAgAAAAhAIOOz1vHAAAA3gAA&#10;AA8AAAAAAAAAAAAAAAAABwIAAGRycy9kb3ducmV2LnhtbFBLBQYAAAAAAwADALcAAAD7AgAAAAA=&#10;" strokeweight=".95pt"/>
                      <v:line id="Line 19651" o:spid="_x0000_s1249" style="position:absolute;visibility:visible;mso-wrap-style:square" from="7936,10369" to="7952,10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spxAAAAN4AAAAPAAAAZHJzL2Rvd25yZXYueG1sRE/Pa8Iw&#10;FL4P9j+EJ+ymqbJ1pRplFqQ7KToFj4/m2VSbl9Jk2v33y2Gw48f3e7EabCvu1PvGsYLpJAFBXDnd&#10;cK3g+LUZZyB8QNbYOiYFP+RhtXx+WmCu3YP3dD+EWsQQ9jkqMCF0uZS+MmTRT1xHHLmL6y2GCPta&#10;6h4fMdy2cpYkqbTYcGww2FFhqLodvq2Cotier+u33fYmS1e+H09pabJUqZfR8DEHEWgI/+I/96dW&#10;MHudZnFvvBOvgFz+AgAA//8DAFBLAQItABQABgAIAAAAIQDb4fbL7gAAAIUBAAATAAAAAAAAAAAA&#10;AAAAAAAAAABbQ29udGVudF9UeXBlc10ueG1sUEsBAi0AFAAGAAgAAAAhAFr0LFu/AAAAFQEAAAsA&#10;AAAAAAAAAAAAAAAAHwEAAF9yZWxzLy5yZWxzUEsBAi0AFAAGAAgAAAAhAPIRWynEAAAA3gAAAA8A&#10;AAAAAAAAAAAAAAAABwIAAGRycy9kb3ducmV2LnhtbFBLBQYAAAAAAwADALcAAAD4AgAAAAA=&#10;" strokeweight=".95pt"/>
                      <v:oval id="Oval 19652" o:spid="_x0000_s1250" style="position:absolute;left:7893;top:9925;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3BYyAAAAN4AAAAPAAAAZHJzL2Rvd25yZXYueG1sRI9Ba8JA&#10;FITvQv/D8gpeRDdKCSa6CSUo9FCkTXvx9sg+k9Ds25BdTdpf3xUKPQ4z3wyzzyfTiRsNrrWsYL2K&#10;QBBXVrdcK/j8OC63IJxH1thZJgXf5CDPHmZ7TLUd+Z1upa9FKGGXooLG+z6V0lUNGXQr2xMH72IH&#10;gz7IoZZ6wDGUm05uoiiWBlsOCw32VDRUfZVXo2CTvMYjFdfDTxmfxsPbuViYqFBq/jg970B4mvx/&#10;+I9+0YF7Wm8TuN8JV0BmvwAAAP//AwBQSwECLQAUAAYACAAAACEA2+H2y+4AAACFAQAAEwAAAAAA&#10;AAAAAAAAAAAAAAAAW0NvbnRlbnRfVHlwZXNdLnhtbFBLAQItABQABgAIAAAAIQBa9CxbvwAAABUB&#10;AAALAAAAAAAAAAAAAAAAAB8BAABfcmVscy8ucmVsc1BLAQItABQABgAIAAAAIQDFE3BYyAAAAN4A&#10;AAAPAAAAAAAAAAAAAAAAAAcCAABkcnMvZG93bnJldi54bWxQSwUGAAAAAAMAAwC3AAAA/AIAAAAA&#10;" strokeweight=".95pt"/>
                      <v:oval id="Oval 19653" o:spid="_x0000_s1251" style="position:absolute;left:7908;top:10326;width:76;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E8YxgAAAN4AAAAPAAAAZHJzL2Rvd25yZXYueG1sRI9Na8JA&#10;EIbvhf6HZQQvRTeKhBpdpQSFHkpp0168DdkxCWZnQ3Y1aX+9cyj0+PJ+8Wz3o2vVjfrQeDawmCeg&#10;iEtvG64MfH8dZ8+gQkS22HomAz8UYL97fNhiZv3An3QrYqVkhEOGBuoYu0zrUNbkMMx9Ryze2fcO&#10;o8i+0rbHQcZdq5dJkmqHDctDjR3lNZWX4uoMLNdv6UD59fBbpO/D4eOUP7kkN2Y6GV82oCKN8T/8&#10;13610lst1gIgOIICencHAAD//wMAUEsBAi0AFAAGAAgAAAAhANvh9svuAAAAhQEAABMAAAAAAAAA&#10;AAAAAAAAAAAAAFtDb250ZW50X1R5cGVzXS54bWxQSwECLQAUAAYACAAAACEAWvQsW78AAAAVAQAA&#10;CwAAAAAAAAAAAAAAAAAfAQAAX3JlbHMvLnJlbHNQSwECLQAUAAYACAAAACEA0fBPGMYAAADeAAAA&#10;DwAAAAAAAAAAAAAAAAAHAgAAZHJzL2Rvd25yZXYueG1sUEsFBgAAAAADAAMAtwAAAPoCAAAAAA==&#10;" strokeweight=".95pt"/>
                      <v:rect id="Rectangle 19654" o:spid="_x0000_s1252" style="position:absolute;left:8973;top:9332;width:1013;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hRxwAAAN4AAAAPAAAAZHJzL2Rvd25yZXYueG1sRI9Ba8JA&#10;FITvhf6H5RV6KbqJlKKpq4igWHoyKuLtkX1mQ7NvQ3aNqb/eLRQ8DjPzDTOd97YWHbW+cqwgHSYg&#10;iAunKy4V7HerwRiED8gaa8ek4Jc8zGfPT1PMtLvylro8lCJC2GeowITQZFL6wpBFP3QNcfTOrrUY&#10;omxLqVu8Rrit5ShJPqTFiuOCwYaWhoqf/GIVvLHZ5qfj93Fnbht7WJ+bult/KfX60i8+QQTqwyP8&#10;395oBaP3dJLC3514BeTsDgAA//8DAFBLAQItABQABgAIAAAAIQDb4fbL7gAAAIUBAAATAAAAAAAA&#10;AAAAAAAAAAAAAABbQ29udGVudF9UeXBlc10ueG1sUEsBAi0AFAAGAAgAAAAhAFr0LFu/AAAAFQEA&#10;AAsAAAAAAAAAAAAAAAAAHwEAAF9yZWxzLy5yZWxzUEsBAi0AFAAGAAgAAAAhANf4eFHHAAAA3gAA&#10;AA8AAAAAAAAAAAAAAAAABwIAAGRycy9kb3ducmV2LnhtbFBLBQYAAAAAAwADALcAAAD7AgAAAAA=&#10;" strokeweight=".95pt"/>
                      <v:group id="Group 19655" o:spid="_x0000_s1253" style="position:absolute;left:8964;top:9118;width:1031;height:672" coordorigin="8964,9118" coordsize="103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OA7xwAAAN4AAAAPAAAAZHJzL2Rvd25yZXYueG1sRI9Ba8JA&#10;FITvgv9heYXedJNYpaSuImJLDyIYC+LtkX0mwezbkN0m8d93C4LHYWa+YZbrwdSio9ZVlhXE0wgE&#10;cW51xYWCn9Pn5B2E88gaa8uk4E4O1qvxaImptj0fqct8IQKEXYoKSu+bVEqXl2TQTW1DHLyrbQ36&#10;INtC6hb7ADe1TKJoIQ1WHBZKbGhbUn7Lfo2Crx77zSzedfvbdXu/nOaH8z4mpV5fhs0HCE+Df4Yf&#10;7W+tIHlLZjH83wlXQK7+AAAA//8DAFBLAQItABQABgAIAAAAIQDb4fbL7gAAAIUBAAATAAAAAAAA&#10;AAAAAAAAAAAAAABbQ29udGVudF9UeXBlc10ueG1sUEsBAi0AFAAGAAgAAAAhAFr0LFu/AAAAFQEA&#10;AAsAAAAAAAAAAAAAAAAAHwEAAF9yZWxzLy5yZWxzUEsBAi0AFAAGAAgAAAAhAH244DvHAAAA3gAA&#10;AA8AAAAAAAAAAAAAAAAABwIAAGRycy9kb3ducmV2LnhtbFBLBQYAAAAAAwADALcAAAD7AgAAAAA=&#10;">
                        <v:shape id="Freeform 19656" o:spid="_x0000_s1254" style="position:absolute;left:9789;top:9118;width:206;height:168;visibility:visible;mso-wrap-style:square;v-text-anchor:top" coordsize="20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3CxwAAAN4AAAAPAAAAZHJzL2Rvd25yZXYueG1sRI9La8JA&#10;FIX3Bf/DcIXu6iSxFYmOEtRCS8FnNu4umWsSzNwJmanGf98pFLo8nMfHmS9704gbda62rCAeRSCI&#10;C6trLhXkp/eXKQjnkTU2lknBgxwsF4OnOaba3vlAt6MvRRhhl6KCyvs2ldIVFRl0I9sSB+9iO4M+&#10;yK6UusN7GDeNTKJoIg3WHAgVtrSqqLgev02A5I/PbNu/reOvLJ4Wm31+bnZXpZ6HfTYD4an3/+G/&#10;9odWkLwm4wR+74QrIBc/AAAA//8DAFBLAQItABQABgAIAAAAIQDb4fbL7gAAAIUBAAATAAAAAAAA&#10;AAAAAAAAAAAAAABbQ29udGVudF9UeXBlc10ueG1sUEsBAi0AFAAGAAgAAAAhAFr0LFu/AAAAFQEA&#10;AAsAAAAAAAAAAAAAAAAAHwEAAF9yZWxzLy5yZWxzUEsBAi0AFAAGAAgAAAAhAICmncLHAAAA3gAA&#10;AA8AAAAAAAAAAAAAAAAABwIAAGRycy9kb3ducmV2LnhtbFBLBQYAAAAAAwADALcAAAD7AgAAAAA=&#10;" path="m206,l94,168,,37,206,xe" fillcolor="black" stroked="f">
                          <v:path arrowok="t" o:connecttype="custom" o:connectlocs="206,0;94,168;0,37;206,0" o:connectangles="0,0,0,0"/>
                        </v:shape>
                        <v:line id="Line 19657" o:spid="_x0000_s1255" style="position:absolute;flip:x;visibility:visible;mso-wrap-style:square" from="8964,9136" to="9958,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SWRxQAAAN4AAAAPAAAAZHJzL2Rvd25yZXYueG1sRI9Ra8JA&#10;EITfC/6HYwXf6sWoVaKnSEEs7VONP2DJrblgbi/krjHm13uFQh+H2flmZ7vvbS06an3lWMFsmoAg&#10;LpyuuFRwyY+vaxA+IGusHZOCB3nY70YvW8y0u/M3dedQighhn6ECE0KTSekLQxb91DXE0bu61mKI&#10;si2lbvEe4baWaZK8SYsVxwaDDb0bKm7nHxvfWObsvmTxeRrMYlh1aV4tH4NSk3F/2IAI1If/47/0&#10;h1aQLtL5HH7nRAbI3RMAAP//AwBQSwECLQAUAAYACAAAACEA2+H2y+4AAACFAQAAEwAAAAAAAAAA&#10;AAAAAAAAAAAAW0NvbnRlbnRfVHlwZXNdLnhtbFBLAQItABQABgAIAAAAIQBa9CxbvwAAABUBAAAL&#10;AAAAAAAAAAAAAAAAAB8BAABfcmVscy8ucmVsc1BLAQItABQABgAIAAAAIQD8kSWRxQAAAN4AAAAP&#10;AAAAAAAAAAAAAAAAAAcCAABkcnMvZG93bnJldi54bWxQSwUGAAAAAAMAAwC3AAAA+QIAAAAA&#10;" strokeweight=".95pt"/>
                      </v:group>
                      <v:oval id="Oval 19658" o:spid="_x0000_s1256" style="position:absolute;left:12029;top:9967;width:50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yzxgAAAN4AAAAPAAAAZHJzL2Rvd25yZXYueG1sRI9fS8Mw&#10;FMXfBb9DuIO9uXTdGKUuGyITxgTBKXu+JLdNWXNTmth2fnojCD4ezp8fZ7ufXCsG6kPjWcFykYEg&#10;1t40XCv4/Hh5KECEiGyw9UwKbhRgv7u/22Jp/MjvNJxjLdIIhxIV2Bi7UsqgLTkMC98RJ6/yvcOY&#10;ZF9L0+OYxl0r8yzbSIcNJ4LFjp4t6ev5yyXI2+vpu7peimFjD5cxP+rqUGil5rPp6RFEpCn+h//a&#10;R6MgX+erNfzeSVdA7n4AAAD//wMAUEsBAi0AFAAGAAgAAAAhANvh9svuAAAAhQEAABMAAAAAAAAA&#10;AAAAAAAAAAAAAFtDb250ZW50X1R5cGVzXS54bWxQSwECLQAUAAYACAAAACEAWvQsW78AAAAVAQAA&#10;CwAAAAAAAAAAAAAAAAAfAQAAX3JlbHMvLnJlbHNQSwECLQAUAAYACAAAACEAgacMs8YAAADeAAAA&#10;DwAAAAAAAAAAAAAAAAAHAgAAZHJzL2Rvd25yZXYueG1sUEsFBgAAAAADAAMAtwAAAPoCAAAAAA==&#10;" filled="f" strokeweight=".95pt"/>
                      <v:rect id="Rectangle 19659" o:spid="_x0000_s1257" style="position:absolute;left:10464;top:10089;width:262;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tKxwAAAN4AAAAPAAAAZHJzL2Rvd25yZXYueG1sRI9Pa8JA&#10;FMTvQr/D8gq96aapFo2uIv5Bj1YLtrdH9pmEZt+G7Gqin94VhB6HmfkNM5m1phQXql1hWcF7LwJB&#10;nFpdcKbg+7DuDkE4j6yxtEwKruRgNn3pTDDRtuEvuux9JgKEXYIKcu+rREqX5mTQ9WxFHLyTrQ36&#10;IOtM6hqbADeljKPoUxosOCzkWNEip/RvfzYKNsNq/rO1tyYrV7+b4+44Wh5GXqm313Y+BuGp9f/h&#10;Z3urFcT9+GMAjzvhCsjpHQAA//8DAFBLAQItABQABgAIAAAAIQDb4fbL7gAAAIUBAAATAAAAAAAA&#10;AAAAAAAAAAAAAABbQ29udGVudF9UeXBlc10ueG1sUEsBAi0AFAAGAAgAAAAhAFr0LFu/AAAAFQEA&#10;AAsAAAAAAAAAAAAAAAAAHwEAAF9yZWxzLy5yZWxzUEsBAi0AFAAGAAgAAAAhALYnC0rHAAAA3gAA&#10;AA8AAAAAAAAAAAAAAAAABwIAAGRycy9kb3ducmV2LnhtbFBLBQYAAAAAAwADALcAAAD7AgAAAAA=&#10;" filled="f" stroked="f">
                        <v:textbox inset="0,0,0,0">
                          <w:txbxContent>
                            <w:p w14:paraId="7EFD2C2D" w14:textId="77777777" w:rsidR="00561361" w:rsidRPr="00A9318B" w:rsidRDefault="00561361" w:rsidP="00D52083">
                              <w:pPr>
                                <w:spacing w:before="0" w:after="0"/>
                                <w:rPr>
                                  <w:rFonts w:cs="Arial"/>
                                </w:rPr>
                              </w:pPr>
                              <w:r w:rsidRPr="00A9318B">
                                <w:rPr>
                                  <w:rFonts w:cs="Arial"/>
                                  <w:snapToGrid w:val="0"/>
                                  <w:color w:val="000000"/>
                                  <w:sz w:val="22"/>
                                </w:rPr>
                                <w:t>C</w:t>
                              </w:r>
                            </w:p>
                          </w:txbxContent>
                        </v:textbox>
                      </v:rect>
                      <v:oval id="Oval 19660" o:spid="_x0000_s1258" style="position:absolute;left:10360;top:9220;width:50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yxyAAAAN4AAAAPAAAAZHJzL2Rvd25yZXYueG1sRI9Ba8JA&#10;FITvhf6H5RW8iNkYS6ipq5Sg4EFKm3rx9si+JqHZtyG7mthf3xWEHoeZb4ZZbUbTigv1rrGsYB7F&#10;IIhLqxuuFBy/drMXEM4ja2wtk4IrOdisHx9WmGk78CddCl+JUMIuQwW1910mpStrMugi2xEH79v2&#10;Bn2QfSV1j0MoN61M4jiVBhsOCzV2lNdU/hRnoyBZHtKB8vP2t0jfh+3HKZ+aOFdq8jS+vYLwNPr/&#10;8J3e68A9J4sUbnfCFZDrPwAAAP//AwBQSwECLQAUAAYACAAAACEA2+H2y+4AAACFAQAAEwAAAAAA&#10;AAAAAAAAAAAAAAAAW0NvbnRlbnRfVHlwZXNdLnhtbFBLAQItABQABgAIAAAAIQBa9CxbvwAAABUB&#10;AAALAAAAAAAAAAAAAAAAAB8BAABfcmVscy8ucmVsc1BLAQItABQABgAIAAAAIQDMFkyxyAAAAN4A&#10;AAAPAAAAAAAAAAAAAAAAAAcCAABkcnMvZG93bnJldi54bWxQSwUGAAAAAAMAAwC3AAAA/AIAAAAA&#10;" strokeweight=".95pt"/>
                      <v:rect id="Rectangle 19661" o:spid="_x0000_s1259" style="position:absolute;left:10539;top:9304;width:33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CmxwAAAN4AAAAPAAAAZHJzL2Rvd25yZXYueG1sRI9Pa8JA&#10;FMTvQr/D8gq96aapWI2uIv5Bj1YLtrdH9pmEZt+G7Gqin94VhB6HmfkNM5m1phQXql1hWcF7LwJB&#10;nFpdcKbg+7DuDkE4j6yxtEwKruRgNn3pTDDRtuEvuux9JgKEXYIKcu+rREqX5mTQ9WxFHLyTrQ36&#10;IOtM6hqbADeljKNoIA0WHBZyrGiRU/q3PxsFm2E1/9naW5OVq9/NcXccLQ8jr9Tbazsfg/DU+v/w&#10;s73VCuJ+/PEJjzvhCsjpHQAA//8DAFBLAQItABQABgAIAAAAIQDb4fbL7gAAAIUBAAATAAAAAAAA&#10;AAAAAAAAAAAAAABbQ29udGVudF9UeXBlc10ueG1sUEsBAi0AFAAGAAgAAAAhAFr0LFu/AAAAFQEA&#10;AAsAAAAAAAAAAAAAAAAAHwEAAF9yZWxzLy5yZWxzUEsBAi0AFAAGAAgAAAAhACm5MKbHAAAA3gAA&#10;AA8AAAAAAAAAAAAAAAAABwIAAGRycy9kb3ducmV2LnhtbFBLBQYAAAAAAwADALcAAAD7AgAAAAA=&#10;" filled="f" stroked="f">
                        <v:textbox inset="0,0,0,0">
                          <w:txbxContent>
                            <w:p w14:paraId="7EFD2C2E" w14:textId="77777777" w:rsidR="00561361" w:rsidRDefault="00561361" w:rsidP="00D52083">
                              <w:pPr>
                                <w:spacing w:before="0" w:after="0"/>
                              </w:pPr>
                              <w:r>
                                <w:rPr>
                                  <w:rFonts w:ascii="Helvetica" w:hAnsi="Helvetica"/>
                                  <w:snapToGrid w:val="0"/>
                                  <w:color w:val="000000"/>
                                  <w:sz w:val="26"/>
                                </w:rPr>
                                <w:t>A</w:t>
                              </w:r>
                            </w:p>
                          </w:txbxContent>
                        </v:textbox>
                      </v:rect>
                      <v:rect id="Rectangle 19662" o:spid="_x0000_s1260" style="position:absolute;left:12208;top:10051;width:337;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TUwwAAAN4AAAAPAAAAZHJzL2Rvd25yZXYueG1sRE/LisIw&#10;FN0L/kO4wuw0tQ6DVqOIOujSF6i7S3Nti81NaTK2M19vFgMuD+c9W7SmFE+qXWFZwXAQgSBOrS44&#10;U3A+fffHIJxH1lhaJgW/5GAx73ZmmGjb8IGeR5+JEMIuQQW591UipUtzMugGtiIO3N3WBn2AdSZ1&#10;jU0IN6WMo+hLGiw4NORY0Sqn9HH8MQq242p53dm/Jis3t+1lf5msTxOv1EevXU5BeGr9W/zv3mkF&#10;8Wc8CnvDnXAF5PwFAAD//wMAUEsBAi0AFAAGAAgAAAAhANvh9svuAAAAhQEAABMAAAAAAAAAAAAA&#10;AAAAAAAAAFtDb250ZW50X1R5cGVzXS54bWxQSwECLQAUAAYACAAAACEAWvQsW78AAAAVAQAACwAA&#10;AAAAAAAAAAAAAAAfAQAAX3JlbHMvLnJlbHNQSwECLQAUAAYACAAAACEAWCak1MMAAADeAAAADwAA&#10;AAAAAAAAAAAAAAAHAgAAZHJzL2Rvd25yZXYueG1sUEsFBgAAAAADAAMAtwAAAPcCAAAAAA==&#10;" filled="f" stroked="f">
                        <v:textbox inset="0,0,0,0">
                          <w:txbxContent>
                            <w:p w14:paraId="7EFD2C2F" w14:textId="77777777" w:rsidR="00561361" w:rsidRDefault="00561361" w:rsidP="00D52083">
                              <w:pPr>
                                <w:spacing w:before="0" w:after="0"/>
                              </w:pPr>
                              <w:r>
                                <w:rPr>
                                  <w:rFonts w:ascii="Helvetica" w:hAnsi="Helvetica"/>
                                  <w:snapToGrid w:val="0"/>
                                  <w:color w:val="000000"/>
                                  <w:sz w:val="26"/>
                                </w:rPr>
                                <w:t>V</w:t>
                              </w:r>
                            </w:p>
                          </w:txbxContent>
                        </v:textbox>
                      </v:rect>
                      <v:oval id="Oval 19663" o:spid="_x0000_s1261" style="position:absolute;left:11047;top:9397;width:79;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8dLxgAAAN4AAAAPAAAAZHJzL2Rvd25yZXYueG1sRI9Ba8JA&#10;FITvhf6H5RW8FN2YWtHoKiVg8WrqweMz+0xCs2/D7mqSf98tFHocZuYbZrsfTCse5HxjWcF8loAg&#10;Lq1uuFJw/jpMVyB8QNbYWiYFI3nY756ftphp2/OJHkWoRISwz1BBHUKXSenLmgz6me2Io3ezzmCI&#10;0lVSO+wj3LQyTZKlNNhwXKixo7ym8ru4GwXutRvz8Zgf5lf+LN77lb4sz1qpycvwsQERaAj/4b/2&#10;UStIF+nbGn7vxCsgdz8AAAD//wMAUEsBAi0AFAAGAAgAAAAhANvh9svuAAAAhQEAABMAAAAAAAAA&#10;AAAAAAAAAAAAAFtDb250ZW50X1R5cGVzXS54bWxQSwECLQAUAAYACAAAACEAWvQsW78AAAAVAQAA&#10;CwAAAAAAAAAAAAAAAAAfAQAAX3JlbHMvLnJlbHNQSwECLQAUAAYACAAAACEALVvHS8YAAADeAAAA&#10;DwAAAAAAAAAAAAAAAAAHAgAAZHJzL2Rvd25yZXYueG1sUEsFBgAAAAADAAMAtwAAAPoCAAAAAA==&#10;" fillcolor="black">
                        <o:lock v:ext="edit" aspectratio="t"/>
                      </v:oval>
                      <v:oval id="Oval 19664" o:spid="_x0000_s1262" style="position:absolute;left:11047;top:10912;width:79;height: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2rwwAAAN4AAAAPAAAAZHJzL2Rvd25yZXYueG1sRI/NisIw&#10;FIX3wrxDuAOzEU0tKlKNIgUHt1NduLw217bY3JQk2vbtJ4uBWR7OH9/uMJhWvMn5xrKCxTwBQVxa&#10;3XCl4Ho5zTYgfEDW2FomBSN5OOw/JjvMtO35h95FqEQcYZ+hgjqELpPSlzUZ9HPbEUfvYZ3BEKWr&#10;pHbYx3HTyjRJ1tJgw/Ghxo7ymspn8TIK3LQb8/GcnxZ3/i5W/Ubf1let1NfncNyCCDSE//Bf+6wV&#10;pMt0GQEiTkQBuf8FAAD//wMAUEsBAi0AFAAGAAgAAAAhANvh9svuAAAAhQEAABMAAAAAAAAAAAAA&#10;AAAAAAAAAFtDb250ZW50X1R5cGVzXS54bWxQSwECLQAUAAYACAAAACEAWvQsW78AAAAVAQAACwAA&#10;AAAAAAAAAAAAAAAfAQAAX3JlbHMvLnJlbHNQSwECLQAUAAYACAAAACEA5Gcdq8MAAADeAAAADwAA&#10;AAAAAAAAAAAAAAAHAgAAZHJzL2Rvd25yZXYueG1sUEsFBgAAAAADAAMAtwAAAPcCAAAAAA==&#10;" fillcolor="black">
                        <o:lock v:ext="edit" aspectratio="t"/>
                      </v:oval>
                      <v:line id="Line 19665" o:spid="_x0000_s1263" style="position:absolute;visibility:visible;mso-wrap-style:square" from="7950,9465" to="8265,9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0qyAAAAN4AAAAPAAAAZHJzL2Rvd25yZXYueG1sRI9BS8NA&#10;FITvgv9heYI3s2ksQWI3obQIrQexVdDja/aZRLNvw+6axH/vCgWPw8x8w6yq2fRiJOc7ywoWSQqC&#10;uLa640bB68vDzR0IH5A19pZJwQ95qMrLixUW2k58oPEYGhEh7AtU0IYwFFL6uiWDPrEDcfQ+rDMY&#10;onSN1A6nCDe9zNI0lwY7jgstDrRpqf46fhsFT7fP+bjeP+7mt31+qreH0/vn5JS6vprX9yACzeE/&#10;fG7vtIJsmS0X8HcnXgFZ/gIAAP//AwBQSwECLQAUAAYACAAAACEA2+H2y+4AAACFAQAAEwAAAAAA&#10;AAAAAAAAAAAAAAAAW0NvbnRlbnRfVHlwZXNdLnhtbFBLAQItABQABgAIAAAAIQBa9CxbvwAAABUB&#10;AAALAAAAAAAAAAAAAAAAAB8BAABfcmVscy8ucmVsc1BLAQItABQABgAIAAAAIQD8y20qyAAAAN4A&#10;AAAPAAAAAAAAAAAAAAAAAAcCAABkcnMvZG93bnJldi54bWxQSwUGAAAAAAMAAwC3AAAA/AIAAAAA&#10;"/>
                      <v:line id="Line 19666" o:spid="_x0000_s1264" style="position:absolute;flip:y;visibility:visible;mso-wrap-style:square" from="8265,9315" to="8565,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oxxQAAAN4AAAAPAAAAZHJzL2Rvd25yZXYueG1sRE9NawIx&#10;FLwL/Q/hFXoRzSpSdDWKCEIPXmrLirfn5rlZdvOyJqlu/31TKJQ5DfPFrDa9bcWdfKgdK5iMMxDE&#10;pdM1Vwo+P/ajOYgQkTW2jknBNwXYrJ8GK8y1e/A73Y+xEqmEQ44KTIxdLmUoDVkMY9cRJ+3qvMWY&#10;qK+k9vhI5baV0yx7lRZrTgsGO9oZKpvjl1Ug54fhzW8vs6ZoTqeFKcqiOx+Uennut0sQkfr4b/5L&#10;v2kF01kC/N5JV0CufwAAAP//AwBQSwECLQAUAAYACAAAACEA2+H2y+4AAACFAQAAEwAAAAAAAAAA&#10;AAAAAAAAAAAAW0NvbnRlbnRfVHlwZXNdLnhtbFBLAQItABQABgAIAAAAIQBa9CxbvwAAABUBAAAL&#10;AAAAAAAAAAAAAAAAAB8BAABfcmVscy8ucmVsc1BLAQItABQABgAIAAAAIQAK/AoxxQAAAN4AAAAP&#10;AAAAAAAAAAAAAAAAAAcCAABkcnMvZG93bnJldi54bWxQSwUGAAAAAAMAAwC3AAAA+QIAAAAA&#10;"/>
                      <v:shape id="Text Box 19667" o:spid="_x0000_s1265" type="#_x0000_t202" style="position:absolute;left:8235;top:9525;width:405;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XSrxQAAAN4AAAAPAAAAZHJzL2Rvd25yZXYueG1sRI/disIw&#10;FITvBd8hHMEb0XRr1d2uUdwFxVt/HuDYHNuyzUlpsra+vREEL4eZ+YZZrjtTiRs1rrSs4GMSgSDO&#10;rC45V3A+bcefIJxH1lhZJgV3crBe9XtLTLVt+UC3o89FgLBLUUHhfZ1K6bKCDLqJrYmDd7WNQR9k&#10;k0vdYBvgppJxFM2lwZLDQoE1/RaU/R3/jYLrvh3NvtrLzp8Xh2T+g+XiYu9KDQfd5huEp86/w6/2&#10;XiuIkziZwvNOuAJy9QAAAP//AwBQSwECLQAUAAYACAAAACEA2+H2y+4AAACFAQAAEwAAAAAAAAAA&#10;AAAAAAAAAAAAW0NvbnRlbnRfVHlwZXNdLnhtbFBLAQItABQABgAIAAAAIQBa9CxbvwAAABUBAAAL&#10;AAAAAAAAAAAAAAAAAB8BAABfcmVscy8ucmVsc1BLAQItABQABgAIAAAAIQCtcXSrxQAAAN4AAAAP&#10;AAAAAAAAAAAAAAAAAAcCAABkcnMvZG93bnJldi54bWxQSwUGAAAAAAMAAwC3AAAA+QIAAAAA&#10;" stroked="f">
                        <v:textbox>
                          <w:txbxContent>
                            <w:p w14:paraId="7EFD2C30" w14:textId="77777777" w:rsidR="00561361" w:rsidRPr="00A9318B" w:rsidRDefault="00561361" w:rsidP="00D52083">
                              <w:pPr>
                                <w:spacing w:before="0" w:after="0"/>
                                <w:rPr>
                                  <w:sz w:val="22"/>
                                  <w:szCs w:val="22"/>
                                </w:rPr>
                              </w:pPr>
                              <w:r w:rsidRPr="00A9318B">
                                <w:rPr>
                                  <w:sz w:val="22"/>
                                  <w:szCs w:val="22"/>
                                </w:rPr>
                                <w:t>S</w:t>
                              </w:r>
                            </w:p>
                          </w:txbxContent>
                        </v:textbox>
                      </v:shape>
                      <v:shape id="Text Box 19668" o:spid="_x0000_s1266" type="#_x0000_t202" style="position:absolute;left:7380;top:9660;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zfxgAAAN4AAAAPAAAAZHJzL2Rvd25yZXYueG1sRI/dasJA&#10;FITvC77DcgreFN0Y0mhTV6lCi7dGH+CYPSah2bMhu83P27uFQi+HmfmG2e5H04ieOldbVrBaRiCI&#10;C6trLhVcL5+LDQjnkTU2lknBRA72u9nTFjNtBz5Tn/tSBAi7DBVU3reZlK6oyKBb2pY4eHfbGfRB&#10;dqXUHQ4BbhoZR1EqDdYcFips6VhR8Z3/GAX30/Dy+jbcvvx1fU7SA9brm52Umj+PH+8gPI3+P/zX&#10;PmkFcRInCfzeCVdA7h4AAAD//wMAUEsBAi0AFAAGAAgAAAAhANvh9svuAAAAhQEAABMAAAAAAAAA&#10;AAAAAAAAAAAAAFtDb250ZW50X1R5cGVzXS54bWxQSwECLQAUAAYACAAAACEAWvQsW78AAAAVAQAA&#10;CwAAAAAAAAAAAAAAAAAfAQAAX3JlbHMvLnJlbHNQSwECLQAUAAYACAAAACEAIpjs38YAAADeAAAA&#10;DwAAAAAAAAAAAAAAAAAHAgAAZHJzL2Rvd25yZXYueG1sUEsFBgAAAAADAAMAtwAAAPoCAAAAAA==&#10;" stroked="f">
                        <v:textbox>
                          <w:txbxContent>
                            <w:p w14:paraId="7EFD2C31" w14:textId="77777777" w:rsidR="00561361" w:rsidRDefault="00561361" w:rsidP="00D52083">
                              <w:pPr>
                                <w:spacing w:before="0" w:after="0"/>
                                <w:rPr>
                                  <w:b/>
                                </w:rPr>
                              </w:pPr>
                              <w:r>
                                <w:rPr>
                                  <w:b/>
                                </w:rPr>
                                <w:t>+</w:t>
                              </w:r>
                            </w:p>
                          </w:txbxContent>
                        </v:textbox>
                      </v:shape>
                      <v:shape id="Text Box 19669" o:spid="_x0000_s1267" type="#_x0000_t202" style="position:absolute;left:7425;top:10170;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ElExgAAAN4AAAAPAAAAZHJzL2Rvd25yZXYueG1sRI/dasJA&#10;FITvC77DcoTelLoxJNqmrmILltxqfYBj9piEZs+G7DY/b+8WBC+HmfmG2exG04ieOldbVrBcRCCI&#10;C6trLhWcfw6vbyCcR9bYWCYFEznYbWdPG8y0HfhI/cmXIkDYZaig8r7NpHRFRQbdwrbEwbvazqAP&#10;siul7nAIcNPIOIpW0mDNYaHClr4qKn5Pf0bBNR9e0vfh8u3P62Oy+sR6fbGTUs/zcf8BwtPoH+F7&#10;O9cK4iROUvi/E66A3N4AAAD//wMAUEsBAi0AFAAGAAgAAAAhANvh9svuAAAAhQEAABMAAAAAAAAA&#10;AAAAAAAAAAAAAFtDb250ZW50X1R5cGVzXS54bWxQSwECLQAUAAYACAAAACEAWvQsW78AAAAVAQAA&#10;CwAAAAAAAAAAAAAAAAAfAQAAX3JlbHMvLnJlbHNQSwECLQAUAAYACAAAACEATdRJRMYAAADeAAAA&#10;DwAAAAAAAAAAAAAAAAAHAgAAZHJzL2Rvd25yZXYueG1sUEsFBgAAAAADAAMAtwAAAPoCAAAAAA==&#10;" stroked="f">
                        <v:textbox>
                          <w:txbxContent>
                            <w:p w14:paraId="7EFD2C32" w14:textId="77777777" w:rsidR="00561361" w:rsidRDefault="00561361" w:rsidP="00D52083">
                              <w:pPr>
                                <w:spacing w:before="0" w:after="0"/>
                                <w:rPr>
                                  <w:b/>
                                </w:rPr>
                              </w:pPr>
                              <w:r>
                                <w:rPr>
                                  <w:b/>
                                </w:rPr>
                                <w:t>–</w:t>
                              </w:r>
                            </w:p>
                          </w:txbxContent>
                        </v:textbox>
                      </v:shape>
                      <w10:anchorlock/>
                    </v:group>
                  </w:pict>
                </mc:Fallback>
              </mc:AlternateContent>
            </w:r>
          </w:p>
          <w:p w14:paraId="7EFD25EA" w14:textId="77777777" w:rsidR="00DA24FC" w:rsidRDefault="00DA24FC" w:rsidP="00206D1A">
            <w:pPr>
              <w:ind w:left="567"/>
              <w:rPr>
                <w:rFonts w:cs="Arial"/>
                <w:szCs w:val="22"/>
              </w:rPr>
            </w:pPr>
            <w:r w:rsidRPr="00A9318B">
              <w:rPr>
                <w:rFonts w:cs="Arial"/>
                <w:szCs w:val="22"/>
              </w:rPr>
              <w:t xml:space="preserve">Switch S is now closed. By carefully adjusting the variable resistor R a constant charging current of 1·0 mA is maintained. </w:t>
            </w:r>
          </w:p>
          <w:p w14:paraId="7EFD25EB" w14:textId="77777777" w:rsidR="00DA24FC" w:rsidRPr="00A9318B" w:rsidRDefault="00DA24FC" w:rsidP="00206D1A">
            <w:pPr>
              <w:ind w:left="567"/>
              <w:rPr>
                <w:rFonts w:cs="Arial"/>
                <w:szCs w:val="22"/>
              </w:rPr>
            </w:pPr>
            <w:r w:rsidRPr="00A9318B">
              <w:rPr>
                <w:rFonts w:cs="Arial"/>
                <w:szCs w:val="22"/>
              </w:rPr>
              <w:t>The reading on the voltmeter is recorded every 10 seconds. The results are shown in the table below.</w:t>
            </w:r>
          </w:p>
          <w:tbl>
            <w:tblPr>
              <w:tblW w:w="0" w:type="auto"/>
              <w:tblInd w:w="1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709"/>
              <w:gridCol w:w="720"/>
              <w:gridCol w:w="720"/>
              <w:gridCol w:w="720"/>
              <w:gridCol w:w="720"/>
            </w:tblGrid>
            <w:tr w:rsidR="00DA24FC" w:rsidRPr="00A9318B" w14:paraId="7EFD25F2" w14:textId="77777777" w:rsidTr="00D52083">
              <w:trPr>
                <w:trHeight w:hRule="exact" w:val="600"/>
              </w:trPr>
              <w:tc>
                <w:tcPr>
                  <w:tcW w:w="1080" w:type="dxa"/>
                  <w:vAlign w:val="center"/>
                </w:tcPr>
                <w:p w14:paraId="7EFD25EC" w14:textId="77777777" w:rsidR="00DA24FC" w:rsidRPr="00A9318B" w:rsidRDefault="00DA24FC" w:rsidP="00206D1A">
                  <w:pPr>
                    <w:ind w:left="567" w:hanging="567"/>
                    <w:rPr>
                      <w:rFonts w:cs="Arial"/>
                      <w:szCs w:val="22"/>
                    </w:rPr>
                  </w:pPr>
                  <w:r w:rsidRPr="00A9318B">
                    <w:rPr>
                      <w:rFonts w:cs="Arial"/>
                      <w:szCs w:val="22"/>
                    </w:rPr>
                    <w:t>Time /s</w:t>
                  </w:r>
                </w:p>
              </w:tc>
              <w:tc>
                <w:tcPr>
                  <w:tcW w:w="709" w:type="dxa"/>
                  <w:vAlign w:val="center"/>
                </w:tcPr>
                <w:p w14:paraId="7EFD25ED" w14:textId="77777777" w:rsidR="00DA24FC" w:rsidRPr="00A9318B" w:rsidRDefault="00DA24FC" w:rsidP="00206D1A">
                  <w:pPr>
                    <w:ind w:left="567" w:hanging="567"/>
                    <w:rPr>
                      <w:rFonts w:cs="Arial"/>
                      <w:szCs w:val="22"/>
                    </w:rPr>
                  </w:pPr>
                  <w:r w:rsidRPr="00A9318B">
                    <w:rPr>
                      <w:rFonts w:cs="Arial"/>
                      <w:szCs w:val="22"/>
                    </w:rPr>
                    <w:t>0</w:t>
                  </w:r>
                </w:p>
              </w:tc>
              <w:tc>
                <w:tcPr>
                  <w:tcW w:w="720" w:type="dxa"/>
                  <w:vAlign w:val="center"/>
                </w:tcPr>
                <w:p w14:paraId="7EFD25EE" w14:textId="77777777" w:rsidR="00DA24FC" w:rsidRPr="00A9318B" w:rsidRDefault="00DA24FC" w:rsidP="00206D1A">
                  <w:pPr>
                    <w:ind w:left="567" w:hanging="567"/>
                    <w:rPr>
                      <w:rFonts w:cs="Arial"/>
                      <w:szCs w:val="22"/>
                    </w:rPr>
                  </w:pPr>
                  <w:r w:rsidRPr="00A9318B">
                    <w:rPr>
                      <w:rFonts w:cs="Arial"/>
                      <w:szCs w:val="22"/>
                    </w:rPr>
                    <w:t>10</w:t>
                  </w:r>
                </w:p>
              </w:tc>
              <w:tc>
                <w:tcPr>
                  <w:tcW w:w="720" w:type="dxa"/>
                  <w:vAlign w:val="center"/>
                </w:tcPr>
                <w:p w14:paraId="7EFD25EF" w14:textId="77777777" w:rsidR="00DA24FC" w:rsidRPr="00A9318B" w:rsidRDefault="00DA24FC" w:rsidP="00206D1A">
                  <w:pPr>
                    <w:ind w:left="567" w:hanging="567"/>
                    <w:rPr>
                      <w:rFonts w:cs="Arial"/>
                      <w:szCs w:val="22"/>
                    </w:rPr>
                  </w:pPr>
                  <w:r w:rsidRPr="00A9318B">
                    <w:rPr>
                      <w:rFonts w:cs="Arial"/>
                      <w:szCs w:val="22"/>
                    </w:rPr>
                    <w:t>20</w:t>
                  </w:r>
                </w:p>
              </w:tc>
              <w:tc>
                <w:tcPr>
                  <w:tcW w:w="720" w:type="dxa"/>
                  <w:vAlign w:val="center"/>
                </w:tcPr>
                <w:p w14:paraId="7EFD25F0" w14:textId="77777777" w:rsidR="00DA24FC" w:rsidRPr="00A9318B" w:rsidRDefault="00DA24FC" w:rsidP="00206D1A">
                  <w:pPr>
                    <w:ind w:left="567" w:hanging="567"/>
                    <w:rPr>
                      <w:rFonts w:cs="Arial"/>
                      <w:szCs w:val="22"/>
                    </w:rPr>
                  </w:pPr>
                  <w:r w:rsidRPr="00A9318B">
                    <w:rPr>
                      <w:rFonts w:cs="Arial"/>
                      <w:szCs w:val="22"/>
                    </w:rPr>
                    <w:t>30</w:t>
                  </w:r>
                </w:p>
              </w:tc>
              <w:tc>
                <w:tcPr>
                  <w:tcW w:w="720" w:type="dxa"/>
                  <w:vAlign w:val="center"/>
                </w:tcPr>
                <w:p w14:paraId="7EFD25F1" w14:textId="77777777" w:rsidR="00DA24FC" w:rsidRPr="00A9318B" w:rsidRDefault="00DA24FC" w:rsidP="00206D1A">
                  <w:pPr>
                    <w:ind w:left="567" w:hanging="567"/>
                    <w:rPr>
                      <w:rFonts w:cs="Arial"/>
                      <w:szCs w:val="22"/>
                    </w:rPr>
                  </w:pPr>
                  <w:r w:rsidRPr="00A9318B">
                    <w:rPr>
                      <w:rFonts w:cs="Arial"/>
                      <w:szCs w:val="22"/>
                    </w:rPr>
                    <w:t>40</w:t>
                  </w:r>
                </w:p>
              </w:tc>
            </w:tr>
            <w:tr w:rsidR="00DA24FC" w:rsidRPr="00A9318B" w14:paraId="7EFD25F9" w14:textId="77777777" w:rsidTr="00D52083">
              <w:trPr>
                <w:trHeight w:hRule="exact" w:val="600"/>
              </w:trPr>
              <w:tc>
                <w:tcPr>
                  <w:tcW w:w="1080" w:type="dxa"/>
                  <w:vAlign w:val="center"/>
                </w:tcPr>
                <w:p w14:paraId="7EFD25F3" w14:textId="77777777" w:rsidR="00DA24FC" w:rsidRPr="00A9318B" w:rsidRDefault="00DA24FC" w:rsidP="00206D1A">
                  <w:pPr>
                    <w:ind w:left="567" w:hanging="567"/>
                    <w:rPr>
                      <w:rFonts w:cs="Arial"/>
                      <w:szCs w:val="22"/>
                    </w:rPr>
                  </w:pPr>
                  <w:r w:rsidRPr="00A9318B">
                    <w:rPr>
                      <w:rFonts w:cs="Arial"/>
                      <w:szCs w:val="22"/>
                    </w:rPr>
                    <w:lastRenderedPageBreak/>
                    <w:t>V /V</w:t>
                  </w:r>
                </w:p>
              </w:tc>
              <w:tc>
                <w:tcPr>
                  <w:tcW w:w="709" w:type="dxa"/>
                  <w:vAlign w:val="center"/>
                </w:tcPr>
                <w:p w14:paraId="7EFD25F4" w14:textId="77777777" w:rsidR="00DA24FC" w:rsidRPr="00A9318B" w:rsidRDefault="00DA24FC" w:rsidP="00206D1A">
                  <w:pPr>
                    <w:ind w:left="567" w:hanging="567"/>
                    <w:rPr>
                      <w:rFonts w:cs="Arial"/>
                      <w:szCs w:val="22"/>
                    </w:rPr>
                  </w:pPr>
                  <w:r w:rsidRPr="00A9318B">
                    <w:rPr>
                      <w:rFonts w:cs="Arial"/>
                      <w:szCs w:val="22"/>
                    </w:rPr>
                    <w:t>0</w:t>
                  </w:r>
                </w:p>
              </w:tc>
              <w:tc>
                <w:tcPr>
                  <w:tcW w:w="720" w:type="dxa"/>
                  <w:vAlign w:val="center"/>
                </w:tcPr>
                <w:p w14:paraId="7EFD25F5" w14:textId="77777777" w:rsidR="00DA24FC" w:rsidRPr="00A9318B" w:rsidRDefault="00DA24FC" w:rsidP="00206D1A">
                  <w:pPr>
                    <w:ind w:left="567" w:hanging="567"/>
                    <w:rPr>
                      <w:rFonts w:cs="Arial"/>
                      <w:szCs w:val="22"/>
                    </w:rPr>
                  </w:pPr>
                  <w:r w:rsidRPr="00A9318B">
                    <w:rPr>
                      <w:rFonts w:cs="Arial"/>
                      <w:szCs w:val="22"/>
                    </w:rPr>
                    <w:t>1·9</w:t>
                  </w:r>
                </w:p>
              </w:tc>
              <w:tc>
                <w:tcPr>
                  <w:tcW w:w="720" w:type="dxa"/>
                  <w:vAlign w:val="center"/>
                </w:tcPr>
                <w:p w14:paraId="7EFD25F6" w14:textId="77777777" w:rsidR="00DA24FC" w:rsidRPr="00A9318B" w:rsidRDefault="00DA24FC" w:rsidP="00206D1A">
                  <w:pPr>
                    <w:ind w:left="567" w:hanging="567"/>
                    <w:rPr>
                      <w:rFonts w:cs="Arial"/>
                      <w:szCs w:val="22"/>
                    </w:rPr>
                  </w:pPr>
                  <w:r w:rsidRPr="00A9318B">
                    <w:rPr>
                      <w:rFonts w:cs="Arial"/>
                      <w:szCs w:val="22"/>
                    </w:rPr>
                    <w:t>4·0</w:t>
                  </w:r>
                </w:p>
              </w:tc>
              <w:tc>
                <w:tcPr>
                  <w:tcW w:w="720" w:type="dxa"/>
                  <w:vAlign w:val="center"/>
                </w:tcPr>
                <w:p w14:paraId="7EFD25F7" w14:textId="77777777" w:rsidR="00DA24FC" w:rsidRPr="00A9318B" w:rsidRDefault="00DA24FC" w:rsidP="00206D1A">
                  <w:pPr>
                    <w:ind w:left="567" w:hanging="567"/>
                    <w:rPr>
                      <w:rFonts w:cs="Arial"/>
                      <w:szCs w:val="22"/>
                    </w:rPr>
                  </w:pPr>
                  <w:r w:rsidRPr="00A9318B">
                    <w:rPr>
                      <w:rFonts w:cs="Arial"/>
                      <w:szCs w:val="22"/>
                    </w:rPr>
                    <w:t>6·2</w:t>
                  </w:r>
                </w:p>
              </w:tc>
              <w:tc>
                <w:tcPr>
                  <w:tcW w:w="720" w:type="dxa"/>
                  <w:vAlign w:val="center"/>
                </w:tcPr>
                <w:p w14:paraId="7EFD25F8" w14:textId="77777777" w:rsidR="00DA24FC" w:rsidRPr="00A9318B" w:rsidRDefault="00DA24FC" w:rsidP="00206D1A">
                  <w:pPr>
                    <w:ind w:left="567" w:hanging="567"/>
                    <w:rPr>
                      <w:rFonts w:cs="Arial"/>
                      <w:szCs w:val="22"/>
                    </w:rPr>
                  </w:pPr>
                  <w:r w:rsidRPr="00A9318B">
                    <w:rPr>
                      <w:rFonts w:cs="Arial"/>
                      <w:szCs w:val="22"/>
                    </w:rPr>
                    <w:t>8·1</w:t>
                  </w:r>
                </w:p>
              </w:tc>
            </w:tr>
          </w:tbl>
          <w:p w14:paraId="7EFD25FA" w14:textId="77777777" w:rsidR="00DA24FC" w:rsidRPr="00A9318B" w:rsidRDefault="00DA24FC" w:rsidP="00206D1A">
            <w:pPr>
              <w:pStyle w:val="BodyTextIndent2"/>
              <w:spacing w:line="240" w:lineRule="auto"/>
              <w:ind w:left="1134" w:hanging="567"/>
              <w:rPr>
                <w:rFonts w:cs="Arial"/>
                <w:szCs w:val="22"/>
              </w:rPr>
            </w:pPr>
            <w:r w:rsidRPr="00A9318B">
              <w:rPr>
                <w:rFonts w:cs="Arial"/>
                <w:szCs w:val="22"/>
              </w:rPr>
              <w:t>(a)</w:t>
            </w:r>
            <w:r w:rsidRPr="00A9318B">
              <w:rPr>
                <w:rFonts w:cs="Arial"/>
                <w:szCs w:val="22"/>
              </w:rPr>
              <w:tab/>
              <w:t xml:space="preserve">Plot a graph of the charge on the capacitor against the p.d. across the capacitor. </w:t>
            </w:r>
          </w:p>
          <w:p w14:paraId="7EFD25FB" w14:textId="77777777" w:rsidR="00DA24FC" w:rsidRPr="00A9318B" w:rsidRDefault="00DA24FC" w:rsidP="00206D1A">
            <w:pPr>
              <w:pStyle w:val="BodyTextIndent2"/>
              <w:spacing w:line="240" w:lineRule="auto"/>
              <w:ind w:left="1134" w:hanging="567"/>
              <w:rPr>
                <w:rFonts w:cs="Arial"/>
                <w:szCs w:val="22"/>
              </w:rPr>
            </w:pPr>
            <w:r w:rsidRPr="00A9318B">
              <w:rPr>
                <w:rFonts w:cs="Arial"/>
                <w:szCs w:val="22"/>
              </w:rPr>
              <w:t>(b)</w:t>
            </w:r>
            <w:r w:rsidRPr="00A9318B">
              <w:rPr>
                <w:rFonts w:cs="Arial"/>
                <w:szCs w:val="22"/>
              </w:rPr>
              <w:tab/>
              <w:t>Use the graph to calculate the capacitance of the capacitor.</w:t>
            </w:r>
          </w:p>
          <w:p w14:paraId="7EFD25FC" w14:textId="77777777" w:rsidR="00DA24FC" w:rsidRPr="00A9318B" w:rsidRDefault="00D52083" w:rsidP="00206D1A">
            <w:pPr>
              <w:ind w:left="567" w:hanging="567"/>
              <w:rPr>
                <w:rFonts w:cs="Arial"/>
                <w:szCs w:val="22"/>
              </w:rPr>
            </w:pPr>
            <w:r>
              <w:rPr>
                <w:rFonts w:cs="Arial"/>
                <w:noProof/>
                <w:szCs w:val="22"/>
              </w:rPr>
              <mc:AlternateContent>
                <mc:Choice Requires="wpc">
                  <w:drawing>
                    <wp:anchor distT="0" distB="0" distL="114300" distR="114300" simplePos="0" relativeHeight="251655168" behindDoc="0" locked="0" layoutInCell="1" allowOverlap="1" wp14:anchorId="7EFD2AF6" wp14:editId="7EFD2AF7">
                      <wp:simplePos x="0" y="0"/>
                      <wp:positionH relativeFrom="column">
                        <wp:posOffset>335280</wp:posOffset>
                      </wp:positionH>
                      <wp:positionV relativeFrom="paragraph">
                        <wp:posOffset>443230</wp:posOffset>
                      </wp:positionV>
                      <wp:extent cx="5238750" cy="1809750"/>
                      <wp:effectExtent l="0" t="0" r="0" b="0"/>
                      <wp:wrapTopAndBottom/>
                      <wp:docPr id="1469" name="Canvas 14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3436" name="Group 19804"/>
                              <wpg:cNvGrpSpPr>
                                <a:grpSpLocks/>
                              </wpg:cNvGrpSpPr>
                              <wpg:grpSpPr bwMode="auto">
                                <a:xfrm>
                                  <a:off x="38100" y="257175"/>
                                  <a:ext cx="4484370" cy="1323340"/>
                                  <a:chOff x="60" y="0"/>
                                  <a:chExt cx="7062" cy="2084"/>
                                </a:xfrm>
                              </wpg:grpSpPr>
                              <wpg:grpSp>
                                <wpg:cNvPr id="3437" name="Group 19805"/>
                                <wpg:cNvGrpSpPr>
                                  <a:grpSpLocks/>
                                </wpg:cNvGrpSpPr>
                                <wpg:grpSpPr bwMode="auto">
                                  <a:xfrm>
                                    <a:off x="60" y="906"/>
                                    <a:ext cx="594" cy="276"/>
                                    <a:chOff x="60" y="906"/>
                                    <a:chExt cx="594" cy="276"/>
                                  </a:xfrm>
                                </wpg:grpSpPr>
                                <wps:wsp>
                                  <wps:cNvPr id="3438" name="Rectangle 19806"/>
                                  <wps:cNvSpPr>
                                    <a:spLocks noChangeArrowheads="1"/>
                                  </wps:cNvSpPr>
                                  <wps:spPr bwMode="auto">
                                    <a:xfrm>
                                      <a:off x="60" y="906"/>
                                      <a:ext cx="59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33" w14:textId="77777777" w:rsidR="00561361" w:rsidRDefault="00561361" w:rsidP="00D52083">
                                        <w:pPr>
                                          <w:spacing w:before="0" w:after="0" w:line="240" w:lineRule="auto"/>
                                          <w:contextualSpacing/>
                                        </w:pPr>
                                        <w:r>
                                          <w:rPr>
                                            <w:rFonts w:ascii="Times" w:hAnsi="Times" w:cs="Times"/>
                                            <w:color w:val="000000"/>
                                            <w:lang w:val="en-US"/>
                                          </w:rPr>
                                          <w:t>100 V</w:t>
                                        </w:r>
                                      </w:p>
                                    </w:txbxContent>
                                  </wps:txbx>
                                  <wps:bodyPr rot="0" vert="horz" wrap="none" lIns="0" tIns="0" rIns="0" bIns="0" anchor="t" anchorCtr="0" upright="1">
                                    <a:noAutofit/>
                                  </wps:bodyPr>
                                </wps:wsp>
                              </wpg:grpSp>
                              <wpg:grpSp>
                                <wpg:cNvPr id="3439" name="Group 19807"/>
                                <wpg:cNvGrpSpPr>
                                  <a:grpSpLocks/>
                                </wpg:cNvGrpSpPr>
                                <wpg:grpSpPr bwMode="auto">
                                  <a:xfrm>
                                    <a:off x="844" y="0"/>
                                    <a:ext cx="6278" cy="2084"/>
                                    <a:chOff x="844" y="0"/>
                                    <a:chExt cx="6278" cy="2084"/>
                                  </a:xfrm>
                                </wpg:grpSpPr>
                                <wps:wsp>
                                  <wps:cNvPr id="3440" name="Line 19808"/>
                                  <wps:cNvCnPr/>
                                  <wps:spPr bwMode="auto">
                                    <a:xfrm>
                                      <a:off x="5770" y="40"/>
                                      <a:ext cx="0" cy="1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1" name="Line 19809"/>
                                  <wps:cNvCnPr/>
                                  <wps:spPr bwMode="auto">
                                    <a:xfrm>
                                      <a:off x="5770" y="1692"/>
                                      <a:ext cx="0" cy="3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2" name="Line 19810"/>
                                  <wps:cNvCnPr/>
                                  <wps:spPr bwMode="auto">
                                    <a:xfrm>
                                      <a:off x="1005" y="2034"/>
                                      <a:ext cx="4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443" name="Group 19811"/>
                                  <wpg:cNvGrpSpPr>
                                    <a:grpSpLocks/>
                                  </wpg:cNvGrpSpPr>
                                  <wpg:grpSpPr bwMode="auto">
                                    <a:xfrm>
                                      <a:off x="844" y="443"/>
                                      <a:ext cx="382" cy="1571"/>
                                      <a:chOff x="844" y="443"/>
                                      <a:chExt cx="382" cy="1571"/>
                                    </a:xfrm>
                                  </wpg:grpSpPr>
                                  <wps:wsp>
                                    <wps:cNvPr id="3444" name="Line 19812"/>
                                    <wps:cNvCnPr/>
                                    <wps:spPr bwMode="auto">
                                      <a:xfrm>
                                        <a:off x="1025" y="443"/>
                                        <a:ext cx="0" cy="2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5" name="Line 19813"/>
                                    <wps:cNvCnPr/>
                                    <wps:spPr bwMode="auto">
                                      <a:xfrm>
                                        <a:off x="1025" y="1591"/>
                                        <a:ext cx="0" cy="4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6" name="Line 19814"/>
                                    <wps:cNvCnPr/>
                                    <wps:spPr bwMode="auto">
                                      <a:xfrm flipH="1">
                                        <a:off x="844" y="725"/>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7" name="Line 19815"/>
                                    <wps:cNvCnPr/>
                                    <wps:spPr bwMode="auto">
                                      <a:xfrm flipH="1">
                                        <a:off x="945" y="886"/>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48" name="Line 19816"/>
                                    <wps:cNvCnPr/>
                                    <wps:spPr bwMode="auto">
                                      <a:xfrm flipH="1">
                                        <a:off x="844" y="1430"/>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49" name="Line 19817"/>
                                    <wps:cNvCnPr/>
                                    <wps:spPr bwMode="auto">
                                      <a:xfrm flipH="1">
                                        <a:off x="945" y="1611"/>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3450" name="Group 19818"/>
                                    <wpg:cNvGrpSpPr>
                                      <a:grpSpLocks/>
                                    </wpg:cNvGrpSpPr>
                                    <wpg:grpSpPr bwMode="auto">
                                      <a:xfrm>
                                        <a:off x="1025" y="866"/>
                                        <a:ext cx="0" cy="564"/>
                                        <a:chOff x="1025" y="866"/>
                                        <a:chExt cx="0" cy="564"/>
                                      </a:xfrm>
                                    </wpg:grpSpPr>
                                    <wps:wsp>
                                      <wps:cNvPr id="24109" name="Line 19819"/>
                                      <wps:cNvCnPr/>
                                      <wps:spPr bwMode="auto">
                                        <a:xfrm>
                                          <a:off x="1025" y="866"/>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110" name="Line 19820"/>
                                      <wps:cNvCnPr/>
                                      <wps:spPr bwMode="auto">
                                        <a:xfrm>
                                          <a:off x="1025" y="1027"/>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111" name="Line 19821"/>
                                      <wps:cNvCnPr/>
                                      <wps:spPr bwMode="auto">
                                        <a:xfrm>
                                          <a:off x="1025" y="1188"/>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115" name="Line 19822"/>
                                      <wps:cNvCnPr/>
                                      <wps:spPr bwMode="auto">
                                        <a:xfrm>
                                          <a:off x="1025" y="1349"/>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4116" name="Line 19823"/>
                                  <wps:cNvCnPr/>
                                  <wps:spPr bwMode="auto">
                                    <a:xfrm>
                                      <a:off x="2312" y="443"/>
                                      <a:ext cx="0" cy="159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124" name="Line 19824"/>
                                  <wps:cNvCnPr/>
                                  <wps:spPr bwMode="auto">
                                    <a:xfrm flipH="1">
                                      <a:off x="1508" y="40"/>
                                      <a:ext cx="120" cy="4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125" name="Oval 19825"/>
                                  <wps:cNvSpPr>
                                    <a:spLocks noChangeArrowheads="1"/>
                                  </wps:cNvSpPr>
                                  <wps:spPr bwMode="auto">
                                    <a:xfrm>
                                      <a:off x="2282" y="1984"/>
                                      <a:ext cx="60" cy="100"/>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24131" name="Group 19826"/>
                                  <wpg:cNvGrpSpPr>
                                    <a:grpSpLocks/>
                                  </wpg:cNvGrpSpPr>
                                  <wpg:grpSpPr bwMode="auto">
                                    <a:xfrm>
                                      <a:off x="6514" y="161"/>
                                      <a:ext cx="161" cy="806"/>
                                      <a:chOff x="6514" y="161"/>
                                      <a:chExt cx="161" cy="806"/>
                                    </a:xfrm>
                                  </wpg:grpSpPr>
                                  <wps:wsp>
                                    <wps:cNvPr id="1440" name="Freeform 19827"/>
                                    <wps:cNvSpPr>
                                      <a:spLocks/>
                                    </wps:cNvSpPr>
                                    <wps:spPr bwMode="auto">
                                      <a:xfrm>
                                        <a:off x="6514" y="161"/>
                                        <a:ext cx="161" cy="222"/>
                                      </a:xfrm>
                                      <a:custGeom>
                                        <a:avLst/>
                                        <a:gdLst>
                                          <a:gd name="T0" fmla="*/ 80 w 161"/>
                                          <a:gd name="T1" fmla="*/ 0 h 222"/>
                                          <a:gd name="T2" fmla="*/ 161 w 161"/>
                                          <a:gd name="T3" fmla="*/ 222 h 222"/>
                                          <a:gd name="T4" fmla="*/ 0 w 161"/>
                                          <a:gd name="T5" fmla="*/ 222 h 222"/>
                                          <a:gd name="T6" fmla="*/ 80 w 161"/>
                                          <a:gd name="T7" fmla="*/ 0 h 222"/>
                                        </a:gdLst>
                                        <a:ahLst/>
                                        <a:cxnLst>
                                          <a:cxn ang="0">
                                            <a:pos x="T0" y="T1"/>
                                          </a:cxn>
                                          <a:cxn ang="0">
                                            <a:pos x="T2" y="T3"/>
                                          </a:cxn>
                                          <a:cxn ang="0">
                                            <a:pos x="T4" y="T5"/>
                                          </a:cxn>
                                          <a:cxn ang="0">
                                            <a:pos x="T6" y="T7"/>
                                          </a:cxn>
                                        </a:cxnLst>
                                        <a:rect l="0" t="0" r="r" b="b"/>
                                        <a:pathLst>
                                          <a:path w="161" h="222">
                                            <a:moveTo>
                                              <a:pt x="80" y="0"/>
                                            </a:moveTo>
                                            <a:lnTo>
                                              <a:pt x="161" y="222"/>
                                            </a:lnTo>
                                            <a:lnTo>
                                              <a:pt x="0" y="222"/>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1" name="Line 19828"/>
                                    <wps:cNvCnPr/>
                                    <wps:spPr bwMode="auto">
                                      <a:xfrm>
                                        <a:off x="6594" y="201"/>
                                        <a:ext cx="0" cy="76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cNvPr id="1442" name="Group 19829"/>
                                  <wpg:cNvGrpSpPr>
                                    <a:grpSpLocks/>
                                  </wpg:cNvGrpSpPr>
                                  <wpg:grpSpPr bwMode="auto">
                                    <a:xfrm>
                                      <a:off x="1025" y="0"/>
                                      <a:ext cx="6097" cy="1893"/>
                                      <a:chOff x="1025" y="0"/>
                                      <a:chExt cx="6097" cy="1893"/>
                                    </a:xfrm>
                                  </wpg:grpSpPr>
                                  <wps:wsp>
                                    <wps:cNvPr id="1443" name="Line 19830"/>
                                    <wps:cNvCnPr/>
                                    <wps:spPr bwMode="auto">
                                      <a:xfrm>
                                        <a:off x="5770" y="947"/>
                                        <a:ext cx="0" cy="5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4" name="Line 19831"/>
                                    <wps:cNvCnPr/>
                                    <wps:spPr bwMode="auto">
                                      <a:xfrm flipH="1">
                                        <a:off x="5489" y="1490"/>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5" name="Line 19832"/>
                                    <wps:cNvCnPr/>
                                    <wps:spPr bwMode="auto">
                                      <a:xfrm flipH="1">
                                        <a:off x="5489" y="1692"/>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6" name="Rectangle 19833"/>
                                    <wps:cNvSpPr>
                                      <a:spLocks noChangeArrowheads="1"/>
                                    </wps:cNvSpPr>
                                    <wps:spPr bwMode="auto">
                                      <a:xfrm>
                                        <a:off x="5599" y="232"/>
                                        <a:ext cx="362" cy="7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447" name="Line 19834"/>
                                    <wps:cNvCnPr/>
                                    <wps:spPr bwMode="auto">
                                      <a:xfrm flipH="1">
                                        <a:off x="1025" y="443"/>
                                        <a:ext cx="42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8" name="Line 19835"/>
                                    <wps:cNvCnPr/>
                                    <wps:spPr bwMode="auto">
                                      <a:xfrm flipH="1">
                                        <a:off x="1890" y="443"/>
                                        <a:ext cx="42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49" name="Oval 19836"/>
                                    <wps:cNvSpPr>
                                      <a:spLocks noChangeArrowheads="1"/>
                                    </wps:cNvSpPr>
                                    <wps:spPr bwMode="auto">
                                      <a:xfrm>
                                        <a:off x="1458" y="393"/>
                                        <a:ext cx="80"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450" name="Oval 19837"/>
                                    <wps:cNvSpPr>
                                      <a:spLocks noChangeArrowheads="1"/>
                                    </wps:cNvSpPr>
                                    <wps:spPr bwMode="auto">
                                      <a:xfrm>
                                        <a:off x="1819" y="393"/>
                                        <a:ext cx="61"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451" name="Rectangle 19838"/>
                                    <wps:cNvSpPr>
                                      <a:spLocks noChangeArrowheads="1"/>
                                    </wps:cNvSpPr>
                                    <wps:spPr bwMode="auto">
                                      <a:xfrm>
                                        <a:off x="6836" y="282"/>
                                        <a:ext cx="25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34" w14:textId="77777777" w:rsidR="00561361" w:rsidRDefault="00561361" w:rsidP="00D52083">
                                          <w:pPr>
                                            <w:spacing w:before="0" w:after="0" w:line="240" w:lineRule="auto"/>
                                            <w:contextualSpacing/>
                                          </w:pPr>
                                          <w:r>
                                            <w:rPr>
                                              <w:rFonts w:ascii="Times" w:hAnsi="Times" w:cs="Times"/>
                                              <w:i/>
                                              <w:color w:val="000000"/>
                                              <w:lang w:val="en-US"/>
                                            </w:rPr>
                                            <w:t>V</w:t>
                                          </w:r>
                                          <w:r>
                                            <w:rPr>
                                              <w:rFonts w:ascii="Times" w:hAnsi="Times" w:cs="Times"/>
                                              <w:color w:val="000000"/>
                                              <w:vertAlign w:val="subscript"/>
                                              <w:lang w:val="en-US"/>
                                            </w:rPr>
                                            <w:t>R</w:t>
                                          </w:r>
                                        </w:p>
                                      </w:txbxContent>
                                    </wps:txbx>
                                    <wps:bodyPr rot="0" vert="horz" wrap="none" lIns="0" tIns="0" rIns="0" bIns="0" anchor="t" anchorCtr="0" upright="1">
                                      <a:noAutofit/>
                                    </wps:bodyPr>
                                  </wps:wsp>
                                  <wps:wsp>
                                    <wps:cNvPr id="1452" name="Rectangle 19839"/>
                                    <wps:cNvSpPr>
                                      <a:spLocks noChangeArrowheads="1"/>
                                    </wps:cNvSpPr>
                                    <wps:spPr bwMode="auto">
                                      <a:xfrm>
                                        <a:off x="6996" y="363"/>
                                        <a:ext cx="12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35" w14:textId="77777777" w:rsidR="00561361" w:rsidRDefault="00561361" w:rsidP="00D52083">
                                          <w:pPr>
                                            <w:spacing w:before="0" w:after="0" w:line="240" w:lineRule="auto"/>
                                            <w:contextualSpacing/>
                                          </w:pPr>
                                        </w:p>
                                      </w:txbxContent>
                                    </wps:txbx>
                                    <wps:bodyPr rot="0" vert="horz" wrap="none" lIns="0" tIns="0" rIns="0" bIns="0" anchor="t" anchorCtr="0" upright="1">
                                      <a:noAutofit/>
                                    </wps:bodyPr>
                                  </wps:wsp>
                                  <wps:wsp>
                                    <wps:cNvPr id="1453" name="Rectangle 19840"/>
                                    <wps:cNvSpPr>
                                      <a:spLocks noChangeArrowheads="1"/>
                                    </wps:cNvSpPr>
                                    <wps:spPr bwMode="auto">
                                      <a:xfrm>
                                        <a:off x="6836" y="1208"/>
                                        <a:ext cx="25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36" w14:textId="77777777" w:rsidR="00561361" w:rsidRDefault="00561361" w:rsidP="00D52083">
                                          <w:pPr>
                                            <w:spacing w:before="0" w:after="0" w:line="240" w:lineRule="auto"/>
                                            <w:contextualSpacing/>
                                            <w:rPr>
                                              <w:i/>
                                            </w:rPr>
                                          </w:pPr>
                                          <w:r>
                                            <w:rPr>
                                              <w:rFonts w:ascii="Times" w:hAnsi="Times" w:cs="Times"/>
                                              <w:i/>
                                              <w:color w:val="000000"/>
                                              <w:lang w:val="en-US"/>
                                            </w:rPr>
                                            <w:t>V</w:t>
                                          </w:r>
                                          <w:r>
                                            <w:rPr>
                                              <w:rFonts w:ascii="Times" w:hAnsi="Times" w:cs="Times"/>
                                              <w:color w:val="000000"/>
                                              <w:vertAlign w:val="subscript"/>
                                              <w:lang w:val="en-US"/>
                                            </w:rPr>
                                            <w:t>C</w:t>
                                          </w:r>
                                        </w:p>
                                      </w:txbxContent>
                                    </wps:txbx>
                                    <wps:bodyPr rot="0" vert="horz" wrap="none" lIns="0" tIns="0" rIns="0" bIns="0" anchor="t" anchorCtr="0" upright="1">
                                      <a:noAutofit/>
                                    </wps:bodyPr>
                                  </wps:wsp>
                                  <wps:wsp>
                                    <wps:cNvPr id="1454" name="Rectangle 19841"/>
                                    <wps:cNvSpPr>
                                      <a:spLocks noChangeArrowheads="1"/>
                                    </wps:cNvSpPr>
                                    <wps:spPr bwMode="auto">
                                      <a:xfrm>
                                        <a:off x="6996" y="1289"/>
                                        <a:ext cx="12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37" w14:textId="77777777" w:rsidR="00561361" w:rsidRDefault="00561361" w:rsidP="00D52083">
                                          <w:pPr>
                                            <w:spacing w:before="0" w:after="0" w:line="240" w:lineRule="auto"/>
                                            <w:contextualSpacing/>
                                          </w:pPr>
                                        </w:p>
                                      </w:txbxContent>
                                    </wps:txbx>
                                    <wps:bodyPr rot="0" vert="horz" wrap="none" lIns="0" tIns="0" rIns="0" bIns="0" anchor="t" anchorCtr="0" upright="1">
                                      <a:noAutofit/>
                                    </wps:bodyPr>
                                  </wps:wsp>
                                  <wpg:grpSp>
                                    <wpg:cNvPr id="1455" name="Group 19842"/>
                                    <wpg:cNvGrpSpPr>
                                      <a:grpSpLocks/>
                                    </wpg:cNvGrpSpPr>
                                    <wpg:grpSpPr bwMode="auto">
                                      <a:xfrm>
                                        <a:off x="6514" y="1088"/>
                                        <a:ext cx="161" cy="805"/>
                                        <a:chOff x="6514" y="1088"/>
                                        <a:chExt cx="161" cy="805"/>
                                      </a:xfrm>
                                    </wpg:grpSpPr>
                                    <wps:wsp>
                                      <wps:cNvPr id="1456" name="Freeform 19843"/>
                                      <wps:cNvSpPr>
                                        <a:spLocks/>
                                      </wps:cNvSpPr>
                                      <wps:spPr bwMode="auto">
                                        <a:xfrm>
                                          <a:off x="6514" y="1088"/>
                                          <a:ext cx="161" cy="221"/>
                                        </a:xfrm>
                                        <a:custGeom>
                                          <a:avLst/>
                                          <a:gdLst>
                                            <a:gd name="T0" fmla="*/ 80 w 161"/>
                                            <a:gd name="T1" fmla="*/ 0 h 221"/>
                                            <a:gd name="T2" fmla="*/ 161 w 161"/>
                                            <a:gd name="T3" fmla="*/ 221 h 221"/>
                                            <a:gd name="T4" fmla="*/ 0 w 161"/>
                                            <a:gd name="T5" fmla="*/ 221 h 221"/>
                                            <a:gd name="T6" fmla="*/ 80 w 161"/>
                                            <a:gd name="T7" fmla="*/ 0 h 221"/>
                                          </a:gdLst>
                                          <a:ahLst/>
                                          <a:cxnLst>
                                            <a:cxn ang="0">
                                              <a:pos x="T0" y="T1"/>
                                            </a:cxn>
                                            <a:cxn ang="0">
                                              <a:pos x="T2" y="T3"/>
                                            </a:cxn>
                                            <a:cxn ang="0">
                                              <a:pos x="T4" y="T5"/>
                                            </a:cxn>
                                            <a:cxn ang="0">
                                              <a:pos x="T6" y="T7"/>
                                            </a:cxn>
                                          </a:cxnLst>
                                          <a:rect l="0" t="0" r="r" b="b"/>
                                          <a:pathLst>
                                            <a:path w="161" h="221">
                                              <a:moveTo>
                                                <a:pt x="80" y="0"/>
                                              </a:moveTo>
                                              <a:lnTo>
                                                <a:pt x="161" y="221"/>
                                              </a:lnTo>
                                              <a:lnTo>
                                                <a:pt x="0" y="221"/>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7" name="Line 19844"/>
                                      <wps:cNvCnPr/>
                                      <wps:spPr bwMode="auto">
                                        <a:xfrm>
                                          <a:off x="6594" y="1128"/>
                                          <a:ext cx="0" cy="7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1458" name="Rectangle 19845"/>
                                    <wps:cNvSpPr>
                                      <a:spLocks noChangeArrowheads="1"/>
                                    </wps:cNvSpPr>
                                    <wps:spPr bwMode="auto">
                                      <a:xfrm>
                                        <a:off x="1327" y="483"/>
                                        <a:ext cx="1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38" w14:textId="77777777" w:rsidR="00561361" w:rsidRDefault="00561361" w:rsidP="00D52083">
                                          <w:pPr>
                                            <w:spacing w:before="0" w:after="0" w:line="240" w:lineRule="auto"/>
                                            <w:contextualSpacing/>
                                          </w:pPr>
                                          <w:r>
                                            <w:rPr>
                                              <w:rFonts w:ascii="Times" w:hAnsi="Times" w:cs="Times"/>
                                              <w:color w:val="000000"/>
                                              <w:lang w:val="en-US"/>
                                            </w:rPr>
                                            <w:t>1</w:t>
                                          </w:r>
                                        </w:p>
                                      </w:txbxContent>
                                    </wps:txbx>
                                    <wps:bodyPr rot="0" vert="horz" wrap="none" lIns="0" tIns="0" rIns="0" bIns="0" anchor="t" anchorCtr="0" upright="1">
                                      <a:noAutofit/>
                                    </wps:bodyPr>
                                  </wps:wsp>
                                  <wps:wsp>
                                    <wps:cNvPr id="1459" name="Rectangle 19846"/>
                                    <wps:cNvSpPr>
                                      <a:spLocks noChangeArrowheads="1"/>
                                    </wps:cNvSpPr>
                                    <wps:spPr bwMode="auto">
                                      <a:xfrm>
                                        <a:off x="1850" y="483"/>
                                        <a:ext cx="1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39" w14:textId="77777777" w:rsidR="00561361" w:rsidRDefault="00561361" w:rsidP="00D52083">
                                          <w:pPr>
                                            <w:spacing w:before="0" w:after="0" w:line="240" w:lineRule="auto"/>
                                            <w:contextualSpacing/>
                                          </w:pPr>
                                          <w:r>
                                            <w:rPr>
                                              <w:rFonts w:ascii="Times" w:hAnsi="Times" w:cs="Times"/>
                                              <w:color w:val="000000"/>
                                              <w:lang w:val="en-US"/>
                                            </w:rPr>
                                            <w:t>2</w:t>
                                          </w:r>
                                        </w:p>
                                      </w:txbxContent>
                                    </wps:txbx>
                                    <wps:bodyPr rot="0" vert="horz" wrap="none" lIns="0" tIns="0" rIns="0" bIns="0" anchor="t" anchorCtr="0" upright="1">
                                      <a:noAutofit/>
                                    </wps:bodyPr>
                                  </wps:wsp>
                                  <wpg:grpSp>
                                    <wpg:cNvPr id="1460" name="Group 19847"/>
                                    <wpg:cNvGrpSpPr>
                                      <a:grpSpLocks/>
                                    </wpg:cNvGrpSpPr>
                                    <wpg:grpSpPr bwMode="auto">
                                      <a:xfrm>
                                        <a:off x="1649" y="0"/>
                                        <a:ext cx="4101" cy="555"/>
                                        <a:chOff x="1649" y="0"/>
                                        <a:chExt cx="4101" cy="555"/>
                                      </a:xfrm>
                                    </wpg:grpSpPr>
                                    <wps:wsp>
                                      <wps:cNvPr id="1461" name="Line 19848"/>
                                      <wps:cNvCnPr/>
                                      <wps:spPr bwMode="auto">
                                        <a:xfrm flipH="1">
                                          <a:off x="1649" y="40"/>
                                          <a:ext cx="410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62" name="Text Box 19849"/>
                                      <wps:cNvSpPr txBox="1">
                                        <a:spLocks noChangeArrowheads="1"/>
                                      </wps:cNvSpPr>
                                      <wps:spPr bwMode="auto">
                                        <a:xfrm>
                                          <a:off x="2745" y="105"/>
                                          <a:ext cx="55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A" w14:textId="77777777" w:rsidR="00561361" w:rsidRDefault="00561361" w:rsidP="00D52083">
                                            <w:pPr>
                                              <w:spacing w:before="0" w:after="0" w:line="240" w:lineRule="auto"/>
                                              <w:contextualSpacing/>
                                            </w:pPr>
                                            <w:r>
                                              <w:t>A</w:t>
                                            </w:r>
                                          </w:p>
                                        </w:txbxContent>
                                      </wps:txbx>
                                      <wps:bodyPr rot="0" vert="horz" wrap="square" lIns="91440" tIns="45720" rIns="91440" bIns="45720" anchor="t" anchorCtr="0" upright="1">
                                        <a:noAutofit/>
                                      </wps:bodyPr>
                                    </wps:wsp>
                                    <wps:wsp>
                                      <wps:cNvPr id="1463" name="Text Box 19850"/>
                                      <wps:cNvSpPr txBox="1">
                                        <a:spLocks noChangeArrowheads="1"/>
                                      </wps:cNvSpPr>
                                      <wps:spPr bwMode="auto">
                                        <a:xfrm>
                                          <a:off x="4335" y="120"/>
                                          <a:ext cx="55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B" w14:textId="77777777" w:rsidR="00561361" w:rsidRDefault="00561361" w:rsidP="00D52083">
                                            <w:pPr>
                                              <w:spacing w:before="0" w:after="0" w:line="240" w:lineRule="auto"/>
                                              <w:contextualSpacing/>
                                            </w:pPr>
                                            <w:r>
                                              <w:t>B</w:t>
                                            </w:r>
                                          </w:p>
                                        </w:txbxContent>
                                      </wps:txbx>
                                      <wps:bodyPr rot="0" vert="horz" wrap="square" lIns="91440" tIns="45720" rIns="91440" bIns="45720" anchor="t" anchorCtr="0" upright="1">
                                        <a:noAutofit/>
                                      </wps:bodyPr>
                                    </wps:wsp>
                                    <wps:wsp>
                                      <wps:cNvPr id="1464" name="Oval 19851"/>
                                      <wps:cNvSpPr>
                                        <a:spLocks noChangeArrowheads="1"/>
                                      </wps:cNvSpPr>
                                      <wps:spPr bwMode="auto">
                                        <a:xfrm>
                                          <a:off x="3015" y="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465" name="Oval 19852"/>
                                      <wps:cNvSpPr>
                                        <a:spLocks noChangeArrowheads="1"/>
                                      </wps:cNvSpPr>
                                      <wps:spPr bwMode="auto">
                                        <a:xfrm>
                                          <a:off x="4500" y="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grpSp>
                            </wpg:wgp>
                            <wpg:wgp>
                              <wpg:cNvPr id="1466" name="Group 19853"/>
                              <wpg:cNvGrpSpPr>
                                <a:grpSpLocks/>
                              </wpg:cNvGrpSpPr>
                              <wpg:grpSpPr bwMode="auto">
                                <a:xfrm>
                                  <a:off x="3434080" y="346710"/>
                                  <a:ext cx="536575" cy="511810"/>
                                  <a:chOff x="5408" y="141"/>
                                  <a:chExt cx="845" cy="806"/>
                                </a:xfrm>
                              </wpg:grpSpPr>
                              <wps:wsp>
                                <wps:cNvPr id="1467" name="Freeform 19854"/>
                                <wps:cNvSpPr>
                                  <a:spLocks/>
                                </wps:cNvSpPr>
                                <wps:spPr bwMode="auto">
                                  <a:xfrm>
                                    <a:off x="6031" y="141"/>
                                    <a:ext cx="222" cy="222"/>
                                  </a:xfrm>
                                  <a:custGeom>
                                    <a:avLst/>
                                    <a:gdLst>
                                      <a:gd name="T0" fmla="*/ 222 w 222"/>
                                      <a:gd name="T1" fmla="*/ 0 h 222"/>
                                      <a:gd name="T2" fmla="*/ 141 w 222"/>
                                      <a:gd name="T3" fmla="*/ 222 h 222"/>
                                      <a:gd name="T4" fmla="*/ 0 w 222"/>
                                      <a:gd name="T5" fmla="*/ 81 h 222"/>
                                      <a:gd name="T6" fmla="*/ 222 w 222"/>
                                      <a:gd name="T7" fmla="*/ 0 h 222"/>
                                    </a:gdLst>
                                    <a:ahLst/>
                                    <a:cxnLst>
                                      <a:cxn ang="0">
                                        <a:pos x="T0" y="T1"/>
                                      </a:cxn>
                                      <a:cxn ang="0">
                                        <a:pos x="T2" y="T3"/>
                                      </a:cxn>
                                      <a:cxn ang="0">
                                        <a:pos x="T4" y="T5"/>
                                      </a:cxn>
                                      <a:cxn ang="0">
                                        <a:pos x="T6" y="T7"/>
                                      </a:cxn>
                                    </a:cxnLst>
                                    <a:rect l="0" t="0" r="r" b="b"/>
                                    <a:pathLst>
                                      <a:path w="222" h="222">
                                        <a:moveTo>
                                          <a:pt x="222" y="0"/>
                                        </a:moveTo>
                                        <a:lnTo>
                                          <a:pt x="141" y="222"/>
                                        </a:lnTo>
                                        <a:lnTo>
                                          <a:pt x="0" y="81"/>
                                        </a:lnTo>
                                        <a:lnTo>
                                          <a:pt x="2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8" name="Line 19855"/>
                                <wps:cNvCnPr/>
                                <wps:spPr bwMode="auto">
                                  <a:xfrm flipH="1">
                                    <a:off x="5408" y="161"/>
                                    <a:ext cx="804" cy="78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w14:anchorId="7EFD2AF6" id="Canvas 1469" o:spid="_x0000_s1268" editas="canvas" style="position:absolute;left:0;text-align:left;margin-left:26.4pt;margin-top:34.9pt;width:412.5pt;height:142.5pt;z-index:251655168;mso-position-horizontal-relative:text;mso-position-vertical-relative:text" coordsize="5238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123wwwAAABqAAAOAAAAZHJzL2Uyb0RvYy54bWzsXVlz47gRfk9V/gNLj6nKiKdEqcaztZnd&#10;mWzVJDuVdX4ALVFHhSIVkrY8+fXpRgMNnjJlmfJFP1i0CIIA+u7+AH/86X4XGXdhmm2T+GpkfTBH&#10;RhgvkuU2Xl+N/n395a/+yMjyIF4GURKHV6MfYTb66dOf//TxsJ+HdrJJomWYGtBJnM0P+6vRJs/3&#10;8/E4W2zCXZB9SPZhDDdXSboLcvgzXY+XaXCA3nfR2DbNyfiQpMt9mizCLINvf6Gbo0+i/9UqXOS/&#10;r1ZZmBvR1QjGlovfqfh9g7/Hnz4G83Ua7DfbhRxG8IhR7IJtDC/lrn4J8sC4Tbe1rnbbRZpkySr/&#10;sEh242S12i5CMQeYjWVWZvM5iO+CTExmAaujBghXT9jvzRrHHSdftlEEqzGG3uf4HX4egD4h3o7i&#10;ciP6RrSVbQ779fyw3jMpgfwVWp409a9pcrsXM1/PF/+8+54a2+XVyHGdyciIgx1wkmhhWDPfdJGK&#10;+H5o+DXd/7H/nhIp4PJbsvhPRtMq38f2a2ps3Bz+kSyhy+A2TwQV71fpDrsA+hj38FrfMoF5flyN&#10;bG9qTT3imvA+NxZw13V915nC/QU0sBzbcVzJV4sNMB92MKGn+etf5aNTc2LTc7bpi2mMgzm9HNaW&#10;B0izE6PlieoVmdZXRIywzxWRE5qZk/JaeDNXzmcq71TXgB9ZbNQqVB9qXQNQEZnmsOw8DvtjE+xD&#10;wWFZmcNAYxGH/Qu0RxCvo1BwmZjPYS8aKxbLiL+MOPm8gZbhz2maHDZhsISxWbgyQMXCA/hHBtz5&#10;IMN1XV5eqWC+T7P8a5jsDLy4GqUwdsHKwd23LMeR6CYlUT4i2zRY5Lhsnt/f3AsRnE5J2rL5TbL8&#10;AXNJE1KqYATgYpOk/xsZB1CoV6MYNP7IiH6LYTVQ96qLVF3cqIsgXsCDV6N8ZNDl55x09O0+3a43&#10;0K8lJhMnP4OIrrZiQjgsGoNcZ2AOcSXl5rjUzBSVtR6RMyvrCVTpT6VHfBekA5SE1ANKgUzsKfAc&#10;ag+lBYI5i03lGS019aeYG6q64yJyA0pPys23bUwi4ytWAcX8Of6eCjXdUQS8KapUWBOlTNVqwbdC&#10;0fq2EDClLzV7SwmIYBSdJcA4AIvZU9DyKBxZEm2XaA/FH+n65nOUGncBuhDiR7641AzsVbyECQZz&#10;lP9f5XUebCO6BuKgERUKAXUAiRXxr1IUgoGRrS+g5lyrRq7ZU5DLmswEYYJ5hWCOOxCsi9PXZpdg&#10;+SryZQk9gvzyCPkCj8Yjl8Z0hOehCeZOJ3ALhUy8gNXKGxKxkoko+peuo1aZ7YIlLHmf3pTS8S68&#10;XagQJToOKDnSduB30q2aYeCHtGmoPcYkfB7LAFaPPCplGSyhCh7NuTZxLs9cLZc0DfZgGjqFl62a&#10;Bpa3Qi/Bl+fSy/JmkokrBHNt0T9z6RtSNJex5RwUs4DJmLi7aTBW0Xb/d+Voy8BXKaYpSFyzYnqz&#10;FuIyhOPYnQknQ/czCTdzSUX6fiVAhyxTP6bd9tz35D1zkoAJV8wPdAp2jkqc5TqVKJGN+iByZ7nR&#10;HPgz5Tij0dWNbqScEjlrQg6j9qffvsy1utMeJwW0Oy2zAv2lWSxTOoj+pKL9pIPoTWTEw850/RHt&#10;TZcfYiflGVxp27XMOvueE7bX511xzXxKYw5ZluOVmmZXGugFMXrFl7aF/j7blzZtoba0lpFsOhDs&#10;jNgHCVbLi9ky/u/ukmEWUHrQLGCW5QvFNxCMi7snFQTbJawWrdpPkl2wHFdo1ndDMG3QqlWUC8RC&#10;KHm1KJbSAo9UlbYDWSZRQKhm1aSmVOkItuhD2iFdNsEQWkXPriX24BvIE5xCsUZf2vJMCLAaij8W&#10;WE+REB1SRt0gJO20Y7X5O1S2sMJNOR5Ju74r3DYmaZHC8OJK+QGL36LCB/kErIy1+p5hBCmr7GiR&#10;r1Siy7pV8qL4eauBRyrq2X9vgzRUNfWZ5WLRlerqrjdF2aDaurxD9XV55wlr7AxNoRK7rp+AFnfY&#10;f+KIz5apkf4ivolnUWUdgu9yohK/ENzkK6gKx3z1h3TMV32MmVAbSVXC7b1WS1SmhPyXNAwRDCfk&#10;tZi3qMgryk1JkvGPbtCTh5fSJgeL1wTQCrcEPkHHVwFOADixBOgJfrVeyhjoGjh0tYsAYfeXseGb&#10;xsFgguk2QDBuYxobQ76u2A2oDm4CPTT3A5U8bgR9NPcEbMONWsYDipKbtPYDvgs3apsYJHu5TWFi&#10;sI68UsGG0DqwpPexXD24AlQM4OkInLBPMoSU4VKC+rxW8Tm0wqVuaUy69lqVWY43JlG6FploGNzx&#10;xjBxHIbgRdWYPuXwEYlURV+mIwPQlzckqvsgx1nj6PFSKF+U2g3gYYDT8PtdchdeJ6JFjpP3afLK&#10;PujbUVxsJqQYRofdkCVR99XnXnRHvT3UqvJS1cUiSrKQesfhC4PFU8KVKMjG48wRzlvjM4/gSF6D&#10;5bhALAEKk42QSvLa52CRJgKhiIwE1RMgdS0knFKiEaitkKMVOF70SsFI2twdQdPBeoN+IQOljb5M&#10;S/Zn9Dm1ItSApsnEnIGmJYzYTAIq2OhXH9Imv/4Yk1OvwiWNPiNRFA9TReiU4ApZVSaiGE83c5sT&#10;hx6FyTzpIRo+JRoGGagFw+AKg7I4hV6NwbDn+pD0B+1jubMKq3soeG8aqHUZc8GxMIvaySnEB0hX&#10;Q0UOpHuC9C9IHScNS2h9pwhYqsRGT47W97wZCajtCLbRpshR2zskgKZduT6E12/3HL+IH+nflpo9&#10;RSJjt81hf1a03aHTjT/k/5yOcR58U7F9Aji2hvkh/O3ZdoJdmxouEpOlg5novO2uOWcKlKuBfpyn&#10;QWtZPhh2tPANlBsM/AkbJlspx6gJleyGfYTaN+vbQFiuR+UMR8UjCmWBOQX03+CTUggt8eNZqe5+&#10;LcQ5G18GoyCNgsZJMYMeye4+uQdj+RZ5MDUG1enzgUHLuxtfTC3mIiGSxxm1sp9dTKv1rUYnPu7+&#10;xjQcbfDQfjaAj0mP2rTt+PF+NudZT94XyyvxMvfFont5gVKVx5nAMp8UQYq988lsRnziTGT6T5lb&#10;C0qRwt4+I5/wSrxvPuHsZolPaLOvDIV65xOlTwBVUsHmvQCFQi4hLsX7ZhROq5YZpZhb7Z1RlEKx&#10;bEjFlgpAL0CjEOL3JTNKy/YACIs48cp1I9ol3uduW437MKuQ3ALsQ25448JRw1O6dlR9jv2PZ6kc&#10;eZwTLcJFqLzTrFox9izdwT+yTieVMFykfTFtQlDzopRr4j3gRWSRVkNKwClh5EVHvIgl8CK1nkAb&#10;cU+d8CIt/QCJuJ/ueBExHFjHAS/Shhehc2I0IIQAHhXohr6tQBzUTONF1EKr++qzjBc53qryUtXF&#10;gBdRm4w7nOaDeugSUUstJw/VXJ0f7LSds1BrZ7yIBQ5D2V+Q+T48YeNowu9tAEYuQzxOy5c9xGJu&#10;vm8PEY59AxbCDL5fCzkhc4Ip3ucLOSlbgqL0viMJLgKU+eSilQAfM70vlU+4aP5S+aQ1kMA9AxUA&#10;GsGc+gwkrAnsEENiVlA5sEtXyrwHAY4IFzmMqD6jY4jaU+wvP0sQgYn/8iEwUP480SQ2YmJ4BSjX&#10;o5O4egEeKIa9Vtt4IWcGMSdEuWvMe/4tucfdArSZEYcA2zXQHBr5PdxSvlhfJ1naU3kSiQXHjQlR&#10;ULlYlA1hGF2qojO714CH6QNnWZZAL6VNPscqnx1Q1XzoJW1R6mRB31dZCBLsDbwGNk5risvxmusA&#10;J6E+xl2Cr5fX2G990Aq/M17jTLCqkUNRssxnKNN9aTLHtIi7KrwFJ/WQHsMLGE67HjsLxCHAd8ow&#10;ljQewfxmHuzfFPO/8OGlA4ZDYjjw0Eyyu8yfRRRx3yGo6wE4s8EbHfiz9YDqF6I/tX8v0vAc5NS+&#10;h/P1aRtO7wftWy7saJLczKUZT8aH/W3pgfP9XVPmTR13MqUTbnWI4DkTD47fF26jByeqqPscXsEh&#10;dIS0s2ALmHABdIDloydKYDsR8rOi1ut8we09E045Fos0gGNptWhoWwr+O+0syToVaUzclY2OkVoV&#10;5YTjnkfKTvEWSYVALO5b7Fyjgf5gM67cSVncsQvv53pHYe9rsUmpSOPipt6GfsDWcj/4ssbtwdUi&#10;TUM/wArcj081Gond11WjYo0G39U4ICAjd1SYGDDXUKQpF2mQCsc29Yr7KpsC69dapcHdndAO25O/&#10;pUor6rNYpeHzsNRN9UmNqi9Vd4cqjcoMvJwqzYQT/WqbFqXXpFLsVKVpTElpqwFZL2E1lH7Efy4j&#10;9OOUDlJlm1FLUrzWpJQwfsKxgKsF/pchEcLIf4mE/8eo+LcwQfofN336PwAAAP//AwBQSwMEFAAG&#10;AAgAAAAhAKmXyhbdAAAACQEAAA8AAABkcnMvZG93bnJldi54bWxMj81OwzAQhO9IvIO1SNyoQ+lP&#10;CHEqhADRI4H27MZLEmGvg+024e1ZTnDaWc1q5ttyMzkrThhi70nB9SwDgdR401Or4P3t6SoHEZMm&#10;o60nVPCNETbV+VmpC+NHesVTnVrBIRQLraBLaSikjE2HTseZH5DY+/DB6cRraKUJeuRwZ+U8y1bS&#10;6Z64odMDPnTYfNZHp4Awe6xtkC+p2e2H7itvn7eLUanLi+n+DkTCKf0dwy8+o0PFTAd/JBOFVbCc&#10;M3lSsLrlyX6+XrM4KLhZLnKQVSn/f1D9AAAA//8DAFBLAQItABQABgAIAAAAIQC2gziS/gAAAOEB&#10;AAATAAAAAAAAAAAAAAAAAAAAAABbQ29udGVudF9UeXBlc10ueG1sUEsBAi0AFAAGAAgAAAAhADj9&#10;If/WAAAAlAEAAAsAAAAAAAAAAAAAAAAALwEAAF9yZWxzLy5yZWxzUEsBAi0AFAAGAAgAAAAhACnT&#10;XbfDDAAAAGoAAA4AAAAAAAAAAAAAAAAALgIAAGRycy9lMm9Eb2MueG1sUEsBAi0AFAAGAAgAAAAh&#10;AKmXyhbdAAAACQEAAA8AAAAAAAAAAAAAAAAAHQ8AAGRycy9kb3ducmV2LnhtbFBLBQYAAAAABAAE&#10;APMAAAAnEAAAAAA=&#10;">
                      <v:shape id="_x0000_s1269" type="#_x0000_t75" style="position:absolute;width:52387;height:18097;visibility:visible;mso-wrap-style:square">
                        <v:fill o:detectmouseclick="t"/>
                        <v:path o:connecttype="none"/>
                      </v:shape>
                      <v:group id="Group 19804" o:spid="_x0000_s1270" style="position:absolute;left:381;top:2571;width:44843;height:13234" coordorigin="60" coordsize="7062,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SAxgAAAN0AAAAPAAAAZHJzL2Rvd25yZXYueG1sRI9Ba8JA&#10;FITvBf/D8gRvdRPTikRXEaniQQpVQbw9ss8kmH0bstsk/vuuIPQ4zMw3zGLVm0q01LjSsoJ4HIEg&#10;zqwuOVdwPm3fZyCcR9ZYWSYFD3KwWg7eFphq2/EPtUefiwBhl6KCwvs6ldJlBRl0Y1sTB+9mG4M+&#10;yCaXusEuwE0lJ1E0lQZLDgsF1rQpKLsff42CXYfdOom/2sP9tnlcT5/fl0NMSo2G/XoOwlPv/8Ov&#10;9l4rSD6SKTzfhCcgl38AAAD//wMAUEsBAi0AFAAGAAgAAAAhANvh9svuAAAAhQEAABMAAAAAAAAA&#10;AAAAAAAAAAAAAFtDb250ZW50X1R5cGVzXS54bWxQSwECLQAUAAYACAAAACEAWvQsW78AAAAVAQAA&#10;CwAAAAAAAAAAAAAAAAAfAQAAX3JlbHMvLnJlbHNQSwECLQAUAAYACAAAACEAy220gMYAAADdAAAA&#10;DwAAAAAAAAAAAAAAAAAHAgAAZHJzL2Rvd25yZXYueG1sUEsFBgAAAAADAAMAtwAAAPoCAAAAAA==&#10;">
                        <v:group id="Group 19805" o:spid="_x0000_s1271" style="position:absolute;left:60;top:906;width:594;height:276" coordorigin="60,906" coordsize="594,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EbxgAAAN0AAAAPAAAAZHJzL2Rvd25yZXYueG1sRI9Ba8JA&#10;FITvhf6H5RW86SZNbSV1FREtHkRQC8XbI/tMgtm3Ibsm8d+7gtDjMDPfMNN5byrRUuNKywriUQSC&#10;OLO65FzB73E9nIBwHlljZZkU3MjBfPb6MsVU24731B58LgKEXYoKCu/rVEqXFWTQjWxNHLyzbQz6&#10;IJtc6ga7ADeVfI+iT2mw5LBQYE3LgrLL4WoU/HTYLZJ41W4v5+XtdBzv/rYxKTV46xffIDz1/j/8&#10;bG+0guQj+YLHm/AE5OwOAAD//wMAUEsBAi0AFAAGAAgAAAAhANvh9svuAAAAhQEAABMAAAAAAAAA&#10;AAAAAAAAAAAAAFtDb250ZW50X1R5cGVzXS54bWxQSwECLQAUAAYACAAAACEAWvQsW78AAAAVAQAA&#10;CwAAAAAAAAAAAAAAAAAfAQAAX3JlbHMvLnJlbHNQSwECLQAUAAYACAAAACEApCERG8YAAADdAAAA&#10;DwAAAAAAAAAAAAAAAAAHAgAAZHJzL2Rvd25yZXYueG1sUEsFBgAAAAADAAMAtwAAAPoCAAAAAA==&#10;">
                          <v:rect id="Rectangle 19806" o:spid="_x0000_s1272" style="position:absolute;left:60;top:906;width:59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Mk4wgAAAN0AAAAPAAAAZHJzL2Rvd25yZXYueG1sRE/LagIx&#10;FN0X/Idwhe5qZqqIjkaxQrEUXPj4gMvkOhmd3IxJ1OnfNwvB5eG858vONuJOPtSOFeSDDARx6XTN&#10;lYLj4ftjAiJEZI2NY1LwRwGWi97bHAvtHryj+z5WIoVwKFCBibEtpAylIYth4FrixJ2ctxgT9JXU&#10;Hh8p3DbyM8vG0mLNqcFgS2tD5WV/swroa7ObnlfBbKXPQ779HU9Hm6tS7/1uNQMRqYsv8dP9oxUM&#10;R8M0N71JT0Au/gEAAP//AwBQSwECLQAUAAYACAAAACEA2+H2y+4AAACFAQAAEwAAAAAAAAAAAAAA&#10;AAAAAAAAW0NvbnRlbnRfVHlwZXNdLnhtbFBLAQItABQABgAIAAAAIQBa9CxbvwAAABUBAAALAAAA&#10;AAAAAAAAAAAAAB8BAABfcmVscy8ucmVsc1BLAQItABQABgAIAAAAIQBUFMk4wgAAAN0AAAAPAAAA&#10;AAAAAAAAAAAAAAcCAABkcnMvZG93bnJldi54bWxQSwUGAAAAAAMAAwC3AAAA9gIAAAAA&#10;" filled="f" stroked="f">
                            <v:textbox inset="0,0,0,0">
                              <w:txbxContent>
                                <w:p w14:paraId="7EFD2C33" w14:textId="77777777" w:rsidR="00561361" w:rsidRDefault="00561361" w:rsidP="00D52083">
                                  <w:pPr>
                                    <w:spacing w:before="0" w:after="0" w:line="240" w:lineRule="auto"/>
                                    <w:contextualSpacing/>
                                  </w:pPr>
                                  <w:r>
                                    <w:rPr>
                                      <w:rFonts w:ascii="Times" w:hAnsi="Times" w:cs="Times"/>
                                      <w:color w:val="000000"/>
                                      <w:lang w:val="en-US"/>
                                    </w:rPr>
                                    <w:t>100 V</w:t>
                                  </w:r>
                                </w:p>
                              </w:txbxContent>
                            </v:textbox>
                          </v:rect>
                        </v:group>
                        <v:group id="Group 19807" o:spid="_x0000_s1273" style="position:absolute;left:844;width:6278;height:2084" coordorigin="844" coordsize="6278,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DyxgAAAN0AAAAPAAAAZHJzL2Rvd25yZXYueG1sRI9Ba8JA&#10;FITvhf6H5RW86SZNLTV1FREtHkRQC8XbI/tMgtm3Ibsm8d+7gtDjMDPfMNN5byrRUuNKywriUQSC&#10;OLO65FzB73E9/ALhPLLGyjIpuJGD+ez1ZYqpth3vqT34XAQIuxQVFN7XqZQuK8igG9maOHhn2xj0&#10;QTa51A12AW4q+R5Fn9JgyWGhwJqWBWWXw9Uo+OmwWyTxqt1ezsvb6Tje/W1jUmrw1i++QXjq/X/4&#10;2d5oBclHMoHHm/AE5OwOAAD//wMAUEsBAi0AFAAGAAgAAAAhANvh9svuAAAAhQEAABMAAAAAAAAA&#10;AAAAAAAAAAAAAFtDb250ZW50X1R5cGVzXS54bWxQSwECLQAUAAYACAAAACEAWvQsW78AAAAVAQAA&#10;CwAAAAAAAAAAAAAAAAAfAQAAX3JlbHMvLnJlbHNQSwECLQAUAAYACAAAACEAuvIg8sYAAADdAAAA&#10;DwAAAAAAAAAAAAAAAAAHAgAAZHJzL2Rvd25yZXYueG1sUEsFBgAAAAADAAMAtwAAAPoCAAAAAA==&#10;">
                          <v:line id="Line 19808" o:spid="_x0000_s1274" style="position:absolute;visibility:visible;mso-wrap-style:square" from="5770,40" to="577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VTwwAAAN0AAAAPAAAAZHJzL2Rvd25yZXYueG1sRE/dasIw&#10;FL4XfIdwBt7N1CnDVdMi04GyizHdAxybY9PZnJQk07qnXy4GXn58/8uyt624kA+NYwWTcQaCuHK6&#10;4VrB1+HtcQ4iRGSNrWNScKMAZTEcLDHX7sqfdNnHWqQQDjkqMDF2uZShMmQxjF1HnLiT8xZjgr6W&#10;2uM1hdtWPmXZs7TYcGow2NGroeq8/7EKdv74fp781kYeeec37cf6JdhvpUYP/WoBIlIf7+J/91Yr&#10;mM5maX96k56ALP4AAAD//wMAUEsBAi0AFAAGAAgAAAAhANvh9svuAAAAhQEAABMAAAAAAAAAAAAA&#10;AAAAAAAAAFtDb250ZW50X1R5cGVzXS54bWxQSwECLQAUAAYACAAAACEAWvQsW78AAAAVAQAACwAA&#10;AAAAAAAAAAAAAAAfAQAAX3JlbHMvLnJlbHNQSwECLQAUAAYACAAAACEAF4jFU8MAAADdAAAADwAA&#10;AAAAAAAAAAAAAAAHAgAAZHJzL2Rvd25yZXYueG1sUEsFBgAAAAADAAMAtwAAAPcCAAAAAA==&#10;" strokeweight="1pt"/>
                          <v:line id="Line 19809" o:spid="_x0000_s1275" style="position:absolute;visibility:visible;mso-wrap-style:square" from="5770,1692" to="5770,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DIxgAAAN0AAAAPAAAAZHJzL2Rvd25yZXYueG1sRI/RagIx&#10;FETfC/5DuELfanarFLsaRayFig+i9QOum9vN1s3NkqS6+vWmUOjjMDNnmOm8s404kw+1YwX5IANB&#10;XDpdc6Xg8Pn+NAYRIrLGxjEpuFKA+az3MMVCuwvv6LyPlUgQDgUqMDG2hZShNGQxDFxLnLwv5y3G&#10;JH0ltcdLgttGPmfZi7RYc1ow2NLSUHna/1gFa3/cnPJbZeSR137VbN9eg/1W6rHfLSYgInXxP/zX&#10;/tAKhqNRDr9v0hOQszsAAAD//wMAUEsBAi0AFAAGAAgAAAAhANvh9svuAAAAhQEAABMAAAAAAAAA&#10;AAAAAAAAAAAAAFtDb250ZW50X1R5cGVzXS54bWxQSwECLQAUAAYACAAAACEAWvQsW78AAAAVAQAA&#10;CwAAAAAAAAAAAAAAAAAfAQAAX3JlbHMvLnJlbHNQSwECLQAUAAYACAAAACEAeMRgyMYAAADdAAAA&#10;DwAAAAAAAAAAAAAAAAAHAgAAZHJzL2Rvd25yZXYueG1sUEsFBgAAAAADAAMAtwAAAPoCAAAAAA==&#10;" strokeweight="1pt"/>
                          <v:line id="Line 19810" o:spid="_x0000_s1276" style="position:absolute;visibility:visible;mso-wrap-style:square" from="1005,2034" to="5770,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6/xgAAAN0AAAAPAAAAZHJzL2Rvd25yZXYueG1sRI/dagIx&#10;FITvC32HcAreadYfpN0apfgDSi9E2wc4bk43WzcnSxJ19ekbQejlMDPfMJNZa2txJh8qxwr6vQwE&#10;ceF0xaWC769V9xVEiMgaa8ek4EoBZtPnpwnm2l14R+d9LEWCcMhRgYmxyaUMhSGLoeca4uT9OG8x&#10;JulLqT1eEtzWcpBlY2mx4rRgsKG5oeK4P1kFG3/4PPZvpZEH3vhlvV28BfurVOel/XgHEamN/+FH&#10;e60VDEejAdzfpCcgp38AAAD//wMAUEsBAi0AFAAGAAgAAAAhANvh9svuAAAAhQEAABMAAAAAAAAA&#10;AAAAAAAAAAAAAFtDb250ZW50X1R5cGVzXS54bWxQSwECLQAUAAYACAAAACEAWvQsW78AAAAVAQAA&#10;CwAAAAAAAAAAAAAAAAAfAQAAX3JlbHMvLnJlbHNQSwECLQAUAAYACAAAACEAiBb+v8YAAADdAAAA&#10;DwAAAAAAAAAAAAAAAAAHAgAAZHJzL2Rvd25yZXYueG1sUEsFBgAAAAADAAMAtwAAAPoCAAAAAA==&#10;" strokeweight="1pt"/>
                          <v:group id="Group 19811" o:spid="_x0000_s1277" style="position:absolute;left:844;top:443;width:382;height:1571" coordorigin="844,443" coordsize="382,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RlxgAAAN0AAAAPAAAAZHJzL2Rvd25yZXYueG1sRI9Ba8JA&#10;FITvBf/D8gRvdRNji0RXEaniQYSqIN4e2WcSzL4N2W0S/323IPQ4zMw3zGLVm0q01LjSsoJ4HIEg&#10;zqwuOVdwOW/fZyCcR9ZYWSYFT3KwWg7eFphq2/E3tSefiwBhl6KCwvs6ldJlBRl0Y1sTB+9uG4M+&#10;yCaXusEuwE0lJ1H0KQ2WHBYKrGlTUPY4/RgFuw67dRJ/tYfHffO8nT+O10NMSo2G/XoOwlPv/8Ov&#10;9l4rSKbTBP7ehCcgl78AAAD//wMAUEsBAi0AFAAGAAgAAAAhANvh9svuAAAAhQEAABMAAAAAAAAA&#10;AAAAAAAAAAAAAFtDb250ZW50X1R5cGVzXS54bWxQSwECLQAUAAYACAAAACEAWvQsW78AAAAVAQAA&#10;CwAAAAAAAAAAAAAAAAAfAQAAX3JlbHMvLnJlbHNQSwECLQAUAAYACAAAACEAgxxkZcYAAADdAAAA&#10;DwAAAAAAAAAAAAAAAAAHAgAAZHJzL2Rvd25yZXYueG1sUEsFBgAAAAADAAMAtwAAAPoCAAAAAA==&#10;">
                            <v:line id="Line 19812" o:spid="_x0000_s1278" style="position:absolute;visibility:visible;mso-wrap-style:square" from="1025,443" to="102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8NQxgAAAN0AAAAPAAAAZHJzL2Rvd25yZXYueG1sRI/dagIx&#10;FITvC75DOELvata6FF2NItZCpRfizwMcN8fN6uZkSVLd9umbQqGXw8x8w8wWnW3EjXyoHSsYDjIQ&#10;xKXTNVcKjoe3pzGIEJE1No5JwRcFWMx7DzMstLvzjm77WIkE4VCgAhNjW0gZSkMWw8C1xMk7O28x&#10;JukrqT3eE9w28jnLXqTFmtOCwZZWhsrr/tMq2PjTx3X4XRl54o1fN9vXSbAXpR773XIKIlIX/8N/&#10;7XetYJTnOfy+SU9Azn8AAAD//wMAUEsBAi0AFAAGAAgAAAAhANvh9svuAAAAhQEAABMAAAAAAAAA&#10;AAAAAAAAAAAAAFtDb250ZW50X1R5cGVzXS54bWxQSwECLQAUAAYACAAAACEAWvQsW78AAAAVAQAA&#10;CwAAAAAAAAAAAAAAAAAfAQAAX3JlbHMvLnJlbHNQSwECLQAUAAYACAAAACEAaLPDUMYAAADdAAAA&#10;DwAAAAAAAAAAAAAAAAAHAgAAZHJzL2Rvd25yZXYueG1sUEsFBgAAAAADAAMAtwAAAPoCAAAAAA==&#10;" strokeweight="1pt"/>
                            <v:line id="Line 19813" o:spid="_x0000_s1279" style="position:absolute;visibility:visible;mso-wrap-style:square" from="1025,1591" to="1025,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bLxgAAAN0AAAAPAAAAZHJzL2Rvd25yZXYueG1sRI/dagIx&#10;FITvBd8hnELvalaroqtRxLZQ6UXx5wGOm+Nm6+ZkSVLd9ukboeDlMDPfMPNla2txIR8qxwr6vQwE&#10;ceF0xaWCw/7taQIiRGSNtWNS8EMBlotuZ465dlfe0mUXS5EgHHJUYGJscilDYchi6LmGOHkn5y3G&#10;JH0ptcdrgttaDrJsLC1WnBYMNrQ2VJx331bBxh8/zv3f0sgjb/xr/fkyDfZLqceHdjUDEamN9/B/&#10;+10reB4OR3B7k56AXPwBAAD//wMAUEsBAi0AFAAGAAgAAAAhANvh9svuAAAAhQEAABMAAAAAAAAA&#10;AAAAAAAAAAAAAFtDb250ZW50X1R5cGVzXS54bWxQSwECLQAUAAYACAAAACEAWvQsW78AAAAVAQAA&#10;CwAAAAAAAAAAAAAAAAAfAQAAX3JlbHMvLnJlbHNQSwECLQAUAAYACAAAACEAB/9my8YAAADdAAAA&#10;DwAAAAAAAAAAAAAAAAAHAgAAZHJzL2Rvd25yZXYueG1sUEsFBgAAAAADAAMAtwAAAPoCAAAAAA==&#10;" strokeweight="1pt"/>
                            <v:line id="Line 19814" o:spid="_x0000_s1280" style="position:absolute;flip:x;visibility:visible;mso-wrap-style:square" from="844,725" to="122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BpxgAAAN0AAAAPAAAAZHJzL2Rvd25yZXYueG1sRI9Li8Iw&#10;FIX3wvyHcAfciKY+KFqNMgiCCC50BtTdpbm2dZqb0kTb+fcTQXB5OI+Ps1i1phQPql1hWcFwEIEg&#10;Tq0uOFPw873pT0E4j6yxtEwK/sjBavnRWWCibcMHehx9JsIIuwQV5N5XiZQuzcmgG9iKOHhXWxv0&#10;QdaZ1DU2YdyUchRFsTRYcCDkWNE6p/T3eDcBcltnl/2N0tPsVO2aeNhrzue7Ut3P9msOwlPr3+FX&#10;e6sVjCeTGJ5vwhOQy38AAAD//wMAUEsBAi0AFAAGAAgAAAAhANvh9svuAAAAhQEAABMAAAAAAAAA&#10;AAAAAAAAAAAAAFtDb250ZW50X1R5cGVzXS54bWxQSwECLQAUAAYACAAAACEAWvQsW78AAAAVAQAA&#10;CwAAAAAAAAAAAAAAAAAfAQAAX3JlbHMvLnJlbHNQSwECLQAUAAYACAAAACEASQaAacYAAADdAAAA&#10;DwAAAAAAAAAAAAAAAAAHAgAAZHJzL2Rvd25yZXYueG1sUEsFBgAAAAADAAMAtwAAAPoCAAAAAA==&#10;" strokeweight="1pt"/>
                            <v:line id="Line 19815" o:spid="_x0000_s1281" style="position:absolute;flip:x;visibility:visible;mso-wrap-style:square" from="945,886" to="114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tkxQAAAN0AAAAPAAAAZHJzL2Rvd25yZXYueG1sRI/RisIw&#10;FETfBf8hXME3TVdFpWuURVcQ37R+wN3m2tZtbmoTa3e/3giCj8PMnGEWq9aUoqHaFZYVfAwjEMSp&#10;1QVnCk7JdjAH4TyyxtIyKfgjB6tlt7PAWNs7H6g5+kwECLsYFeTeV7GULs3JoBvaijh4Z1sb9EHW&#10;mdQ13gPclHIURVNpsOCwkGNF65zS3+PNKNhssuR6G813Tfrzzetr8W/344tS/V779QnCU+vf4Vd7&#10;pxWMJ5MZPN+EJyCXDwAAAP//AwBQSwECLQAUAAYACAAAACEA2+H2y+4AAACFAQAAEwAAAAAAAAAA&#10;AAAAAAAAAAAAW0NvbnRlbnRfVHlwZXNdLnhtbFBLAQItABQABgAIAAAAIQBa9CxbvwAAABUBAAAL&#10;AAAAAAAAAAAAAAAAAB8BAABfcmVscy8ucmVsc1BLAQItABQABgAIAAAAIQBNzItkxQAAAN0AAAAP&#10;AAAAAAAAAAAAAAAAAAcCAABkcnMvZG93bnJldi54bWxQSwUGAAAAAAMAAwC3AAAA+QIAAAAA&#10;" strokeweight="2pt"/>
                            <v:line id="Line 19816" o:spid="_x0000_s1282" style="position:absolute;flip:x;visibility:visible;mso-wrap-style:square" from="844,1430" to="1226,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GAxAAAAN0AAAAPAAAAZHJzL2Rvd25yZXYueG1sRE9Na8JA&#10;EL0X+h+WKXgputGKaHSVIhRKwUNVUG9Ddkyi2dmQXU36751DwePjfS9WnavUnZpQejYwHCSgiDNv&#10;S84N7Hdf/SmoEJEtVp7JwB8FWC1fXxaYWt/yL923MVcSwiFFA0WMdap1yApyGAa+Jhbu7BuHUWCT&#10;a9tgK+Gu0qMkmWiHJUtDgTWtC8qu25uTkss6P20ulB1mh/qnnQzf2+PxZkzvrfucg4rUxaf43/1t&#10;DXyMxzJX3sgT0MsHAAAA//8DAFBLAQItABQABgAIAAAAIQDb4fbL7gAAAIUBAAATAAAAAAAAAAAA&#10;AAAAAAAAAABbQ29udGVudF9UeXBlc10ueG1sUEsBAi0AFAAGAAgAAAAhAFr0LFu/AAAAFQEAAAsA&#10;AAAAAAAAAAAAAAAAHwEAAF9yZWxzLy5yZWxzUEsBAi0AFAAGAAgAAAAhAFfVsYDEAAAA3QAAAA8A&#10;AAAAAAAAAAAAAAAABwIAAGRycy9kb3ducmV2LnhtbFBLBQYAAAAAAwADALcAAAD4AgAAAAA=&#10;" strokeweight="1pt"/>
                            <v:line id="Line 19817" o:spid="_x0000_s1283" style="position:absolute;flip:x;visibility:visible;mso-wrap-style:square" from="945,1611" to="1146,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7qNxgAAAN0AAAAPAAAAZHJzL2Rvd25yZXYueG1sRI/RasJA&#10;FETfC/2H5Qp9azYaKTZmlaIVpG9VP+A2e02i2bsxu4mxX98tCD4OM3OGyZaDqUVPrassKxhHMQji&#10;3OqKCwWH/eZ1BsJ5ZI21ZVJwIwfLxfNThqm2V/6mfucLESDsUlRQet+kUrq8JIMusg1x8I62NeiD&#10;bAupW7wGuKnlJI7fpMGKw0KJDa1Kys+7zihYr4v9pZvMtn3+88mrS/Vrv5KTUi+j4WMOwtPgH+F7&#10;e6sVJNPpO/y/CU9ALv4AAAD//wMAUEsBAi0AFAAGAAgAAAAhANvh9svuAAAAhQEAABMAAAAAAAAA&#10;AAAAAAAAAAAAAFtDb250ZW50X1R5cGVzXS54bWxQSwECLQAUAAYACAAAACEAWvQsW78AAAAVAQAA&#10;CwAAAAAAAAAAAAAAAAAfAQAAX3JlbHMvLnJlbHNQSwECLQAUAAYACAAAACEAUx+6jcYAAADdAAAA&#10;DwAAAAAAAAAAAAAAAAAHAgAAZHJzL2Rvd25yZXYueG1sUEsFBgAAAAADAAMAtwAAAPoCAAAAAA==&#10;" strokeweight="2pt"/>
                            <v:group id="Group 19818" o:spid="_x0000_s1284" style="position:absolute;left:1025;top:866;width:0;height:564" coordorigin="1025,866" coordsize="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2zPwgAAAN0AAAAPAAAAZHJzL2Rvd25yZXYueG1sRE/LisIw&#10;FN0P+A/hCu7GtL4YOkYRUXEhgg8YZndprm2xuSlNbOvfm4Xg8nDe82VnStFQ7QrLCuJhBII4tbrg&#10;TMH1sv3+AeE8ssbSMil4koPlovc1x0Tblk/UnH0mQgi7BBXk3leJlC7NyaAb2oo4cDdbG/QB1pnU&#10;NbYh3JRyFEUzabDg0JBjReuc0vv5YRTsWmxX43jTHO639fP/Mj3+HWJSatDvVr8gPHX+I36791rB&#10;eDIN+8Ob8ATk4gUAAP//AwBQSwECLQAUAAYACAAAACEA2+H2y+4AAACFAQAAEwAAAAAAAAAAAAAA&#10;AAAAAAAAW0NvbnRlbnRfVHlwZXNdLnhtbFBLAQItABQABgAIAAAAIQBa9CxbvwAAABUBAAALAAAA&#10;AAAAAAAAAAAAAB8BAABfcmVscy8ucmVsc1BLAQItABQABgAIAAAAIQD2F2zPwgAAAN0AAAAPAAAA&#10;AAAAAAAAAAAAAAcCAABkcnMvZG93bnJldi54bWxQSwUGAAAAAAMAAwC3AAAA9gIAAAAA&#10;">
                              <v:line id="Line 19819" o:spid="_x0000_s1285" style="position:absolute;visibility:visible;mso-wrap-style:square" from="1025,866" to="1025,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dm2xgAAAN4AAAAPAAAAZHJzL2Rvd25yZXYueG1sRI/dagIx&#10;FITvC75DOELvanalFF2NImqh0ovizwMcN8fN6uZkSVLd9umbguDlMDPfMNN5ZxtxJR9qxwryQQaC&#10;uHS65krBYf/+MgIRIrLGxjEp+KEA81nvaYqFdjfe0nUXK5EgHApUYGJsCylDachiGLiWOHkn5y3G&#10;JH0ltcdbgttGDrPsTVqsOS0YbGlpqLzsvq2CjT9+XvLfysgjb/y6+VqNgz0r9dzvFhMQkbr4CN/b&#10;H1rB8DXPxvB/J10BOfsDAAD//wMAUEsBAi0AFAAGAAgAAAAhANvh9svuAAAAhQEAABMAAAAAAAAA&#10;AAAAAAAAAAAAAFtDb250ZW50X1R5cGVzXS54bWxQSwECLQAUAAYACAAAACEAWvQsW78AAAAVAQAA&#10;CwAAAAAAAAAAAAAAAAAfAQAAX3JlbHMvLnJlbHNQSwECLQAUAAYACAAAACEAkR3ZtsYAAADeAAAA&#10;DwAAAAAAAAAAAAAAAAAHAgAAZHJzL2Rvd25yZXYueG1sUEsFBgAAAAADAAMAtwAAAPoCAAAAAA==&#10;" strokeweight="1pt"/>
                              <v:line id="Line 19820" o:spid="_x0000_s1286" style="position:absolute;visibility:visible;mso-wrap-style:square" from="1025,1027" to="1025,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b2xAAAAN4AAAAPAAAAZHJzL2Rvd25yZXYueG1sRI/NagIx&#10;FIX3Bd8hXMGdZkak6NQoohYUF0XtA1wnt5Opk5shSXXs05tFocvD+eObLzvbiBv5UDtWkI8yEMSl&#10;0zVXCj7P78MpiBCRNTaOScGDAiwXvZc5Ftrd+Ui3U6xEGuFQoAITY1tIGUpDFsPItcTJ+3LeYkzS&#10;V1J7vKdx28hxlr1KizWnB4MtrQ2V19OPVbD3l8M1/62MvPDeb5uPzSzYb6UG/W71BiJSF//Df+2d&#10;VjCe5HkCSDgJBeTiCQAA//8DAFBLAQItABQABgAIAAAAIQDb4fbL7gAAAIUBAAATAAAAAAAAAAAA&#10;AAAAAAAAAABbQ29udGVudF9UeXBlc10ueG1sUEsBAi0AFAAGAAgAAAAhAFr0LFu/AAAAFQEAAAsA&#10;AAAAAAAAAAAAAAAAHwEAAF9yZWxzLy5yZWxzUEsBAi0AFAAGAAgAAAAhAIX+5vbEAAAA3gAAAA8A&#10;AAAAAAAAAAAAAAAABwIAAGRycy9kb3ducmV2LnhtbFBLBQYAAAAAAwADALcAAAD4AgAAAAA=&#10;" strokeweight="1pt"/>
                              <v:line id="Line 19821" o:spid="_x0000_s1287" style="position:absolute;visibility:visible;mso-wrap-style:square" from="1025,1188" to="1025,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NtxgAAAN4AAAAPAAAAZHJzL2Rvd25yZXYueG1sRI/RagIx&#10;FETfC/5DuIJvNRsRabdGKVpB6UOp+gHXze1m6+ZmSVJd+/VNodDHYWbOMPNl71pxoRAbzxrUuABB&#10;XHnTcK3heNjcP4CICdlg65k03CjCcjG4m2Np/JXf6bJPtcgQjiVqsCl1pZSxsuQwjn1HnL0PHxym&#10;LEMtTcBrhrtWTopiJh02nBcsdrSyVJ33X07DLpxez+q7tvLEu/DSvq0fo/vUejTsn59AJOrTf/iv&#10;vTUaJlOlFPzeyVdALn4AAAD//wMAUEsBAi0AFAAGAAgAAAAhANvh9svuAAAAhQEAABMAAAAAAAAA&#10;AAAAAAAAAAAAAFtDb250ZW50X1R5cGVzXS54bWxQSwECLQAUAAYACAAAACEAWvQsW78AAAAVAQAA&#10;CwAAAAAAAAAAAAAAAAAfAQAAX3JlbHMvLnJlbHNQSwECLQAUAAYACAAAACEA6rJDbcYAAADeAAAA&#10;DwAAAAAAAAAAAAAAAAAHAgAAZHJzL2Rvd25yZXYueG1sUEsFBgAAAAADAAMAtwAAAPoCAAAAAA==&#10;" strokeweight="1pt"/>
                              <v:line id="Line 19822" o:spid="_x0000_s1288" style="position:absolute;visibility:visible;mso-wrap-style:square" from="1025,1349" to="1025,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VuxgAAAN4AAAAPAAAAZHJzL2Rvd25yZXYueG1sRI/RagIx&#10;FETfC/2HcAt9q9mVVupqlFIVKj5I1Q+4bq6b1c3NkkTd9uuNUOjjMDNnmPG0s424kA+1YwV5LwNB&#10;XDpdc6Vgt128vIMIEVlj45gU/FCA6eTxYYyFdlf+pssmViJBOBSowMTYFlKG0pDF0HMtcfIOzluM&#10;SfpKao/XBLeN7GfZQFqsOS0YbOnTUHnanK2Cpd+vTvlvZeSel37erGfDYI9KPT91HyMQkbr4H/5r&#10;f2kF/dc8f4P7nXQF5OQGAAD//wMAUEsBAi0AFAAGAAgAAAAhANvh9svuAAAAhQEAABMAAAAAAAAA&#10;AAAAAAAAAAAAAFtDb250ZW50X1R5cGVzXS54bWxQSwECLQAUAAYACAAAACEAWvQsW78AAAAVAQAA&#10;CwAAAAAAAAAAAAAAAAAfAQAAX3JlbHMvLnJlbHNQSwECLQAUAAYACAAAACEAlYlFbsYAAADeAAAA&#10;DwAAAAAAAAAAAAAAAAAHAgAAZHJzL2Rvd25yZXYueG1sUEsFBgAAAAADAAMAtwAAAPoCAAAAAA==&#10;" strokeweight="1pt"/>
                            </v:group>
                          </v:group>
                          <v:line id="Line 19823" o:spid="_x0000_s1289" style="position:absolute;visibility:visible;mso-wrap-style:square" from="2312,443" to="2312,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9sZxgAAAN4AAAAPAAAAZHJzL2Rvd25yZXYueG1sRI/dagIx&#10;FITvC75DOELvanalSF2NIv5ApRfFnwc4bo6b1c3JkkTd9umbQqGXw8x8w0znnW3EnXyoHSvIBxkI&#10;4tLpmisFx8Pm5Q1EiMgaG8ek4IsCzGe9pykW2j14R/d9rESCcChQgYmxLaQMpSGLYeBa4uSdnbcY&#10;k/SV1B4fCW4bOcyykbRYc1ow2NLSUHnd36yCrT99XPPvysgTb/26+VyNg70o9dzvFhMQkbr4H/5r&#10;v2sFw9c8H8HvnXQF5OwHAAD//wMAUEsBAi0AFAAGAAgAAAAhANvh9svuAAAAhQEAABMAAAAAAAAA&#10;AAAAAAAAAAAAAFtDb250ZW50X1R5cGVzXS54bWxQSwECLQAUAAYACAAAACEAWvQsW78AAAAVAQAA&#10;CwAAAAAAAAAAAAAAAAAfAQAAX3JlbHMvLnJlbHNQSwECLQAUAAYACAAAACEAZVvbGcYAAADeAAAA&#10;DwAAAAAAAAAAAAAAAAAHAgAAZHJzL2Rvd25yZXYueG1sUEsFBgAAAAADAAMAtwAAAPoCAAAAAA==&#10;" strokeweight="1pt"/>
                          <v:line id="Line 19824" o:spid="_x0000_s1290" style="position:absolute;flip:x;visibility:visible;mso-wrap-style:square" from="1508,40" to="1628,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yZkxgAAAN4AAAAPAAAAZHJzL2Rvd25yZXYueG1sRI9Li8Iw&#10;FIX3A/6HcIXZDJq2iGg1igjCIMzCB6i7S3Ntq81NaaKt/34iDMzycB4fZ77sTCWe1LjSsoJ4GIEg&#10;zqwuOVdwPGwGExDOI2usLJOCFzlYLnofc0y1bXlHz73PRRhhl6KCwvs6ldJlBRl0Q1sTB+9qG4M+&#10;yCaXusE2jJtKJlE0lgZLDoQCa1oXlN33DxMgt3V++blRdpqe6m07jr/a8/mh1Ge/W81AeOr8f/iv&#10;/a0VJKM4GcH7TrgCcvELAAD//wMAUEsBAi0AFAAGAAgAAAAhANvh9svuAAAAhQEAABMAAAAAAAAA&#10;AAAAAAAAAAAAAFtDb250ZW50X1R5cGVzXS54bWxQSwECLQAUAAYACAAAACEAWvQsW78AAAAVAQAA&#10;CwAAAAAAAAAAAAAAAAAfAQAAX3JlbHMvLnJlbHNQSwECLQAUAAYACAAAACEAlE8mZMYAAADeAAAA&#10;DwAAAAAAAAAAAAAAAAAHAgAAZHJzL2Rvd25yZXYueG1sUEsFBgAAAAADAAMAtwAAAPoCAAAAAA==&#10;" strokeweight="1pt"/>
                          <v:oval id="Oval 19825" o:spid="_x0000_s1291" style="position:absolute;left:2282;top:1984;width:6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PTYyAAAAN4AAAAPAAAAZHJzL2Rvd25yZXYueG1sRI9Li8JA&#10;EITvgv9haMGbToyuSHSUfbKreIiPw+6tybRJMNMTMrOa/ffOguCxqKqvqMWqNZW4UONKywpGwwgE&#10;cWZ1ybmC4+FjMAPhPLLGyjIp+CMHq2W3s8BE2yvv6LL3uQgQdgkqKLyvEyldVpBBN7Q1cfBOtjHo&#10;g2xyqRu8BripZBxFU2mw5LBQYE2vBWXn/a9R8LY9pZsfg/V68z7+TM/p9+xlPVGq32uf5yA8tf4R&#10;vre/tIJ4Moqf4P9OuAJyeQMAAP//AwBQSwECLQAUAAYACAAAACEA2+H2y+4AAACFAQAAEwAAAAAA&#10;AAAAAAAAAAAAAAAAW0NvbnRlbnRfVHlwZXNdLnhtbFBLAQItABQABgAIAAAAIQBa9CxbvwAAABUB&#10;AAALAAAAAAAAAAAAAAAAAB8BAABfcmVscy8ucmVsc1BLAQItABQABgAIAAAAIQAuxPTYyAAAAN4A&#10;AAAPAAAAAAAAAAAAAAAAAAcCAABkcnMvZG93bnJldi54bWxQSwUGAAAAAAMAAwC3AAAA/AIAAAAA&#10;" fillcolor="black" strokeweight="1pt"/>
                          <v:group id="Group 19826" o:spid="_x0000_s1292" style="position:absolute;left:6514;top:161;width:161;height:806" coordorigin="6514,161" coordsize="16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YFHxwAAAN4AAAAPAAAAZHJzL2Rvd25yZXYueG1sRI9Ba8JA&#10;FITvBf/D8oTe6mbVFomuImKLBxGqgnh7ZJ9JMPs2ZLdJ/PfdgtDjMDPfMItVbyvRUuNLxxrUKAFB&#10;nDlTcq7hfPp8m4HwAdlg5Zg0PMjDajl4WWBqXMff1B5DLiKEfYoaihDqVEqfFWTRj1xNHL2bayyG&#10;KJtcmga7CLeVHCfJh7RYclwosKZNQdn9+GM1fHXYrSdq2+7vt83jeno/XPaKtH4d9us5iEB9+A8/&#10;2zujYTxVEwV/d+IVkMtfAAAA//8DAFBLAQItABQABgAIAAAAIQDb4fbL7gAAAIUBAAATAAAAAAAA&#10;AAAAAAAAAAAAAABbQ29udGVudF9UeXBlc10ueG1sUEsBAi0AFAAGAAgAAAAhAFr0LFu/AAAAFQEA&#10;AAsAAAAAAAAAAAAAAAAAHwEAAF9yZWxzLy5yZWxzUEsBAi0AFAAGAAgAAAAhAKadgUfHAAAA3gAA&#10;AA8AAAAAAAAAAAAAAAAABwIAAGRycy9kb3ducmV2LnhtbFBLBQYAAAAAAwADALcAAAD7AgAAAAA=&#10;">
                            <v:shape id="Freeform 19827" o:spid="_x0000_s1293" style="position:absolute;left:6514;top:161;width:161;height:222;visibility:visible;mso-wrap-style:square;v-text-anchor:top" coordsize="16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mSdxwAAAN0AAAAPAAAAZHJzL2Rvd25yZXYueG1sRI9BS8NA&#10;EIXvgv9hGcGL2E2llBC7LSIInqRJe/E2ZsdsMDsbd9cm7a93DoK3Gd6b977Z7GY/qBPF1Ac2sFwU&#10;oIjbYHvuDBwPL/clqJSRLQ6BycCZEuy211cbrGyYuKZTkzslIZwqNOByHiutU+vIY1qEkVi0zxA9&#10;Zlljp23EScL9oB+KYq099iwNDkd6dtR+NT/eQH1pyvX5Ur5/L+/2h/jW1vvpwxlzezM/PYLKNOd/&#10;89/1qxX81Ur45RsZQW9/AQAA//8DAFBLAQItABQABgAIAAAAIQDb4fbL7gAAAIUBAAATAAAAAAAA&#10;AAAAAAAAAAAAAABbQ29udGVudF9UeXBlc10ueG1sUEsBAi0AFAAGAAgAAAAhAFr0LFu/AAAAFQEA&#10;AAsAAAAAAAAAAAAAAAAAHwEAAF9yZWxzLy5yZWxzUEsBAi0AFAAGAAgAAAAhAJl6ZJ3HAAAA3QAA&#10;AA8AAAAAAAAAAAAAAAAABwIAAGRycy9kb3ducmV2LnhtbFBLBQYAAAAAAwADALcAAAD7AgAAAAA=&#10;" path="m80,r81,222l,222,80,xe" fillcolor="black" stroked="f">
                              <v:path arrowok="t" o:connecttype="custom" o:connectlocs="80,0;161,222;0,222;80,0" o:connectangles="0,0,0,0"/>
                            </v:shape>
                            <v:line id="Line 19828" o:spid="_x0000_s1294" style="position:absolute;visibility:visible;mso-wrap-style:square" from="6594,201" to="659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eZgwwAAAN0AAAAPAAAAZHJzL2Rvd25yZXYueG1sRE/NagIx&#10;EL4XfIcwgrea3SLSrkYRbUHxUKo+wLgZN6ubyZKkuvbpG6HQ23x8vzOdd7YRV/KhdqwgH2YgiEun&#10;a64UHPYfz68gQkTW2DgmBXcKMJ/1nqZYaHfjL7ruYiVSCIcCFZgY20LKUBqyGIauJU7cyXmLMUFf&#10;Se3xlsJtI1+ybCwt1pwaDLa0NFRedt9WwcYft5f8pzLyyBv/3nyu3oI9KzXod4sJiEhd/Bf/udc6&#10;zR+Ncnh8k06Qs18AAAD//wMAUEsBAi0AFAAGAAgAAAAhANvh9svuAAAAhQEAABMAAAAAAAAAAAAA&#10;AAAAAAAAAFtDb250ZW50X1R5cGVzXS54bWxQSwECLQAUAAYACAAAACEAWvQsW78AAAAVAQAACwAA&#10;AAAAAAAAAAAAAAAfAQAAX3JlbHMvLnJlbHNQSwECLQAUAAYACAAAACEA6XXmYMMAAADdAAAADwAA&#10;AAAAAAAAAAAAAAAHAgAAZHJzL2Rvd25yZXYueG1sUEsFBgAAAAADAAMAtwAAAPcCAAAAAA==&#10;" strokeweight="1pt"/>
                          </v:group>
                          <v:group id="Group 19829" o:spid="_x0000_s1295" style="position:absolute;left:1025;width:6097;height:1893" coordorigin="1025" coordsize="6097,1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dWxQAAAN0AAAAPAAAAZHJzL2Rvd25yZXYueG1sRE9Na8JA&#10;EL0X/A/LFLw1m2haJM0qIlY8hEJVKL0N2TEJZmdDdpvEf98tFHqbx/ucfDOZVgzUu8aygiSKQRCX&#10;VjdcKbic355WIJxH1thaJgV3crBZzx5yzLQd+YOGk69ECGGXoYLa+y6T0pU1GXSR7YgDd7W9QR9g&#10;X0nd4xjCTSsXcfwiDTYcGmrsaFdTeTt9GwWHEcftMtkPxe26u3+dn98/i4SUmj9O21cQnib/L/5z&#10;H3WYn6YL+P0mnCDXPwAAAP//AwBQSwECLQAUAAYACAAAACEA2+H2y+4AAACFAQAAEwAAAAAAAAAA&#10;AAAAAAAAAAAAW0NvbnRlbnRfVHlwZXNdLnhtbFBLAQItABQABgAIAAAAIQBa9CxbvwAAABUBAAAL&#10;AAAAAAAAAAAAAAAAAB8BAABfcmVscy8ucmVsc1BLAQItABQABgAIAAAAIQB94UdWxQAAAN0AAAAP&#10;AAAAAAAAAAAAAAAAAAcCAABkcnMvZG93bnJldi54bWxQSwUGAAAAAAMAAwC3AAAA+QIAAAAA&#10;">
                            <v:line id="Line 19830" o:spid="_x0000_s1296" style="position:absolute;visibility:visible;mso-wrap-style:square" from="5770,947" to="577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92MwwAAAN0AAAAPAAAAZHJzL2Rvd25yZXYueG1sRE/NagIx&#10;EL4LfYcwBW+atUqxW6OUVkHpQdz2AcbNdLN1M1mSqKtP3xQEb/Px/c5s0dlGnMiH2rGC0TADQVw6&#10;XXOl4PtrNZiCCBFZY+OYFFwowGL+0Jthrt2Zd3QqYiVSCIccFZgY21zKUBqyGIauJU7cj/MWY4K+&#10;ktrjOYXbRj5l2bO0WHNqMNjSu6HyUBytgo3ffx5G18rIPW/8stl+vAT7q1T/sXt7BRGpi3fxzb3W&#10;af5kMob/b9IJcv4HAAD//wMAUEsBAi0AFAAGAAgAAAAhANvh9svuAAAAhQEAABMAAAAAAAAAAAAA&#10;AAAAAAAAAFtDb250ZW50X1R5cGVzXS54bWxQSwECLQAUAAYACAAAACEAWvQsW78AAAAVAQAACwAA&#10;AAAAAAAAAAAAAAAfAQAAX3JlbHMvLnJlbHNQSwECLQAUAAYACAAAACEAduvdjMMAAADdAAAADwAA&#10;AAAAAAAAAAAAAAAHAgAAZHJzL2Rvd25yZXYueG1sUEsFBgAAAAADAAMAtwAAAPcCAAAAAA==&#10;" strokeweight="1pt"/>
                            <v:line id="Line 19831" o:spid="_x0000_s1297" style="position:absolute;flip:x;visibility:visible;mso-wrap-style:square" from="5489,1490" to="6031,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0txwAAAN0AAAAPAAAAZHJzL2Rvd25yZXYueG1sRI9Ba8JA&#10;EIXvBf/DMgUvYjZKCG10FREKpdBDo2C8Ddkxic3Ohuxq0n/fLQi9zfDevO/NejuaVtypd41lBYso&#10;BkFcWt1wpeB4eJu/gHAeWWNrmRT8kIPtZvK0xkzbgb/onvtKhBB2GSqove8yKV1Zk0EX2Y44aBfb&#10;G/Rh7SupexxCuGnlMo5TabDhQKixo31N5Xd+MwFy3VfnzyuVp9dT9zGki9lQFDelps/jbgXC0+j/&#10;zY/rdx3qJ0kCf9+EEeTmFwAA//8DAFBLAQItABQABgAIAAAAIQDb4fbL7gAAAIUBAAATAAAAAAAA&#10;AAAAAAAAAAAAAABbQ29udGVudF9UeXBlc10ueG1sUEsBAi0AFAAGAAgAAAAhAFr0LFu/AAAAFQEA&#10;AAsAAAAAAAAAAAAAAAAAHwEAAF9yZWxzLy5yZWxzUEsBAi0AFAAGAAgAAAAhAEcpPS3HAAAA3QAA&#10;AA8AAAAAAAAAAAAAAAAABwIAAGRycy9kb3ducmV2LnhtbFBLBQYAAAAAAwADALcAAAD7AgAAAAA=&#10;" strokeweight="1pt"/>
                            <v:line id="Line 19832" o:spid="_x0000_s1298" style="position:absolute;flip:x;visibility:visible;mso-wrap-style:square" from="5489,1692" to="6031,1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i2yAAAAN0AAAAPAAAAZHJzL2Rvd25yZXYueG1sRI9Ba8JA&#10;EIXvgv9hGaEXqZsUlTZ1DSIUiuChtpD0NmSnSTQ7G7Krif/eLQjeZnhv3vdmlQ6mERfqXG1ZQTyL&#10;QBAXVtdcKvj5/nh+BeE8ssbGMim4koN0PR6tMNG25y+6HHwpQgi7BBVU3reJlK6oyKCb2ZY4aH+2&#10;M+jD2pVSd9iHcNPIlyhaSoM1B0KFLW0rKk6HswmQ47b83R+pyN6ydtcv42mf52elnibD5h2Ep8E/&#10;zPfrTx3qz+cL+P8mjCDXNwAAAP//AwBQSwECLQAUAAYACAAAACEA2+H2y+4AAACFAQAAEwAAAAAA&#10;AAAAAAAAAAAAAAAAW0NvbnRlbnRfVHlwZXNdLnhtbFBLAQItABQABgAIAAAAIQBa9CxbvwAAABUB&#10;AAALAAAAAAAAAAAAAAAAAB8BAABfcmVscy8ucmVsc1BLAQItABQABgAIAAAAIQAoZZi2yAAAAN0A&#10;AAAPAAAAAAAAAAAAAAAAAAcCAABkcnMvZG93bnJldi54bWxQSwUGAAAAAAMAAwC3AAAA/AIAAAAA&#10;" strokeweight="1pt"/>
                            <v:rect id="Rectangle 19833" o:spid="_x0000_s1299" style="position:absolute;left:5599;top:232;width:362;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HG+xgAAAN0AAAAPAAAAZHJzL2Rvd25yZXYueG1sRE9NawIx&#10;EL0L/ocwghep2Yps7dYoVSgtKAVtqfQ2bKbZxc1kSVLd/vtGELzN433OfNnZRpzIh9qxgvtxBoK4&#10;dLpmo+Dz4+VuBiJEZI2NY1LwRwGWi35vjoV2Z97RaR+NSCEcClRQxdgWUoayIoth7FrixP04bzEm&#10;6I3UHs8p3DZykmW5tFhzaqiwpXVF5XH/axWsjl+79wcz2/g2f9y+jr4PeWcOSg0H3fMTiEhdvImv&#10;7jed5k+nOVy+SSfIxT8AAAD//wMAUEsBAi0AFAAGAAgAAAAhANvh9svuAAAAhQEAABMAAAAAAAAA&#10;AAAAAAAAAAAAAFtDb250ZW50X1R5cGVzXS54bWxQSwECLQAUAAYACAAAACEAWvQsW78AAAAVAQAA&#10;CwAAAAAAAAAAAAAAAAAfAQAAX3JlbHMvLnJlbHNQSwECLQAUAAYACAAAACEA98RxvsYAAADdAAAA&#10;DwAAAAAAAAAAAAAAAAAHAgAAZHJzL2Rvd25yZXYueG1sUEsFBgAAAAADAAMAtwAAAPoCAAAAAA==&#10;" strokeweight="1pt"/>
                            <v:line id="Line 19834" o:spid="_x0000_s1300" style="position:absolute;flip:x;visibility:visible;mso-wrap-style:square" from="1025,443" to="1448,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NayAAAAN0AAAAPAAAAZHJzL2Rvd25yZXYueG1sRI9Ba8JA&#10;EIXvBf/DMkIvRTeWYG3qKiIIpdBDUyHxNmSnSWx2NmQ3Jv57t1DwNsN787436+1oGnGhztWWFSzm&#10;EQjiwuqaSwXH78NsBcJ5ZI2NZVJwJQfbzeRhjYm2A3/RJfWlCCHsElRQed8mUrqiIoNublvioP3Y&#10;zqAPa1dK3eEQwk0jn6NoKQ3WHAgVtrSvqPhNexMg5315+jxTkb1m7cewXDwNed4r9Tgdd28gPI3+&#10;bv6/ftehfhy/wN83YQS5uQEAAP//AwBQSwECLQAUAAYACAAAACEA2+H2y+4AAACFAQAAEwAAAAAA&#10;AAAAAAAAAAAAAAAAW0NvbnRlbnRfVHlwZXNdLnhtbFBLAQItABQABgAIAAAAIQBa9CxbvwAAABUB&#10;AAALAAAAAAAAAAAAAAAAAB8BAABfcmVscy8ucmVsc1BLAQItABQABgAIAAAAIQC3+6NayAAAAN0A&#10;AAAPAAAAAAAAAAAAAAAAAAcCAABkcnMvZG93bnJldi54bWxQSwUGAAAAAAMAAwC3AAAA/AIAAAAA&#10;" strokeweight="1pt"/>
                            <v:line id="Line 19835" o:spid="_x0000_s1301" style="position:absolute;flip:x;visibility:visible;mso-wrap-style:square" from="1890,443" to="231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DcoxgAAAN0AAAAPAAAAZHJzL2Rvd25yZXYueG1sRI9Na8JA&#10;EIbvBf/DMkIvpW4UERtdRQRBCh78APU2ZKdJbHY2ZFcT/71zKPQ2w7wfz8yXnavUg5pQejYwHCSg&#10;iDNvS84NnI6bzymoEJEtVp7JwJMCLBe9tzmm1re8p8ch5kpCOKRooIixTrUOWUEOw8DXxHL78Y3D&#10;KGuTa9tgK+Gu0qMkmWiHJUtDgTWtC8p+D3cnJbd1ft3dKDt/nevvdjL8aC+XuzHv/W41AxWpi//i&#10;P/fWCv54LLjyjYygFy8AAAD//wMAUEsBAi0AFAAGAAgAAAAhANvh9svuAAAAhQEAABMAAAAAAAAA&#10;AAAAAAAAAAAAAFtDb250ZW50X1R5cGVzXS54bWxQSwECLQAUAAYACAAAACEAWvQsW78AAAAVAQAA&#10;CwAAAAAAAAAAAAAAAAAfAQAAX3JlbHMvLnJlbHNQSwECLQAUAAYACAAAACEAxmQ3KMYAAADdAAAA&#10;DwAAAAAAAAAAAAAAAAAHAgAAZHJzL2Rvd25yZXYueG1sUEsFBgAAAAADAAMAtwAAAPoCAAAAAA==&#10;" strokeweight="1pt"/>
                            <v:oval id="Oval 19836" o:spid="_x0000_s1302" style="position:absolute;left:1458;top:393;width:80;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uxOwwAAAN0AAAAPAAAAZHJzL2Rvd25yZXYueG1sRE9Na8JA&#10;EL0L/Q/LFLzpxiJpja5SRCEXkWovvU2zYxKanQ272xj99a4geJvH+5zFqjeN6Mj52rKCyTgBQVxY&#10;XXOp4Pu4HX2A8AFZY2OZFFzIw2r5Mlhgpu2Zv6g7hFLEEPYZKqhCaDMpfVGRQT+2LXHkTtYZDBG6&#10;UmqH5xhuGvmWJKk0WHNsqLCldUXF3+HfKKD3Xb5JzXaW7vuNnvzkbn3tfpUavvafcxCB+vAUP9y5&#10;jvOn0xncv4knyOUNAAD//wMAUEsBAi0AFAAGAAgAAAAhANvh9svuAAAAhQEAABMAAAAAAAAAAAAA&#10;AAAAAAAAAFtDb250ZW50X1R5cGVzXS54bWxQSwECLQAUAAYACAAAACEAWvQsW78AAAAVAQAACwAA&#10;AAAAAAAAAAAAAAAfAQAAX3JlbHMvLnJlbHNQSwECLQAUAAYACAAAACEAZk7sTsMAAADdAAAADwAA&#10;AAAAAAAAAAAAAAAHAgAAZHJzL2Rvd25yZXYueG1sUEsFBgAAAAADAAMAtwAAAPcCAAAAAA==&#10;" strokeweight="1pt"/>
                            <v:oval id="Oval 19837" o:spid="_x0000_s1303" style="position:absolute;left:1819;top:393;width:61;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MOxwAAAN0AAAAPAAAAZHJzL2Rvd25yZXYueG1sRI9PT8Mw&#10;DMXvSHyHyEjctnQIulGWTWjapF7QtD+X3Uxj2orGqZLQFT49PiBxs/We3/t5uR5dpwYKsfVsYDbN&#10;QBFX3rZcGzifdpMFqJiQLXaeycA3RVivbm+WWFh/5QMNx1QrCeFYoIEmpb7QOlYNOYxT3xOL9uGD&#10;wyRrqLUNeJVw1+mHLMu1w5alocGeNg1Vn8cvZ4Dmb+U2d7vnfD9u7exShs3P8G7M/d34+gIq0Zj+&#10;zX/XpRX8xyfhl29kBL36BQAA//8DAFBLAQItABQABgAIAAAAIQDb4fbL7gAAAIUBAAATAAAAAAAA&#10;AAAAAAAAAAAAAABbQ29udGVudF9UeXBlc10ueG1sUEsBAi0AFAAGAAgAAAAhAFr0LFu/AAAAFQEA&#10;AAsAAAAAAAAAAAAAAAAAHwEAAF9yZWxzLy5yZWxzUEsBAi0AFAAGAAgAAAAhAHKt0w7HAAAA3QAA&#10;AA8AAAAAAAAAAAAAAAAABwIAAGRycy9kb3ducmV2LnhtbFBLBQYAAAAAAwADALcAAAD7AgAAAAA=&#10;" strokeweight="1pt"/>
                            <v:rect id="Rectangle 19838" o:spid="_x0000_s1304" style="position:absolute;left:6836;top:282;width:25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OtwwAAAN0AAAAPAAAAZHJzL2Rvd25yZXYueG1sRE/bagIx&#10;EH0v+A9hhL7V7BaVuhpFC6IUfPDyAcNm3KxuJmsSdfv3TaHQtzmc68wWnW3Eg3yoHSvIBxkI4tLp&#10;misFp+P67QNEiMgaG8ek4JsCLOa9lxkW2j15T49DrEQK4VCgAhNjW0gZSkMWw8C1xIk7O28xJugr&#10;qT0+U7ht5HuWjaXFmlODwZY+DZXXw90qoNVmP7ksg9lJn4d89zWeDDc3pV773XIKIlIX/8V/7q1O&#10;84ejHH6/SSfI+Q8AAAD//wMAUEsBAi0AFAAGAAgAAAAhANvh9svuAAAAhQEAABMAAAAAAAAAAAAA&#10;AAAAAAAAAFtDb250ZW50X1R5cGVzXS54bWxQSwECLQAUAAYACAAAACEAWvQsW78AAAAVAQAACwAA&#10;AAAAAAAAAAAAAAAfAQAAX3JlbHMvLnJlbHNQSwECLQAUAAYACAAAACEAiUADrcMAAADdAAAADwAA&#10;AAAAAAAAAAAAAAAHAgAAZHJzL2Rvd25yZXYueG1sUEsFBgAAAAADAAMAtwAAAPcCAAAAAA==&#10;" filled="f" stroked="f">
                              <v:textbox inset="0,0,0,0">
                                <w:txbxContent>
                                  <w:p w14:paraId="7EFD2C34" w14:textId="77777777" w:rsidR="00561361" w:rsidRDefault="00561361" w:rsidP="00D52083">
                                    <w:pPr>
                                      <w:spacing w:before="0" w:after="0" w:line="240" w:lineRule="auto"/>
                                      <w:contextualSpacing/>
                                    </w:pPr>
                                    <w:r>
                                      <w:rPr>
                                        <w:rFonts w:ascii="Times" w:hAnsi="Times" w:cs="Times"/>
                                        <w:i/>
                                        <w:color w:val="000000"/>
                                        <w:lang w:val="en-US"/>
                                      </w:rPr>
                                      <w:t>V</w:t>
                                    </w:r>
                                    <w:r>
                                      <w:rPr>
                                        <w:rFonts w:ascii="Times" w:hAnsi="Times" w:cs="Times"/>
                                        <w:color w:val="000000"/>
                                        <w:vertAlign w:val="subscript"/>
                                        <w:lang w:val="en-US"/>
                                      </w:rPr>
                                      <w:t>R</w:t>
                                    </w:r>
                                  </w:p>
                                </w:txbxContent>
                              </v:textbox>
                            </v:rect>
                            <v:rect id="Rectangle 19839" o:spid="_x0000_s1305" style="position:absolute;left:6996;top:363;width:126;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p3awgAAAN0AAAAPAAAAZHJzL2Rvd25yZXYueG1sRE/NagIx&#10;EL4LvkMYoTfNrljRrVFsQSyCB7UPMGymm62byZpE3b69KRS8zcf3O4tVZxtxIx9qxwryUQaCuHS6&#10;5krB12kznIEIEVlj45gU/FKA1bLfW2Ch3Z0PdDvGSqQQDgUqMDG2hZShNGQxjFxLnLhv5y3GBH0l&#10;tcd7CreNHGfZVFqsOTUYbOnDUHk+Xq0Cet8e5j/rYPbS5yHf76bzyfai1MugW7+BiNTFp/jf/anT&#10;/MnrGP6+SSfI5QMAAP//AwBQSwECLQAUAAYACAAAACEA2+H2y+4AAACFAQAAEwAAAAAAAAAAAAAA&#10;AAAAAAAAW0NvbnRlbnRfVHlwZXNdLnhtbFBLAQItABQABgAIAAAAIQBa9CxbvwAAABUBAAALAAAA&#10;AAAAAAAAAAAAAB8BAABfcmVscy8ucmVsc1BLAQItABQABgAIAAAAIQB5kp3awgAAAN0AAAAPAAAA&#10;AAAAAAAAAAAAAAcCAABkcnMvZG93bnJldi54bWxQSwUGAAAAAAMAAwC3AAAA9gIAAAAA&#10;" filled="f" stroked="f">
                              <v:textbox inset="0,0,0,0">
                                <w:txbxContent>
                                  <w:p w14:paraId="7EFD2C35" w14:textId="77777777" w:rsidR="00561361" w:rsidRDefault="00561361" w:rsidP="00D52083">
                                    <w:pPr>
                                      <w:spacing w:before="0" w:after="0" w:line="240" w:lineRule="auto"/>
                                      <w:contextualSpacing/>
                                    </w:pPr>
                                  </w:p>
                                </w:txbxContent>
                              </v:textbox>
                            </v:rect>
                            <v:rect id="Rectangle 19840" o:spid="_x0000_s1306" style="position:absolute;left:6836;top:1208;width:25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jhBwwAAAN0AAAAPAAAAZHJzL2Rvd25yZXYueG1sRE/NagIx&#10;EL4XfIcwgrea3Wqlbo1iC2IpeFjtAwyb6WbbzWSbRF3f3hQEb/Px/c5i1dtWnMiHxrGCfJyBIK6c&#10;brhW8HXYPL6ACBFZY+uYFFwowGo5eFhgod2ZSzrtYy1SCIcCFZgYu0LKUBmyGMauI07ct/MWY4K+&#10;ltrjOYXbVj5l2UxabDg1GOzo3VD1uz9aBfS2Lec/62B20uch333O5tPtn1KjYb9+BRGpj3fxzf2h&#10;0/zp8wT+v0knyOUVAAD//wMAUEsBAi0AFAAGAAgAAAAhANvh9svuAAAAhQEAABMAAAAAAAAAAAAA&#10;AAAAAAAAAFtDb250ZW50X1R5cGVzXS54bWxQSwECLQAUAAYACAAAACEAWvQsW78AAAAVAQAACwAA&#10;AAAAAAAAAAAAAAAfAQAAX3JlbHMvLnJlbHNQSwECLQAUAAYACAAAACEAFt44QcMAAADdAAAADwAA&#10;AAAAAAAAAAAAAAAHAgAAZHJzL2Rvd25yZXYueG1sUEsFBgAAAAADAAMAtwAAAPcCAAAAAA==&#10;" filled="f" stroked="f">
                              <v:textbox inset="0,0,0,0">
                                <w:txbxContent>
                                  <w:p w14:paraId="7EFD2C36" w14:textId="77777777" w:rsidR="00561361" w:rsidRDefault="00561361" w:rsidP="00D52083">
                                    <w:pPr>
                                      <w:spacing w:before="0" w:after="0" w:line="240" w:lineRule="auto"/>
                                      <w:contextualSpacing/>
                                      <w:rPr>
                                        <w:i/>
                                      </w:rPr>
                                    </w:pPr>
                                    <w:r>
                                      <w:rPr>
                                        <w:rFonts w:ascii="Times" w:hAnsi="Times" w:cs="Times"/>
                                        <w:i/>
                                        <w:color w:val="000000"/>
                                        <w:lang w:val="en-US"/>
                                      </w:rPr>
                                      <w:t>V</w:t>
                                    </w:r>
                                    <w:r>
                                      <w:rPr>
                                        <w:rFonts w:ascii="Times" w:hAnsi="Times" w:cs="Times"/>
                                        <w:color w:val="000000"/>
                                        <w:vertAlign w:val="subscript"/>
                                        <w:lang w:val="en-US"/>
                                      </w:rPr>
                                      <w:t>C</w:t>
                                    </w:r>
                                  </w:p>
                                </w:txbxContent>
                              </v:textbox>
                            </v:rect>
                            <v:rect id="Rectangle 19841" o:spid="_x0000_s1307" style="position:absolute;left:6996;top:1289;width:126;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6A1wwAAAN0AAAAPAAAAZHJzL2Rvd25yZXYueG1sRE/NagIx&#10;EL4X+g5hCr3V7Jat1NUoWhCL4EHbBxg242Z1M1mTqNu3N4LQ23x8vzOZ9bYVF/KhcawgH2QgiCun&#10;G64V/P4s3z5BhIissXVMCv4owGz6/DTBUrsrb+myi7VIIRxKVGBi7EopQ2XIYhi4jjhxe+ctxgR9&#10;LbXHawq3rXzPsqG02HBqMNjRl6HquDtbBbRYbUeHeTAb6fOQb9bDUbE6KfX60s/HICL18V/8cH/r&#10;NL/4KOD+TTpBTm8AAAD//wMAUEsBAi0AFAAGAAgAAAAhANvh9svuAAAAhQEAABMAAAAAAAAAAAAA&#10;AAAAAAAAAFtDb250ZW50X1R5cGVzXS54bWxQSwECLQAUAAYACAAAACEAWvQsW78AAAAVAQAACwAA&#10;AAAAAAAAAAAAAAAfAQAAX3JlbHMvLnJlbHNQSwECLQAUAAYACAAAACEAmTegNcMAAADdAAAADwAA&#10;AAAAAAAAAAAAAAAHAgAAZHJzL2Rvd25yZXYueG1sUEsFBgAAAAADAAMAtwAAAPcCAAAAAA==&#10;" filled="f" stroked="f">
                              <v:textbox inset="0,0,0,0">
                                <w:txbxContent>
                                  <w:p w14:paraId="7EFD2C37" w14:textId="77777777" w:rsidR="00561361" w:rsidRDefault="00561361" w:rsidP="00D52083">
                                    <w:pPr>
                                      <w:spacing w:before="0" w:after="0" w:line="240" w:lineRule="auto"/>
                                      <w:contextualSpacing/>
                                    </w:pPr>
                                  </w:p>
                                </w:txbxContent>
                              </v:textbox>
                            </v:rect>
                            <v:group id="Group 19842" o:spid="_x0000_s1308" style="position:absolute;left:6514;top:1088;width:161;height:805" coordorigin="6514,1088" coordsize="16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n/xAAAAN0AAAAPAAAAZHJzL2Rvd25yZXYueG1sRE9La8JA&#10;EL4X/A/LCL3VTWwjEl1FRMWDFHyAeBuyYxLMzobsmsR/3y0UepuP7znzZW8q0VLjSssK4lEEgjiz&#10;uuRcweW8/ZiCcB5ZY2WZFLzIwXIxeJtjqm3HR2pPPhchhF2KCgrv61RKlxVk0I1sTRy4u20M+gCb&#10;XOoGuxBuKjmOook0WHJoKLCmdUHZ4/Q0CnYddqvPeNMeHvf163ZOvq+HmJR6H/arGQhPvf8X/7n3&#10;Osz/ShL4/SacIBc/AAAA//8DAFBLAQItABQABgAIAAAAIQDb4fbL7gAAAIUBAAATAAAAAAAAAAAA&#10;AAAAAAAAAABbQ29udGVudF9UeXBlc10ueG1sUEsBAi0AFAAGAAgAAAAhAFr0LFu/AAAAFQEAAAsA&#10;AAAAAAAAAAAAAAAAHwEAAF9yZWxzLy5yZWxzUEsBAi0AFAAGAAgAAAAhAHfRSf/EAAAA3QAAAA8A&#10;AAAAAAAAAAAAAAAABwIAAGRycy9kb3ducmV2LnhtbFBLBQYAAAAAAwADALcAAAD4AgAAAAA=&#10;">
                              <v:shape id="Freeform 19843" o:spid="_x0000_s1309" style="position:absolute;left:6514;top:1088;width:161;height:221;visibility:visible;mso-wrap-style:square;v-text-anchor:top" coordsize="16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DwwgAAAN0AAAAPAAAAZHJzL2Rvd25yZXYueG1sRE9Na8JA&#10;EL0L/odlhN50Y2lEUlcp0kLpLYkHj0N2mqRmZ0N2m037611B8DaP9zm7w2Q6MdLgWssK1qsEBHFl&#10;dcu1glP5sdyCcB5ZY2eZFPyRg8N+Ptthpm3gnMbC1yKGsMtQQeN9n0npqoYMupXtiSP3bQeDPsKh&#10;lnrAEMNNJ5+TZCMNthwbGuzp2FB1KX6NgkvC5VegkJ7zavpJ3134165W6mkxvb2C8DT5h/ju/tRx&#10;/ku6gds38QS5vwIAAP//AwBQSwECLQAUAAYACAAAACEA2+H2y+4AAACFAQAAEwAAAAAAAAAAAAAA&#10;AAAAAAAAW0NvbnRlbnRfVHlwZXNdLnhtbFBLAQItABQABgAIAAAAIQBa9CxbvwAAABUBAAALAAAA&#10;AAAAAAAAAAAAAB8BAABfcmVscy8ucmVsc1BLAQItABQABgAIAAAAIQAufXDwwgAAAN0AAAAPAAAA&#10;AAAAAAAAAAAAAAcCAABkcnMvZG93bnJldi54bWxQSwUGAAAAAAMAAwC3AAAA9gIAAAAA&#10;" path="m80,r81,221l,221,80,xe" fillcolor="black" stroked="f">
                                <v:path arrowok="t" o:connecttype="custom" o:connectlocs="80,0;161,221;0,221;80,0" o:connectangles="0,0,0,0"/>
                              </v:shape>
                              <v:line id="Line 19844" o:spid="_x0000_s1310" style="position:absolute;visibility:visible;mso-wrap-style:square" from="6594,1128" to="6594,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1SwwAAAN0AAAAPAAAAZHJzL2Rvd25yZXYueG1sRE/NagIx&#10;EL4X+g5hCt40a7Habo1S1ILiQWr7AONmutm6mSxJ1NWnN4LQ23x8vzOetrYWR/Khcqyg38tAEBdO&#10;V1wq+Pn+7L6CCBFZY+2YFJwpwHTy+DDGXLsTf9FxG0uRQjjkqMDE2ORShsKQxdBzDXHifp23GBP0&#10;pdQeTync1vI5y4bSYsWpwWBDM0PFfnuwClZ+t973L6WRO175Rb2ZvwX7p1Tnqf14BxGpjf/iu3up&#10;0/zBywhu36QT5OQKAAD//wMAUEsBAi0AFAAGAAgAAAAhANvh9svuAAAAhQEAABMAAAAAAAAAAAAA&#10;AAAAAAAAAFtDb250ZW50X1R5cGVzXS54bWxQSwECLQAUAAYACAAAACEAWvQsW78AAAAVAQAACwAA&#10;AAAAAAAAAAAAAAAfAQAAX3JlbHMvLnJlbHNQSwECLQAUAAYACAAAACEAjAlNUsMAAADdAAAADwAA&#10;AAAAAAAAAAAAAAAHAgAAZHJzL2Rvd25yZXYueG1sUEsFBgAAAAADAAMAtwAAAPcCAAAAAA==&#10;" strokeweight="1pt"/>
                            </v:group>
                            <v:rect id="Rectangle 19845" o:spid="_x0000_s1311" style="position:absolute;left:1327;top:483;width:12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owxgAAAN0AAAAPAAAAZHJzL2Rvd25yZXYueG1sRI9Bb8Iw&#10;DIXvk/YfIk/abaSdAEEhIJg0gSZxgO0HWI1pujVOSTLo/v18mLSbrff83uflevCdulJMbWAD5agA&#10;RVwH23Jj4OP99WkGKmVki11gMvBDCdar+7slVjbc+EjXU26UhHCq0IDLua+0TrUjj2kUemLRziF6&#10;zLLGRtuINwn3nX4uiqn22LI0OOzpxVH9dfr2Bmi7O84/N8kddCxTeXibzse7izGPD8NmASrTkP/N&#10;f9d7K/jjieDKNzKCXv0CAAD//wMAUEsBAi0AFAAGAAgAAAAhANvh9svuAAAAhQEAABMAAAAAAAAA&#10;AAAAAAAAAAAAAFtDb250ZW50X1R5cGVzXS54bWxQSwECLQAUAAYACAAAACEAWvQsW78AAAAVAQAA&#10;CwAAAAAAAAAAAAAAAAAfAQAAX3JlbHMvLnJlbHNQSwECLQAUAAYACAAAACEAGHqqMMYAAADdAAAA&#10;DwAAAAAAAAAAAAAAAAAHAgAAZHJzL2Rvd25yZXYueG1sUEsFBgAAAAADAAMAtwAAAPoCAAAAAA==&#10;" filled="f" stroked="f">
                              <v:textbox inset="0,0,0,0">
                                <w:txbxContent>
                                  <w:p w14:paraId="7EFD2C38" w14:textId="77777777" w:rsidR="00561361" w:rsidRDefault="00561361" w:rsidP="00D52083">
                                    <w:pPr>
                                      <w:spacing w:before="0" w:after="0" w:line="240" w:lineRule="auto"/>
                                      <w:contextualSpacing/>
                                    </w:pPr>
                                    <w:r>
                                      <w:rPr>
                                        <w:rFonts w:ascii="Times" w:hAnsi="Times" w:cs="Times"/>
                                        <w:color w:val="000000"/>
                                        <w:lang w:val="en-US"/>
                                      </w:rPr>
                                      <w:t>1</w:t>
                                    </w:r>
                                  </w:p>
                                </w:txbxContent>
                              </v:textbox>
                            </v:rect>
                            <v:rect id="Rectangle 19846" o:spid="_x0000_s1312" style="position:absolute;left:1850;top:483;width:12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g+rwwAAAN0AAAAPAAAAZHJzL2Rvd25yZXYueG1sRE/NagIx&#10;EL4LvkMYoTfNblHpbo2iBVEKHrR9gGEz3axuJmsSdfv2TaHQ23x8v7NY9bYVd/Khcawgn2QgiCun&#10;G64VfH5sxy8gQkTW2DomBd8UYLUcDhZYavfgI91PsRYphEOJCkyMXSllqAxZDBPXESfuy3mLMUFf&#10;S+3xkcJtK5+zbC4tNpwaDHb0Zqi6nG5WAW12x+K8DuYgfR7yw/u8mO6uSj2N+vUriEh9/Bf/ufc6&#10;zZ/OCvj9Jp0glz8AAAD//wMAUEsBAi0AFAAGAAgAAAAhANvh9svuAAAAhQEAABMAAAAAAAAAAAAA&#10;AAAAAAAAAFtDb250ZW50X1R5cGVzXS54bWxQSwECLQAUAAYACAAAACEAWvQsW78AAAAVAQAACwAA&#10;AAAAAAAAAAAAAAAfAQAAX3JlbHMvLnJlbHNQSwECLQAUAAYACAAAACEAdzYPq8MAAADdAAAADwAA&#10;AAAAAAAAAAAAAAAHAgAAZHJzL2Rvd25yZXYueG1sUEsFBgAAAAADAAMAtwAAAPcCAAAAAA==&#10;" filled="f" stroked="f">
                              <v:textbox inset="0,0,0,0">
                                <w:txbxContent>
                                  <w:p w14:paraId="7EFD2C39" w14:textId="77777777" w:rsidR="00561361" w:rsidRDefault="00561361" w:rsidP="00D52083">
                                    <w:pPr>
                                      <w:spacing w:before="0" w:after="0" w:line="240" w:lineRule="auto"/>
                                      <w:contextualSpacing/>
                                    </w:pPr>
                                    <w:r>
                                      <w:rPr>
                                        <w:rFonts w:ascii="Times" w:hAnsi="Times" w:cs="Times"/>
                                        <w:color w:val="000000"/>
                                        <w:lang w:val="en-US"/>
                                      </w:rPr>
                                      <w:t>2</w:t>
                                    </w:r>
                                  </w:p>
                                </w:txbxContent>
                              </v:textbox>
                            </v:rect>
                            <v:group id="Group 19847" o:spid="_x0000_s1313" style="position:absolute;left:1649;width:4101;height:555" coordorigin="1649" coordsize="410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Da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v3wjI+jlLwAAAP//AwBQSwECLQAUAAYACAAAACEA2+H2y+4AAACFAQAAEwAAAAAA&#10;AAAAAAAAAAAAAAAAW0NvbnRlbnRfVHlwZXNdLnhtbFBLAQItABQABgAIAAAAIQBa9CxbvwAAABUB&#10;AAALAAAAAAAAAAAAAAAAAB8BAABfcmVscy8ucmVsc1BLAQItABQABgAIAAAAIQCpyiDayAAAAN0A&#10;AAAPAAAAAAAAAAAAAAAAAAcCAABkcnMvZG93bnJldi54bWxQSwUGAAAAAAMAAwC3AAAA/AIAAAAA&#10;">
                              <v:line id="Line 19848" o:spid="_x0000_s1314" style="position:absolute;flip:x;visibility:visible;mso-wrap-style:square" from="1649,40" to="57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8LVxwAAAN0AAAAPAAAAZHJzL2Rvd25yZXYueG1sRI9Pi8Iw&#10;EMXvwn6HMAteZE0rUtxqFBEEEfbgH1BvQzPb1m0mpYm2++2NIHib4b15vzezRWcqcafGlZYVxMMI&#10;BHFmdcm5guNh/TUB4TyyxsoyKfgnB4v5R2+GqbYt7+i+97kIIexSVFB4X6dSuqwgg25oa+Kg/drG&#10;oA9rk0vdYBvCTSVHUZRIgyUHQoE1rQrK/vY3EyDXVX75uVJ2+j7V2zaJB+35fFOq/9ktpyA8df5t&#10;fl1vdKg/TmJ4fhNGkPMHAAAA//8DAFBLAQItABQABgAIAAAAIQDb4fbL7gAAAIUBAAATAAAAAAAA&#10;AAAAAAAAAAAAAABbQ29udGVudF9UeXBlc10ueG1sUEsBAi0AFAAGAAgAAAAhAFr0LFu/AAAAFQEA&#10;AAsAAAAAAAAAAAAAAAAAHwEAAF9yZWxzLy5yZWxzUEsBAi0AFAAGAAgAAAAhABzrwtXHAAAA3QAA&#10;AA8AAAAAAAAAAAAAAAAABwIAAGRycy9kb3ducmV2LnhtbFBLBQYAAAAAAwADALcAAAD7AgAAAAA=&#10;" strokeweight="1pt"/>
                              <v:shape id="Text Box 19849" o:spid="_x0000_s1315" type="#_x0000_t202" style="position:absolute;left:2745;top:105;width:55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TsxwgAAAN0AAAAPAAAAZHJzL2Rvd25yZXYueG1sRE/bisIw&#10;EH1f8B/CCL4sNlW0ajXKuuDiq5cPmDZjW2wmpcna+vcbYcG3OZzrbHa9qcWDWldZVjCJYhDEudUV&#10;Fwqul8N4CcJ5ZI21ZVLwJAe77eBjg6m2HZ/ocfaFCCHsUlRQet+kUrq8JIMusg1x4G62NegDbAup&#10;W+xCuKnlNI4TabDi0FBiQ98l5ffzr1FwO3af81WX/fjr4jRL9lgtMvtUajTsv9YgPPX+Lf53H3WY&#10;P0um8PomnCC3fwAAAP//AwBQSwECLQAUAAYACAAAACEA2+H2y+4AAACFAQAAEwAAAAAAAAAAAAAA&#10;AAAAAAAAW0NvbnRlbnRfVHlwZXNdLnhtbFBLAQItABQABgAIAAAAIQBa9CxbvwAAABUBAAALAAAA&#10;AAAAAAAAAAAAAB8BAABfcmVscy8ucmVsc1BLAQItABQABgAIAAAAIQB3RTsxwgAAAN0AAAAPAAAA&#10;AAAAAAAAAAAAAAcCAABkcnMvZG93bnJldi54bWxQSwUGAAAAAAMAAwC3AAAA9gIAAAAA&#10;" stroked="f">
                                <v:textbox>
                                  <w:txbxContent>
                                    <w:p w14:paraId="7EFD2C3A" w14:textId="77777777" w:rsidR="00561361" w:rsidRDefault="00561361" w:rsidP="00D52083">
                                      <w:pPr>
                                        <w:spacing w:before="0" w:after="0" w:line="240" w:lineRule="auto"/>
                                        <w:contextualSpacing/>
                                      </w:pPr>
                                      <w:r>
                                        <w:t>A</w:t>
                                      </w:r>
                                    </w:p>
                                  </w:txbxContent>
                                </v:textbox>
                              </v:shape>
                              <v:shape id="Text Box 19850" o:spid="_x0000_s1316" type="#_x0000_t202" style="position:absolute;left:4335;top:120;width:55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Z6qwQAAAN0AAAAPAAAAZHJzL2Rvd25yZXYueG1sRE/bisIw&#10;EH1f8B/CCL4smnqrWo2yu6D46uUDxmZsi82kNFlb/94Igm9zONdZbVpTijvVrrCsYDiIQBCnVhec&#10;KTiftv05COeRNZaWScGDHGzWna8VJto2fKD70WcihLBLUEHufZVI6dKcDLqBrYgDd7W1QR9gnUld&#10;YxPCTSlHURRLgwWHhhwr+sspvR3/jYLrvvmeLprLzp9nh0n8i8XsYh9K9brtzxKEp9Z/xG/3Xof5&#10;k3gMr2/CCXL9BAAA//8DAFBLAQItABQABgAIAAAAIQDb4fbL7gAAAIUBAAATAAAAAAAAAAAAAAAA&#10;AAAAAABbQ29udGVudF9UeXBlc10ueG1sUEsBAi0AFAAGAAgAAAAhAFr0LFu/AAAAFQEAAAsAAAAA&#10;AAAAAAAAAAAAHwEAAF9yZWxzLy5yZWxzUEsBAi0AFAAGAAgAAAAhABgJnqrBAAAA3QAAAA8AAAAA&#10;AAAAAAAAAAAABwIAAGRycy9kb3ducmV2LnhtbFBLBQYAAAAAAwADALcAAAD1AgAAAAA=&#10;" stroked="f">
                                <v:textbox>
                                  <w:txbxContent>
                                    <w:p w14:paraId="7EFD2C3B" w14:textId="77777777" w:rsidR="00561361" w:rsidRDefault="00561361" w:rsidP="00D52083">
                                      <w:pPr>
                                        <w:spacing w:before="0" w:after="0" w:line="240" w:lineRule="auto"/>
                                        <w:contextualSpacing/>
                                      </w:pPr>
                                      <w:r>
                                        <w:t>B</w:t>
                                      </w:r>
                                    </w:p>
                                  </w:txbxContent>
                                </v:textbox>
                              </v:shape>
                              <v:oval id="Oval 19851" o:spid="_x0000_s1317" style="position:absolute;left:301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IuwgAAAN0AAAAPAAAAZHJzL2Rvd25yZXYueG1sRE9Ni8Iw&#10;EL0L/ocwwl5EU8Ut0jWKFBSv2/Wwx9lmbMs2k5JE2/77zYLgbR7vc3aHwbTiQc43lhWslgkI4tLq&#10;hisF16/TYgvCB2SNrWVSMJKHw3462WGmbc+f9ChCJWII+wwV1CF0mZS+rMmgX9qOOHI36wyGCF0l&#10;tcM+hptWrpMklQYbjg01dpTXVP4Wd6PAzbsxHy/5afXD5+K93+rv9KqVepsNxw8QgYbwEj/dFx3n&#10;b9IN/H8TT5D7PwAAAP//AwBQSwECLQAUAAYACAAAACEA2+H2y+4AAACFAQAAEwAAAAAAAAAAAAAA&#10;AAAAAAAAW0NvbnRlbnRfVHlwZXNdLnhtbFBLAQItABQABgAIAAAAIQBa9CxbvwAAABUBAAALAAAA&#10;AAAAAAAAAAAAAB8BAABfcmVscy8ucmVsc1BLAQItABQABgAIAAAAIQCWz/IuwgAAAN0AAAAPAAAA&#10;AAAAAAAAAAAAAAcCAABkcnMvZG93bnJldi54bWxQSwUGAAAAAAMAAwC3AAAA9gIAAAAA&#10;" fillcolor="black"/>
                              <v:oval id="Oval 19852" o:spid="_x0000_s1318" style="position:absolute;left:45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1e1wgAAAN0AAAAPAAAAZHJzL2Rvd25yZXYueG1sRE9Ni8Iw&#10;EL0L/ocwwl5EU2Ut0jWKFBSvWz3scbYZ27LNpCTRtv9+s7DgbR7vc3aHwbTiSc43lhWslgkI4tLq&#10;hisFt+tpsQXhA7LG1jIpGMnDYT+d7DDTtudPehahEjGEfYYK6hC6TEpf1mTQL21HHLm7dQZDhK6S&#10;2mEfw00r10mSSoMNx4YaO8prKn+Kh1Hg5t2Yj5f8tPrmc7Hpt/orvWml3mbD8QNEoCG8xP/ui47z&#10;39MN/H0TT5D7XwAAAP//AwBQSwECLQAUAAYACAAAACEA2+H2y+4AAACFAQAAEwAAAAAAAAAAAAAA&#10;AAAAAAAAW0NvbnRlbnRfVHlwZXNdLnhtbFBLAQItABQABgAIAAAAIQBa9CxbvwAAABUBAAALAAAA&#10;AAAAAAAAAAAAAB8BAABfcmVscy8ucmVsc1BLAQItABQABgAIAAAAIQD5g1e1wgAAAN0AAAAPAAAA&#10;AAAAAAAAAAAAAAcCAABkcnMvZG93bnJldi54bWxQSwUGAAAAAAMAAwC3AAAA9gIAAAAA&#10;" fillcolor="black"/>
                            </v:group>
                          </v:group>
                        </v:group>
                      </v:group>
                      <v:group id="Group 19853" o:spid="_x0000_s1319" style="position:absolute;left:34340;top:3467;width:5366;height:5118" coordorigin="5408,141" coordsize="845,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01xAAAAN0AAAAPAAAAZHJzL2Rvd25yZXYueG1sRE9La8JA&#10;EL4X/A/LCL3VTWwbJLqKiIoHKfgA8TZkxySYnQ3ZNYn/vlsoeJuP7zmzRW8q0VLjSssK4lEEgjiz&#10;uuRcwfm0+ZiAcB5ZY2WZFDzJwWI+eJthqm3HB2qPPhchhF2KCgrv61RKlxVk0I1sTRy4m20M+gCb&#10;XOoGuxBuKjmOokQaLDk0FFjTqqDsfnwYBdsOu+VnvG7399vqeT19/1z2MSn1PuyXUxCeev8S/7t3&#10;Osz/ShL4+yacIOe/AAAA//8DAFBLAQItABQABgAIAAAAIQDb4fbL7gAAAIUBAAATAAAAAAAAAAAA&#10;AAAAAAAAAABbQ29udGVudF9UeXBlc10ueG1sUEsBAi0AFAAGAAgAAAAhAFr0LFu/AAAAFQEAAAsA&#10;AAAAAAAAAAAAAAAAHwEAAF9yZWxzLy5yZWxzUEsBAi0AFAAGAAgAAAAhAElvHTXEAAAA3QAAAA8A&#10;AAAAAAAAAAAAAAAABwIAAGRycy9kb3ducmV2LnhtbFBLBQYAAAAAAwADALcAAAD4AgAAAAA=&#10;">
                        <v:shape id="Freeform 19854" o:spid="_x0000_s1320" style="position:absolute;left:6031;top:141;width:222;height:222;visibility:visible;mso-wrap-style:square;v-text-anchor:top" coordsize="22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7gxwgAAAN0AAAAPAAAAZHJzL2Rvd25yZXYueG1sRE9Ni8Iw&#10;EL0L+x/CLHizqatW7RpFhIJeBLsLXodmti3bTEoTtf57Iwje5vE+Z7XpTSOu1LnasoJxFIMgLqyu&#10;uVTw+5ONFiCcR9bYWCYFd3KwWX8MVphqe+MTXXNfihDCLkUFlfdtKqUrKjLoItsSB+7PdgZ9gF0p&#10;dYe3EG4a+RXHiTRYc2iosKVdRcV/fjEKJtPkMJf7LDsvDtnyKMeXfKaPSg0/++03CE+9f4tf7r0O&#10;86fJHJ7fhBPk+gEAAP//AwBQSwECLQAUAAYACAAAACEA2+H2y+4AAACFAQAAEwAAAAAAAAAAAAAA&#10;AAAAAAAAW0NvbnRlbnRfVHlwZXNdLnhtbFBLAQItABQABgAIAAAAIQBa9CxbvwAAABUBAAALAAAA&#10;AAAAAAAAAAAAAB8BAABfcmVscy8ucmVsc1BLAQItABQABgAIAAAAIQCZE7gxwgAAAN0AAAAPAAAA&#10;AAAAAAAAAAAAAAcCAABkcnMvZG93bnJldi54bWxQSwUGAAAAAAMAAwC3AAAA9gIAAAAA&#10;" path="m222,l141,222,,81,222,xe" fillcolor="black" stroked="f">
                          <v:path arrowok="t" o:connecttype="custom" o:connectlocs="222,0;141,222;0,81;222,0" o:connectangles="0,0,0,0"/>
                        </v:shape>
                        <v:line id="Line 19855" o:spid="_x0000_s1321" style="position:absolute;flip:x;visibility:visible;mso-wrap-style:square" from="5408,161" to="62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WtIxgAAAN0AAAAPAAAAZHJzL2Rvd25yZXYueG1sRI9Na8JA&#10;EIbvBf/DMoKXohulBI2uIkKhCD3UFtTbkB2TaHY2ZFcT/33nUOhthnk/nlltelerB7Wh8mxgOklA&#10;EefeVlwY+Pl+H89BhYhssfZMBp4UYLMevKwws77jL3ocYqEkhEOGBsoYm0zrkJfkMEx8Qyy3i28d&#10;RlnbQtsWOwl3tZ4lSaodViwNJTa0Kym/He5OSq674vx5pfy4ODb7Lp2+dqfT3ZjRsN8uQUXq47/4&#10;z/1hBf8tFVz5RkbQ618AAAD//wMAUEsBAi0AFAAGAAgAAAAhANvh9svuAAAAhQEAABMAAAAAAAAA&#10;AAAAAAAAAAAAAFtDb250ZW50X1R5cGVzXS54bWxQSwECLQAUAAYACAAAACEAWvQsW78AAAAVAQAA&#10;CwAAAAAAAAAAAAAAAAAfAQAAX3JlbHMvLnJlbHNQSwECLQAUAAYACAAAACEAjdFrSMYAAADdAAAA&#10;DwAAAAAAAAAAAAAAAAAHAgAAZHJzL2Rvd25yZXYueG1sUEsFBgAAAAADAAMAtwAAAPoCAAAAAA==&#10;" strokeweight="1pt"/>
                      </v:group>
                      <w10:wrap type="topAndBottom"/>
                    </v:group>
                  </w:pict>
                </mc:Fallback>
              </mc:AlternateContent>
            </w:r>
            <w:r w:rsidR="00DA24FC" w:rsidRPr="00A9318B">
              <w:rPr>
                <w:rFonts w:cs="Arial"/>
                <w:szCs w:val="22"/>
              </w:rPr>
              <w:t>12.</w:t>
            </w:r>
            <w:r w:rsidR="00DA24FC" w:rsidRPr="00A9318B">
              <w:rPr>
                <w:rFonts w:cs="Arial"/>
                <w:szCs w:val="22"/>
              </w:rPr>
              <w:tab/>
              <w:t>The circuit below is used to charge and discharge a capacitor.</w:t>
            </w:r>
          </w:p>
          <w:p w14:paraId="7EFD25FD" w14:textId="77777777" w:rsidR="00DA24FC" w:rsidRPr="00A9318B" w:rsidRDefault="00D52083" w:rsidP="00206D1A">
            <w:pPr>
              <w:ind w:left="567" w:hanging="567"/>
              <w:rPr>
                <w:rFonts w:cs="Arial"/>
                <w:szCs w:val="22"/>
              </w:rPr>
            </w:pPr>
            <w:r>
              <w:rPr>
                <w:rFonts w:cs="Arial"/>
                <w:szCs w:val="22"/>
              </w:rPr>
              <w:t xml:space="preserve">         </w:t>
            </w:r>
            <w:r w:rsidR="00DA24FC" w:rsidRPr="00A9318B">
              <w:rPr>
                <w:rFonts w:cs="Arial"/>
                <w:szCs w:val="22"/>
              </w:rPr>
              <w:t>The battery has negligible internal resistance.</w:t>
            </w:r>
          </w:p>
          <w:p w14:paraId="7EFD25FE" w14:textId="77777777" w:rsidR="00DA24FC" w:rsidRPr="00A9318B" w:rsidRDefault="00DA24FC" w:rsidP="00206D1A">
            <w:pPr>
              <w:ind w:left="567"/>
              <w:rPr>
                <w:rFonts w:cs="Arial"/>
                <w:szCs w:val="22"/>
              </w:rPr>
            </w:pPr>
            <w:r w:rsidRPr="00A9318B">
              <w:rPr>
                <w:rFonts w:cs="Arial"/>
                <w:szCs w:val="22"/>
              </w:rPr>
              <w:t xml:space="preserve">The capacitor is initially uncharged. </w:t>
            </w:r>
          </w:p>
          <w:p w14:paraId="7EFD25FF" w14:textId="77777777" w:rsidR="00DA24FC" w:rsidRPr="00A9318B" w:rsidRDefault="00DA24FC" w:rsidP="00206D1A">
            <w:pPr>
              <w:ind w:left="567"/>
              <w:rPr>
                <w:rFonts w:cs="Arial"/>
                <w:szCs w:val="22"/>
              </w:rPr>
            </w:pPr>
            <w:r w:rsidRPr="00A9318B">
              <w:rPr>
                <w:rFonts w:cs="Arial"/>
                <w:i/>
                <w:szCs w:val="22"/>
              </w:rPr>
              <w:t>V</w:t>
            </w:r>
            <w:r w:rsidRPr="00A9318B">
              <w:rPr>
                <w:rFonts w:cs="Arial"/>
                <w:szCs w:val="22"/>
                <w:vertAlign w:val="subscript"/>
              </w:rPr>
              <w:t>R</w:t>
            </w:r>
            <w:r w:rsidRPr="00A9318B">
              <w:rPr>
                <w:rFonts w:cs="Arial"/>
                <w:szCs w:val="22"/>
              </w:rPr>
              <w:t xml:space="preserve"> is the p.d. across the resistor and </w:t>
            </w:r>
            <w:r w:rsidRPr="00A9318B">
              <w:rPr>
                <w:rFonts w:cs="Arial"/>
                <w:i/>
                <w:szCs w:val="22"/>
              </w:rPr>
              <w:t>V</w:t>
            </w:r>
            <w:r w:rsidRPr="00A9318B">
              <w:rPr>
                <w:rFonts w:cs="Arial"/>
                <w:szCs w:val="22"/>
                <w:vertAlign w:val="subscript"/>
              </w:rPr>
              <w:t>C</w:t>
            </w:r>
            <w:r w:rsidRPr="00A9318B">
              <w:rPr>
                <w:rFonts w:cs="Arial"/>
                <w:szCs w:val="22"/>
              </w:rPr>
              <w:t xml:space="preserve"> is the p.d. across the capacitor.</w:t>
            </w:r>
          </w:p>
          <w:p w14:paraId="7EFD2600" w14:textId="77777777" w:rsidR="00DA24FC" w:rsidRPr="00A9318B" w:rsidRDefault="00DA24FC" w:rsidP="00206D1A">
            <w:pPr>
              <w:pStyle w:val="BodyTextIndent2"/>
              <w:spacing w:line="240" w:lineRule="auto"/>
              <w:ind w:left="1134" w:hanging="567"/>
              <w:rPr>
                <w:rFonts w:cs="Arial"/>
                <w:szCs w:val="22"/>
              </w:rPr>
            </w:pPr>
            <w:r w:rsidRPr="00A9318B">
              <w:rPr>
                <w:rFonts w:cs="Arial"/>
                <w:szCs w:val="22"/>
              </w:rPr>
              <w:t>(a)</w:t>
            </w:r>
            <w:r w:rsidRPr="00A9318B">
              <w:rPr>
                <w:rFonts w:cs="Arial"/>
                <w:szCs w:val="22"/>
              </w:rPr>
              <w:tab/>
              <w:t xml:space="preserve">What is the position of the switch: </w:t>
            </w:r>
          </w:p>
          <w:p w14:paraId="7EFD2601" w14:textId="77777777" w:rsidR="00DA24FC" w:rsidRPr="00A9318B" w:rsidRDefault="00DA24FC" w:rsidP="00206D1A">
            <w:pPr>
              <w:pStyle w:val="BodyTextIndent2"/>
              <w:spacing w:line="240" w:lineRule="auto"/>
              <w:ind w:left="1134"/>
              <w:rPr>
                <w:rFonts w:cs="Arial"/>
                <w:szCs w:val="22"/>
              </w:rPr>
            </w:pPr>
            <w:r w:rsidRPr="00A9318B">
              <w:rPr>
                <w:rFonts w:cs="Arial"/>
                <w:szCs w:val="22"/>
              </w:rPr>
              <w:t>(i)</w:t>
            </w:r>
            <w:r w:rsidR="00D52083">
              <w:rPr>
                <w:rFonts w:cs="Arial"/>
                <w:szCs w:val="22"/>
              </w:rPr>
              <w:t xml:space="preserve">  </w:t>
            </w:r>
            <w:r w:rsidRPr="00A9318B">
              <w:rPr>
                <w:rFonts w:cs="Arial"/>
                <w:szCs w:val="22"/>
              </w:rPr>
              <w:t>to charge the capacitor</w:t>
            </w:r>
          </w:p>
          <w:p w14:paraId="7EFD2602" w14:textId="77777777" w:rsidR="00DA24FC" w:rsidRPr="00A9318B" w:rsidRDefault="00DA24FC" w:rsidP="00206D1A">
            <w:pPr>
              <w:pStyle w:val="BodyTextIndent2"/>
              <w:spacing w:line="240" w:lineRule="auto"/>
              <w:ind w:left="1134"/>
              <w:rPr>
                <w:rFonts w:cs="Arial"/>
                <w:szCs w:val="22"/>
              </w:rPr>
            </w:pPr>
            <w:r w:rsidRPr="00A9318B">
              <w:rPr>
                <w:rFonts w:cs="Arial"/>
                <w:szCs w:val="22"/>
              </w:rPr>
              <w:t>(ii)</w:t>
            </w:r>
            <w:r w:rsidR="00D52083">
              <w:rPr>
                <w:rFonts w:cs="Arial"/>
                <w:szCs w:val="22"/>
              </w:rPr>
              <w:t xml:space="preserve"> </w:t>
            </w:r>
            <w:r w:rsidRPr="00A9318B">
              <w:rPr>
                <w:rFonts w:cs="Arial"/>
                <w:szCs w:val="22"/>
              </w:rPr>
              <w:t>to discharge the capacitor?</w:t>
            </w:r>
          </w:p>
          <w:p w14:paraId="7EFD2603" w14:textId="77777777" w:rsidR="00DA24FC" w:rsidRPr="00A9318B" w:rsidRDefault="00DA24FC" w:rsidP="00206D1A">
            <w:pPr>
              <w:ind w:left="1134" w:hanging="567"/>
              <w:rPr>
                <w:rFonts w:cs="Arial"/>
                <w:szCs w:val="22"/>
              </w:rPr>
            </w:pPr>
            <w:r w:rsidRPr="00A9318B">
              <w:rPr>
                <w:rFonts w:cs="Arial"/>
                <w:szCs w:val="22"/>
              </w:rPr>
              <w:t>(b)</w:t>
            </w:r>
            <w:r w:rsidRPr="00A9318B">
              <w:rPr>
                <w:rFonts w:cs="Arial"/>
                <w:szCs w:val="22"/>
              </w:rPr>
              <w:tab/>
              <w:t xml:space="preserve">Sketch graphs of </w:t>
            </w:r>
            <w:r w:rsidRPr="00A9318B">
              <w:rPr>
                <w:rFonts w:cs="Arial"/>
                <w:i/>
                <w:szCs w:val="22"/>
              </w:rPr>
              <w:t>V</w:t>
            </w:r>
            <w:r w:rsidRPr="00A9318B">
              <w:rPr>
                <w:rFonts w:cs="Arial"/>
                <w:szCs w:val="22"/>
                <w:vertAlign w:val="subscript"/>
              </w:rPr>
              <w:t>R</w:t>
            </w:r>
            <w:r w:rsidRPr="00A9318B">
              <w:rPr>
                <w:rFonts w:cs="Arial"/>
                <w:szCs w:val="22"/>
              </w:rPr>
              <w:t xml:space="preserve"> against time for the capacitor charging and discharging. Show numerical values for the maximum and minimum values of </w:t>
            </w:r>
            <w:r w:rsidRPr="00A9318B">
              <w:rPr>
                <w:rFonts w:cs="Arial"/>
                <w:i/>
                <w:szCs w:val="22"/>
              </w:rPr>
              <w:t>V</w:t>
            </w:r>
            <w:r w:rsidRPr="00A9318B">
              <w:rPr>
                <w:rFonts w:cs="Arial"/>
                <w:szCs w:val="22"/>
                <w:vertAlign w:val="subscript"/>
              </w:rPr>
              <w:t>R</w:t>
            </w:r>
            <w:r w:rsidRPr="00A9318B">
              <w:rPr>
                <w:rFonts w:cs="Arial"/>
                <w:szCs w:val="22"/>
              </w:rPr>
              <w:t>.</w:t>
            </w:r>
          </w:p>
          <w:p w14:paraId="7EFD2604" w14:textId="77777777" w:rsidR="00DA24FC" w:rsidRPr="00A9318B" w:rsidRDefault="00DA24FC" w:rsidP="00206D1A">
            <w:pPr>
              <w:ind w:left="1134" w:hanging="567"/>
              <w:rPr>
                <w:rFonts w:cs="Arial"/>
                <w:szCs w:val="22"/>
              </w:rPr>
            </w:pPr>
            <w:r w:rsidRPr="00A9318B">
              <w:rPr>
                <w:rFonts w:cs="Arial"/>
                <w:szCs w:val="22"/>
              </w:rPr>
              <w:t>(c)</w:t>
            </w:r>
            <w:r w:rsidRPr="00A9318B">
              <w:rPr>
                <w:rFonts w:cs="Arial"/>
                <w:szCs w:val="22"/>
              </w:rPr>
              <w:tab/>
              <w:t xml:space="preserve">Sketch graphs of </w:t>
            </w:r>
            <w:r w:rsidRPr="00A9318B">
              <w:rPr>
                <w:rFonts w:cs="Arial"/>
                <w:i/>
                <w:szCs w:val="22"/>
              </w:rPr>
              <w:t>V</w:t>
            </w:r>
            <w:r w:rsidRPr="00A9318B">
              <w:rPr>
                <w:rFonts w:cs="Arial"/>
                <w:szCs w:val="22"/>
                <w:vertAlign w:val="subscript"/>
              </w:rPr>
              <w:t>C</w:t>
            </w:r>
            <w:r w:rsidRPr="00A9318B">
              <w:rPr>
                <w:rFonts w:cs="Arial"/>
                <w:szCs w:val="22"/>
              </w:rPr>
              <w:t xml:space="preserve"> against time for the capacitor charging and discharging. Show numerical values for the maximum and minimum values of </w:t>
            </w:r>
            <w:r w:rsidRPr="00A9318B">
              <w:rPr>
                <w:rFonts w:cs="Arial"/>
                <w:i/>
                <w:szCs w:val="22"/>
              </w:rPr>
              <w:t>V</w:t>
            </w:r>
            <w:r w:rsidRPr="00A9318B">
              <w:rPr>
                <w:rFonts w:cs="Arial"/>
                <w:szCs w:val="22"/>
                <w:vertAlign w:val="subscript"/>
              </w:rPr>
              <w:t>C</w:t>
            </w:r>
            <w:r w:rsidRPr="00A9318B">
              <w:rPr>
                <w:rFonts w:cs="Arial"/>
                <w:szCs w:val="22"/>
              </w:rPr>
              <w:t>.</w:t>
            </w:r>
          </w:p>
          <w:p w14:paraId="7EFD2605"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(d)</w:t>
            </w:r>
            <w:r w:rsidRPr="00A9318B">
              <w:rPr>
                <w:rFonts w:cs="Arial"/>
                <w:szCs w:val="22"/>
              </w:rPr>
              <w:tab/>
              <w:t>(i)</w:t>
            </w:r>
            <w:r w:rsidRPr="00A9318B">
              <w:rPr>
                <w:rFonts w:cs="Arial"/>
                <w:szCs w:val="22"/>
              </w:rPr>
              <w:tab/>
              <w:t>When the capacitor is charging what is the direction of the electrons between points A and B in the wire?</w:t>
            </w:r>
          </w:p>
          <w:p w14:paraId="7EFD2606"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ab/>
              <w:t>(ii)</w:t>
            </w:r>
            <w:r w:rsidRPr="00A9318B">
              <w:rPr>
                <w:rFonts w:cs="Arial"/>
                <w:szCs w:val="22"/>
              </w:rPr>
              <w:tab/>
              <w:t>When the capacitor is discharging what is the direction of the electrons between points A and B in the wire?</w:t>
            </w:r>
          </w:p>
          <w:p w14:paraId="7EFD2607" w14:textId="77777777" w:rsidR="00DA24FC" w:rsidRPr="00A9318B" w:rsidRDefault="00DA24FC" w:rsidP="00206D1A">
            <w:pPr>
              <w:ind w:left="1134" w:hanging="567"/>
              <w:rPr>
                <w:rFonts w:cs="Arial"/>
                <w:szCs w:val="22"/>
              </w:rPr>
            </w:pPr>
            <w:r w:rsidRPr="00A9318B">
              <w:rPr>
                <w:rFonts w:cs="Arial"/>
                <w:szCs w:val="22"/>
              </w:rPr>
              <w:t>(e)</w:t>
            </w:r>
            <w:r w:rsidRPr="00A9318B">
              <w:rPr>
                <w:rFonts w:cs="Arial"/>
                <w:szCs w:val="22"/>
              </w:rPr>
              <w:tab/>
              <w:t>The capacitor has a capacitance of 4·0 µF. The resistor has resistance of 2·5 MΩ.</w:t>
            </w:r>
          </w:p>
          <w:p w14:paraId="7EFD2608" w14:textId="77777777" w:rsidR="00DA24FC" w:rsidRPr="00A9318B" w:rsidRDefault="00DA24FC" w:rsidP="00206D1A">
            <w:pPr>
              <w:ind w:left="1134"/>
              <w:rPr>
                <w:rFonts w:cs="Arial"/>
                <w:szCs w:val="22"/>
              </w:rPr>
            </w:pPr>
            <w:r w:rsidRPr="00A9318B">
              <w:rPr>
                <w:rFonts w:cs="Arial"/>
                <w:szCs w:val="22"/>
              </w:rPr>
              <w:t>Calculate:</w:t>
            </w:r>
          </w:p>
          <w:p w14:paraId="7EFD2609" w14:textId="77777777" w:rsidR="00DA24FC" w:rsidRPr="00A9318B" w:rsidRDefault="00DA24FC" w:rsidP="00206D1A">
            <w:pPr>
              <w:ind w:left="1701" w:hanging="567"/>
              <w:rPr>
                <w:rFonts w:cs="Arial"/>
                <w:szCs w:val="22"/>
              </w:rPr>
            </w:pPr>
            <w:r w:rsidRPr="00A9318B">
              <w:rPr>
                <w:rFonts w:cs="Arial"/>
                <w:szCs w:val="22"/>
              </w:rPr>
              <w:t>(i)</w:t>
            </w:r>
            <w:r w:rsidRPr="00A9318B">
              <w:rPr>
                <w:rFonts w:cs="Arial"/>
                <w:szCs w:val="22"/>
              </w:rPr>
              <w:tab/>
              <w:t>the maximum value of the charging current</w:t>
            </w:r>
          </w:p>
          <w:p w14:paraId="7EFD260A" w14:textId="77777777" w:rsidR="00DA24FC" w:rsidRDefault="00DA24FC" w:rsidP="00206D1A">
            <w:pPr>
              <w:ind w:left="1701" w:hanging="567"/>
              <w:rPr>
                <w:rFonts w:cs="Arial"/>
                <w:szCs w:val="22"/>
              </w:rPr>
            </w:pPr>
            <w:r w:rsidRPr="00A9318B">
              <w:rPr>
                <w:rFonts w:cs="Arial"/>
                <w:szCs w:val="22"/>
              </w:rPr>
              <w:t>(ii)</w:t>
            </w:r>
            <w:r w:rsidRPr="00A9318B">
              <w:rPr>
                <w:rFonts w:cs="Arial"/>
                <w:szCs w:val="22"/>
              </w:rPr>
              <w:tab/>
              <w:t xml:space="preserve">the charge stored by the capacitor when the capacitor is fully charged. </w:t>
            </w:r>
          </w:p>
          <w:p w14:paraId="7EFD260B" w14:textId="77777777" w:rsidR="00757D0A" w:rsidRPr="00A9318B" w:rsidRDefault="00757D0A" w:rsidP="00206D1A">
            <w:pPr>
              <w:ind w:left="1701" w:hanging="567"/>
              <w:rPr>
                <w:rFonts w:cs="Arial"/>
                <w:szCs w:val="22"/>
              </w:rPr>
            </w:pPr>
          </w:p>
          <w:p w14:paraId="7EFD260C" w14:textId="77777777" w:rsidR="00DA24FC" w:rsidRPr="00A9318B" w:rsidRDefault="00DA24FC" w:rsidP="00206D1A">
            <w:pPr>
              <w:ind w:left="567" w:hanging="567"/>
              <w:rPr>
                <w:rFonts w:cs="Arial"/>
                <w:szCs w:val="22"/>
              </w:rPr>
            </w:pPr>
            <w:r w:rsidRPr="00A9318B">
              <w:rPr>
                <w:rFonts w:cs="Arial"/>
                <w:szCs w:val="22"/>
              </w:rPr>
              <w:t>13.</w:t>
            </w:r>
            <w:r w:rsidRPr="00A9318B">
              <w:rPr>
                <w:rFonts w:cs="Arial"/>
                <w:szCs w:val="22"/>
              </w:rPr>
              <w:tab/>
              <w:t>A capacitor is connected in a circuit as shown.</w:t>
            </w:r>
          </w:p>
          <w:p w14:paraId="7EFD260D" w14:textId="77777777" w:rsidR="00DA24FC" w:rsidRPr="00A9318B" w:rsidRDefault="00DA24FC" w:rsidP="00206D1A">
            <w:pPr>
              <w:ind w:left="567" w:hanging="567"/>
              <w:rPr>
                <w:rFonts w:cs="Arial"/>
                <w:szCs w:val="22"/>
              </w:rPr>
            </w:pPr>
            <w:r>
              <w:rPr>
                <w:rFonts w:cs="Arial"/>
                <w:noProof/>
                <w:szCs w:val="22"/>
              </w:rPr>
              <mc:AlternateContent>
                <mc:Choice Requires="wpg">
                  <w:drawing>
                    <wp:inline distT="0" distB="0" distL="0" distR="0" wp14:anchorId="7EFD2AF8" wp14:editId="7EFD2AF9">
                      <wp:extent cx="2238375" cy="1273175"/>
                      <wp:effectExtent l="0" t="0" r="9525" b="22225"/>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273175"/>
                                <a:chOff x="2535" y="5000"/>
                                <a:chExt cx="3525" cy="2005"/>
                              </a:xfrm>
                            </wpg:grpSpPr>
                            <wps:wsp>
                              <wps:cNvPr id="1048" name="Rectangle 19692"/>
                              <wps:cNvSpPr>
                                <a:spLocks noChangeArrowheads="1"/>
                              </wps:cNvSpPr>
                              <wps:spPr bwMode="auto">
                                <a:xfrm>
                                  <a:off x="4380" y="5370"/>
                                  <a:ext cx="690" cy="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9" name="Line 19693"/>
                              <wps:cNvCnPr/>
                              <wps:spPr bwMode="auto">
                                <a:xfrm>
                                  <a:off x="5085" y="5445"/>
                                  <a:ext cx="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0" name="Line 19694"/>
                              <wps:cNvCnPr/>
                              <wps:spPr bwMode="auto">
                                <a:xfrm>
                                  <a:off x="5865" y="5445"/>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1" name="Line 19695"/>
                              <wps:cNvCnPr/>
                              <wps:spPr bwMode="auto">
                                <a:xfrm>
                                  <a:off x="5655" y="5955"/>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Line 19696"/>
                              <wps:cNvCnPr/>
                              <wps:spPr bwMode="auto">
                                <a:xfrm>
                                  <a:off x="5655" y="6105"/>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3" name="Line 19697"/>
                              <wps:cNvCnPr/>
                              <wps:spPr bwMode="auto">
                                <a:xfrm flipH="1">
                                  <a:off x="5850" y="6120"/>
                                  <a:ext cx="15"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 name="Line 19698"/>
                              <wps:cNvCnPr/>
                              <wps:spPr bwMode="auto">
                                <a:xfrm flipH="1">
                                  <a:off x="4035" y="5445"/>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 name="Line 19699"/>
                              <wps:cNvCnPr/>
                              <wps:spPr bwMode="auto">
                                <a:xfrm>
                                  <a:off x="3135" y="5460"/>
                                  <a:ext cx="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4" name="Line 19700"/>
                              <wps:cNvCnPr/>
                              <wps:spPr bwMode="auto">
                                <a:xfrm flipV="1">
                                  <a:off x="3615" y="5310"/>
                                  <a:ext cx="390"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5" name="Line 19701"/>
                              <wps:cNvCnPr/>
                              <wps:spPr bwMode="auto">
                                <a:xfrm>
                                  <a:off x="3120" y="5460"/>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6" name="Oval 19702"/>
                              <wps:cNvSpPr>
                                <a:spLocks noChangeArrowheads="1"/>
                              </wps:cNvSpPr>
                              <wps:spPr bwMode="auto">
                                <a:xfrm>
                                  <a:off x="3060" y="579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27" name="Oval 19703"/>
                              <wps:cNvSpPr>
                                <a:spLocks noChangeArrowheads="1"/>
                              </wps:cNvSpPr>
                              <wps:spPr bwMode="auto">
                                <a:xfrm>
                                  <a:off x="3030" y="6450"/>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28" name="Text Box 19704"/>
                              <wps:cNvSpPr txBox="1">
                                <a:spLocks noChangeArrowheads="1"/>
                              </wps:cNvSpPr>
                              <wps:spPr bwMode="auto">
                                <a:xfrm>
                                  <a:off x="2850" y="5970"/>
                                  <a:ext cx="88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C" w14:textId="77777777" w:rsidR="00561361" w:rsidRDefault="00561361" w:rsidP="00D52083">
                                    <w:pPr>
                                      <w:spacing w:before="0" w:after="0" w:line="240" w:lineRule="auto"/>
                                    </w:pPr>
                                    <w:r>
                                      <w:t>3 V</w:t>
                                    </w:r>
                                  </w:p>
                                </w:txbxContent>
                              </wps:txbx>
                              <wps:bodyPr rot="0" vert="horz" wrap="square" lIns="91440" tIns="45720" rIns="91440" bIns="45720" anchor="t" anchorCtr="0" upright="1">
                                <a:noAutofit/>
                              </wps:bodyPr>
                            </wps:wsp>
                            <wps:wsp>
                              <wps:cNvPr id="3429" name="Text Box 19705"/>
                              <wps:cNvSpPr txBox="1">
                                <a:spLocks noChangeArrowheads="1"/>
                              </wps:cNvSpPr>
                              <wps:spPr bwMode="auto">
                                <a:xfrm>
                                  <a:off x="2565" y="5610"/>
                                  <a:ext cx="46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D" w14:textId="77777777" w:rsidR="00561361" w:rsidRPr="00A9318B" w:rsidRDefault="00561361" w:rsidP="00D52083">
                                    <w:pPr>
                                      <w:spacing w:before="0" w:after="0" w:line="240" w:lineRule="auto"/>
                                      <w:rPr>
                                        <w:sz w:val="28"/>
                                        <w:szCs w:val="28"/>
                                      </w:rPr>
                                    </w:pPr>
                                    <w:r w:rsidRPr="00A9318B">
                                      <w:rPr>
                                        <w:sz w:val="28"/>
                                        <w:szCs w:val="28"/>
                                      </w:rPr>
                                      <w:t>+</w:t>
                                    </w:r>
                                  </w:p>
                                </w:txbxContent>
                              </wps:txbx>
                              <wps:bodyPr rot="0" vert="horz" wrap="square" lIns="91440" tIns="45720" rIns="91440" bIns="45720" anchor="t" anchorCtr="0" upright="1">
                                <a:noAutofit/>
                              </wps:bodyPr>
                            </wps:wsp>
                            <wps:wsp>
                              <wps:cNvPr id="3430" name="Text Box 19706"/>
                              <wps:cNvSpPr txBox="1">
                                <a:spLocks noChangeArrowheads="1"/>
                              </wps:cNvSpPr>
                              <wps:spPr bwMode="auto">
                                <a:xfrm>
                                  <a:off x="2535" y="6255"/>
                                  <a:ext cx="46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E" w14:textId="77777777" w:rsidR="00561361" w:rsidRPr="00A9318B" w:rsidRDefault="00561361" w:rsidP="00D52083">
                                    <w:pPr>
                                      <w:spacing w:before="0" w:after="0" w:line="240" w:lineRule="auto"/>
                                      <w:rPr>
                                        <w:sz w:val="28"/>
                                        <w:szCs w:val="28"/>
                                      </w:rPr>
                                    </w:pPr>
                                    <w:r w:rsidRPr="00A9318B">
                                      <w:rPr>
                                        <w:sz w:val="28"/>
                                        <w:szCs w:val="28"/>
                                      </w:rPr>
                                      <w:t>–</w:t>
                                    </w:r>
                                  </w:p>
                                </w:txbxContent>
                              </wps:txbx>
                              <wps:bodyPr rot="0" vert="horz" wrap="square" lIns="91440" tIns="45720" rIns="91440" bIns="45720" anchor="t" anchorCtr="0" upright="1">
                                <a:noAutofit/>
                              </wps:bodyPr>
                            </wps:wsp>
                            <wps:wsp>
                              <wps:cNvPr id="3431" name="Line 19707"/>
                              <wps:cNvCnPr/>
                              <wps:spPr bwMode="auto">
                                <a:xfrm>
                                  <a:off x="3105" y="6615"/>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2" name="Line 19708"/>
                              <wps:cNvCnPr/>
                              <wps:spPr bwMode="auto">
                                <a:xfrm>
                                  <a:off x="3105" y="6990"/>
                                  <a:ext cx="2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3" name="Text Box 19709"/>
                              <wps:cNvSpPr txBox="1">
                                <a:spLocks noChangeArrowheads="1"/>
                              </wps:cNvSpPr>
                              <wps:spPr bwMode="auto">
                                <a:xfrm>
                                  <a:off x="4365" y="5000"/>
                                  <a:ext cx="1065" cy="51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3F" w14:textId="77777777" w:rsidR="00561361" w:rsidRDefault="00561361" w:rsidP="00D52083">
                                    <w:pPr>
                                      <w:spacing w:before="0" w:after="0" w:line="240" w:lineRule="auto"/>
                                    </w:pPr>
                                    <w:r>
                                      <w:t>3 M</w:t>
                                    </w:r>
                                    <w:r>
                                      <w:rPr>
                                        <w:rFonts w:ascii="Symbol" w:hAnsi="Symbol"/>
                                      </w:rPr>
                                      <w:t></w:t>
                                    </w:r>
                                  </w:p>
                                </w:txbxContent>
                              </wps:txbx>
                              <wps:bodyPr rot="0" vert="horz" wrap="square" lIns="91440" tIns="45720" rIns="91440" bIns="45720" anchor="t" anchorCtr="0" upright="1">
                                <a:noAutofit/>
                              </wps:bodyPr>
                            </wps:wsp>
                            <wps:wsp>
                              <wps:cNvPr id="3434" name="Text Box 19710"/>
                              <wps:cNvSpPr txBox="1">
                                <a:spLocks noChangeArrowheads="1"/>
                              </wps:cNvSpPr>
                              <wps:spPr bwMode="auto">
                                <a:xfrm>
                                  <a:off x="4890" y="5790"/>
                                  <a:ext cx="960" cy="49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0" w14:textId="77777777" w:rsidR="00561361" w:rsidRDefault="00561361" w:rsidP="00D52083">
                                    <w:pPr>
                                      <w:spacing w:before="0" w:after="0" w:line="240" w:lineRule="auto"/>
                                    </w:pPr>
                                    <w:r>
                                      <w:t xml:space="preserve">3 </w:t>
                                    </w:r>
                                    <w:r>
                                      <w:rPr>
                                        <w:rFonts w:ascii="Symbol" w:hAnsi="Symbol"/>
                                      </w:rPr>
                                      <w:t></w:t>
                                    </w:r>
                                    <w:r>
                                      <w:t>F</w:t>
                                    </w:r>
                                  </w:p>
                                </w:txbxContent>
                              </wps:txbx>
                              <wps:bodyPr rot="0" vert="horz" wrap="square" lIns="91440" tIns="45720" rIns="91440" bIns="45720" anchor="t" anchorCtr="0" upright="1">
                                <a:noAutofit/>
                              </wps:bodyPr>
                            </wps:wsp>
                            <wps:wsp>
                              <wps:cNvPr id="3435" name="Text Box 19711"/>
                              <wps:cNvSpPr txBox="1">
                                <a:spLocks noChangeArrowheads="1"/>
                              </wps:cNvSpPr>
                              <wps:spPr bwMode="auto">
                                <a:xfrm>
                                  <a:off x="3419" y="5085"/>
                                  <a:ext cx="525" cy="4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1" w14:textId="77777777" w:rsidR="00561361" w:rsidRDefault="00561361" w:rsidP="00D52083">
                                    <w:pPr>
                                      <w:spacing w:before="0" w:after="0" w:line="240" w:lineRule="auto"/>
                                    </w:pPr>
                                    <w:r>
                                      <w:t>S</w:t>
                                    </w:r>
                                  </w:p>
                                </w:txbxContent>
                              </wps:txbx>
                              <wps:bodyPr rot="0" vert="horz" wrap="square" lIns="91440" tIns="45720" rIns="91440" bIns="45720" anchor="t" anchorCtr="0" upright="1">
                                <a:noAutofit/>
                              </wps:bodyPr>
                            </wps:wsp>
                          </wpg:wgp>
                        </a:graphicData>
                      </a:graphic>
                    </wp:inline>
                  </w:drawing>
                </mc:Choice>
                <mc:Fallback>
                  <w:pict>
                    <v:group w14:anchorId="7EFD2AF8" id="Group 1047" o:spid="_x0000_s1322" style="width:176.25pt;height:100.25pt;mso-position-horizontal-relative:char;mso-position-vertical-relative:line" coordorigin="2535,5000" coordsize="3525,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q2kAUAAIkrAAAOAAAAZHJzL2Uyb0RvYy54bWzsWt9vozgQfj/p/gfE+zWADYSo6Wqvu+2d&#10;1Lutbn+8O4Qk6ABzhjbp/vU3YxsXyCZtmm1WK9GHCGow9nzfjGc++/zNJs+s+0RUKS+mtnvm2FZS&#10;xHyeFsup/fnT1W9j26pqVsxZxotkaj8klf3m4tdfztflJPH4imfzRFjQSVFN1uXUXtV1ORmNqniV&#10;5Kw642VSQOOCi5zVcCuWo7lga+g9z0ae4wSjNRfzUvA4qSr47zvVaF/I/heLJK4/LBZVUlvZ1Iax&#10;1fJXyN8Z/o4uztlkKVi5SmM9DPaCUeQsLeCjpqt3rGbWnUi3usrTWPCKL+qzmOcjvlikcSLnALNx&#10;nd5srgW/K+VclpP1sjRmAtP27PTibuO/769F+bG8FWr0cHnD438rsMtoXS4n7Xa8X6qHrdn6Lz4H&#10;PNldzeXENwuRYxcwJWsj7ftg7JtsaiuGf3oeGZPQt60Y2lwvJC7cSATiFcCE73k+gXZo9h1HoxOv&#10;3uv3ie/plwF6+eaITdSH5WD14BB8YFP1aLDqOIN9XLEykThUaJBbYaVzmIBDgdwFy8EM/wDRWLHM&#10;EsuNgsjDSeEY4OHGtJWyq1XwyxU8mbwVgq9XCZvD2Fx8HmbQegFvKkDlSUNTMgZeo8FIqA3WmDuI&#10;oEWaGmyKX2iMxSalqOrrhOcWXkxtAcOXKLL7m6pWjzaPIKgVz9L5VZpl8kYsZ5eZsO4Z+NSV/NO9&#10;dx7LCms9tSOEbH8XALTGGgbY6SJPawgOWZpP7bF5iE3Qau+LOQyTTWqWZuoaXs4KbUa0nEJgxucP&#10;YEXBledDpIKLFRdfbWsNXj+1q//umEhsK/uzACQil1IME/KG+qEHN6LdMmu3sCKGrqZ2bVvq8rJW&#10;oeWuFOlyBV9y5dwL/hbcZJFKyyKyalR6sEDU0zE2ahh7kxaKrKRF1sviVoBZn00+3xlrb6VUe3JD&#10;vhBpieSTpNxNvQzGsY96BUfeSay/A6MgoGriHE4idAu0zCnx8sGIKsIYvOgxeI2DXXhptGj0RKgY&#10;8MI8Y9eK4LtbeEl7Im9gMTjYvwJf4xXBhXSCxr8oLICDfz03k9qJl7eFV3CMfzV4Ba7KT9hkwEun&#10;8gelqDvxIlt4hYfiZS2ytPyjWZt1vuqPMdTCchW4sOZ3PM3VjjaGtQ7XgJ1Z1BAa94ZGugXd+LtA&#10;R52mZNhKQggZkpDnl5s7nQ4coJeERIcih7m6djXiGryCnqtRTE+GpPGZ8sC38SLU63taqErpQ5IQ&#10;GSS/9IIkCTAWylrT7SFHTK0JcXSIkk9KOzux6/ta6Eh14BDsOr6GFSwiRvu+piMj6jEDXi/HK2hi&#10;4wfQQ0D9CZ1Tqj/EAVglviE4YDdtoZArSfUHLvYinGSQEFV7q/COLFOdTAA6plwfNB+pUsJyEG5R&#10;tK35vLZASRxMwjCzpmppeKyJ3IGigyw5tYGiRkj/hPXy73wjI2lb6kKaWvUGmpqk5LUUda8pBX0I&#10;5t2YiiWgjKn0xyjquLIbQfTbgne9mW2k44+NkDFo4K1dGyCb0cA7ZGvrdCckm98osiAZdclmiiEK&#10;UvreBfx1tm8OIptRYQaydciGa5+qnTtkM76pdwhPFNmazdXA25KTm8r7ZyCb0Y0GsnXJ1t99CB3j&#10;ly/YfSAoYsvMDev+TnExFI+HnOPYVeyT/u5D6BhqH4VX1C8GvRD2Zwdl7bjtIkKJ2X7oRPO2Gnq6&#10;1IGSJnXQxydahZXThHNfZRW7Ny2eyh1MuqmOVxyQfxqrDFG6G6WNPNsmkcJJy3wnJNEYhVsUCLcE&#10;pAilJRSQnjwT8GocUmEMjTJwqMshIxN3ONSWik/HIUJdKKmQQ3gcqJMnmAN7VO2q/oA4FBmj/Cwc&#10;kmcZ4byn3GvWZ1PxQGn7Xp5FejxBe/E/AAAA//8DAFBLAwQUAAYACAAAACEAiItnOtwAAAAFAQAA&#10;DwAAAGRycy9kb3ducmV2LnhtbEyPQUvDQBCF74L/YZmCN7tJS0TSbEop6qkItoJ4mybTJDQ7G7Lb&#10;JP33jl7s5cHwhve+l60n26qBet84NhDPI1DEhSsbrgx8Hl4fn0H5gFxi65gMXMnDOr+/yzAt3cgf&#10;NOxDpSSEfYoG6hC6VGtf1GTRz11HLN7J9RaDnH2lyx5HCbetXkTRk7bYsDTU2NG2puK8v1gDbyOO&#10;m2X8MuzOp+31+5C8f+1iMuZhNm1WoAJN4f8ZfvEFHXJhOroLl161BmRI+FPxlskiAXU0IJUJ6DzT&#10;t/T5DwAAAP//AwBQSwECLQAUAAYACAAAACEAtoM4kv4AAADhAQAAEwAAAAAAAAAAAAAAAAAAAAAA&#10;W0NvbnRlbnRfVHlwZXNdLnhtbFBLAQItABQABgAIAAAAIQA4/SH/1gAAAJQBAAALAAAAAAAAAAAA&#10;AAAAAC8BAABfcmVscy8ucmVsc1BLAQItABQABgAIAAAAIQCnjuq2kAUAAIkrAAAOAAAAAAAAAAAA&#10;AAAAAC4CAABkcnMvZTJvRG9jLnhtbFBLAQItABQABgAIAAAAIQCIi2c63AAAAAUBAAAPAAAAAAAA&#10;AAAAAAAAAOoHAABkcnMvZG93bnJldi54bWxQSwUGAAAAAAQABADzAAAA8wgAAAAA&#10;">
                      <v:rect id="Rectangle 19692" o:spid="_x0000_s1323" style="position:absolute;left:4380;top:5370;width:6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6PbxQAAAN0AAAAPAAAAZHJzL2Rvd25yZXYueG1sRI9Bb8Iw&#10;DIXvk/gPkZF2G8lgmlhHQAjEBEcol928xmu7NU7VBCj79fgwiZut9/ze59mi9406UxfrwBaeRwYU&#10;cRFczaWFY755moKKCdlhE5gsXCnCYj54mGHmwoX3dD6kUkkIxwwtVCm1mdaxqMhjHIWWWLTv0HlM&#10;snaldh1eJNw3emzMq/ZYszRU2NKqouL3cPIWvurxEf/2+Yfxb5tJ2vX5z+lzbe3jsF++g0rUp7v5&#10;/3rrBN+8CK58IyPo+Q0AAP//AwBQSwECLQAUAAYACAAAACEA2+H2y+4AAACFAQAAEwAAAAAAAAAA&#10;AAAAAAAAAAAAW0NvbnRlbnRfVHlwZXNdLnhtbFBLAQItABQABgAIAAAAIQBa9CxbvwAAABUBAAAL&#10;AAAAAAAAAAAAAAAAAB8BAABfcmVscy8ucmVsc1BLAQItABQABgAIAAAAIQDRH6PbxQAAAN0AAAAP&#10;AAAAAAAAAAAAAAAAAAcCAABkcnMvZG93bnJldi54bWxQSwUGAAAAAAMAAwC3AAAA+QIAAAAA&#10;"/>
                      <v:line id="Line 19693" o:spid="_x0000_s1324" style="position:absolute;visibility:visible;mso-wrap-style:square" from="5085,5445" to="5865,5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nGxQAAAN0AAAAPAAAAZHJzL2Rvd25yZXYueG1sRE9Na8JA&#10;EL0L/odlhN5001ZCm7qKtBS0B1FbaI9jdppEs7Nhd03Sf+8KQm/zeJ8zW/SmFi05X1lWcD9JQBDn&#10;VldcKPj6fB8/gfABWWNtmRT8kYfFfDiYYaZtxztq96EQMYR9hgrKEJpMSp+XZNBPbEMcuV/rDIYI&#10;XSG1wy6Gm1o+JEkqDVYcG0ps6LWk/LQ/GwWbx23aLtcfq/57nR7yt93h59g5pe5G/fIFRKA+/Itv&#10;7pWO85PpM1y/iSfI+QUAAP//AwBQSwECLQAUAAYACAAAACEA2+H2y+4AAACFAQAAEwAAAAAAAAAA&#10;AAAAAAAAAAAAW0NvbnRlbnRfVHlwZXNdLnhtbFBLAQItABQABgAIAAAAIQBa9CxbvwAAABUBAAAL&#10;AAAAAAAAAAAAAAAAAB8BAABfcmVscy8ucmVsc1BLAQItABQABgAIAAAAIQA8/pnGxQAAAN0AAAAP&#10;AAAAAAAAAAAAAAAAAAcCAABkcnMvZG93bnJldi54bWxQSwUGAAAAAAMAAwC3AAAA+QIAAAAA&#10;"/>
                      <v:line id="Line 19694" o:spid="_x0000_s1325" style="position:absolute;visibility:visible;mso-wrap-style:square" from="5865,5445" to="5865,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aGyAAAAN0AAAAPAAAAZHJzL2Rvd25yZXYueG1sRI9BS8NA&#10;EIXvQv/DMgVvdlPFIGm3pShC60FsFexxmh2T2Oxs2F2T+O+dg9DbDO/Ne98s16NrVU8hNp4NzGcZ&#10;KOLS24YrAx/vzzcPoGJCtth6JgO/FGG9mlwtsbB+4D31h1QpCeFYoIE6pa7QOpY1OYwz3xGL9uWD&#10;wyRrqLQNOEi4a/VtluXaYcPSUGNHjzWV58OPM/B695b3m93Ldvzc5afyaX86fg/BmOvpuFmASjSm&#10;i/n/emsFP7sXfvlGRtCrPwAAAP//AwBQSwECLQAUAAYACAAAACEA2+H2y+4AAACFAQAAEwAAAAAA&#10;AAAAAAAAAAAAAAAAW0NvbnRlbnRfVHlwZXNdLnhtbFBLAQItABQABgAIAAAAIQBa9CxbvwAAABUB&#10;AAALAAAAAAAAAAAAAAAAAB8BAABfcmVscy8ucmVsc1BLAQItABQABgAIAAAAIQAoHaaGyAAAAN0A&#10;AAAPAAAAAAAAAAAAAAAAAAcCAABkcnMvZG93bnJldi54bWxQSwUGAAAAAAMAAwC3AAAA/AIAAAAA&#10;"/>
                      <v:line id="Line 19695" o:spid="_x0000_s1326" style="position:absolute;visibility:visible;mso-wrap-style:square" from="5655,5955" to="6060,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QMdxQAAAN0AAAAPAAAAZHJzL2Rvd25yZXYueG1sRE9Na8JA&#10;EL0X/A/LFHqrGy0NkrqKtAjqQdQW2uOYnSap2dmwuybpv3cFwds83udM572pRUvOV5YVjIYJCOLc&#10;6ooLBV+fy+cJCB+QNdaWScE/eZjPBg9TzLTteE/tIRQihrDPUEEZQpNJ6fOSDPqhbYgj92udwRCh&#10;K6R22MVwU8txkqTSYMWxocSG3kvKT4ezUbB92aXtYr1Z9d/r9Jh/7I8/f51T6umxX7yBCNSHu/jm&#10;Xuk4P3kdwfWbeIKcXQAAAP//AwBQSwECLQAUAAYACAAAACEA2+H2y+4AAACFAQAAEwAAAAAAAAAA&#10;AAAAAAAAAAAAW0NvbnRlbnRfVHlwZXNdLnhtbFBLAQItABQABgAIAAAAIQBa9CxbvwAAABUBAAAL&#10;AAAAAAAAAAAAAAAAAB8BAABfcmVscy8ucmVsc1BLAQItABQABgAIAAAAIQBHUQMdxQAAAN0AAAAP&#10;AAAAAAAAAAAAAAAAAAcCAABkcnMvZG93bnJldi54bWxQSwUGAAAAAAMAAwC3AAAA+QIAAAAA&#10;"/>
                      <v:line id="Line 19696" o:spid="_x0000_s1327" style="position:absolute;visibility:visible;mso-wrap-style:square" from="5655,6105" to="6060,6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51qxQAAAN0AAAAPAAAAZHJzL2Rvd25yZXYueG1sRE9Na8JA&#10;EL0X/A/LCN7qpkpDia4iloJ6KNUW9DhmxyQ1Oxt21yT9992C0Ns83ufMl72pRUvOV5YVPI0TEMS5&#10;1RUXCr4+3x5fQPiArLG2TAp+yMNyMXiYY6Ztx3tqD6EQMYR9hgrKEJpMSp+XZNCPbUMcuYt1BkOE&#10;rpDaYRfDTS0nSZJKgxXHhhIbWpeUXw83o+B9+pG2q+1u0x+36Tl/3Z9P351TajTsVzMQgfrwL767&#10;NzrOT54n8PdNPEEufgEAAP//AwBQSwECLQAUAAYACAAAACEA2+H2y+4AAACFAQAAEwAAAAAAAAAA&#10;AAAAAAAAAAAAW0NvbnRlbnRfVHlwZXNdLnhtbFBLAQItABQABgAIAAAAIQBa9CxbvwAAABUBAAAL&#10;AAAAAAAAAAAAAAAAAB8BAABfcmVscy8ucmVsc1BLAQItABQABgAIAAAAIQC3g51qxQAAAN0AAAAP&#10;AAAAAAAAAAAAAAAAAAcCAABkcnMvZG93bnJldi54bWxQSwUGAAAAAAMAAwC3AAAA+QIAAAAA&#10;"/>
                      <v:line id="Line 19697" o:spid="_x0000_s1328" style="position:absolute;flip:x;visibility:visible;mso-wrap-style:square" from="5850,6120" to="5865,7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gOxQAAAN0AAAAPAAAAZHJzL2Rvd25yZXYueG1sRE9NawIx&#10;EL0X/A9hhF5Es7ZW7GoUKRR68KItK97GzXSz7GayTVLd/vtGKPQ2j/c5q01vW3EhH2rHCqaTDARx&#10;6XTNlYKP99fxAkSIyBpbx6TghwJs1oO7FebaXXlPl0OsRArhkKMCE2OXSxlKQxbDxHXEift03mJM&#10;0FdSe7ymcNvKhyybS4s1pwaDHb0YKpvDt1UgF7vRl9+eZ03RHI/PpiiL7rRT6n7Yb5cgIvXxX/zn&#10;ftNpfvb0CLdv0gly/QsAAP//AwBQSwECLQAUAAYACAAAACEA2+H2y+4AAACFAQAAEwAAAAAAAAAA&#10;AAAAAAAAAAAAW0NvbnRlbnRfVHlwZXNdLnhtbFBLAQItABQABgAIAAAAIQBa9CxbvwAAABUBAAAL&#10;AAAAAAAAAAAAAAAAAB8BAABfcmVscy8ucmVsc1BLAQItABQABgAIAAAAIQCMJEgOxQAAAN0AAAAP&#10;AAAAAAAAAAAAAAAAAAcCAABkcnMvZG93bnJldi54bWxQSwUGAAAAAAMAAwC3AAAA+QIAAAAA&#10;"/>
                      <v:line id="Line 19698" o:spid="_x0000_s1329" style="position:absolute;flip:x;visibility:visible;mso-wrap-style:square" from="4035,5445" to="4365,5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B6xQAAAN0AAAAPAAAAZHJzL2Rvd25yZXYueG1sRE9NawIx&#10;EL0X/A9hCl6kZi222K1RRCh48FKVld6mm+lm2c1kTaKu/74pCL3N433OfNnbVlzIh9qxgsk4A0Fc&#10;Ol1zpeCw/3iagQgRWWPrmBTcKMByMXiYY67dlT/psouVSCEcclRgYuxyKUNpyGIYu444cT/OW4wJ&#10;+kpqj9cUblv5nGWv0mLNqcFgR2tDZbM7WwVyth2d/Op72hTN8fhmirLovrZKDR/71TuISH38F9/d&#10;G53mZy9T+PsmnSAXvwAAAP//AwBQSwECLQAUAAYACAAAACEA2+H2y+4AAACFAQAAEwAAAAAAAAAA&#10;AAAAAAAAAAAAW0NvbnRlbnRfVHlwZXNdLnhtbFBLAQItABQABgAIAAAAIQBa9CxbvwAAABUBAAAL&#10;AAAAAAAAAAAAAAAAAB8BAABfcmVscy8ucmVsc1BLAQItABQABgAIAAAAIQADzdB6xQAAAN0AAAAP&#10;AAAAAAAAAAAAAAAAAAcCAABkcnMvZG93bnJldi54bWxQSwUGAAAAAAMAAwC3AAAA+QIAAAAA&#10;"/>
                      <v:line id="Line 19699" o:spid="_x0000_s1330" style="position:absolute;visibility:visible;mso-wrap-style:square" from="3135,5460" to="3600,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gUexQAAAN0AAAAPAAAAZHJzL2Rvd25yZXYueG1sRE9La8JA&#10;EL4X/A/LCL3VjS0GSV1FLAXtofiC9jhmp0k0Oxt2t0n6792C4G0+vufMFr2pRUvOV5YVjEcJCOLc&#10;6ooLBcfD+9MUhA/IGmvLpOCPPCzmg4cZZtp2vKN2HwoRQ9hnqKAMocmk9HlJBv3INsSR+7HOYIjQ&#10;FVI77GK4qeVzkqTSYMWxocSGViXll/2vUfD5sk3b5eZj3X9t0lP+tjt9nzun1OOwX76CCNSHu/jm&#10;Xus4P5lM4P+beIKcXwEAAP//AwBQSwECLQAUAAYACAAAACEA2+H2y+4AAACFAQAAEwAAAAAAAAAA&#10;AAAAAAAAAAAAW0NvbnRlbnRfVHlwZXNdLnhtbFBLAQItABQABgAIAAAAIQBa9CxbvwAAABUBAAAL&#10;AAAAAAAAAAAAAAAAAB8BAABfcmVscy8ucmVsc1BLAQItABQABgAIAAAAIQA4agUexQAAAN0AAAAP&#10;AAAAAAAAAAAAAAAAAAcCAABkcnMvZG93bnJldi54bWxQSwUGAAAAAAMAAwC3AAAA+QIAAAAA&#10;"/>
                      <v:line id="Line 19700" o:spid="_x0000_s1331" style="position:absolute;flip:y;visibility:visible;mso-wrap-style:square" from="3615,5310" to="4005,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Ym2yAAAAN0AAAAPAAAAZHJzL2Rvd25yZXYueG1sRI9BawIx&#10;FITvgv8hPKGXUrPVpditUaRQ8OClWlZ6e928bpbdvGyTVNd/bwoFj8PMfMMs14PtxIl8aBwreJxm&#10;IIgrpxuuFXwc3h4WIEJE1tg5JgUXCrBejUdLLLQ78zud9rEWCcKhQAUmxr6QMlSGLIap64mT9+28&#10;xZikr6X2eE5w28lZlj1Jiw2nBYM9vRqq2v2vVSAXu/sfv/nK27I9Hp9NWZX9506pu8mweQERaYi3&#10;8H97qxXM81kOf2/SE5CrKwAAAP//AwBQSwECLQAUAAYACAAAACEA2+H2y+4AAACFAQAAEwAAAAAA&#10;AAAAAAAAAAAAAAAAW0NvbnRlbnRfVHlwZXNdLnhtbFBLAQItABQABgAIAAAAIQBa9CxbvwAAABUB&#10;AAALAAAAAAAAAAAAAAAAAB8BAABfcmVscy8ucmVsc1BLAQItABQABgAIAAAAIQDR9Ym2yAAAAN0A&#10;AAAPAAAAAAAAAAAAAAAAAAcCAABkcnMvZG93bnJldi54bWxQSwUGAAAAAAMAAwC3AAAA/AIAAAAA&#10;"/>
                      <v:line id="Line 19701" o:spid="_x0000_s1332" style="position:absolute;visibility:visible;mso-wrap-style:square" from="3120,5460" to="312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zSyAAAAN0AAAAPAAAAZHJzL2Rvd25yZXYueG1sRI9Pa8JA&#10;FMTvQr/D8gredFNtg0RXkRZBeyj+Az0+s69J2uzbsLtN0m/fLRR6HGbmN8xi1ZtatOR8ZVnBwzgB&#10;QZxbXXGh4HzajGYgfEDWWFsmBd/kYbW8Gyww07bjA7XHUIgIYZ+hgjKEJpPS5yUZ9GPbEEfv3TqD&#10;IUpXSO2wi3BTy0mSpNJgxXGhxIaeS8o/j19Gwdt0n7br3eu2v+zSW/5yuF0/OqfU8L5fz0EE6sN/&#10;+K+91Qqmj5Mn+H0Tn4Bc/gAAAP//AwBQSwECLQAUAAYACAAAACEA2+H2y+4AAACFAQAAEwAAAAAA&#10;AAAAAAAAAAAAAAAAW0NvbnRlbnRfVHlwZXNdLnhtbFBLAQItABQABgAIAAAAIQBa9CxbvwAAABUB&#10;AAALAAAAAAAAAAAAAAAAAB8BAABfcmVscy8ucmVsc1BLAQItABQABgAIAAAAIQDqUlzSyAAAAN0A&#10;AAAPAAAAAAAAAAAAAAAAAAcCAABkcnMvZG93bnJldi54bWxQSwUGAAAAAAMAAwC3AAAA/AIAAAAA&#10;"/>
                      <v:oval id="Oval 19702" o:spid="_x0000_s1333" style="position:absolute;left:3060;top:579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ZNrxQAAAN0AAAAPAAAAZHJzL2Rvd25yZXYueG1sRI9Ba8JA&#10;FITvQv/D8gq9mY2mhpK6ilQK9tCD0d4f2WcSzL4N2deY/vtuoeBxmJlvmPV2cp0aaQitZwOLJAVF&#10;XHnbcm3gfHqfv4AKgmyx80wGfijAdvMwW2Nh/Y2PNJZSqwjhUKCBRqQvtA5VQw5D4nvi6F384FCi&#10;HGptB7xFuOv0Mk1z7bDluNBgT28NVdfy2xnY17syH3Umq+yyP8jq+vX5kS2MeXqcdq+ghCa5h//b&#10;B2sge17m8PcmPgG9+QUAAP//AwBQSwECLQAUAAYACAAAACEA2+H2y+4AAACFAQAAEwAAAAAAAAAA&#10;AAAAAAAAAAAAW0NvbnRlbnRfVHlwZXNdLnhtbFBLAQItABQABgAIAAAAIQBa9CxbvwAAABUBAAAL&#10;AAAAAAAAAAAAAAAAAB8BAABfcmVscy8ucmVsc1BLAQItABQABgAIAAAAIQDdDZNrxQAAAN0AAAAP&#10;AAAAAAAAAAAAAAAAAAcCAABkcnMvZG93bnJldi54bWxQSwUGAAAAAAMAAwC3AAAA+QIAAAAA&#10;"/>
                      <v:oval id="Oval 19703" o:spid="_x0000_s1334" style="position:absolute;left:3030;top:64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bwxgAAAN0AAAAPAAAAZHJzL2Rvd25yZXYueG1sRI9Pa8JA&#10;FMTvQr/D8gq96UZT/xBdRSoFe/BgWu+P7DMJZt+G7GtMv323UPA4zMxvmM1ucI3qqQu1ZwPTSQKK&#10;uPC25tLA1+f7eAUqCLLFxjMZ+KEAu+3TaIOZ9Xc+U59LqSKEQ4YGKpE20zoUFTkME98SR+/qO4cS&#10;ZVdq2+E9wl2jZ0my0A5rjgsVtvRWUXHLv52BQ7nPF71OZZ5eD0eZ3y6nj3RqzMvzsF+DEhrkEf5v&#10;H62B9HW2hL838Qno7S8AAAD//wMAUEsBAi0AFAAGAAgAAAAhANvh9svuAAAAhQEAABMAAAAAAAAA&#10;AAAAAAAAAAAAAFtDb250ZW50X1R5cGVzXS54bWxQSwECLQAUAAYACAAAACEAWvQsW78AAAAVAQAA&#10;CwAAAAAAAAAAAAAAAAAfAQAAX3JlbHMvLnJlbHNQSwECLQAUAAYACAAAACEAskE28MYAAADdAAAA&#10;DwAAAAAAAAAAAAAAAAAHAgAAZHJzL2Rvd25yZXYueG1sUEsFBgAAAAADAAMAtwAAAPoCAAAAAA==&#10;"/>
                      <v:shape id="Text Box 19704" o:spid="_x0000_s1335" type="#_x0000_t202" style="position:absolute;left:2850;top:5970;width:88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OzwQAAAN0AAAAPAAAAZHJzL2Rvd25yZXYueG1sRE/LisIw&#10;FN0P+A/hCm4GTXXUajWKCg5ufXzAbXNti81NaaKtfz9ZCLM8nPd625lKvKhxpWUF41EEgjizuuRc&#10;we16HC5AOI+ssbJMCt7kYLvpfa0x0bblM70uPhchhF2CCgrv60RKlxVk0I1sTRy4u20M+gCbXOoG&#10;2xBuKjmJork0WHJoKLCmQ0HZ4/I0Cu6n9nu2bNNff4vP0/keyzi1b6UG/W63AuGp8//ij/ukFfxM&#10;J2FueBOegNz8AQAA//8DAFBLAQItABQABgAIAAAAIQDb4fbL7gAAAIUBAAATAAAAAAAAAAAAAAAA&#10;AAAAAABbQ29udGVudF9UeXBlc10ueG1sUEsBAi0AFAAGAAgAAAAhAFr0LFu/AAAAFQEAAAsAAAAA&#10;AAAAAAAAAAAAHwEAAF9yZWxzLy5yZWxzUEsBAi0AFAAGAAgAAAAhABF2M7PBAAAA3QAAAA8AAAAA&#10;AAAAAAAAAAAABwIAAGRycy9kb3ducmV2LnhtbFBLBQYAAAAAAwADALcAAAD1AgAAAAA=&#10;" stroked="f">
                        <v:textbox>
                          <w:txbxContent>
                            <w:p w14:paraId="7EFD2C3C" w14:textId="77777777" w:rsidR="00561361" w:rsidRDefault="00561361" w:rsidP="00D52083">
                              <w:pPr>
                                <w:spacing w:before="0" w:after="0" w:line="240" w:lineRule="auto"/>
                              </w:pPr>
                              <w:r>
                                <w:t>3 V</w:t>
                              </w:r>
                            </w:p>
                          </w:txbxContent>
                        </v:textbox>
                      </v:shape>
                      <v:shape id="Text Box 19705" o:spid="_x0000_s1336" type="#_x0000_t202" style="position:absolute;left:2565;top:5610;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oxQAAAN0AAAAPAAAAZHJzL2Rvd25yZXYueG1sRI/disIw&#10;FITvF3yHcARvljX1Z+1ajaLCire6PsBpc2yLzUlpoq1vbxYEL4eZ+YZZrjtTiTs1rrSsYDSMQBBn&#10;VpecKzj//X79gHAeWWNlmRQ8yMF61ftYYqJty0e6n3wuAoRdggoK7+tESpcVZNANbU0cvIttDPog&#10;m1zqBtsAN5UcR9FMGiw5LBRY066g7Hq6GQWXQ/v5PW/TvT/Hx+lsi2Wc2odSg363WYDw1Pl3+NU+&#10;aAWT6XgO/2/CE5CrJwAAAP//AwBQSwECLQAUAAYACAAAACEA2+H2y+4AAACFAQAAEwAAAAAAAAAA&#10;AAAAAAAAAAAAW0NvbnRlbnRfVHlwZXNdLnhtbFBLAQItABQABgAIAAAAIQBa9CxbvwAAABUBAAAL&#10;AAAAAAAAAAAAAAAAAB8BAABfcmVscy8ucmVsc1BLAQItABQABgAIAAAAIQB+OpYoxQAAAN0AAAAP&#10;AAAAAAAAAAAAAAAAAAcCAABkcnMvZG93bnJldi54bWxQSwUGAAAAAAMAAwC3AAAA+QIAAAAA&#10;" stroked="f">
                        <v:textbox>
                          <w:txbxContent>
                            <w:p w14:paraId="7EFD2C3D" w14:textId="77777777" w:rsidR="00561361" w:rsidRPr="00A9318B" w:rsidRDefault="00561361" w:rsidP="00D52083">
                              <w:pPr>
                                <w:spacing w:before="0" w:after="0" w:line="240" w:lineRule="auto"/>
                                <w:rPr>
                                  <w:sz w:val="28"/>
                                  <w:szCs w:val="28"/>
                                </w:rPr>
                              </w:pPr>
                              <w:r w:rsidRPr="00A9318B">
                                <w:rPr>
                                  <w:sz w:val="28"/>
                                  <w:szCs w:val="28"/>
                                </w:rPr>
                                <w:t>+</w:t>
                              </w:r>
                            </w:p>
                          </w:txbxContent>
                        </v:textbox>
                      </v:shape>
                      <v:shape id="Text Box 19706" o:spid="_x0000_s1337" type="#_x0000_t202" style="position:absolute;left:2535;top:6255;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lowAAAAN0AAAAPAAAAZHJzL2Rvd25yZXYueG1sRE/LisIw&#10;FN0L/kO4ghvR1PdMxygqKN36+IBrc23LNDelibb+vVkILg/nvdq0phRPql1hWcF4FIEgTq0uOFNw&#10;vRyGPyCcR9ZYWiYFL3KwWXc7K4y1bfhEz7PPRAhhF6OC3PsqltKlORl0I1sRB+5ua4M+wDqTusYm&#10;hJtSTqJoIQ0WHBpyrGifU/p/fhgF96QZzH+b29Ffl6fZYofF8mZfSvV77fYPhKfWf8Ufd6IVTGfT&#10;sD+8CU9Art8AAAD//wMAUEsBAi0AFAAGAAgAAAAhANvh9svuAAAAhQEAABMAAAAAAAAAAAAAAAAA&#10;AAAAAFtDb250ZW50X1R5cGVzXS54bWxQSwECLQAUAAYACAAAACEAWvQsW78AAAAVAQAACwAAAAAA&#10;AAAAAAAAAAAfAQAAX3JlbHMvLnJlbHNQSwECLQAUAAYACAAAACEAatmpaMAAAADdAAAADwAAAAAA&#10;AAAAAAAAAAAHAgAAZHJzL2Rvd25yZXYueG1sUEsFBgAAAAADAAMAtwAAAPQCAAAAAA==&#10;" stroked="f">
                        <v:textbox>
                          <w:txbxContent>
                            <w:p w14:paraId="7EFD2C3E" w14:textId="77777777" w:rsidR="00561361" w:rsidRPr="00A9318B" w:rsidRDefault="00561361" w:rsidP="00D52083">
                              <w:pPr>
                                <w:spacing w:before="0" w:after="0" w:line="240" w:lineRule="auto"/>
                                <w:rPr>
                                  <w:sz w:val="28"/>
                                  <w:szCs w:val="28"/>
                                </w:rPr>
                              </w:pPr>
                              <w:r w:rsidRPr="00A9318B">
                                <w:rPr>
                                  <w:sz w:val="28"/>
                                  <w:szCs w:val="28"/>
                                </w:rPr>
                                <w:t>–</w:t>
                              </w:r>
                            </w:p>
                          </w:txbxContent>
                        </v:textbox>
                      </v:shape>
                      <v:line id="Line 19707" o:spid="_x0000_s1338" style="position:absolute;visibility:visible;mso-wrap-style:square" from="3105,6615" to="3105,6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MwMyAAAAN0AAAAPAAAAZHJzL2Rvd25yZXYueG1sRI9Ba8JA&#10;FITvhf6H5RW81Y1NCSW6irQI6qFUK+jxmX0msdm3YXdN0n/fLRR6HGbmG2a2GEwjOnK+tqxgMk5A&#10;EBdW11wqOHyuHl9A+ICssbFMCr7Jw2J+fzfDXNued9TtQykihH2OCqoQ2lxKX1Rk0I9tSxy9i3UG&#10;Q5SulNphH+GmkU9JkkmDNceFClt6raj42t+Mgvf0I+uWm+16OG6yc/G2O5+uvVNq9DAspyACDeE/&#10;/NdeawXpczqB3zfxCcj5DwAAAP//AwBQSwECLQAUAAYACAAAACEA2+H2y+4AAACFAQAAEwAAAAAA&#10;AAAAAAAAAAAAAAAAW0NvbnRlbnRfVHlwZXNdLnhtbFBLAQItABQABgAIAAAAIQBa9CxbvwAAABUB&#10;AAALAAAAAAAAAAAAAAAAAB8BAABfcmVscy8ucmVsc1BLAQItABQABgAIAAAAIQAQsMwMyAAAAN0A&#10;AAAPAAAAAAAAAAAAAAAAAAcCAABkcnMvZG93bnJldi54bWxQSwUGAAAAAAMAAwC3AAAA/AIAAAAA&#10;"/>
                      <v:line id="Line 19708" o:spid="_x0000_s1339" style="position:absolute;visibility:visible;mso-wrap-style:square" from="3105,6990" to="5850,6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lJ7yAAAAN0AAAAPAAAAZHJzL2Rvd25yZXYueG1sRI9Ba8JA&#10;FITvhf6H5RV6q5uaEkp0FWkpaA+iVtDjM/tMYrNvw+42Sf+9KxR6HGbmG2Y6H0wjOnK+tqzgeZSA&#10;IC6srrlUsP/6eHoF4QOyxsYyKfglD/PZ/d0Uc2173lK3C6WIEPY5KqhCaHMpfVGRQT+yLXH0ztYZ&#10;DFG6UmqHfYSbRo6TJJMGa44LFbb0VlHxvfsxCtbpJusWq8/lcFhlp+J9ezpeeqfU48OwmIAINIT/&#10;8F97qRWkL+kYbm/iE5CzKwAAAP//AwBQSwECLQAUAAYACAAAACEA2+H2y+4AAACFAQAAEwAAAAAA&#10;AAAAAAAAAAAAAAAAW0NvbnRlbnRfVHlwZXNdLnhtbFBLAQItABQABgAIAAAAIQBa9CxbvwAAABUB&#10;AAALAAAAAAAAAAAAAAAAAB8BAABfcmVscy8ucmVsc1BLAQItABQABgAIAAAAIQDgYlJ7yAAAAN0A&#10;AAAPAAAAAAAAAAAAAAAAAAcCAABkcnMvZG93bnJldi54bWxQSwUGAAAAAAMAAwC3AAAA/AIAAAAA&#10;"/>
                      <v:shape id="Text Box 19709" o:spid="_x0000_s1340" type="#_x0000_t202" style="position:absolute;left:4365;top:5000;width:106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lQxQAAAN0AAAAPAAAAZHJzL2Rvd25yZXYueG1sRI9bawIx&#10;FITfBf9DOIJvNWlXpV03SlEKfapoL+DbYXP2Qjcnyya66783hYKPw8x8w2SbwTbiQp2vHWt4nCkQ&#10;xLkzNZcavj7fHp5B+IBssHFMGq7kYbMejzJMjev5QJdjKEWEsE9RQxVCm0rp84os+plriaNXuM5i&#10;iLIrpemwj3DbyCelltJizXGhwpa2FeW/x7PV8P1RnH7mal/u7KLt3aAk2xep9XQyvK5ABBrCPfzf&#10;fjcaknmSwN+b+ATk+gYAAP//AwBQSwECLQAUAAYACAAAACEA2+H2y+4AAACFAQAAEwAAAAAAAAAA&#10;AAAAAAAAAAAAW0NvbnRlbnRfVHlwZXNdLnhtbFBLAQItABQABgAIAAAAIQBa9CxbvwAAABUBAAAL&#10;AAAAAAAAAAAAAAAAAB8BAABfcmVscy8ucmVsc1BLAQItABQABgAIAAAAIQAEqRlQxQAAAN0AAAAP&#10;AAAAAAAAAAAAAAAAAAcCAABkcnMvZG93bnJldi54bWxQSwUGAAAAAAMAAwC3AAAA+QIAAAAA&#10;" filled="f" stroked="f">
                        <v:textbox>
                          <w:txbxContent>
                            <w:p w14:paraId="7EFD2C3F" w14:textId="77777777" w:rsidR="00561361" w:rsidRDefault="00561361" w:rsidP="00D52083">
                              <w:pPr>
                                <w:spacing w:before="0" w:after="0" w:line="240" w:lineRule="auto"/>
                              </w:pPr>
                              <w:r>
                                <w:t>3 M</w:t>
                              </w:r>
                              <w:r>
                                <w:rPr>
                                  <w:rFonts w:ascii="Symbol" w:hAnsi="Symbol"/>
                                </w:rPr>
                                <w:t></w:t>
                              </w:r>
                            </w:p>
                          </w:txbxContent>
                        </v:textbox>
                      </v:shape>
                      <v:shape id="Text Box 19710" o:spid="_x0000_s1341" type="#_x0000_t202" style="position:absolute;left:4890;top:5790;width:9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EkxQAAAN0AAAAPAAAAZHJzL2Rvd25yZXYueG1sRI9Pa8JA&#10;FMTvBb/D8oTe6q6aFo2uIorgyVL/gbdH9pkEs29DdmvSb98VCj0OM/MbZr7sbCUe1PjSsYbhQIEg&#10;zpwpOddwOm7fJiB8QDZYOSYNP+Rhuei9zDE1ruUvehxCLiKEfYoaihDqVEqfFWTRD1xNHL2bayyG&#10;KJtcmgbbCLeVHCn1IS2WHBcKrGldUHY/fFsN5/3teknUZ76x73XrOiXZTqXWr/1uNQMRqAv/4b/2&#10;zmgYJ+MEnm/iE5CLXwAAAP//AwBQSwECLQAUAAYACAAAACEA2+H2y+4AAACFAQAAEwAAAAAAAAAA&#10;AAAAAAAAAAAAW0NvbnRlbnRfVHlwZXNdLnhtbFBLAQItABQABgAIAAAAIQBa9CxbvwAAABUBAAAL&#10;AAAAAAAAAAAAAAAAAB8BAABfcmVscy8ucmVsc1BLAQItABQABgAIAAAAIQCLQIEkxQAAAN0AAAAP&#10;AAAAAAAAAAAAAAAAAAcCAABkcnMvZG93bnJldi54bWxQSwUGAAAAAAMAAwC3AAAA+QIAAAAA&#10;" filled="f" stroked="f">
                        <v:textbox>
                          <w:txbxContent>
                            <w:p w14:paraId="7EFD2C40" w14:textId="77777777" w:rsidR="00561361" w:rsidRDefault="00561361" w:rsidP="00D52083">
                              <w:pPr>
                                <w:spacing w:before="0" w:after="0" w:line="240" w:lineRule="auto"/>
                              </w:pPr>
                              <w:r>
                                <w:t xml:space="preserve">3 </w:t>
                              </w:r>
                              <w:r>
                                <w:rPr>
                                  <w:rFonts w:ascii="Symbol" w:hAnsi="Symbol"/>
                                </w:rPr>
                                <w:t></w:t>
                              </w:r>
                              <w:r>
                                <w:t>F</w:t>
                              </w:r>
                            </w:p>
                          </w:txbxContent>
                        </v:textbox>
                      </v:shape>
                      <v:shape id="Text Box 19711" o:spid="_x0000_s1342" type="#_x0000_t202" style="position:absolute;left:3419;top:5085;width:5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S/xQAAAN0AAAAPAAAAZHJzL2Rvd25yZXYueG1sRI9bi8Iw&#10;FITfF/wP4Qi+aeIVtxpFFGGfXLzswr4dmmNbbE5KE23335sFYR+HmfmGWa5bW4oH1b5wrGE4UCCI&#10;U2cKzjRczvv+HIQPyAZLx6ThlzysV523JSbGNXykxylkIkLYJ6ghD6FKpPRpThb9wFXE0bu62mKI&#10;ss6kqbGJcFvKkVIzabHguJBjRduc0tvpbjV8Ha4/3xP1me3stGpcqyTbd6l1r9tuFiACteE//Gp/&#10;GA3jyXgKf2/iE5CrJwAAAP//AwBQSwECLQAUAAYACAAAACEA2+H2y+4AAACFAQAAEwAAAAAAAAAA&#10;AAAAAAAAAAAAW0NvbnRlbnRfVHlwZXNdLnhtbFBLAQItABQABgAIAAAAIQBa9CxbvwAAABUBAAAL&#10;AAAAAAAAAAAAAAAAAB8BAABfcmVscy8ucmVsc1BLAQItABQABgAIAAAAIQDkDCS/xQAAAN0AAAAP&#10;AAAAAAAAAAAAAAAAAAcCAABkcnMvZG93bnJldi54bWxQSwUGAAAAAAMAAwC3AAAA+QIAAAAA&#10;" filled="f" stroked="f">
                        <v:textbox>
                          <w:txbxContent>
                            <w:p w14:paraId="7EFD2C41" w14:textId="77777777" w:rsidR="00561361" w:rsidRDefault="00561361" w:rsidP="00D52083">
                              <w:pPr>
                                <w:spacing w:before="0" w:after="0" w:line="240" w:lineRule="auto"/>
                              </w:pPr>
                              <w:r>
                                <w:t>S</w:t>
                              </w:r>
                            </w:p>
                          </w:txbxContent>
                        </v:textbox>
                      </v:shape>
                      <w10:anchorlock/>
                    </v:group>
                  </w:pict>
                </mc:Fallback>
              </mc:AlternateContent>
            </w:r>
          </w:p>
          <w:p w14:paraId="7EFD260E" w14:textId="77777777" w:rsidR="00DA24FC" w:rsidRPr="00A9318B" w:rsidRDefault="00DA24FC" w:rsidP="00206D1A">
            <w:pPr>
              <w:rPr>
                <w:rFonts w:cs="Arial"/>
                <w:szCs w:val="22"/>
              </w:rPr>
            </w:pPr>
          </w:p>
          <w:p w14:paraId="7EFD260F" w14:textId="77777777" w:rsidR="00DA24FC" w:rsidRPr="00A9318B" w:rsidRDefault="00DA24FC" w:rsidP="00206D1A">
            <w:pPr>
              <w:ind w:left="567"/>
              <w:rPr>
                <w:rFonts w:cs="Arial"/>
                <w:szCs w:val="22"/>
              </w:rPr>
            </w:pPr>
            <w:r w:rsidRPr="00A9318B">
              <w:rPr>
                <w:rFonts w:cs="Arial"/>
                <w:szCs w:val="22"/>
              </w:rPr>
              <w:t>The power supply has negligible internal resistance. The capacitor is initially uncharged.</w:t>
            </w:r>
          </w:p>
          <w:p w14:paraId="7EFD2610" w14:textId="77777777" w:rsidR="00DA24FC" w:rsidRPr="00A9318B" w:rsidRDefault="00DA24FC" w:rsidP="00206D1A">
            <w:pPr>
              <w:ind w:left="567"/>
              <w:rPr>
                <w:rFonts w:cs="Arial"/>
                <w:szCs w:val="22"/>
              </w:rPr>
            </w:pPr>
            <w:r w:rsidRPr="00A9318B">
              <w:rPr>
                <w:rFonts w:cs="Arial"/>
                <w:i/>
                <w:szCs w:val="22"/>
              </w:rPr>
              <w:t>V</w:t>
            </w:r>
            <w:r w:rsidRPr="00A9318B">
              <w:rPr>
                <w:rFonts w:cs="Arial"/>
                <w:szCs w:val="22"/>
                <w:vertAlign w:val="subscript"/>
              </w:rPr>
              <w:t>R</w:t>
            </w:r>
            <w:r w:rsidRPr="00A9318B">
              <w:rPr>
                <w:rFonts w:cs="Arial"/>
                <w:szCs w:val="22"/>
              </w:rPr>
              <w:t xml:space="preserve"> is the p.d. across the resistor and </w:t>
            </w:r>
            <w:r w:rsidRPr="00A9318B">
              <w:rPr>
                <w:rFonts w:cs="Arial"/>
                <w:i/>
                <w:szCs w:val="22"/>
              </w:rPr>
              <w:t>V</w:t>
            </w:r>
            <w:r w:rsidRPr="00A9318B">
              <w:rPr>
                <w:rFonts w:cs="Arial"/>
                <w:szCs w:val="22"/>
                <w:vertAlign w:val="subscript"/>
              </w:rPr>
              <w:t>C</w:t>
            </w:r>
            <w:r w:rsidRPr="00A9318B">
              <w:rPr>
                <w:rFonts w:cs="Arial"/>
                <w:szCs w:val="22"/>
              </w:rPr>
              <w:t xml:space="preserve"> is the p.d. across the capacitor.</w:t>
            </w:r>
          </w:p>
          <w:p w14:paraId="7EFD2611" w14:textId="77777777" w:rsidR="00DA24FC" w:rsidRPr="00A9318B" w:rsidRDefault="00757D0A" w:rsidP="00206D1A">
            <w:pPr>
              <w:ind w:left="567"/>
              <w:rPr>
                <w:rFonts w:cs="Arial"/>
                <w:szCs w:val="22"/>
              </w:rPr>
            </w:pPr>
            <w:r>
              <w:rPr>
                <w:rFonts w:cs="Arial"/>
                <w:szCs w:val="22"/>
              </w:rPr>
              <w:t>T</w:t>
            </w:r>
            <w:r w:rsidR="00DA24FC" w:rsidRPr="00A9318B">
              <w:rPr>
                <w:rFonts w:cs="Arial"/>
                <w:szCs w:val="22"/>
              </w:rPr>
              <w:t>he switch S is now closed.</w:t>
            </w:r>
          </w:p>
          <w:p w14:paraId="7EFD2612"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(a)</w:t>
            </w:r>
            <w:r w:rsidRPr="00A9318B">
              <w:rPr>
                <w:rFonts w:cs="Arial"/>
                <w:szCs w:val="22"/>
              </w:rPr>
              <w:tab/>
              <w:t xml:space="preserve">Sketch graphs of: </w:t>
            </w:r>
          </w:p>
          <w:p w14:paraId="7EFD2613"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ab/>
              <w:t>(i)</w:t>
            </w:r>
            <w:r w:rsidRPr="00A9318B">
              <w:rPr>
                <w:rFonts w:cs="Arial"/>
                <w:szCs w:val="22"/>
              </w:rPr>
              <w:tab/>
            </w:r>
            <w:r w:rsidRPr="00A9318B">
              <w:rPr>
                <w:rFonts w:cs="Arial"/>
                <w:i/>
                <w:szCs w:val="22"/>
              </w:rPr>
              <w:t>V</w:t>
            </w:r>
            <w:r w:rsidRPr="00A9318B">
              <w:rPr>
                <w:rFonts w:cs="Arial"/>
                <w:szCs w:val="22"/>
                <w:vertAlign w:val="subscript"/>
              </w:rPr>
              <w:t>C</w:t>
            </w:r>
            <w:r w:rsidRPr="00A9318B">
              <w:rPr>
                <w:rFonts w:cs="Arial"/>
                <w:szCs w:val="22"/>
              </w:rPr>
              <w:t xml:space="preserve"> against time during charging. Show numerical values for the maximum and minimum values of </w:t>
            </w:r>
            <w:r w:rsidRPr="00A9318B">
              <w:rPr>
                <w:rFonts w:cs="Arial"/>
                <w:i/>
                <w:szCs w:val="22"/>
              </w:rPr>
              <w:t>V</w:t>
            </w:r>
            <w:r w:rsidRPr="00A9318B">
              <w:rPr>
                <w:rFonts w:cs="Arial"/>
                <w:szCs w:val="22"/>
                <w:vertAlign w:val="subscript"/>
              </w:rPr>
              <w:t>C</w:t>
            </w:r>
            <w:r w:rsidRPr="00A9318B">
              <w:rPr>
                <w:rFonts w:cs="Arial"/>
                <w:szCs w:val="22"/>
              </w:rPr>
              <w:t>.</w:t>
            </w:r>
          </w:p>
          <w:p w14:paraId="7EFD2614"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ab/>
              <w:t>(ii)</w:t>
            </w:r>
            <w:r w:rsidRPr="00A9318B">
              <w:rPr>
                <w:rFonts w:cs="Arial"/>
                <w:szCs w:val="22"/>
              </w:rPr>
              <w:tab/>
            </w:r>
            <w:r w:rsidRPr="00A9318B">
              <w:rPr>
                <w:rFonts w:cs="Arial"/>
                <w:i/>
                <w:szCs w:val="22"/>
              </w:rPr>
              <w:t>V</w:t>
            </w:r>
            <w:r w:rsidRPr="00A9318B">
              <w:rPr>
                <w:rFonts w:cs="Arial"/>
                <w:szCs w:val="22"/>
                <w:vertAlign w:val="subscript"/>
              </w:rPr>
              <w:t>R</w:t>
            </w:r>
            <w:r w:rsidRPr="00A9318B">
              <w:rPr>
                <w:rFonts w:cs="Arial"/>
                <w:szCs w:val="22"/>
              </w:rPr>
              <w:t xml:space="preserve"> against time during charging. Show numerical values for the maximum and minimum values of </w:t>
            </w:r>
            <w:r w:rsidRPr="00A9318B">
              <w:rPr>
                <w:rFonts w:cs="Arial"/>
                <w:i/>
                <w:szCs w:val="22"/>
              </w:rPr>
              <w:t>V</w:t>
            </w:r>
            <w:r w:rsidRPr="00A9318B">
              <w:rPr>
                <w:rFonts w:cs="Arial"/>
                <w:szCs w:val="22"/>
                <w:vertAlign w:val="subscript"/>
              </w:rPr>
              <w:t>R</w:t>
            </w:r>
            <w:r w:rsidRPr="00A9318B">
              <w:rPr>
                <w:rFonts w:cs="Arial"/>
                <w:szCs w:val="22"/>
              </w:rPr>
              <w:t>.</w:t>
            </w:r>
          </w:p>
          <w:p w14:paraId="7EFD2615" w14:textId="77777777" w:rsidR="00DA24FC" w:rsidRPr="00A9318B" w:rsidRDefault="00DA24FC" w:rsidP="00206D1A">
            <w:pPr>
              <w:numPr>
                <w:ilvl w:val="0"/>
                <w:numId w:val="43"/>
              </w:numPr>
              <w:tabs>
                <w:tab w:val="clear" w:pos="1065"/>
                <w:tab w:val="left" w:pos="1134"/>
                <w:tab w:val="left" w:pos="1701"/>
              </w:tabs>
              <w:spacing w:before="0" w:after="0" w:line="240" w:lineRule="auto"/>
              <w:ind w:left="1701" w:hanging="1134"/>
              <w:rPr>
                <w:rFonts w:cs="Arial"/>
                <w:szCs w:val="22"/>
              </w:rPr>
            </w:pPr>
            <w:r w:rsidRPr="00A9318B">
              <w:rPr>
                <w:rFonts w:cs="Arial"/>
                <w:szCs w:val="22"/>
              </w:rPr>
              <w:t>(i)</w:t>
            </w:r>
            <w:r w:rsidRPr="00A9318B">
              <w:rPr>
                <w:rFonts w:cs="Arial"/>
                <w:szCs w:val="22"/>
              </w:rPr>
              <w:tab/>
              <w:t>What is the p.d. across the capacitor when it is fully charged?</w:t>
            </w:r>
          </w:p>
          <w:p w14:paraId="7EFD2616" w14:textId="77777777" w:rsidR="00DA24FC" w:rsidRPr="00A9318B" w:rsidRDefault="00DA24FC" w:rsidP="00206D1A">
            <w:pPr>
              <w:tabs>
                <w:tab w:val="left" w:pos="1134"/>
                <w:tab w:val="left" w:pos="1701"/>
              </w:tabs>
              <w:ind w:left="1701" w:hanging="1134"/>
              <w:rPr>
                <w:rFonts w:cs="Arial"/>
                <w:szCs w:val="22"/>
              </w:rPr>
            </w:pPr>
            <w:r w:rsidRPr="00A9318B">
              <w:rPr>
                <w:rFonts w:cs="Arial"/>
                <w:szCs w:val="22"/>
              </w:rPr>
              <w:tab/>
              <w:t>(ii)</w:t>
            </w:r>
            <w:r w:rsidRPr="00A9318B">
              <w:rPr>
                <w:rFonts w:cs="Arial"/>
                <w:szCs w:val="22"/>
              </w:rPr>
              <w:tab/>
              <w:t>Calculate the charge stored by the capacitor when it is fully charged.</w:t>
            </w:r>
          </w:p>
          <w:p w14:paraId="7EFD2617" w14:textId="77777777" w:rsidR="00DA24FC" w:rsidRPr="00A9318B" w:rsidRDefault="00DA24FC" w:rsidP="00206D1A">
            <w:pPr>
              <w:numPr>
                <w:ilvl w:val="0"/>
                <w:numId w:val="43"/>
              </w:numPr>
              <w:tabs>
                <w:tab w:val="left" w:pos="1134"/>
                <w:tab w:val="left" w:pos="1701"/>
              </w:tabs>
              <w:spacing w:before="0" w:after="0" w:line="240" w:lineRule="auto"/>
              <w:ind w:left="1701" w:hanging="1134"/>
              <w:rPr>
                <w:rFonts w:cs="Arial"/>
                <w:szCs w:val="22"/>
              </w:rPr>
            </w:pPr>
            <w:r w:rsidRPr="00A9318B">
              <w:rPr>
                <w:rFonts w:cs="Arial"/>
                <w:szCs w:val="22"/>
              </w:rPr>
              <w:t>Calculate the maximum energy stored by the capacitor.</w:t>
            </w:r>
          </w:p>
          <w:p w14:paraId="7EFD2618" w14:textId="77777777" w:rsidR="00DA24FC" w:rsidRPr="00A9318B" w:rsidRDefault="00DA24FC" w:rsidP="00206D1A">
            <w:pPr>
              <w:pStyle w:val="Header"/>
              <w:ind w:left="567" w:hanging="567"/>
              <w:rPr>
                <w:rFonts w:cs="Arial"/>
                <w:szCs w:val="22"/>
              </w:rPr>
            </w:pPr>
          </w:p>
          <w:p w14:paraId="7EFD2619" w14:textId="77777777" w:rsidR="00DA24FC" w:rsidRPr="00A9318B" w:rsidRDefault="00DA24FC" w:rsidP="00206D1A">
            <w:pPr>
              <w:ind w:left="567" w:hanging="567"/>
              <w:rPr>
                <w:rFonts w:cs="Arial"/>
                <w:szCs w:val="22"/>
              </w:rPr>
            </w:pPr>
            <w:r>
              <w:rPr>
                <w:rFonts w:cs="Arial"/>
                <w:szCs w:val="22"/>
              </w:rPr>
              <w:br w:type="page"/>
            </w:r>
            <w:r w:rsidRPr="00A9318B">
              <w:rPr>
                <w:rFonts w:cs="Arial"/>
                <w:szCs w:val="22"/>
              </w:rPr>
              <w:t>14.</w:t>
            </w:r>
            <w:r w:rsidRPr="00A9318B">
              <w:rPr>
                <w:rFonts w:cs="Arial"/>
                <w:szCs w:val="22"/>
              </w:rPr>
              <w:tab/>
              <w:t>A capacitor is connected in a circuit as shown.</w:t>
            </w:r>
          </w:p>
          <w:p w14:paraId="7EFD261A" w14:textId="77777777" w:rsidR="00DA24FC" w:rsidRPr="00A9318B" w:rsidRDefault="00DA24FC" w:rsidP="00206D1A">
            <w:pPr>
              <w:ind w:left="567" w:hanging="567"/>
              <w:rPr>
                <w:rFonts w:cs="Arial"/>
                <w:szCs w:val="22"/>
              </w:rPr>
            </w:pPr>
          </w:p>
          <w:p w14:paraId="7EFD261B" w14:textId="77777777" w:rsidR="00DA24FC" w:rsidRPr="00A9318B" w:rsidRDefault="00DA24FC" w:rsidP="00206D1A">
            <w:pPr>
              <w:ind w:left="567" w:hanging="567"/>
              <w:rPr>
                <w:rFonts w:cs="Arial"/>
                <w:szCs w:val="22"/>
              </w:rPr>
            </w:pPr>
            <w:r>
              <w:rPr>
                <w:rFonts w:cs="Arial"/>
                <w:noProof/>
                <w:szCs w:val="22"/>
              </w:rPr>
              <mc:AlternateContent>
                <mc:Choice Requires="wpg">
                  <w:drawing>
                    <wp:inline distT="0" distB="0" distL="0" distR="0" wp14:anchorId="7EFD2AFA" wp14:editId="7EFD2AFB">
                      <wp:extent cx="2238375" cy="1390650"/>
                      <wp:effectExtent l="0" t="0" r="9525" b="38100"/>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390650"/>
                                <a:chOff x="2535" y="4170"/>
                                <a:chExt cx="3525" cy="2190"/>
                              </a:xfrm>
                            </wpg:grpSpPr>
                            <wps:wsp>
                              <wps:cNvPr id="1027" name="Rectangle 19671"/>
                              <wps:cNvSpPr>
                                <a:spLocks noChangeArrowheads="1"/>
                              </wps:cNvSpPr>
                              <wps:spPr bwMode="auto">
                                <a:xfrm>
                                  <a:off x="4380" y="4725"/>
                                  <a:ext cx="690" cy="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 name="Line 19672"/>
                              <wps:cNvCnPr/>
                              <wps:spPr bwMode="auto">
                                <a:xfrm>
                                  <a:off x="5085" y="4800"/>
                                  <a:ext cx="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 name="Line 19673"/>
                              <wps:cNvCnPr/>
                              <wps:spPr bwMode="auto">
                                <a:xfrm>
                                  <a:off x="5865" y="4800"/>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 name="Line 19674"/>
                              <wps:cNvCnPr/>
                              <wps:spPr bwMode="auto">
                                <a:xfrm>
                                  <a:off x="5655" y="5310"/>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 name="Line 19675"/>
                              <wps:cNvCnPr/>
                              <wps:spPr bwMode="auto">
                                <a:xfrm>
                                  <a:off x="5655" y="5460"/>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 name="Line 19676"/>
                              <wps:cNvCnPr/>
                              <wps:spPr bwMode="auto">
                                <a:xfrm flipH="1">
                                  <a:off x="5850" y="5475"/>
                                  <a:ext cx="15"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3" name="Line 19677"/>
                              <wps:cNvCnPr/>
                              <wps:spPr bwMode="auto">
                                <a:xfrm flipH="1">
                                  <a:off x="4035" y="4800"/>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4" name="Line 19678"/>
                              <wps:cNvCnPr/>
                              <wps:spPr bwMode="auto">
                                <a:xfrm>
                                  <a:off x="3135" y="4815"/>
                                  <a:ext cx="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5" name="Line 19679"/>
                              <wps:cNvCnPr/>
                              <wps:spPr bwMode="auto">
                                <a:xfrm flipV="1">
                                  <a:off x="3615" y="4665"/>
                                  <a:ext cx="390"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 name="Line 19680"/>
                              <wps:cNvCnPr/>
                              <wps:spPr bwMode="auto">
                                <a:xfrm>
                                  <a:off x="3120" y="4815"/>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 name="Oval 19681"/>
                              <wps:cNvSpPr>
                                <a:spLocks noChangeArrowheads="1"/>
                              </wps:cNvSpPr>
                              <wps:spPr bwMode="auto">
                                <a:xfrm>
                                  <a:off x="3060" y="514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8" name="Oval 19682"/>
                              <wps:cNvSpPr>
                                <a:spLocks noChangeArrowheads="1"/>
                              </wps:cNvSpPr>
                              <wps:spPr bwMode="auto">
                                <a:xfrm>
                                  <a:off x="3030" y="580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9" name="Text Box 19683"/>
                              <wps:cNvSpPr txBox="1">
                                <a:spLocks noChangeArrowheads="1"/>
                              </wps:cNvSpPr>
                              <wps:spPr bwMode="auto">
                                <a:xfrm>
                                  <a:off x="2850" y="5325"/>
                                  <a:ext cx="885" cy="76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2" w14:textId="77777777" w:rsidR="00561361" w:rsidRDefault="00561361" w:rsidP="00757D0A">
                                    <w:pPr>
                                      <w:spacing w:before="0" w:after="0"/>
                                    </w:pPr>
                                    <w:r>
                                      <w:t>12 V</w:t>
                                    </w:r>
                                  </w:p>
                                </w:txbxContent>
                              </wps:txbx>
                              <wps:bodyPr rot="0" vert="horz" wrap="square" lIns="91440" tIns="45720" rIns="91440" bIns="45720" anchor="t" anchorCtr="0" upright="1">
                                <a:noAutofit/>
                              </wps:bodyPr>
                            </wps:wsp>
                            <wps:wsp>
                              <wps:cNvPr id="1040" name="Text Box 19684"/>
                              <wps:cNvSpPr txBox="1">
                                <a:spLocks noChangeArrowheads="1"/>
                              </wps:cNvSpPr>
                              <wps:spPr bwMode="auto">
                                <a:xfrm>
                                  <a:off x="2565" y="4965"/>
                                  <a:ext cx="46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3" w14:textId="77777777" w:rsidR="00561361" w:rsidRPr="00A9318B" w:rsidRDefault="00561361" w:rsidP="00757D0A">
                                    <w:pPr>
                                      <w:spacing w:before="0" w:after="0"/>
                                      <w:rPr>
                                        <w:sz w:val="28"/>
                                        <w:szCs w:val="28"/>
                                      </w:rPr>
                                    </w:pPr>
                                    <w:r w:rsidRPr="00A9318B">
                                      <w:rPr>
                                        <w:sz w:val="28"/>
                                        <w:szCs w:val="28"/>
                                      </w:rPr>
                                      <w:t>+</w:t>
                                    </w:r>
                                  </w:p>
                                </w:txbxContent>
                              </wps:txbx>
                              <wps:bodyPr rot="0" vert="horz" wrap="square" lIns="91440" tIns="45720" rIns="91440" bIns="45720" anchor="t" anchorCtr="0" upright="1">
                                <a:noAutofit/>
                              </wps:bodyPr>
                            </wps:wsp>
                            <wps:wsp>
                              <wps:cNvPr id="1041" name="Text Box 19685"/>
                              <wps:cNvSpPr txBox="1">
                                <a:spLocks noChangeArrowheads="1"/>
                              </wps:cNvSpPr>
                              <wps:spPr bwMode="auto">
                                <a:xfrm>
                                  <a:off x="2535" y="5610"/>
                                  <a:ext cx="46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4" w14:textId="77777777" w:rsidR="00561361" w:rsidRPr="00A9318B" w:rsidRDefault="00561361" w:rsidP="00757D0A">
                                    <w:pPr>
                                      <w:spacing w:before="0" w:after="0"/>
                                      <w:rPr>
                                        <w:sz w:val="28"/>
                                        <w:szCs w:val="28"/>
                                      </w:rPr>
                                    </w:pPr>
                                    <w:r w:rsidRPr="00A9318B">
                                      <w:rPr>
                                        <w:sz w:val="28"/>
                                        <w:szCs w:val="28"/>
                                      </w:rPr>
                                      <w:t>–</w:t>
                                    </w:r>
                                  </w:p>
                                </w:txbxContent>
                              </wps:txbx>
                              <wps:bodyPr rot="0" vert="horz" wrap="square" lIns="91440" tIns="45720" rIns="91440" bIns="45720" anchor="t" anchorCtr="0" upright="1">
                                <a:noAutofit/>
                              </wps:bodyPr>
                            </wps:wsp>
                            <wps:wsp>
                              <wps:cNvPr id="1042" name="Line 19686"/>
                              <wps:cNvCnPr/>
                              <wps:spPr bwMode="auto">
                                <a:xfrm>
                                  <a:off x="3105" y="5970"/>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3" name="Line 19687"/>
                              <wps:cNvCnPr/>
                              <wps:spPr bwMode="auto">
                                <a:xfrm>
                                  <a:off x="3105" y="6345"/>
                                  <a:ext cx="2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4" name="Text Box 19688"/>
                              <wps:cNvSpPr txBox="1">
                                <a:spLocks noChangeArrowheads="1"/>
                              </wps:cNvSpPr>
                              <wps:spPr bwMode="auto">
                                <a:xfrm>
                                  <a:off x="4500" y="4215"/>
                                  <a:ext cx="825" cy="40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5" w14:textId="77777777" w:rsidR="00561361" w:rsidRDefault="00561361" w:rsidP="00757D0A">
                                    <w:pPr>
                                      <w:spacing w:before="0" w:after="0"/>
                                    </w:pPr>
                                    <w:r>
                                      <w:t>6 k</w:t>
                                    </w:r>
                                    <w:r>
                                      <w:rPr>
                                        <w:rFonts w:ascii="Symbol" w:hAnsi="Symbol"/>
                                      </w:rPr>
                                      <w:t></w:t>
                                    </w:r>
                                  </w:p>
                                </w:txbxContent>
                              </wps:txbx>
                              <wps:bodyPr rot="0" vert="horz" wrap="square" lIns="91440" tIns="45720" rIns="91440" bIns="45720" anchor="t" anchorCtr="0" upright="1">
                                <a:noAutofit/>
                              </wps:bodyPr>
                            </wps:wsp>
                            <wps:wsp>
                              <wps:cNvPr id="1045" name="Text Box 19689"/>
                              <wps:cNvSpPr txBox="1">
                                <a:spLocks noChangeArrowheads="1"/>
                              </wps:cNvSpPr>
                              <wps:spPr bwMode="auto">
                                <a:xfrm>
                                  <a:off x="4794" y="5190"/>
                                  <a:ext cx="960" cy="49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6" w14:textId="77777777" w:rsidR="00561361" w:rsidRDefault="00561361" w:rsidP="00757D0A">
                                    <w:pPr>
                                      <w:spacing w:before="0" w:after="0"/>
                                    </w:pPr>
                                    <w:r>
                                      <w:t xml:space="preserve">20 </w:t>
                                    </w:r>
                                    <w:r>
                                      <w:rPr>
                                        <w:rFonts w:ascii="Symbol" w:hAnsi="Symbol"/>
                                      </w:rPr>
                                      <w:t></w:t>
                                    </w:r>
                                    <w:r>
                                      <w:t>F</w:t>
                                    </w:r>
                                  </w:p>
                                </w:txbxContent>
                              </wps:txbx>
                              <wps:bodyPr rot="0" vert="horz" wrap="square" lIns="91440" tIns="45720" rIns="91440" bIns="45720" anchor="t" anchorCtr="0" upright="1">
                                <a:noAutofit/>
                              </wps:bodyPr>
                            </wps:wsp>
                            <wps:wsp>
                              <wps:cNvPr id="1046" name="Text Box 19690"/>
                              <wps:cNvSpPr txBox="1">
                                <a:spLocks noChangeArrowheads="1"/>
                              </wps:cNvSpPr>
                              <wps:spPr bwMode="auto">
                                <a:xfrm>
                                  <a:off x="3540" y="4170"/>
                                  <a:ext cx="510" cy="69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7" w14:textId="77777777" w:rsidR="00561361" w:rsidRDefault="00561361" w:rsidP="00757D0A">
                                    <w:pPr>
                                      <w:spacing w:before="0" w:after="0"/>
                                    </w:pPr>
                                    <w:r>
                                      <w:t>S</w:t>
                                    </w:r>
                                  </w:p>
                                </w:txbxContent>
                              </wps:txbx>
                              <wps:bodyPr rot="0" vert="horz" wrap="square" lIns="91440" tIns="45720" rIns="91440" bIns="45720" anchor="t" anchorCtr="0" upright="1">
                                <a:noAutofit/>
                              </wps:bodyPr>
                            </wps:wsp>
                          </wpg:wgp>
                        </a:graphicData>
                      </a:graphic>
                    </wp:inline>
                  </w:drawing>
                </mc:Choice>
                <mc:Fallback>
                  <w:pict>
                    <v:group w14:anchorId="7EFD2AFA" id="Group 1025" o:spid="_x0000_s1343" style="width:176.25pt;height:109.5pt;mso-position-horizontal-relative:char;mso-position-vertical-relative:line" coordorigin="2535,4170" coordsize="3525,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tSggUAAF8rAAAOAAAAZHJzL2Uyb0RvYy54bWzsWttu4zYQfS/QfyD03lj3ixFnsc1u0gJp&#10;N+hu953WxRYqiSqpxE6/vjOUxEhybMf2xosF5AdDEiWKnHNmOHPEy3frPCOPMRcpK2aacaFrJC5C&#10;FqXFYqb9/eXmF18joqJFRDNWxDPtKRbau6uff7pcldPYZEuWRTEn0Ekhpqtypi2rqpxOJiJcxjkV&#10;F6yMC2hMGM9pBad8MYk4XUHveTYxdd2drBiPSs7CWAi4+qFu1K5k/0kSh9WnJBFxRbKZBmOr5D+X&#10;/3P8n1xd0umC03KZhs0w6BGjyGlawEtVVx9oRckDTze6ytOQM8GS6iJk+YQlSRrGcg4wG0MfzOaW&#10;s4dSzmUxXS1KZSYw7cBOR3cb/vl4y8vP5T2vRw+Hdyz8R4BdJqtyMe224/mivpnMV3+wCPCkDxWT&#10;E18nPMcuYEpkLe37pOwbrysSwkXTtHzLczQSQpthBbrrNAiES4AJnzMdC9qh2TY81faxed5yzOZh&#10;0whk64RO6xfLwTaDQ/CBTeLZYOI0g31e0jKWOAg0yD0naQQT0E1PIwXNwQx/AdFoschiYgSuZyCt&#10;cAxwc2taUduVFOx6CXfG7zlnq2VMIxibvB9m0HkATwSgstfQtuUDr9FgHhhH0rk1tws2akwtW5Sx&#10;6LTkorqNWU7wYKZxGL5EkT7eiQqxf74FQRUsS6ObNMvkCV/MrzNOHin41I384Xvhkd5tWUFWMy1A&#10;yHZ3ocvfS13kaQXBIUvzmearm+gUrfaxiORcK5pm9TG8Pyska2vL1QjMWfQEVuSs9nyIVHCwZPw/&#10;jazA62ea+PeB8lgj2e8FIBEYto1hQp7YjmfCCe+2zLsttAihq5lWaaQ+vK7q0PJQ8nSxhDcZcu4F&#10;ew9ukqTSsohsPapmsEDU8zEWwnHN2Lu0qMlqdsh6XdxzMOuryefofuOtgA/2Q6ct+TykJfp530+f&#10;edVQL4Nx7KJewZB3sutvwCgIqA1xDicRjEH66FnxCjbwsk7By3e34dWgZQd7QsWIF+YZ21YEC8w4&#10;8C/7FLxcp8bLsYyBf9k6tIz+9cpMaitexgZekv/NWnxwPFR42e6IVz+VPyhF3YqXuYGXe6h/kSRL&#10;y9/atbnJVx0fUlFMoxwbEtTeSmY0jubDWodrQJtyjktZ9FLRshU6awM675tAZ+ttybCRhFgYj8cg&#10;eWqQtDeQ8w9FDlPDxtUsQ+EFrtVzNRvTkxGvU/ECIw6SkOBQvGSQ/DoIkpaLsRBrTReA6iEHxXyN&#10;nFGX9GOU3C3tbI2S7hA7qKPA0kcmJJaBFSwi5g99rcEL9ZhxVdsrxW3FS0lAn0APQfXHP6f6Y+mQ&#10;Z8q0xbAHHmnYsOBiLMWDnQjHGSREYmcV3lN2xNkEoFPK9VHzaVRKS2k+iqJdzeetBUpLxyQMM2sf&#10;StbeojFSdJQlIwhQuqVkri+oH/7K1jKSdqUupCmp1tDUJiVvpaibqhS0hoo6loAypnp1/rM9y9mn&#10;qPdkTUyO1YWXdexqPV9Lfw6U747Sdu9jDOr2ddbb41BXfjsjh5xWaA2GmbKqcew6szueQ8ctygeR&#10;TXngSLY+2ZRu2CObXN+aVP2cZGsKasfdUImRhpgE/ghkU646kq1Ptg3R0z9Y9OzpL/jpABOyoP3E&#10;3n60G2vCQ7ZnbKsJsfDq6y/+wUrnS3i51rDGMz24Mgpmr91PsxUwJXD2onlX5DxfNLcd+JQuJRtz&#10;KNn47fYX/Pi3s6R/u/RTLXFjkO4HaXDEF9LPrvB6Rg55AVAaQ3yzT+p5X0aAgpHMCPZ96X87DqnV&#10;a+RQn0NK/O3GoXqn29mzSsvBigpTR7UTr00THEgzJYdwh9l3ikNqRf1ROCR3KMIuTvkFudlxittE&#10;u+dyh9Hzvtir/wEAAP//AwBQSwMEFAAGAAgAAAAhAFhoi2PdAAAABQEAAA8AAABkcnMvZG93bnJl&#10;di54bWxMj0FLw0AQhe8F/8Mygrd2k5SIxmxKKdpTEWwF8TbNTpPQ7GzIbpP033f1opeBx3u8902+&#10;mkwrBupdY1lBvIhAEJdWN1wp+Dy8zZ9AOI+ssbVMCq7kYFXczXLMtB35g4a9r0QoYZehgtr7LpPS&#10;lTUZdAvbEQfvZHuDPsi+krrHMZSbViZR9CgNNhwWauxoU1N53l+Mgu2I43oZvw6782lz/T6k71+7&#10;mJR6uJ/WLyA8Tf4vDD/4AR2KwHS0F9ZOtArCI/73Bm+ZJimIo4Ikfo5AFrn8T1/cAAAA//8DAFBL&#10;AQItABQABgAIAAAAIQC2gziS/gAAAOEBAAATAAAAAAAAAAAAAAAAAAAAAABbQ29udGVudF9UeXBl&#10;c10ueG1sUEsBAi0AFAAGAAgAAAAhADj9If/WAAAAlAEAAAsAAAAAAAAAAAAAAAAALwEAAF9yZWxz&#10;Ly5yZWxzUEsBAi0AFAAGAAgAAAAhANeRe1KCBQAAXysAAA4AAAAAAAAAAAAAAAAALgIAAGRycy9l&#10;Mm9Eb2MueG1sUEsBAi0AFAAGAAgAAAAhAFhoi2PdAAAABQEAAA8AAAAAAAAAAAAAAAAA3AcAAGRy&#10;cy9kb3ducmV2LnhtbFBLBQYAAAAABAAEAPMAAADmCAAAAAA=&#10;">
                      <v:rect id="Rectangle 19671" o:spid="_x0000_s1344" style="position:absolute;left:4380;top:4725;width:6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9IJwwAAAN0AAAAPAAAAZHJzL2Rvd25yZXYueG1sRE9Na8JA&#10;EL0L/Q/LFLzpbiNUja5SWpR61HjxNmbHJG12NmRXjf31XUHwNo/3OfNlZ2txodZXjjW8DRUI4tyZ&#10;igsN+2w1mIDwAdlg7Zg03MjDcvHSm2Nq3JW3dNmFQsQQ9ilqKENoUil9XpJFP3QNceROrrUYImwL&#10;aVq8xnBby0Spd2mx4thQYkOfJeW/u7PVcKySPf5ts7Wy09UobLrs53z40rr/2n3MQATqwlP8cH+b&#10;OF8lY7h/E0+Qi38AAAD//wMAUEsBAi0AFAAGAAgAAAAhANvh9svuAAAAhQEAABMAAAAAAAAAAAAA&#10;AAAAAAAAAFtDb250ZW50X1R5cGVzXS54bWxQSwECLQAUAAYACAAAACEAWvQsW78AAAAVAQAACwAA&#10;AAAAAAAAAAAAAAAfAQAAX3JlbHMvLnJlbHNQSwECLQAUAAYACAAAACEAfV/SCcMAAADdAAAADwAA&#10;AAAAAAAAAAAAAAAHAgAAZHJzL2Rvd25yZXYueG1sUEsFBgAAAAADAAMAtwAAAPcCAAAAAA==&#10;"/>
                      <v:line id="Line 19672" o:spid="_x0000_s1345" style="position:absolute;visibility:visible;mso-wrap-style:square" from="5085,4800" to="586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dn9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fjYTXPlGRtCLPwAAAP//AwBQSwECLQAUAAYACAAAACEA2+H2y+4AAACFAQAAEwAAAAAA&#10;AAAAAAAAAAAAAAAAW0NvbnRlbnRfVHlwZXNdLnhtbFBLAQItABQABgAIAAAAIQBa9CxbvwAAABUB&#10;AAALAAAAAAAAAAAAAAAAAB8BAABfcmVscy8ucmVsc1BLAQItABQABgAIAAAAIQCObdn9yAAAAN0A&#10;AAAPAAAAAAAAAAAAAAAAAAcCAABkcnMvZG93bnJldi54bWxQSwUGAAAAAAMAAwC3AAAA/AIAAAAA&#10;"/>
                      <v:line id="Line 19673" o:spid="_x0000_s1346" style="position:absolute;visibility:visible;mso-wrap-style:square" from="5865,4800" to="5865,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xmxQAAAN0AAAAPAAAAZHJzL2Rvd25yZXYueG1sRE9Na8JA&#10;EL0X/A/LCN7qpgqhja4iloJ6KNUW9DhmxyQ1Oxt21yT9992C0Ns83ufMl72pRUvOV5YVPI0TEMS5&#10;1RUXCr4+3x6fQfiArLG2TAp+yMNyMXiYY6Ztx3tqD6EQMYR9hgrKEJpMSp+XZNCPbUMcuYt1BkOE&#10;rpDaYRfDTS0nSZJKgxXHhhIbWpeUXw83o+B9+pG2q+1u0x+36Tl/3Z9P351TajTsVzMQgfrwL767&#10;NzrOTyYv8PdNPEEufgEAAP//AwBQSwECLQAUAAYACAAAACEA2+H2y+4AAACFAQAAEwAAAAAAAAAA&#10;AAAAAAAAAAAAW0NvbnRlbnRfVHlwZXNdLnhtbFBLAQItABQABgAIAAAAIQBa9CxbvwAAABUBAAAL&#10;AAAAAAAAAAAAAAAAAB8BAABfcmVscy8ucmVsc1BLAQItABQABgAIAAAAIQDhIXxmxQAAAN0AAAAP&#10;AAAAAAAAAAAAAAAAAAcCAABkcnMvZG93bnJldi54bWxQSwUGAAAAAAMAAwC3AAAA+QIAAAAA&#10;"/>
                      <v:line id="Line 19674" o:spid="_x0000_s1347" style="position:absolute;visibility:visible;mso-wrap-style:square" from="5655,5310" to="6060,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kMm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fjYTfvlGRtCLPwAAAP//AwBQSwECLQAUAAYACAAAACEA2+H2y+4AAACFAQAAEwAAAAAA&#10;AAAAAAAAAAAAAAAAW0NvbnRlbnRfVHlwZXNdLnhtbFBLAQItABQABgAIAAAAIQBa9CxbvwAAABUB&#10;AAALAAAAAAAAAAAAAAAAAB8BAABfcmVscy8ucmVsc1BLAQItABQABgAIAAAAIQD1wkMmyAAAAN0A&#10;AAAPAAAAAAAAAAAAAAAAAAcCAABkcnMvZG93bnJldi54bWxQSwUGAAAAAAMAAwC3AAAA/AIAAAAA&#10;"/>
                      <v:line id="Line 19675" o:spid="_x0000_s1348" style="position:absolute;visibility:visible;mso-wrap-style:square" from="5655,5460" to="6060,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a9xAAAAN0AAAAPAAAAZHJzL2Rvd25yZXYueG1sRE9La8JA&#10;EL4X/A/LFLzVjRWCpK4ilYL2UHxBexyz0yRtdjbsrkn8964geJuP7zmzRW9q0ZLzlWUF41ECgji3&#10;uuJCwfHw8TIF4QOyxtoyKbiQh8V88DTDTNuOd9TuQyFiCPsMFZQhNJmUPi/JoB/Zhjhyv9YZDBG6&#10;QmqHXQw3tXxNklQarDg2lNjQe0n5//5sFHxNtmm73Hyu++9NespXu9PPX+eUGj73yzcQgfrwEN/d&#10;ax3nJ5Mx3L6JJ8j5FQAA//8DAFBLAQItABQABgAIAAAAIQDb4fbL7gAAAIUBAAATAAAAAAAAAAAA&#10;AAAAAAAAAABbQ29udGVudF9UeXBlc10ueG1sUEsBAi0AFAAGAAgAAAAhAFr0LFu/AAAAFQEAAAsA&#10;AAAAAAAAAAAAAAAAHwEAAF9yZWxzLy5yZWxzUEsBAi0AFAAGAAgAAAAhAJqO5r3EAAAA3QAAAA8A&#10;AAAAAAAAAAAAAAAABwIAAGRycy9kb3ducmV2LnhtbFBLBQYAAAAAAwADALcAAAD4AgAAAAA=&#10;"/>
                      <v:line id="Line 19676" o:spid="_x0000_s1349" style="position:absolute;flip:x;visibility:visible;mso-wrap-style:square" from="5850,5475" to="586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1xQAAAN0AAAAPAAAAZHJzL2Rvd25yZXYueG1sRE9LawIx&#10;EL4L/ocwhV5KzWpLsVujiFDw4MUHK71NN9PNspvJmkTd/ntTKHibj+85s0VvW3EhH2rHCsajDARx&#10;6XTNlYLD/vN5CiJEZI2tY1LwSwEW8+Fghrl2V97SZRcrkUI45KjAxNjlUobSkMUwch1x4n6ctxgT&#10;9JXUHq8p3LZykmVv0mLNqcFgRytDZbM7WwVyunk6+eX3a1M0x+O7Kcqi+9oo9fjQLz9AROrjXfzv&#10;Xus0P3uZwN836QQ5vwEAAP//AwBQSwECLQAUAAYACAAAACEA2+H2y+4AAACFAQAAEwAAAAAAAAAA&#10;AAAAAAAAAAAAW0NvbnRlbnRfVHlwZXNdLnhtbFBLAQItABQABgAIAAAAIQBa9CxbvwAAABUBAAAL&#10;AAAAAAAAAAAAAAAAAB8BAABfcmVscy8ucmVsc1BLAQItABQABgAIAAAAIQA+twg1xQAAAN0AAAAP&#10;AAAAAAAAAAAAAAAAAAcCAABkcnMvZG93bnJldi54bWxQSwUGAAAAAAMAAwC3AAAA+QIAAAAA&#10;"/>
                      <v:line id="Line 19677" o:spid="_x0000_s1350" style="position:absolute;flip:x;visibility:visible;mso-wrap-style:square" from="4035,4800" to="436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2uxQAAAN0AAAAPAAAAZHJzL2Rvd25yZXYueG1sRE9NawIx&#10;EL0X/A9hCl6kZq2l2K1RRCh48FKVld6mm+lm2c1kTaKu/74pCL3N433OfNnbVlzIh9qxgsk4A0Fc&#10;Ol1zpeCw/3iagQgRWWPrmBTcKMByMXiYY67dlT/psouVSCEcclRgYuxyKUNpyGIYu444cT/OW4wJ&#10;+kpqj9cUblv5nGWv0mLNqcFgR2tDZbM7WwVyth2d/Or7pSma4/HNFGXRfW2VGj72q3cQkfr4L767&#10;NzrNz6ZT+PsmnSAXvwAAAP//AwBQSwECLQAUAAYACAAAACEA2+H2y+4AAACFAQAAEwAAAAAAAAAA&#10;AAAAAAAAAAAAW0NvbnRlbnRfVHlwZXNdLnhtbFBLAQItABQABgAIAAAAIQBa9CxbvwAAABUBAAAL&#10;AAAAAAAAAAAAAAAAAB8BAABfcmVscy8ucmVsc1BLAQItABQABgAIAAAAIQBR+62uxQAAAN0AAAAP&#10;AAAAAAAAAAAAAAAAAAcCAABkcnMvZG93bnJldi54bWxQSwUGAAAAAAMAAwC3AAAA+QIAAAAA&#10;"/>
                      <v:line id="Line 19678" o:spid="_x0000_s1351" style="position:absolute;visibility:visible;mso-wrap-style:square" from="3135,4815" to="3600,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UlxQAAAN0AAAAPAAAAZHJzL2Rvd25yZXYueG1sRE9La8JA&#10;EL4L/odlhN50Yy1BUlcRS0F7KPUB7XHMTpNodjbsbpP033cLgrf5+J6zWPWmFi05X1lWMJ0kIIhz&#10;qysuFJyOr+M5CB+QNdaWScEveVgth4MFZtp2vKf2EAoRQ9hnqKAMocmk9HlJBv3ENsSR+7bOYIjQ&#10;FVI77GK4qeVjkqTSYMWxocSGNiXl18OPUfA++0jb9e5t23/u0nP+sj9/XTqn1MOoXz+DCNSHu/jm&#10;3uo4P5k9wf838QS5/AMAAP//AwBQSwECLQAUAAYACAAAACEA2+H2y+4AAACFAQAAEwAAAAAAAAAA&#10;AAAAAAAAAAAAW0NvbnRlbnRfVHlwZXNdLnhtbFBLAQItABQABgAIAAAAIQBa9CxbvwAAABUBAAAL&#10;AAAAAAAAAAAAAAAAAB8BAABfcmVscy8ucmVsc1BLAQItABQABgAIAAAAIQCK+UUlxQAAAN0AAAAP&#10;AAAAAAAAAAAAAAAAAAcCAABkcnMvZG93bnJldi54bWxQSwUGAAAAAAMAAwC3AAAA+QIAAAAA&#10;"/>
                      <v:line id="Line 19679" o:spid="_x0000_s1352" style="position:absolute;flip:y;visibility:visible;mso-wrap-style:square" from="3615,4665" to="4005,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pBBxQAAAN0AAAAPAAAAZHJzL2Rvd25yZXYueG1sRE9NawIx&#10;EL0X/A9hhF5Es7ZW7GoUKRR68KItK97GzXSz7GayTVLd/vtGKPQ2j/c5q01vW3EhH2rHCqaTDARx&#10;6XTNlYKP99fxAkSIyBpbx6TghwJs1oO7FebaXXlPl0OsRArhkKMCE2OXSxlKQxbDxHXEift03mJM&#10;0FdSe7ymcNvKhyybS4s1pwaDHb0YKpvDt1UgF7vRl9+eZ03RHI/PpiiL7rRT6n7Yb5cgIvXxX/zn&#10;ftNpfvb4BLdv0gly/QsAAP//AwBQSwECLQAUAAYACAAAACEA2+H2y+4AAACFAQAAEwAAAAAAAAAA&#10;AAAAAAAAAAAAW0NvbnRlbnRfVHlwZXNdLnhtbFBLAQItABQABgAIAAAAIQBa9CxbvwAAABUBAAAL&#10;AAAAAAAAAAAAAAAAAB8BAABfcmVscy8ucmVsc1BLAQItABQABgAIAAAAIQCxXpBBxQAAAN0AAAAP&#10;AAAAAAAAAAAAAAAAAAcCAABkcnMvZG93bnJldi54bWxQSwUGAAAAAAMAAwC3AAAA+QIAAAAA&#10;"/>
                      <v:line id="Line 19680" o:spid="_x0000_s1353" style="position:absolute;visibility:visible;mso-wrap-style:square" from="3120,4815" to="3120,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37JxAAAAN0AAAAPAAAAZHJzL2Rvd25yZXYueG1sRE9Na8JA&#10;EL0L/odlhN50Y4VQoquIUtAeSrWCHsfsmESzs2F3m6T/vlso9DaP9zmLVW9q0ZLzlWUF00kCgji3&#10;uuJCwenzdfwCwgdkjbVlUvBNHlbL4WCBmbYdH6g9hkLEEPYZKihDaDIpfV6SQT+xDXHkbtYZDBG6&#10;QmqHXQw3tXxOklQarDg2lNjQpqT8cfwyCt5nH2m73r/t+vM+vebbw/Vy75xST6N+PQcRqA//4j/3&#10;Tsf5ySyF32/iCXL5AwAA//8DAFBLAQItABQABgAIAAAAIQDb4fbL7gAAAIUBAAATAAAAAAAAAAAA&#10;AAAAAAAAAABbQ29udGVudF9UeXBlc10ueG1sUEsBAi0AFAAGAAgAAAAhAFr0LFu/AAAAFQEAAAsA&#10;AAAAAAAAAAAAAAAAHwEAAF9yZWxzLy5yZWxzUEsBAi0AFAAGAAgAAAAhABVnfsnEAAAA3QAAAA8A&#10;AAAAAAAAAAAAAAAABwIAAGRycy9kb3ducmV2LnhtbFBLBQYAAAAAAwADALcAAAD4AgAAAAA=&#10;"/>
                      <v:oval id="Oval 19681" o:spid="_x0000_s1354" style="position:absolute;left:3060;top:51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oqcwgAAAN0AAAAPAAAAZHJzL2Rvd25yZXYueG1sRE9Na8JA&#10;EL0L/Q/LCL3pRoO2RFeRSsEePDS29yE7JsHsbMiOMf57tyD0No/3Oevt4BrVUxdqzwZm0wQUceFt&#10;zaWBn9Pn5B1UEGSLjWcycKcA283LaI2Z9Tf+pj6XUsUQDhkaqETaTOtQVOQwTH1LHLmz7xxKhF2p&#10;bYe3GO4aPU+SpXZYc2yosKWPiopLfnUG9uUuX/Y6lUV63h9kcfk9fqUzY17Hw24FSmiQf/HTfbBx&#10;fpK+wd838QS9eQAAAP//AwBQSwECLQAUAAYACAAAACEA2+H2y+4AAACFAQAAEwAAAAAAAAAAAAAA&#10;AAAAAAAAW0NvbnRlbnRfVHlwZXNdLnhtbFBLAQItABQABgAIAAAAIQBa9CxbvwAAABUBAAALAAAA&#10;AAAAAAAAAAAAAB8BAABfcmVscy8ucmVsc1BLAQItABQABgAIAAAAIQC9poqcwgAAAN0AAAAPAAAA&#10;AAAAAAAAAAAAAAcCAABkcnMvZG93bnJldi54bWxQSwUGAAAAAAMAAwC3AAAA9gIAAAAA&#10;"/>
                      <v:oval id="Oval 19682" o:spid="_x0000_s1355" style="position:absolute;left:3030;top:58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7uxQAAAN0AAAAPAAAAZHJzL2Rvd25yZXYueG1sRI9Ba8JA&#10;EIXvhf6HZQq91Y0GRVJXEaVgDz002vuQHZNgdjZkpzH9951DobcZ3pv3vtnsptCZkYbURnYwn2Vg&#10;iKvoW64dXM5vL2swSZA9dpHJwQ8l2G0fHzZY+HjnTxpLqY2GcCrQQSPSF9amqqGAaRZ7YtWucQgo&#10;ug619QPeNTx0dpFlKxuwZW1osKdDQ9Wt/A4OjvW+XI02l2V+PZ5kefv6eM/nzj0/TftXMEKT/Jv/&#10;rk9e8bNccfUbHcFufwEAAP//AwBQSwECLQAUAAYACAAAACEA2+H2y+4AAACFAQAAEwAAAAAAAAAA&#10;AAAAAAAAAAAAW0NvbnRlbnRfVHlwZXNdLnhtbFBLAQItABQABgAIAAAAIQBa9CxbvwAAABUBAAAL&#10;AAAAAAAAAAAAAAAAAB8BAABfcmVscy8ucmVsc1BLAQItABQABgAIAAAAIQDMOR7uxQAAAN0AAAAP&#10;AAAAAAAAAAAAAAAAAAcCAABkcnMvZG93bnJldi54bWxQSwUGAAAAAAMAAwC3AAAA+QIAAAAA&#10;"/>
                      <v:shape id="Text Box 19683" o:spid="_x0000_s1356" type="#_x0000_t202" style="position:absolute;left:2850;top:5325;width:88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wQLwQAAAN0AAAAPAAAAZHJzL2Rvd25yZXYueG1sRE9Li8Iw&#10;EL4v7H8Is+BtTVZd0WoUUQRPLj7B29CMbdlmUppo6783wsLe5uN7znTe2lLcqfaFYw1fXQWCOHWm&#10;4EzD8bD+HIHwAdlg6Zg0PMjDfPb+NsXEuIZ3dN+HTMQQ9glqyEOoEil9mpNF33UVceSurrYYIqwz&#10;aWpsYrgtZU+pobRYcGzIsaJlTunv/mY1nLbXy3mgfrKV/a4a1yrJdiy17ny0iwmIQG34F/+5NybO&#10;V/0xvL6JJ8jZEwAA//8DAFBLAQItABQABgAIAAAAIQDb4fbL7gAAAIUBAAATAAAAAAAAAAAAAAAA&#10;AAAAAABbQ29udGVudF9UeXBlc10ueG1sUEsBAi0AFAAGAAgAAAAhAFr0LFu/AAAAFQEAAAsAAAAA&#10;AAAAAAAAAAAAHwEAAF9yZWxzLy5yZWxzUEsBAi0AFAAGAAgAAAAhAO9/BAvBAAAA3QAAAA8AAAAA&#10;AAAAAAAAAAAABwIAAGRycy9kb3ducmV2LnhtbFBLBQYAAAAAAwADALcAAAD1AgAAAAA=&#10;" filled="f" stroked="f">
                        <v:textbox>
                          <w:txbxContent>
                            <w:p w14:paraId="7EFD2C42" w14:textId="77777777" w:rsidR="00561361" w:rsidRDefault="00561361" w:rsidP="00757D0A">
                              <w:pPr>
                                <w:spacing w:before="0" w:after="0"/>
                              </w:pPr>
                              <w:r>
                                <w:t>12 V</w:t>
                              </w:r>
                            </w:p>
                          </w:txbxContent>
                        </v:textbox>
                      </v:shape>
                      <v:shape id="Text Box 19684" o:spid="_x0000_s1357" type="#_x0000_t202" style="position:absolute;left:2565;top:4965;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CkxQAAAN0AAAAPAAAAZHJzL2Rvd25yZXYueG1sRI/NbsJA&#10;DITvlXiHlZF6qWADovwEFgSVirjy8wAma5KIrDfKLiS8fX1A6s3WjGc+rzadq9STmlB6NjAaJqCI&#10;M29Lzg1czr+DOagQkS1WnsnAiwJs1r2PFabWt3yk5ynmSkI4pGigiLFOtQ5ZQQ7D0NfEot184zDK&#10;2uTaNthKuKv0OEmm2mHJ0lBgTT8FZffTwxm4Hdqv70V73cfL7DiZ7rCcXf3LmM9+t12CitTFf/P7&#10;+mAFP5kIv3wjI+j1HwAAAP//AwBQSwECLQAUAAYACAAAACEA2+H2y+4AAACFAQAAEwAAAAAAAAAA&#10;AAAAAAAAAAAAW0NvbnRlbnRfVHlwZXNdLnhtbFBLAQItABQABgAIAAAAIQBa9CxbvwAAABUBAAAL&#10;AAAAAAAAAAAAAAAAAB8BAABfcmVscy8ucmVsc1BLAQItABQABgAIAAAAIQC44fCkxQAAAN0AAAAP&#10;AAAAAAAAAAAAAAAAAAcCAABkcnMvZG93bnJldi54bWxQSwUGAAAAAAMAAwC3AAAA+QIAAAAA&#10;" stroked="f">
                        <v:textbox>
                          <w:txbxContent>
                            <w:p w14:paraId="7EFD2C43" w14:textId="77777777" w:rsidR="00561361" w:rsidRPr="00A9318B" w:rsidRDefault="00561361" w:rsidP="00757D0A">
                              <w:pPr>
                                <w:spacing w:before="0" w:after="0"/>
                                <w:rPr>
                                  <w:sz w:val="28"/>
                                  <w:szCs w:val="28"/>
                                </w:rPr>
                              </w:pPr>
                              <w:r w:rsidRPr="00A9318B">
                                <w:rPr>
                                  <w:sz w:val="28"/>
                                  <w:szCs w:val="28"/>
                                </w:rPr>
                                <w:t>+</w:t>
                              </w:r>
                            </w:p>
                          </w:txbxContent>
                        </v:textbox>
                      </v:shape>
                      <v:shape id="Text Box 19685" o:spid="_x0000_s1358" type="#_x0000_t202" style="position:absolute;left:2535;top:5610;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VU/wQAAAN0AAAAPAAAAZHJzL2Rvd25yZXYueG1sRE/bisIw&#10;EH1f8B/CCL4sNlVcL9UoKqz46uUDps3YFptJaaKtf28WhH2bw7nOatOZSjypcaVlBaMoBkGcWV1y&#10;ruB6+R3OQTiPrLGyTApe5GCz7n2tMNG25RM9zz4XIYRdggoK7+tESpcVZNBFtiYO3M02Bn2ATS51&#10;g20IN5Ucx/FUGiw5NBRY076g7H5+GAW3Y/v9s2jTg7/OTpPpDstZal9KDfrddgnCU+f/xR/3UYf5&#10;8WQEf9+EE+T6DQAA//8DAFBLAQItABQABgAIAAAAIQDb4fbL7gAAAIUBAAATAAAAAAAAAAAAAAAA&#10;AAAAAABbQ29udGVudF9UeXBlc10ueG1sUEsBAi0AFAAGAAgAAAAhAFr0LFu/AAAAFQEAAAsAAAAA&#10;AAAAAAAAAAAAHwEAAF9yZWxzLy5yZWxzUEsBAi0AFAAGAAgAAAAhANetVT/BAAAA3QAAAA8AAAAA&#10;AAAAAAAAAAAABwIAAGRycy9kb3ducmV2LnhtbFBLBQYAAAAAAwADALcAAAD1AgAAAAA=&#10;" stroked="f">
                        <v:textbox>
                          <w:txbxContent>
                            <w:p w14:paraId="7EFD2C44" w14:textId="77777777" w:rsidR="00561361" w:rsidRPr="00A9318B" w:rsidRDefault="00561361" w:rsidP="00757D0A">
                              <w:pPr>
                                <w:spacing w:before="0" w:after="0"/>
                                <w:rPr>
                                  <w:sz w:val="28"/>
                                  <w:szCs w:val="28"/>
                                </w:rPr>
                              </w:pPr>
                              <w:r w:rsidRPr="00A9318B">
                                <w:rPr>
                                  <w:sz w:val="28"/>
                                  <w:szCs w:val="28"/>
                                </w:rPr>
                                <w:t>–</w:t>
                              </w:r>
                            </w:p>
                          </w:txbxContent>
                        </v:textbox>
                      </v:shape>
                      <v:line id="Line 19686" o:spid="_x0000_s1359" style="position:absolute;visibility:visible;mso-wrap-style:square" from="3105,5970" to="3105,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u3xQAAAN0AAAAPAAAAZHJzL2Rvd25yZXYueG1sRE9Na8JA&#10;EL0X/A/LCN7qplpCia4iloJ6KNUW9DhmxyQ1Oxt21yT9992C0Ns83ufMl72pRUvOV5YVPI0TEMS5&#10;1RUXCr4+3x5fQPiArLG2TAp+yMNyMXiYY6Ztx3tqD6EQMYR9hgrKEJpMSp+XZNCPbUMcuYt1BkOE&#10;rpDaYRfDTS0nSZJKgxXHhhIbWpeUXw83o+B9+pG2q+1u0x+36Tl/3Z9P351TajTsVzMQgfrwL767&#10;NzrOT54n8PdNPEEufgEAAP//AwBQSwECLQAUAAYACAAAACEA2+H2y+4AAACFAQAAEwAAAAAAAAAA&#10;AAAAAAAAAAAAW0NvbnRlbnRfVHlwZXNdLnhtbFBLAQItABQABgAIAAAAIQBa9CxbvwAAABUBAAAL&#10;AAAAAAAAAAAAAAAAAB8BAABfcmVscy8ucmVsc1BLAQItABQABgAIAAAAIQAyWgu3xQAAAN0AAAAP&#10;AAAAAAAAAAAAAAAAAAcCAABkcnMvZG93bnJldi54bWxQSwUGAAAAAAMAAwC3AAAA+QIAAAAA&#10;"/>
                      <v:line id="Line 19687" o:spid="_x0000_s1360" style="position:absolute;visibility:visible;mso-wrap-style:square" from="3105,6345" to="5850,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4sxQAAAN0AAAAPAAAAZHJzL2Rvd25yZXYueG1sRE9La8JA&#10;EL4L/odlhN50Yy1BUlcRS0F7KPUB7XHMTpNodjbsbpP033cLgrf5+J6zWPWmFi05X1lWMJ0kIIhz&#10;qysuFJyOr+M5CB+QNdaWScEveVgth4MFZtp2vKf2EAoRQ9hnqKAMocmk9HlJBv3ENsSR+7bOYIjQ&#10;FVI77GK4qeVjkqTSYMWxocSGNiXl18OPUfA++0jb9e5t23/u0nP+sj9/XTqn1MOoXz+DCNSHu/jm&#10;3uo4P3mawf838QS5/AMAAP//AwBQSwECLQAUAAYACAAAACEA2+H2y+4AAACFAQAAEwAAAAAAAAAA&#10;AAAAAAAAAAAAW0NvbnRlbnRfVHlwZXNdLnhtbFBLAQItABQABgAIAAAAIQBa9CxbvwAAABUBAAAL&#10;AAAAAAAAAAAAAAAAAB8BAABfcmVscy8ucmVsc1BLAQItABQABgAIAAAAIQBdFq4sxQAAAN0AAAAP&#10;AAAAAAAAAAAAAAAAAAcCAABkcnMvZG93bnJldi54bWxQSwUGAAAAAAMAAwC3AAAA+QIAAAAA&#10;"/>
                      <v:shape id="Text Box 19688" o:spid="_x0000_s1361" type="#_x0000_t202" style="position:absolute;left:4500;top:4215;width:82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NjowwAAAN0AAAAPAAAAZHJzL2Rvd25yZXYueG1sRE9Na8JA&#10;EL0L/odlCt7MbiVKm7qKWISeLMZW8DZkxyQ0Oxuy2yT9991Cwds83uest6NtRE+drx1reEwUCOLC&#10;mZpLDR/nw/wJhA/IBhvHpOGHPGw308kaM+MGPlGfh1LEEPYZaqhCaDMpfVGRRZ+4ljhyN9dZDBF2&#10;pTQdDjHcNnKh1EparDk2VNjSvqLiK/+2Gj6Pt+slVe/lq122gxuVZPsstZ49jLsXEIHGcBf/u99M&#10;nK/SFP6+iSfIzS8AAAD//wMAUEsBAi0AFAAGAAgAAAAhANvh9svuAAAAhQEAABMAAAAAAAAAAAAA&#10;AAAAAAAAAFtDb250ZW50X1R5cGVzXS54bWxQSwECLQAUAAYACAAAACEAWvQsW78AAAAVAQAACwAA&#10;AAAAAAAAAAAAAAAfAQAAX3JlbHMvLnJlbHNQSwECLQAUAAYACAAAACEAWXjY6MMAAADdAAAADwAA&#10;AAAAAAAAAAAAAAAHAgAAZHJzL2Rvd25yZXYueG1sUEsFBgAAAAADAAMAtwAAAPcCAAAAAA==&#10;" filled="f" stroked="f">
                        <v:textbox>
                          <w:txbxContent>
                            <w:p w14:paraId="7EFD2C45" w14:textId="77777777" w:rsidR="00561361" w:rsidRDefault="00561361" w:rsidP="00757D0A">
                              <w:pPr>
                                <w:spacing w:before="0" w:after="0"/>
                              </w:pPr>
                              <w:r>
                                <w:t>6 k</w:t>
                              </w:r>
                              <w:r>
                                <w:rPr>
                                  <w:rFonts w:ascii="Symbol" w:hAnsi="Symbol"/>
                                </w:rPr>
                                <w:t></w:t>
                              </w:r>
                            </w:p>
                          </w:txbxContent>
                        </v:textbox>
                      </v:shape>
                      <v:shape id="Text Box 19689" o:spid="_x0000_s1362" type="#_x0000_t202" style="position:absolute;left:4794;top:5190;width:9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H1zwwAAAN0AAAAPAAAAZHJzL2Rvd25yZXYueG1sRE9Na8JA&#10;EL0L/odlBG9m12KkplmltBQ8tWhbobchOybB7GzIbpP033cFwds83ufku9E2oqfO1441LBMFgrhw&#10;puZSw9fn2+IRhA/IBhvHpOGPPOy200mOmXEDH6g/hlLEEPYZaqhCaDMpfVGRRZ+4ljhyZ9dZDBF2&#10;pTQdDjHcNvJBqbW0WHNsqLCll4qKy/HXavh+P/+cVuqjfLVpO7hRSbYbqfV8Nj4/gQg0hrv45t6b&#10;OF+tUrh+E0+Q238AAAD//wMAUEsBAi0AFAAGAAgAAAAhANvh9svuAAAAhQEAABMAAAAAAAAAAAAA&#10;AAAAAAAAAFtDb250ZW50X1R5cGVzXS54bWxQSwECLQAUAAYACAAAACEAWvQsW78AAAAVAQAACwAA&#10;AAAAAAAAAAAAAAAfAQAAX3JlbHMvLnJlbHNQSwECLQAUAAYACAAAACEANjR9c8MAAADdAAAADwAA&#10;AAAAAAAAAAAAAAAHAgAAZHJzL2Rvd25yZXYueG1sUEsFBgAAAAADAAMAtwAAAPcCAAAAAA==&#10;" filled="f" stroked="f">
                        <v:textbox>
                          <w:txbxContent>
                            <w:p w14:paraId="7EFD2C46" w14:textId="77777777" w:rsidR="00561361" w:rsidRDefault="00561361" w:rsidP="00757D0A">
                              <w:pPr>
                                <w:spacing w:before="0" w:after="0"/>
                              </w:pPr>
                              <w:r>
                                <w:t xml:space="preserve">20 </w:t>
                              </w:r>
                              <w:r>
                                <w:rPr>
                                  <w:rFonts w:ascii="Symbol" w:hAnsi="Symbol"/>
                                </w:rPr>
                                <w:t></w:t>
                              </w:r>
                              <w:r>
                                <w:t>F</w:t>
                              </w:r>
                            </w:p>
                          </w:txbxContent>
                        </v:textbox>
                      </v:shape>
                      <v:shape id="Text Box 19690" o:spid="_x0000_s1363" type="#_x0000_t202" style="position:absolute;left:3540;top:4170;width:51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MEwwAAAN0AAAAPAAAAZHJzL2Rvd25yZXYueG1sRE9Na8JA&#10;EL0L/odlBG9mV7GhplmlVAqeWrSt0NuQHZNgdjZkt0n677sFwds83ufku9E2oqfO1441LBMFgrhw&#10;puZSw+fH6+IRhA/IBhvHpOGXPOy200mOmXEDH6k/hVLEEPYZaqhCaDMpfVGRRZ+4ljhyF9dZDBF2&#10;pTQdDjHcNnKlVCot1hwbKmzppaLievqxGr7eLt/ntXov9/ahHdyoJNuN1Ho+G5+fQAQaw118cx9M&#10;nK/WKfx/E0+Q2z8AAAD//wMAUEsBAi0AFAAGAAgAAAAhANvh9svuAAAAhQEAABMAAAAAAAAAAAAA&#10;AAAAAAAAAFtDb250ZW50X1R5cGVzXS54bWxQSwECLQAUAAYACAAAACEAWvQsW78AAAAVAQAACwAA&#10;AAAAAAAAAAAAAAAfAQAAX3JlbHMvLnJlbHNQSwECLQAUAAYACAAAACEAxubjBMMAAADdAAAADwAA&#10;AAAAAAAAAAAAAAAHAgAAZHJzL2Rvd25yZXYueG1sUEsFBgAAAAADAAMAtwAAAPcCAAAAAA==&#10;" filled="f" stroked="f">
                        <v:textbox>
                          <w:txbxContent>
                            <w:p w14:paraId="7EFD2C47" w14:textId="77777777" w:rsidR="00561361" w:rsidRDefault="00561361" w:rsidP="00757D0A">
                              <w:pPr>
                                <w:spacing w:before="0" w:after="0"/>
                              </w:pPr>
                              <w:r>
                                <w:t>S</w:t>
                              </w:r>
                            </w:p>
                          </w:txbxContent>
                        </v:textbox>
                      </v:shape>
                      <w10:anchorlock/>
                    </v:group>
                  </w:pict>
                </mc:Fallback>
              </mc:AlternateContent>
            </w:r>
          </w:p>
          <w:p w14:paraId="7EFD261C" w14:textId="77777777" w:rsidR="00DA24FC" w:rsidRPr="00A9318B" w:rsidRDefault="00DA24FC" w:rsidP="00206D1A">
            <w:pPr>
              <w:ind w:left="567" w:hanging="567"/>
              <w:rPr>
                <w:rFonts w:cs="Arial"/>
                <w:szCs w:val="22"/>
              </w:rPr>
            </w:pPr>
          </w:p>
          <w:p w14:paraId="7EFD261D" w14:textId="77777777" w:rsidR="00DA24FC" w:rsidRPr="00A9318B" w:rsidRDefault="00DA24FC" w:rsidP="00206D1A">
            <w:pPr>
              <w:ind w:left="567"/>
              <w:rPr>
                <w:rFonts w:cs="Arial"/>
                <w:szCs w:val="22"/>
              </w:rPr>
            </w:pPr>
            <w:r w:rsidRPr="00A9318B">
              <w:rPr>
                <w:rFonts w:cs="Arial"/>
                <w:szCs w:val="22"/>
              </w:rPr>
              <w:t>The power supply has negligible internal resistance.</w:t>
            </w:r>
          </w:p>
          <w:p w14:paraId="7EFD261E" w14:textId="77777777" w:rsidR="00DA24FC" w:rsidRPr="00A9318B" w:rsidRDefault="00DA24FC" w:rsidP="00206D1A">
            <w:pPr>
              <w:ind w:left="567"/>
              <w:rPr>
                <w:rFonts w:cs="Arial"/>
                <w:szCs w:val="22"/>
              </w:rPr>
            </w:pPr>
            <w:r w:rsidRPr="00A9318B">
              <w:rPr>
                <w:rFonts w:cs="Arial"/>
                <w:szCs w:val="22"/>
              </w:rPr>
              <w:lastRenderedPageBreak/>
              <w:t>The capacitor is initially uncharged. The switch S is now closed.</w:t>
            </w:r>
          </w:p>
          <w:p w14:paraId="7EFD261F"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t>Calculate the value of the initial current in the circuit.</w:t>
            </w:r>
          </w:p>
          <w:p w14:paraId="7EFD2620" w14:textId="77777777" w:rsidR="00DA24FC" w:rsidRPr="00A9318B" w:rsidRDefault="00DA24FC" w:rsidP="00206D1A">
            <w:pPr>
              <w:ind w:left="1134" w:hanging="567"/>
              <w:rPr>
                <w:rFonts w:cs="Arial"/>
                <w:szCs w:val="22"/>
              </w:rPr>
            </w:pPr>
            <w:r w:rsidRPr="00A9318B">
              <w:rPr>
                <w:rFonts w:cs="Arial"/>
                <w:szCs w:val="22"/>
              </w:rPr>
              <w:t>(b)</w:t>
            </w:r>
            <w:r w:rsidRPr="00A9318B">
              <w:rPr>
                <w:rFonts w:cs="Arial"/>
                <w:szCs w:val="22"/>
              </w:rPr>
              <w:tab/>
              <w:t xml:space="preserve">At a certain instant in time during charging the p.d. across the capacitor is 3 V. Calculate the current in the resistor </w:t>
            </w:r>
            <w:proofErr w:type="gramStart"/>
            <w:r w:rsidRPr="00A9318B">
              <w:rPr>
                <w:rFonts w:cs="Arial"/>
                <w:szCs w:val="22"/>
              </w:rPr>
              <w:t>at this time</w:t>
            </w:r>
            <w:proofErr w:type="gramEnd"/>
            <w:r w:rsidRPr="00A9318B">
              <w:rPr>
                <w:rFonts w:cs="Arial"/>
                <w:szCs w:val="22"/>
              </w:rPr>
              <w:t xml:space="preserve">. </w:t>
            </w:r>
          </w:p>
          <w:p w14:paraId="7EFD2621" w14:textId="77777777" w:rsidR="00DA24FC" w:rsidRPr="00A9318B" w:rsidRDefault="00DA24FC" w:rsidP="00206D1A">
            <w:pPr>
              <w:ind w:left="567" w:hanging="567"/>
              <w:rPr>
                <w:rFonts w:cs="Arial"/>
                <w:szCs w:val="22"/>
              </w:rPr>
            </w:pPr>
            <w:r w:rsidRPr="00A9318B">
              <w:rPr>
                <w:rFonts w:cs="Arial"/>
                <w:szCs w:val="22"/>
              </w:rPr>
              <w:t>15.</w:t>
            </w:r>
            <w:r w:rsidRPr="00A9318B">
              <w:rPr>
                <w:rFonts w:cs="Arial"/>
                <w:szCs w:val="22"/>
              </w:rPr>
              <w:tab/>
              <w:t>The circuit shown is used to charge a capacitor.</w:t>
            </w:r>
          </w:p>
          <w:p w14:paraId="7EFD2622" w14:textId="77777777" w:rsidR="00DA24FC" w:rsidRPr="00A9318B" w:rsidRDefault="00DA24FC" w:rsidP="00206D1A">
            <w:pPr>
              <w:ind w:left="567" w:hanging="567"/>
              <w:rPr>
                <w:rFonts w:cs="Arial"/>
                <w:szCs w:val="22"/>
              </w:rPr>
            </w:pPr>
            <w:r>
              <w:rPr>
                <w:rFonts w:cs="Arial"/>
                <w:noProof/>
                <w:szCs w:val="22"/>
              </w:rPr>
              <mc:AlternateContent>
                <mc:Choice Requires="wpg">
                  <w:drawing>
                    <wp:inline distT="0" distB="0" distL="0" distR="0" wp14:anchorId="7EFD2AFC" wp14:editId="7EFD2AFD">
                      <wp:extent cx="2238375" cy="1250950"/>
                      <wp:effectExtent l="0" t="0" r="9525" b="25400"/>
                      <wp:docPr id="1004" name="Group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250950"/>
                                <a:chOff x="2535" y="4390"/>
                                <a:chExt cx="3525" cy="1970"/>
                              </a:xfrm>
                              <a:noFill/>
                            </wpg:grpSpPr>
                            <wps:wsp>
                              <wps:cNvPr id="1005" name="Rectangle 19713"/>
                              <wps:cNvSpPr>
                                <a:spLocks noChangeArrowheads="1"/>
                              </wps:cNvSpPr>
                              <wps:spPr bwMode="auto">
                                <a:xfrm>
                                  <a:off x="4380" y="4725"/>
                                  <a:ext cx="690" cy="135"/>
                                </a:xfrm>
                                <a:prstGeom prst="rect">
                                  <a:avLst/>
                                </a:prstGeom>
                                <a:grpFill/>
                                <a:ln w="9525">
                                  <a:solidFill>
                                    <a:srgbClr val="000000"/>
                                  </a:solidFill>
                                  <a:miter lim="800000"/>
                                  <a:headEnd/>
                                  <a:tailEnd/>
                                </a:ln>
                              </wps:spPr>
                              <wps:bodyPr rot="0" vert="horz" wrap="square" lIns="91440" tIns="45720" rIns="91440" bIns="45720" anchor="t" anchorCtr="0" upright="1">
                                <a:noAutofit/>
                              </wps:bodyPr>
                            </wps:wsp>
                            <wps:wsp>
                              <wps:cNvPr id="1006" name="Line 19714"/>
                              <wps:cNvCnPr/>
                              <wps:spPr bwMode="auto">
                                <a:xfrm>
                                  <a:off x="5085" y="4800"/>
                                  <a:ext cx="780" cy="0"/>
                                </a:xfrm>
                                <a:prstGeom prst="line">
                                  <a:avLst/>
                                </a:prstGeom>
                                <a:grpFill/>
                                <a:ln w="9525">
                                  <a:solidFill>
                                    <a:srgbClr val="000000"/>
                                  </a:solidFill>
                                  <a:round/>
                                  <a:headEnd/>
                                  <a:tailEnd/>
                                </a:ln>
                              </wps:spPr>
                              <wps:bodyPr/>
                            </wps:wsp>
                            <wps:wsp>
                              <wps:cNvPr id="1007" name="Line 19715"/>
                              <wps:cNvCnPr/>
                              <wps:spPr bwMode="auto">
                                <a:xfrm>
                                  <a:off x="5865" y="4800"/>
                                  <a:ext cx="0" cy="495"/>
                                </a:xfrm>
                                <a:prstGeom prst="line">
                                  <a:avLst/>
                                </a:prstGeom>
                                <a:grpFill/>
                                <a:ln w="9525">
                                  <a:solidFill>
                                    <a:srgbClr val="000000"/>
                                  </a:solidFill>
                                  <a:round/>
                                  <a:headEnd/>
                                  <a:tailEnd/>
                                </a:ln>
                              </wps:spPr>
                              <wps:bodyPr/>
                            </wps:wsp>
                            <wps:wsp>
                              <wps:cNvPr id="1008" name="Line 19716"/>
                              <wps:cNvCnPr/>
                              <wps:spPr bwMode="auto">
                                <a:xfrm>
                                  <a:off x="5655" y="5310"/>
                                  <a:ext cx="405" cy="0"/>
                                </a:xfrm>
                                <a:prstGeom prst="line">
                                  <a:avLst/>
                                </a:prstGeom>
                                <a:grpFill/>
                                <a:ln w="9525">
                                  <a:solidFill>
                                    <a:srgbClr val="000000"/>
                                  </a:solidFill>
                                  <a:round/>
                                  <a:headEnd/>
                                  <a:tailEnd/>
                                </a:ln>
                              </wps:spPr>
                              <wps:bodyPr/>
                            </wps:wsp>
                            <wps:wsp>
                              <wps:cNvPr id="1009" name="Line 19717"/>
                              <wps:cNvCnPr/>
                              <wps:spPr bwMode="auto">
                                <a:xfrm>
                                  <a:off x="5655" y="5460"/>
                                  <a:ext cx="405" cy="0"/>
                                </a:xfrm>
                                <a:prstGeom prst="line">
                                  <a:avLst/>
                                </a:prstGeom>
                                <a:grpFill/>
                                <a:ln w="9525">
                                  <a:solidFill>
                                    <a:srgbClr val="000000"/>
                                  </a:solidFill>
                                  <a:round/>
                                  <a:headEnd/>
                                  <a:tailEnd/>
                                </a:ln>
                              </wps:spPr>
                              <wps:bodyPr/>
                            </wps:wsp>
                            <wps:wsp>
                              <wps:cNvPr id="1010" name="Line 19718"/>
                              <wps:cNvCnPr/>
                              <wps:spPr bwMode="auto">
                                <a:xfrm flipH="1">
                                  <a:off x="5850" y="5475"/>
                                  <a:ext cx="15" cy="885"/>
                                </a:xfrm>
                                <a:prstGeom prst="line">
                                  <a:avLst/>
                                </a:prstGeom>
                                <a:grpFill/>
                                <a:ln w="9525">
                                  <a:solidFill>
                                    <a:srgbClr val="000000"/>
                                  </a:solidFill>
                                  <a:round/>
                                  <a:headEnd/>
                                  <a:tailEnd/>
                                </a:ln>
                              </wps:spPr>
                              <wps:bodyPr/>
                            </wps:wsp>
                            <wps:wsp>
                              <wps:cNvPr id="1011" name="Line 19719"/>
                              <wps:cNvCnPr/>
                              <wps:spPr bwMode="auto">
                                <a:xfrm flipH="1">
                                  <a:off x="4035" y="4800"/>
                                  <a:ext cx="330" cy="0"/>
                                </a:xfrm>
                                <a:prstGeom prst="line">
                                  <a:avLst/>
                                </a:prstGeom>
                                <a:grpFill/>
                                <a:ln w="9525">
                                  <a:solidFill>
                                    <a:srgbClr val="000000"/>
                                  </a:solidFill>
                                  <a:round/>
                                  <a:headEnd/>
                                  <a:tailEnd/>
                                </a:ln>
                              </wps:spPr>
                              <wps:bodyPr/>
                            </wps:wsp>
                            <wps:wsp>
                              <wps:cNvPr id="1012" name="Line 19720"/>
                              <wps:cNvCnPr/>
                              <wps:spPr bwMode="auto">
                                <a:xfrm>
                                  <a:off x="3135" y="4815"/>
                                  <a:ext cx="465" cy="0"/>
                                </a:xfrm>
                                <a:prstGeom prst="line">
                                  <a:avLst/>
                                </a:prstGeom>
                                <a:grpFill/>
                                <a:ln w="9525">
                                  <a:solidFill>
                                    <a:srgbClr val="000000"/>
                                  </a:solidFill>
                                  <a:round/>
                                  <a:headEnd/>
                                  <a:tailEnd/>
                                </a:ln>
                              </wps:spPr>
                              <wps:bodyPr/>
                            </wps:wsp>
                            <wps:wsp>
                              <wps:cNvPr id="1013" name="Line 19721"/>
                              <wps:cNvCnPr/>
                              <wps:spPr bwMode="auto">
                                <a:xfrm flipV="1">
                                  <a:off x="3615" y="4665"/>
                                  <a:ext cx="390" cy="150"/>
                                </a:xfrm>
                                <a:prstGeom prst="line">
                                  <a:avLst/>
                                </a:prstGeom>
                                <a:grpFill/>
                                <a:ln w="9525">
                                  <a:solidFill>
                                    <a:srgbClr val="000000"/>
                                  </a:solidFill>
                                  <a:round/>
                                  <a:headEnd/>
                                  <a:tailEnd/>
                                </a:ln>
                              </wps:spPr>
                              <wps:bodyPr/>
                            </wps:wsp>
                            <wps:wsp>
                              <wps:cNvPr id="1014" name="Line 19722"/>
                              <wps:cNvCnPr/>
                              <wps:spPr bwMode="auto">
                                <a:xfrm>
                                  <a:off x="3120" y="4815"/>
                                  <a:ext cx="0" cy="375"/>
                                </a:xfrm>
                                <a:prstGeom prst="line">
                                  <a:avLst/>
                                </a:prstGeom>
                                <a:grpFill/>
                                <a:ln w="9525">
                                  <a:solidFill>
                                    <a:srgbClr val="000000"/>
                                  </a:solidFill>
                                  <a:round/>
                                  <a:headEnd/>
                                  <a:tailEnd/>
                                </a:ln>
                              </wps:spPr>
                              <wps:bodyPr/>
                            </wps:wsp>
                            <wps:wsp>
                              <wps:cNvPr id="1015" name="Oval 19723"/>
                              <wps:cNvSpPr>
                                <a:spLocks noChangeArrowheads="1"/>
                              </wps:cNvSpPr>
                              <wps:spPr bwMode="auto">
                                <a:xfrm>
                                  <a:off x="3060" y="5145"/>
                                  <a:ext cx="143" cy="143"/>
                                </a:xfrm>
                                <a:prstGeom prst="ellipse">
                                  <a:avLst/>
                                </a:prstGeom>
                                <a:grpFill/>
                                <a:ln w="9525">
                                  <a:solidFill>
                                    <a:srgbClr val="000000"/>
                                  </a:solidFill>
                                  <a:round/>
                                  <a:headEnd/>
                                  <a:tailEnd/>
                                </a:ln>
                              </wps:spPr>
                              <wps:bodyPr rot="0" vert="horz" wrap="square" lIns="91440" tIns="45720" rIns="91440" bIns="45720" anchor="t" anchorCtr="0" upright="1">
                                <a:noAutofit/>
                              </wps:bodyPr>
                            </wps:wsp>
                            <wps:wsp>
                              <wps:cNvPr id="1016" name="Oval 19724"/>
                              <wps:cNvSpPr>
                                <a:spLocks noChangeArrowheads="1"/>
                              </wps:cNvSpPr>
                              <wps:spPr bwMode="auto">
                                <a:xfrm>
                                  <a:off x="3030" y="5805"/>
                                  <a:ext cx="143" cy="143"/>
                                </a:xfrm>
                                <a:prstGeom prst="ellipse">
                                  <a:avLst/>
                                </a:prstGeom>
                                <a:grpFill/>
                                <a:ln w="9525">
                                  <a:solidFill>
                                    <a:srgbClr val="000000"/>
                                  </a:solidFill>
                                  <a:round/>
                                  <a:headEnd/>
                                  <a:tailEnd/>
                                </a:ln>
                              </wps:spPr>
                              <wps:bodyPr rot="0" vert="horz" wrap="square" lIns="91440" tIns="45720" rIns="91440" bIns="45720" anchor="t" anchorCtr="0" upright="1">
                                <a:noAutofit/>
                              </wps:bodyPr>
                            </wps:wsp>
                            <wps:wsp>
                              <wps:cNvPr id="1017" name="Text Box 19725"/>
                              <wps:cNvSpPr txBox="1">
                                <a:spLocks noChangeArrowheads="1"/>
                              </wps:cNvSpPr>
                              <wps:spPr bwMode="auto">
                                <a:xfrm>
                                  <a:off x="3017" y="5250"/>
                                  <a:ext cx="885" cy="55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8" w14:textId="77777777" w:rsidR="00561361" w:rsidRDefault="00561361" w:rsidP="00D52083">
                                    <w:pPr>
                                      <w:spacing w:before="0" w:after="0"/>
                                    </w:pPr>
                                    <w:r>
                                      <w:t>12 V</w:t>
                                    </w:r>
                                  </w:p>
                                </w:txbxContent>
                              </wps:txbx>
                              <wps:bodyPr rot="0" vert="horz" wrap="square" lIns="91440" tIns="45720" rIns="91440" bIns="45720" anchor="t" anchorCtr="0" upright="1">
                                <a:noAutofit/>
                              </wps:bodyPr>
                            </wps:wsp>
                            <wps:wsp>
                              <wps:cNvPr id="1018" name="Text Box 19726"/>
                              <wps:cNvSpPr txBox="1">
                                <a:spLocks noChangeArrowheads="1"/>
                              </wps:cNvSpPr>
                              <wps:spPr bwMode="auto">
                                <a:xfrm>
                                  <a:off x="2565" y="4965"/>
                                  <a:ext cx="465" cy="48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9" w14:textId="77777777" w:rsidR="00561361" w:rsidRPr="00A9318B" w:rsidRDefault="00561361" w:rsidP="00D52083">
                                    <w:pPr>
                                      <w:spacing w:before="0" w:after="0"/>
                                      <w:rPr>
                                        <w:sz w:val="28"/>
                                        <w:szCs w:val="28"/>
                                      </w:rPr>
                                    </w:pPr>
                                    <w:r w:rsidRPr="00A9318B">
                                      <w:rPr>
                                        <w:sz w:val="28"/>
                                        <w:szCs w:val="28"/>
                                      </w:rPr>
                                      <w:t>+</w:t>
                                    </w:r>
                                  </w:p>
                                </w:txbxContent>
                              </wps:txbx>
                              <wps:bodyPr rot="0" vert="horz" wrap="square" lIns="91440" tIns="45720" rIns="91440" bIns="45720" anchor="t" anchorCtr="0" upright="1">
                                <a:noAutofit/>
                              </wps:bodyPr>
                            </wps:wsp>
                            <wps:wsp>
                              <wps:cNvPr id="1019" name="Text Box 19727"/>
                              <wps:cNvSpPr txBox="1">
                                <a:spLocks noChangeArrowheads="1"/>
                              </wps:cNvSpPr>
                              <wps:spPr bwMode="auto">
                                <a:xfrm>
                                  <a:off x="2535" y="5610"/>
                                  <a:ext cx="465" cy="48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A" w14:textId="77777777" w:rsidR="00561361" w:rsidRPr="00A9318B" w:rsidRDefault="00561361" w:rsidP="00D52083">
                                    <w:pPr>
                                      <w:spacing w:before="0" w:after="0"/>
                                      <w:rPr>
                                        <w:sz w:val="28"/>
                                        <w:szCs w:val="28"/>
                                      </w:rPr>
                                    </w:pPr>
                                    <w:r w:rsidRPr="00A9318B">
                                      <w:rPr>
                                        <w:sz w:val="28"/>
                                        <w:szCs w:val="28"/>
                                      </w:rPr>
                                      <w:t>–</w:t>
                                    </w:r>
                                  </w:p>
                                </w:txbxContent>
                              </wps:txbx>
                              <wps:bodyPr rot="0" vert="horz" wrap="square" lIns="91440" tIns="45720" rIns="91440" bIns="45720" anchor="t" anchorCtr="0" upright="1">
                                <a:noAutofit/>
                              </wps:bodyPr>
                            </wps:wsp>
                            <wps:wsp>
                              <wps:cNvPr id="1020" name="Line 19728"/>
                              <wps:cNvCnPr/>
                              <wps:spPr bwMode="auto">
                                <a:xfrm>
                                  <a:off x="3105" y="5970"/>
                                  <a:ext cx="0" cy="375"/>
                                </a:xfrm>
                                <a:prstGeom prst="line">
                                  <a:avLst/>
                                </a:prstGeom>
                                <a:grpFill/>
                                <a:ln w="9525">
                                  <a:solidFill>
                                    <a:srgbClr val="000000"/>
                                  </a:solidFill>
                                  <a:round/>
                                  <a:headEnd/>
                                  <a:tailEnd/>
                                </a:ln>
                              </wps:spPr>
                              <wps:bodyPr/>
                            </wps:wsp>
                            <wps:wsp>
                              <wps:cNvPr id="1021" name="Line 19729"/>
                              <wps:cNvCnPr/>
                              <wps:spPr bwMode="auto">
                                <a:xfrm>
                                  <a:off x="3105" y="6345"/>
                                  <a:ext cx="2745" cy="0"/>
                                </a:xfrm>
                                <a:prstGeom prst="line">
                                  <a:avLst/>
                                </a:prstGeom>
                                <a:grpFill/>
                                <a:ln w="9525">
                                  <a:solidFill>
                                    <a:srgbClr val="000000"/>
                                  </a:solidFill>
                                  <a:round/>
                                  <a:headEnd/>
                                  <a:tailEnd/>
                                </a:ln>
                              </wps:spPr>
                              <wps:bodyPr/>
                            </wps:wsp>
                            <wps:wsp>
                              <wps:cNvPr id="1022" name="Text Box 19730"/>
                              <wps:cNvSpPr txBox="1">
                                <a:spLocks noChangeArrowheads="1"/>
                              </wps:cNvSpPr>
                              <wps:spPr bwMode="auto">
                                <a:xfrm>
                                  <a:off x="4380" y="4390"/>
                                  <a:ext cx="825" cy="4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B" w14:textId="77777777" w:rsidR="00561361" w:rsidRDefault="00561361" w:rsidP="00D52083">
                                    <w:pPr>
                                      <w:spacing w:before="0" w:after="0"/>
                                    </w:pPr>
                                    <w:r>
                                      <w:t>5 k</w:t>
                                    </w:r>
                                    <w:r>
                                      <w:rPr>
                                        <w:rFonts w:ascii="Symbol" w:hAnsi="Symbol"/>
                                      </w:rPr>
                                      <w:t></w:t>
                                    </w:r>
                                  </w:p>
                                </w:txbxContent>
                              </wps:txbx>
                              <wps:bodyPr rot="0" vert="horz" wrap="square" lIns="91440" tIns="45720" rIns="91440" bIns="45720" anchor="t" anchorCtr="0" upright="1">
                                <a:noAutofit/>
                              </wps:bodyPr>
                            </wps:wsp>
                            <wps:wsp>
                              <wps:cNvPr id="1023" name="Text Box 19731"/>
                              <wps:cNvSpPr txBox="1">
                                <a:spLocks noChangeArrowheads="1"/>
                              </wps:cNvSpPr>
                              <wps:spPr bwMode="auto">
                                <a:xfrm>
                                  <a:off x="4698" y="5202"/>
                                  <a:ext cx="960" cy="49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C" w14:textId="77777777" w:rsidR="00561361" w:rsidRDefault="00561361" w:rsidP="00D52083">
                                    <w:pPr>
                                      <w:spacing w:before="0" w:after="0"/>
                                    </w:pPr>
                                    <w:r>
                                      <w:t xml:space="preserve">10 </w:t>
                                    </w:r>
                                    <w:r>
                                      <w:rPr>
                                        <w:rFonts w:ascii="Symbol" w:hAnsi="Symbol"/>
                                      </w:rPr>
                                      <w:t></w:t>
                                    </w:r>
                                    <w:r>
                                      <w:t>F</w:t>
                                    </w:r>
                                  </w:p>
                                </w:txbxContent>
                              </wps:txbx>
                              <wps:bodyPr rot="0" vert="horz" wrap="square" lIns="91440" tIns="45720" rIns="91440" bIns="45720" anchor="t" anchorCtr="0" upright="1">
                                <a:noAutofit/>
                              </wps:bodyPr>
                            </wps:wsp>
                            <wps:wsp>
                              <wps:cNvPr id="1024" name="Text Box 19732"/>
                              <wps:cNvSpPr txBox="1">
                                <a:spLocks noChangeArrowheads="1"/>
                              </wps:cNvSpPr>
                              <wps:spPr bwMode="auto">
                                <a:xfrm>
                                  <a:off x="3381" y="4440"/>
                                  <a:ext cx="525" cy="52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4D" w14:textId="77777777" w:rsidR="00561361" w:rsidRDefault="00561361" w:rsidP="00D52083">
                                    <w:pPr>
                                      <w:spacing w:before="0" w:after="0"/>
                                    </w:pPr>
                                    <w:r>
                                      <w:t>S</w:t>
                                    </w:r>
                                  </w:p>
                                </w:txbxContent>
                              </wps:txbx>
                              <wps:bodyPr rot="0" vert="horz" wrap="square" lIns="91440" tIns="45720" rIns="91440" bIns="45720" anchor="t" anchorCtr="0" upright="1">
                                <a:noAutofit/>
                              </wps:bodyPr>
                            </wps:wsp>
                          </wpg:wgp>
                        </a:graphicData>
                      </a:graphic>
                    </wp:inline>
                  </w:drawing>
                </mc:Choice>
                <mc:Fallback>
                  <w:pict>
                    <v:group w14:anchorId="7EFD2AFC" id="Group 1004" o:spid="_x0000_s1364" style="width:176.25pt;height:98.5pt;mso-position-horizontal-relative:char;mso-position-vertical-relative:line" coordorigin="2535,4390" coordsize="3525,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8wObgUAALUqAAAOAAAAZHJzL2Uyb0RvYy54bWzsWl1v2zYUfR+w/0DofbG+LRlxii5tswHZ&#10;Gqzt3ml92MIkUaPk2Omv370kRVtyHcdx46CD/GBIpkyR95x7ee8hL9+si5zcJ7zOWDk1rAvTIEkZ&#10;sTgr51Pjy+cPvwQGqRtaxjRnZTI1HpLaeHP180+Xq2qS2GzB8jjhBDop68mqmhqLpqkmo1EdLZKC&#10;1hesSkpoTBkvaAO3fD6KOV1B70U+sk3TH60YjyvOoqSu4dd3stG4Ev2naRI1H9O0ThqSTw0YWyO+&#10;ufie4ffo6pJO5pxWiyxSw6DPGEVBsxJeqrt6RxtKljzb6arIIs5qljYXEStGLE2zKBFzgNlYZm82&#10;N5wtKzGX+WQ1r7SZwLQ9Oz272+jP+xtefaruuBw9XN6y6J8a7DJaVfPJdjvez+XDZLb6g8WAJ102&#10;TEx8nfICu4ApkbWw74O2b7JuSAQ/2rYTOGPPIBG0WbZnhp5CIFoATPg/23OgHZpdJ9Rt79X/Hc9u&#10;/xyOReuITtoXl+xDluftuNU4kQdArHpju/o0231a0CoRkNRomztOshjmYpowsJIWYJG/gHO0nOcJ&#10;scKx5SDDcAzwcGvlWpqYlOx6AU8mbzlnq0VCYxibhc+D5bf+gDc1AHTQ5q4TAMXRdmOwE/RDJ63l&#10;fTCmtDqYF9+wsVvF6+YmYQXBi6nBYfgCUHp/Wzfy0fYRRRFlZzrJS7KaGiGigk01y7MYG8UNn8+u&#10;c07uKXqe+KgXdx4rsgb8P8+KqRHoh+gErfG+jMUcGprl8hpGnZfKPGgRadkZix/AOpxJ54ZgBBcL&#10;xr8aZAWOPTXqf5eUJwbJfy/BwqHluhgJxI3rjW244dsts+0WWkbQ1dRoDCIvrxsZPZYVz+YLeJMl&#10;5l6yt+AJaSYshojJUanBAgHPx0S/ZeJtVkoSumh5xanr8o6ruyeRyjMD5ZCAD/azIdUY6Yau3HfF&#10;li+KUjmM44yUgqCpmHM8i2B+wvnOCth4BzDho88FLPD3AabgcsMDMWAATCQTe2M95DQy1msP80/x&#10;MN+TgHmO1fMwF5eVwcOemi/tBSzcAWz8XQBz/QGwUzLRfYCBH/Q9LDgWMJLmWfVbuz6rtNQLIOPE&#10;FMlzIQ/trGaWcrUA1jtcBvZmSEN0fDQ6WtYOduF3wc4129JgJxNxnCETOaKu3Ot2dh86SI7BF56Z&#10;iTiWBgycq+NsLuYow8J26sIG5WUvTtqigDwGMBEn/+7FScfHcIilpA9IdaDDulyWkrJ4HwLlARVn&#10;r7e5O+DZJ3kbVrIIWdD3NgUYSi/DynZYdtsLGLiEzPs/gqqB8o59TnnHMSHbFLmL5fZ80nIhEAhR&#10;DS4ehTjJISuqf5RyfBB1lLxoaVFHU29b1HlpZdExMcHCtDmAirSzHAzU+5/riZaWpz6jmvwrW4vI&#10;J2ig8gykH2nW0NSmES8lcTsmDgeJCLsHXSJi3SZioAdyyqMx8DiJGxXPzd7CNxXoZj1bC0cNdZU6&#10;iNKd7RFLS2YdEm3LZucjke21CmnYT251XeKCtv1aJNLl8kCiLom0jNch0baUd04SqeLW83dU27a4&#10;fUUSwY4k8hcD9MCiDouwSuqq97aO2rBJe+z+GGj2slL21Jb0Zn9sKLuOOpawr+wCSaMPmI6QpwDm&#10;O/0yyh7DL4Ms9eTzKXsR0zridqCGEkJFJHUW4jwp4+ZUhD5R0p6KCNrjJLjP9kqrvWVqxW4I1N1A&#10;rcXNDou0uc7LIh9ye1l4mEKl24T5EGUZFF8O7qu/XOFhyUENy327V6EPZtlaZe2waFtpPV/S6DgB&#10;LGZIFTyDBBFnwyJ9tA0vXi0WaT3zR4lF4pAinI0UG7bqHCcevty+F2d6NqdNr/4DAAD//wMAUEsD&#10;BBQABgAIAAAAIQAJh/lm3QAAAAUBAAAPAAAAZHJzL2Rvd25yZXYueG1sTI9PS8NAEMXvgt9hGcGb&#10;3aQl/onZlFLUUxHaCuJtmkyT0OxsyG6T9Ns7etHLg+E93vtNtpxsqwbqfePYQDyLQBEXrmy4MvCx&#10;f717BOUDcomtYzJwIQ/L/Poqw7R0I29p2IVKSQn7FA3UIXSp1r6oyaKfuY5YvKPrLQY5+0qXPY5S&#10;bls9j6J7bbFhWaixo3VNxWl3tgbeRhxXi/hl2JyO68vXPnn/3MRkzO3NtHoGFWgKf2H4wRd0yIXp&#10;4M5cetUakEfCr4q3SOYJqIOEnh4i0Hmm/9Pn3wAAAP//AwBQSwECLQAUAAYACAAAACEAtoM4kv4A&#10;AADhAQAAEwAAAAAAAAAAAAAAAAAAAAAAW0NvbnRlbnRfVHlwZXNdLnhtbFBLAQItABQABgAIAAAA&#10;IQA4/SH/1gAAAJQBAAALAAAAAAAAAAAAAAAAAC8BAABfcmVscy8ucmVsc1BLAQItABQABgAIAAAA&#10;IQC7Q8wObgUAALUqAAAOAAAAAAAAAAAAAAAAAC4CAABkcnMvZTJvRG9jLnhtbFBLAQItABQABgAI&#10;AAAAIQAJh/lm3QAAAAUBAAAPAAAAAAAAAAAAAAAAAMgHAABkcnMvZG93bnJldi54bWxQSwUGAAAA&#10;AAQABADzAAAA0ggAAAAA&#10;">
                      <v:rect id="Rectangle 19713" o:spid="_x0000_s1365" style="position:absolute;left:4380;top:4725;width:6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tL6wgAAAN0AAAAPAAAAZHJzL2Rvd25yZXYueG1sRE9LawIx&#10;EL4L/Q9hCr25SQWLbI2yLQo9CT5Aexs202RxM1k2qbv996ZQ6G0+vucs16NvxY362ATW8FwoEMR1&#10;MA1bDafjdroAEROywTYwafihCOvVw2SJpQkD7+l2SFbkEI4lanApdaWUsXbkMRahI87cV+g9pgx7&#10;K02PQw73rZwp9SI9NpwbHHb07qi+Hr69hk33uavmNsrqnNzlGt6GrdtZrZ8ex+oVRKIx/Yv/3B8m&#10;z1dqDr/f5BPk6g4AAP//AwBQSwECLQAUAAYACAAAACEA2+H2y+4AAACFAQAAEwAAAAAAAAAAAAAA&#10;AAAAAAAAW0NvbnRlbnRfVHlwZXNdLnhtbFBLAQItABQABgAIAAAAIQBa9CxbvwAAABUBAAALAAAA&#10;AAAAAAAAAAAAAB8BAABfcmVscy8ucmVsc1BLAQItABQABgAIAAAAIQBM2tL6wgAAAN0AAAAPAAAA&#10;AAAAAAAAAAAAAAcCAABkcnMvZG93bnJldi54bWxQSwUGAAAAAAMAAwC3AAAA9gIAAAAA&#10;" filled="f"/>
                      <v:line id="Line 19714" o:spid="_x0000_s1366" style="position:absolute;visibility:visible;mso-wrap-style:square" from="5085,4800" to="586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7R0xwAAAN0AAAAPAAAAZHJzL2Rvd25yZXYueG1sRI9Pa8JA&#10;EMXvgt9hGcGbbmwhlNRVRBG0h1L/QD2O2TFJm50Nu2uSfvtuoeBthvfeb97Ml72pRUvOV5YVzKYJ&#10;COLc6ooLBefTdvICwgdkjbVlUvBDHpaL4WCOmbYdH6g9hkJECPsMFZQhNJmUPi/JoJ/ahjhqN+sM&#10;hri6QmqHXYSbWj4lSSoNVhwvlNjQuqT8+3g3Ct6fP9J2tX/b9Z/79JpvDtfLV+eUGo/61SuIQH14&#10;mP/TOx3rRyL8fRNHkItfAAAA//8DAFBLAQItABQABgAIAAAAIQDb4fbL7gAAAIUBAAATAAAAAAAA&#10;AAAAAAAAAAAAAABbQ29udGVudF9UeXBlc10ueG1sUEsBAi0AFAAGAAgAAAAhAFr0LFu/AAAAFQEA&#10;AAsAAAAAAAAAAAAAAAAAHwEAAF9yZWxzLy5yZWxzUEsBAi0AFAAGAAgAAAAhANsLtHTHAAAA3QAA&#10;AA8AAAAAAAAAAAAAAAAABwIAAGRycy9kb3ducmV2LnhtbFBLBQYAAAAAAwADALcAAAD7AgAAAAA=&#10;"/>
                      <v:line id="Line 19715" o:spid="_x0000_s1367" style="position:absolute;visibility:visible;mso-wrap-style:square" from="5865,4800" to="5865,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xHvxQAAAN0AAAAPAAAAZHJzL2Rvd25yZXYueG1sRE9LSwMx&#10;EL4L/ocwBW82qcJatk1LUYTWg9gHtMfpZrq7dTNZkri7/nsjCN7m43vOfDnYRnTkQ+1Yw2SsQBAX&#10;ztRcajjsX++nIEJENtg4Jg3fFGC5uL2ZY25cz1vqdrEUKYRDjhqqGNtcylBUZDGMXUucuIvzFmOC&#10;vpTGY5/CbSMflMqkxZpTQ4UtPVdUfO6+rIb3x4+sW23e1sNxk52Ll+35dO291nejYTUDEWmI/+I/&#10;99qk+Uo9we836QS5+AEAAP//AwBQSwECLQAUAAYACAAAACEA2+H2y+4AAACFAQAAEwAAAAAAAAAA&#10;AAAAAAAAAAAAW0NvbnRlbnRfVHlwZXNdLnhtbFBLAQItABQABgAIAAAAIQBa9CxbvwAAABUBAAAL&#10;AAAAAAAAAAAAAAAAAB8BAABfcmVscy8ucmVsc1BLAQItABQABgAIAAAAIQC0RxHvxQAAAN0AAAAP&#10;AAAAAAAAAAAAAAAAAAcCAABkcnMvZG93bnJldi54bWxQSwUGAAAAAAMAAwC3AAAA+QIAAAAA&#10;"/>
                      <v:line id="Line 19716" o:spid="_x0000_s1368" style="position:absolute;visibility:visible;mso-wrap-style:square" from="5655,5310" to="6060,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IWdxwAAAN0AAAAPAAAAZHJzL2Rvd25yZXYueG1sRI9BS8NA&#10;EIXvQv/DMoI3u6tCkNhtKS1C60FsFfQ4zY5JbHY27K5J/PfOQfA2w3vz3jeL1eQ7NVBMbWALN3MD&#10;irgKruXawtvr4/U9qJSRHXaBycIPJVgtZxcLLF0Y+UDDMddKQjiVaKHJuS+1TlVDHtM89MSifYbo&#10;Mcsaa+0ijhLuO31rTKE9tiwNDfa0aag6H7+9hee7l2JY75920/u+OFXbw+nja4zWXl1O6wdQmab8&#10;b/673jnBN0Zw5RsZQS9/AQAA//8DAFBLAQItABQABgAIAAAAIQDb4fbL7gAAAIUBAAATAAAAAAAA&#10;AAAAAAAAAAAAAABbQ29udGVudF9UeXBlc10ueG1sUEsBAi0AFAAGAAgAAAAhAFr0LFu/AAAAFQEA&#10;AAsAAAAAAAAAAAAAAAAAHwEAAF9yZWxzLy5yZWxzUEsBAi0AFAAGAAgAAAAhAMXYhZ3HAAAA3QAA&#10;AA8AAAAAAAAAAAAAAAAABwIAAGRycy9kb3ducmV2LnhtbFBLBQYAAAAAAwADALcAAAD7AgAAAAA=&#10;"/>
                      <v:line id="Line 19717" o:spid="_x0000_s1369" style="position:absolute;visibility:visible;mso-wrap-style:square" from="5655,5460" to="6060,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AGxQAAAN0AAAAPAAAAZHJzL2Rvd25yZXYueG1sRE9LSwMx&#10;EL4L/ocwBW82qcJit01LUYTWg9gHtMfpZrq7dTNZkri7/nsjCN7m43vOfDnYRnTkQ+1Yw2SsQBAX&#10;ztRcajjsX++fQISIbLBxTBq+KcBycXszx9y4nrfU7WIpUgiHHDVUMba5lKGoyGIYu5Y4cRfnLcYE&#10;fSmNxz6F20Y+KJVJizWnhgpbeq6o+Nx9WQ3vjx9Zt9q8rYfjJjsXL9vz6dp7re9Gw2oGItIQ/8V/&#10;7rVJ85Wawu836QS5+AEAAP//AwBQSwECLQAUAAYACAAAACEA2+H2y+4AAACFAQAAEwAAAAAAAAAA&#10;AAAAAAAAAAAAW0NvbnRlbnRfVHlwZXNdLnhtbFBLAQItABQABgAIAAAAIQBa9CxbvwAAABUBAAAL&#10;AAAAAAAAAAAAAAAAAB8BAABfcmVscy8ucmVsc1BLAQItABQABgAIAAAAIQCqlCAGxQAAAN0AAAAP&#10;AAAAAAAAAAAAAAAAAAcCAABkcnMvZG93bnJldi54bWxQSwUGAAAAAAMAAwC3AAAA+QIAAAAA&#10;"/>
                      <v:line id="Line 19718" o:spid="_x0000_s1370" style="position:absolute;flip:x;visibility:visible;mso-wrap-style:square" from="5850,5475" to="586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5yAAAAN0AAAAPAAAAZHJzL2Rvd25yZXYueG1sRI9BSwMx&#10;EIXvQv9DGMGL2GxFpG6bliIIPfRilS3epptxs+xmsk3Sdv33zkHwNsN78943y/Xoe3WhmNrABmbT&#10;AhRxHWzLjYHPj7eHOaiUkS32gcnADyVYryY3SyxtuPI7Xfa5URLCqUQDLueh1DrVjjymaRiIRfsO&#10;0WOWNTbaRrxKuO/1Y1E8a48tS4PDgV4d1d3+7A3o+e7+FDfHp67qDocXV9XV8LUz5u523CxAZRrz&#10;v/nvemsFv5gJv3wjI+jVLwAAAP//AwBQSwECLQAUAAYACAAAACEA2+H2y+4AAACFAQAAEwAAAAAA&#10;AAAAAAAAAAAAAAAAW0NvbnRlbnRfVHlwZXNdLnhtbFBLAQItABQABgAIAAAAIQBa9CxbvwAAABUB&#10;AAALAAAAAAAAAAAAAAAAAB8BAABfcmVscy8ucmVsc1BLAQItABQABgAIAAAAIQDqnG+5yAAAAN0A&#10;AAAPAAAAAAAAAAAAAAAAAAcCAABkcnMvZG93bnJldi54bWxQSwUGAAAAAAMAAwC3AAAA/AIAAAAA&#10;"/>
                      <v:line id="Line 19719" o:spid="_x0000_s1371" style="position:absolute;flip:x;visibility:visible;mso-wrap-style:square" from="4035,4800" to="436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oixQAAAN0AAAAPAAAAZHJzL2Rvd25yZXYueG1sRE9NawIx&#10;EL0X+h/CCL0UzW6RoqtRpFDowUttWelt3IybZTeTbZLq9t8bQfA2j/c5y/VgO3EiHxrHCvJJBoK4&#10;crrhWsH31/t4BiJEZI2dY1LwTwHWq8eHJRbanfmTTrtYixTCoUAFJsa+kDJUhiyGieuJE3d03mJM&#10;0NdSezyncNvJlyx7lRYbTg0Ge3ozVLW7P6tAzrbPv35zmLZlu9/PTVmV/c9WqafRsFmAiDTEu/jm&#10;/tBpfpbncP0mnSBXFwAAAP//AwBQSwECLQAUAAYACAAAACEA2+H2y+4AAACFAQAAEwAAAAAAAAAA&#10;AAAAAAAAAAAAW0NvbnRlbnRfVHlwZXNdLnhtbFBLAQItABQABgAIAAAAIQBa9CxbvwAAABUBAAAL&#10;AAAAAAAAAAAAAAAAAB8BAABfcmVscy8ucmVsc1BLAQItABQABgAIAAAAIQCF0MoixQAAAN0AAAAP&#10;AAAAAAAAAAAAAAAAAAcCAABkcnMvZG93bnJldi54bWxQSwUGAAAAAAMAAwC3AAAA+QIAAAAA&#10;"/>
                      <v:line id="Line 19720" o:spid="_x0000_s1372" style="position:absolute;visibility:visible;mso-wrap-style:square" from="3135,4815" to="3600,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SSqxQAAAN0AAAAPAAAAZHJzL2Rvd25yZXYueG1sRE9La8JA&#10;EL4X/A/LFHqrGy0ESV1FKgXtodQH1OOYHZNodjbsbpP4792C4G0+vudM572pRUvOV5YVjIYJCOLc&#10;6ooLBfvd5+sEhA/IGmvLpOBKHuazwdMUM2073lC7DYWIIewzVFCG0GRS+rwkg35oG+LInawzGCJ0&#10;hdQOuxhuajlOklQarDg2lNjQR0n5ZftnFHy//aTtYv216n/X6TFfbo6Hc+eUennuF+8gAvXhIb67&#10;VzrOT0Zj+P8mniBnNwAAAP//AwBQSwECLQAUAAYACAAAACEA2+H2y+4AAACFAQAAEwAAAAAAAAAA&#10;AAAAAAAAAAAAW0NvbnRlbnRfVHlwZXNdLnhtbFBLAQItABQABgAIAAAAIQBa9CxbvwAAABUBAAAL&#10;AAAAAAAAAAAAAAAAAB8BAABfcmVscy8ucmVsc1BLAQItABQABgAIAAAAIQAh6SSqxQAAAN0AAAAP&#10;AAAAAAAAAAAAAAAAAAcCAABkcnMvZG93bnJldi54bWxQSwUGAAAAAAMAAwC3AAAA+QIAAAAA&#10;"/>
                      <v:line id="Line 19721" o:spid="_x0000_s1373" style="position:absolute;flip:y;visibility:visible;mso-wrap-style:square" from="3615,4665" to="4005,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vHOxQAAAN0AAAAPAAAAZHJzL2Rvd25yZXYueG1sRE9LawIx&#10;EL4X/A9hCl5KzWpL0dUoUij04MUHK97GzXSz7GayJqlu/70pFHqbj+85i1VvW3ElH2rHCsajDARx&#10;6XTNlYLD/uN5CiJEZI2tY1LwQwFWy8HDAnPtbryl6y5WIoVwyFGBibHLpQylIYth5DrixH05bzEm&#10;6CupPd5SuG3lJMvepMWaU4PBjt4Nlc3u2yqQ083Txa/Pr03RHI8zU5RFd9ooNXzs13MQkfr4L/5z&#10;f+o0Pxu/wO836QS5vAMAAP//AwBQSwECLQAUAAYACAAAACEA2+H2y+4AAACFAQAAEwAAAAAAAAAA&#10;AAAAAAAAAAAAW0NvbnRlbnRfVHlwZXNdLnhtbFBLAQItABQABgAIAAAAIQBa9CxbvwAAABUBAAAL&#10;AAAAAAAAAAAAAAAAAB8BAABfcmVscy8ucmVsc1BLAQItABQABgAIAAAAIQAaTvHOxQAAAN0AAAAP&#10;AAAAAAAAAAAAAAAAAAcCAABkcnMvZG93bnJldi54bWxQSwUGAAAAAAMAAwC3AAAA+QIAAAAA&#10;"/>
                      <v:line id="Line 19722" o:spid="_x0000_s1374" style="position:absolute;visibility:visible;mso-wrap-style:square" from="3120,4815" to="3120,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lFxQAAAN0AAAAPAAAAZHJzL2Rvd25yZXYueG1sRE9Na8JA&#10;EL0X/A/LFHqrG20JkrqKtAjqQdQW2uOYnSap2dmwuybpv3cFwds83udM572pRUvOV5YVjIYJCOLc&#10;6ooLBV+fy+cJCB+QNdaWScE/eZjPBg9TzLTteE/tIRQihrDPUEEZQpNJ6fOSDPqhbYgj92udwRCh&#10;K6R22MVwU8txkqTSYMWxocSG3kvKT4ezUbB92aXtYr1Z9d/r9Jh/7I8/f51T6umxX7yBCNSHu/jm&#10;Xuk4Pxm9wvWbeIKcXQAAAP//AwBQSwECLQAUAAYACAAAACEA2+H2y+4AAACFAQAAEwAAAAAAAAAA&#10;AAAAAAAAAAAAW0NvbnRlbnRfVHlwZXNdLnhtbFBLAQItABQABgAIAAAAIQBa9CxbvwAAABUBAAAL&#10;AAAAAAAAAAAAAAAAAB8BAABfcmVscy8ucmVsc1BLAQItABQABgAIAAAAIQDBTBlFxQAAAN0AAAAP&#10;AAAAAAAAAAAAAAAAAAcCAABkcnMvZG93bnJldi54bWxQSwUGAAAAAAMAAwC3AAAA+QIAAAAA&#10;"/>
                      <v:oval id="Oval 19723" o:spid="_x0000_s1375" style="position:absolute;left:3060;top:51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rxAAAAN0AAAAPAAAAZHJzL2Rvd25yZXYueG1sRE/dasIw&#10;FL4X9g7hDHYja+rQMbpGGcJgFwN/5gMcm7O0szmpSWbr2xtB8O58fL+nXAy2FSfyoXGsYJLlIIgr&#10;pxs2CnY/n89vIEJE1tg6JgVnCrCYP4xKLLTreUOnbTQihXAoUEEdY1dIGaqaLIbMdcSJ+3XeYkzQ&#10;G6k99inctvIlz1+lxYZTQ40dLWuqDtt/q2C/37lBHv1qPTYHj9O/vjPfa6WeHoePdxCRhngX39xf&#10;Os3PJzO4fpNOkPMLAAAA//8DAFBLAQItABQABgAIAAAAIQDb4fbL7gAAAIUBAAATAAAAAAAAAAAA&#10;AAAAAAAAAABbQ29udGVudF9UeXBlc10ueG1sUEsBAi0AFAAGAAgAAAAhAFr0LFu/AAAAFQEAAAsA&#10;AAAAAAAAAAAAAAAAHwEAAF9yZWxzLy5yZWxzUEsBAi0AFAAGAAgAAAAhAL7sJ6vEAAAA3QAAAA8A&#10;AAAAAAAAAAAAAAAABwIAAGRycy9kb3ducmV2LnhtbFBLBQYAAAAAAwADALcAAAD4AgAAAAA=&#10;" filled="f"/>
                      <v:oval id="Oval 19724" o:spid="_x0000_s1376" style="position:absolute;left:3030;top:58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rncwwAAAN0AAAAPAAAAZHJzL2Rvd25yZXYueG1sRE/dasIw&#10;FL4XfIdwhN2ITR0i0pnKEAa7EObUBzg2Z2lnc1KTaLu3N4PB7s7H93vWm8G24k4+NI4VzLMcBHHl&#10;dMNGwen4NluBCBFZY+uYFPxQgE05Hq2x0K7nT7ofohEphEOBCuoYu0LKUNVkMWSuI07cl/MWY4Le&#10;SO2xT+G2lc95vpQWG04NNXa0ram6HG5Wwfl8coO8+o/91Fw8Lr77zuz2Sj1NhtcXEJGG+C/+c7/r&#10;ND+fL+H3m3SCLB8AAAD//wMAUEsBAi0AFAAGAAgAAAAhANvh9svuAAAAhQEAABMAAAAAAAAAAAAA&#10;AAAAAAAAAFtDb250ZW50X1R5cGVzXS54bWxQSwECLQAUAAYACAAAACEAWvQsW78AAAAVAQAACwAA&#10;AAAAAAAAAAAAAAAfAQAAX3JlbHMvLnJlbHNQSwECLQAUAAYACAAAACEATj653MMAAADdAAAADwAA&#10;AAAAAAAAAAAAAAAHAgAAZHJzL2Rvd25yZXYueG1sUEsFBgAAAAADAAMAtwAAAPcCAAAAAA==&#10;" filled="f"/>
                      <v:shape id="Text Box 19725" o:spid="_x0000_s1377" type="#_x0000_t202" style="position:absolute;left:3017;top:5250;width:8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WmCwQAAAN0AAAAPAAAAZHJzL2Rvd25yZXYueG1sRE9Li8Iw&#10;EL4v7H8Is+BtTRRdtWsUUQRPLj7B29CMbdlmUppo6783wsLe5uN7znTe2lLcqfaFYw29rgJBnDpT&#10;cKbheFh/jkH4gGywdEwaHuRhPnt/m2JiXMM7uu9DJmII+wQ15CFUiZQ+zcmi77qKOHJXV1sMEdaZ&#10;NDU2MdyWsq/Ul7RYcGzIsaJlTunv/mY1nLbXy3mgfrKVHVaNa5VkO5Fadz7axTeIQG34F/+5NybO&#10;V70RvL6JJ8jZEwAA//8DAFBLAQItABQABgAIAAAAIQDb4fbL7gAAAIUBAAATAAAAAAAAAAAAAAAA&#10;AAAAAABbQ29udGVudF9UeXBlc10ueG1sUEsBAi0AFAAGAAgAAAAhAFr0LFu/AAAAFQEAAAsAAAAA&#10;AAAAAAAAAAAAHwEAAF9yZWxzLy5yZWxzUEsBAi0AFAAGAAgAAAAhALoZaYLBAAAA3QAAAA8AAAAA&#10;AAAAAAAAAAAABwIAAGRycy9kb3ducmV2LnhtbFBLBQYAAAAAAwADALcAAAD1AgAAAAA=&#10;" filled="f" stroked="f">
                        <v:textbox>
                          <w:txbxContent>
                            <w:p w14:paraId="7EFD2C48" w14:textId="77777777" w:rsidR="00561361" w:rsidRDefault="00561361" w:rsidP="00D52083">
                              <w:pPr>
                                <w:spacing w:before="0" w:after="0"/>
                              </w:pPr>
                              <w:r>
                                <w:t>12 V</w:t>
                              </w:r>
                            </w:p>
                          </w:txbxContent>
                        </v:textbox>
                      </v:shape>
                      <v:shape id="Text Box 19726" o:spid="_x0000_s1378" type="#_x0000_t202" style="position:absolute;left:2565;top:4965;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3wxQAAAN0AAAAPAAAAZHJzL2Rvd25yZXYueG1sRI9Pa8JA&#10;EMXvhX6HZQq91V1LFRtdRSyCJ4t/KngbsmMSzM6G7Grit+8cCr3N8N6895vZove1ulMbq8AWhgMD&#10;ijgPruLCwvGwfpuAignZYR2YLDwowmL+/DTDzIWOd3Tfp0JJCMcMLZQpNZnWMS/JYxyEhli0S2g9&#10;JlnbQrsWOwn3tX43Zqw9ViwNJTa0Kim/7m/ews/2cj59mO/iy4+aLvRGs//U1r6+9MspqER9+jf/&#10;XW+c4Juh4Mo3MoKe/wIAAP//AwBQSwECLQAUAAYACAAAACEA2+H2y+4AAACFAQAAEwAAAAAAAAAA&#10;AAAAAAAAAAAAW0NvbnRlbnRfVHlwZXNdLnhtbFBLAQItABQABgAIAAAAIQBa9CxbvwAAABUBAAAL&#10;AAAAAAAAAAAAAAAAAB8BAABfcmVscy8ucmVsc1BLAQItABQABgAIAAAAIQDLhv3wxQAAAN0AAAAP&#10;AAAAAAAAAAAAAAAAAAcCAABkcnMvZG93bnJldi54bWxQSwUGAAAAAAMAAwC3AAAA+QIAAAAA&#10;" filled="f" stroked="f">
                        <v:textbox>
                          <w:txbxContent>
                            <w:p w14:paraId="7EFD2C49" w14:textId="77777777" w:rsidR="00561361" w:rsidRPr="00A9318B" w:rsidRDefault="00561361" w:rsidP="00D52083">
                              <w:pPr>
                                <w:spacing w:before="0" w:after="0"/>
                                <w:rPr>
                                  <w:sz w:val="28"/>
                                  <w:szCs w:val="28"/>
                                </w:rPr>
                              </w:pPr>
                              <w:r w:rsidRPr="00A9318B">
                                <w:rPr>
                                  <w:sz w:val="28"/>
                                  <w:szCs w:val="28"/>
                                </w:rPr>
                                <w:t>+</w:t>
                              </w:r>
                            </w:p>
                          </w:txbxContent>
                        </v:textbox>
                      </v:shape>
                      <v:shape id="Text Box 19727" o:spid="_x0000_s1379" type="#_x0000_t202" style="position:absolute;left:2535;top:5610;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lhrwwAAAN0AAAAPAAAAZHJzL2Rvd25yZXYueG1sRE9Na8JA&#10;EL0L/odlBG9m16LFpG5CaSl4slRbwduQHZPQ7GzIbk38991Cwds83udsi9G24kq9bxxrWCYKBHHp&#10;TMOVhs/j22IDwgdkg61j0nAjD0U+nWwxM27gD7oeQiViCPsMNdQhdJmUvqzJok9cRxy5i+sthgj7&#10;SpoehxhuW/mg1KO02HBsqLGjl5rK78OP1fC1v5xPK/Vevdp1N7hRSbap1Ho+G5+fQAQaw138796Z&#10;OF8tU/j7Jp4g818AAAD//wMAUEsBAi0AFAAGAAgAAAAhANvh9svuAAAAhQEAABMAAAAAAAAAAAAA&#10;AAAAAAAAAFtDb250ZW50X1R5cGVzXS54bWxQSwECLQAUAAYACAAAACEAWvQsW78AAAAVAQAACwAA&#10;AAAAAAAAAAAAAAAfAQAAX3JlbHMvLnJlbHNQSwECLQAUAAYACAAAACEApMpYa8MAAADdAAAADwAA&#10;AAAAAAAAAAAAAAAHAgAAZHJzL2Rvd25yZXYueG1sUEsFBgAAAAADAAMAtwAAAPcCAAAAAA==&#10;" filled="f" stroked="f">
                        <v:textbox>
                          <w:txbxContent>
                            <w:p w14:paraId="7EFD2C4A" w14:textId="77777777" w:rsidR="00561361" w:rsidRPr="00A9318B" w:rsidRDefault="00561361" w:rsidP="00D52083">
                              <w:pPr>
                                <w:spacing w:before="0" w:after="0"/>
                                <w:rPr>
                                  <w:sz w:val="28"/>
                                  <w:szCs w:val="28"/>
                                </w:rPr>
                              </w:pPr>
                              <w:r w:rsidRPr="00A9318B">
                                <w:rPr>
                                  <w:sz w:val="28"/>
                                  <w:szCs w:val="28"/>
                                </w:rPr>
                                <w:t>–</w:t>
                              </w:r>
                            </w:p>
                          </w:txbxContent>
                        </v:textbox>
                      </v:shape>
                      <v:line id="Line 19728" o:spid="_x0000_s1380" style="position:absolute;visibility:visible;mso-wrap-style:square" from="3105,5970" to="3105,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X7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fjYTfvlGRtCLPwAAAP//AwBQSwECLQAUAAYACAAAACEA2+H2y+4AAACFAQAAEwAAAAAA&#10;AAAAAAAAAAAAAAAAW0NvbnRlbnRfVHlwZXNdLnhtbFBLAQItABQABgAIAAAAIQBa9CxbvwAAABUB&#10;AAALAAAAAAAAAAAAAAAAAB8BAABfcmVscy8ucmVsc1BLAQItABQABgAIAAAAIQBwG9X7yAAAAN0A&#10;AAAPAAAAAAAAAAAAAAAAAAcCAABkcnMvZG93bnJldi54bWxQSwUGAAAAAAMAAwC3AAAA/AIAAAAA&#10;"/>
                      <v:line id="Line 19729" o:spid="_x0000_s1381" style="position:absolute;visibility:visible;mso-wrap-style:square" from="3105,6345" to="5850,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BgxQAAAN0AAAAPAAAAZHJzL2Rvd25yZXYueG1sRE9La8JA&#10;EL4X/A/LFHqrGy0ESV1FKgXtodQH1OOYHZNodjbsbpP4792C4G0+vudM572pRUvOV5YVjIYJCOLc&#10;6ooLBfvd5+sEhA/IGmvLpOBKHuazwdMUM2073lC7DYWIIewzVFCG0GRS+rwkg35oG+LInawzGCJ0&#10;hdQOuxhuajlOklQarDg2lNjQR0n5ZftnFHy//aTtYv216n/X6TFfbo6Hc+eUennuF+8gAvXhIb67&#10;VzrOT8Yj+P8mniBnNwAAAP//AwBQSwECLQAUAAYACAAAACEA2+H2y+4AAACFAQAAEwAAAAAAAAAA&#10;AAAAAAAAAAAAW0NvbnRlbnRfVHlwZXNdLnhtbFBLAQItABQABgAIAAAAIQBa9CxbvwAAABUBAAAL&#10;AAAAAAAAAAAAAAAAAB8BAABfcmVscy8ucmVsc1BLAQItABQABgAIAAAAIQAfV3BgxQAAAN0AAAAP&#10;AAAAAAAAAAAAAAAAAAcCAABkcnMvZG93bnJldi54bWxQSwUGAAAAAAMAAwC3AAAA+QIAAAAA&#10;"/>
                      <v:shape id="Text Box 19730" o:spid="_x0000_s1382" type="#_x0000_t202" style="position:absolute;left:4380;top:4390;width:82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gCnwwAAAN0AAAAPAAAAZHJzL2Rvd25yZXYueG1sRE9Na8JA&#10;EL0L/odlCr2Z3YYqbeoqogg9WYyt4G3IjklodjZk1yT9991Cwds83ucs16NtRE+drx1reEoUCOLC&#10;mZpLDZ+n/ewFhA/IBhvHpOGHPKxX08kSM+MGPlKfh1LEEPYZaqhCaDMpfVGRRZ+4ljhyV9dZDBF2&#10;pTQdDjHcNjJVaiEt1hwbKmxpW1Hxnd+shq/D9XJ+Vh/lzs7bwY1Ksn2VWj8+jJs3EIHGcBf/u99N&#10;nK/SFP6+iSfI1S8AAAD//wMAUEsBAi0AFAAGAAgAAAAhANvh9svuAAAAhQEAABMAAAAAAAAAAAAA&#10;AAAAAAAAAFtDb250ZW50X1R5cGVzXS54bWxQSwECLQAUAAYACAAAACEAWvQsW78AAAAVAQAACwAA&#10;AAAAAAAAAAAAAAAfAQAAX3JlbHMvLnJlbHNQSwECLQAUAAYACAAAACEAZAIAp8MAAADdAAAADwAA&#10;AAAAAAAAAAAAAAAHAgAAZHJzL2Rvd25yZXYueG1sUEsFBgAAAAADAAMAtwAAAPcCAAAAAA==&#10;" filled="f" stroked="f">
                        <v:textbox>
                          <w:txbxContent>
                            <w:p w14:paraId="7EFD2C4B" w14:textId="77777777" w:rsidR="00561361" w:rsidRDefault="00561361" w:rsidP="00D52083">
                              <w:pPr>
                                <w:spacing w:before="0" w:after="0"/>
                              </w:pPr>
                              <w:r>
                                <w:t>5 k</w:t>
                              </w:r>
                              <w:r>
                                <w:rPr>
                                  <w:rFonts w:ascii="Symbol" w:hAnsi="Symbol"/>
                                </w:rPr>
                                <w:t></w:t>
                              </w:r>
                            </w:p>
                          </w:txbxContent>
                        </v:textbox>
                      </v:shape>
                      <v:shape id="Text Box 19731" o:spid="_x0000_s1383" type="#_x0000_t202" style="position:absolute;left:4698;top:5202;width:9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U8wwAAAN0AAAAPAAAAZHJzL2Rvd25yZXYueG1sRE9Na8JA&#10;EL0X+h+WKXjT3aotbZqNFEXwZDGtQm9DdkxCs7Mhu5r4711B6G0e73PSxWAbcabO1441PE8UCOLC&#10;mZpLDT/f6/EbCB+QDTaOScOFPCyyx4cUE+N63tE5D6WIIewT1FCF0CZS+qIii37iWuLIHV1nMUTY&#10;ldJ02Mdw28ipUq/SYs2xocKWlhUVf/nJathvj7+HufoqV/al7d2gJNt3qfXoafj8ABFoCP/iu3tj&#10;4nw1ncHtm3iCzK4AAAD//wMAUEsBAi0AFAAGAAgAAAAhANvh9svuAAAAhQEAABMAAAAAAAAAAAAA&#10;AAAAAAAAAFtDb250ZW50X1R5cGVzXS54bWxQSwECLQAUAAYACAAAACEAWvQsW78AAAAVAQAACwAA&#10;AAAAAAAAAAAAAAAfAQAAX3JlbHMvLnJlbHNQSwECLQAUAAYACAAAACEAC06lPMMAAADdAAAADwAA&#10;AAAAAAAAAAAAAAAHAgAAZHJzL2Rvd25yZXYueG1sUEsFBgAAAAADAAMAtwAAAPcCAAAAAA==&#10;" filled="f" stroked="f">
                        <v:textbox>
                          <w:txbxContent>
                            <w:p w14:paraId="7EFD2C4C" w14:textId="77777777" w:rsidR="00561361" w:rsidRDefault="00561361" w:rsidP="00D52083">
                              <w:pPr>
                                <w:spacing w:before="0" w:after="0"/>
                              </w:pPr>
                              <w:r>
                                <w:t xml:space="preserve">10 </w:t>
                              </w:r>
                              <w:r>
                                <w:rPr>
                                  <w:rFonts w:ascii="Symbol" w:hAnsi="Symbol"/>
                                </w:rPr>
                                <w:t></w:t>
                              </w:r>
                              <w:r>
                                <w:t>F</w:t>
                              </w:r>
                            </w:p>
                          </w:txbxContent>
                        </v:textbox>
                      </v:shape>
                      <v:shape id="Text Box 19732" o:spid="_x0000_s1384" type="#_x0000_t202" style="position:absolute;left:3381;top:4440;width:52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1IwwAAAN0AAAAPAAAAZHJzL2Rvd25yZXYueG1sRE9Na8JA&#10;EL0L/odlhN7MrhKlplmltBR6smhbobchOybB7GzIbpP033cFwds83ufku9E2oqfO1441LBIFgrhw&#10;puZSw9fn2/wRhA/IBhvHpOGPPOy200mOmXEDH6g/hlLEEPYZaqhCaDMpfVGRRZ+4ljhyZ9dZDBF2&#10;pTQdDjHcNnKp1FparDk2VNjSS0XF5fhrNXzvzz+nVH2Ur3bVDm5Uku1Gav0wG5+fQAQaw118c7+b&#10;OF8tU7h+E0+Q238AAAD//wMAUEsBAi0AFAAGAAgAAAAhANvh9svuAAAAhQEAABMAAAAAAAAAAAAA&#10;AAAAAAAAAFtDb250ZW50X1R5cGVzXS54bWxQSwECLQAUAAYACAAAACEAWvQsW78AAAAVAQAACwAA&#10;AAAAAAAAAAAAAAAfAQAAX3JlbHMvLnJlbHNQSwECLQAUAAYACAAAACEAhKc9SMMAAADdAAAADwAA&#10;AAAAAAAAAAAAAAAHAgAAZHJzL2Rvd25yZXYueG1sUEsFBgAAAAADAAMAtwAAAPcCAAAAAA==&#10;" filled="f" stroked="f">
                        <v:textbox>
                          <w:txbxContent>
                            <w:p w14:paraId="7EFD2C4D" w14:textId="77777777" w:rsidR="00561361" w:rsidRDefault="00561361" w:rsidP="00D52083">
                              <w:pPr>
                                <w:spacing w:before="0" w:after="0"/>
                              </w:pPr>
                              <w:r>
                                <w:t>S</w:t>
                              </w:r>
                            </w:p>
                          </w:txbxContent>
                        </v:textbox>
                      </v:shape>
                      <w10:anchorlock/>
                    </v:group>
                  </w:pict>
                </mc:Fallback>
              </mc:AlternateContent>
            </w:r>
          </w:p>
          <w:p w14:paraId="7EFD2623" w14:textId="77777777" w:rsidR="00DA24FC" w:rsidRPr="00A9318B" w:rsidRDefault="00DA24FC" w:rsidP="00206D1A">
            <w:pPr>
              <w:ind w:left="567"/>
              <w:rPr>
                <w:rFonts w:cs="Arial"/>
                <w:szCs w:val="22"/>
              </w:rPr>
            </w:pPr>
            <w:r w:rsidRPr="00A9318B">
              <w:rPr>
                <w:rFonts w:cs="Arial"/>
                <w:szCs w:val="22"/>
              </w:rPr>
              <w:t>The power supply has negligible internal resistance.</w:t>
            </w:r>
            <w:r>
              <w:rPr>
                <w:rFonts w:cs="Arial"/>
                <w:szCs w:val="22"/>
              </w:rPr>
              <w:t xml:space="preserve"> </w:t>
            </w:r>
            <w:r w:rsidRPr="00A9318B">
              <w:rPr>
                <w:rFonts w:cs="Arial"/>
                <w:szCs w:val="22"/>
              </w:rPr>
              <w:t>The capacitor is initially uncharged. The switch S is now closed.</w:t>
            </w:r>
            <w:r>
              <w:rPr>
                <w:rFonts w:cs="Arial"/>
                <w:szCs w:val="22"/>
              </w:rPr>
              <w:t xml:space="preserve"> </w:t>
            </w:r>
            <w:r w:rsidRPr="00A9318B">
              <w:rPr>
                <w:rFonts w:cs="Arial"/>
                <w:szCs w:val="22"/>
              </w:rPr>
              <w:t>At a certain instant in time the charge on the capacitor is 20 µC.</w:t>
            </w:r>
          </w:p>
          <w:p w14:paraId="7EFD2624" w14:textId="77777777" w:rsidR="00DA24FC" w:rsidRPr="00A9318B" w:rsidRDefault="00DA24FC" w:rsidP="00206D1A">
            <w:pPr>
              <w:ind w:left="567"/>
              <w:rPr>
                <w:rFonts w:cs="Arial"/>
                <w:szCs w:val="22"/>
              </w:rPr>
            </w:pPr>
            <w:r w:rsidRPr="00A9318B">
              <w:rPr>
                <w:rFonts w:cs="Arial"/>
                <w:szCs w:val="22"/>
              </w:rPr>
              <w:t xml:space="preserve">Calculate the current in the circuit </w:t>
            </w:r>
            <w:proofErr w:type="gramStart"/>
            <w:r w:rsidRPr="00A9318B">
              <w:rPr>
                <w:rFonts w:cs="Arial"/>
                <w:szCs w:val="22"/>
              </w:rPr>
              <w:t>at this time</w:t>
            </w:r>
            <w:proofErr w:type="gramEnd"/>
            <w:r w:rsidRPr="00A9318B">
              <w:rPr>
                <w:rFonts w:cs="Arial"/>
                <w:szCs w:val="22"/>
              </w:rPr>
              <w:t>.</w:t>
            </w:r>
          </w:p>
          <w:p w14:paraId="7EFD2625" w14:textId="77777777" w:rsidR="00DA24FC" w:rsidRPr="00A9318B" w:rsidRDefault="00DA24FC" w:rsidP="00206D1A">
            <w:pPr>
              <w:ind w:left="567" w:hanging="567"/>
              <w:rPr>
                <w:rFonts w:cs="Arial"/>
                <w:szCs w:val="22"/>
              </w:rPr>
            </w:pPr>
            <w:r>
              <w:rPr>
                <w:rFonts w:cs="Arial"/>
                <w:szCs w:val="22"/>
              </w:rPr>
              <w:br w:type="page"/>
            </w:r>
            <w:r w:rsidRPr="00A9318B">
              <w:rPr>
                <w:rFonts w:cs="Arial"/>
                <w:szCs w:val="22"/>
              </w:rPr>
              <w:t>16.</w:t>
            </w:r>
            <w:r w:rsidRPr="00A9318B">
              <w:rPr>
                <w:rFonts w:cs="Arial"/>
                <w:szCs w:val="22"/>
              </w:rPr>
              <w:tab/>
              <w:t>The circuit shown is used to investigate the charge and discharge of a capacitor.</w:t>
            </w:r>
          </w:p>
          <w:p w14:paraId="7EFD2626" w14:textId="77777777" w:rsidR="00DA24FC" w:rsidRPr="00A9318B" w:rsidRDefault="00DA24FC" w:rsidP="00206D1A">
            <w:pPr>
              <w:ind w:left="567" w:hanging="567"/>
              <w:rPr>
                <w:rFonts w:cs="Arial"/>
                <w:szCs w:val="22"/>
              </w:rPr>
            </w:pPr>
            <w:r>
              <w:rPr>
                <w:rFonts w:cs="Arial"/>
                <w:noProof/>
                <w:szCs w:val="22"/>
              </w:rPr>
              <mc:AlternateContent>
                <mc:Choice Requires="wpg">
                  <w:drawing>
                    <wp:inline distT="0" distB="0" distL="0" distR="0" wp14:anchorId="7EFD2AFE" wp14:editId="7EFD2AFF">
                      <wp:extent cx="4484370" cy="1485900"/>
                      <wp:effectExtent l="0" t="0" r="11430" b="19050"/>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4370" cy="1485900"/>
                                <a:chOff x="2278" y="12345"/>
                                <a:chExt cx="7062" cy="2340"/>
                              </a:xfrm>
                            </wpg:grpSpPr>
                            <wps:wsp>
                              <wps:cNvPr id="365" name="Rectangle 19734"/>
                              <wps:cNvSpPr>
                                <a:spLocks noChangeArrowheads="1"/>
                              </wps:cNvSpPr>
                              <wps:spPr bwMode="auto">
                                <a:xfrm>
                                  <a:off x="2278" y="13507"/>
                                  <a:ext cx="47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4E" w14:textId="77777777" w:rsidR="00561361" w:rsidRDefault="00561361" w:rsidP="00D52083">
                                    <w:pPr>
                                      <w:spacing w:before="0" w:after="0" w:line="240" w:lineRule="auto"/>
                                    </w:pPr>
                                    <w:r>
                                      <w:rPr>
                                        <w:rFonts w:ascii="Times" w:hAnsi="Times" w:cs="Times"/>
                                        <w:color w:val="000000"/>
                                        <w:lang w:val="en-US"/>
                                      </w:rPr>
                                      <w:t>12 V</w:t>
                                    </w:r>
                                  </w:p>
                                </w:txbxContent>
                              </wps:txbx>
                              <wps:bodyPr rot="0" vert="horz" wrap="none" lIns="0" tIns="0" rIns="0" bIns="0" anchor="t" anchorCtr="0" upright="1">
                                <a:noAutofit/>
                              </wps:bodyPr>
                            </wps:wsp>
                            <wps:wsp>
                              <wps:cNvPr id="366" name="Line 19735"/>
                              <wps:cNvCnPr/>
                              <wps:spPr bwMode="auto">
                                <a:xfrm>
                                  <a:off x="7988" y="12641"/>
                                  <a:ext cx="0" cy="1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7" name="Line 19736"/>
                              <wps:cNvCnPr/>
                              <wps:spPr bwMode="auto">
                                <a:xfrm>
                                  <a:off x="7988" y="14293"/>
                                  <a:ext cx="0" cy="34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68" name="Line 19737"/>
                              <wps:cNvCnPr/>
                              <wps:spPr bwMode="auto">
                                <a:xfrm>
                                  <a:off x="3223" y="14635"/>
                                  <a:ext cx="476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69" name="Group 19738"/>
                              <wpg:cNvGrpSpPr>
                                <a:grpSpLocks/>
                              </wpg:cNvGrpSpPr>
                              <wpg:grpSpPr bwMode="auto">
                                <a:xfrm>
                                  <a:off x="3062" y="13044"/>
                                  <a:ext cx="382" cy="1571"/>
                                  <a:chOff x="844" y="443"/>
                                  <a:chExt cx="382" cy="1571"/>
                                </a:xfrm>
                              </wpg:grpSpPr>
                              <wps:wsp>
                                <wps:cNvPr id="370" name="Line 19739"/>
                                <wps:cNvCnPr/>
                                <wps:spPr bwMode="auto">
                                  <a:xfrm>
                                    <a:off x="1025" y="443"/>
                                    <a:ext cx="0" cy="28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1" name="Line 19740"/>
                                <wps:cNvCnPr/>
                                <wps:spPr bwMode="auto">
                                  <a:xfrm>
                                    <a:off x="1025" y="1591"/>
                                    <a:ext cx="0" cy="42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2" name="Line 19741"/>
                                <wps:cNvCnPr/>
                                <wps:spPr bwMode="auto">
                                  <a:xfrm flipH="1">
                                    <a:off x="844" y="725"/>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3" name="Line 19742"/>
                                <wps:cNvCnPr/>
                                <wps:spPr bwMode="auto">
                                  <a:xfrm flipH="1">
                                    <a:off x="945" y="886"/>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4" name="Line 19743"/>
                                <wps:cNvCnPr/>
                                <wps:spPr bwMode="auto">
                                  <a:xfrm flipH="1">
                                    <a:off x="844" y="1430"/>
                                    <a:ext cx="38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14" name="Line 19744"/>
                                <wps:cNvCnPr/>
                                <wps:spPr bwMode="auto">
                                  <a:xfrm flipH="1">
                                    <a:off x="945" y="1611"/>
                                    <a:ext cx="201"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415" name="Group 19745"/>
                                <wpg:cNvGrpSpPr>
                                  <a:grpSpLocks/>
                                </wpg:cNvGrpSpPr>
                                <wpg:grpSpPr bwMode="auto">
                                  <a:xfrm>
                                    <a:off x="1025" y="866"/>
                                    <a:ext cx="0" cy="564"/>
                                    <a:chOff x="1025" y="866"/>
                                    <a:chExt cx="0" cy="564"/>
                                  </a:xfrm>
                                </wpg:grpSpPr>
                                <wps:wsp>
                                  <wps:cNvPr id="23589" name="Line 19746"/>
                                  <wps:cNvCnPr/>
                                  <wps:spPr bwMode="auto">
                                    <a:xfrm>
                                      <a:off x="1025" y="866"/>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590" name="Line 19747"/>
                                  <wps:cNvCnPr/>
                                  <wps:spPr bwMode="auto">
                                    <a:xfrm>
                                      <a:off x="1025" y="1027"/>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591" name="Line 19748"/>
                                  <wps:cNvCnPr/>
                                  <wps:spPr bwMode="auto">
                                    <a:xfrm>
                                      <a:off x="1025" y="1188"/>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592" name="Line 19749"/>
                                  <wps:cNvCnPr/>
                                  <wps:spPr bwMode="auto">
                                    <a:xfrm>
                                      <a:off x="1025" y="1349"/>
                                      <a:ext cx="0" cy="8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3593" name="Line 19750"/>
                              <wps:cNvCnPr/>
                              <wps:spPr bwMode="auto">
                                <a:xfrm>
                                  <a:off x="4530" y="13044"/>
                                  <a:ext cx="0" cy="159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594" name="Line 19751"/>
                              <wps:cNvCnPr/>
                              <wps:spPr bwMode="auto">
                                <a:xfrm>
                                  <a:off x="3846" y="12641"/>
                                  <a:ext cx="195" cy="4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595" name="Oval 19752"/>
                              <wps:cNvSpPr>
                                <a:spLocks noChangeArrowheads="1"/>
                              </wps:cNvSpPr>
                              <wps:spPr bwMode="auto">
                                <a:xfrm>
                                  <a:off x="4500" y="14585"/>
                                  <a:ext cx="60" cy="100"/>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g:grpSp>
                              <wpg:cNvPr id="23596" name="Group 19753"/>
                              <wpg:cNvGrpSpPr>
                                <a:grpSpLocks/>
                              </wpg:cNvGrpSpPr>
                              <wpg:grpSpPr bwMode="auto">
                                <a:xfrm>
                                  <a:off x="8732" y="12762"/>
                                  <a:ext cx="161" cy="806"/>
                                  <a:chOff x="6514" y="161"/>
                                  <a:chExt cx="161" cy="806"/>
                                </a:xfrm>
                              </wpg:grpSpPr>
                              <wps:wsp>
                                <wps:cNvPr id="23597" name="Freeform 19754"/>
                                <wps:cNvSpPr>
                                  <a:spLocks/>
                                </wps:cNvSpPr>
                                <wps:spPr bwMode="auto">
                                  <a:xfrm>
                                    <a:off x="6514" y="161"/>
                                    <a:ext cx="161" cy="222"/>
                                  </a:xfrm>
                                  <a:custGeom>
                                    <a:avLst/>
                                    <a:gdLst>
                                      <a:gd name="T0" fmla="*/ 80 w 161"/>
                                      <a:gd name="T1" fmla="*/ 0 h 222"/>
                                      <a:gd name="T2" fmla="*/ 161 w 161"/>
                                      <a:gd name="T3" fmla="*/ 222 h 222"/>
                                      <a:gd name="T4" fmla="*/ 0 w 161"/>
                                      <a:gd name="T5" fmla="*/ 222 h 222"/>
                                      <a:gd name="T6" fmla="*/ 80 w 161"/>
                                      <a:gd name="T7" fmla="*/ 0 h 222"/>
                                    </a:gdLst>
                                    <a:ahLst/>
                                    <a:cxnLst>
                                      <a:cxn ang="0">
                                        <a:pos x="T0" y="T1"/>
                                      </a:cxn>
                                      <a:cxn ang="0">
                                        <a:pos x="T2" y="T3"/>
                                      </a:cxn>
                                      <a:cxn ang="0">
                                        <a:pos x="T4" y="T5"/>
                                      </a:cxn>
                                      <a:cxn ang="0">
                                        <a:pos x="T6" y="T7"/>
                                      </a:cxn>
                                    </a:cxnLst>
                                    <a:rect l="0" t="0" r="r" b="b"/>
                                    <a:pathLst>
                                      <a:path w="161" h="222">
                                        <a:moveTo>
                                          <a:pt x="80" y="0"/>
                                        </a:moveTo>
                                        <a:lnTo>
                                          <a:pt x="161" y="222"/>
                                        </a:lnTo>
                                        <a:lnTo>
                                          <a:pt x="0" y="222"/>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98" name="Line 19755"/>
                                <wps:cNvCnPr/>
                                <wps:spPr bwMode="auto">
                                  <a:xfrm>
                                    <a:off x="6594" y="201"/>
                                    <a:ext cx="0" cy="76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23599" name="Line 19756"/>
                              <wps:cNvCnPr/>
                              <wps:spPr bwMode="auto">
                                <a:xfrm>
                                  <a:off x="7988" y="13548"/>
                                  <a:ext cx="0" cy="54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00" name="Line 19757"/>
                              <wps:cNvCnPr/>
                              <wps:spPr bwMode="auto">
                                <a:xfrm flipH="1">
                                  <a:off x="7707" y="14091"/>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01" name="Line 19758"/>
                              <wps:cNvCnPr/>
                              <wps:spPr bwMode="auto">
                                <a:xfrm flipH="1">
                                  <a:off x="7707" y="14293"/>
                                  <a:ext cx="54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03" name="Rectangle 19759"/>
                              <wps:cNvSpPr>
                                <a:spLocks noChangeArrowheads="1"/>
                              </wps:cNvSpPr>
                              <wps:spPr bwMode="auto">
                                <a:xfrm>
                                  <a:off x="7817" y="12833"/>
                                  <a:ext cx="362" cy="72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3604" name="Line 19760"/>
                              <wps:cNvCnPr/>
                              <wps:spPr bwMode="auto">
                                <a:xfrm flipH="1">
                                  <a:off x="3243" y="13044"/>
                                  <a:ext cx="42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05" name="Line 19761"/>
                              <wps:cNvCnPr/>
                              <wps:spPr bwMode="auto">
                                <a:xfrm flipH="1">
                                  <a:off x="4108" y="13044"/>
                                  <a:ext cx="42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606" name="Oval 19762"/>
                              <wps:cNvSpPr>
                                <a:spLocks noChangeArrowheads="1"/>
                              </wps:cNvSpPr>
                              <wps:spPr bwMode="auto">
                                <a:xfrm>
                                  <a:off x="3676" y="12994"/>
                                  <a:ext cx="80"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23607" name="Oval 19763"/>
                              <wps:cNvSpPr>
                                <a:spLocks noChangeArrowheads="1"/>
                              </wps:cNvSpPr>
                              <wps:spPr bwMode="auto">
                                <a:xfrm>
                                  <a:off x="4037" y="12994"/>
                                  <a:ext cx="61" cy="8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65" name="Rectangle 19764"/>
                              <wps:cNvSpPr>
                                <a:spLocks noChangeArrowheads="1"/>
                              </wps:cNvSpPr>
                              <wps:spPr bwMode="auto">
                                <a:xfrm>
                                  <a:off x="8893" y="12883"/>
                                  <a:ext cx="254"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4F" w14:textId="77777777" w:rsidR="00561361" w:rsidRDefault="00561361" w:rsidP="00D52083">
                                    <w:pPr>
                                      <w:spacing w:before="0" w:after="0" w:line="240" w:lineRule="auto"/>
                                      <w:rPr>
                                        <w:i/>
                                      </w:rPr>
                                    </w:pPr>
                                    <w:r>
                                      <w:rPr>
                                        <w:rFonts w:ascii="Times" w:hAnsi="Times" w:cs="Times"/>
                                        <w:i/>
                                        <w:color w:val="000000"/>
                                        <w:lang w:val="en-US"/>
                                      </w:rPr>
                                      <w:t>V</w:t>
                                    </w:r>
                                    <w:r>
                                      <w:rPr>
                                        <w:rFonts w:ascii="Times" w:hAnsi="Times" w:cs="Times"/>
                                        <w:color w:val="000000"/>
                                        <w:vertAlign w:val="subscript"/>
                                        <w:lang w:val="en-US"/>
                                      </w:rPr>
                                      <w:t>R</w:t>
                                    </w:r>
                                  </w:p>
                                </w:txbxContent>
                              </wps:txbx>
                              <wps:bodyPr rot="0" vert="horz" wrap="none" lIns="0" tIns="0" rIns="0" bIns="0" anchor="t" anchorCtr="0" upright="1">
                                <a:noAutofit/>
                              </wps:bodyPr>
                            </wps:wsp>
                            <wps:wsp>
                              <wps:cNvPr id="966" name="Rectangle 19765"/>
                              <wps:cNvSpPr>
                                <a:spLocks noChangeArrowheads="1"/>
                              </wps:cNvSpPr>
                              <wps:spPr bwMode="auto">
                                <a:xfrm>
                                  <a:off x="9214" y="12964"/>
                                  <a:ext cx="126"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50" w14:textId="77777777" w:rsidR="00561361" w:rsidRDefault="00561361" w:rsidP="00D52083">
                                    <w:pPr>
                                      <w:spacing w:before="0" w:after="0" w:line="240" w:lineRule="auto"/>
                                    </w:pPr>
                                  </w:p>
                                </w:txbxContent>
                              </wps:txbx>
                              <wps:bodyPr rot="0" vert="horz" wrap="none" lIns="0" tIns="0" rIns="0" bIns="0" anchor="t" anchorCtr="0" upright="1">
                                <a:noAutofit/>
                              </wps:bodyPr>
                            </wps:wsp>
                            <wps:wsp>
                              <wps:cNvPr id="967" name="Rectangle 19766"/>
                              <wps:cNvSpPr>
                                <a:spLocks noChangeArrowheads="1"/>
                              </wps:cNvSpPr>
                              <wps:spPr bwMode="auto">
                                <a:xfrm>
                                  <a:off x="9054" y="13809"/>
                                  <a:ext cx="25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51" w14:textId="77777777" w:rsidR="00561361" w:rsidRDefault="00561361" w:rsidP="00D52083">
                                    <w:pPr>
                                      <w:spacing w:before="0" w:after="0" w:line="240" w:lineRule="auto"/>
                                    </w:pPr>
                                    <w:r>
                                      <w:rPr>
                                        <w:rFonts w:ascii="Times" w:hAnsi="Times" w:cs="Times"/>
                                        <w:i/>
                                        <w:color w:val="000000"/>
                                        <w:lang w:val="en-US"/>
                                      </w:rPr>
                                      <w:t>V</w:t>
                                    </w:r>
                                    <w:r>
                                      <w:rPr>
                                        <w:rFonts w:ascii="Times" w:hAnsi="Times" w:cs="Times"/>
                                        <w:color w:val="000000"/>
                                        <w:vertAlign w:val="subscript"/>
                                        <w:lang w:val="en-US"/>
                                      </w:rPr>
                                      <w:t>C</w:t>
                                    </w:r>
                                  </w:p>
                                </w:txbxContent>
                              </wps:txbx>
                              <wps:bodyPr rot="0" vert="horz" wrap="none" lIns="0" tIns="0" rIns="0" bIns="0" anchor="t" anchorCtr="0" upright="1">
                                <a:noAutofit/>
                              </wps:bodyPr>
                            </wps:wsp>
                            <wpg:grpSp>
                              <wpg:cNvPr id="969" name="Group 19768"/>
                              <wpg:cNvGrpSpPr>
                                <a:grpSpLocks/>
                              </wpg:cNvGrpSpPr>
                              <wpg:grpSpPr bwMode="auto">
                                <a:xfrm>
                                  <a:off x="8732" y="13689"/>
                                  <a:ext cx="161" cy="805"/>
                                  <a:chOff x="6514" y="1088"/>
                                  <a:chExt cx="161" cy="805"/>
                                </a:xfrm>
                              </wpg:grpSpPr>
                              <wps:wsp>
                                <wps:cNvPr id="970" name="Freeform 19769"/>
                                <wps:cNvSpPr>
                                  <a:spLocks/>
                                </wps:cNvSpPr>
                                <wps:spPr bwMode="auto">
                                  <a:xfrm>
                                    <a:off x="6514" y="1088"/>
                                    <a:ext cx="161" cy="221"/>
                                  </a:xfrm>
                                  <a:custGeom>
                                    <a:avLst/>
                                    <a:gdLst>
                                      <a:gd name="T0" fmla="*/ 80 w 161"/>
                                      <a:gd name="T1" fmla="*/ 0 h 221"/>
                                      <a:gd name="T2" fmla="*/ 161 w 161"/>
                                      <a:gd name="T3" fmla="*/ 221 h 221"/>
                                      <a:gd name="T4" fmla="*/ 0 w 161"/>
                                      <a:gd name="T5" fmla="*/ 221 h 221"/>
                                      <a:gd name="T6" fmla="*/ 80 w 161"/>
                                      <a:gd name="T7" fmla="*/ 0 h 221"/>
                                    </a:gdLst>
                                    <a:ahLst/>
                                    <a:cxnLst>
                                      <a:cxn ang="0">
                                        <a:pos x="T0" y="T1"/>
                                      </a:cxn>
                                      <a:cxn ang="0">
                                        <a:pos x="T2" y="T3"/>
                                      </a:cxn>
                                      <a:cxn ang="0">
                                        <a:pos x="T4" y="T5"/>
                                      </a:cxn>
                                      <a:cxn ang="0">
                                        <a:pos x="T6" y="T7"/>
                                      </a:cxn>
                                    </a:cxnLst>
                                    <a:rect l="0" t="0" r="r" b="b"/>
                                    <a:pathLst>
                                      <a:path w="161" h="221">
                                        <a:moveTo>
                                          <a:pt x="80" y="0"/>
                                        </a:moveTo>
                                        <a:lnTo>
                                          <a:pt x="161" y="221"/>
                                        </a:lnTo>
                                        <a:lnTo>
                                          <a:pt x="0" y="221"/>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Line 19770"/>
                                <wps:cNvCnPr/>
                                <wps:spPr bwMode="auto">
                                  <a:xfrm>
                                    <a:off x="6594" y="1128"/>
                                    <a:ext cx="0" cy="76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972" name="Rectangle 19771"/>
                              <wps:cNvSpPr>
                                <a:spLocks noChangeArrowheads="1"/>
                              </wps:cNvSpPr>
                              <wps:spPr bwMode="auto">
                                <a:xfrm>
                                  <a:off x="3545" y="13084"/>
                                  <a:ext cx="1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52" w14:textId="77777777" w:rsidR="00561361" w:rsidRDefault="00561361" w:rsidP="00D52083">
                                    <w:pPr>
                                      <w:spacing w:before="0" w:after="0" w:line="240" w:lineRule="auto"/>
                                    </w:pPr>
                                    <w:r>
                                      <w:rPr>
                                        <w:rFonts w:ascii="Times" w:hAnsi="Times" w:cs="Times"/>
                                        <w:color w:val="000000"/>
                                        <w:lang w:val="en-US"/>
                                      </w:rPr>
                                      <w:t>2</w:t>
                                    </w:r>
                                  </w:p>
                                </w:txbxContent>
                              </wps:txbx>
                              <wps:bodyPr rot="0" vert="horz" wrap="none" lIns="0" tIns="0" rIns="0" bIns="0" anchor="t" anchorCtr="0" upright="1">
                                <a:noAutofit/>
                              </wps:bodyPr>
                            </wps:wsp>
                            <wps:wsp>
                              <wps:cNvPr id="973" name="Rectangle 19772"/>
                              <wps:cNvSpPr>
                                <a:spLocks noChangeArrowheads="1"/>
                              </wps:cNvSpPr>
                              <wps:spPr bwMode="auto">
                                <a:xfrm>
                                  <a:off x="4068" y="13084"/>
                                  <a:ext cx="12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53" w14:textId="77777777" w:rsidR="00561361" w:rsidRDefault="00561361" w:rsidP="00D52083">
                                    <w:pPr>
                                      <w:spacing w:before="0" w:after="0" w:line="240" w:lineRule="auto"/>
                                    </w:pPr>
                                    <w:r>
                                      <w:rPr>
                                        <w:rFonts w:ascii="Times" w:hAnsi="Times" w:cs="Times"/>
                                        <w:color w:val="000000"/>
                                        <w:lang w:val="en-US"/>
                                      </w:rPr>
                                      <w:t>1</w:t>
                                    </w:r>
                                  </w:p>
                                </w:txbxContent>
                              </wps:txbx>
                              <wps:bodyPr rot="0" vert="horz" wrap="none" lIns="0" tIns="0" rIns="0" bIns="0" anchor="t" anchorCtr="0" upright="1">
                                <a:noAutofit/>
                              </wps:bodyPr>
                            </wps:wsp>
                            <wps:wsp>
                              <wps:cNvPr id="974" name="Line 19773"/>
                              <wps:cNvCnPr/>
                              <wps:spPr bwMode="auto">
                                <a:xfrm flipH="1">
                                  <a:off x="3852" y="12641"/>
                                  <a:ext cx="410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77" name="Text Box 19776"/>
                              <wps:cNvSpPr txBox="1">
                                <a:spLocks noChangeArrowheads="1"/>
                              </wps:cNvSpPr>
                              <wps:spPr bwMode="auto">
                                <a:xfrm>
                                  <a:off x="7035" y="12975"/>
                                  <a:ext cx="69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4" w14:textId="77777777" w:rsidR="00561361" w:rsidRDefault="00561361" w:rsidP="00D52083">
                                    <w:pPr>
                                      <w:spacing w:before="0" w:after="0" w:line="240" w:lineRule="auto"/>
                                    </w:pPr>
                                    <w:r>
                                      <w:t>1 k</w:t>
                                    </w:r>
                                    <w:r>
                                      <w:rPr>
                                        <w:rFonts w:ascii="Symbol" w:hAnsi="Symbol"/>
                                      </w:rPr>
                                      <w:t></w:t>
                                    </w:r>
                                  </w:p>
                                </w:txbxContent>
                              </wps:txbx>
                              <wps:bodyPr rot="0" vert="horz" wrap="square" lIns="18000" tIns="10800" rIns="18000" bIns="10800" anchor="t" anchorCtr="0" upright="1">
                                <a:noAutofit/>
                              </wps:bodyPr>
                            </wps:wsp>
                            <wps:wsp>
                              <wps:cNvPr id="978" name="Text Box 19777"/>
                              <wps:cNvSpPr txBox="1">
                                <a:spLocks noChangeArrowheads="1"/>
                              </wps:cNvSpPr>
                              <wps:spPr bwMode="auto">
                                <a:xfrm>
                                  <a:off x="6840" y="13980"/>
                                  <a:ext cx="78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5" w14:textId="77777777" w:rsidR="00561361" w:rsidRDefault="00561361" w:rsidP="00D52083">
                                    <w:pPr>
                                      <w:spacing w:before="0" w:after="0" w:line="240" w:lineRule="auto"/>
                                    </w:pPr>
                                    <w:r>
                                      <w:t>10 mF</w:t>
                                    </w:r>
                                  </w:p>
                                </w:txbxContent>
                              </wps:txbx>
                              <wps:bodyPr rot="0" vert="horz" wrap="square" lIns="18000" tIns="10800" rIns="18000" bIns="10800" anchor="t" anchorCtr="0" upright="1">
                                <a:noAutofit/>
                              </wps:bodyPr>
                            </wps:wsp>
                            <wpg:grpSp>
                              <wpg:cNvPr id="1001" name="Group 19778"/>
                              <wpg:cNvGrpSpPr>
                                <a:grpSpLocks/>
                              </wpg:cNvGrpSpPr>
                              <wpg:grpSpPr bwMode="auto">
                                <a:xfrm>
                                  <a:off x="5610" y="12345"/>
                                  <a:ext cx="619" cy="555"/>
                                  <a:chOff x="5490" y="9855"/>
                                  <a:chExt cx="619" cy="555"/>
                                </a:xfrm>
                              </wpg:grpSpPr>
                              <wps:wsp>
                                <wps:cNvPr id="1002" name="Oval 19779"/>
                                <wps:cNvSpPr>
                                  <a:spLocks noChangeArrowheads="1"/>
                                </wps:cNvSpPr>
                                <wps:spPr bwMode="auto">
                                  <a:xfrm>
                                    <a:off x="5490" y="9855"/>
                                    <a:ext cx="585" cy="5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3" name="Text Box 19780"/>
                                <wps:cNvSpPr txBox="1">
                                  <a:spLocks noChangeArrowheads="1"/>
                                </wps:cNvSpPr>
                                <wps:spPr bwMode="auto">
                                  <a:xfrm>
                                    <a:off x="5595" y="9930"/>
                                    <a:ext cx="514" cy="46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6" w14:textId="77777777" w:rsidR="00561361" w:rsidRDefault="00561361" w:rsidP="00D52083">
                                      <w:pPr>
                                        <w:spacing w:before="0" w:after="0" w:line="240" w:lineRule="auto"/>
                                      </w:pPr>
                                      <w:r>
                                        <w:t>A</w:t>
                                      </w:r>
                                    </w:p>
                                  </w:txbxContent>
                                </wps:txbx>
                                <wps:bodyPr rot="0" vert="horz" wrap="square" lIns="18000" tIns="10800" rIns="18000" bIns="10800" anchor="t" anchorCtr="0" upright="1">
                                  <a:noAutofit/>
                                </wps:bodyPr>
                              </wps:wsp>
                            </wpg:grpSp>
                          </wpg:wgp>
                        </a:graphicData>
                      </a:graphic>
                    </wp:inline>
                  </w:drawing>
                </mc:Choice>
                <mc:Fallback>
                  <w:pict>
                    <v:group w14:anchorId="7EFD2AFE" id="Group 364" o:spid="_x0000_s1385" style="width:353.1pt;height:117pt;mso-position-horizontal-relative:char;mso-position-vertical-relative:line" coordorigin="2278,12345" coordsize="7062,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CIAsAAD9bAAAOAAAAZHJzL2Uyb0RvYy54bWzsXNmO28gVfQ+QfyD0GCAW90WwPJh4bGcA&#10;J2PEnQ9gS9SCUKRCsltyvj7n1sZN1NpiL1Y/dFPNYqnq7veeW3z/y3YVa49Rli/TZDww3ukDLUom&#10;6XSZzMeDf999/qs/0PIiTKZhnCbRePAjyge/fPjzn95v1qPITBdpPI0yDZMk+WizHg8WRbEeDYf5&#10;ZBGtwvxduo4S3Jyl2Sos8DGbD6dZuMHsq3ho6ro73KTZdJ2lkyjP8d/f+M3BBzb/bBZNij9mszwq&#10;tHg8wNoK9jtjv+/p9/DD+3A0z8L1YjkRywjPWMUqXCb4UjXVb2ERag/ZsjXVajnJ0jydFe8m6WqY&#10;zmbLScT2gN0YemM3X7L0Yc32Mh9t5mtFJpC2Qaezp5388/FLtv6+/pbx1ePyazr5Tw66DDfr+ah6&#10;nz7P+WDtfvOPdAp+hg9Fyja+nWUrmgJb0raMvj8UfaNtoU3wT9v2bcsDGya4Z9i+E+iCA5MF2ETP&#10;maYHiaHbpmU7nD2TxScxgae7Jn8ad9mjw3DEv5mtVqyOuA9xykuK5ZdR7PsiXEeMETlR5FumLafj&#10;geU6Ay0JVyDDvyBoYTKPI80IPMumddMSMFaSNud01ZL04wIjo1+zLN0sonCKpRk0HhuoPEAfcnDl&#10;IKFLglmO7nGCKXp7tqCW57KvkMQKR+ssL75E6Uqji/Egw/oZG8PHr3lBqymHEFeT9PMyjvH/cBQn&#10;tX9gIP2HrZ4WzDdebO+3jEaGrohxn05/YENZypUQRgMXizT730DbQAHHgwQWYqDFvycgCemqvMjk&#10;xb28CJMJHhwPioHGLz8WXKcf1tlyvsC8BttNkv4K+Zwt2Y6IpHwNYrkQkN4kxZWS8nWZcCFhwi14&#10;/jH5lgmROYrpXuBLLXFtJj3hSDJdqpdv7md5jIUczXJtQxrpQV2J+XkaL6ckEOxDNr//GGfaY0gm&#10;lv2IL64NgylLpkyASOg/iesiXMb8ercccX6RPBKl+mSY12IYU6GLGWabgUX0aTHMsm8MO8Ypdtli&#10;KAS3xUrDmDU8k2GWaVrcD9muJfyQ1DDbI8NPPqzugkqTKazq61Ux4ejJPLIYQHm8QFKZxSbM2/kk&#10;zs1YgSKhp4olLOb1KSawdJu5k1J5LJg5Hk44njCEKpbwMZhCCdsWGlcGEq3HnjWOoJCoIbsBJyqL&#10;CE71DoZuQj6rG5eSK3yDefMNR8XfHaYGgtZgF49FzzQ1il2GE+z25TZsEfnAzvDt9RqaPsJ0Dyai&#10;rl48ZjqFX9osXq7/LuNKkeRIA+NB32ouXZmXN+sgeuEbPHCDbyxEuphvATJLso++z2K60psgB7+O&#10;Yzcd++eJnSnrbPCN2a+L+Sb1zbAtUTeQju2mcCdVgHY7NttoM05l7yhlHBWH7DSUUuEM12h4uLev&#10;cR2htG3ABnEtUaE0L3hdM5RWsYbvNkyfCA0dVwTYKopuP1KG0fWHVHzyDLU403J8lZvIDNC+JGVv&#10;71saG7Frn4my2vQbyv56cO7gVwA6NtzEJRm74hcuGnXQG8NOQR12OwdiWDvvEbn/ZWmqYaCaWYuf&#10;bwx7Goa1E58nqSsYls3mKQPnN86w0qGxSnTFpfdkKluZkMMC4FMiaio5i7zVdhA/M5CtXVATnJS1&#10;iJt7A832YbTd1rIVTDssYDiTZ5aPaIbxzGxBPkYg6tG2xQzpjWlnM00F5X8Az6LytlMtOXwXOPm1&#10;wFzbQZWAMdl2/EZNyZWayTHzbh5HMUpV+V5sr4bM5ccBeHHyvCDgHuA4/+9DmEUSOg4MG/VYAR/b&#10;jmfiA4eQxR0OI4s7TwolVxxDFTah2EkBwCrbc0RRpN5k8ZTAie9ZiAAIODE9NE7UQiyk4rzU5esi&#10;E1QZn+tQIYAewxj2UJnxNR9TYli6SNkDcPX+CyKrgmk/Z1FEbUJMZ6tVi4bOYj8MS1atGWSPjwLd&#10;22SRCaEiimk2MdzJA++zIO8reyvA4im6LOhf86lIge4gpLNVjN6jvww1X9c2miJ+OQYcU2N0baGJ&#10;r6tOA36rIZhh9zyIJtQgzLF7JoiAGtSxHhhLNaRzHgi+GtS1MXBRjalsDMKlKBUueGNKOJpsE0E9&#10;XKH/A91QvC1hnebUQkSkhPDeyfQco4jUHYO5gtxJgGX/YK4Wd8wyY3H7B3N3fcdyUTmY/xXLp6ab&#10;Zl9aNtDQl3bP1W4dFrRrWj1dMvtLarugPimTtWKs0sfoLmUjCtq8zzcvcYfydpxUhzGJBZFoGtII&#10;auLh9+XfNZuOz3ZoVONL5RSTOM0jPjstn32N2hJRoqIb53kk2rdqTWKbENpNCs17ew52Hb0Y59FT&#10;KtHqk3CYOJ8ZlrpOwJWCCrngdSsl9HihEcyRHYKN1rPXil2WDq+nJjJyd60Sp3NJibNsI7Mce3cJ&#10;xuG9E2+PfSTvPUQoLgX09Sqnc3KVcyem4nlo9+S5gt7sG3DQS/a2G5R6Yl6r4umcXPE8xLxWP+CN&#10;eU+AZZqWq6uiWa0726mWQBvJwZN3Z3u+IZTU9C0WY5YO0pK97KJ9pNvGHurO7g6ePrMfEeLVhj1F&#10;Or9aFji8ES9XFHfSD48ATm/wfQ25fU8WB9FU3V2g7oO46pTwbKfFsUx4cuYu2jVf6i+7uYujj+V0&#10;lXxdXVUPJQLNCygXM882dNHvv4t5N19/wpmqbuapCp0s/fKSmWDetT2F5eKMDtNPM0BKVUulKL+m&#10;dnP85el0Ryp1UeX3uq7ikuMfN+/AjlJRSKPKnUpGq51115ZRW7dkNNOS0bKcfJPR+rG2n6nAFHQc&#10;ieRdZT2ZUt/HEStuSn2/EXSjEZfbUtuThdkOY3oo6FZ1x9OPRKqC28Hi5Ns9EhmgLigi3Vp6BgEq&#10;w91rG7TAlEiXGcjGRwXqmFggeV1gZ/tN2hUlRVX3fmpJUV6vLimKOArLw9HUKx2zDnQyHJAGw/L1&#10;RvOTsinPKSmqqPhSJaUDGw9cVdNWyLgrimx9IOOWi77hWrSt0Fwf+Ry7swMZ12XL4k5onD2n6jkl&#10;UiBBqasXnoPySGEVGAetO40rblwMjCuqKCMqw0LTlHCsdLdV9O8KyLhAo0rwHFmywpiPRMYNhoy3&#10;ZoIhUDMdhYx3zAP/ouY5HhmXdLwh413IOH/3Qwl9cyi7AVKXtyVczYeVyLgktLwv/9aR8f2jGl8q&#10;p7gh4/Ik5Ut5Q0fQPtQLE1oay6POPhH8LVpsFS5uGOZuZJVeIkA29waMH/9CpN3Fu6A84FsLEPkL&#10;AXpKOoGgo/rLAkTdb9TvDDi/Z08lFHD5UgPEHgAWvJtpZ9IJASpV/dpJp60jvn3JkqKCxJ9aUlpA&#10;HGSnFJKj/MFuIM5HSzmvTrUa+YHzCEtxoNL/WpumyBj3kPyogsEdJSJ/S7fUFczLOBV3oBVb3JKR&#10;yLUqB56O9wdxfuM0AYlQ2QLg0hlIqjFZ/EB7dzBwqMZUw/ZrHf37cJ0j+ifLN7kZKh46aBfqJW+D&#10;mgNkQz6QTPrAG/LFHd6QL+48aUN+L9KmOipr0qYKMqI61Y+0uT6dfWBhSMDhwlLaPMpGXo20scSK&#10;tPX1SFtHicvQyao3zvrjNZfMm1yvxuW40FhueNSrNGVdxjVQdSNRcHj3L5qx5Rs4HZuMEm4Ffnnv&#10;k3gBZ/M5ZbCeocYFssKRcrJKONRTsUsPNeEdlJL0pdNbVfoqOrXeEnBVzD5w8GYiMvLd7oH1bclo&#10;ozbsBtlf3FYCEVUJR9U5cMvceyjiOHRQlFQ7aL5Ahx35IoOA1x2SYeoW2EORyPm4qKGysNdi8kur&#10;x4rn7C3NjHbijdL0GujqZzaqfO/1h/8DAAD//wMAUEsDBBQABgAIAAAAIQBmMgWU3QAAAAUBAAAP&#10;AAAAZHJzL2Rvd25yZXYueG1sTI9BS8NAEIXvgv9hGcGb3U2qVWI2pRT1VIS2gnibZqdJaHY2ZLdJ&#10;+u9dvehl4PEe732TLyfbioF63zjWkMwUCOLSmYYrDR/717snED4gG2wdk4YLeVgW11c5ZsaNvKVh&#10;FyoRS9hnqKEOocuk9GVNFv3MdcTRO7reYoiyr6TpcYzltpWpUgtpseG4UGNH65rK0+5sNbyNOK7m&#10;ycuwOR3Xl6/9w/vnJiGtb2+m1TOIQFP4C8MPfkSHIjId3JmNF62G+Ej4vdF7VIsUxEFDOr9XIItc&#10;/qcvvgEAAP//AwBQSwECLQAUAAYACAAAACEAtoM4kv4AAADhAQAAEwAAAAAAAAAAAAAAAAAAAAAA&#10;W0NvbnRlbnRfVHlwZXNdLnhtbFBLAQItABQABgAIAAAAIQA4/SH/1gAAAJQBAAALAAAAAAAAAAAA&#10;AAAAAC8BAABfcmVscy8ucmVsc1BLAQItABQABgAIAAAAIQB+HulCIAsAAD9bAAAOAAAAAAAAAAAA&#10;AAAAAC4CAABkcnMvZTJvRG9jLnhtbFBLAQItABQABgAIAAAAIQBmMgWU3QAAAAUBAAAPAAAAAAAA&#10;AAAAAAAAAHoNAABkcnMvZG93bnJldi54bWxQSwUGAAAAAAQABADzAAAAhA4AAAAA&#10;">
                      <v:rect id="Rectangle 19734" o:spid="_x0000_s1386" style="position:absolute;left:2278;top:13507;width:47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xgXxQAAANwAAAAPAAAAZHJzL2Rvd25yZXYueG1sRI/RagIx&#10;FETfC/5DuIJvNbvWLro1ii2IUvBB7QdcNrebrZubbRJ1+/eNUOjjMDNnmMWqt624kg+NYwX5OANB&#10;XDndcK3g47R5nIEIEVlj65gU/FCA1XLwsMBSuxsf6HqMtUgQDiUqMDF2pZShMmQxjF1HnLxP5y3G&#10;JH0ttcdbgttWTrKskBYbTgsGO3ozVJ2PF6uAXreH+dc6mL30ecj378V8uv1WajTs1y8gIvXxP/zX&#10;3mkFT8Uz3M+kIyCXvwAAAP//AwBQSwECLQAUAAYACAAAACEA2+H2y+4AAACFAQAAEwAAAAAAAAAA&#10;AAAAAAAAAAAAW0NvbnRlbnRfVHlwZXNdLnhtbFBLAQItABQABgAIAAAAIQBa9CxbvwAAABUBAAAL&#10;AAAAAAAAAAAAAAAAAB8BAABfcmVscy8ucmVsc1BLAQItABQABgAIAAAAIQAaExgXxQAAANwAAAAP&#10;AAAAAAAAAAAAAAAAAAcCAABkcnMvZG93bnJldi54bWxQSwUGAAAAAAMAAwC3AAAA+QIAAAAA&#10;" filled="f" stroked="f">
                        <v:textbox inset="0,0,0,0">
                          <w:txbxContent>
                            <w:p w14:paraId="7EFD2C4E" w14:textId="77777777" w:rsidR="00561361" w:rsidRDefault="00561361" w:rsidP="00D52083">
                              <w:pPr>
                                <w:spacing w:before="0" w:after="0" w:line="240" w:lineRule="auto"/>
                              </w:pPr>
                              <w:r>
                                <w:rPr>
                                  <w:rFonts w:ascii="Times" w:hAnsi="Times" w:cs="Times"/>
                                  <w:color w:val="000000"/>
                                  <w:lang w:val="en-US"/>
                                </w:rPr>
                                <w:t>12 V</w:t>
                              </w:r>
                            </w:p>
                          </w:txbxContent>
                        </v:textbox>
                      </v:rect>
                      <v:line id="Line 19735" o:spid="_x0000_s1387" style="position:absolute;visibility:visible;mso-wrap-style:square" from="7988,12641" to="7988,12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DJxAAAANwAAAAPAAAAZHJzL2Rvd25yZXYueG1sRI/RagIx&#10;FETfC/2HcAu+aVaFpV2NIq0FxYdS2w+4bq6b1c3NkqS6+vVGEPo4zMwZZjrvbCNO5EPtWMFwkIEg&#10;Lp2uuVLw+/PZfwURIrLGxjEpuFCA+ez5aYqFdmf+ptM2ViJBOBSowMTYFlKG0pDFMHAtcfL2zluM&#10;SfpKao/nBLeNHGVZLi3WnBYMtvRuqDxu/6yCtd9tjsNrZeSO137ZfH28BXtQqvfSLSYgInXxP/xo&#10;r7SCcZ7D/Uw6AnJ2AwAA//8DAFBLAQItABQABgAIAAAAIQDb4fbL7gAAAIUBAAATAAAAAAAAAAAA&#10;AAAAAAAAAABbQ29udGVudF9UeXBlc10ueG1sUEsBAi0AFAAGAAgAAAAhAFr0LFu/AAAAFQEAAAsA&#10;AAAAAAAAAAAAAAAAHwEAAF9yZWxzLy5yZWxzUEsBAi0AFAAGAAgAAAAhAHB+EMnEAAAA3AAAAA8A&#10;AAAAAAAAAAAAAAAABwIAAGRycy9kb3ducmV2LnhtbFBLBQYAAAAAAwADALcAAAD4AgAAAAA=&#10;" strokeweight="1pt"/>
                      <v:line id="Line 19736" o:spid="_x0000_s1388" style="position:absolute;visibility:visible;mso-wrap-style:square" from="7988,14293" to="7988,1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VSxQAAANwAAAAPAAAAZHJzL2Rvd25yZXYueG1sRI/RagIx&#10;FETfBf8hXKFvmrUF226NIraFig/SbT/gurluVjc3S5Lq6tebguDjMDNnmOm8s404kg+1YwXjUQaC&#10;uHS65krB78/n8AVEiMgaG8ek4EwB5rN+b4q5dif+pmMRK5EgHHJUYGJscylDachiGLmWOHk75y3G&#10;JH0ltcdTgttGPmbZRFqsOS0YbGlpqDwUf1bBym/Xh/GlMnLLK//RbN5fg90r9TDoFm8gInXxHr61&#10;v7SCp8kz/J9JR0DOrgAAAP//AwBQSwECLQAUAAYACAAAACEA2+H2y+4AAACFAQAAEwAAAAAAAAAA&#10;AAAAAAAAAAAAW0NvbnRlbnRfVHlwZXNdLnhtbFBLAQItABQABgAIAAAAIQBa9CxbvwAAABUBAAAL&#10;AAAAAAAAAAAAAAAAAB8BAABfcmVscy8ucmVsc1BLAQItABQABgAIAAAAIQAfMrVSxQAAANwAAAAP&#10;AAAAAAAAAAAAAAAAAAcCAABkcnMvZG93bnJldi54bWxQSwUGAAAAAAMAAwC3AAAA+QIAAAAA&#10;" strokeweight="1pt"/>
                      <v:line id="Line 19737" o:spid="_x0000_s1389" style="position:absolute;visibility:visible;mso-wrap-style:square" from="3223,14635" to="7988,1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SEgwQAAANwAAAAPAAAAZHJzL2Rvd25yZXYueG1sRE/NagIx&#10;EL4XfIcwgreatQWpq1HEtqD0IK4+wLgZN6ubyZKkuvr0zUHo8eP7ny0624gr+VA7VjAaZiCIS6dr&#10;rhQc9t+vHyBCRNbYOCYFdwqwmPdeZphrd+MdXYtYiRTCIUcFJsY2lzKUhiyGoWuJE3dy3mJM0FdS&#10;e7ylcNvItywbS4s1pwaDLa0MlZfi1yrY+OPPZfSojDzyxn81289JsGelBv1uOQURqYv/4qd7rRW8&#10;j9PadCYdATn/AwAA//8DAFBLAQItABQABgAIAAAAIQDb4fbL7gAAAIUBAAATAAAAAAAAAAAAAAAA&#10;AAAAAABbQ29udGVudF9UeXBlc10ueG1sUEsBAi0AFAAGAAgAAAAhAFr0LFu/AAAAFQEAAAsAAAAA&#10;AAAAAAAAAAAAHwEAAF9yZWxzLy5yZWxzUEsBAi0AFAAGAAgAAAAhAG6tISDBAAAA3AAAAA8AAAAA&#10;AAAAAAAAAAAABwIAAGRycy9kb3ducmV2LnhtbFBLBQYAAAAAAwADALcAAAD1AgAAAAA=&#10;" strokeweight="1pt"/>
                      <v:group id="Group 19738" o:spid="_x0000_s1390" style="position:absolute;left:3062;top:13044;width:382;height:1571" coordorigin="844,443" coordsize="382,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line id="Line 19739" o:spid="_x0000_s1391" style="position:absolute;visibility:visible;mso-wrap-style:square" from="1025,443" to="102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v7wQAAANwAAAAPAAAAZHJzL2Rvd25yZXYueG1sRE/NagIx&#10;EL4XfIcwgreatQW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BUCu/vBAAAA3AAAAA8AAAAA&#10;AAAAAAAAAAAABwIAAGRycy9kb3ducmV2LnhtbFBLBQYAAAAAAwADALcAAAD1AgAAAAA=&#10;" strokeweight="1pt"/>
                        <v:line id="Line 19740" o:spid="_x0000_s1392" style="position:absolute;visibility:visible;mso-wrap-style:square" from="1025,1591" to="1025,2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5gxQAAANwAAAAPAAAAZHJzL2Rvd25yZXYueG1sRI/dagIx&#10;FITvBd8hHMG7mt0KardGkf6A0gtR+wDHzelmdXOyJKlu+/SNUPBymJlvmPmys424kA+1YwX5KANB&#10;XDpdc6Xg8/D+MAMRIrLGxjEp+KEAy0W/N8dCuyvv6LKPlUgQDgUqMDG2hZShNGQxjFxLnLwv5y3G&#10;JH0ltcdrgttGPmbZRFqsOS0YbOnFUHnef1sFG3/8OOe/lZFH3vi3Zvv6FOxJqeGgWz2DiNTFe/i/&#10;vdYKxtMcbmfSEZCLPwAAAP//AwBQSwECLQAUAAYACAAAACEA2+H2y+4AAACFAQAAEwAAAAAAAAAA&#10;AAAAAAAAAAAAW0NvbnRlbnRfVHlwZXNdLnhtbFBLAQItABQABgAIAAAAIQBa9CxbvwAAABUBAAAL&#10;AAAAAAAAAAAAAAAAAB8BAABfcmVscy8ucmVsc1BLAQItABQABgAIAAAAIQB6Th5gxQAAANwAAAAP&#10;AAAAAAAAAAAAAAAAAAcCAABkcnMvZG93bnJldi54bWxQSwUGAAAAAAMAAwC3AAAA+QIAAAAA&#10;" strokeweight="1pt"/>
                        <v:line id="Line 19741" o:spid="_x0000_s1393" style="position:absolute;flip:x;visibility:visible;mso-wrap-style:square" from="844,725" to="122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uoPxgAAANwAAAAPAAAAZHJzL2Rvd25yZXYueG1sRI/NasJA&#10;FIX3Bd9huEI3xUxMwbapoxShUApdaAuJu0vmmkQzd0JmYuLbOwXB5eH8fJzlejSNOFPnassK5lEM&#10;griwuuZSwd/v5+wVhPPIGhvLpOBCDtarycMSU20H3tJ550sRRtilqKDyvk2ldEVFBl1kW+LgHWxn&#10;0AfZlVJ3OIRx08gkjhfSYM2BUGFLm4qK0643AXLclPufIxXZW9Z+D4v505DnvVKP0/HjHYSn0d/D&#10;t/aXVvD8ksD/mXAE5OoKAAD//wMAUEsBAi0AFAAGAAgAAAAhANvh9svuAAAAhQEAABMAAAAAAAAA&#10;AAAAAAAAAAAAAFtDb250ZW50X1R5cGVzXS54bWxQSwECLQAUAAYACAAAACEAWvQsW78AAAAVAQAA&#10;CwAAAAAAAAAAAAAAAAAfAQAAX3JlbHMvLnJlbHNQSwECLQAUAAYACAAAACEAqMbqD8YAAADcAAAA&#10;DwAAAAAAAAAAAAAAAAAHAgAAZHJzL2Rvd25yZXYueG1sUEsFBgAAAAADAAMAtwAAAPoCAAAAAA==&#10;" strokeweight="1pt"/>
                        <v:line id="Line 19742" o:spid="_x0000_s1394" style="position:absolute;flip:x;visibility:visible;mso-wrap-style:square" from="945,886" to="114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2EzxAAAANwAAAAPAAAAZHJzL2Rvd25yZXYueG1sRI/disIw&#10;FITvF3yHcIS9W1MtaKlGEX9A9m7VBzg2x7banNQm1u4+vVkQvBxm5htmtuhMJVpqXGlZwXAQgSDO&#10;rC45V3A8bL8SEM4ja6wsk4JfcrCY9z5mmGr74B9q9z4XAcIuRQWF93UqpcsKMugGtiYO3tk2Bn2Q&#10;TS51g48AN5UcRdFYGiw5LBRY06qg7Lq/GwXrdX643UfJrs1OG17dyj/7HV+U+ux3yykIT51/h1/t&#10;nVYQT2L4PxOOgJw/AQAA//8DAFBLAQItABQABgAIAAAAIQDb4fbL7gAAAIUBAAATAAAAAAAAAAAA&#10;AAAAAAAAAABbQ29udGVudF9UeXBlc10ueG1sUEsBAi0AFAAGAAgAAAAhAFr0LFu/AAAAFQEAAAsA&#10;AAAAAAAAAAAAAAAAHwEAAF9yZWxzLy5yZWxzUEsBAi0AFAAGAAgAAAAhAI1vYTPEAAAA3AAAAA8A&#10;AAAAAAAAAAAAAAAABwIAAGRycy9kb3ducmV2LnhtbFBLBQYAAAAAAwADALcAAAD4AgAAAAA=&#10;" strokeweight="2pt"/>
                        <v:line id="Line 19743" o:spid="_x0000_s1395" style="position:absolute;flip:x;visibility:visible;mso-wrap-style:square" from="844,1430" to="1226,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9fgxgAAANwAAAAPAAAAZHJzL2Rvd25yZXYueG1sRI9La8JA&#10;FIX3Bf/DcIVuiplYi9o0o4hQKAUXWsF0d8nc5mHmTsiMJv77jlDo8nAeHyddD6YRV+pcZVnBNIpB&#10;EOdWV1woOH69T5YgnEfW2FgmBTdysF6NHlJMtO15T9eDL0QYYZeggtL7NpHS5SUZdJFtiYP3YzuD&#10;PsiukLrDPoybRj7H8VwarDgQSmxpW1J+PlxMgNTb4ntXU356PbWf/Xz61GfZRanH8bB5A+Fp8P/h&#10;v/aHVjBbvMD9TDgCcvULAAD//wMAUEsBAi0AFAAGAAgAAAAhANvh9svuAAAAhQEAABMAAAAAAAAA&#10;AAAAAAAAAAAAAFtDb250ZW50X1R5cGVzXS54bWxQSwECLQAUAAYACAAAACEAWvQsW78AAAAVAQAA&#10;CwAAAAAAAAAAAAAAAAAfAQAAX3JlbHMvLnJlbHNQSwECLQAUAAYACAAAACEASGPX4MYAAADcAAAA&#10;DwAAAAAAAAAAAAAAAAAHAgAAZHJzL2Rvd25yZXYueG1sUEsFBgAAAAADAAMAtwAAAPoCAAAAAA==&#10;" strokeweight="1pt"/>
                        <v:line id="Line 19744" o:spid="_x0000_s1396" style="position:absolute;flip:x;visibility:visible;mso-wrap-style:square" from="945,1611" to="1146,1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GCwwAAANwAAAAPAAAAZHJzL2Rvd25yZXYueG1sRI/bqsIw&#10;FETfBf8hbME3Tb1wkGoU8QJy3rx8wLbZttVmpzaxVr/+RDjg4zAza5jZojGFqKlyuWUFg34Egjix&#10;OudUwem47U1AOI+ssbBMCl7kYDFvt2YYa/vkPdUHn4oAYRejgsz7MpbSJRkZdH1bEgfvYiuDPsgq&#10;lbrCZ4CbQg6j6EcazDksZFjSKqPkdngYBet1erw/hpNdnZw3vLrnb/s7uirV7TTLKQhPjf+G/9s7&#10;rWA8GMPnTDgCcv4HAAD//wMAUEsBAi0AFAAGAAgAAAAhANvh9svuAAAAhQEAABMAAAAAAAAAAAAA&#10;AAAAAAAAAFtDb250ZW50X1R5cGVzXS54bWxQSwECLQAUAAYACAAAACEAWvQsW78AAAAVAQAACwAA&#10;AAAAAAAAAAAAAAAfAQAAX3JlbHMvLnJlbHNQSwECLQAUAAYACAAAACEAH/PRgsMAAADcAAAADwAA&#10;AAAAAAAAAAAAAAAHAgAAZHJzL2Rvd25yZXYueG1sUEsFBgAAAAADAAMAtwAAAPcCAAAAAA==&#10;" strokeweight="2pt"/>
                        <v:group id="Group 19745" o:spid="_x0000_s1397" style="position:absolute;left:1025;top:866;width:0;height:564" coordorigin="1025,866" coordsize="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line id="Line 19746" o:spid="_x0000_s1398" style="position:absolute;visibility:visible;mso-wrap-style:square" from="1025,866" to="1025,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nduxwAAAN4AAAAPAAAAZHJzL2Rvd25yZXYueG1sRI/RagIx&#10;FETfBf8h3ELfNKulRVejiFZQ+iDd9gOum+tm6+ZmSVLd+vWmUOjjMDNnmPmys424kA+1YwWjYQaC&#10;uHS65krB58d2MAERIrLGxjEp+KEAy0W/N8dcuyu/06WIlUgQDjkqMDG2uZShNGQxDF1LnLyT8xZj&#10;kr6S2uM1wW0jx1n2Ii3WnBYMtrQ2VJ6Lb6tg749v59GtMvLIe//aHDbTYL+UenzoVjMQkbr4H/5r&#10;77SC8dPzZAq/d9IVkIs7AAAA//8DAFBLAQItABQABgAIAAAAIQDb4fbL7gAAAIUBAAATAAAAAAAA&#10;AAAAAAAAAAAAAABbQ29udGVudF9UeXBlc10ueG1sUEsBAi0AFAAGAAgAAAAhAFr0LFu/AAAAFQEA&#10;AAsAAAAAAAAAAAAAAAAAHwEAAF9yZWxzLy5yZWxzUEsBAi0AFAAGAAgAAAAhAP1Od27HAAAA3gAA&#10;AA8AAAAAAAAAAAAAAAAABwIAAGRycy9kb3ducmV2LnhtbFBLBQYAAAAAAwADALcAAAD7AgAAAAA=&#10;" strokeweight="1pt"/>
                          <v:line id="Line 19747" o:spid="_x0000_s1399" style="position:absolute;visibility:visible;mso-wrap-style:square" from="1025,1027" to="1025,1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UguxQAAAN4AAAAPAAAAZHJzL2Rvd25yZXYueG1sRI/fasIw&#10;FMbvB3uHcAa7m2kryqxGGZuC4oVMfYBjc2w6m5OSZFr39MvFYJcf3z9+s0VvW3ElHxrHCvJBBoK4&#10;crrhWsHxsHp5BREissbWMSm4U4DF/PFhhqV2N/6k6z7WIo1wKFGBibErpQyVIYth4Dri5J2dtxiT&#10;9LXUHm9p3LayyLKxtNhwejDY0buh6rL/tgo2/rS95D+1kSfe+GW7+5gE+6XU81P/NgURqY//4b/2&#10;WisohqNJAkg4CQXk/BcAAP//AwBQSwECLQAUAAYACAAAACEA2+H2y+4AAACFAQAAEwAAAAAAAAAA&#10;AAAAAAAAAAAAW0NvbnRlbnRfVHlwZXNdLnhtbFBLAQItABQABgAIAAAAIQBa9CxbvwAAABUBAAAL&#10;AAAAAAAAAAAAAAAAAB8BAABfcmVscy8ucmVsc1BLAQItABQABgAIAAAAIQDprUguxQAAAN4AAAAP&#10;AAAAAAAAAAAAAAAAAAcCAABkcnMvZG93bnJldi54bWxQSwUGAAAAAAMAAwC3AAAA+QIAAAAA&#10;" strokeweight="1pt"/>
                          <v:line id="Line 19748" o:spid="_x0000_s1400" style="position:absolute;visibility:visible;mso-wrap-style:square" from="1025,1188" to="1025,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e21xgAAAN4AAAAPAAAAZHJzL2Rvd25yZXYueG1sRI/RagIx&#10;FETfC/5DuELfNLuWlro1itgKFR9KbT/gurluVjc3SxJ19etNQejjMDNnmMmss404kQ+1YwX5MANB&#10;XDpdc6Xg92c5eAURIrLGxjEpuFCA2bT3MMFCuzN/02kTK5EgHApUYGJsCylDachiGLqWOHk75y3G&#10;JH0ltcdzgttGjrLsRVqsOS0YbGlhqDxsjlbBym/Xh/xaGbnllf9ovt7Hwe6Veux38zcQkbr4H763&#10;P7WC0dPzOIe/O+kKyOkNAAD//wMAUEsBAi0AFAAGAAgAAAAhANvh9svuAAAAhQEAABMAAAAAAAAA&#10;AAAAAAAAAAAAAFtDb250ZW50X1R5cGVzXS54bWxQSwECLQAUAAYACAAAACEAWvQsW78AAAAVAQAA&#10;CwAAAAAAAAAAAAAAAAAfAQAAX3JlbHMvLnJlbHNQSwECLQAUAAYACAAAACEAhuHttcYAAADeAAAA&#10;DwAAAAAAAAAAAAAAAAAHAgAAZHJzL2Rvd25yZXYueG1sUEsFBgAAAAADAAMAtwAAAPoCAAAAAA==&#10;" strokeweight="1pt"/>
                          <v:line id="Line 19749" o:spid="_x0000_s1401" style="position:absolute;visibility:visible;mso-wrap-style:square" from="1025,1349" to="1025,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PCxgAAAN4AAAAPAAAAZHJzL2Rvd25yZXYueG1sRI/RagIx&#10;FETfC/5DuELfNOuWlro1iqiFig+lth9w3Vw3q5ubJUl19etNQejjMDNnmMmss404kQ+1YwWjYQaC&#10;uHS65krBz/f74BVEiMgaG8ek4EIBZtPewwQL7c78RadtrESCcChQgYmxLaQMpSGLYeha4uTtnbcY&#10;k/SV1B7PCW4bmWfZi7RYc1ow2NLCUHnc/loFa7/bHEfXysgdr/2q+VyOgz0o9djv5m8gInXxP3xv&#10;f2gF+dPzOIe/O+kKyOkNAAD//wMAUEsBAi0AFAAGAAgAAAAhANvh9svuAAAAhQEAABMAAAAAAAAA&#10;AAAAAAAAAAAAAFtDb250ZW50X1R5cGVzXS54bWxQSwECLQAUAAYACAAAACEAWvQsW78AAAAVAQAA&#10;CwAAAAAAAAAAAAAAAAAfAQAAX3JlbHMvLnJlbHNQSwECLQAUAAYACAAAACEAdjNzwsYAAADeAAAA&#10;DwAAAAAAAAAAAAAAAAAHAgAAZHJzL2Rvd25yZXYueG1sUEsFBgAAAAADAAMAtwAAAPoCAAAAAA==&#10;" strokeweight="1pt"/>
                        </v:group>
                      </v:group>
                      <v:line id="Line 19750" o:spid="_x0000_s1402" style="position:absolute;visibility:visible;mso-wrap-style:square" from="4530,13044" to="4530,1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9ZZxgAAAN4AAAAPAAAAZHJzL2Rvd25yZXYueG1sRI/dagIx&#10;FITvC75DOIJ3NavSoqtRpLVQ6YX48wDHzXGzujlZklRXn74pFHo5zMw3zGzR2lpcyYfKsYJBPwNB&#10;XDhdcangsP94HoMIEVlj7ZgU3CnAYt55mmGu3Y23dN3FUiQIhxwVmBibXMpQGLIY+q4hTt7JeYsx&#10;SV9K7fGW4LaWwyx7lRYrTgsGG3ozVFx231bB2h+/LoNHaeSR135Vb94nwZ6V6nXb5RREpDb+h//a&#10;n1rBcPQyGcHvnXQF5PwHAAD//wMAUEsBAi0AFAAGAAgAAAAhANvh9svuAAAAhQEAABMAAAAAAAAA&#10;AAAAAAAAAAAAAFtDb250ZW50X1R5cGVzXS54bWxQSwECLQAUAAYACAAAACEAWvQsW78AAAAVAQAA&#10;CwAAAAAAAAAAAAAAAAAfAQAAX3JlbHMvLnJlbHNQSwECLQAUAAYACAAAACEAGX/WWcYAAADeAAAA&#10;DwAAAAAAAAAAAAAAAAAHAgAAZHJzL2Rvd25yZXYueG1sUEsFBgAAAAADAAMAtwAAAPoCAAAAAA==&#10;" strokeweight="1pt"/>
                      <v:line id="Line 19751" o:spid="_x0000_s1403" style="position:absolute;visibility:visible;mso-wrap-style:square" from="3846,12641" to="4041,13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k4txwAAAN4AAAAPAAAAZHJzL2Rvd25yZXYueG1sRI/RagIx&#10;FETfC/5DuIJvmlXbUrdGkdaC4kOp+gHXze1mdXOzJFHXfn1TEPo4zMwZZjpvbS0u5EPlWMFwkIEg&#10;LpyuuFSw3330X0CEiKyxdkwKbhRgPus8TDHX7spfdNnGUiQIhxwVmBibXMpQGLIYBq4hTt638xZj&#10;kr6U2uM1wW0tR1n2LC1WnBYMNvRmqDhtz1bB2h82p+FPaeSB135Zf75Pgj0q1eu2i1cQkdr4H763&#10;V1rBaPw0eYS/O+kKyNkvAAAA//8DAFBLAQItABQABgAIAAAAIQDb4fbL7gAAAIUBAAATAAAAAAAA&#10;AAAAAAAAAAAAAABbQ29udGVudF9UeXBlc10ueG1sUEsBAi0AFAAGAAgAAAAhAFr0LFu/AAAAFQEA&#10;AAsAAAAAAAAAAAAAAAAAHwEAAF9yZWxzLy5yZWxzUEsBAi0AFAAGAAgAAAAhAJaWTi3HAAAA3gAA&#10;AA8AAAAAAAAAAAAAAAAABwIAAGRycy9kb3ducmV2LnhtbFBLBQYAAAAAAwADALcAAAD7AgAAAAA=&#10;" strokeweight="1pt"/>
                      <v:oval id="Oval 19752" o:spid="_x0000_s1404" style="position:absolute;left:4500;top:14585;width:6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C9yQAAAN4AAAAPAAAAZHJzL2Rvd25yZXYueG1sRI9Lb8Iw&#10;EITvlfgP1iJxK055KaQYBH2oBXEItIf2toqXJCJeR7GB9N/jSkgcRzPzjWa2aE0lztS40rKCp34E&#10;gjizuuRcwffX+2MMwnlkjZVlUvBHDhbzzsMME20vvKPz3uciQNglqKDwvk6kdFlBBl3f1sTBO9jG&#10;oA+yyaVu8BLgppKDKJpIgyWHhQJreikoO+5PRsHr9pBufg3W683b8CM9pj/xaj1Sqtdtl88gPLX+&#10;Hr61P7WCwXA8HcP/nXAF5PwKAAD//wMAUEsBAi0AFAAGAAgAAAAhANvh9svuAAAAhQEAABMAAAAA&#10;AAAAAAAAAAAAAAAAAFtDb250ZW50X1R5cGVzXS54bWxQSwECLQAUAAYACAAAACEAWvQsW78AAAAV&#10;AQAACwAAAAAAAAAAAAAAAAAfAQAAX3JlbHMvLnJlbHNQSwECLQAUAAYACAAAACEAjPuQvckAAADe&#10;AAAADwAAAAAAAAAAAAAAAAAHAgAAZHJzL2Rvd25yZXYueG1sUEsFBgAAAAADAAMAtwAAAP0CAAAA&#10;AA==&#10;" fillcolor="black" strokeweight="1pt"/>
                      <v:group id="Group 19753" o:spid="_x0000_s1405" style="position:absolute;left:8732;top:12762;width:161;height:806" coordorigin="6514,161" coordsize="16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uLxgAAAN4AAAAPAAAAZHJzL2Rvd25yZXYueG1sRI9Bi8Iw&#10;FITvC/6H8Ba8aVpFWbtGEVHZgwirgnh7NM+22LyUJrb1328EYY/DzHzDzJedKUVDtSssK4iHEQji&#10;1OqCMwXn03bwBcJ5ZI2lZVLwJAfLRe9jjom2Lf9Sc/SZCBB2CSrIva8SKV2ak0E3tBVx8G62NuiD&#10;rDOpa2wD3JRyFEVTabDgsJBjReuc0vvxYRTsWmxX43jT7O+39fN6mhwu+5iU6n92q28Qnjr/H363&#10;f7SC0Xgym8LrTrgCcvEHAAD//wMAUEsBAi0AFAAGAAgAAAAhANvh9svuAAAAhQEAABMAAAAAAAAA&#10;AAAAAAAAAAAAAFtDb250ZW50X1R5cGVzXS54bWxQSwECLQAUAAYACAAAACEAWvQsW78AAAAVAQAA&#10;CwAAAAAAAAAAAAAAAAAfAQAAX3JlbHMvLnJlbHNQSwECLQAUAAYACAAAACEADpLri8YAAADeAAAA&#10;DwAAAAAAAAAAAAAAAAAHAgAAZHJzL2Rvd25yZXYueG1sUEsFBgAAAAADAAMAtwAAAPoCAAAAAA==&#10;">
                        <v:shape id="Freeform 19754" o:spid="_x0000_s1406" style="position:absolute;left:6514;top:161;width:161;height:222;visibility:visible;mso-wrap-style:square;v-text-anchor:top" coordsize="16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7XyQAAAN4AAAAPAAAAZHJzL2Rvd25yZXYueG1sRI9BS8NA&#10;FITvQv/D8gpexG5asca02yKC4Ema1Iu3Z/aZDc2+jbtrk/bXu0LB4zAz3zDr7Wg7cSQfWscK5rMM&#10;BHHtdMuNgvf9y20OIkRkjZ1jUnCiANvN5GqNhXYDl3SsYiMShEOBCkyMfSFlqA1ZDDPXEyfvy3mL&#10;MUnfSO1xSHDbyUWWLaXFltOCwZ6eDdWH6scqKM9Vvjyd84/v+c1u79/qcjd8GqWup+PTCkSkMf6H&#10;L+1XrWBxd//4AH930hWQm18AAAD//wMAUEsBAi0AFAAGAAgAAAAhANvh9svuAAAAhQEAABMAAAAA&#10;AAAAAAAAAAAAAAAAAFtDb250ZW50X1R5cGVzXS54bWxQSwECLQAUAAYACAAAACEAWvQsW78AAAAV&#10;AQAACwAAAAAAAAAAAAAAAAAfAQAAX3JlbHMvLnJlbHNQSwECLQAUAAYACAAAACEA0G6+18kAAADe&#10;AAAADwAAAAAAAAAAAAAAAAAHAgAAZHJzL2Rvd25yZXYueG1sUEsFBgAAAAADAAMAtwAAAP0CAAAA&#10;AA==&#10;" path="m80,r81,222l,222,80,xe" fillcolor="black" stroked="f">
                          <v:path arrowok="t" o:connecttype="custom" o:connectlocs="80,0;161,222;0,222;80,0" o:connectangles="0,0,0,0"/>
                        </v:shape>
                        <v:line id="Line 19755" o:spid="_x0000_s1407" style="position:absolute;visibility:visible;mso-wrap-style:square" from="6594,201" to="6594,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0QoxAAAAN4AAAAPAAAAZHJzL2Rvd25yZXYueG1sRE/dasIw&#10;FL4f7B3CGexupq0osxplbAqKFzL1AY7NselsTkqSad3TLxeDXX58/7NFb1txJR8axwryQQaCuHK6&#10;4VrB8bB6eQURIrLG1jEpuFOAxfzxYYaldjf+pOs+1iKFcChRgYmxK6UMlSGLYeA64sSdnbcYE/S1&#10;1B5vKdy2ssiysbTYcGow2NG7oeqy/7YKNv60veQ/tZEn3vhlu/uYBPul1PNT/zYFEamP/+I/91or&#10;KIajSdqb7qQrIOe/AAAA//8DAFBLAQItABQABgAIAAAAIQDb4fbL7gAAAIUBAAATAAAAAAAAAAAA&#10;AAAAAAAAAABbQ29udGVudF9UeXBlc10ueG1sUEsBAi0AFAAGAAgAAAAhAFr0LFu/AAAAFQEAAAsA&#10;AAAAAAAAAAAAAAAAHwEAAF9yZWxzLy5yZWxzUEsBAi0AFAAGAAgAAAAhABfbRCjEAAAA3gAAAA8A&#10;AAAAAAAAAAAAAAAABwIAAGRycy9kb3ducmV2LnhtbFBLBQYAAAAAAwADALcAAAD4AgAAAAA=&#10;" strokeweight="1pt"/>
                      </v:group>
                      <v:line id="Line 19756" o:spid="_x0000_s1408" style="position:absolute;visibility:visible;mso-wrap-style:square" from="7988,13548" to="7988,1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GzxgAAAN4AAAAPAAAAZHJzL2Rvd25yZXYueG1sRI/RagIx&#10;FETfC/5DuELfNKulpbs1itgKFR9KbT/gurluVjc3SxJ19etNQejjMDNnmMmss404kQ+1YwWjYQaC&#10;uHS65krB789y8AoiRGSNjWNScKEAs2nvYYKFdmf+ptMmViJBOBSowMTYFlKG0pDFMHQtcfJ2zluM&#10;SfpKao/nBLeNHGfZi7RYc1ow2NLCUHnYHK2Cld+uD6NrZeSWV/6j+XrPg90r9djv5m8gInXxP3xv&#10;f2oF46fnPIe/O+kKyOkNAAD//wMAUEsBAi0AFAAGAAgAAAAhANvh9svuAAAAhQEAABMAAAAAAAAA&#10;AAAAAAAAAAAAAFtDb250ZW50X1R5cGVzXS54bWxQSwECLQAUAAYACAAAACEAWvQsW78AAAAVAQAA&#10;CwAAAAAAAAAAAAAAAAAfAQAAX3JlbHMvLnJlbHNQSwECLQAUAAYACAAAACEAeJfhs8YAAADeAAAA&#10;DwAAAAAAAAAAAAAAAAAHAgAAZHJzL2Rvd25yZXYueG1sUEsFBgAAAAADAAMAtwAAAPoCAAAAAA==&#10;" strokeweight="1pt"/>
                      <v:line id="Line 19757" o:spid="_x0000_s1409" style="position:absolute;flip:x;visibility:visible;mso-wrap-style:square" from="7707,14091" to="8249,1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LD5xgAAAN4AAAAPAAAAZHJzL2Rvd25yZXYueG1sRI9Na8JA&#10;EIbvgv9hGaEX0Y0KQaOrFKFQCh6qgnobstMkNjsbsqtJ/33nUOjx5f3i2ex6V6sntaHybGA2TUAR&#10;595WXBg4n94mS1AhIlusPZOBHwqw2w4HG8ys7/iTnsdYKBnhkKGBMsYm0zrkJTkMU98Qi/flW4dR&#10;ZFto22In467W8yRJtcOK5aHEhvYl5d/Hh5OT+764He6UX1aX5qNLZ+Puen0Y8zLqX9egIvXxP/zX&#10;frcG5os0EQDBERTQ218AAAD//wMAUEsBAi0AFAAGAAgAAAAhANvh9svuAAAAhQEAABMAAAAAAAAA&#10;AAAAAAAAAAAAAFtDb250ZW50X1R5cGVzXS54bWxQSwECLQAUAAYACAAAACEAWvQsW78AAAAVAQAA&#10;CwAAAAAAAAAAAAAAAAAfAQAAX3JlbHMvLnJlbHNQSwECLQAUAAYACAAAACEAemSw+cYAAADeAAAA&#10;DwAAAAAAAAAAAAAAAAAHAgAAZHJzL2Rvd25yZXYueG1sUEsFBgAAAAADAAMAtwAAAPoCAAAAAA==&#10;" strokeweight="1pt"/>
                      <v:line id="Line 19758" o:spid="_x0000_s1410" style="position:absolute;flip:x;visibility:visible;mso-wrap-style:square" from="7707,14293" to="8249,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VixgAAAN4AAAAPAAAAZHJzL2Rvd25yZXYueG1sRI9Li8Iw&#10;FIX3wvyHcIXZiKZVKDPVKIMgyMAsfIC6uzTXttrclCbazr83guDycB4fZ7boTCXu1LjSsoJ4FIEg&#10;zqwuOVew362GXyCcR9ZYWSYF/+RgMf/ozTDVtuUN3bc+F2GEXYoKCu/rVEqXFWTQjWxNHLyzbQz6&#10;IJtc6gbbMG4qOY6iRBosORAKrGlZUHbd3kyAXJb56e9C2eH7UP+2STxoj8ebUp/97mcKwlPn3+FX&#10;e60VjCdJFMPzTrgCcv4AAAD//wMAUEsBAi0AFAAGAAgAAAAhANvh9svuAAAAhQEAABMAAAAAAAAA&#10;AAAAAAAAAAAAAFtDb250ZW50X1R5cGVzXS54bWxQSwECLQAUAAYACAAAACEAWvQsW78AAAAVAQAA&#10;CwAAAAAAAAAAAAAAAAAfAQAAX3JlbHMvLnJlbHNQSwECLQAUAAYACAAAACEAFSgVYsYAAADeAAAA&#10;DwAAAAAAAAAAAAAAAAAHAgAAZHJzL2Rvd25yZXYueG1sUEsFBgAAAAADAAMAtwAAAPoCAAAAAA==&#10;" strokeweight="1pt"/>
                      <v:rect id="Rectangle 19759" o:spid="_x0000_s1411" style="position:absolute;left:7817;top:12833;width:362;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lyQAAAN4AAAAPAAAAZHJzL2Rvd25yZXYueG1sRI9BawIx&#10;FITvBf9DeEIvUrMqbO3WKFooLVQEban09tg8s4ublyVJdf33piD0OMzMN8xs0dlGnMiH2rGC0TAD&#10;QVw6XbNR8PX5+jAFESKyxsYxKbhQgMW8dzfDQrszb+m0i0YkCIcCFVQxtoWUoazIYhi6ljh5B+ct&#10;xiS9kdrjOcFtI8dZlkuLNaeFClt6qag87n6tgtXxe7t5NNMP3+ZP67fBzz7vzF6p+363fAYRqYv/&#10;4Vv7XSsYT/JsAn930hWQ8ysAAAD//wMAUEsBAi0AFAAGAAgAAAAhANvh9svuAAAAhQEAABMAAAAA&#10;AAAAAAAAAAAAAAAAAFtDb250ZW50X1R5cGVzXS54bWxQSwECLQAUAAYACAAAACEAWvQsW78AAAAV&#10;AQAACwAAAAAAAAAAAAAAAAAfAQAAX3JlbHMvLnJlbHNQSwECLQAUAAYACAAAACEAoPyAJckAAADe&#10;AAAADwAAAAAAAAAAAAAAAAAHAgAAZHJzL2Rvd25yZXYueG1sUEsFBgAAAAADAAMAtwAAAP0CAAAA&#10;AA==&#10;" strokeweight="1pt"/>
                      <v:line id="Line 19760" o:spid="_x0000_s1412" style="position:absolute;flip:x;visibility:visible;mso-wrap-style:square" from="3243,13044" to="3666,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7b6yAAAAN4AAAAPAAAAZHJzL2Rvd25yZXYueG1sRI9La8JA&#10;FIX3Bf/DcAvdlDoxlVBTJyKBggguagvq7pK5zaOZOyEzmvTfOwXB5eE8Ps5yNZpWXKh3tWUFs2kE&#10;griwuuZSwffXx8sbCOeRNbaWScEfOVhlk4clptoO/EmXvS9FGGGXooLK+y6V0hUVGXRT2xEH78f2&#10;Bn2QfSl1j0MYN62MoyiRBmsOhAo7yisqfvdnEyBNXp52DRWHxaHbDsnseTgez0o9PY7rdxCeRn8P&#10;39obrSB+TaI5/N8JV0BmVwAAAP//AwBQSwECLQAUAAYACAAAACEA2+H2y+4AAACFAQAAEwAAAAAA&#10;AAAAAAAAAAAAAAAAW0NvbnRlbnRfVHlwZXNdLnhtbFBLAQItABQABgAIAAAAIQBa9CxbvwAAABUB&#10;AAALAAAAAAAAAAAAAAAAAB8BAABfcmVscy8ucmVsc1BLAQItABQABgAIAAAAIQAFX7b6yAAAAN4A&#10;AAAPAAAAAAAAAAAAAAAAAAcCAABkcnMvZG93bnJldi54bWxQSwUGAAAAAAMAAwC3AAAA/AIAAAAA&#10;" strokeweight="1pt"/>
                      <v:line id="Line 19761" o:spid="_x0000_s1413" style="position:absolute;flip:x;visibility:visible;mso-wrap-style:square" from="4108,13044" to="4530,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xNhyAAAAN4AAAAPAAAAZHJzL2Rvd25yZXYueG1sRI9La8JA&#10;FIX3Bf/DcAvdlDoxxVBTJyKBggguagvq7pK5zaOZOyEzmvTfOwXB5eE8Ps5yNZpWXKh3tWUFs2kE&#10;griwuuZSwffXx8sbCOeRNbaWScEfOVhlk4clptoO/EmXvS9FGGGXooLK+y6V0hUVGXRT2xEH78f2&#10;Bn2QfSl1j0MYN62MoyiRBmsOhAo7yisqfvdnEyBNXp52DRWHxaHbDsnseTgez0o9PY7rdxCeRn8P&#10;39obrSB+TaI5/N8JV0BmVwAAAP//AwBQSwECLQAUAAYACAAAACEA2+H2y+4AAACFAQAAEwAAAAAA&#10;AAAAAAAAAAAAAAAAW0NvbnRlbnRfVHlwZXNdLnhtbFBLAQItABQABgAIAAAAIQBa9CxbvwAAABUB&#10;AAALAAAAAAAAAAAAAAAAAB8BAABfcmVscy8ucmVsc1BLAQItABQABgAIAAAAIQBqExNhyAAAAN4A&#10;AAAPAAAAAAAAAAAAAAAAAAcCAABkcnMvZG93bnJldi54bWxQSwUGAAAAAAMAAwC3AAAA/AIAAAAA&#10;" strokeweight="1pt"/>
                      <v:oval id="Oval 19762" o:spid="_x0000_s1414" style="position:absolute;left:3676;top:12994;width:80;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sdxwAAAN4AAAAPAAAAZHJzL2Rvd25yZXYueG1sRI9BawIx&#10;FITvhf6H8ArealaFVLdGKaKwl1KqvfT23LzuLt28LElc1/76RhA8DjPzDbNcD7YVPfnQONYwGWcg&#10;iEtnGq40fB12z3MQISIbbB2ThgsFWK8eH5aYG3fmT+r3sRIJwiFHDXWMXS5lKGuyGMauI07ej/MW&#10;Y5K+ksbjOcFtK6dZpqTFhtNCjR1taip/9yergV7ei62yu4X6GLZm8l34zV9/1Hr0NLy9gog0xHv4&#10;1i6MhulMZQqud9IVkKt/AAAA//8DAFBLAQItABQABgAIAAAAIQDb4fbL7gAAAIUBAAATAAAAAAAA&#10;AAAAAAAAAAAAAABbQ29udGVudF9UeXBlc10ueG1sUEsBAi0AFAAGAAgAAAAhAFr0LFu/AAAAFQEA&#10;AAsAAAAAAAAAAAAAAAAAHwEAAF9yZWxzLy5yZWxzUEsBAi0AFAAGAAgAAAAhAN1gqx3HAAAA3gAA&#10;AA8AAAAAAAAAAAAAAAAABwIAAGRycy9kb3ducmV2LnhtbFBLBQYAAAAAAwADALcAAAD7AgAAAAA=&#10;" strokeweight="1pt"/>
                      <v:oval id="Oval 19763" o:spid="_x0000_s1415" style="position:absolute;left:4037;top:12994;width:61;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6GxgAAAN4AAAAPAAAAZHJzL2Rvd25yZXYueG1sRI9Ba8JA&#10;FITvgv9heUJvutFCrNFVRBRyKVLtxdsz+5qEZt+G3TWm/fVdoeBxmJlvmNWmN43oyPnasoLpJAFB&#10;XFhdc6ng83wYv4HwAVljY5kU/JCHzXo4WGGm7Z0/qDuFUkQI+wwVVCG0mZS+qMign9iWOHpf1hkM&#10;UbpSaof3CDeNnCVJKg3WHBcqbGlXUfF9uhkFNH/P96k5LNJjv9fTS+52v91VqZdRv12CCNSHZ/i/&#10;nWsFs9c0mcPjTrwCcv0HAAD//wMAUEsBAi0AFAAGAAgAAAAhANvh9svuAAAAhQEAABMAAAAAAAAA&#10;AAAAAAAAAAAAAFtDb250ZW50X1R5cGVzXS54bWxQSwECLQAUAAYACAAAACEAWvQsW78AAAAVAQAA&#10;CwAAAAAAAAAAAAAAAAAfAQAAX3JlbHMvLnJlbHNQSwECLQAUAAYACAAAACEAsiwOhsYAAADeAAAA&#10;DwAAAAAAAAAAAAAAAAAHAgAAZHJzL2Rvd25yZXYueG1sUEsFBgAAAAADAAMAtwAAAPoCAAAAAA==&#10;" strokeweight="1pt"/>
                      <v:rect id="Rectangle 19764" o:spid="_x0000_s1416" style="position:absolute;left:8893;top:12883;width:254;height: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FxQAAANwAAAAPAAAAZHJzL2Rvd25yZXYueG1sRI9Ra8Iw&#10;FIXfhf2HcAe+aVrZytoZRQfDIfig2w+4NNemrrnpkkzrvzeDgY+Hc853OPPlYDtxJh9axwryaQaC&#10;uHa65UbB1+f75AVEiMgaO8ek4EoBlouH0Rwr7S68p/MhNiJBOFSowMTYV1KG2pDFMHU9cfKOzluM&#10;SfpGao+XBLednGVZIS22nBYM9vRmqP4+/FoFtN7sy9MqmJ30ech326J82vwoNX4cVq8gIg3xHv5v&#10;f2gFZfEMf2fSEZCLGwAAAP//AwBQSwECLQAUAAYACAAAACEA2+H2y+4AAACFAQAAEwAAAAAAAAAA&#10;AAAAAAAAAAAAW0NvbnRlbnRfVHlwZXNdLnhtbFBLAQItABQABgAIAAAAIQBa9CxbvwAAABUBAAAL&#10;AAAAAAAAAAAAAAAAAB8BAABfcmVscy8ucmVsc1BLAQItABQABgAIAAAAIQCByS/FxQAAANwAAAAP&#10;AAAAAAAAAAAAAAAAAAcCAABkcnMvZG93bnJldi54bWxQSwUGAAAAAAMAAwC3AAAA+QIAAAAA&#10;" filled="f" stroked="f">
                        <v:textbox inset="0,0,0,0">
                          <w:txbxContent>
                            <w:p w14:paraId="7EFD2C4F" w14:textId="77777777" w:rsidR="00561361" w:rsidRDefault="00561361" w:rsidP="00D52083">
                              <w:pPr>
                                <w:spacing w:before="0" w:after="0" w:line="240" w:lineRule="auto"/>
                                <w:rPr>
                                  <w:i/>
                                </w:rPr>
                              </w:pPr>
                              <w:r>
                                <w:rPr>
                                  <w:rFonts w:ascii="Times" w:hAnsi="Times" w:cs="Times"/>
                                  <w:i/>
                                  <w:color w:val="000000"/>
                                  <w:lang w:val="en-US"/>
                                </w:rPr>
                                <w:t>V</w:t>
                              </w:r>
                              <w:r>
                                <w:rPr>
                                  <w:rFonts w:ascii="Times" w:hAnsi="Times" w:cs="Times"/>
                                  <w:color w:val="000000"/>
                                  <w:vertAlign w:val="subscript"/>
                                  <w:lang w:val="en-US"/>
                                </w:rPr>
                                <w:t>R</w:t>
                              </w:r>
                            </w:p>
                          </w:txbxContent>
                        </v:textbox>
                      </v:rect>
                      <v:rect id="Rectangle 19765" o:spid="_x0000_s1417" style="position:absolute;left:9214;top:12964;width:126;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7GyxAAAANwAAAAPAAAAZHJzL2Rvd25yZXYueG1sRI9Ra8Iw&#10;FIXfB/6HcIW9zbQyiu2MooI4Bj7o9gMuzV3TrbmpSdTu3y+C4OPhnPMdznw52E5cyIfWsYJ8koEg&#10;rp1uuVHw9bl9mYEIEVlj55gU/FGA5WL0NMdKuysf6HKMjUgQDhUqMDH2lZShNmQxTFxPnLxv5y3G&#10;JH0jtcdrgttOTrOskBZbTgsGe9oYqn+PZ6uA1rtD+bMKZi99HvL9R1G+7k5KPY+H1RuISEN8hO/t&#10;d62gLAq4nUlHQC7+AQAA//8DAFBLAQItABQABgAIAAAAIQDb4fbL7gAAAIUBAAATAAAAAAAAAAAA&#10;AAAAAAAAAABbQ29udGVudF9UeXBlc10ueG1sUEsBAi0AFAAGAAgAAAAhAFr0LFu/AAAAFQEAAAsA&#10;AAAAAAAAAAAAAAAAHwEAAF9yZWxzLy5yZWxzUEsBAi0AFAAGAAgAAAAhAHEbsbLEAAAA3AAAAA8A&#10;AAAAAAAAAAAAAAAABwIAAGRycy9kb3ducmV2LnhtbFBLBQYAAAAAAwADALcAAAD4AgAAAAA=&#10;" filled="f" stroked="f">
                        <v:textbox inset="0,0,0,0">
                          <w:txbxContent>
                            <w:p w14:paraId="7EFD2C50" w14:textId="77777777" w:rsidR="00561361" w:rsidRDefault="00561361" w:rsidP="00D52083">
                              <w:pPr>
                                <w:spacing w:before="0" w:after="0" w:line="240" w:lineRule="auto"/>
                              </w:pPr>
                            </w:p>
                          </w:txbxContent>
                        </v:textbox>
                      </v:rect>
                      <v:rect id="Rectangle 19766" o:spid="_x0000_s1418" style="position:absolute;left:9054;top:13809;width:254;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xQpxQAAANwAAAAPAAAAZHJzL2Rvd25yZXYueG1sRI9Ra8Iw&#10;FIXfhf2HcIW9adoxurUaxQ2GMvBB5w+4NNem2tx0SabdvzeDgY+Hc853OPPlYDtxIR9axwryaQaC&#10;uHa65UbB4etj8goiRGSNnWNS8EsBlouH0Rwr7a68o8s+NiJBOFSowMTYV1KG2pDFMHU9cfKOzluM&#10;SfpGao/XBLedfMqyQlpsOS0Y7OndUH3e/1gF9LbeladVMFvp85BvP4vyef2t1ON4WM1ARBriPfzf&#10;3mgFZfECf2fSEZCLGwAAAP//AwBQSwECLQAUAAYACAAAACEA2+H2y+4AAACFAQAAEwAAAAAAAAAA&#10;AAAAAAAAAAAAW0NvbnRlbnRfVHlwZXNdLnhtbFBLAQItABQABgAIAAAAIQBa9CxbvwAAABUBAAAL&#10;AAAAAAAAAAAAAAAAAB8BAABfcmVscy8ucmVsc1BLAQItABQABgAIAAAAIQAeVxQpxQAAANwAAAAP&#10;AAAAAAAAAAAAAAAAAAcCAABkcnMvZG93bnJldi54bWxQSwUGAAAAAAMAAwC3AAAA+QIAAAAA&#10;" filled="f" stroked="f">
                        <v:textbox inset="0,0,0,0">
                          <w:txbxContent>
                            <w:p w14:paraId="7EFD2C51" w14:textId="77777777" w:rsidR="00561361" w:rsidRDefault="00561361" w:rsidP="00D52083">
                              <w:pPr>
                                <w:spacing w:before="0" w:after="0" w:line="240" w:lineRule="auto"/>
                              </w:pPr>
                              <w:r>
                                <w:rPr>
                                  <w:rFonts w:ascii="Times" w:hAnsi="Times" w:cs="Times"/>
                                  <w:i/>
                                  <w:color w:val="000000"/>
                                  <w:lang w:val="en-US"/>
                                </w:rPr>
                                <w:t>V</w:t>
                              </w:r>
                              <w:r>
                                <w:rPr>
                                  <w:rFonts w:ascii="Times" w:hAnsi="Times" w:cs="Times"/>
                                  <w:color w:val="000000"/>
                                  <w:vertAlign w:val="subscript"/>
                                  <w:lang w:val="en-US"/>
                                </w:rPr>
                                <w:t>C</w:t>
                              </w:r>
                            </w:p>
                          </w:txbxContent>
                        </v:textbox>
                      </v:rect>
                      <v:group id="Group 19768" o:spid="_x0000_s1419" style="position:absolute;left:8732;top:13689;width:161;height:805" coordorigin="6514,1088" coordsize="16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9S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eH3TDgCMv0BAAD//wMAUEsBAi0AFAAGAAgAAAAhANvh9svuAAAAhQEAABMAAAAAAAAA&#10;AAAAAAAAAAAAAFtDb250ZW50X1R5cGVzXS54bWxQSwECLQAUAAYACAAAACEAWvQsW78AAAAVAQAA&#10;CwAAAAAAAAAAAAAAAAAfAQAAX3JlbHMvLnJlbHNQSwECLQAUAAYACAAAACEAMT+PUsYAAADcAAAA&#10;DwAAAAAAAAAAAAAAAAAHAgAAZHJzL2Rvd25yZXYueG1sUEsFBgAAAAADAAMAtwAAAPoCAAAAAA==&#10;">
                        <v:shape id="Freeform 19769" o:spid="_x0000_s1420" style="position:absolute;left:6514;top:1088;width:161;height:221;visibility:visible;mso-wrap-style:square;v-text-anchor:top" coordsize="16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weywAAAANwAAAAPAAAAZHJzL2Rvd25yZXYueG1sRE/LisIw&#10;FN0L8w/hDrjTdARftVGGYQbEnY+Fy0tzbTttbkoTTfXrzUJweTjvbNObRtyoc5VlBV/jBARxbnXF&#10;hYLT8W+0AOE8ssbGMim4k4PN+mOQYapt4D3dDr4QMYRdigpK79tUSpeXZNCNbUscuYvtDPoIu0Lq&#10;DkMMN42cJMlMGqw4NpTY0k9JeX24GgV1wsddoDA97/P+f/rrwkO7QqnhZ/+9AuGp92/xy73VCpbz&#10;OD+eiUdArp8AAAD//wMAUEsBAi0AFAAGAAgAAAAhANvh9svuAAAAhQEAABMAAAAAAAAAAAAAAAAA&#10;AAAAAFtDb250ZW50X1R5cGVzXS54bWxQSwECLQAUAAYACAAAACEAWvQsW78AAAAVAQAACwAAAAAA&#10;AAAAAAAAAAAfAQAAX3JlbHMvLnJlbHNQSwECLQAUAAYACAAAACEAbdcHssAAAADcAAAADwAAAAAA&#10;AAAAAAAAAAAHAgAAZHJzL2Rvd25yZXYueG1sUEsFBgAAAAADAAMAtwAAAPQCAAAAAA==&#10;" path="m80,r81,221l,221,80,xe" fillcolor="black" stroked="f">
                          <v:path arrowok="t" o:connecttype="custom" o:connectlocs="80,0;161,221;0,221;80,0" o:connectangles="0,0,0,0"/>
                        </v:shape>
                        <v:line id="Line 19770" o:spid="_x0000_s1421" style="position:absolute;visibility:visible;mso-wrap-style:square" from="6594,1128" to="6594,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CmyxAAAANwAAAAPAAAAZHJzL2Rvd25yZXYueG1sRI9BawIx&#10;FITvhf6H8AreanY92LoaRVoFxUPR9gc8N8/N6uZlSaKu/fWmUPA4zMw3zGTW2UZcyIfasYK8n4Eg&#10;Lp2uuVLw8718fQcRIrLGxjEpuFGA2fT5aYKFdlfe0mUXK5EgHApUYGJsCylDachi6LuWOHkH5y3G&#10;JH0ltcdrgttGDrJsKC3WnBYMtvRhqDztzlbB2u83p/y3MnLPa79ovj5HwR6V6r108zGISF18hP/b&#10;K61g9JbD35l0BOT0DgAA//8DAFBLAQItABQABgAIAAAAIQDb4fbL7gAAAIUBAAATAAAAAAAAAAAA&#10;AAAAAAAAAABbQ29udGVudF9UeXBlc10ueG1sUEsBAi0AFAAGAAgAAAAhAFr0LFu/AAAAFQEAAAsA&#10;AAAAAAAAAAAAAAAAHwEAAF9yZWxzLy5yZWxzUEsBAi0AFAAGAAgAAAAhAOGUKbLEAAAA3AAAAA8A&#10;AAAAAAAAAAAAAAAABwIAAGRycy9kb3ducmV2LnhtbFBLBQYAAAAAAwADALcAAAD4AgAAAAA=&#10;" strokeweight="1pt"/>
                      </v:group>
                      <v:rect id="Rectangle 19771" o:spid="_x0000_s1422" style="position:absolute;left:3545;top:13084;width:12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sxAAAANwAAAAPAAAAZHJzL2Rvd25yZXYueG1sRI/RagIx&#10;FETfC/5DuELfanal2O7WKCoURfBB2w+4bG43q5ubNYm6/XsjFPo4zMwZZjrvbSuu5EPjWEE+ykAQ&#10;V043XCv4/vp8eQcRIrLG1jEp+KUA89ngaYqldjfe0/UQa5EgHEpUYGLsSilDZchiGLmOOHk/zluM&#10;Sfpaao+3BLetHGfZRFpsOC0Y7GhlqDodLlYBLdf74rgIZid9HvLddlK8rs9KPQ/7xQeISH38D/+1&#10;N1pB8TaGx5l0BOTsDgAA//8DAFBLAQItABQABgAIAAAAIQDb4fbL7gAAAIUBAAATAAAAAAAAAAAA&#10;AAAAAAAAAABbQ29udGVudF9UeXBlc10ueG1sUEsBAi0AFAAGAAgAAAAhAFr0LFu/AAAAFQEAAAsA&#10;AAAAAAAAAAAAAAAAHwEAAF9yZWxzLy5yZWxzUEsBAi0AFAAGAAgAAAAhAIv5IWzEAAAA3AAAAA8A&#10;AAAAAAAAAAAAAAAABwIAAGRycy9kb3ducmV2LnhtbFBLBQYAAAAAAwADALcAAAD4AgAAAAA=&#10;" filled="f" stroked="f">
                        <v:textbox inset="0,0,0,0">
                          <w:txbxContent>
                            <w:p w14:paraId="7EFD2C52" w14:textId="77777777" w:rsidR="00561361" w:rsidRDefault="00561361" w:rsidP="00D52083">
                              <w:pPr>
                                <w:spacing w:before="0" w:after="0" w:line="240" w:lineRule="auto"/>
                              </w:pPr>
                              <w:r>
                                <w:rPr>
                                  <w:rFonts w:ascii="Times" w:hAnsi="Times" w:cs="Times"/>
                                  <w:color w:val="000000"/>
                                  <w:lang w:val="en-US"/>
                                </w:rPr>
                                <w:t>2</w:t>
                              </w:r>
                            </w:p>
                          </w:txbxContent>
                        </v:textbox>
                      </v:rect>
                      <v:rect id="Rectangle 19772" o:spid="_x0000_s1423" style="position:absolute;left:4068;top:13084;width:121;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YT3xQAAANwAAAAPAAAAZHJzL2Rvd25yZXYueG1sRI/RagIx&#10;FETfhf5DuELfNLutaHc1ii2IpeCD1g+4bK6b1c3NNkl1+/dNoeDjMDNnmMWqt624kg+NYwX5OANB&#10;XDndcK3g+LkZvYAIEVlj65gU/FCA1fJhsMBSuxvv6XqItUgQDiUqMDF2pZShMmQxjF1HnLyT8xZj&#10;kr6W2uMtwW0rn7JsKi02nBYMdvRmqLocvq0Cet3ui/M6mJ30ech3H9Nisv1S6nHYr+cgIvXxHv5v&#10;v2sFxewZ/s6kIyCXvwAAAP//AwBQSwECLQAUAAYACAAAACEA2+H2y+4AAACFAQAAEwAAAAAAAAAA&#10;AAAAAAAAAAAAW0NvbnRlbnRfVHlwZXNdLnhtbFBLAQItABQABgAIAAAAIQBa9CxbvwAAABUBAAAL&#10;AAAAAAAAAAAAAAAAAB8BAABfcmVscy8ucmVsc1BLAQItABQABgAIAAAAIQDktYT3xQAAANwAAAAP&#10;AAAAAAAAAAAAAAAAAAcCAABkcnMvZG93bnJldi54bWxQSwUGAAAAAAMAAwC3AAAA+QIAAAAA&#10;" filled="f" stroked="f">
                        <v:textbox inset="0,0,0,0">
                          <w:txbxContent>
                            <w:p w14:paraId="7EFD2C53" w14:textId="77777777" w:rsidR="00561361" w:rsidRDefault="00561361" w:rsidP="00D52083">
                              <w:pPr>
                                <w:spacing w:before="0" w:after="0" w:line="240" w:lineRule="auto"/>
                              </w:pPr>
                              <w:r>
                                <w:rPr>
                                  <w:rFonts w:ascii="Times" w:hAnsi="Times" w:cs="Times"/>
                                  <w:color w:val="000000"/>
                                  <w:lang w:val="en-US"/>
                                </w:rPr>
                                <w:t>1</w:t>
                              </w:r>
                            </w:p>
                          </w:txbxContent>
                        </v:textbox>
                      </v:rect>
                      <v:line id="Line 19773" o:spid="_x0000_s1424" style="position:absolute;flip:x;visibility:visible;mso-wrap-style:square" from="3852,12641" to="7953,1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eAyxAAAANwAAAAPAAAAZHJzL2Rvd25yZXYueG1sRI9Li8Iw&#10;FIX3gv8hXMGNjKmD+KhGEWFABBc+QGd3aa5ttbkpTbSdfz8RBJeH8/g482VjCvGkyuWWFQz6EQji&#10;xOqcUwWn48/XBITzyBoLy6TgjxwsF+3WHGNta97T8+BTEUbYxagg876MpXRJRgZd35bEwbvayqAP&#10;skqlrrAO46aQ31E0kgZzDoQMS1pnlNwPDxMgt3X6u7tRcp6ey209GvTqy+WhVLfTrGYgPDX+E363&#10;N1rBdDyE15lwBOTiHwAA//8DAFBLAQItABQABgAIAAAAIQDb4fbL7gAAAIUBAAATAAAAAAAAAAAA&#10;AAAAAAAAAABbQ29udGVudF9UeXBlc10ueG1sUEsBAi0AFAAGAAgAAAAhAFr0LFu/AAAAFQEAAAsA&#10;AAAAAAAAAAAAAAAAHwEAAF9yZWxzLy5yZWxzUEsBAi0AFAAGAAgAAAAhANO54DLEAAAA3AAAAA8A&#10;AAAAAAAAAAAAAAAABwIAAGRycy9kb3ducmV2LnhtbFBLBQYAAAAAAwADALcAAAD4AgAAAAA=&#10;" strokeweight="1pt"/>
                      <v:shape id="Text Box 19776" o:spid="_x0000_s1425" type="#_x0000_t202" style="position:absolute;left:7035;top:12975;width:69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xDwgAAANwAAAAPAAAAZHJzL2Rvd25yZXYueG1sRI9Ba8JA&#10;FITvBf/D8gRvdWOV2qauYiWC19rS8yP7zEbz3obsqvHfu0Khx2FmvmEWq54bdaEu1F4MTMYZKJLS&#10;21oqAz/f2+c3UCGiWGy8kIEbBVgtB08LzK2/yhdd9rFSCSIhRwMuxjbXOpSOGMPYtyTJO/iOMSbZ&#10;Vdp2eE1wbvRLlr1qxlrSgsOWNo7K0/7MBopwPMwmxY6nXP+iZney58/CmNGwX3+AitTH//Bfe2cN&#10;vM/n8DiTjoBe3gEAAP//AwBQSwECLQAUAAYACAAAACEA2+H2y+4AAACFAQAAEwAAAAAAAAAAAAAA&#10;AAAAAAAAW0NvbnRlbnRfVHlwZXNdLnhtbFBLAQItABQABgAIAAAAIQBa9CxbvwAAABUBAAALAAAA&#10;AAAAAAAAAAAAAB8BAABfcmVscy8ucmVsc1BLAQItABQABgAIAAAAIQDOTcxDwgAAANwAAAAPAAAA&#10;AAAAAAAAAAAAAAcCAABkcnMvZG93bnJldi54bWxQSwUGAAAAAAMAAwC3AAAA9gIAAAAA&#10;" stroked="f">
                        <v:textbox inset=".5mm,.3mm,.5mm,.3mm">
                          <w:txbxContent>
                            <w:p w14:paraId="7EFD2C54" w14:textId="77777777" w:rsidR="00561361" w:rsidRDefault="00561361" w:rsidP="00D52083">
                              <w:pPr>
                                <w:spacing w:before="0" w:after="0" w:line="240" w:lineRule="auto"/>
                              </w:pPr>
                              <w:r>
                                <w:t>1 k</w:t>
                              </w:r>
                              <w:r>
                                <w:rPr>
                                  <w:rFonts w:ascii="Symbol" w:hAnsi="Symbol"/>
                                </w:rPr>
                                <w:t></w:t>
                              </w:r>
                            </w:p>
                          </w:txbxContent>
                        </v:textbox>
                      </v:shape>
                      <v:shape id="Text Box 19777" o:spid="_x0000_s1426" type="#_x0000_t202" style="position:absolute;left:6840;top:13980;width:78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gxvwAAANwAAAAPAAAAZHJzL2Rvd25yZXYueG1sRE9Na8JA&#10;EL0X/A/LCN7qRi2tRlexJQWvteJ5yI7ZaGY2ZFeN/949FHp8vO/VpudG3agLtRcDk3EGiqT0tpbK&#10;wOH3+3UOKkQUi40XMvCgAJv14GWFufV3+aHbPlYqhUjI0YCLsc21DqUjxjD2LUniTr5jjAl2lbYd&#10;3lM4N3qaZe+asZbU4LClL0flZX9lA0U4n94mxY5nXB9Rs7vY62dhzGjYb5egIvXxX/zn3lkDi4+0&#10;Np1JR0CvnwAAAP//AwBQSwECLQAUAAYACAAAACEA2+H2y+4AAACFAQAAEwAAAAAAAAAAAAAAAAAA&#10;AAAAW0NvbnRlbnRfVHlwZXNdLnhtbFBLAQItABQABgAIAAAAIQBa9CxbvwAAABUBAAALAAAAAAAA&#10;AAAAAAAAAB8BAABfcmVscy8ucmVsc1BLAQItABQABgAIAAAAIQC/0lgxvwAAANwAAAAPAAAAAAAA&#10;AAAAAAAAAAcCAABkcnMvZG93bnJldi54bWxQSwUGAAAAAAMAAwC3AAAA8wIAAAAA&#10;" stroked="f">
                        <v:textbox inset=".5mm,.3mm,.5mm,.3mm">
                          <w:txbxContent>
                            <w:p w14:paraId="7EFD2C55" w14:textId="77777777" w:rsidR="00561361" w:rsidRDefault="00561361" w:rsidP="00D52083">
                              <w:pPr>
                                <w:spacing w:before="0" w:after="0" w:line="240" w:lineRule="auto"/>
                              </w:pPr>
                              <w:r>
                                <w:t>10 mF</w:t>
                              </w:r>
                            </w:p>
                          </w:txbxContent>
                        </v:textbox>
                      </v:shape>
                      <v:group id="Group 19778" o:spid="_x0000_s1427" style="position:absolute;left:5610;top:12345;width:619;height:555" coordorigin="5490,9855" coordsize="61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sz4wwAAAN0AAAAPAAAAZHJzL2Rvd25yZXYueG1sRE9Ni8Iw&#10;EL0v+B/CCHtbkyouUo0i4soeRFgVxNvQjG2xmZQm29Z/b4SFvc3jfc5i1dtKtNT40rGGZKRAEGfO&#10;lJxrOJ++PmYgfEA2WDkmDQ/ysFoO3haYGtfxD7XHkIsYwj5FDUUIdSqlzwqy6EeuJo7czTUWQ4RN&#10;Lk2DXQy3lRwr9SktlhwbCqxpU1B2P/5aDbsOu/Uk2bb7+23zuJ6mh8s+Ia3fh/16DiJQH/7Ff+5v&#10;E+crlcDrm3iCXD4BAAD//wMAUEsBAi0AFAAGAAgAAAAhANvh9svuAAAAhQEAABMAAAAAAAAAAAAA&#10;AAAAAAAAAFtDb250ZW50X1R5cGVzXS54bWxQSwECLQAUAAYACAAAACEAWvQsW78AAAAVAQAACwAA&#10;AAAAAAAAAAAAAAAfAQAAX3JlbHMvLnJlbHNQSwECLQAUAAYACAAAACEAANbM+MMAAADdAAAADwAA&#10;AAAAAAAAAAAAAAAHAgAAZHJzL2Rvd25yZXYueG1sUEsFBgAAAAADAAMAtwAAAPcCAAAAAA==&#10;">
                        <v:oval id="Oval 19779" o:spid="_x0000_s1428" style="position:absolute;left:5490;top:9855;width:5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eO5wgAAAN0AAAAPAAAAZHJzL2Rvd25yZXYueG1sRE9Na8JA&#10;EL0X/A/LCL3VXQ2KpK4iSsEeemi09yE7JsHsbMiOMf333UKht3m8z9nsRt+qgfrYBLYwnxlQxGVw&#10;DVcWLue3lzWoKMgO28Bk4Zsi7LaTpw3mLjz4k4ZCKpVCOOZooRbpcq1jWZPHOAsdceKuofcoCfaV&#10;dj0+Urhv9cKYlfbYcGqosaNDTeWtuHsLx2pfrAadyTK7Hk+yvH19vGdza5+n4/4VlNAo/+I/98ml&#10;+cYs4PebdILe/gAAAP//AwBQSwECLQAUAAYACAAAACEA2+H2y+4AAACFAQAAEwAAAAAAAAAAAAAA&#10;AAAAAAAAW0NvbnRlbnRfVHlwZXNdLnhtbFBLAQItABQABgAIAAAAIQBa9CxbvwAAABUBAAALAAAA&#10;AAAAAAAAAAAAAB8BAABfcmVscy8ucmVsc1BLAQItABQABgAIAAAAIQBjveO5wgAAAN0AAAAPAAAA&#10;AAAAAAAAAAAAAAcCAABkcnMvZG93bnJldi54bWxQSwUGAAAAAAMAAwC3AAAA9gIAAAAA&#10;"/>
                        <v:shape id="Text Box 19780" o:spid="_x0000_s1429" type="#_x0000_t202" style="position:absolute;left:5595;top:9930;width:514;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tYwQAAAN0AAAAPAAAAZHJzL2Rvd25yZXYueG1sRE9NawIx&#10;EL0X+h/CFHqriRZEVqNooaU97urB47AZN4ubybKZ6ra/vikI3ubxPme1GUOnLjSkNrKF6cSAIq6j&#10;a7mxcNi/vyxAJUF22EUmCz+UYLN+fFhh4eKVS7pU0qgcwqlAC16kL7ROtaeAaRJ74syd4hBQMhwa&#10;7Qa85vDQ6Zkxcx2w5dzgsac3T/W5+g4WGjMrp6Xxv93xY1cuviqR49lZ+/w0bpeghEa5i2/uT5fn&#10;G/MK/9/kE/T6DwAA//8DAFBLAQItABQABgAIAAAAIQDb4fbL7gAAAIUBAAATAAAAAAAAAAAAAAAA&#10;AAAAAABbQ29udGVudF9UeXBlc10ueG1sUEsBAi0AFAAGAAgAAAAhAFr0LFu/AAAAFQEAAAsAAAAA&#10;AAAAAAAAAAAAHwEAAF9yZWxzLy5yZWxzUEsBAi0AFAAGAAgAAAAhAOOfO1jBAAAA3QAAAA8AAAAA&#10;AAAAAAAAAAAABwIAAGRycy9kb3ducmV2LnhtbFBLBQYAAAAAAwADALcAAAD1AgAAAAA=&#10;" filled="f" stroked="f">
                          <v:textbox inset=".5mm,.3mm,.5mm,.3mm">
                            <w:txbxContent>
                              <w:p w14:paraId="7EFD2C56" w14:textId="77777777" w:rsidR="00561361" w:rsidRDefault="00561361" w:rsidP="00D52083">
                                <w:pPr>
                                  <w:spacing w:before="0" w:after="0" w:line="240" w:lineRule="auto"/>
                                </w:pPr>
                                <w:r>
                                  <w:t>A</w:t>
                                </w:r>
                              </w:p>
                            </w:txbxContent>
                          </v:textbox>
                        </v:shape>
                      </v:group>
                      <w10:anchorlock/>
                    </v:group>
                  </w:pict>
                </mc:Fallback>
              </mc:AlternateContent>
            </w:r>
          </w:p>
          <w:p w14:paraId="7EFD2627" w14:textId="77777777" w:rsidR="00DA24FC" w:rsidRPr="00A9318B" w:rsidRDefault="00DA24FC" w:rsidP="00206D1A">
            <w:pPr>
              <w:ind w:left="567" w:hanging="567"/>
              <w:rPr>
                <w:rFonts w:cs="Arial"/>
                <w:szCs w:val="22"/>
              </w:rPr>
            </w:pPr>
          </w:p>
          <w:p w14:paraId="7EFD2628" w14:textId="77777777" w:rsidR="00DA24FC" w:rsidRPr="00A9318B" w:rsidRDefault="00DA24FC" w:rsidP="00206D1A">
            <w:pPr>
              <w:ind w:firstLine="567"/>
              <w:rPr>
                <w:rFonts w:cs="Arial"/>
                <w:szCs w:val="22"/>
              </w:rPr>
            </w:pPr>
            <w:r w:rsidRPr="00A9318B">
              <w:rPr>
                <w:rFonts w:cs="Arial"/>
                <w:szCs w:val="22"/>
              </w:rPr>
              <w:t>The switch is in position 1 and the capacitor is uncharged.</w:t>
            </w:r>
          </w:p>
          <w:p w14:paraId="7EFD2629" w14:textId="77777777" w:rsidR="00DA24FC" w:rsidRDefault="00DA24FC" w:rsidP="00206D1A">
            <w:pPr>
              <w:ind w:left="567"/>
              <w:rPr>
                <w:rFonts w:cs="Arial"/>
                <w:szCs w:val="22"/>
              </w:rPr>
            </w:pPr>
            <w:r w:rsidRPr="00A9318B">
              <w:rPr>
                <w:rFonts w:cs="Arial"/>
                <w:szCs w:val="22"/>
              </w:rPr>
              <w:t>The switch is now moved to position 2 and the capacitor charges.</w:t>
            </w:r>
          </w:p>
          <w:p w14:paraId="7EFD262A" w14:textId="77777777" w:rsidR="00757D0A" w:rsidRPr="00A9318B" w:rsidRDefault="00757D0A" w:rsidP="00206D1A">
            <w:pPr>
              <w:ind w:left="567"/>
              <w:rPr>
                <w:rFonts w:cs="Arial"/>
                <w:szCs w:val="22"/>
              </w:rPr>
            </w:pPr>
          </w:p>
          <w:p w14:paraId="7EFD262B" w14:textId="77777777" w:rsidR="00DA24FC" w:rsidRPr="00A9318B" w:rsidRDefault="00DA24FC" w:rsidP="00206D1A">
            <w:pPr>
              <w:ind w:left="567"/>
              <w:rPr>
                <w:rFonts w:cs="Arial"/>
                <w:szCs w:val="22"/>
              </w:rPr>
            </w:pPr>
            <w:r w:rsidRPr="00A9318B">
              <w:rPr>
                <w:rFonts w:cs="Arial"/>
                <w:szCs w:val="22"/>
              </w:rPr>
              <w:t xml:space="preserve">The graphs show how </w:t>
            </w:r>
            <w:r w:rsidRPr="00A9318B">
              <w:rPr>
                <w:rFonts w:cs="Arial"/>
                <w:i/>
                <w:szCs w:val="22"/>
              </w:rPr>
              <w:t>V</w:t>
            </w:r>
            <w:r w:rsidRPr="00A9318B">
              <w:rPr>
                <w:rFonts w:cs="Arial"/>
                <w:szCs w:val="22"/>
                <w:vertAlign w:val="subscript"/>
              </w:rPr>
              <w:t>C</w:t>
            </w:r>
            <w:r w:rsidRPr="00A9318B">
              <w:rPr>
                <w:rFonts w:cs="Arial"/>
                <w:szCs w:val="22"/>
              </w:rPr>
              <w:t xml:space="preserve">, the p.d. across the capacitor, </w:t>
            </w:r>
            <w:r w:rsidRPr="00A9318B">
              <w:rPr>
                <w:rFonts w:cs="Arial"/>
                <w:i/>
                <w:szCs w:val="22"/>
              </w:rPr>
              <w:t>V</w:t>
            </w:r>
            <w:r w:rsidRPr="00A9318B">
              <w:rPr>
                <w:rFonts w:cs="Arial"/>
                <w:szCs w:val="22"/>
                <w:vertAlign w:val="subscript"/>
              </w:rPr>
              <w:t>R</w:t>
            </w:r>
            <w:r w:rsidRPr="00A9318B">
              <w:rPr>
                <w:rFonts w:cs="Arial"/>
                <w:szCs w:val="22"/>
              </w:rPr>
              <w:t xml:space="preserve">, the p.d. across the resistor, and </w:t>
            </w:r>
            <w:r w:rsidRPr="00A9318B">
              <w:rPr>
                <w:rFonts w:cs="Arial"/>
                <w:i/>
                <w:szCs w:val="22"/>
              </w:rPr>
              <w:t>I</w:t>
            </w:r>
            <w:r w:rsidRPr="00A9318B">
              <w:rPr>
                <w:rFonts w:cs="Arial"/>
                <w:szCs w:val="22"/>
              </w:rPr>
              <w:t>, the current in the circuit, vary with time.</w:t>
            </w:r>
          </w:p>
          <w:p w14:paraId="7EFD262C" w14:textId="77777777" w:rsidR="00DA24FC" w:rsidRPr="00A9318B" w:rsidRDefault="00DA24FC" w:rsidP="00206D1A">
            <w:pPr>
              <w:rPr>
                <w:rFonts w:cs="Arial"/>
                <w:szCs w:val="22"/>
              </w:rPr>
            </w:pPr>
            <w:r>
              <w:rPr>
                <w:rFonts w:cs="Arial"/>
                <w:noProof/>
                <w:szCs w:val="22"/>
              </w:rPr>
              <w:drawing>
                <wp:anchor distT="0" distB="0" distL="114300" distR="114300" simplePos="0" relativeHeight="251659264" behindDoc="1" locked="0" layoutInCell="1" allowOverlap="1" wp14:anchorId="7EFD2B00" wp14:editId="7EFD2B01">
                  <wp:simplePos x="0" y="0"/>
                  <wp:positionH relativeFrom="column">
                    <wp:posOffset>-179070</wp:posOffset>
                  </wp:positionH>
                  <wp:positionV relativeFrom="paragraph">
                    <wp:posOffset>33655</wp:posOffset>
                  </wp:positionV>
                  <wp:extent cx="3048000" cy="2028825"/>
                  <wp:effectExtent l="0" t="0" r="0" b="0"/>
                  <wp:wrapTight wrapText="bothSides">
                    <wp:wrapPolygon edited="0">
                      <wp:start x="8640" y="3651"/>
                      <wp:lineTo x="3510" y="5273"/>
                      <wp:lineTo x="2565" y="5679"/>
                      <wp:lineTo x="2700" y="7301"/>
                      <wp:lineTo x="675" y="8315"/>
                      <wp:lineTo x="945" y="12372"/>
                      <wp:lineTo x="2970" y="13792"/>
                      <wp:lineTo x="2970" y="16225"/>
                      <wp:lineTo x="4860" y="17037"/>
                      <wp:lineTo x="10800" y="17442"/>
                      <wp:lineTo x="10800" y="18659"/>
                      <wp:lineTo x="14850" y="18659"/>
                      <wp:lineTo x="14985" y="17442"/>
                      <wp:lineTo x="20925" y="16834"/>
                      <wp:lineTo x="20790" y="15820"/>
                      <wp:lineTo x="3915" y="13792"/>
                      <wp:lineTo x="4995" y="13792"/>
                      <wp:lineTo x="7425" y="11561"/>
                      <wp:lineTo x="7290" y="10546"/>
                      <wp:lineTo x="8370" y="10546"/>
                      <wp:lineTo x="18225" y="7707"/>
                      <wp:lineTo x="18360" y="6490"/>
                      <wp:lineTo x="12690" y="4259"/>
                      <wp:lineTo x="9720" y="3651"/>
                      <wp:lineTo x="8640" y="3651"/>
                    </wp:wrapPolygon>
                  </wp:wrapTight>
                  <wp:docPr id="363" name="Chart 3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page">
                    <wp14:pctWidth>0</wp14:pctWidth>
                  </wp14:sizeRelH>
                  <wp14:sizeRelV relativeFrom="page">
                    <wp14:pctHeight>0</wp14:pctHeight>
                  </wp14:sizeRelV>
                </wp:anchor>
              </w:drawing>
            </w:r>
            <w:r>
              <w:rPr>
                <w:rFonts w:cs="Arial"/>
                <w:noProof/>
                <w:szCs w:val="22"/>
              </w:rPr>
              <w:drawing>
                <wp:anchor distT="0" distB="0" distL="114300" distR="114300" simplePos="0" relativeHeight="251661312" behindDoc="1" locked="0" layoutInCell="1" allowOverlap="1" wp14:anchorId="7EFD2B02" wp14:editId="7EFD2B03">
                  <wp:simplePos x="0" y="0"/>
                  <wp:positionH relativeFrom="column">
                    <wp:posOffset>2611755</wp:posOffset>
                  </wp:positionH>
                  <wp:positionV relativeFrom="paragraph">
                    <wp:posOffset>24130</wp:posOffset>
                  </wp:positionV>
                  <wp:extent cx="3133725" cy="2124075"/>
                  <wp:effectExtent l="0" t="0" r="0" b="0"/>
                  <wp:wrapTight wrapText="bothSides">
                    <wp:wrapPolygon edited="0">
                      <wp:start x="8929" y="3681"/>
                      <wp:lineTo x="3414" y="5230"/>
                      <wp:lineTo x="2364" y="5618"/>
                      <wp:lineTo x="1970" y="10267"/>
                      <wp:lineTo x="1444" y="11623"/>
                      <wp:lineTo x="1576" y="12979"/>
                      <wp:lineTo x="2889" y="13561"/>
                      <wp:lineTo x="2757" y="15304"/>
                      <wp:lineTo x="3677" y="16466"/>
                      <wp:lineTo x="3677" y="17241"/>
                      <wp:lineTo x="7747" y="18210"/>
                      <wp:lineTo x="10373" y="18597"/>
                      <wp:lineTo x="14312" y="18597"/>
                      <wp:lineTo x="21140" y="17048"/>
                      <wp:lineTo x="21140" y="15498"/>
                      <wp:lineTo x="17201" y="14529"/>
                      <wp:lineTo x="8666" y="13367"/>
                      <wp:lineTo x="5909" y="10267"/>
                      <wp:lineTo x="4596" y="7168"/>
                      <wp:lineTo x="13525" y="5230"/>
                      <wp:lineTo x="13787" y="4456"/>
                      <wp:lineTo x="9979" y="3681"/>
                      <wp:lineTo x="8929" y="3681"/>
                    </wp:wrapPolygon>
                  </wp:wrapTight>
                  <wp:docPr id="362" name="Chart 3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14:sizeRelH relativeFrom="page">
                    <wp14:pctWidth>0</wp14:pctWidth>
                  </wp14:sizeRelH>
                  <wp14:sizeRelV relativeFrom="page">
                    <wp14:pctHeight>0</wp14:pctHeight>
                  </wp14:sizeRelV>
                </wp:anchor>
              </w:drawing>
            </w:r>
          </w:p>
          <w:p w14:paraId="7EFD262D" w14:textId="77777777" w:rsidR="00DA24FC" w:rsidRPr="00A9318B" w:rsidRDefault="00DA24FC" w:rsidP="00206D1A">
            <w:pPr>
              <w:ind w:left="567" w:hanging="567"/>
              <w:rPr>
                <w:rFonts w:cs="Arial"/>
                <w:szCs w:val="22"/>
              </w:rPr>
            </w:pPr>
          </w:p>
          <w:p w14:paraId="7EFD262E" w14:textId="77777777" w:rsidR="00DA24FC" w:rsidRPr="00A9318B" w:rsidRDefault="00DA24FC" w:rsidP="00206D1A">
            <w:pPr>
              <w:ind w:left="567" w:hanging="567"/>
              <w:rPr>
                <w:rFonts w:cs="Arial"/>
                <w:szCs w:val="22"/>
              </w:rPr>
            </w:pPr>
          </w:p>
          <w:p w14:paraId="7EFD262F" w14:textId="77777777" w:rsidR="00DA24FC" w:rsidRPr="00A9318B" w:rsidRDefault="00DA24FC" w:rsidP="00206D1A">
            <w:pPr>
              <w:ind w:left="567" w:hanging="567"/>
              <w:rPr>
                <w:rFonts w:cs="Arial"/>
                <w:szCs w:val="22"/>
              </w:rPr>
            </w:pPr>
          </w:p>
          <w:p w14:paraId="7EFD2630" w14:textId="77777777" w:rsidR="00DA24FC" w:rsidRDefault="00DA24FC" w:rsidP="00206D1A">
            <w:pPr>
              <w:ind w:left="567" w:hanging="567"/>
              <w:rPr>
                <w:rFonts w:cs="Arial"/>
                <w:szCs w:val="22"/>
              </w:rPr>
            </w:pPr>
          </w:p>
          <w:p w14:paraId="7EFD2631" w14:textId="77777777" w:rsidR="00DA24FC" w:rsidRDefault="00DA24FC" w:rsidP="00206D1A">
            <w:pPr>
              <w:ind w:left="567" w:hanging="567"/>
              <w:rPr>
                <w:rFonts w:cs="Arial"/>
                <w:szCs w:val="22"/>
              </w:rPr>
            </w:pPr>
          </w:p>
          <w:p w14:paraId="7EFD2632" w14:textId="77777777" w:rsidR="00EB248C" w:rsidRPr="00A9318B" w:rsidRDefault="00757D0A" w:rsidP="00206D1A">
            <w:pPr>
              <w:ind w:left="567" w:hanging="567"/>
              <w:rPr>
                <w:rFonts w:cs="Arial"/>
                <w:szCs w:val="22"/>
              </w:rPr>
            </w:pPr>
            <w:r>
              <w:rPr>
                <w:rFonts w:cs="Arial"/>
                <w:noProof/>
                <w:szCs w:val="22"/>
              </w:rPr>
              <w:drawing>
                <wp:anchor distT="0" distB="0" distL="114300" distR="114300" simplePos="0" relativeHeight="251657216" behindDoc="1" locked="0" layoutInCell="1" allowOverlap="1" wp14:anchorId="7EFD2B04" wp14:editId="7EFD2B05">
                  <wp:simplePos x="0" y="0"/>
                  <wp:positionH relativeFrom="column">
                    <wp:posOffset>-71755</wp:posOffset>
                  </wp:positionH>
                  <wp:positionV relativeFrom="paragraph">
                    <wp:posOffset>-179070</wp:posOffset>
                  </wp:positionV>
                  <wp:extent cx="3171825" cy="1876425"/>
                  <wp:effectExtent l="0" t="0" r="0" b="0"/>
                  <wp:wrapNone/>
                  <wp:docPr id="361" name="Chart 36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page">
                    <wp14:pctWidth>0</wp14:pctWidth>
                  </wp14:sizeRelH>
                  <wp14:sizeRelV relativeFrom="page">
                    <wp14:pctHeight>0</wp14:pctHeight>
                  </wp14:sizeRelV>
                </wp:anchor>
              </w:drawing>
            </w:r>
          </w:p>
          <w:p w14:paraId="7EFD2633" w14:textId="77777777" w:rsidR="00DA24FC" w:rsidRPr="00A9318B" w:rsidRDefault="00DA24FC" w:rsidP="00206D1A">
            <w:pPr>
              <w:ind w:left="567" w:hanging="567"/>
              <w:rPr>
                <w:rFonts w:cs="Arial"/>
                <w:szCs w:val="22"/>
              </w:rPr>
            </w:pPr>
          </w:p>
          <w:p w14:paraId="7EFD2634" w14:textId="77777777" w:rsidR="00DA24FC" w:rsidRPr="00A9318B" w:rsidRDefault="00DA24FC" w:rsidP="00206D1A">
            <w:pPr>
              <w:ind w:left="567" w:hanging="567"/>
              <w:rPr>
                <w:rFonts w:cs="Arial"/>
                <w:szCs w:val="22"/>
              </w:rPr>
            </w:pPr>
          </w:p>
          <w:p w14:paraId="7EFD2635" w14:textId="77777777" w:rsidR="00DA24FC" w:rsidRPr="00A9318B" w:rsidRDefault="00DA24FC" w:rsidP="00206D1A">
            <w:pPr>
              <w:rPr>
                <w:rFonts w:cs="Arial"/>
                <w:szCs w:val="22"/>
              </w:rPr>
            </w:pPr>
          </w:p>
          <w:p w14:paraId="7EFD2636" w14:textId="77777777" w:rsidR="00DA24FC" w:rsidRDefault="00DA24FC" w:rsidP="00206D1A">
            <w:pPr>
              <w:ind w:left="567" w:hanging="567"/>
              <w:rPr>
                <w:rFonts w:cs="Arial"/>
                <w:b/>
                <w:szCs w:val="22"/>
              </w:rPr>
            </w:pPr>
          </w:p>
          <w:p w14:paraId="7EFD2637" w14:textId="77777777" w:rsidR="00DA24FC" w:rsidRPr="00A9318B" w:rsidRDefault="00DA24FC" w:rsidP="00206D1A">
            <w:pPr>
              <w:tabs>
                <w:tab w:val="left" w:pos="915"/>
              </w:tabs>
              <w:ind w:left="993" w:hanging="426"/>
              <w:rPr>
                <w:rFonts w:cs="Arial"/>
                <w:szCs w:val="22"/>
              </w:rPr>
            </w:pPr>
            <w:r w:rsidRPr="00A9318B">
              <w:rPr>
                <w:rFonts w:cs="Arial"/>
                <w:szCs w:val="22"/>
              </w:rPr>
              <w:t>(a)</w:t>
            </w:r>
            <w:r w:rsidRPr="00A9318B">
              <w:rPr>
                <w:rFonts w:cs="Arial"/>
                <w:szCs w:val="22"/>
              </w:rPr>
              <w:tab/>
              <w:t>The experiment is repeated with the resistance changed to 2 kΩ.</w:t>
            </w:r>
          </w:p>
          <w:p w14:paraId="7EFD2638" w14:textId="77777777" w:rsidR="00DA24FC" w:rsidRDefault="00DA24FC" w:rsidP="00206D1A">
            <w:pPr>
              <w:ind w:left="1134"/>
              <w:rPr>
                <w:rFonts w:cs="Arial"/>
                <w:szCs w:val="22"/>
              </w:rPr>
            </w:pPr>
            <w:r w:rsidRPr="00A9318B">
              <w:rPr>
                <w:rFonts w:cs="Arial"/>
                <w:szCs w:val="22"/>
              </w:rPr>
              <w:t xml:space="preserve">Sketch the graphs above and on each graph sketch the new lines which show how </w:t>
            </w:r>
            <w:r w:rsidRPr="00A9318B">
              <w:rPr>
                <w:rFonts w:cs="Arial"/>
                <w:i/>
                <w:szCs w:val="22"/>
              </w:rPr>
              <w:t>V</w:t>
            </w:r>
            <w:r w:rsidRPr="00A9318B">
              <w:rPr>
                <w:rFonts w:cs="Arial"/>
                <w:szCs w:val="22"/>
                <w:vertAlign w:val="subscript"/>
              </w:rPr>
              <w:t>C</w:t>
            </w:r>
            <w:r w:rsidRPr="00A9318B">
              <w:rPr>
                <w:rFonts w:cs="Arial"/>
                <w:szCs w:val="22"/>
              </w:rPr>
              <w:t xml:space="preserve">, </w:t>
            </w:r>
            <w:r w:rsidRPr="00A9318B">
              <w:rPr>
                <w:rFonts w:cs="Arial"/>
                <w:i/>
                <w:szCs w:val="22"/>
              </w:rPr>
              <w:t>V</w:t>
            </w:r>
            <w:r w:rsidRPr="00A9318B">
              <w:rPr>
                <w:rFonts w:cs="Arial"/>
                <w:szCs w:val="22"/>
                <w:vertAlign w:val="subscript"/>
              </w:rPr>
              <w:t>R</w:t>
            </w:r>
            <w:r w:rsidRPr="00A9318B">
              <w:rPr>
                <w:rFonts w:cs="Arial"/>
                <w:szCs w:val="22"/>
              </w:rPr>
              <w:t xml:space="preserve"> and </w:t>
            </w:r>
            <w:r w:rsidRPr="00A9318B">
              <w:rPr>
                <w:rFonts w:cs="Arial"/>
                <w:i/>
                <w:szCs w:val="22"/>
              </w:rPr>
              <w:t>I</w:t>
            </w:r>
            <w:r w:rsidRPr="00A9318B">
              <w:rPr>
                <w:rFonts w:cs="Arial"/>
                <w:szCs w:val="22"/>
              </w:rPr>
              <w:t xml:space="preserve"> vary with time.</w:t>
            </w:r>
          </w:p>
          <w:p w14:paraId="7EFD2639" w14:textId="77777777" w:rsidR="00DA24FC" w:rsidRDefault="00DA24FC" w:rsidP="00206D1A">
            <w:pPr>
              <w:ind w:left="1134" w:hanging="567"/>
              <w:rPr>
                <w:rFonts w:cs="Arial"/>
                <w:szCs w:val="22"/>
              </w:rPr>
            </w:pPr>
            <w:r w:rsidRPr="00A9318B">
              <w:rPr>
                <w:rFonts w:cs="Arial"/>
                <w:szCs w:val="22"/>
              </w:rPr>
              <w:t>(b)</w:t>
            </w:r>
            <w:r w:rsidRPr="00A9318B">
              <w:rPr>
                <w:rFonts w:cs="Arial"/>
                <w:szCs w:val="22"/>
              </w:rPr>
              <w:tab/>
              <w:t xml:space="preserve">The experiment is repeated with the resistance again at 1 kΩ but the capacitor replaced with one of capacitance 20 mF. Sketch the original graphs again and on each graph sketch the new lines which show how </w:t>
            </w:r>
            <w:r w:rsidRPr="00A9318B">
              <w:rPr>
                <w:rFonts w:cs="Arial"/>
                <w:i/>
                <w:szCs w:val="22"/>
              </w:rPr>
              <w:t>V</w:t>
            </w:r>
            <w:r w:rsidRPr="00A9318B">
              <w:rPr>
                <w:rFonts w:cs="Arial"/>
                <w:szCs w:val="22"/>
                <w:vertAlign w:val="subscript"/>
              </w:rPr>
              <w:t>C</w:t>
            </w:r>
            <w:r w:rsidRPr="00A9318B">
              <w:rPr>
                <w:rFonts w:cs="Arial"/>
                <w:szCs w:val="22"/>
              </w:rPr>
              <w:t xml:space="preserve">, </w:t>
            </w:r>
            <w:r w:rsidRPr="00A9318B">
              <w:rPr>
                <w:rFonts w:cs="Arial"/>
                <w:i/>
                <w:szCs w:val="22"/>
              </w:rPr>
              <w:t>V</w:t>
            </w:r>
            <w:r w:rsidRPr="00A9318B">
              <w:rPr>
                <w:rFonts w:cs="Arial"/>
                <w:szCs w:val="22"/>
                <w:vertAlign w:val="subscript"/>
              </w:rPr>
              <w:t>R</w:t>
            </w:r>
            <w:r w:rsidRPr="00A9318B">
              <w:rPr>
                <w:rFonts w:cs="Arial"/>
                <w:szCs w:val="22"/>
              </w:rPr>
              <w:t xml:space="preserve"> and </w:t>
            </w:r>
            <w:r w:rsidRPr="00A9318B">
              <w:rPr>
                <w:rFonts w:cs="Arial"/>
                <w:i/>
                <w:szCs w:val="22"/>
              </w:rPr>
              <w:t>I</w:t>
            </w:r>
            <w:r w:rsidRPr="00A9318B">
              <w:rPr>
                <w:rFonts w:cs="Arial"/>
                <w:szCs w:val="22"/>
              </w:rPr>
              <w:t xml:space="preserve"> vary with time.</w:t>
            </w:r>
          </w:p>
          <w:p w14:paraId="7EFD263A" w14:textId="77777777" w:rsidR="00DA24FC" w:rsidRPr="00A9318B" w:rsidRDefault="00DA24FC" w:rsidP="00206D1A">
            <w:pPr>
              <w:tabs>
                <w:tab w:val="left" w:pos="1134"/>
              </w:tabs>
              <w:ind w:left="1701" w:hanging="1134"/>
              <w:rPr>
                <w:rFonts w:cs="Arial"/>
                <w:szCs w:val="22"/>
              </w:rPr>
            </w:pPr>
            <w:r>
              <w:rPr>
                <w:rFonts w:cs="Arial"/>
                <w:szCs w:val="22"/>
              </w:rPr>
              <w:br w:type="page"/>
            </w:r>
            <w:r w:rsidRPr="00A9318B">
              <w:rPr>
                <w:rFonts w:cs="Arial"/>
                <w:szCs w:val="22"/>
              </w:rPr>
              <w:t>(c)</w:t>
            </w:r>
            <w:r w:rsidRPr="00A9318B">
              <w:rPr>
                <w:rFonts w:cs="Arial"/>
                <w:szCs w:val="22"/>
              </w:rPr>
              <w:tab/>
              <w:t xml:space="preserve">(i) </w:t>
            </w:r>
            <w:r w:rsidRPr="00A9318B">
              <w:rPr>
                <w:rFonts w:cs="Arial"/>
                <w:szCs w:val="22"/>
              </w:rPr>
              <w:tab/>
              <w:t>What does the area under the current against time graph represent?</w:t>
            </w:r>
          </w:p>
          <w:p w14:paraId="7EFD263B" w14:textId="77777777" w:rsidR="00DA24FC" w:rsidRPr="00A9318B" w:rsidRDefault="00DA24FC" w:rsidP="00206D1A">
            <w:pPr>
              <w:tabs>
                <w:tab w:val="left" w:pos="1134"/>
              </w:tabs>
              <w:ind w:left="1701" w:hanging="1134"/>
              <w:rPr>
                <w:rFonts w:cs="Arial"/>
                <w:szCs w:val="22"/>
              </w:rPr>
            </w:pPr>
            <w:r w:rsidRPr="00A9318B">
              <w:rPr>
                <w:rFonts w:cs="Arial"/>
                <w:szCs w:val="22"/>
              </w:rPr>
              <w:tab/>
              <w:t>(ii)</w:t>
            </w:r>
            <w:r w:rsidRPr="00A9318B">
              <w:rPr>
                <w:rFonts w:cs="Arial"/>
                <w:szCs w:val="22"/>
              </w:rPr>
              <w:tab/>
              <w:t>Compare the areas under the current versus time graphs in the original graphs and in your answers to (a) and (b). Give reasons for any differences in these areas.</w:t>
            </w:r>
          </w:p>
          <w:p w14:paraId="7EFD263C" w14:textId="77777777" w:rsidR="00DA24FC" w:rsidRPr="00A9318B" w:rsidRDefault="00DA24FC" w:rsidP="00206D1A">
            <w:pPr>
              <w:ind w:left="1134" w:hanging="567"/>
              <w:rPr>
                <w:rFonts w:cs="Arial"/>
                <w:szCs w:val="22"/>
              </w:rPr>
            </w:pPr>
            <w:r w:rsidRPr="00A9318B">
              <w:rPr>
                <w:rFonts w:cs="Arial"/>
                <w:szCs w:val="22"/>
              </w:rPr>
              <w:t>(d)</w:t>
            </w:r>
            <w:r w:rsidRPr="00A9318B">
              <w:rPr>
                <w:rFonts w:cs="Arial"/>
                <w:szCs w:val="22"/>
              </w:rPr>
              <w:tab/>
              <w:t xml:space="preserve">At any instant in time during the charging what should be the value </w:t>
            </w:r>
            <w:r>
              <w:rPr>
                <w:rFonts w:cs="Arial"/>
                <w:szCs w:val="22"/>
              </w:rPr>
              <w:br/>
            </w:r>
            <w:r w:rsidRPr="00A9318B">
              <w:rPr>
                <w:rFonts w:cs="Arial"/>
                <w:szCs w:val="22"/>
              </w:rPr>
              <w:t>of (</w:t>
            </w:r>
            <w:r w:rsidRPr="00A9318B">
              <w:rPr>
                <w:rFonts w:cs="Arial"/>
                <w:i/>
                <w:szCs w:val="22"/>
              </w:rPr>
              <w:t>V</w:t>
            </w:r>
            <w:r w:rsidRPr="00A9318B">
              <w:rPr>
                <w:rFonts w:cs="Arial"/>
                <w:szCs w:val="22"/>
                <w:vertAlign w:val="subscript"/>
              </w:rPr>
              <w:t>C</w:t>
            </w:r>
            <w:r w:rsidRPr="00A9318B">
              <w:rPr>
                <w:rFonts w:cs="Arial"/>
                <w:szCs w:val="22"/>
              </w:rPr>
              <w:t xml:space="preserve"> + </w:t>
            </w:r>
            <w:r w:rsidRPr="00A9318B">
              <w:rPr>
                <w:rFonts w:cs="Arial"/>
                <w:i/>
                <w:szCs w:val="22"/>
              </w:rPr>
              <w:t>V</w:t>
            </w:r>
            <w:r w:rsidRPr="00A9318B">
              <w:rPr>
                <w:rFonts w:cs="Arial"/>
                <w:szCs w:val="22"/>
                <w:vertAlign w:val="subscript"/>
              </w:rPr>
              <w:t>R</w:t>
            </w:r>
            <w:r w:rsidRPr="00A9318B">
              <w:rPr>
                <w:rFonts w:cs="Arial"/>
                <w:szCs w:val="22"/>
              </w:rPr>
              <w:t>)?</w:t>
            </w:r>
          </w:p>
          <w:p w14:paraId="7EFD263D" w14:textId="77777777" w:rsidR="00DA24FC" w:rsidRPr="00A9318B" w:rsidRDefault="00DA24FC" w:rsidP="00206D1A">
            <w:pPr>
              <w:ind w:left="1134" w:hanging="567"/>
              <w:rPr>
                <w:rFonts w:cs="Arial"/>
                <w:szCs w:val="22"/>
              </w:rPr>
            </w:pPr>
            <w:r w:rsidRPr="00A9318B">
              <w:rPr>
                <w:rFonts w:cs="Arial"/>
                <w:szCs w:val="22"/>
              </w:rPr>
              <w:t>(e)</w:t>
            </w:r>
            <w:r w:rsidRPr="00A9318B">
              <w:rPr>
                <w:rFonts w:cs="Arial"/>
                <w:szCs w:val="22"/>
              </w:rPr>
              <w:tab/>
              <w:t>The original values of resistance and capacitance are now used again and the capacitor fully charged. The switch is now moved to position 1 and the capacitor discharges.</w:t>
            </w:r>
          </w:p>
          <w:p w14:paraId="7EFD263E" w14:textId="77777777" w:rsidR="00DA24FC" w:rsidRPr="00A9318B" w:rsidRDefault="00DA24FC" w:rsidP="00206D1A">
            <w:pPr>
              <w:ind w:left="1134"/>
              <w:rPr>
                <w:rFonts w:cs="Arial"/>
                <w:szCs w:val="22"/>
              </w:rPr>
            </w:pPr>
            <w:r w:rsidRPr="00A9318B">
              <w:rPr>
                <w:rFonts w:cs="Arial"/>
                <w:szCs w:val="22"/>
              </w:rPr>
              <w:t xml:space="preserve">Sketch graphs of </w:t>
            </w:r>
            <w:r w:rsidRPr="00A9318B">
              <w:rPr>
                <w:rFonts w:cs="Arial"/>
                <w:i/>
                <w:szCs w:val="22"/>
              </w:rPr>
              <w:t>V</w:t>
            </w:r>
            <w:r w:rsidRPr="00A9318B">
              <w:rPr>
                <w:rFonts w:cs="Arial"/>
                <w:szCs w:val="22"/>
                <w:vertAlign w:val="subscript"/>
              </w:rPr>
              <w:t>C</w:t>
            </w:r>
            <w:r w:rsidRPr="00A9318B">
              <w:rPr>
                <w:rFonts w:cs="Arial"/>
                <w:szCs w:val="22"/>
              </w:rPr>
              <w:t xml:space="preserve">, </w:t>
            </w:r>
            <w:r w:rsidRPr="00A9318B">
              <w:rPr>
                <w:rFonts w:cs="Arial"/>
                <w:i/>
                <w:szCs w:val="22"/>
              </w:rPr>
              <w:t>V</w:t>
            </w:r>
            <w:r w:rsidRPr="00A9318B">
              <w:rPr>
                <w:rFonts w:cs="Arial"/>
                <w:szCs w:val="22"/>
                <w:vertAlign w:val="subscript"/>
              </w:rPr>
              <w:t>R</w:t>
            </w:r>
            <w:r w:rsidRPr="00A9318B">
              <w:rPr>
                <w:rFonts w:cs="Arial"/>
                <w:szCs w:val="22"/>
              </w:rPr>
              <w:t xml:space="preserve"> and </w:t>
            </w:r>
            <w:r w:rsidRPr="00A9318B">
              <w:rPr>
                <w:rFonts w:cs="Arial"/>
                <w:i/>
                <w:szCs w:val="22"/>
              </w:rPr>
              <w:t>I</w:t>
            </w:r>
            <w:r w:rsidRPr="00A9318B">
              <w:rPr>
                <w:rFonts w:cs="Arial"/>
                <w:szCs w:val="22"/>
              </w:rPr>
              <w:t xml:space="preserve"> from the instant the switch is moved until the capacitor is fully discharged. </w:t>
            </w:r>
          </w:p>
          <w:p w14:paraId="7EFD263F" w14:textId="77777777" w:rsidR="00DA24FC" w:rsidRPr="00A9318B" w:rsidRDefault="00DA24FC" w:rsidP="00206D1A">
            <w:pPr>
              <w:ind w:left="567" w:hanging="567"/>
              <w:rPr>
                <w:rFonts w:cs="Arial"/>
                <w:szCs w:val="22"/>
              </w:rPr>
            </w:pPr>
            <w:r w:rsidRPr="00A9318B">
              <w:rPr>
                <w:rFonts w:cs="Arial"/>
                <w:szCs w:val="22"/>
              </w:rPr>
              <w:t>17.</w:t>
            </w:r>
            <w:r w:rsidRPr="00A9318B">
              <w:rPr>
                <w:rFonts w:cs="Arial"/>
                <w:szCs w:val="22"/>
              </w:rPr>
              <w:tab/>
              <w:t>A student uses the circuit shown to investigate the charging of a capacitor.</w:t>
            </w:r>
          </w:p>
          <w:p w14:paraId="7EFD2640" w14:textId="77777777" w:rsidR="00DA24FC" w:rsidRPr="00A9318B" w:rsidRDefault="00DA24FC" w:rsidP="00206D1A">
            <w:pPr>
              <w:ind w:left="567" w:hanging="567"/>
              <w:rPr>
                <w:rFonts w:cs="Arial"/>
                <w:szCs w:val="22"/>
              </w:rPr>
            </w:pPr>
            <w:r>
              <w:rPr>
                <w:rFonts w:cs="Arial"/>
                <w:noProof/>
                <w:szCs w:val="22"/>
              </w:rPr>
              <mc:AlternateContent>
                <mc:Choice Requires="wpg">
                  <w:drawing>
                    <wp:inline distT="0" distB="0" distL="0" distR="0" wp14:anchorId="7EFD2B06" wp14:editId="7EFD2B07">
                      <wp:extent cx="2238375" cy="1257300"/>
                      <wp:effectExtent l="0" t="0" r="9525" b="3810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1257300"/>
                                <a:chOff x="2535" y="4380"/>
                                <a:chExt cx="3525" cy="1980"/>
                              </a:xfrm>
                            </wpg:grpSpPr>
                            <wps:wsp>
                              <wps:cNvPr id="11604" name="Rectangle 19782"/>
                              <wps:cNvSpPr>
                                <a:spLocks noChangeArrowheads="1"/>
                              </wps:cNvSpPr>
                              <wps:spPr bwMode="auto">
                                <a:xfrm>
                                  <a:off x="4380" y="4725"/>
                                  <a:ext cx="690" cy="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05" name="Line 19783"/>
                              <wps:cNvCnPr/>
                              <wps:spPr bwMode="auto">
                                <a:xfrm>
                                  <a:off x="5085" y="4800"/>
                                  <a:ext cx="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6" name="Line 19784"/>
                              <wps:cNvCnPr/>
                              <wps:spPr bwMode="auto">
                                <a:xfrm>
                                  <a:off x="5865" y="4800"/>
                                  <a:ext cx="0" cy="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7" name="Line 19785"/>
                              <wps:cNvCnPr/>
                              <wps:spPr bwMode="auto">
                                <a:xfrm>
                                  <a:off x="5655" y="5310"/>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9" name="Line 19786"/>
                              <wps:cNvCnPr/>
                              <wps:spPr bwMode="auto">
                                <a:xfrm>
                                  <a:off x="5655" y="5460"/>
                                  <a:ext cx="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0" name="Line 19787"/>
                              <wps:cNvCnPr/>
                              <wps:spPr bwMode="auto">
                                <a:xfrm flipH="1">
                                  <a:off x="5850" y="5475"/>
                                  <a:ext cx="15" cy="8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1" name="Line 19788"/>
                              <wps:cNvCnPr/>
                              <wps:spPr bwMode="auto">
                                <a:xfrm flipH="1">
                                  <a:off x="4035" y="4800"/>
                                  <a:ext cx="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2" name="Line 19789"/>
                              <wps:cNvCnPr/>
                              <wps:spPr bwMode="auto">
                                <a:xfrm>
                                  <a:off x="3135" y="4815"/>
                                  <a:ext cx="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3" name="Line 19790"/>
                              <wps:cNvCnPr/>
                              <wps:spPr bwMode="auto">
                                <a:xfrm flipV="1">
                                  <a:off x="3615" y="4665"/>
                                  <a:ext cx="390" cy="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4" name="Line 19791"/>
                              <wps:cNvCnPr/>
                              <wps:spPr bwMode="auto">
                                <a:xfrm>
                                  <a:off x="3120" y="4815"/>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5" name="Oval 19792"/>
                              <wps:cNvSpPr>
                                <a:spLocks noChangeArrowheads="1"/>
                              </wps:cNvSpPr>
                              <wps:spPr bwMode="auto">
                                <a:xfrm>
                                  <a:off x="3060" y="514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 name="Oval 19793"/>
                              <wps:cNvSpPr>
                                <a:spLocks noChangeArrowheads="1"/>
                              </wps:cNvSpPr>
                              <wps:spPr bwMode="auto">
                                <a:xfrm>
                                  <a:off x="3030" y="5805"/>
                                  <a:ext cx="143"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8" name="Text Box 19794"/>
                              <wps:cNvSpPr txBox="1">
                                <a:spLocks noChangeArrowheads="1"/>
                              </wps:cNvSpPr>
                              <wps:spPr bwMode="auto">
                                <a:xfrm>
                                  <a:off x="3205" y="5145"/>
                                  <a:ext cx="885" cy="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7" w14:textId="77777777" w:rsidR="00561361" w:rsidRPr="00A94D71" w:rsidRDefault="00561361" w:rsidP="00A94D71">
                                    <w:pPr>
                                      <w:spacing w:before="0" w:after="0"/>
                                      <w:rPr>
                                        <w:szCs w:val="24"/>
                                      </w:rPr>
                                    </w:pPr>
                                    <w:r w:rsidRPr="00A94D71">
                                      <w:rPr>
                                        <w:szCs w:val="24"/>
                                      </w:rPr>
                                      <w:t>12 V</w:t>
                                    </w:r>
                                  </w:p>
                                </w:txbxContent>
                              </wps:txbx>
                              <wps:bodyPr rot="0" vert="horz" wrap="square" lIns="91440" tIns="45720" rIns="91440" bIns="45720" anchor="t" anchorCtr="0" upright="1">
                                <a:noAutofit/>
                              </wps:bodyPr>
                            </wps:wsp>
                            <wps:wsp>
                              <wps:cNvPr id="11648" name="Text Box 19795"/>
                              <wps:cNvSpPr txBox="1">
                                <a:spLocks noChangeArrowheads="1"/>
                              </wps:cNvSpPr>
                              <wps:spPr bwMode="auto">
                                <a:xfrm>
                                  <a:off x="2565" y="4965"/>
                                  <a:ext cx="46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8" w14:textId="77777777" w:rsidR="00561361" w:rsidRPr="00A94D71" w:rsidRDefault="00561361" w:rsidP="00A94D71">
                                    <w:pPr>
                                      <w:spacing w:before="0" w:after="0"/>
                                      <w:rPr>
                                        <w:b/>
                                        <w:szCs w:val="24"/>
                                      </w:rPr>
                                    </w:pPr>
                                    <w:r w:rsidRPr="00A94D71">
                                      <w:rPr>
                                        <w:b/>
                                        <w:szCs w:val="24"/>
                                      </w:rPr>
                                      <w:t>+</w:t>
                                    </w:r>
                                  </w:p>
                                </w:txbxContent>
                              </wps:txbx>
                              <wps:bodyPr rot="0" vert="horz" wrap="square" lIns="91440" tIns="45720" rIns="91440" bIns="45720" anchor="t" anchorCtr="0" upright="1">
                                <a:noAutofit/>
                              </wps:bodyPr>
                            </wps:wsp>
                            <wps:wsp>
                              <wps:cNvPr id="11649" name="Text Box 19796"/>
                              <wps:cNvSpPr txBox="1">
                                <a:spLocks noChangeArrowheads="1"/>
                              </wps:cNvSpPr>
                              <wps:spPr bwMode="auto">
                                <a:xfrm>
                                  <a:off x="2535" y="5610"/>
                                  <a:ext cx="46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9" w14:textId="77777777" w:rsidR="00561361" w:rsidRPr="00A94D71" w:rsidRDefault="00561361" w:rsidP="00A94D71">
                                    <w:pPr>
                                      <w:spacing w:before="0" w:after="0"/>
                                      <w:rPr>
                                        <w:b/>
                                        <w:szCs w:val="24"/>
                                      </w:rPr>
                                    </w:pPr>
                                    <w:r w:rsidRPr="00A94D71">
                                      <w:rPr>
                                        <w:b/>
                                        <w:szCs w:val="24"/>
                                      </w:rPr>
                                      <w:t>–</w:t>
                                    </w:r>
                                  </w:p>
                                </w:txbxContent>
                              </wps:txbx>
                              <wps:bodyPr rot="0" vert="horz" wrap="square" lIns="91440" tIns="45720" rIns="91440" bIns="45720" anchor="t" anchorCtr="0" upright="1">
                                <a:noAutofit/>
                              </wps:bodyPr>
                            </wps:wsp>
                            <wps:wsp>
                              <wps:cNvPr id="11650" name="Line 19797"/>
                              <wps:cNvCnPr/>
                              <wps:spPr bwMode="auto">
                                <a:xfrm>
                                  <a:off x="3105" y="5970"/>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1" name="Line 19798"/>
                              <wps:cNvCnPr/>
                              <wps:spPr bwMode="auto">
                                <a:xfrm>
                                  <a:off x="3105" y="6345"/>
                                  <a:ext cx="2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52" name="Text Box 19799"/>
                              <wps:cNvSpPr txBox="1">
                                <a:spLocks noChangeArrowheads="1"/>
                              </wps:cNvSpPr>
                              <wps:spPr bwMode="auto">
                                <a:xfrm>
                                  <a:off x="4500" y="4380"/>
                                  <a:ext cx="1155" cy="58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A" w14:textId="77777777" w:rsidR="00561361" w:rsidRPr="00A94D71" w:rsidRDefault="00561361" w:rsidP="00A94D71">
                                    <w:pPr>
                                      <w:spacing w:before="0" w:after="0"/>
                                      <w:rPr>
                                        <w:szCs w:val="24"/>
                                      </w:rPr>
                                    </w:pPr>
                                    <w:r w:rsidRPr="00A94D71">
                                      <w:rPr>
                                        <w:szCs w:val="24"/>
                                      </w:rPr>
                                      <w:t>1 k</w:t>
                                    </w:r>
                                    <w:r>
                                      <w:rPr>
                                        <w:szCs w:val="24"/>
                                      </w:rPr>
                                      <w:sym w:font="Symbol" w:char="F057"/>
                                    </w:r>
                                  </w:p>
                                </w:txbxContent>
                              </wps:txbx>
                              <wps:bodyPr rot="0" vert="horz" wrap="square" lIns="91440" tIns="45720" rIns="91440" bIns="45720" anchor="t" anchorCtr="0" upright="1">
                                <a:noAutofit/>
                              </wps:bodyPr>
                            </wps:wsp>
                            <wps:wsp>
                              <wps:cNvPr id="352" name="Text Box 19800"/>
                              <wps:cNvSpPr txBox="1">
                                <a:spLocks noChangeArrowheads="1"/>
                              </wps:cNvSpPr>
                              <wps:spPr bwMode="auto">
                                <a:xfrm>
                                  <a:off x="4695" y="5206"/>
                                  <a:ext cx="960"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B" w14:textId="77777777" w:rsidR="00561361" w:rsidRPr="00A94D71" w:rsidRDefault="00561361" w:rsidP="00A94D71">
                                    <w:pPr>
                                      <w:spacing w:before="0" w:after="0"/>
                                      <w:rPr>
                                        <w:szCs w:val="24"/>
                                      </w:rPr>
                                    </w:pPr>
                                    <w:r w:rsidRPr="00A94D71">
                                      <w:rPr>
                                        <w:szCs w:val="24"/>
                                      </w:rPr>
                                      <w:t xml:space="preserve">10 </w:t>
                                    </w:r>
                                    <w:r>
                                      <w:rPr>
                                        <w:szCs w:val="24"/>
                                      </w:rPr>
                                      <w:t>µ</w:t>
                                    </w:r>
                                    <w:r w:rsidRPr="00A94D71">
                                      <w:rPr>
                                        <w:szCs w:val="24"/>
                                      </w:rPr>
                                      <w:t>F</w:t>
                                    </w:r>
                                  </w:p>
                                </w:txbxContent>
                              </wps:txbx>
                              <wps:bodyPr rot="0" vert="horz" wrap="square" lIns="91440" tIns="45720" rIns="91440" bIns="45720" anchor="t" anchorCtr="0" upright="1">
                                <a:noAutofit/>
                              </wps:bodyPr>
                            </wps:wsp>
                            <wps:wsp>
                              <wps:cNvPr id="360" name="Text Box 19801"/>
                              <wps:cNvSpPr txBox="1">
                                <a:spLocks noChangeArrowheads="1"/>
                              </wps:cNvSpPr>
                              <wps:spPr bwMode="auto">
                                <a:xfrm>
                                  <a:off x="3480" y="4460"/>
                                  <a:ext cx="525" cy="42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5C" w14:textId="77777777" w:rsidR="00561361" w:rsidRPr="00A94D71" w:rsidRDefault="00561361" w:rsidP="00A94D71">
                                    <w:pPr>
                                      <w:spacing w:before="0" w:after="0" w:line="240" w:lineRule="auto"/>
                                      <w:rPr>
                                        <w:szCs w:val="24"/>
                                      </w:rPr>
                                    </w:pPr>
                                    <w:r w:rsidRPr="00A94D71">
                                      <w:rPr>
                                        <w:szCs w:val="24"/>
                                      </w:rPr>
                                      <w:t>S</w:t>
                                    </w:r>
                                  </w:p>
                                </w:txbxContent>
                              </wps:txbx>
                              <wps:bodyPr rot="0" vert="horz" wrap="square" lIns="91440" tIns="45720" rIns="91440" bIns="45720" anchor="t" anchorCtr="0" upright="1">
                                <a:noAutofit/>
                              </wps:bodyPr>
                            </wps:wsp>
                          </wpg:wgp>
                        </a:graphicData>
                      </a:graphic>
                    </wp:inline>
                  </w:drawing>
                </mc:Choice>
                <mc:Fallback>
                  <w:pict>
                    <v:group w14:anchorId="7EFD2B06" id="Group 4" o:spid="_x0000_s1430" style="width:176.25pt;height:99pt;mso-position-horizontal-relative:char;mso-position-vertical-relative:line" coordorigin="2535,4380" coordsize="3525,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XZhgUAAMQrAAAOAAAAZHJzL2Uyb0RvYy54bWzsWttu4zYQfS/QfyD03lh3S0acxTa7SQuk&#10;3aC73XdaF1uoJKqkEjv9+s5QEqNL5MTxxtgF5AdDMiWanHNmOHPI83e7LCX3ERcJy5eacaZrJMoD&#10;Fib5eqn9/eXqF08joqR5SFOWR0vtIRLau4uffzrfFovIZBuWhhEn0EkuFttiqW3KsljMZiLYRBkV&#10;Z6yIcmiMGc9oCbd8PQs53ULvWTozdd2dbRkPC86CSAj49UPVqF3I/uM4CspPcSyikqRLDcZWym8u&#10;v1f4Pbs4p4s1p8UmCeph0FeMIqNJDn+quvpAS0rueDLoKksCzgSLy7OAZTMWx0kQyTnAbAy9N5tr&#10;zu4KOZf1YrsulJnAtD07vbrb4M/7a158Lm55NXq4vGHBPwLsMtsW60W7He/X1cNktf2DhYAnvSuZ&#10;nPgu5hl2AVMiO2nfB2XfaFeSAH40Tcuz5o5GAmgzTGdu6TUCwQZgwvdMx4J2aLYtT7V9rN+3HLN5&#10;2a9aZ3RR/bEcbD04BB/YJB4NJo4z2OcNLSKJg0CD3HKShDABw9VtjeQ0Azv8BUyj+TqNiOHPPRN5&#10;hYOApxvbisqwJGeXG3gyes85224iGsLgDHweptB6AW8EwPKspaWhpMXmYB3J58berg+Ul7YGo+I/&#10;NNaii4KL8jpiGcGLpcZh+BJGen8jyurR5hFEVbA0Ca+SNJU3fL26TDm5p+BUV/JT9955LM3Jdqn5&#10;iNn+LnT5eaqLLCkhOqRJttQ89RBdoNU+5qGca0mTtLqG2aV5bUa0XIXAioUPYEXOKteHUAUXG8b/&#10;08gW3H6piX/vKI80kv6eAxK+YdsYJ+SN7cxNuOHtllW7heYBdLXUSo1Ul5dlFVvuCp6sN/BPhpx7&#10;zt6Dn8SJtCwiW42qHiww9YSUBQ+qKHuT5BVbLTR9Tb7L/JbXdy9in6N7tb8CQNgPXTTsm4OLSvbJ&#10;38e5l8I49nEvZ0g82fU3oBSE1Jo5h7MIxiCd9LSAuQPA7GMA89wxwGq4bP+ZYDEBhqnG+KIwHwAm&#10;DfpaD3OdCjDHMnoeZuvQgvF98rAXZFPjgPkDwNxjPEwBZrsTYN18/qA8dRQw8IP+GjY/FDASp0nx&#10;W7NA11mr4znQNTiUY0Oa2lnNjNrVPFjvcB0YTaWm6Lg3OhrGADvvm2Bn603lMMhELGvKRF5edY67&#10;nTmAzj8UOkwQa2ezDAUYOFfH2WzMUaaF7YUywThgVh8wKAjB0IdkIjJOfu3FScvFcIhVugtIdaCz&#10;VM0JoXQKlM9qPOPgKW2hKdR8KRMcAl7H27CURci8vrfVwRGVmQmwIwADl6gq60+gjKAO5J9SB7J0&#10;yDZl7mLYPZ80bAgEUgeCi70QRylkRWJvOd7ReMTJpKBj6vZJ/ZGCpempylQxtK39vLVSaemYh2F2&#10;7UHh2lk1JoZO+mQI6r8H20VVDP2CMuKvbCfjaFvwQpaScgdNTVLyVsq6ZaK+gnwdRFSsAmVExURo&#10;b0R9G2UdF3aliz4tfJe71a7ep1BOPonh3f0b+2m6SUjrPOt0dDOdRpn1+0m1qofs3rbXiTZyDqOb&#10;8taJbj26KaGxE93aYuMp6VaX34470JWb8vuHoJvy1oluXbqhltnd6vMPlkk7FWSzHPrznq49VZCH&#10;HOsYLfmdgTbqH6yNPgWYa/UrQnMOv0wK20sP4owjpiTRTkRvy6Kni+i2A1vwUuJRZ2eavXjDwE1E&#10;lABgi+O4hFWlndVxi0PyULXQTZG6FanhVFMTp1skqjcxTp6F2i5s/8uix9QlXo8HOnwUmJBDz54Q&#10;+B6KHrXUTWRrkw0xHFTYnt6Wlk8XsSxMMGXEGmyVq6N+NujWR1XYRwQstfr+KBySxyDhqKjcoK6P&#10;teJZ1Pa9PMT0ePj24n8AAAD//wMAUEsDBBQABgAIAAAAIQAo92Ya3AAAAAUBAAAPAAAAZHJzL2Rv&#10;d25yZXYueG1sTI9BS8NAEIXvgv9hGcGb3aQlUmM2pRT1VARbQbxNk2kSmp0N2W2S/ntHL/XyYHiP&#10;977JVpNt1UC9bxwbiGcRKOLClQ1XBj73rw9LUD4gl9g6JgMX8rDKb28yTEs38gcNu1ApKWGfooE6&#10;hC7V2hc1WfQz1xGLd3S9xSBnX+myx1HKbavnUfSoLTYsCzV2tKmpOO3O1sDbiON6Eb8M29Nxc/ne&#10;J+9f25iMub+b1s+gAk3hGoZffEGHXJgO7sylV60BeST8qXiLZJ6AOkjoaRmBzjP9nz7/AQAA//8D&#10;AFBLAQItABQABgAIAAAAIQC2gziS/gAAAOEBAAATAAAAAAAAAAAAAAAAAAAAAABbQ29udGVudF9U&#10;eXBlc10ueG1sUEsBAi0AFAAGAAgAAAAhADj9If/WAAAAlAEAAAsAAAAAAAAAAAAAAAAALwEAAF9y&#10;ZWxzLy5yZWxzUEsBAi0AFAAGAAgAAAAhAJEENdmGBQAAxCsAAA4AAAAAAAAAAAAAAAAALgIAAGRy&#10;cy9lMm9Eb2MueG1sUEsBAi0AFAAGAAgAAAAhACj3ZhrcAAAABQEAAA8AAAAAAAAAAAAAAAAA4AcA&#10;AGRycy9kb3ducmV2LnhtbFBLBQYAAAAABAAEAPMAAADpCAAAAAA=&#10;">
                      <v:rect id="Rectangle 19782" o:spid="_x0000_s1431" style="position:absolute;left:4380;top:4725;width:6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qRyxAAAAN4AAAAPAAAAZHJzL2Rvd25yZXYueG1sRE9Na8JA&#10;EL0L/odlhN50Vy3Spq4iikWPmlx6m2anSTQ7G7Krxv56t1DwNo/3OfNlZ2txpdZXjjWMRwoEce5M&#10;xYWGLN0O30D4gGywdkwa7uRhuej35pgYd+MDXY+hEDGEfYIayhCaREqfl2TRj1xDHLkf11oMEbaF&#10;NC3eYrit5USpmbRYcWwosaF1Sfn5eLEavqtJhr+H9FPZ9+007Lv0dPnaaP0y6FYfIAJ14Sn+d+9M&#10;nD+eqVf4eyfeIBcPAAAA//8DAFBLAQItABQABgAIAAAAIQDb4fbL7gAAAIUBAAATAAAAAAAAAAAA&#10;AAAAAAAAAABbQ29udGVudF9UeXBlc10ueG1sUEsBAi0AFAAGAAgAAAAhAFr0LFu/AAAAFQEAAAsA&#10;AAAAAAAAAAAAAAAAHwEAAF9yZWxzLy5yZWxzUEsBAi0AFAAGAAgAAAAhALkupHLEAAAA3gAAAA8A&#10;AAAAAAAAAAAAAAAABwIAAGRycy9kb3ducmV2LnhtbFBLBQYAAAAAAwADALcAAAD4AgAAAAA=&#10;"/>
                      <v:line id="Line 19783" o:spid="_x0000_s1432" style="position:absolute;visibility:visible;mso-wrap-style:square" from="5085,4800" to="586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zHqxgAAAN4AAAAPAAAAZHJzL2Rvd25yZXYueG1sRE9Na8JA&#10;EL0X/A/LFHqrGy0NkrqKtAjqQdQW2uOYnSap2dmwuybpv3cFwds83udM572pRUvOV5YVjIYJCOLc&#10;6ooLBV+fy+cJCB+QNdaWScE/eZjPBg9TzLTteE/tIRQihrDPUEEZQpNJ6fOSDPqhbYgj92udwRCh&#10;K6R22MVwU8txkqTSYMWxocSG3kvKT4ezUbB92aXtYr1Z9d/r9Jh/7I8/f51T6umxX7yBCNSHu/jm&#10;Xuk4f5Qmr3B9J94gZxcAAAD//wMAUEsBAi0AFAAGAAgAAAAhANvh9svuAAAAhQEAABMAAAAAAAAA&#10;AAAAAAAAAAAAAFtDb250ZW50X1R5cGVzXS54bWxQSwECLQAUAAYACAAAACEAWvQsW78AAAAVAQAA&#10;CwAAAAAAAAAAAAAAAAAfAQAAX3JlbHMvLnJlbHNQSwECLQAUAAYACAAAACEAdx8x6sYAAADeAAAA&#10;DwAAAAAAAAAAAAAAAAAHAgAAZHJzL2Rvd25yZXYueG1sUEsFBgAAAAADAAMAtwAAAPoCAAAAAA==&#10;"/>
                      <v:line id="Line 19784" o:spid="_x0000_s1433" style="position:absolute;visibility:visible;mso-wrap-style:square" from="5865,4800" to="5865,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dxQAAAN4AAAAPAAAAZHJzL2Rvd25yZXYueG1sRE/fa8Iw&#10;EH4f7H8IN9jbTN0gjGoU2RioD6JO0MezOdu65lKSrO3++0UY7O0+vp83nQ+2ER35UDvWMB5lIIgL&#10;Z2ouNRw+P55eQYSIbLBxTBp+KMB8dn83xdy4nnfU7WMpUgiHHDVUMba5lKGoyGIYuZY4cRfnLcYE&#10;fSmNxz6F20Y+Z5mSFmtODRW29FZR8bX/tho2L1vVLVbr5XBcqXPxvjufrr3X+vFhWExARBriv/jP&#10;vTRp/lhlCm7vpBvk7BcAAP//AwBQSwECLQAUAAYACAAAACEA2+H2y+4AAACFAQAAEwAAAAAAAAAA&#10;AAAAAAAAAAAAW0NvbnRlbnRfVHlwZXNdLnhtbFBLAQItABQABgAIAAAAIQBa9CxbvwAAABUBAAAL&#10;AAAAAAAAAAAAAAAAAB8BAABfcmVscy8ucmVsc1BLAQItABQABgAIAAAAIQCHza+dxQAAAN4AAAAP&#10;AAAAAAAAAAAAAAAAAAcCAABkcnMvZG93bnJldi54bWxQSwUGAAAAAAMAAwC3AAAA+QIAAAAA&#10;"/>
                      <v:line id="Line 19785" o:spid="_x0000_s1434" style="position:absolute;visibility:visible;mso-wrap-style:square" from="5655,5310" to="6060,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QoGxgAAAN4AAAAPAAAAZHJzL2Rvd25yZXYueG1sRE9Na8JA&#10;EL0X/A/LFHqrGy2kkrqKtAjqQaottMcxO01Ss7Nhd03iv3cFwds83udM572pRUvOV5YVjIYJCOLc&#10;6ooLBd9fy+cJCB+QNdaWScGZPMxng4cpZtp2vKN2HwoRQ9hnqKAMocmk9HlJBv3QNsSR+7POYIjQ&#10;FVI77GK4qeU4SVJpsOLYUGJD7yXlx/3JKNi+fKbtYr1Z9T/r9JB/7A6//51T6umxX7yBCNSHu/jm&#10;Xuk4f5Qmr3B9J94gZxcAAAD//wMAUEsBAi0AFAAGAAgAAAAhANvh9svuAAAAhQEAABMAAAAAAAAA&#10;AAAAAAAAAAAAAFtDb250ZW50X1R5cGVzXS54bWxQSwECLQAUAAYACAAAACEAWvQsW78AAAAVAQAA&#10;CwAAAAAAAAAAAAAAAAAfAQAAX3JlbHMvLnJlbHNQSwECLQAUAAYACAAAACEA6IEKBsYAAADeAAAA&#10;DwAAAAAAAAAAAAAAAAAHAgAAZHJzL2Rvd25yZXYueG1sUEsFBgAAAAADAAMAtwAAAPoCAAAAAA==&#10;"/>
                      <v:line id="Line 19786" o:spid="_x0000_s1435" style="position:absolute;visibility:visible;mso-wrap-style:square" from="5655,5460" to="6060,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jvvxgAAAN4AAAAPAAAAZHJzL2Rvd25yZXYueG1sRE9Na8JA&#10;EL0X/A/LFHqrGy2EmrqKtAjqQaottMcxO01Ss7Nhd03iv3cFwds83udM572pRUvOV5YVjIYJCOLc&#10;6ooLBd9fy+dXED4ga6wtk4IzeZjPBg9TzLTteEftPhQihrDPUEEZQpNJ6fOSDPqhbYgj92edwRCh&#10;K6R22MVwU8txkqTSYMWxocSG3kvKj/uTUbB9+UzbxXqz6n/W6SH/2B1+/zun1NNjv3gDEagPd/HN&#10;vdJx/ihNJnB9J94gZxcAAAD//wMAUEsBAi0AFAAGAAgAAAAhANvh9svuAAAAhQEAABMAAAAAAAAA&#10;AAAAAAAAAAAAAFtDb250ZW50X1R5cGVzXS54bWxQSwECLQAUAAYACAAAACEAWvQsW78AAAAVAQAA&#10;CwAAAAAAAAAAAAAAAAAfAQAAX3JlbHMvLnJlbHNQSwECLQAUAAYACAAAACEA9lI778YAAADeAAAA&#10;DwAAAAAAAAAAAAAAAAAHAgAAZHJzL2Rvd25yZXYueG1sUEsFBgAAAAADAAMAtwAAAPoCAAAAAA==&#10;"/>
                      <v:line id="Line 19787" o:spid="_x0000_s1436" style="position:absolute;flip:x;visibility:visible;mso-wrap-style:square" from="5850,5475" to="586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3DyAAAAN4AAAAPAAAAZHJzL2Rvd25yZXYueG1sRI9BS8NA&#10;EIXvgv9hGcGL2E1ESk27LUUQPPRiLSnexuw0G5KdjbtrG/+9cxC8zTBv3nvfajP5QZ0ppi6wgXJW&#10;gCJugu24NXB4f7lfgEoZ2eIQmAz8UILN+vpqhZUNF36j8z63Skw4VWjA5TxWWqfGkcc0CyOx3E4h&#10;esyyxlbbiBcx94N+KIq59tixJDgc6dlR0++/vQG92N19xe3nY1/3x+OTq5t6/NgZc3szbZegMk35&#10;X/z3/WqlfjkvBUBwZAa9/gUAAP//AwBQSwECLQAUAAYACAAAACEA2+H2y+4AAACFAQAAEwAAAAAA&#10;AAAAAAAAAAAAAAAAW0NvbnRlbnRfVHlwZXNdLnhtbFBLAQItABQABgAIAAAAIQBa9CxbvwAAABUB&#10;AAALAAAAAAAAAAAAAAAAAB8BAABfcmVscy8ucmVsc1BLAQItABQABgAIAAAAIQDkVP3DyAAAAN4A&#10;AAAPAAAAAAAAAAAAAAAAAAcCAABkcnMvZG93bnJldi54bWxQSwUGAAAAAAMAAwC3AAAA/AIAAAAA&#10;"/>
                      <v:line id="Line 19788" o:spid="_x0000_s1437" style="position:absolute;flip:x;visibility:visible;mso-wrap-style:square" from="4035,4800" to="436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hYxgAAAN4AAAAPAAAAZHJzL2Rvd25yZXYueG1sRE9NawIx&#10;EL0L/ocwQi+i2S1F7GoUKRR68FItK72Nm3Gz7GayTVLd/vumIPQ2j/c56+1gO3ElHxrHCvJ5BoK4&#10;crrhWsHH8XW2BBEissbOMSn4oQDbzXi0xkK7G7/T9RBrkUI4FKjAxNgXUobKkMUwdz1x4i7OW4wJ&#10;+lpqj7cUbjv5mGULabHh1GCwpxdDVXv4tgrkcj/98rvzU1u2p9OzKauy/9wr9TAZdisQkYb4L767&#10;33Sany/yHP7eSTfIzS8AAAD//wMAUEsBAi0AFAAGAAgAAAAhANvh9svuAAAAhQEAABMAAAAAAAAA&#10;AAAAAAAAAAAAAFtDb250ZW50X1R5cGVzXS54bWxQSwECLQAUAAYACAAAACEAWvQsW78AAAAVAQAA&#10;CwAAAAAAAAAAAAAAAAAfAQAAX3JlbHMvLnJlbHNQSwECLQAUAAYACAAAACEAixhYWMYAAADeAAAA&#10;DwAAAAAAAAAAAAAAAAAHAgAAZHJzL2Rvd25yZXYueG1sUEsFBgAAAAADAAMAtwAAAPoCAAAAAA==&#10;"/>
                      <v:line id="Line 19789" o:spid="_x0000_s1438" style="position:absolute;visibility:visible;mso-wrap-style:square" from="3135,4815" to="3600,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9DxgAAAN4AAAAPAAAAZHJzL2Rvd25yZXYueG1sRE9Na8JA&#10;EL0X+h+WKfRWN7EQSnQVaSloD0VtQY9jdkyi2dmwu03iv3eFgrd5vM+ZzgfTiI6cry0rSEcJCOLC&#10;6ppLBb8/ny9vIHxA1thYJgUX8jCfPT5MMde25w1121CKGMI+RwVVCG0upS8qMuhHtiWO3NE6gyFC&#10;V0rtsI/hppHjJMmkwZpjQ4UtvVdUnLd/RsH36zrrFquv5bBbZYfiY3PYn3qn1PPTsJiACDSEu/jf&#10;vdRxfpqlY7i9E2+QsysAAAD//wMAUEsBAi0AFAAGAAgAAAAhANvh9svuAAAAhQEAABMAAAAAAAAA&#10;AAAAAAAAAAAAAFtDb250ZW50X1R5cGVzXS54bWxQSwECLQAUAAYACAAAACEAWvQsW78AAAAVAQAA&#10;CwAAAAAAAAAAAAAAAAAfAQAAX3JlbHMvLnJlbHNQSwECLQAUAAYACAAAACEAfS8/Q8YAAADeAAAA&#10;DwAAAAAAAAAAAAAAAAAHAgAAZHJzL2Rvd25yZXYueG1sUEsFBgAAAAADAAMAtwAAAPoCAAAAAA==&#10;"/>
                      <v:line id="Line 19790" o:spid="_x0000_s1439" style="position:absolute;flip:y;visibility:visible;mso-wrap-style:square" from="3615,4665" to="4005,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mO0xgAAAN4AAAAPAAAAZHJzL2Rvd25yZXYueG1sRE9LSwMx&#10;EL4L/Q9hCl6kza5KqWvTUgTBQy99sMXbuJlult1Mtkls13/fCIK3+fies1gNthMX8qFxrCCfZiCI&#10;K6cbrhUc9u+TOYgQkTV2jknBDwVYLUd3Cyy0u/KWLrtYixTCoUAFJsa+kDJUhiyGqeuJE3dy3mJM&#10;0NdSe7ymcNvJxyybSYsNpwaDPb0Zqtrdt1Ug55uHs19/Pbdlezy+mLIq+8+NUvfjYf0KItIQ/8V/&#10;7g+d5uez/Al+30k3yOUNAAD//wMAUEsBAi0AFAAGAAgAAAAhANvh9svuAAAAhQEAABMAAAAAAAAA&#10;AAAAAAAAAAAAAFtDb250ZW50X1R5cGVzXS54bWxQSwECLQAUAAYACAAAACEAWvQsW78AAAAVAQAA&#10;CwAAAAAAAAAAAAAAAAAfAQAAX3JlbHMvLnJlbHNQSwECLQAUAAYACAAAACEAFIZjtMYAAADeAAAA&#10;DwAAAAAAAAAAAAAAAAAHAgAAZHJzL2Rvd25yZXYueG1sUEsFBgAAAAADAAMAtwAAAPoCAAAAAA==&#10;"/>
                      <v:line id="Line 19791" o:spid="_x0000_s1440" style="position:absolute;visibility:visible;mso-wrap-style:square" from="3120,4815" to="3120,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KsxgAAAN4AAAAPAAAAZHJzL2Rvd25yZXYueG1sRE9Na8JA&#10;EL0X/A/LCN7qJrUESV1FWgraQ6m2oMcxO02i2dmwu03Sf98tCN7m8T5nsRpMIzpyvrasIJ0mIIgL&#10;q2suFXx9vt7PQfiArLGxTAp+ycNqObpbYK5tzzvq9qEUMYR9jgqqENpcSl9UZNBPbUscuW/rDIYI&#10;XSm1wz6Gm0Y+JEkmDdYcGyps6bmi4rL/MQreZx9Zt96+bYbDNjsVL7vT8dw7pSbjYf0EItAQbuKr&#10;e6Pj/DRLH+H/nXiDXP4BAAD//wMAUEsBAi0AFAAGAAgAAAAhANvh9svuAAAAhQEAABMAAAAAAAAA&#10;AAAAAAAAAAAAAFtDb250ZW50X1R5cGVzXS54bWxQSwECLQAUAAYACAAAACEAWvQsW78AAAAVAQAA&#10;CwAAAAAAAAAAAAAAAAAfAQAAX3JlbHMvLnJlbHNQSwECLQAUAAYACAAAACEAnYoCrMYAAADeAAAA&#10;DwAAAAAAAAAAAAAAAAAHAgAAZHJzL2Rvd25yZXYueG1sUEsFBgAAAAADAAMAtwAAAPoCAAAAAA==&#10;"/>
                      <v:oval id="Oval 19792" o:spid="_x0000_s1441" style="position:absolute;left:3060;top:514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GkywwAAAN4AAAAPAAAAZHJzL2Rvd25yZXYueG1sRE9NS8NA&#10;EL0L/Q/LCL3ZTQwJErstpaVQDx5M633ITpPQ7GzIjmn8964geJvH+5z1dna9mmgMnWcD6SoBRVx7&#10;23Fj4HI+Pr2ACoJssfdMBr4pwHazeFhjaf2dP2iqpFExhEOJBlqRodQ61C05DCs/EEfu6keHEuHY&#10;aDviPYa7Xj8nSaEddhwbWhxo31J9q76cgUOzq4pJZ5Jn18NJ8tvn+1uWGrN8nHevoIRm+Rf/uU82&#10;zk+LNIffd+INevMDAAD//wMAUEsBAi0AFAAGAAgAAAAhANvh9svuAAAAhQEAABMAAAAAAAAAAAAA&#10;AAAAAAAAAFtDb250ZW50X1R5cGVzXS54bWxQSwECLQAUAAYACAAAACEAWvQsW78AAAAVAQAACwAA&#10;AAAAAAAAAAAAAAAfAQAAX3JlbHMvLnJlbHNQSwECLQAUAAYACAAAACEAbMBpMsMAAADeAAAADwAA&#10;AAAAAAAAAAAAAAAHAgAAZHJzL2Rvd25yZXYueG1sUEsFBgAAAAADAAMAtwAAAPcCAAAAAA==&#10;"/>
                      <v:oval id="Oval 19793" o:spid="_x0000_s1442" style="position:absolute;left:3030;top:580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O8xQAAANwAAAAPAAAAZHJzL2Rvd25yZXYueG1sRI9Pa8JA&#10;FMTvhX6H5RV6qxsNWkmzilQKeujB2N4f2Zc/mH0bsq8x/fZdoeBxmJnfMPl2cp0aaQitZwPzWQKK&#10;uPS25drA1/njZQ0qCLLFzjMZ+KUA283jQ46Z9Vc+0VhIrSKEQ4YGGpE+0zqUDTkMM98TR6/yg0OJ&#10;cqi1HfAa4a7TiyRZaYctx4UGe3pvqLwUP87Avt4Vq1Gnskyr/UGWl+/PYzo35vlp2r2BEprkHv5v&#10;H6yBxfoVbmfiEdCbPwAAAP//AwBQSwECLQAUAAYACAAAACEA2+H2y+4AAACFAQAAEwAAAAAAAAAA&#10;AAAAAAAAAAAAW0NvbnRlbnRfVHlwZXNdLnhtbFBLAQItABQABgAIAAAAIQBa9CxbvwAAABUBAAAL&#10;AAAAAAAAAAAAAAAAAB8BAABfcmVscy8ucmVsc1BLAQItABQABgAIAAAAIQDYvpO8xQAAANwAAAAP&#10;AAAAAAAAAAAAAAAAAAcCAABkcnMvZG93bnJldi54bWxQSwUGAAAAAAMAAwC3AAAA+QIAAAAA&#10;"/>
                      <v:shape id="Text Box 19794" o:spid="_x0000_s1443" type="#_x0000_t202" style="position:absolute;left:3205;top:5145;width:88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ExvQAAANwAAAAPAAAAZHJzL2Rvd25yZXYueG1sRE9LCsIw&#10;EN0L3iGM4EY0VfxWo6iguPVzgLEZ22IzKU209fZmIbh8vP9q05hCvKlyuWUFw0EEgjixOudUwe16&#10;6M9BOI+ssbBMCj7kYLNut1YYa1vzmd4Xn4oQwi5GBZn3ZSylSzIy6Aa2JA7cw1YGfYBVKnWFdQg3&#10;hRxF0VQazDk0ZFjSPqPkeXkZBY9T3Zss6vvR32bn8XSH+exuP0p1O812CcJT4//in/ukFYzmYW04&#10;E46AXH8BAAD//wMAUEsBAi0AFAAGAAgAAAAhANvh9svuAAAAhQEAABMAAAAAAAAAAAAAAAAAAAAA&#10;AFtDb250ZW50X1R5cGVzXS54bWxQSwECLQAUAAYACAAAACEAWvQsW78AAAAVAQAACwAAAAAAAAAA&#10;AAAAAAAfAQAAX3JlbHMvLnJlbHNQSwECLQAUAAYACAAAACEABxwhMb0AAADcAAAADwAAAAAAAAAA&#10;AAAAAAAHAgAAZHJzL2Rvd25yZXYueG1sUEsFBgAAAAADAAMAtwAAAPECAAAAAA==&#10;" stroked="f">
                        <v:textbox>
                          <w:txbxContent>
                            <w:p w14:paraId="7EFD2C57" w14:textId="77777777" w:rsidR="00561361" w:rsidRPr="00A94D71" w:rsidRDefault="00561361" w:rsidP="00A94D71">
                              <w:pPr>
                                <w:spacing w:before="0" w:after="0"/>
                                <w:rPr>
                                  <w:szCs w:val="24"/>
                                </w:rPr>
                              </w:pPr>
                              <w:r w:rsidRPr="00A94D71">
                                <w:rPr>
                                  <w:szCs w:val="24"/>
                                </w:rPr>
                                <w:t>12 V</w:t>
                              </w:r>
                            </w:p>
                          </w:txbxContent>
                        </v:textbox>
                      </v:shape>
                      <v:shape id="Text Box 19795" o:spid="_x0000_s1444" type="#_x0000_t202" style="position:absolute;left:2565;top:4965;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XZxgAAAN4AAAAPAAAAZHJzL2Rvd25yZXYueG1sRI/NbsJA&#10;DITvSH2HlSv1gmBDRQMEFkQrUXHl5wFM1iQRWW+UXUh4e3yo1JutGc98Xm16V6sHtaHybGAyTkAR&#10;595WXBg4n3ajOagQkS3WnsnAkwJs1m+DFWbWd3ygxzEWSkI4ZGigjLHJtA55SQ7D2DfEol196zDK&#10;2hbatthJuKv1Z5Kk2mHF0lBiQz8l5bfj3Rm47rvh16K7/Mbz7DBNv7GaXfzTmI/3frsEFamP/+a/&#10;670V/Ek6FV55R2bQ6xcAAAD//wMAUEsBAi0AFAAGAAgAAAAhANvh9svuAAAAhQEAABMAAAAAAAAA&#10;AAAAAAAAAAAAAFtDb250ZW50X1R5cGVzXS54bWxQSwECLQAUAAYACAAAACEAWvQsW78AAAAVAQAA&#10;CwAAAAAAAAAAAAAAAAAfAQAAX3JlbHMvLnJlbHNQSwECLQAUAAYACAAAACEAwVAF2cYAAADeAAAA&#10;DwAAAAAAAAAAAAAAAAAHAgAAZHJzL2Rvd25yZXYueG1sUEsFBgAAAAADAAMAtwAAAPoCAAAAAA==&#10;" stroked="f">
                        <v:textbox>
                          <w:txbxContent>
                            <w:p w14:paraId="7EFD2C58" w14:textId="77777777" w:rsidR="00561361" w:rsidRPr="00A94D71" w:rsidRDefault="00561361" w:rsidP="00A94D71">
                              <w:pPr>
                                <w:spacing w:before="0" w:after="0"/>
                                <w:rPr>
                                  <w:b/>
                                  <w:szCs w:val="24"/>
                                </w:rPr>
                              </w:pPr>
                              <w:r w:rsidRPr="00A94D71">
                                <w:rPr>
                                  <w:b/>
                                  <w:szCs w:val="24"/>
                                </w:rPr>
                                <w:t>+</w:t>
                              </w:r>
                            </w:p>
                          </w:txbxContent>
                        </v:textbox>
                      </v:shape>
                      <v:shape id="Text Box 19796" o:spid="_x0000_s1445" type="#_x0000_t202" style="position:absolute;left:2535;top:5610;width:46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KBCwQAAAN4AAAAPAAAAZHJzL2Rvd25yZXYueG1sRE/LqsIw&#10;EN0L/kMY4W5EUy9atRpFLyhufXzA2IxtsZmUJtr69zeC4G4O5znLdWtK8aTaFZYVjIYRCOLU6oIz&#10;BZfzbjAD4TyyxtIyKXiRg/Wq21liom3DR3qefCZCCLsEFeTeV4mULs3JoBvaijhwN1sb9AHWmdQ1&#10;NiHclPI3imJpsODQkGNFfzml99PDKLgdmv5k3lz3/jI9juMtFtOrfSn102s3CxCeWv8Vf9wHHeaP&#10;4vEc3u+EG+TqHwAA//8DAFBLAQItABQABgAIAAAAIQDb4fbL7gAAAIUBAAATAAAAAAAAAAAAAAAA&#10;AAAAAABbQ29udGVudF9UeXBlc10ueG1sUEsBAi0AFAAGAAgAAAAhAFr0LFu/AAAAFQEAAAsAAAAA&#10;AAAAAAAAAAAAHwEAAF9yZWxzLy5yZWxzUEsBAi0AFAAGAAgAAAAhAK4coELBAAAA3gAAAA8AAAAA&#10;AAAAAAAAAAAABwIAAGRycy9kb3ducmV2LnhtbFBLBQYAAAAAAwADALcAAAD1AgAAAAA=&#10;" stroked="f">
                        <v:textbox>
                          <w:txbxContent>
                            <w:p w14:paraId="7EFD2C59" w14:textId="77777777" w:rsidR="00561361" w:rsidRPr="00A94D71" w:rsidRDefault="00561361" w:rsidP="00A94D71">
                              <w:pPr>
                                <w:spacing w:before="0" w:after="0"/>
                                <w:rPr>
                                  <w:b/>
                                  <w:szCs w:val="24"/>
                                </w:rPr>
                              </w:pPr>
                              <w:r w:rsidRPr="00A94D71">
                                <w:rPr>
                                  <w:b/>
                                  <w:szCs w:val="24"/>
                                </w:rPr>
                                <w:t>–</w:t>
                              </w:r>
                            </w:p>
                          </w:txbxContent>
                        </v:textbox>
                      </v:shape>
                      <v:line id="Line 19797" o:spid="_x0000_s1446" style="position:absolute;visibility:visible;mso-wrap-style:square" from="3105,5970" to="3105,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71vyQAAAN4AAAAPAAAAZHJzL2Rvd25yZXYueG1sRI9PS8NA&#10;EMXvQr/DMoI3u6likNhtKYrQehD7B9rjNDsmsdnZsLsm8ds7B8HbDPPmvfebL0fXqp5CbDwbmE0z&#10;UMSltw1XBg7719tHUDEhW2w9k4EfirBcTK7mWFg/8Jb6XaqUmHAs0ECdUldoHcuaHMap74jl9umD&#10;wyRrqLQNOIi5a/VdluXaYcOSUGNHzzWVl923M/B+/5H3q83bejxu8nP5sj2fvoZgzM31uHoClWhM&#10;/+K/77WV+rP8QQAER2bQi18AAAD//wMAUEsBAi0AFAAGAAgAAAAhANvh9svuAAAAhQEAABMAAAAA&#10;AAAAAAAAAAAAAAAAAFtDb250ZW50X1R5cGVzXS54bWxQSwECLQAUAAYACAAAACEAWvQsW78AAAAV&#10;AQAACwAAAAAAAAAAAAAAAAAfAQAAX3JlbHMvLnJlbHNQSwECLQAUAAYACAAAACEAdNu9b8kAAADe&#10;AAAADwAAAAAAAAAAAAAAAAAHAgAAZHJzL2Rvd25yZXYueG1sUEsFBgAAAAADAAMAtwAAAP0CAAAA&#10;AA==&#10;"/>
                      <v:line id="Line 19798" o:spid="_x0000_s1447" style="position:absolute;visibility:visible;mso-wrap-style:square" from="3105,6345" to="5850,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xj0xgAAAN4AAAAPAAAAZHJzL2Rvd25yZXYueG1sRE9Na8JA&#10;EL0X/A/LCN7qJpUGSV1FWgraQ6m2oMcxO02i2dmwu03Sf98tCN7m8T5nsRpMIzpyvrasIJ0mIIgL&#10;q2suFXx9vt7PQfiArLGxTAp+ycNqObpbYK5tzzvq9qEUMYR9jgqqENpcSl9UZNBPbUscuW/rDIYI&#10;XSm1wz6Gm0Y+JEkmDdYcGyps6bmi4rL/MQreZx9Zt96+bYbDNjsVL7vT8dw7pSbjYf0EItAQbuKr&#10;e6Pj/DR7TOH/nXiDXP4BAAD//wMAUEsBAi0AFAAGAAgAAAAhANvh9svuAAAAhQEAABMAAAAAAAAA&#10;AAAAAAAAAAAAAFtDb250ZW50X1R5cGVzXS54bWxQSwECLQAUAAYACAAAACEAWvQsW78AAAAVAQAA&#10;CwAAAAAAAAAAAAAAAAAfAQAAX3JlbHMvLnJlbHNQSwECLQAUAAYACAAAACEAG5cY9MYAAADeAAAA&#10;DwAAAAAAAAAAAAAAAAAHAgAAZHJzL2Rvd25yZXYueG1sUEsFBgAAAAADAAMAtwAAAPoCAAAAAA==&#10;"/>
                      <v:shape id="Text Box 19799" o:spid="_x0000_s1448" type="#_x0000_t202" style="position:absolute;left:4500;top:4380;width:115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Vz5xAAAAN4AAAAPAAAAZHJzL2Rvd25yZXYueG1sRE9Na8JA&#10;EL0X+h+WEXqru4YmaHSVohR6alFbwduQHZNgdjZkt0n677sFwds83uesNqNtRE+drx1rmE0VCOLC&#10;mZpLDV/Ht+c5CB+QDTaOScMvedisHx9WmBs38J76QyhFDGGfo4YqhDaX0hcVWfRT1xJH7uI6iyHC&#10;rpSmwyGG20YmSmXSYs2xocKWthUV18OP1fD9cTmfXtRnubNpO7hRSbYLqfXTZHxdggg0hrv45n43&#10;cf4sSxP4fyfeINd/AAAA//8DAFBLAQItABQABgAIAAAAIQDb4fbL7gAAAIUBAAATAAAAAAAAAAAA&#10;AAAAAAAAAABbQ29udGVudF9UeXBlc10ueG1sUEsBAi0AFAAGAAgAAAAhAFr0LFu/AAAAFQEAAAsA&#10;AAAAAAAAAAAAAAAAHwEAAF9yZWxzLy5yZWxzUEsBAi0AFAAGAAgAAAAhAMTxXPnEAAAA3gAAAA8A&#10;AAAAAAAAAAAAAAAABwIAAGRycy9kb3ducmV2LnhtbFBLBQYAAAAAAwADALcAAAD4AgAAAAA=&#10;" filled="f" stroked="f">
                        <v:textbox>
                          <w:txbxContent>
                            <w:p w14:paraId="7EFD2C5A" w14:textId="77777777" w:rsidR="00561361" w:rsidRPr="00A94D71" w:rsidRDefault="00561361" w:rsidP="00A94D71">
                              <w:pPr>
                                <w:spacing w:before="0" w:after="0"/>
                                <w:rPr>
                                  <w:szCs w:val="24"/>
                                </w:rPr>
                              </w:pPr>
                              <w:r w:rsidRPr="00A94D71">
                                <w:rPr>
                                  <w:szCs w:val="24"/>
                                </w:rPr>
                                <w:t>1 k</w:t>
                              </w:r>
                              <w:r>
                                <w:rPr>
                                  <w:szCs w:val="24"/>
                                </w:rPr>
                                <w:sym w:font="Symbol" w:char="F057"/>
                              </w:r>
                            </w:p>
                          </w:txbxContent>
                        </v:textbox>
                      </v:shape>
                      <v:shape id="Text Box 19800" o:spid="_x0000_s1449" type="#_x0000_t202" style="position:absolute;left:4695;top:5206;width:96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TUBwwAAANwAAAAPAAAAZHJzL2Rvd25yZXYueG1sRI/RisIw&#10;FETfBf8h3IV9EU111bpdo7gLiq9qP+DaXNuyzU1poq1/bwTBx2FmzjDLdWcqcaPGlZYVjEcRCOLM&#10;6pJzBelpO1yAcB5ZY2WZFNzJwXrV7y0x0bblA92OPhcBwi5BBYX3dSKlywoy6Ea2Jg7exTYGfZBN&#10;LnWDbYCbSk6iaC4NlhwWCqzpr6Ds/3g1Ci77djD7bs87n8aH6fwXy/hs70p9fnSbHxCeOv8Ov9p7&#10;reBrNoHnmXAE5OoBAAD//wMAUEsBAi0AFAAGAAgAAAAhANvh9svuAAAAhQEAABMAAAAAAAAAAAAA&#10;AAAAAAAAAFtDb250ZW50X1R5cGVzXS54bWxQSwECLQAUAAYACAAAACEAWvQsW78AAAAVAQAACwAA&#10;AAAAAAAAAAAAAAAfAQAAX3JlbHMvLnJlbHNQSwECLQAUAAYACAAAACEAbnU1AcMAAADcAAAADwAA&#10;AAAAAAAAAAAAAAAHAgAAZHJzL2Rvd25yZXYueG1sUEsFBgAAAAADAAMAtwAAAPcCAAAAAA==&#10;" stroked="f">
                        <v:textbox>
                          <w:txbxContent>
                            <w:p w14:paraId="7EFD2C5B" w14:textId="77777777" w:rsidR="00561361" w:rsidRPr="00A94D71" w:rsidRDefault="00561361" w:rsidP="00A94D71">
                              <w:pPr>
                                <w:spacing w:before="0" w:after="0"/>
                                <w:rPr>
                                  <w:szCs w:val="24"/>
                                </w:rPr>
                              </w:pPr>
                              <w:r w:rsidRPr="00A94D71">
                                <w:rPr>
                                  <w:szCs w:val="24"/>
                                </w:rPr>
                                <w:t xml:space="preserve">10 </w:t>
                              </w:r>
                              <w:r>
                                <w:rPr>
                                  <w:szCs w:val="24"/>
                                </w:rPr>
                                <w:t>µ</w:t>
                              </w:r>
                              <w:r w:rsidRPr="00A94D71">
                                <w:rPr>
                                  <w:szCs w:val="24"/>
                                </w:rPr>
                                <w:t>F</w:t>
                              </w:r>
                            </w:p>
                          </w:txbxContent>
                        </v:textbox>
                      </v:shape>
                      <v:shape id="Text Box 19801" o:spid="_x0000_s1450" type="#_x0000_t202" style="position:absolute;left:3480;top:4460;width:52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5ShwAAAANwAAAAPAAAAZHJzL2Rvd25yZXYueG1sRE/LisIw&#10;FN0L8w/hDsxOE2dUtGOUQRFcKT5hdpfm2habm9JEW//eLASXh/OezltbijvVvnCsod9TIIhTZwrO&#10;NBwPq+4YhA/IBkvHpOFBHuazj84UE+Ma3tF9HzIRQ9gnqCEPoUqk9GlOFn3PVcSRu7jaYoiwzqSp&#10;sYnhtpTfSo2kxYJjQ44VLXJKr/ub1XDaXP7PA7XNlnZYNa5Vku1Eav312f79ggjUhrf45V4bDT+j&#10;OD+eiUdAzp4AAAD//wMAUEsBAi0AFAAGAAgAAAAhANvh9svuAAAAhQEAABMAAAAAAAAAAAAAAAAA&#10;AAAAAFtDb250ZW50X1R5cGVzXS54bWxQSwECLQAUAAYACAAAACEAWvQsW78AAAAVAQAACwAAAAAA&#10;AAAAAAAAAAAfAQAAX3JlbHMvLnJlbHNQSwECLQAUAAYACAAAACEAnEuUocAAAADcAAAADwAAAAAA&#10;AAAAAAAAAAAHAgAAZHJzL2Rvd25yZXYueG1sUEsFBgAAAAADAAMAtwAAAPQCAAAAAA==&#10;" filled="f" stroked="f">
                        <v:textbox>
                          <w:txbxContent>
                            <w:p w14:paraId="7EFD2C5C" w14:textId="77777777" w:rsidR="00561361" w:rsidRPr="00A94D71" w:rsidRDefault="00561361" w:rsidP="00A94D71">
                              <w:pPr>
                                <w:spacing w:before="0" w:after="0" w:line="240" w:lineRule="auto"/>
                                <w:rPr>
                                  <w:szCs w:val="24"/>
                                </w:rPr>
                              </w:pPr>
                              <w:r w:rsidRPr="00A94D71">
                                <w:rPr>
                                  <w:szCs w:val="24"/>
                                </w:rPr>
                                <w:t>S</w:t>
                              </w:r>
                            </w:p>
                          </w:txbxContent>
                        </v:textbox>
                      </v:shape>
                      <w10:anchorlock/>
                    </v:group>
                  </w:pict>
                </mc:Fallback>
              </mc:AlternateContent>
            </w:r>
          </w:p>
          <w:p w14:paraId="7EFD2641" w14:textId="77777777" w:rsidR="00DA24FC" w:rsidRPr="00A9318B" w:rsidRDefault="00DA24FC" w:rsidP="00206D1A">
            <w:pPr>
              <w:ind w:left="1134" w:hanging="567"/>
              <w:rPr>
                <w:rFonts w:cs="Arial"/>
                <w:szCs w:val="22"/>
              </w:rPr>
            </w:pPr>
            <w:r w:rsidRPr="00A9318B">
              <w:rPr>
                <w:rFonts w:cs="Arial"/>
                <w:szCs w:val="22"/>
              </w:rPr>
              <w:t>The capacitor is initially uncharged.</w:t>
            </w:r>
          </w:p>
          <w:p w14:paraId="7EFD2642" w14:textId="77777777" w:rsidR="00DA24FC" w:rsidRPr="00A9318B" w:rsidRDefault="00DA24FC" w:rsidP="00206D1A">
            <w:pPr>
              <w:ind w:left="1134" w:hanging="567"/>
              <w:rPr>
                <w:rFonts w:cs="Arial"/>
                <w:szCs w:val="22"/>
              </w:rPr>
            </w:pPr>
            <w:r w:rsidRPr="00A9318B">
              <w:rPr>
                <w:rFonts w:cs="Arial"/>
                <w:szCs w:val="22"/>
              </w:rPr>
              <w:lastRenderedPageBreak/>
              <w:t xml:space="preserve">The student makes the following statements: </w:t>
            </w:r>
          </w:p>
          <w:p w14:paraId="7EFD2643" w14:textId="77777777" w:rsidR="00DA24FC" w:rsidRPr="00A9318B" w:rsidRDefault="00DA24FC" w:rsidP="00206D1A">
            <w:pPr>
              <w:ind w:left="1134" w:hanging="567"/>
              <w:rPr>
                <w:rFonts w:cs="Arial"/>
                <w:szCs w:val="22"/>
              </w:rPr>
            </w:pPr>
            <w:r w:rsidRPr="00A9318B">
              <w:rPr>
                <w:rFonts w:cs="Arial"/>
                <w:szCs w:val="22"/>
              </w:rPr>
              <w:t>(a)</w:t>
            </w:r>
            <w:r w:rsidRPr="00A9318B">
              <w:rPr>
                <w:rFonts w:cs="Arial"/>
                <w:szCs w:val="22"/>
              </w:rPr>
              <w:tab/>
              <w:t>When switch S is closed the initial current in the circuit does not depend on the internal resistance of the power supply.</w:t>
            </w:r>
          </w:p>
          <w:p w14:paraId="7EFD2644" w14:textId="77777777" w:rsidR="00DA24FC" w:rsidRPr="00A9318B" w:rsidRDefault="00DA24FC" w:rsidP="00206D1A">
            <w:pPr>
              <w:ind w:left="1134" w:hanging="567"/>
              <w:rPr>
                <w:rFonts w:cs="Arial"/>
                <w:szCs w:val="22"/>
              </w:rPr>
            </w:pPr>
            <w:r w:rsidRPr="00A9318B">
              <w:rPr>
                <w:rFonts w:cs="Arial"/>
                <w:szCs w:val="22"/>
              </w:rPr>
              <w:t>(b)</w:t>
            </w:r>
            <w:r w:rsidRPr="00A9318B">
              <w:rPr>
                <w:rFonts w:cs="Arial"/>
                <w:szCs w:val="22"/>
              </w:rPr>
              <w:tab/>
              <w:t>When the capacitor has been fully charged the p.d. across the capacitor does not depend on the internal resistance of the power supply.</w:t>
            </w:r>
          </w:p>
          <w:p w14:paraId="7EFD2645" w14:textId="77777777" w:rsidR="00DA24FC" w:rsidRPr="00114EB5" w:rsidRDefault="00DA24FC" w:rsidP="00206D1A">
            <w:pPr>
              <w:ind w:left="567"/>
              <w:rPr>
                <w:rFonts w:cs="Arial"/>
                <w:szCs w:val="22"/>
              </w:rPr>
            </w:pPr>
            <w:r w:rsidRPr="00A9318B">
              <w:rPr>
                <w:rFonts w:cs="Arial"/>
                <w:szCs w:val="22"/>
              </w:rPr>
              <w:t>Use your knowledge of capacitors to comment on the truth or otherwise of these two statements.</w:t>
            </w:r>
          </w:p>
        </w:tc>
      </w:tr>
    </w:tbl>
    <w:p w14:paraId="7EFD2647" w14:textId="77777777" w:rsidR="00630B26" w:rsidRPr="00B326FE" w:rsidRDefault="00630B26" w:rsidP="00630B26">
      <w:pPr>
        <w:pStyle w:val="Heading2"/>
      </w:pPr>
      <w:bookmarkStart w:id="61" w:name="_Toc520283375"/>
      <w:bookmarkStart w:id="62" w:name="_Toc533963746"/>
      <w:r>
        <w:lastRenderedPageBreak/>
        <w:t>Tutorial 1: C</w:t>
      </w:r>
      <w:r w:rsidRPr="00B326FE">
        <w:t>apacitance</w:t>
      </w:r>
      <w:bookmarkEnd w:id="61"/>
      <w:bookmarkEnd w:id="62"/>
      <w:r w:rsidRPr="00B326FE">
        <w:t xml:space="preserve"> </w:t>
      </w:r>
    </w:p>
    <w:p w14:paraId="7EFD2648" w14:textId="77777777" w:rsidR="00630B26" w:rsidRDefault="00630B26" w:rsidP="00630B26">
      <w:r>
        <w:t>1.</w:t>
      </w:r>
      <w:r>
        <w:tab/>
      </w:r>
      <w:r w:rsidR="00A94D71">
        <w:t>Calculate</w:t>
      </w:r>
      <w:r>
        <w:t xml:space="preserve"> the capacitance of a capacitor storing 0.005C when the</w:t>
      </w:r>
      <w:r w:rsidR="00A94D71">
        <w:t xml:space="preserve"> p.d. between its plates is 50V.</w:t>
      </w:r>
    </w:p>
    <w:p w14:paraId="7EFD2649" w14:textId="77777777" w:rsidR="00630B26" w:rsidRDefault="00630B26" w:rsidP="00630B26">
      <w:r>
        <w:t>2.</w:t>
      </w:r>
      <w:r>
        <w:tab/>
        <w:t xml:space="preserve">A capacitor has a p.d. of 20V between its plates.  If its capacitance is 25µF, </w:t>
      </w:r>
      <w:r w:rsidR="00A94D71">
        <w:t>determine the charge on it.</w:t>
      </w:r>
    </w:p>
    <w:p w14:paraId="7EFD264A" w14:textId="77777777" w:rsidR="00630B26" w:rsidRDefault="00630B26" w:rsidP="00630B26">
      <w:r>
        <w:t>3.</w:t>
      </w:r>
      <w:r>
        <w:tab/>
      </w:r>
      <w:r w:rsidR="00A94D71">
        <w:t>Calculate</w:t>
      </w:r>
      <w:r>
        <w:t xml:space="preserve"> the p.d. across a 50µF capacitor </w:t>
      </w:r>
      <w:r w:rsidR="005B07A0">
        <w:t>storing 2.5mC.</w:t>
      </w:r>
    </w:p>
    <w:p w14:paraId="7EFD264B" w14:textId="77777777" w:rsidR="00630B26" w:rsidRPr="00B326FE" w:rsidRDefault="00630B26" w:rsidP="00630B26">
      <w:pPr>
        <w:pStyle w:val="Heading2"/>
      </w:pPr>
      <w:bookmarkStart w:id="63" w:name="_Toc520283376"/>
      <w:bookmarkStart w:id="64" w:name="_Toc533963747"/>
      <w:r w:rsidRPr="00B326FE">
        <w:t xml:space="preserve">Tutorial 2: </w:t>
      </w:r>
      <w:r>
        <w:t>C</w:t>
      </w:r>
      <w:r w:rsidRPr="00B326FE">
        <w:t>apacitance</w:t>
      </w:r>
      <w:bookmarkEnd w:id="63"/>
      <w:bookmarkEnd w:id="64"/>
    </w:p>
    <w:p w14:paraId="7EFD264C" w14:textId="77777777" w:rsidR="00630B26" w:rsidRDefault="00630B26" w:rsidP="00757D0A">
      <w:pPr>
        <w:tabs>
          <w:tab w:val="left" w:pos="426"/>
        </w:tabs>
        <w:ind w:left="426" w:hanging="426"/>
      </w:pPr>
      <w:r>
        <w:t>1.</w:t>
      </w:r>
      <w:r w:rsidR="00757D0A">
        <w:tab/>
        <w:t xml:space="preserve"> </w:t>
      </w:r>
      <w:r w:rsidR="005B07A0">
        <w:t xml:space="preserve">Calculate the work </w:t>
      </w:r>
      <w:r>
        <w:t>done in charging up a 30µF capac</w:t>
      </w:r>
      <w:r w:rsidR="005B07A0">
        <w:t>itor which stores 0.001C at 20V.</w:t>
      </w:r>
    </w:p>
    <w:p w14:paraId="7EFD264D" w14:textId="77777777" w:rsidR="00630B26" w:rsidRDefault="00630B26" w:rsidP="00757D0A">
      <w:pPr>
        <w:tabs>
          <w:tab w:val="left" w:pos="426"/>
        </w:tabs>
        <w:ind w:left="426" w:hanging="426"/>
      </w:pPr>
      <w:r>
        <w:t>2.</w:t>
      </w:r>
      <w:r>
        <w:tab/>
      </w:r>
      <w:r w:rsidR="005B07A0">
        <w:t>Calculate</w:t>
      </w:r>
      <w:r>
        <w:t xml:space="preserve"> the capacitance of a capacitor </w:t>
      </w:r>
      <w:r w:rsidR="005B07A0">
        <w:t>storing 0.016J at a p.d. of 40V.</w:t>
      </w:r>
    </w:p>
    <w:p w14:paraId="7EFD264E" w14:textId="77777777" w:rsidR="00630B26" w:rsidRDefault="00630B26" w:rsidP="00757D0A">
      <w:pPr>
        <w:tabs>
          <w:tab w:val="left" w:pos="426"/>
        </w:tabs>
        <w:ind w:left="426" w:hanging="426"/>
      </w:pPr>
      <w:r>
        <w:t>3.</w:t>
      </w:r>
      <w:r>
        <w:tab/>
      </w:r>
      <w:r w:rsidR="005B07A0">
        <w:t>Calculate</w:t>
      </w:r>
      <w:r>
        <w:t xml:space="preserve"> the charge on</w:t>
      </w:r>
      <w:r w:rsidR="005B07A0">
        <w:t xml:space="preserve"> a 30µF capacitor storing 1.35J.</w:t>
      </w:r>
    </w:p>
    <w:p w14:paraId="7EFD264F" w14:textId="77777777" w:rsidR="00630B26" w:rsidRDefault="00630B26" w:rsidP="00757D0A">
      <w:pPr>
        <w:tabs>
          <w:tab w:val="left" w:pos="426"/>
        </w:tabs>
        <w:ind w:left="426" w:hanging="426"/>
      </w:pPr>
      <w:r>
        <w:t>4.</w:t>
      </w:r>
      <w:r>
        <w:tab/>
        <w:t>Calculate the p.d. across a 10µF capacitor if 0.0125J is required to charge it.</w:t>
      </w:r>
    </w:p>
    <w:p w14:paraId="7EFD2650" w14:textId="77777777" w:rsidR="00630B26" w:rsidRDefault="00630B26" w:rsidP="00630B26">
      <w:pPr>
        <w:pStyle w:val="Heading2"/>
      </w:pPr>
      <w:bookmarkStart w:id="65" w:name="_Toc520283377"/>
      <w:bookmarkStart w:id="66" w:name="_Toc533963748"/>
      <w:r>
        <w:t>Tutorial 3: Capacitance</w:t>
      </w:r>
      <w:bookmarkEnd w:id="65"/>
      <w:bookmarkEnd w:id="66"/>
    </w:p>
    <w:p w14:paraId="7EFD2651" w14:textId="77777777" w:rsidR="00A5493C" w:rsidRDefault="00630B26" w:rsidP="00630B26">
      <w:r>
        <w:t>1.</w:t>
      </w:r>
      <w:r>
        <w:tab/>
      </w:r>
      <w:r w:rsidR="005B07A0">
        <w:t>Determine</w:t>
      </w:r>
      <w:r>
        <w:t xml:space="preserve"> the reactance of a capacitor when the p.d. across it is 20V and</w:t>
      </w:r>
      <w:r w:rsidR="005B07A0">
        <w:t xml:space="preserve"> the current in the circuit 5mA.</w:t>
      </w:r>
    </w:p>
    <w:p w14:paraId="7EFD2652" w14:textId="77777777" w:rsidR="00630B26" w:rsidRDefault="00630B26" w:rsidP="00630B26">
      <w:r>
        <w:t>2.</w:t>
      </w:r>
    </w:p>
    <w:p w14:paraId="7EFD2653" w14:textId="77777777" w:rsidR="00630B26" w:rsidRDefault="00630B26" w:rsidP="00630B26">
      <w:r>
        <w:object w:dxaOrig="4040" w:dyaOrig="1300" w14:anchorId="7EFD2B08">
          <v:shape id="_x0000_i1040" type="#_x0000_t75" style="width:272.9pt;height:86.95pt" o:ole="" fillcolor="window">
            <v:imagedata r:id="rId95" o:title=""/>
          </v:shape>
          <o:OLEObject Type="Embed" ProgID="Word.Picture.8" ShapeID="_x0000_i1040" DrawAspect="Content" ObjectID="_1796745528" r:id="rId96"/>
        </w:object>
      </w:r>
      <w:r>
        <w:t xml:space="preserve"> </w:t>
      </w:r>
    </w:p>
    <w:p w14:paraId="7EFD2654" w14:textId="77777777" w:rsidR="00630B26" w:rsidRDefault="000C4BBD" w:rsidP="00630B26">
      <w:r>
        <w:t>Determine</w:t>
      </w:r>
      <w:r w:rsidR="00630B26">
        <w:t xml:space="preserve"> </w:t>
      </w:r>
      <w:r>
        <w:t>the reactance of the capacitor.</w:t>
      </w:r>
    </w:p>
    <w:p w14:paraId="7EFD2655" w14:textId="77777777" w:rsidR="00630B26" w:rsidRDefault="00630B26" w:rsidP="00630B26">
      <w:r>
        <w:t>3.</w:t>
      </w:r>
      <w:r>
        <w:tab/>
        <w:t xml:space="preserve">A 2000Ω resistor is connected in series with a capacitor whose reactance measures 1500Ω.  If the a.c. supply is quoted as 14V, what is the </w:t>
      </w:r>
      <w:r>
        <w:rPr>
          <w:i/>
        </w:rPr>
        <w:t>peak</w:t>
      </w:r>
      <w:r>
        <w:t xml:space="preserve"> voltage across the capacitor?</w:t>
      </w:r>
    </w:p>
    <w:p w14:paraId="7EFD2656" w14:textId="77777777" w:rsidR="00FF39B5" w:rsidRDefault="00FF39B5" w:rsidP="00630B26"/>
    <w:p w14:paraId="7EFD2657" w14:textId="77777777" w:rsidR="00630B26" w:rsidRDefault="00630B26" w:rsidP="00630B26">
      <w:pPr>
        <w:pStyle w:val="Heading2"/>
      </w:pPr>
      <w:bookmarkStart w:id="67" w:name="_Toc520283378"/>
      <w:bookmarkStart w:id="68" w:name="_Toc533963749"/>
      <w:r>
        <w:t>Tutorial 4: Capacitance</w:t>
      </w:r>
      <w:bookmarkEnd w:id="67"/>
      <w:bookmarkEnd w:id="68"/>
    </w:p>
    <w:p w14:paraId="7EFD2658" w14:textId="77777777" w:rsidR="00630B26" w:rsidRDefault="00630B26" w:rsidP="00630B26">
      <w:r>
        <w:t>1.</w:t>
      </w:r>
    </w:p>
    <w:p w14:paraId="7EFD2659" w14:textId="77777777" w:rsidR="00630B26" w:rsidRDefault="00630B26" w:rsidP="00630B26">
      <w:r>
        <w:object w:dxaOrig="5420" w:dyaOrig="2440" w14:anchorId="7EFD2B09">
          <v:shape id="_x0000_i1041" type="#_x0000_t75" style="width:201.1pt;height:93.7pt" o:ole="" fillcolor="window">
            <v:imagedata r:id="rId97" o:title=""/>
          </v:shape>
          <o:OLEObject Type="Embed" ProgID="Word.Picture.8" ShapeID="_x0000_i1041" DrawAspect="Content" ObjectID="_1796745529" r:id="rId98"/>
        </w:object>
      </w:r>
    </w:p>
    <w:p w14:paraId="7EFD265A" w14:textId="77777777" w:rsidR="00630B26" w:rsidRDefault="00630B26" w:rsidP="00630B26">
      <w:r>
        <w:tab/>
      </w:r>
      <w:r w:rsidR="000C4BBD">
        <w:t>Explain how</w:t>
      </w:r>
      <w:r>
        <w:t xml:space="preserve"> you show that the com</w:t>
      </w:r>
      <w:r w:rsidR="000C4BBD">
        <w:t>ponent in the box is a resistor.</w:t>
      </w:r>
    </w:p>
    <w:p w14:paraId="7EFD265B" w14:textId="77777777" w:rsidR="00630B26" w:rsidRDefault="00630B26" w:rsidP="00630B26">
      <w:r>
        <w:t>2.</w:t>
      </w:r>
      <w:r>
        <w:tab/>
        <w:t>A 24V a.c. power supply sends a 100Hz current through a 480Ω resistor:-</w:t>
      </w:r>
    </w:p>
    <w:p w14:paraId="7EFD265C" w14:textId="77777777" w:rsidR="00630B26" w:rsidRDefault="00630B26" w:rsidP="00630B26">
      <w:pPr>
        <w:jc w:val="center"/>
      </w:pPr>
      <w:r>
        <w:object w:dxaOrig="2140" w:dyaOrig="1080" w14:anchorId="7EFD2B0A">
          <v:shape id="_x0000_i1042" type="#_x0000_t75" style="width:159pt;height:79.5pt" o:ole="" fillcolor="window">
            <v:imagedata r:id="rId99" o:title=""/>
          </v:shape>
          <o:OLEObject Type="Embed" ProgID="Word.Picture.8" ShapeID="_x0000_i1042" DrawAspect="Content" ObjectID="_1796745530" r:id="rId100"/>
        </w:object>
      </w:r>
    </w:p>
    <w:p w14:paraId="7EFD265D" w14:textId="77777777" w:rsidR="00630B26" w:rsidRDefault="00630B26" w:rsidP="00630B26">
      <w:r>
        <w:tab/>
      </w:r>
      <w:r w:rsidR="000C4BBD">
        <w:t>Calculate</w:t>
      </w:r>
      <w:r>
        <w:t xml:space="preserve"> the current when th</w:t>
      </w:r>
      <w:r w:rsidR="000C4BBD">
        <w:t>e frequency is doubled to 200Hz.</w:t>
      </w:r>
    </w:p>
    <w:p w14:paraId="7EFD265E" w14:textId="77777777" w:rsidR="00630B26" w:rsidRDefault="00630B26" w:rsidP="00630B26">
      <w:r>
        <w:t>3.</w:t>
      </w:r>
    </w:p>
    <w:p w14:paraId="7EFD265F" w14:textId="77777777" w:rsidR="00630B26" w:rsidRDefault="00630B26" w:rsidP="00630B26">
      <w:r>
        <w:tab/>
      </w:r>
      <w:r>
        <w:object w:dxaOrig="3380" w:dyaOrig="1320" w14:anchorId="7EFD2B0B">
          <v:shape id="_x0000_i1043" type="#_x0000_t75" style="width:260.25pt;height:93.7pt" o:ole="" fillcolor="window">
            <v:imagedata r:id="rId101" o:title=""/>
          </v:shape>
          <o:OLEObject Type="Embed" ProgID="Word.Picture.8" ShapeID="_x0000_i1043" DrawAspect="Content" ObjectID="_1796745531" r:id="rId102"/>
        </w:object>
      </w:r>
    </w:p>
    <w:p w14:paraId="7EFD2660" w14:textId="77777777" w:rsidR="00630B26" w:rsidRPr="00E837DF" w:rsidRDefault="00630B26" w:rsidP="00630B26">
      <w:r w:rsidRPr="00E837DF">
        <w:t xml:space="preserve">The 2µF capacitor holds 20mC of charge.  </w:t>
      </w:r>
      <w:r w:rsidR="000C4BBD">
        <w:t>Determine</w:t>
      </w:r>
      <w:r w:rsidRPr="00E837DF">
        <w:t xml:space="preserve"> the initial current when </w:t>
      </w:r>
      <w:r w:rsidRPr="00E837DF">
        <w:rPr>
          <w:b/>
        </w:rPr>
        <w:t>S</w:t>
      </w:r>
      <w:r w:rsidR="000C4BBD">
        <w:t xml:space="preserve"> is closed.</w:t>
      </w:r>
    </w:p>
    <w:p w14:paraId="7EFD2661" w14:textId="77777777" w:rsidR="00630B26" w:rsidRPr="00E837DF" w:rsidRDefault="00630B26" w:rsidP="00630B26">
      <w:r w:rsidRPr="00E837DF">
        <w:t>4.</w:t>
      </w:r>
      <w:r w:rsidRPr="00E837DF">
        <w:tab/>
        <w:t xml:space="preserve">If the switch </w:t>
      </w:r>
      <w:r w:rsidRPr="00E837DF">
        <w:rPr>
          <w:b/>
        </w:rPr>
        <w:t>S</w:t>
      </w:r>
      <w:r w:rsidRPr="00E837DF">
        <w:t xml:space="preserve"> is moved to </w:t>
      </w:r>
      <w:r w:rsidRPr="00E837DF">
        <w:rPr>
          <w:b/>
        </w:rPr>
        <w:t>A</w:t>
      </w:r>
      <w:r w:rsidRPr="00E837DF">
        <w:t xml:space="preserve"> and held for a time, then moved quickly to </w:t>
      </w:r>
      <w:r w:rsidRPr="00E837DF">
        <w:rPr>
          <w:b/>
        </w:rPr>
        <w:t>B</w:t>
      </w:r>
      <w:r w:rsidR="000C4BBD">
        <w:t>, Sketch</w:t>
      </w:r>
      <w:r w:rsidRPr="00E837DF">
        <w:t xml:space="preserve"> the graphs of </w:t>
      </w:r>
      <w:r w:rsidRPr="00E837DF">
        <w:rPr>
          <w:i/>
        </w:rPr>
        <w:t>current</w:t>
      </w:r>
      <w:r w:rsidRPr="00E837DF">
        <w:t xml:space="preserve"> against </w:t>
      </w:r>
      <w:r w:rsidRPr="00E837DF">
        <w:rPr>
          <w:i/>
        </w:rPr>
        <w:t>time</w:t>
      </w:r>
      <w:r w:rsidRPr="00E837DF">
        <w:t xml:space="preserve"> and </w:t>
      </w:r>
      <w:r w:rsidRPr="00E837DF">
        <w:rPr>
          <w:i/>
        </w:rPr>
        <w:t>p.d.</w:t>
      </w:r>
      <w:r w:rsidR="006D6516">
        <w:t xml:space="preserve"> </w:t>
      </w:r>
      <w:r w:rsidRPr="00E837DF">
        <w:t xml:space="preserve">against </w:t>
      </w:r>
      <w:r w:rsidRPr="00E837DF">
        <w:rPr>
          <w:i/>
        </w:rPr>
        <w:t>time</w:t>
      </w:r>
      <w:r w:rsidRPr="00E837DF">
        <w:t xml:space="preserve"> for the resistor </w:t>
      </w:r>
      <w:r w:rsidRPr="00E837DF">
        <w:rPr>
          <w:b/>
        </w:rPr>
        <w:t>R</w:t>
      </w:r>
      <w:r w:rsidRPr="00E837DF">
        <w:t xml:space="preserve"> while the switch is held at </w:t>
      </w:r>
      <w:r w:rsidRPr="00E837DF">
        <w:rPr>
          <w:b/>
        </w:rPr>
        <w:t>B</w:t>
      </w:r>
      <w:r w:rsidRPr="00E837DF">
        <w:t>?</w:t>
      </w:r>
    </w:p>
    <w:p w14:paraId="7EFD2662" w14:textId="77777777" w:rsidR="00630B26" w:rsidRPr="00E837DF" w:rsidRDefault="000C4BBD" w:rsidP="00630B26">
      <w:r w:rsidRPr="00E837DF">
        <w:object w:dxaOrig="2640" w:dyaOrig="2860" w14:anchorId="7EFD2B0C">
          <v:shape id="_x0000_i1044" type="#_x0000_t75" style="width:161.3pt;height:159pt" o:ole="" fillcolor="window">
            <v:imagedata r:id="rId103" o:title=""/>
          </v:shape>
          <o:OLEObject Type="Embed" ProgID="Word.Picture.8" ShapeID="_x0000_i1044" DrawAspect="Content" ObjectID="_1796745532" r:id="rId104"/>
        </w:object>
      </w:r>
    </w:p>
    <w:p w14:paraId="7EFD2663" w14:textId="77777777" w:rsidR="00711CC8" w:rsidRDefault="00711CC8" w:rsidP="00630B26"/>
    <w:p w14:paraId="7EFD2664" w14:textId="77777777" w:rsidR="00711CC8" w:rsidRDefault="00630B26" w:rsidP="00630B26">
      <w:r w:rsidRPr="00E837DF">
        <w:t>5.</w:t>
      </w:r>
    </w:p>
    <w:p w14:paraId="7EFD2665" w14:textId="77777777" w:rsidR="00630B26" w:rsidRPr="00E837DF" w:rsidRDefault="00630B26" w:rsidP="00630B26">
      <w:r w:rsidRPr="00E837DF">
        <w:tab/>
      </w:r>
      <w:r w:rsidRPr="00E837DF">
        <w:object w:dxaOrig="5880" w:dyaOrig="1780" w14:anchorId="7EFD2B0D">
          <v:shape id="_x0000_i1045" type="#_x0000_t75" style="width:344.85pt;height:107.25pt" o:ole="" fillcolor="window">
            <v:imagedata r:id="rId105" o:title=""/>
          </v:shape>
          <o:OLEObject Type="Embed" ProgID="Word.Picture.8" ShapeID="_x0000_i1045" DrawAspect="Content" ObjectID="_1796745533" r:id="rId106"/>
        </w:object>
      </w:r>
    </w:p>
    <w:p w14:paraId="7EFD2666" w14:textId="77777777" w:rsidR="00630B26" w:rsidRPr="00E837DF" w:rsidRDefault="000C4BBD" w:rsidP="00630B26">
      <w:r>
        <w:t>Explain how</w:t>
      </w:r>
      <w:r w:rsidR="00630B26" w:rsidRPr="00E837DF">
        <w:t xml:space="preserve"> the brightness of each lamp change</w:t>
      </w:r>
      <w:r w:rsidR="003914DE">
        <w:t>s</w:t>
      </w:r>
      <w:r w:rsidR="00630B26" w:rsidRPr="00E837DF">
        <w:t xml:space="preserve"> when the supply voltage is increased to 25V?</w:t>
      </w:r>
    </w:p>
    <w:p w14:paraId="7EFD2667" w14:textId="77777777" w:rsidR="00630B26" w:rsidRPr="00E837DF" w:rsidRDefault="00630B26" w:rsidP="00630B26">
      <w:r w:rsidRPr="00E837DF">
        <w:t>6.</w:t>
      </w:r>
      <w:r w:rsidRPr="00E837DF">
        <w:tab/>
        <w:t xml:space="preserve">In the diagram below, the bulbs are </w:t>
      </w:r>
      <w:proofErr w:type="gramStart"/>
      <w:r w:rsidRPr="00E837DF">
        <w:t>identical</w:t>
      </w:r>
      <w:proofErr w:type="gramEnd"/>
      <w:r w:rsidRPr="00E837DF">
        <w:t xml:space="preserve"> and the three capacitors have the values shown.  </w:t>
      </w:r>
      <w:r w:rsidR="000C4BBD">
        <w:t>Explain how</w:t>
      </w:r>
      <w:r w:rsidRPr="00E837DF">
        <w:t xml:space="preserve"> the </w:t>
      </w:r>
      <w:r w:rsidR="006D6516">
        <w:t>lamps</w:t>
      </w:r>
      <w:r w:rsidRPr="00E837DF">
        <w:t xml:space="preserve"> compare in brightness?</w:t>
      </w:r>
    </w:p>
    <w:bookmarkStart w:id="69" w:name="_MON_1609322205"/>
    <w:bookmarkEnd w:id="69"/>
    <w:p w14:paraId="7EFD2668" w14:textId="77777777" w:rsidR="00630B26" w:rsidRPr="00E837DF" w:rsidRDefault="00643300" w:rsidP="00630B26">
      <w:r w:rsidRPr="00E837DF">
        <w:object w:dxaOrig="6781" w:dyaOrig="2446" w14:anchorId="7EFD2B0E">
          <v:shape id="_x0000_i1046" type="#_x0000_t75" style="width:360.05pt;height:129.05pt" o:ole="" fillcolor="window">
            <v:imagedata r:id="rId107" o:title=""/>
          </v:shape>
          <o:OLEObject Type="Embed" ProgID="Word.Picture.8" ShapeID="_x0000_i1046" DrawAspect="Content" ObjectID="_1796745534" r:id="rId108"/>
        </w:object>
      </w:r>
    </w:p>
    <w:p w14:paraId="7EFD2669" w14:textId="77777777" w:rsidR="00630B26" w:rsidRPr="00E837DF" w:rsidRDefault="00630B26" w:rsidP="00630B26">
      <w:r w:rsidRPr="00E837DF">
        <w:t>7.</w:t>
      </w:r>
    </w:p>
    <w:p w14:paraId="7EFD266A" w14:textId="77777777" w:rsidR="00630B26" w:rsidRDefault="00B54A8B" w:rsidP="00630B26">
      <w:r w:rsidRPr="00E837DF">
        <w:object w:dxaOrig="6120" w:dyaOrig="1780" w14:anchorId="7EFD2B0F">
          <v:shape id="_x0000_i1047" type="#_x0000_t75" style="width:335.4pt;height:94.5pt" o:ole="" fillcolor="window">
            <v:imagedata r:id="rId109" o:title=""/>
          </v:shape>
          <o:OLEObject Type="Embed" ProgID="Word.Picture.8" ShapeID="_x0000_i1047" DrawAspect="Content" ObjectID="_1796745535" r:id="rId110"/>
        </w:object>
      </w:r>
    </w:p>
    <w:p w14:paraId="7EFD266B" w14:textId="77777777" w:rsidR="00630B26" w:rsidRPr="00E837DF" w:rsidRDefault="00000000" w:rsidP="00630B26">
      <w:r>
        <w:rPr>
          <w:noProof/>
        </w:rPr>
        <w:object w:dxaOrig="1440" w:dyaOrig="1440" w14:anchorId="7EFD2B10">
          <v:shape id="_x0000_s21644" type="#_x0000_t75" style="position:absolute;margin-left:154.4pt;margin-top:23.8pt;width:184.9pt;height:85.05pt;z-index:252268032" fillcolor="window">
            <v:imagedata r:id="rId111" o:title="" croptop="8756f"/>
            <w10:wrap type="square"/>
          </v:shape>
          <o:OLEObject Type="Embed" ProgID="Word.Picture.8" ShapeID="_x0000_s21644" DrawAspect="Content" ObjectID="_1796745540" r:id="rId112"/>
        </w:object>
      </w:r>
      <w:r w:rsidR="00630B26" w:rsidRPr="00E837DF">
        <w:t>8.</w:t>
      </w:r>
      <w:r w:rsidR="00630B26" w:rsidRPr="00E837DF">
        <w:tab/>
      </w:r>
      <w:r w:rsidR="000C4BBD">
        <w:t>Calculate</w:t>
      </w:r>
      <w:r w:rsidR="00630B26" w:rsidRPr="00E837DF">
        <w:t xml:space="preserve"> the p.d. of the supply at the instant </w:t>
      </w:r>
      <w:r w:rsidR="00630B26" w:rsidRPr="00E837DF">
        <w:rPr>
          <w:b/>
        </w:rPr>
        <w:t>C</w:t>
      </w:r>
      <w:r w:rsidR="00630B26" w:rsidRPr="00E837DF">
        <w:t xml:space="preserve"> is storing 1.125x10</w:t>
      </w:r>
      <w:r w:rsidR="00630B26" w:rsidRPr="00E837DF">
        <w:rPr>
          <w:position w:val="6"/>
        </w:rPr>
        <w:t>-4</w:t>
      </w:r>
      <w:r w:rsidR="006D6516">
        <w:t>J in the circuit shown here</w:t>
      </w:r>
      <w:r w:rsidR="00711CC8">
        <w:t>:</w:t>
      </w:r>
      <w:r w:rsidR="00630B26" w:rsidRPr="00E837DF">
        <w:t>-</w:t>
      </w:r>
    </w:p>
    <w:p w14:paraId="7EFD266C" w14:textId="77777777" w:rsidR="00630B26" w:rsidRDefault="00630B26" w:rsidP="00630B26">
      <w:r w:rsidRPr="00E837DF">
        <w:tab/>
      </w:r>
    </w:p>
    <w:p w14:paraId="7EFD266D" w14:textId="77777777" w:rsidR="00ED3405" w:rsidRDefault="00ED3405" w:rsidP="00630B26"/>
    <w:p w14:paraId="7EFD266E" w14:textId="77777777" w:rsidR="000C4BBD" w:rsidRDefault="000C4BBD">
      <w:r>
        <w:br w:type="page"/>
      </w:r>
    </w:p>
    <w:p w14:paraId="7EFD266F" w14:textId="77777777" w:rsidR="00630B26" w:rsidRDefault="00630B26" w:rsidP="00630B26">
      <w:pPr>
        <w:pStyle w:val="Heading2"/>
      </w:pPr>
      <w:bookmarkStart w:id="70" w:name="_Toc520283379"/>
      <w:bookmarkStart w:id="71" w:name="_Toc533963750"/>
      <w:r>
        <w:lastRenderedPageBreak/>
        <w:t>Tutorial 5: Exam Questions</w:t>
      </w:r>
      <w:bookmarkEnd w:id="70"/>
      <w:bookmarkEnd w:id="71"/>
    </w:p>
    <w:p w14:paraId="7EFD2670" w14:textId="77777777" w:rsidR="00711CC8" w:rsidRPr="00711CC8" w:rsidRDefault="00711CC8" w:rsidP="00711CC8">
      <w:pPr>
        <w:rPr>
          <w:b/>
          <w:sz w:val="22"/>
          <w:szCs w:val="22"/>
        </w:rPr>
      </w:pPr>
      <w:r w:rsidRPr="00711CC8">
        <w:rPr>
          <w:b/>
          <w:sz w:val="22"/>
          <w:szCs w:val="22"/>
        </w:rPr>
        <w:t>2000 Q24.</w:t>
      </w:r>
    </w:p>
    <w:p w14:paraId="7EFD2671" w14:textId="77777777" w:rsidR="00630B26" w:rsidRPr="00727FCE" w:rsidRDefault="00711CC8" w:rsidP="001C47FA">
      <w:pPr>
        <w:numPr>
          <w:ilvl w:val="0"/>
          <w:numId w:val="4"/>
        </w:numPr>
        <w:spacing w:after="0"/>
        <w:ind w:left="0" w:firstLine="0"/>
        <w:rPr>
          <w:szCs w:val="24"/>
        </w:rPr>
      </w:pPr>
      <w:r>
        <w:rPr>
          <w:noProof/>
          <w:szCs w:val="24"/>
        </w:rPr>
        <mc:AlternateContent>
          <mc:Choice Requires="wpg">
            <w:drawing>
              <wp:anchor distT="0" distB="0" distL="114300" distR="114300" simplePos="0" relativeHeight="252271104" behindDoc="0" locked="0" layoutInCell="1" allowOverlap="1" wp14:anchorId="7EFD2B11" wp14:editId="7EFD2B12">
                <wp:simplePos x="0" y="0"/>
                <wp:positionH relativeFrom="column">
                  <wp:posOffset>956310</wp:posOffset>
                </wp:positionH>
                <wp:positionV relativeFrom="paragraph">
                  <wp:posOffset>626110</wp:posOffset>
                </wp:positionV>
                <wp:extent cx="3895725" cy="1726565"/>
                <wp:effectExtent l="0" t="0" r="0" b="26035"/>
                <wp:wrapTopAndBottom/>
                <wp:docPr id="325" name="Group 325"/>
                <wp:cNvGraphicFramePr/>
                <a:graphic xmlns:a="http://schemas.openxmlformats.org/drawingml/2006/main">
                  <a:graphicData uri="http://schemas.microsoft.com/office/word/2010/wordprocessingGroup">
                    <wpg:wgp>
                      <wpg:cNvGrpSpPr/>
                      <wpg:grpSpPr>
                        <a:xfrm>
                          <a:off x="0" y="0"/>
                          <a:ext cx="3895725" cy="1726565"/>
                          <a:chOff x="0" y="0"/>
                          <a:chExt cx="3895725" cy="1726565"/>
                        </a:xfrm>
                      </wpg:grpSpPr>
                      <wps:wsp>
                        <wps:cNvPr id="341" name="Oval 341"/>
                        <wps:cNvSpPr/>
                        <wps:spPr bwMode="auto">
                          <a:xfrm>
                            <a:off x="2390775" y="685800"/>
                            <a:ext cx="393567" cy="342683"/>
                          </a:xfrm>
                          <a:prstGeom prst="ellipse">
                            <a:avLst/>
                          </a:prstGeom>
                          <a:noFill/>
                          <a:ln w="9525">
                            <a:solidFill>
                              <a:srgbClr val="000000"/>
                            </a:solidFill>
                            <a:round/>
                            <a:headEnd/>
                            <a:tailEnd/>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g:grpSp>
                        <wpg:cNvPr id="18277" name="Group 18277"/>
                        <wpg:cNvGrpSpPr/>
                        <wpg:grpSpPr>
                          <a:xfrm>
                            <a:off x="0" y="0"/>
                            <a:ext cx="3895725" cy="1726565"/>
                            <a:chOff x="0" y="0"/>
                            <a:chExt cx="3895725" cy="1726565"/>
                          </a:xfrm>
                        </wpg:grpSpPr>
                        <wpg:grpSp>
                          <wpg:cNvPr id="18278" name="Group 18278"/>
                          <wpg:cNvGrpSpPr>
                            <a:grpSpLocks noChangeAspect="1"/>
                          </wpg:cNvGrpSpPr>
                          <wpg:grpSpPr>
                            <a:xfrm>
                              <a:off x="0" y="0"/>
                              <a:ext cx="3895725" cy="1726565"/>
                              <a:chOff x="-44450" y="0"/>
                              <a:chExt cx="5200015" cy="2303548"/>
                            </a:xfrm>
                          </wpg:grpSpPr>
                          <wpg:grpSp>
                            <wpg:cNvPr id="18279" name="Group 18422"/>
                            <wpg:cNvGrpSpPr>
                              <a:grpSpLocks/>
                            </wpg:cNvGrpSpPr>
                            <wpg:grpSpPr bwMode="auto">
                              <a:xfrm>
                                <a:off x="-44450" y="0"/>
                                <a:ext cx="5200015" cy="2286000"/>
                                <a:chOff x="1550" y="1980"/>
                                <a:chExt cx="8189" cy="3600"/>
                              </a:xfrm>
                            </wpg:grpSpPr>
                            <wpg:grpSp>
                              <wpg:cNvPr id="18289" name="Group 18423"/>
                              <wpg:cNvGrpSpPr>
                                <a:grpSpLocks/>
                              </wpg:cNvGrpSpPr>
                              <wpg:grpSpPr bwMode="auto">
                                <a:xfrm>
                                  <a:off x="1980" y="1980"/>
                                  <a:ext cx="5040" cy="3600"/>
                                  <a:chOff x="1980" y="1980"/>
                                  <a:chExt cx="5040" cy="3600"/>
                                </a:xfrm>
                              </wpg:grpSpPr>
                              <wps:wsp>
                                <wps:cNvPr id="18290" name="Line 18424"/>
                                <wps:cNvCnPr/>
                                <wps:spPr bwMode="auto">
                                  <a:xfrm>
                                    <a:off x="1980" y="1980"/>
                                    <a:ext cx="2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91" name="Line 18425"/>
                                <wps:cNvCnPr/>
                                <wps:spPr bwMode="auto">
                                  <a:xfrm>
                                    <a:off x="5040" y="1980"/>
                                    <a:ext cx="19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92" name="Line 18426"/>
                                <wps:cNvCnPr/>
                                <wps:spPr bwMode="auto">
                                  <a:xfrm>
                                    <a:off x="4320" y="198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93" name="Line 18427"/>
                                <wps:cNvCnPr/>
                                <wps:spPr bwMode="auto">
                                  <a:xfrm>
                                    <a:off x="5040" y="198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94" name="Line 18428"/>
                                <wps:cNvCnPr/>
                                <wps:spPr bwMode="auto">
                                  <a:xfrm flipH="1">
                                    <a:off x="4320" y="2700"/>
                                    <a:ext cx="1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95" name="Freeform 18429"/>
                                <wps:cNvSpPr>
                                  <a:spLocks/>
                                </wps:cNvSpPr>
                                <wps:spPr bwMode="auto">
                                  <a:xfrm>
                                    <a:off x="4410" y="2595"/>
                                    <a:ext cx="450" cy="825"/>
                                  </a:xfrm>
                                  <a:custGeom>
                                    <a:avLst/>
                                    <a:gdLst>
                                      <a:gd name="T0" fmla="*/ 0 w 450"/>
                                      <a:gd name="T1" fmla="*/ 0 h 825"/>
                                      <a:gd name="T2" fmla="*/ 450 w 450"/>
                                      <a:gd name="T3" fmla="*/ 825 h 825"/>
                                    </a:gdLst>
                                    <a:ahLst/>
                                    <a:cxnLst>
                                      <a:cxn ang="0">
                                        <a:pos x="T0" y="T1"/>
                                      </a:cxn>
                                      <a:cxn ang="0">
                                        <a:pos x="T2" y="T3"/>
                                      </a:cxn>
                                    </a:cxnLst>
                                    <a:rect l="0" t="0" r="r" b="b"/>
                                    <a:pathLst>
                                      <a:path w="450" h="825">
                                        <a:moveTo>
                                          <a:pt x="0" y="0"/>
                                        </a:moveTo>
                                        <a:lnTo>
                                          <a:pt x="450" y="825"/>
                                        </a:lnTo>
                                      </a:path>
                                    </a:pathLst>
                                  </a:custGeom>
                                  <a:noFill/>
                                  <a:ln w="12700" cmpd="sng">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96" name="Line 18430"/>
                                <wps:cNvCnPr/>
                                <wps:spPr bwMode="auto">
                                  <a:xfrm>
                                    <a:off x="4860" y="342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00" name="Line 18431"/>
                                <wps:cNvCnPr/>
                                <wps:spPr bwMode="auto">
                                  <a:xfrm>
                                    <a:off x="4500" y="4140"/>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08" name="Line 18432"/>
                                <wps:cNvCnPr/>
                                <wps:spPr bwMode="auto">
                                  <a:xfrm>
                                    <a:off x="4860" y="4320"/>
                                    <a:ext cx="0" cy="12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09" name="Line 18433"/>
                                <wps:cNvCnPr/>
                                <wps:spPr bwMode="auto">
                                  <a:xfrm>
                                    <a:off x="4500" y="4320"/>
                                    <a:ext cx="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10" name="Line 18434"/>
                                <wps:cNvCnPr/>
                                <wps:spPr bwMode="auto">
                                  <a:xfrm>
                                    <a:off x="1980" y="5580"/>
                                    <a:ext cx="50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89" name="Line 18435"/>
                                <wps:cNvCnPr/>
                                <wps:spPr bwMode="auto">
                                  <a:xfrm>
                                    <a:off x="1980" y="1980"/>
                                    <a:ext cx="0" cy="10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0" name="Line 18436"/>
                                <wps:cNvCnPr/>
                                <wps:spPr bwMode="auto">
                                  <a:xfrm>
                                    <a:off x="1980" y="4500"/>
                                    <a:ext cx="0" cy="10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1" name="Line 18437"/>
                                <wps:cNvCnPr/>
                                <wps:spPr bwMode="auto">
                                  <a:xfrm flipH="1">
                                    <a:off x="1980" y="2700"/>
                                    <a:ext cx="10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2" name="Line 18438"/>
                                <wps:cNvCnPr/>
                                <wps:spPr bwMode="auto">
                                  <a:xfrm flipH="1">
                                    <a:off x="1980" y="4860"/>
                                    <a:ext cx="10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3" name="Line 18440"/>
                                <wps:cNvCnPr/>
                                <wps:spPr bwMode="auto">
                                  <a:xfrm flipV="1">
                                    <a:off x="7020" y="1980"/>
                                    <a:ext cx="0" cy="14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4" name="Line 18441"/>
                                <wps:cNvCnPr/>
                                <wps:spPr bwMode="auto">
                                  <a:xfrm flipV="1">
                                    <a:off x="7020" y="4140"/>
                                    <a:ext cx="0" cy="14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5" name="Line 18442"/>
                                <wps:cNvCnPr/>
                                <wps:spPr bwMode="auto">
                                  <a:xfrm flipH="1">
                                    <a:off x="3060" y="270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6" name="Line 18443"/>
                                <wps:cNvCnPr/>
                                <wps:spPr bwMode="auto">
                                  <a:xfrm flipH="1">
                                    <a:off x="3060" y="4140"/>
                                    <a:ext cx="0" cy="7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97" name="Oval 18444"/>
                                <wps:cNvSpPr>
                                  <a:spLocks noChangeArrowheads="1"/>
                                </wps:cNvSpPr>
                                <wps:spPr bwMode="auto">
                                  <a:xfrm>
                                    <a:off x="2700" y="3420"/>
                                    <a:ext cx="720" cy="7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grpSp>
                            <wps:wsp>
                              <wps:cNvPr id="11498" name="Text Box 18445"/>
                              <wps:cNvSpPr txBox="1">
                                <a:spLocks noChangeArrowheads="1"/>
                              </wps:cNvSpPr>
                              <wps:spPr bwMode="auto">
                                <a:xfrm>
                                  <a:off x="3960" y="3636"/>
                                  <a:ext cx="851" cy="104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5D" w14:textId="77777777" w:rsidR="00561361" w:rsidRPr="00BE5639" w:rsidRDefault="00561361" w:rsidP="00630B26">
                                    <w:pPr>
                                      <w:spacing w:before="0" w:after="0"/>
                                      <w:contextualSpacing/>
                                      <w:rPr>
                                        <w:szCs w:val="24"/>
                                      </w:rPr>
                                    </w:pPr>
                                    <w:r w:rsidRPr="00BE5639">
                                      <w:rPr>
                                        <w:szCs w:val="24"/>
                                      </w:rPr>
                                      <w:t>C</w:t>
                                    </w:r>
                                  </w:p>
                                </w:txbxContent>
                              </wps:txbx>
                              <wps:bodyPr rot="0" vert="horz" wrap="square" lIns="91440" tIns="45720" rIns="91440" bIns="45720" anchor="t" anchorCtr="0" upright="1">
                                <a:noAutofit/>
                              </wps:bodyPr>
                            </wps:wsp>
                            <wps:wsp>
                              <wps:cNvPr id="11499" name="Text Box 18446"/>
                              <wps:cNvSpPr txBox="1">
                                <a:spLocks noChangeArrowheads="1"/>
                              </wps:cNvSpPr>
                              <wps:spPr bwMode="auto">
                                <a:xfrm>
                                  <a:off x="7204" y="3240"/>
                                  <a:ext cx="2535" cy="10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5E" w14:textId="77777777" w:rsidR="00561361" w:rsidRPr="00BE5639" w:rsidRDefault="00561361" w:rsidP="00630B26">
                                    <w:pPr>
                                      <w:spacing w:before="0" w:after="0" w:line="240" w:lineRule="auto"/>
                                      <w:contextualSpacing/>
                                      <w:rPr>
                                        <w:szCs w:val="24"/>
                                      </w:rPr>
                                    </w:pPr>
                                    <w:r w:rsidRPr="00BE5639">
                                      <w:rPr>
                                        <w:szCs w:val="24"/>
                                      </w:rPr>
                                      <w:t xml:space="preserve"> </w:t>
                                    </w:r>
                                    <w:r>
                                      <w:rPr>
                                        <w:szCs w:val="24"/>
                                      </w:rPr>
                                      <w:t>Coulombmeter</w:t>
                                    </w:r>
                                  </w:p>
                                </w:txbxContent>
                              </wps:txbx>
                              <wps:bodyPr rot="0" vert="horz" wrap="square" lIns="91440" tIns="45720" rIns="91440" bIns="45720" anchor="t" anchorCtr="0" upright="1">
                                <a:noAutofit/>
                              </wps:bodyPr>
                            </wps:wsp>
                            <wps:wsp>
                              <wps:cNvPr id="11500" name="Text Box 18447"/>
                              <wps:cNvSpPr txBox="1">
                                <a:spLocks noChangeArrowheads="1"/>
                              </wps:cNvSpPr>
                              <wps:spPr bwMode="auto">
                                <a:xfrm>
                                  <a:off x="5040" y="2340"/>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5F" w14:textId="77777777" w:rsidR="00561361" w:rsidRPr="00BE5639" w:rsidRDefault="00561361" w:rsidP="00630B26">
                                    <w:pPr>
                                      <w:spacing w:before="0" w:after="0"/>
                                      <w:contextualSpacing/>
                                      <w:rPr>
                                        <w:szCs w:val="24"/>
                                      </w:rPr>
                                    </w:pPr>
                                    <w:r w:rsidRPr="00BE5639">
                                      <w:rPr>
                                        <w:szCs w:val="24"/>
                                      </w:rPr>
                                      <w:t>Y</w:t>
                                    </w:r>
                                  </w:p>
                                </w:txbxContent>
                              </wps:txbx>
                              <wps:bodyPr rot="0" vert="horz" wrap="square" lIns="91440" tIns="45720" rIns="91440" bIns="45720" anchor="t" anchorCtr="0" upright="1">
                                <a:noAutofit/>
                              </wps:bodyPr>
                            </wps:wsp>
                            <wps:wsp>
                              <wps:cNvPr id="11501" name="Text Box 18448"/>
                              <wps:cNvSpPr txBox="1">
                                <a:spLocks noChangeArrowheads="1"/>
                              </wps:cNvSpPr>
                              <wps:spPr bwMode="auto">
                                <a:xfrm>
                                  <a:off x="3780" y="2340"/>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0" w14:textId="77777777" w:rsidR="00561361" w:rsidRPr="00BE5639" w:rsidRDefault="00561361" w:rsidP="00630B26">
                                    <w:pPr>
                                      <w:spacing w:before="0" w:after="0"/>
                                      <w:contextualSpacing/>
                                      <w:rPr>
                                        <w:szCs w:val="24"/>
                                      </w:rPr>
                                    </w:pPr>
                                    <w:r w:rsidRPr="00BE5639">
                                      <w:rPr>
                                        <w:szCs w:val="24"/>
                                      </w:rPr>
                                      <w:t>X</w:t>
                                    </w:r>
                                  </w:p>
                                </w:txbxContent>
                              </wps:txbx>
                              <wps:bodyPr rot="0" vert="horz" wrap="square" lIns="91440" tIns="45720" rIns="91440" bIns="45720" anchor="t" anchorCtr="0" upright="1">
                                <a:noAutofit/>
                              </wps:bodyPr>
                            </wps:wsp>
                            <wps:wsp>
                              <wps:cNvPr id="11502" name="Text Box 18449"/>
                              <wps:cNvSpPr txBox="1">
                                <a:spLocks noChangeArrowheads="1"/>
                              </wps:cNvSpPr>
                              <wps:spPr bwMode="auto">
                                <a:xfrm>
                                  <a:off x="2700" y="3420"/>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1" w14:textId="77777777" w:rsidR="00561361" w:rsidRPr="00BE5639" w:rsidRDefault="00561361" w:rsidP="00630B26">
                                    <w:pPr>
                                      <w:spacing w:before="0" w:after="0" w:line="240" w:lineRule="auto"/>
                                      <w:contextualSpacing/>
                                      <w:rPr>
                                        <w:szCs w:val="24"/>
                                      </w:rPr>
                                    </w:pPr>
                                    <w:r w:rsidRPr="00BE5639">
                                      <w:rPr>
                                        <w:szCs w:val="24"/>
                                      </w:rPr>
                                      <w:t>V</w:t>
                                    </w:r>
                                  </w:p>
                                </w:txbxContent>
                              </wps:txbx>
                              <wps:bodyPr rot="0" vert="horz" wrap="square" lIns="91440" tIns="45720" rIns="91440" bIns="45720" anchor="t" anchorCtr="0" upright="1">
                                <a:noAutofit/>
                              </wps:bodyPr>
                            </wps:wsp>
                            <wps:wsp>
                              <wps:cNvPr id="11503" name="Text Box 18450"/>
                              <wps:cNvSpPr txBox="1">
                                <a:spLocks noChangeArrowheads="1"/>
                              </wps:cNvSpPr>
                              <wps:spPr bwMode="auto">
                                <a:xfrm>
                                  <a:off x="1550" y="3258"/>
                                  <a:ext cx="950" cy="10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2" w14:textId="77777777" w:rsidR="00561361" w:rsidRPr="00BE5639" w:rsidRDefault="00561361" w:rsidP="00630B26">
                                    <w:pPr>
                                      <w:spacing w:before="0" w:after="0" w:line="240" w:lineRule="auto"/>
                                      <w:contextualSpacing/>
                                      <w:rPr>
                                        <w:szCs w:val="24"/>
                                        <w:vertAlign w:val="subscript"/>
                                      </w:rPr>
                                    </w:pPr>
                                    <w:r w:rsidRPr="00BE5639">
                                      <w:rPr>
                                        <w:szCs w:val="24"/>
                                      </w:rPr>
                                      <w:t>V</w:t>
                                    </w:r>
                                    <w:r w:rsidRPr="00BE5639">
                                      <w:rPr>
                                        <w:szCs w:val="24"/>
                                        <w:vertAlign w:val="subscript"/>
                                      </w:rPr>
                                      <w:t>S</w:t>
                                    </w:r>
                                  </w:p>
                                </w:txbxContent>
                              </wps:txbx>
                              <wps:bodyPr rot="0" vert="horz" wrap="square" lIns="91440" tIns="45720" rIns="91440" bIns="45720" anchor="t" anchorCtr="0" upright="1">
                                <a:noAutofit/>
                              </wps:bodyPr>
                            </wps:wsp>
                          </wpg:grpSp>
                          <wps:wsp>
                            <wps:cNvPr id="11504" name="Oval 18451"/>
                            <wps:cNvSpPr>
                              <a:spLocks noChangeArrowheads="1"/>
                            </wps:cNvSpPr>
                            <wps:spPr bwMode="auto">
                              <a:xfrm>
                                <a:off x="171450" y="685800"/>
                                <a:ext cx="114300" cy="1143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1505" name="Oval 18452"/>
                            <wps:cNvSpPr>
                              <a:spLocks noChangeArrowheads="1"/>
                            </wps:cNvSpPr>
                            <wps:spPr bwMode="auto">
                              <a:xfrm>
                                <a:off x="163286" y="1485900"/>
                                <a:ext cx="114300" cy="11430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1506" name="Oval 18453"/>
                            <wps:cNvSpPr>
                              <a:spLocks noChangeArrowheads="1"/>
                            </wps:cNvSpPr>
                            <wps:spPr bwMode="auto">
                              <a:xfrm>
                                <a:off x="214896" y="439208"/>
                                <a:ext cx="61003" cy="60993"/>
                              </a:xfrm>
                              <a:prstGeom prst="ellipse">
                                <a:avLst/>
                              </a:prstGeom>
                              <a:solidFill>
                                <a:srgbClr val="000000"/>
                              </a:solidFill>
                              <a:ln w="28575">
                                <a:solidFill>
                                  <a:srgbClr val="000000"/>
                                </a:solidFill>
                                <a:round/>
                                <a:headEnd/>
                                <a:tailEnd/>
                              </a:ln>
                            </wps:spPr>
                            <wps:bodyPr rot="0" vert="horz" wrap="square" lIns="91440" tIns="45720" rIns="91440" bIns="45720" anchor="t" anchorCtr="0" upright="1">
                              <a:noAutofit/>
                            </wps:bodyPr>
                          </wps:wsp>
                          <wps:wsp>
                            <wps:cNvPr id="11507" name="Oval 18454"/>
                            <wps:cNvSpPr>
                              <a:spLocks noChangeArrowheads="1"/>
                            </wps:cNvSpPr>
                            <wps:spPr bwMode="auto">
                              <a:xfrm>
                                <a:off x="185607" y="1805915"/>
                                <a:ext cx="73814" cy="60992"/>
                              </a:xfrm>
                              <a:prstGeom prst="ellipse">
                                <a:avLst/>
                              </a:prstGeom>
                              <a:solidFill>
                                <a:srgbClr val="000000"/>
                              </a:solidFill>
                              <a:ln w="28575">
                                <a:solidFill>
                                  <a:srgbClr val="000000"/>
                                </a:solidFill>
                                <a:round/>
                                <a:headEnd/>
                                <a:tailEnd/>
                              </a:ln>
                            </wps:spPr>
                            <wps:bodyPr rot="0" vert="horz" wrap="square" lIns="91440" tIns="45720" rIns="91440" bIns="45720" anchor="t" anchorCtr="0" upright="1">
                              <a:noAutofit/>
                            </wps:bodyPr>
                          </wps:wsp>
                          <wps:wsp>
                            <wps:cNvPr id="11508" name="Oval 18455"/>
                            <wps:cNvSpPr>
                              <a:spLocks noChangeArrowheads="1"/>
                            </wps:cNvSpPr>
                            <wps:spPr bwMode="auto">
                              <a:xfrm>
                                <a:off x="2026128" y="2242555"/>
                                <a:ext cx="61003" cy="60993"/>
                              </a:xfrm>
                              <a:prstGeom prst="ellipse">
                                <a:avLst/>
                              </a:prstGeom>
                              <a:solidFill>
                                <a:srgbClr val="000000"/>
                              </a:solidFill>
                              <a:ln w="28575">
                                <a:solidFill>
                                  <a:srgbClr val="000000"/>
                                </a:solidFill>
                                <a:round/>
                                <a:headEnd/>
                                <a:tailEnd/>
                              </a:ln>
                            </wps:spPr>
                            <wps:bodyPr rot="0" vert="horz" wrap="square" lIns="91440" tIns="45720" rIns="91440" bIns="45720" anchor="t" anchorCtr="0" upright="1">
                              <a:noAutofit/>
                            </wps:bodyPr>
                          </wps:wsp>
                        </wpg:grpSp>
                        <wps:wsp>
                          <wps:cNvPr id="11509" name="Text Box 2"/>
                          <wps:cNvSpPr txBox="1">
                            <a:spLocks noChangeArrowheads="1"/>
                          </wps:cNvSpPr>
                          <wps:spPr bwMode="auto">
                            <a:xfrm>
                              <a:off x="2414761" y="675839"/>
                              <a:ext cx="453417" cy="390525"/>
                            </a:xfrm>
                            <a:prstGeom prst="rect">
                              <a:avLst/>
                            </a:prstGeom>
                            <a:noFill/>
                            <a:ln w="9525">
                              <a:noFill/>
                              <a:miter lim="800000"/>
                              <a:headEnd/>
                              <a:tailEnd/>
                            </a:ln>
                          </wps:spPr>
                          <wps:txbx>
                            <w:txbxContent>
                              <w:p w14:paraId="7EFD2C63" w14:textId="77777777" w:rsidR="00561361" w:rsidRDefault="00561361" w:rsidP="00630B26">
                                <w:pPr>
                                  <w:spacing w:before="0" w:after="0"/>
                                  <w:contextualSpacing/>
                                </w:pPr>
                                <w:r>
                                  <w:t>C</w:t>
                                </w:r>
                              </w:p>
                            </w:txbxContent>
                          </wps:txbx>
                          <wps:bodyPr rot="0" vert="horz" wrap="square" lIns="91440" tIns="45720" rIns="91440" bIns="45720" anchor="t" anchorCtr="0">
                            <a:noAutofit/>
                          </wps:bodyPr>
                        </wps:wsp>
                      </wpg:grpSp>
                    </wpg:wgp>
                  </a:graphicData>
                </a:graphic>
              </wp:anchor>
            </w:drawing>
          </mc:Choice>
          <mc:Fallback>
            <w:pict>
              <v:group w14:anchorId="7EFD2B11" id="Group 325" o:spid="_x0000_s1451" style="position:absolute;left:0;text-align:left;margin-left:75.3pt;margin-top:49.3pt;width:306.75pt;height:135.95pt;z-index:252271104;mso-position-horizontal-relative:text;mso-position-vertical-relative:text" coordsize="38957,1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QUlgkAAMNOAAAOAAAAZHJzL2Uyb0RvYy54bWzsXNuO28gRfQ+QfyD4GGAtXiVSsLyYzO44&#10;C0zWBjzJPnMo6oJQJENyLDlfn1PV7BYvkkayNJpxQj+MeWk1u6tOVVedLvL9z5tVrH2N8mKZJhPd&#10;fGfoWpSE6XSZzCf6Px7ufvJ0rSiDZBrEaRJN9G9Rof/84c9/er/OxpGVLtJ4GuUaOkmK8Tqb6Iuy&#10;zMaDQREuolVQvEuzKMHNWZqvghKn+XwwzYM1el/FA8swhoN1mk+zPA2josDVX8RN/QP3P5tFYflp&#10;NiuiUosnOsZW8t+c/z7S38GH98F4ngfZYhlWwwi+YxSrYJngoaqrX4Iy0J7yZaer1TLM0yKdle/C&#10;dDVIZ7NlGPEcMBvTaM3mY54+ZTyX+Xg9z5SYINqWnL672/D3rx/z7Ev2OYck1tkcsuAzmstmlq/o&#10;f4xS27DIvimRRZtSC3HR9nx3ZLm6FuKeObKG7tAVQg0XkHznd+Hi12d+OZAPHjSGs84AkGIrg+I8&#10;GXxZBFnEoi3GkMHnXFtOMRvH1LUkWAGon74GsUbnLBdupKRUjAsITHtc/z2domnwVKas/JbALNs3&#10;RiPIBqIZeq5nVHBTsvNtdzgSorMda+jZ9DA1/2Cc5UX5MUpXGh1M9CiOl1lBow7Gwdf7ohStZSu6&#10;nKR3yzjG9WAcJ9p6ovsulEOnRRovp3STT/L5422ca5gjNMr/qkc3mgF+yZQ7W0TB9NfquAyWsTjG&#10;UOMEIybdkEQIQcX4MZ1+g3TyVBhbkYV3S4z/PijKz0EO64IdwmOUn/BnFqcYZFod6doizf+z6zq1&#10;h8JxV9fWsNaJXvz7KcgjXYt/SwAF33QcMm8+cYBInOT1O4/1O8nT6jbFzKFsjI4PqX0Zy8NZnq7+&#10;gGO5oafiVpCEePZEL+XhbSl8CBxTGN3ccKOnLF/OF/gBuoVxZ0F5n3zJQjonmZOaHjZ/BHlWqbME&#10;Dn5PJRA7KhVt6ZdJegOEzZas762EK8HDKGqWKw63iDY9awSICUyzP9HEJaiV7OsHsv/KN6lxVzZL&#10;08Ei056hJwy3PkOSJbu3+zT8V6El6e0iSObRTZFhmSA1kT01hVKTLMFbuqazfeJPjuO4ANbWoW4d&#10;o4t1zTArl2rZhu06PBnlGNqO8YBg/LZgHMt6TjDPSOFZt9edm3R4zZlZ3hATpdEEY7VYmG4lFtP3&#10;1D25ZHimhwnRSmPjp6wuqZHjZUJdNMHiWOx425qvg+VcmfBsSNvbaSmhGOS56pOqi4Ok0PxdDSid&#10;X+6FyBXWTtihj7EK0d4vkwiOxrEcgTZeP2+TKso4cv08IDTLlkJrwqCzZsYYCLvfYxdM0xoBWoTJ&#10;xlJYvPyKKTDGmiK3cyWVqYBHqYzjN3o+1oZTVeYyJHfiXGiTcN6r7JjgXwYGlSa2q51vdaxseIaV&#10;OTYFSztVVvkliqYInNLX9kaWT3ela/s1Znc0NjpDYweMrNfYSZnwfo05HY1VAeXxblGbIV37mwz/&#10;qyRaWRsvMxz7yEDApKW+94/HkiP7dYfQWUQhd3kUEXXEkYhfszjK5HmJzzgVkCsvFjxxh3zuUSm+&#10;45jCeVquX/EeUp0c35M6PWTgTfcZPom8noYg4xJEm1Ok9HRpPq3G/4C+Z6sYKfNfBpqhrTXqkzGz&#10;bYL1u9ZkoVVPq/eC9UI1QQ+7+4GLUo3Qh6Z6gttXIwsWgnVAhLpJqtHiCPkxKCkRNWVpQaQPDR1z&#10;fxBJFbenqe1pjBFSY8l/oBUvN9uH5MjQ2hRermug8B6FQJBt09joGXRI1AcrYCHkT9dXoBkeUm5R&#10;tngpzHF7N07qrbiXhhbFffyEHsTjVA/HxbpuO2yMCC61cJVNwWAk88vFmVr5LQMVlYBkBUMy0VfR&#10;FNxIBE6WjhgzFW/zbEtM4nlW57KEzF5+pcapkOKOYkKuFDgPpZeRgbPNtvmdgbODZJiNAERgZePS&#10;keA6uZE+CjuONN+3LthI61rZqV1nd09NdeAYhMYcE7koW5jUGNOP/Up+7kpuG4rXUzZWsVfHR2Hk&#10;NmTsJW2Mg7CGxiobMy1YIW7ABUouX7LrFWnb8wm8z7bfyBS7plRWkWvfpzJlZJSlNlTWG9lFUh2b&#10;AtgmaWdfhLRzseHV1JjIW3u/eKZfNJ0tha2M7BzS7gDPKv2iIXTZ+0UsJYd27Pf4RdPpUuP2OaSd&#10;UhlHIQ2/2Kvs3SUcI1TWocbtk1m7nRyQUt4ODogMrSeBjq6Q2W9vHZLcvgyBp5THGVvD8sxeeRey&#10;vA5fLjKsU3Jrtrx/ttjXkYEo8uBeB9eR9BnA87Vp+y2vQ503iqiOSrMPK6+bcMs1j4qAeuWdozzF&#10;ncvI0jk549655tlGxW9117xKeT2/dRa/hXilw0g6J6feh3W31/B63Z2rO1Wjx3WnqJxx6kl4a79q&#10;W7qW5+maajNRAinL15hnOXEbi42S1sUu+6xolmd1fER56v6Smjv+VznvRjNRx/p6ZTmqkPXNbnls&#10;a9+uVTcEZ6Oo2Qdivf+abmiT1anTEIRBrdzglozCCrHdenH42r7cPBmKrDoYSyrec6kaF8g2DWFR&#10;+ykM2mM8qVRM1VbX9vlWyxLvM8TLFfYdVV11MD6lfrrcPG64Gt001Z51q6b6zUKRIvQXr9I3AT9F&#10;MzfgV6dUrgc/eEbEvOQ9rfZOkOXaVSEvJ4cHY9O3hz9BuZNOe/zV3hIxTd6VEKR5A391fuh6+FP1&#10;YFwV26Akjl+93yD61O5sj74W+hQz2UBfneC6HvrsEVGW8H7/Y+hTeW+Pvhb6FLXaQJ+KVaoquuuE&#10;fhfJXN6g71OZe4++FvoUN1xHn6iLrPjh6/k+9baSbbnsfbeJh0/vMYnE47m90zcIP0U+/Cjwe4Uc&#10;GGGXrJyQpA2STYRfNRhS9dFLZb3myJTFqbveLkaWxCVvjEFxfDD96OmbU14h/uEqVpGzKG5fwVXF&#10;OKry/QXhOrTxxqfYfXM81xcvcG4dZo/X5nvz/+8cj2uo/QyFVxUVXQGvFtVZCbw6tm+hFrWRWQ9N&#10;w0AoQt51aPg+j2w/t3iWc2UeUW5s7uDGLc/FVyZ4qXmtjzz0YO1s4LgqhroCWE3PHRoYAhHdnuH6&#10;+HxAA60j2zMRrUi0st/v0XqZr4n8iKGA2r1RrrW9c/OSkatlWEPTwhiINbIcy3VbcO2da/0LOm/W&#10;ub5K0tXd+WlHsVdinlANMRqCiaUIYOR6NhNg23jWcfH1KLhk8rn4EBR9h+lg/vUGWQDlE16FBSAP&#10;dMQLf3UQ8jG+lMZv8FRfdaNPsdXPcVz/9tyH/wIAAP//AwBQSwMEFAAGAAgAAAAhAO2jc/rhAAAA&#10;CgEAAA8AAABkcnMvZG93bnJldi54bWxMj8FKw0AQhu+C77CM4M3uxpq0xmxKKeqpFGwF8bZNpklo&#10;djZkt0n69o4nPQ0/8/HPN9lqsq0YsPeNIw3RTIFAKlzZUKXh8/D2sAThg6HStI5QwxU9rPLbm8yk&#10;pRvpA4d9qASXkE+NhjqELpXSFzVa42euQ+LdyfXWBI59JcvejFxuW/moVCKtaYgv1KbDTY3FeX+x&#10;Gt5HM67n0euwPZ821+9DvPvaRqj1/d20fgERcAp/MPzqszrk7HR0Fyq9aDnHKmFUw/OSJwOL5CkC&#10;cdQwX6gYZJ7J/y/kPwAAAP//AwBQSwECLQAUAAYACAAAACEAtoM4kv4AAADhAQAAEwAAAAAAAAAA&#10;AAAAAAAAAAAAW0NvbnRlbnRfVHlwZXNdLnhtbFBLAQItABQABgAIAAAAIQA4/SH/1gAAAJQBAAAL&#10;AAAAAAAAAAAAAAAAAC8BAABfcmVscy8ucmVsc1BLAQItABQABgAIAAAAIQDw4WQUlgkAAMNOAAAO&#10;AAAAAAAAAAAAAAAAAC4CAABkcnMvZTJvRG9jLnhtbFBLAQItABQABgAIAAAAIQDto3P64QAAAAoB&#10;AAAPAAAAAAAAAAAAAAAAAPALAABkcnMvZG93bnJldi54bWxQSwUGAAAAAAQABADzAAAA/gwAAAAA&#10;">
                <v:oval id="Oval 341" o:spid="_x0000_s1452" style="position:absolute;left:23907;top:6858;width:3936;height:3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z2VxQAAANwAAAAPAAAAZHJzL2Rvd25yZXYueG1sRI9Ra8Iw&#10;FIXfBf9DuMJeZKZOEelMRQaDPQx06g+4Nndp1+amJpnt/v0yGPh4OOd8h7PZDrYVN/KhdqxgPstA&#10;EJdO12wUnE+vj2sQISJrbB2Tgh8KsC3Gow3m2vX8QbdjNCJBOOSooIqxy6UMZUUWw8x1xMn7dN5i&#10;TNIbqT32CW5b+ZRlK2mx5rRQYUcvFZXN8dsquFzObpBXvz9MTeNx+dV35v2g1MNk2D2DiDTEe/i/&#10;/aYVLJZz+DuTjoAsfgEAAP//AwBQSwECLQAUAAYACAAAACEA2+H2y+4AAACFAQAAEwAAAAAAAAAA&#10;AAAAAAAAAAAAW0NvbnRlbnRfVHlwZXNdLnhtbFBLAQItABQABgAIAAAAIQBa9CxbvwAAABUBAAAL&#10;AAAAAAAAAAAAAAAAAB8BAABfcmVscy8ucmVsc1BLAQItABQABgAIAAAAIQAAlz2VxQAAANwAAAAP&#10;AAAAAAAAAAAAAAAAAAcCAABkcnMvZG93bnJldi54bWxQSwUGAAAAAAMAAwC3AAAA+QIAAAAA&#10;" filled="f"/>
                <v:group id="Group 18277" o:spid="_x0000_s1453" style="position:absolute;width:38957;height:17265" coordsize="38957,1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l4xAAAAN4AAAAPAAAAZHJzL2Rvd25yZXYueG1sRE9Li8Iw&#10;EL4v+B/CCN7WtMquUo0i4ooHWfAB4m1oxrbYTEqTbeu/3wiCt/n4njNfdqYUDdWusKwgHkYgiFOr&#10;C84UnE8/n1MQziNrLC2Tggc5WC56H3NMtG35QM3RZyKEsEtQQe59lUjp0pwMuqGtiAN3s7VBH2Cd&#10;SV1jG8JNKUdR9C0NFhwacqxonVN6P/4ZBdsW29U43jT7+239uJ6+fi/7mJQa9LvVDISnzr/FL/dO&#10;h/nT0WQCz3fCDXLxDwAA//8DAFBLAQItABQABgAIAAAAIQDb4fbL7gAAAIUBAAATAAAAAAAAAAAA&#10;AAAAAAAAAABbQ29udGVudF9UeXBlc10ueG1sUEsBAi0AFAAGAAgAAAAhAFr0LFu/AAAAFQEAAAsA&#10;AAAAAAAAAAAAAAAAHwEAAF9yZWxzLy5yZWxzUEsBAi0AFAAGAAgAAAAhAB1qWXjEAAAA3gAAAA8A&#10;AAAAAAAAAAAAAAAABwIAAGRycy9kb3ducmV2LnhtbFBLBQYAAAAAAwADALcAAAD4AgAAAAA=&#10;">
                  <v:group id="Group 18278" o:spid="_x0000_s1454" style="position:absolute;width:38957;height:17265" coordorigin="-444" coordsize="52000,2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0KyAAAAN4AAAAPAAAAZHJzL2Rvd25yZXYueG1sRI9Ba8JA&#10;EIXvQv/DMoXedBOLVlJXEWlLDyIYC6W3ITsmwexsyG6T+O+dQ6G3Gd6b975Zb0fXqJ66UHs2kM4S&#10;UMSFtzWXBr7O79MVqBCRLTaeycCNAmw3D5M1ZtYPfKI+j6WSEA4ZGqhibDOtQ1GRwzDzLbFoF985&#10;jLJ2pbYdDhLuGj1PkqV2WLM0VNjSvqLimv86Ax8DDrvn9K0/XC/72895cfw+pGTM0+O4ewUVaYz/&#10;5r/rTyv4q/mL8Mo7MoPe3AEAAP//AwBQSwECLQAUAAYACAAAACEA2+H2y+4AAACFAQAAEwAAAAAA&#10;AAAAAAAAAAAAAAAAW0NvbnRlbnRfVHlwZXNdLnhtbFBLAQItABQABgAIAAAAIQBa9CxbvwAAABUB&#10;AAALAAAAAAAAAAAAAAAAAB8BAABfcmVscy8ucmVsc1BLAQItABQABgAIAAAAIQBs9c0KyAAAAN4A&#10;AAAPAAAAAAAAAAAAAAAAAAcCAABkcnMvZG93bnJldi54bWxQSwUGAAAAAAMAAwC3AAAA/AIAAAAA&#10;">
                    <o:lock v:ext="edit" aspectratio="t"/>
                    <v:group id="Group 18422" o:spid="_x0000_s1455" style="position:absolute;left:-444;width:51999;height:22860" coordorigin="1550,1980" coordsize="8189,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iRxQAAAN4AAAAPAAAAZHJzL2Rvd25yZXYueG1sRE9La8JA&#10;EL4X/A/LCL3pJpZWja4ioqUHEXyAeBuyYxLMzobsmsR/3y0Ivc3H95z5sjOlaKh2hWUF8TACQZxa&#10;XXCm4HzaDiYgnEfWWFomBU9ysFz03uaYaNvygZqjz0QIYZeggtz7KpHSpTkZdENbEQfuZmuDPsA6&#10;k7rGNoSbUo6i6EsaLDg05FjROqf0fnwYBd8ttquPeNPs7rf183r63F92MSn13u9WMxCeOv8vfrl/&#10;dJg/GY2n8PdOuEEufgEAAP//AwBQSwECLQAUAAYACAAAACEA2+H2y+4AAACFAQAAEwAAAAAAAAAA&#10;AAAAAAAAAAAAW0NvbnRlbnRfVHlwZXNdLnhtbFBLAQItABQABgAIAAAAIQBa9CxbvwAAABUBAAAL&#10;AAAAAAAAAAAAAAAAAB8BAABfcmVscy8ucmVsc1BLAQItABQABgAIAAAAIQADuWiRxQAAAN4AAAAP&#10;AAAAAAAAAAAAAAAAAAcCAABkcnMvZG93bnJldi54bWxQSwUGAAAAAAMAAwC3AAAA+QIAAAAA&#10;">
                      <v:group id="Group 18423" o:spid="_x0000_s1456" style="position:absolute;left:1980;top:1980;width:5040;height:3600" coordorigin="1980,1980" coordsize="504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Bi2xAAAAN4AAAAPAAAAZHJzL2Rvd25yZXYueG1sRE9Na8JA&#10;EL0X/A/LCL3VTSyVGF1FRMWDCFVBvA3ZMQlmZ0N2TeK/7xYKvc3jfc582ZtKtNS40rKCeBSBIM6s&#10;LjlXcDlvPxIQziNrrCyTghc5WC4Gb3NMte34m9qTz0UIYZeigsL7OpXSZQUZdCNbEwfubhuDPsAm&#10;l7rBLoSbSo6jaCINlhwaCqxpXVD2OD2Ngl2H3eoz3rSHx339up2/jtdDTEq9D/vVDISn3v+L/9x7&#10;HeYn42QKv++EG+TiBwAA//8DAFBLAQItABQABgAIAAAAIQDb4fbL7gAAAIUBAAATAAAAAAAAAAAA&#10;AAAAAAAAAABbQ29udGVudF9UeXBlc10ueG1sUEsBAi0AFAAGAAgAAAAhAFr0LFu/AAAAFQEAAAsA&#10;AAAAAAAAAAAAAAAAHwEAAF9yZWxzLy5yZWxzUEsBAi0AFAAGAAgAAAAhADZsGLbEAAAA3gAAAA8A&#10;AAAAAAAAAAAAAAAABwIAAGRycy9kb3ducmV2LnhtbFBLBQYAAAAAAwADALcAAAD4AgAAAAA=&#10;">
                        <v:line id="Line 18424" o:spid="_x0000_s1457" style="position:absolute;visibility:visible;mso-wrap-style:square" from="1980,1980" to="4320,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bm8xgAAAN4AAAAPAAAAZHJzL2Rvd25yZXYueG1sRI/BbgIx&#10;DETvlfoPkZF6K1k4VLAQEKIgFfWASvsBZmM2CxtnlaSw7dfXB6TebHk8M2++7H2rrhRTE9jAaFiA&#10;Iq6Cbbg28PW5fZ6AShnZYhuYDPxQguXi8WGOpQ03/qDrIddKTDiVaMDl3JVap8qRxzQMHbHcTiF6&#10;zLLGWtuINzH3rR4XxYv22LAkOOxo7ai6HL69gV08vl9Gv7XTR97FTbt/nSZ/NuZp0K9moDL1+V98&#10;/36zUn8yngqA4MgMevEHAAD//wMAUEsBAi0AFAAGAAgAAAAhANvh9svuAAAAhQEAABMAAAAAAAAA&#10;AAAAAAAAAAAAAFtDb250ZW50X1R5cGVzXS54bWxQSwECLQAUAAYACAAAACEAWvQsW78AAAAVAQAA&#10;CwAAAAAAAAAAAAAAAAAfAQAAX3JlbHMvLnJlbHNQSwECLQAUAAYACAAAACEAJRW5vMYAAADeAAAA&#10;DwAAAAAAAAAAAAAAAAAHAgAAZHJzL2Rvd25yZXYueG1sUEsFBgAAAAADAAMAtwAAAPoCAAAAAA==&#10;" strokeweight="1pt"/>
                        <v:line id="Line 18425" o:spid="_x0000_s1458" style="position:absolute;visibility:visible;mso-wrap-style:square" from="5040,1980" to="7020,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wnwwAAAN4AAAAPAAAAZHJzL2Rvd25yZXYueG1sRE/NagIx&#10;EL4LvkMYoTfNroeiq1FEW1B6KFUfYNyMm9XNZEmibvv0TaHgbT6+35kvO9uIO/lQO1aQjzIQxKXT&#10;NVcKjof34QREiMgaG8ek4JsCLBf93hwL7R78Rfd9rEQK4VCgAhNjW0gZSkMWw8i1xIk7O28xJugr&#10;qT0+Urht5DjLXqXFmlODwZbWhsrr/mYV7Pzp45r/VEaeeOffms/NNNiLUi+DbjUDEamLT/G/e6vT&#10;/Ml4msPfO+kGufgFAAD//wMAUEsBAi0AFAAGAAgAAAAhANvh9svuAAAAhQEAABMAAAAAAAAAAAAA&#10;AAAAAAAAAFtDb250ZW50X1R5cGVzXS54bWxQSwECLQAUAAYACAAAACEAWvQsW78AAAAVAQAACwAA&#10;AAAAAAAAAAAAAAAfAQAAX3JlbHMvLnJlbHNQSwECLQAUAAYACAAAACEASlkcJ8MAAADeAAAADwAA&#10;AAAAAAAAAAAAAAAHAgAAZHJzL2Rvd25yZXYueG1sUEsFBgAAAAADAAMAtwAAAPcCAAAAAA==&#10;" strokeweight="1pt"/>
                        <v:line id="Line 18426" o:spid="_x0000_s1459" style="position:absolute;visibility:visible;mso-wrap-style:square" from="4320,1980" to="4320,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4JQwwAAAN4AAAAPAAAAZHJzL2Rvd25yZXYueG1sRE/NagIx&#10;EL4LvkMYoTfNuoeiq1FEW1B6KFUfYNyMm9XNZEmibvv0TaHgbT6+35kvO9uIO/lQO1YwHmUgiEun&#10;a64UHA/vwwmIEJE1No5JwTcFWC76vTkW2j34i+77WIkUwqFABSbGtpAylIYshpFriRN3dt5iTNBX&#10;Unt8pHDbyDzLXqXFmlODwZbWhsrr/mYV7Pzp4zr+qYw88c6/NZ+babAXpV4G3WoGIlIXn+J/91an&#10;+ZN8msPfO+kGufgFAAD//wMAUEsBAi0AFAAGAAgAAAAhANvh9svuAAAAhQEAABMAAAAAAAAAAAAA&#10;AAAAAAAAAFtDb250ZW50X1R5cGVzXS54bWxQSwECLQAUAAYACAAAACEAWvQsW78AAAAVAQAACwAA&#10;AAAAAAAAAAAAAAAfAQAAX3JlbHMvLnJlbHNQSwECLQAUAAYACAAAACEAuouCUMMAAADeAAAADwAA&#10;AAAAAAAAAAAAAAAHAgAAZHJzL2Rvd25yZXYueG1sUEsFBgAAAAADAAMAtwAAAPcCAAAAAA==&#10;" strokeweight="1pt"/>
                        <v:line id="Line 18427" o:spid="_x0000_s1460" style="position:absolute;visibility:visible;mso-wrap-style:square" from="5040,1980" to="5040,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fLxAAAAN4AAAAPAAAAZHJzL2Rvd25yZXYueG1sRE/bagIx&#10;EH0X+g9hCr5pVgtFV7OL9AJKH6S2HzBuxs3qZrIkqW79elMQ+jaHc51l2dtWnMmHxrGCyTgDQVw5&#10;3XCt4PvrfTQDESKyxtYxKfilAGXxMFhirt2FP+m8i7VIIRxyVGBi7HIpQ2XIYhi7jjhxB+ctxgR9&#10;LbXHSwq3rZxm2bO02HBqMNjRi6HqtPuxCjZ+/3GaXGsj97zxb+32dR7sUanhY79agIjUx3/x3b3W&#10;af5sOn+Cv3fSDbK4AQAA//8DAFBLAQItABQABgAIAAAAIQDb4fbL7gAAAIUBAAATAAAAAAAAAAAA&#10;AAAAAAAAAABbQ29udGVudF9UeXBlc10ueG1sUEsBAi0AFAAGAAgAAAAhAFr0LFu/AAAAFQEAAAsA&#10;AAAAAAAAAAAAAAAAHwEAAF9yZWxzLy5yZWxzUEsBAi0AFAAGAAgAAAAhANXHJ8vEAAAA3gAAAA8A&#10;AAAAAAAAAAAAAAAABwIAAGRycy9kb3ducmV2LnhtbFBLBQYAAAAAAwADALcAAAD4AgAAAAA=&#10;" strokeweight="1pt"/>
                        <v:line id="Line 18428" o:spid="_x0000_s1461" style="position:absolute;flip:x;visibility:visible;mso-wrap-style:square" from="4320,2700" to="4500,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OTyAAAAN4AAAAPAAAAZHJzL2Rvd25yZXYueG1sRI9Ba8JA&#10;EIXvBf/DMoKXohulhBhdRYRCETw0LURvQ3ZMotnZkF1N/PfdQqG3Gd6b971ZbwfTiAd1rrasYD6L&#10;QBAXVtdcKvj+ep8mIJxH1thYJgVPcrDdjF7WmGrb8yc9Ml+KEMIuRQWV920qpSsqMuhmtiUO2sV2&#10;Bn1Yu1LqDvsQbhq5iKJYGqw5ECpsaV9RccvuJkCu+/J8vFKRL/P20Mfz1/50uis1GQ+7FQhPg/83&#10;/11/6FA/WSzf4PedMIPc/AAAAP//AwBQSwECLQAUAAYACAAAACEA2+H2y+4AAACFAQAAEwAAAAAA&#10;AAAAAAAAAAAAAAAAW0NvbnRlbnRfVHlwZXNdLnhtbFBLAQItABQABgAIAAAAIQBa9CxbvwAAABUB&#10;AAALAAAAAAAAAAAAAAAAAB8BAABfcmVscy8ucmVsc1BLAQItABQABgAIAAAAIQD6yLOTyAAAAN4A&#10;AAAPAAAAAAAAAAAAAAAAAAcCAABkcnMvZG93bnJldi54bWxQSwUGAAAAAAMAAwC3AAAA/AIAAAAA&#10;" strokeweight="1pt"/>
                        <v:shape id="Freeform 18429" o:spid="_x0000_s1462" style="position:absolute;left:4410;top:2595;width:450;height:825;visibility:visible;mso-wrap-style:square;v-text-anchor:top" coordsize="4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YLjxgAAAN4AAAAPAAAAZHJzL2Rvd25yZXYueG1sRE9La8JA&#10;EL4X/A/LCL01GwVFU1cRH6WKF62UehuzYxLMzobsVlN/vVsQvM3H95zRpDGluFDtCssKOlEMgji1&#10;uuBMwf5r+TYA4TyyxtIyKfgjB5Nx62WEibZX3tJl5zMRQtglqCD3vkqkdGlOBl1kK+LAnWxt0AdY&#10;Z1LXeA3hppTdOO5LgwWHhhwrmuWUnne/RsGPNvtOudjwcH2eLz9Wt/T4fdgo9dpupu8gPDX+KX64&#10;P3WYP+gOe/D/TrhBju8AAAD//wMAUEsBAi0AFAAGAAgAAAAhANvh9svuAAAAhQEAABMAAAAAAAAA&#10;AAAAAAAAAAAAAFtDb250ZW50X1R5cGVzXS54bWxQSwECLQAUAAYACAAAACEAWvQsW78AAAAVAQAA&#10;CwAAAAAAAAAAAAAAAAAfAQAAX3JlbHMvLnJlbHNQSwECLQAUAAYACAAAACEA7s2C48YAAADeAAAA&#10;DwAAAAAAAAAAAAAAAAAHAgAAZHJzL2Rvd25yZXYueG1sUEsFBgAAAAADAAMAtwAAAPoCAAAAAA==&#10;" path="m,l450,825e" filled="f" strokeweight="1pt">
                          <v:path arrowok="t" o:connecttype="custom" o:connectlocs="0,0;450,825" o:connectangles="0,0"/>
                        </v:shape>
                        <v:line id="Line 18430" o:spid="_x0000_s1463" style="position:absolute;visibility:visible;mso-wrap-style:square" from="4860,3420" to="486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IRTwwAAAN4AAAAPAAAAZHJzL2Rvd25yZXYueG1sRE/NagIx&#10;EL4X+g5hCt5qVg+iq1FKW0HxIFUfYNyMm9XNZEmirj69EQre5uP7ncmstbW4kA+VYwW9bgaCuHC6&#10;4lLBbjv/HIIIEVlj7ZgU3CjAbPr+NsFcuyv/0WUTS5FCOOSowMTY5FKGwpDF0HUNceIOzluMCfpS&#10;ao/XFG5r2c+ygbRYcWow2NC3oeK0OVsFS79fnXr30sg9L/1vvf4ZBXtUqvPRfo1BRGrjS/zvXug0&#10;f9gfDeD5TrpBTh8AAAD//wMAUEsBAi0AFAAGAAgAAAAhANvh9svuAAAAhQEAABMAAAAAAAAAAAAA&#10;AAAAAAAAAFtDb250ZW50X1R5cGVzXS54bWxQSwECLQAUAAYACAAAACEAWvQsW78AAAAVAQAACwAA&#10;AAAAAAAAAAAAAAAfAQAAX3JlbHMvLnJlbHNQSwECLQAUAAYACAAAACEAxbCEU8MAAADeAAAADwAA&#10;AAAAAAAAAAAAAAAHAgAAZHJzL2Rvd25yZXYueG1sUEsFBgAAAAADAAMAtwAAAPcCAAAAAA==&#10;" strokeweight="1pt"/>
                        <v:line id="Line 18431" o:spid="_x0000_s1464" style="position:absolute;visibility:visible;mso-wrap-style:square" from="4500,4140" to="522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mxwAAAN4AAAAPAAAAZHJzL2Rvd25yZXYueG1sRI/NbgIx&#10;DITvlfoOkSv1VrK0EoKFgKr+SEUcKn4ewGzMZmHjrJIUlj59fUDqzZbHM/PNFr1v1ZliagIbGA4K&#10;UMRVsA3XBnbbz6cxqJSRLbaBycCVEizm93czLG248JrOm1wrMeFUogGXc1dqnSpHHtMgdMRyO4To&#10;Mcsaa20jXsTct/q5KEbaY8OS4LCjN0fVafPjDSzjfnUa/tZO73kZP9rv90nyR2MeH/rXKahMff4X&#10;376/rNQfvxQCIDgyg57/AQAA//8DAFBLAQItABQABgAIAAAAIQDb4fbL7gAAAIUBAAATAAAAAAAA&#10;AAAAAAAAAAAAAABbQ29udGVudF9UeXBlc10ueG1sUEsBAi0AFAAGAAgAAAAhAFr0LFu/AAAAFQEA&#10;AAsAAAAAAAAAAAAAAAAAHwEAAF9yZWxzLy5yZWxzUEsBAi0AFAAGAAgAAAAhALv+I6bHAAAA3gAA&#10;AA8AAAAAAAAAAAAAAAAABwIAAGRycy9kb3ducmV2LnhtbFBLBQYAAAAAAwADALcAAAD7AgAAAAA=&#10;" strokeweight="1pt"/>
                        <v:line id="Line 18432" o:spid="_x0000_s1465" style="position:absolute;visibility:visible;mso-wrap-style:square" from="4860,4320" to="486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C+gxwAAAN4AAAAPAAAAZHJzL2Rvd25yZXYueG1sRI/NbgIx&#10;DITvlfoOkSv1VrK0EoKFgKr+SEUcKn4ewGzMZmHjrJIUlj59fUDqzdaMZz7PFr1v1ZliagIbGA4K&#10;UMRVsA3XBnbbz6cxqJSRLbaBycCVEizm93czLG248JrOm1wrCeFUogGXc1dqnSpHHtMgdMSiHUL0&#10;mGWNtbYRLxLuW/1cFCPtsWFpcNjRm6PqtPnxBpZxvzoNf2un97yMH+33+yT5ozGPD/3rFFSmPv+b&#10;b9dfVvDHL4Xwyjsyg57/AQAA//8DAFBLAQItABQABgAIAAAAIQDb4fbL7gAAAIUBAAATAAAAAAAA&#10;AAAAAAAAAAAAAABbQ29udGVudF9UeXBlc10ueG1sUEsBAi0AFAAGAAgAAAAhAFr0LFu/AAAAFQEA&#10;AAsAAAAAAAAAAAAAAAAAHwEAAF9yZWxzLy5yZWxzUEsBAi0AFAAGAAgAAAAhAEWIL6DHAAAA3gAA&#10;AA8AAAAAAAAAAAAAAAAABwIAAGRycy9kb3ducmV2LnhtbFBLBQYAAAAAAwADALcAAAD7AgAAAAA=&#10;" strokeweight="1pt"/>
                        <v:line id="Line 18433" o:spid="_x0000_s1466" style="position:absolute;visibility:visible;mso-wrap-style:square" from="4500,4320" to="522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o7wwAAAN4AAAAPAAAAZHJzL2Rvd25yZXYueG1sRE/bagIx&#10;EH0v+A9hhL7VrBWKrkYRW6HiQ/HyAeNm3KxuJkuS6tavN0LBtzmc60xmra3FhXyoHCvo9zIQxIXT&#10;FZcK9rvl2xBEiMgaa8ek4I8CzKadlwnm2l15Q5dtLEUK4ZCjAhNjk0sZCkMWQ881xIk7Om8xJuhL&#10;qT1eU7it5XuWfUiLFacGgw0tDBXn7a9VsPKH9bl/K4088Mp/1T+fo2BPSr122/kYRKQ2PsX/7m+d&#10;5g8H2Qge76Qb5PQOAAD//wMAUEsBAi0AFAAGAAgAAAAhANvh9svuAAAAhQEAABMAAAAAAAAAAAAA&#10;AAAAAAAAAFtDb250ZW50X1R5cGVzXS54bWxQSwECLQAUAAYACAAAACEAWvQsW78AAAAVAQAACwAA&#10;AAAAAAAAAAAAAAAfAQAAX3JlbHMvLnJlbHNQSwECLQAUAAYACAAAACEAKsSKO8MAAADeAAAADwAA&#10;AAAAAAAAAAAAAAAHAgAAZHJzL2Rvd25yZXYueG1sUEsFBgAAAAADAAMAtwAAAPcCAAAAAA==&#10;" strokeweight="1pt"/>
                        <v:line id="Line 18434" o:spid="_x0000_s1467" style="position:absolute;visibility:visible;mso-wrap-style:square" from="1980,5580" to="702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7xwAAAN4AAAAPAAAAZHJzL2Rvd25yZXYueG1sRI9BTwIx&#10;EIXvJv6HZky4SXcxIbhSiBFNIBwM6A8YtuN2ZTvdtBUWf71zIPE2k3nz3vvmy8F36kQxtYENlOMC&#10;FHEdbMuNgc+Pt/sZqJSRLXaBycCFEiwXtzdzrGw4845O+9woMeFUoQGXc19pnWpHHtM49MRy+wrR&#10;Y5Y1NtpGPIu57/SkKKbaY8uS4LCnF0f1cf/jDWziYXssfxunD7yJr9376jH5b2NGd8PzE6hMQ/4X&#10;X7/XVurPHkoBEByZQS/+AAAA//8DAFBLAQItABQABgAIAAAAIQDb4fbL7gAAAIUBAAATAAAAAAAA&#10;AAAAAAAAAAAAAABbQ29udGVudF9UeXBlc10ueG1sUEsBAi0AFAAGAAgAAAAhAFr0LFu/AAAAFQEA&#10;AAsAAAAAAAAAAAAAAAAAHwEAAF9yZWxzLy5yZWxzUEsBAi0AFAAGAAgAAAAhAD4ntXvHAAAA3gAA&#10;AA8AAAAAAAAAAAAAAAAABwIAAGRycy9kb3ducmV2LnhtbFBLBQYAAAAAAwADALcAAAD7AgAAAAA=&#10;" strokeweight="1pt"/>
                        <v:line id="Line 18435" o:spid="_x0000_s1468" style="position:absolute;visibility:visible;mso-wrap-style:square" from="1980,1980" to="198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ZyxAAAAN4AAAAPAAAAZHJzL2Rvd25yZXYueG1sRE/bagIx&#10;EH0v+A9hhL7V7BYpuhpFrEKlD8XLB4ybcbO6mSxJ1G2/vikUfJvDuc503tlG3MiH2rGCfJCBIC6d&#10;rrlScNivX0YgQkTW2DgmBd8UYD7rPU2x0O7OW7rtYiVSCIcCFZgY20LKUBqyGAauJU7cyXmLMUFf&#10;Se3xnsJtI1+z7E1arDk1GGxpaai87K5WwcYfPy/5T2XkkTd+1Xy9j4M9K/Xc7xYTEJG6+BD/uz90&#10;mp8PR2P4eyfdIGe/AAAA//8DAFBLAQItABQABgAIAAAAIQDb4fbL7gAAAIUBAAATAAAAAAAAAAAA&#10;AAAAAAAAAABbQ29udGVudF9UeXBlc10ueG1sUEsBAi0AFAAGAAgAAAAhAFr0LFu/AAAAFQEAAAsA&#10;AAAAAAAAAAAAAAAAHwEAAF9yZWxzLy5yZWxzUEsBAi0AFAAGAAgAAAAhAOiqNnLEAAAA3gAAAA8A&#10;AAAAAAAAAAAAAAAABwIAAGRycy9kb3ducmV2LnhtbFBLBQYAAAAAAwADALcAAAD4AgAAAAA=&#10;" strokeweight="1pt"/>
                        <v:line id="Line 18436" o:spid="_x0000_s1469" style="position:absolute;visibility:visible;mso-wrap-style:square" from="1980,4500" to="198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QkyxwAAAN4AAAAPAAAAZHJzL2Rvd25yZXYueG1sRI9BTwIx&#10;EIXvJv6HZky4SXeJIbJSiBFNIByM6A8YtuN2ZTvdtBUWf71zIOE2k3nz3vvmy8F36kgxtYENlOMC&#10;FHEdbMuNga/Pt/tHUCkjW+wCk4EzJVgubm/mWNlw4g867nKjxIRThQZczn2ldaodeUzj0BPL7TtE&#10;j1nW2Ggb8STmvtOTophqjy1LgsOeXhzVh92vN7CJ++2h/Guc3vMmvnbvq1nyP8aM7obnJ1CZhnwV&#10;X77XVuqXDzMBEByZQS/+AQAA//8DAFBLAQItABQABgAIAAAAIQDb4fbL7gAAAIUBAAATAAAAAAAA&#10;AAAAAAAAAAAAAABbQ29udGVudF9UeXBlc10ueG1sUEsBAi0AFAAGAAgAAAAhAFr0LFu/AAAAFQEA&#10;AAsAAAAAAAAAAAAAAAAAHwEAAF9yZWxzLy5yZWxzUEsBAi0AFAAGAAgAAAAhAPxJCTLHAAAA3gAA&#10;AA8AAAAAAAAAAAAAAAAABwIAAGRycy9kb3ducmV2LnhtbFBLBQYAAAAAAwADALcAAAD7AgAAAAA=&#10;" strokeweight="1pt"/>
                        <v:line id="Line 18437" o:spid="_x0000_s1470" style="position:absolute;flip:x;visibility:visible;mso-wrap-style:square" from="1980,2700" to="3060,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6CFxwAAAN4AAAAPAAAAZHJzL2Rvd25yZXYueG1sRI9Pi8Iw&#10;EMXvC36HMIIX0bQiol2jiCCI4ME/oHsbmtm2bjMpTbT12xtB2NsM7837vZkvW1OKB9WusKwgHkYg&#10;iFOrC84UnE+bwRSE88gaS8uk4EkOlovO1xwTbRs+0OPoMxFC2CWoIPe+SqR0aU4G3dBWxEH7tbVB&#10;H9Y6k7rGJoSbUo6iaCINFhwIOVa0zin9O95NgNzW2c/+Rulldql2zSTuN9frXalet119g/DU+n/z&#10;53qrQ/14PIvh/U6YQS5eAAAA//8DAFBLAQItABQABgAIAAAAIQDb4fbL7gAAAIUBAAATAAAAAAAA&#10;AAAAAAAAAAAAAABbQ29udGVudF9UeXBlc10ueG1sUEsBAi0AFAAGAAgAAAAhAFr0LFu/AAAAFQEA&#10;AAsAAAAAAAAAAAAAAAAAHwEAAF9yZWxzLy5yZWxzUEsBAi0AFAAGAAgAAAAhADPjoIXHAAAA3gAA&#10;AA8AAAAAAAAAAAAAAAAABwIAAGRycy9kb3ducmV2LnhtbFBLBQYAAAAAAwADALcAAAD7AgAAAAA=&#10;" strokeweight="1pt"/>
                        <v:line id="Line 18438" o:spid="_x0000_s1471" style="position:absolute;flip:x;visibility:visible;mso-wrap-style:square" from="1980,4860" to="30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T7yyAAAAN4AAAAPAAAAZHJzL2Rvd25yZXYueG1sRI9Ba8JA&#10;EIXvBf/DMkIvRTeREjS6BgkUSqGHqqDehuyYRLOzIbsm6b/vFgq9zfDevO/NJhtNI3rqXG1ZQTyP&#10;QBAXVtdcKjge3mZLEM4ja2wsk4JvcpBtJ08bTLUd+Iv6vS9FCGGXooLK+zaV0hUVGXRz2xIH7Wo7&#10;gz6sXSl1h0MIN41cRFEiDdYcCBW2lFdU3PcPEyC3vLx83qg4rU7tx5DEL8P5/FDqeTru1iA8jf7f&#10;/Hf9rkP9+HW1gN93wgxy+wMAAP//AwBQSwECLQAUAAYACAAAACEA2+H2y+4AAACFAQAAEwAAAAAA&#10;AAAAAAAAAAAAAAAAW0NvbnRlbnRfVHlwZXNdLnhtbFBLAQItABQABgAIAAAAIQBa9CxbvwAAABUB&#10;AAALAAAAAAAAAAAAAAAAAB8BAABfcmVscy8ucmVsc1BLAQItABQABgAIAAAAIQDDMT7yyAAAAN4A&#10;AAAPAAAAAAAAAAAAAAAAAAcCAABkcnMvZG93bnJldi54bWxQSwUGAAAAAAMAAwC3AAAA/AIAAAAA&#10;" strokeweight="1pt"/>
                        <v:line id="Line 18440" o:spid="_x0000_s1472" style="position:absolute;flip:y;visibility:visible;mso-wrap-style:square" from="7020,1980" to="7020,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tpyQAAAN4AAAAPAAAAZHJzL2Rvd25yZXYueG1sRI9Pa8JA&#10;EMXvhX6HZQpeSt1ERWp0E0qgUAo9aAvqbchO86fZ2ZBdTfz2XUHwNsN7835vNtloWnGm3tWWFcTT&#10;CARxYXXNpYKf7/eXVxDOI2tsLZOCCznI0seHDSbaDryl886XIoSwS1BB5X2XSOmKigy6qe2Ig/Zr&#10;e4M+rH0pdY9DCDetnEXRUhqsORAq7CivqPjbnUyANHl5/Gqo2K/23eewjJ+Hw+Gk1ORpfFuD8DT6&#10;u/l2/aFD/XixmsP1nTCDTP8BAAD//wMAUEsBAi0AFAAGAAgAAAAhANvh9svuAAAAhQEAABMAAAAA&#10;AAAAAAAAAAAAAAAAAFtDb250ZW50X1R5cGVzXS54bWxQSwECLQAUAAYACAAAACEAWvQsW78AAAAV&#10;AQAACwAAAAAAAAAAAAAAAAAfAQAAX3JlbHMvLnJlbHNQSwECLQAUAAYACAAAACEArH2backAAADe&#10;AAAADwAAAAAAAAAAAAAAAAAHAgAAZHJzL2Rvd25yZXYueG1sUEsFBgAAAAADAAMAtwAAAP0CAAAA&#10;AA==&#10;" strokeweight="1pt"/>
                        <v:line id="Line 18441" o:spid="_x0000_s1473" style="position:absolute;flip:y;visibility:visible;mso-wrap-style:square" from="7020,4140" to="702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MdxwAAAN4AAAAPAAAAZHJzL2Rvd25yZXYueG1sRI9Bi8Iw&#10;EIXvgv8hzMJeZE27iKzVKCIIInhQF+rehmZs6zaT0kRb/70RBG8zvDfvezNbdKYSN2pcaVlBPIxA&#10;EGdWl5wr+D2uv35AOI+ssbJMCu7kYDHv92aYaNvynm4Hn4sQwi5BBYX3dSKlywoy6Ia2Jg7a2TYG&#10;fVibXOoG2xBuKvkdRWNpsORAKLCmVUHZ/+FqAuSyyv92F8rSSVpv23E8aE+nq1KfH91yCsJT59/m&#10;1/VGh/rxaDKC5zthBjl/AAAA//8DAFBLAQItABQABgAIAAAAIQDb4fbL7gAAAIUBAAATAAAAAAAA&#10;AAAAAAAAAAAAAABbQ29udGVudF9UeXBlc10ueG1sUEsBAi0AFAAGAAgAAAAhAFr0LFu/AAAAFQEA&#10;AAsAAAAAAAAAAAAAAAAAHwEAAF9yZWxzLy5yZWxzUEsBAi0AFAAGAAgAAAAhACOUAx3HAAAA3gAA&#10;AA8AAAAAAAAAAAAAAAAABwIAAGRycy9kb3ducmV2LnhtbFBLBQYAAAAAAwADALcAAAD7AgAAAAA=&#10;" strokeweight="1pt"/>
                        <v:line id="Line 18442" o:spid="_x0000_s1474" style="position:absolute;flip:x;visibility:visible;mso-wrap-style:square" from="3060,2700" to="3060,3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KaGyQAAAN4AAAAPAAAAZHJzL2Rvd25yZXYueG1sRI9Pa8JA&#10;EMXvhX6HZQpeSt1EVGp0E0qgUAo9aAvqbchO86fZ2ZBdTfz2XUHwNsN7835vNtloWnGm3tWWFcTT&#10;CARxYXXNpYKf7/eXVxDOI2tsLZOCCznI0seHDSbaDryl886XIoSwS1BB5X2XSOmKigy6qe2Ig/Zr&#10;e4M+rH0pdY9DCDetnEXRUhqsORAq7CivqPjbnUyANHl5/Gqo2K/23eewjJ+Hw+Gk1ORpfFuD8DT6&#10;u/l2/aFD/Xi+WsD1nTCDTP8BAAD//wMAUEsBAi0AFAAGAAgAAAAhANvh9svuAAAAhQEAABMAAAAA&#10;AAAAAAAAAAAAAAAAAFtDb250ZW50X1R5cGVzXS54bWxQSwECLQAUAAYACAAAACEAWvQsW78AAAAV&#10;AQAACwAAAAAAAAAAAAAAAAAfAQAAX3JlbHMvLnJlbHNQSwECLQAUAAYACAAAACEATNimhskAAADe&#10;AAAADwAAAAAAAAAAAAAAAAAHAgAAZHJzL2Rvd25yZXYueG1sUEsFBgAAAAADAAMAtwAAAP0CAAAA&#10;AA==&#10;" strokeweight="1pt"/>
                        <v:line id="Line 18443" o:spid="_x0000_s1475" style="position:absolute;flip:x;visibility:visible;mso-wrap-style:square" from="3060,4140" to="306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jjxyQAAAN4AAAAPAAAAZHJzL2Rvd25yZXYueG1sRI9Ba8JA&#10;EIXvQv/DMoVepNmklNCkrlKEQin0YBS0tyE7JtHsbMiuSfrvu4LgbYb35n1vFqvJtGKg3jWWFSRR&#10;DIK4tLrhSsFu+/n8BsJ5ZI2tZVLwRw5Wy4fZAnNtR97QUPhKhBB2OSqove9yKV1Zk0EX2Y44aEfb&#10;G/Rh7SupexxDuGnlSxyn0mDDgVBjR+uaynNxMQFyWle/Pycq99m++x7TZD4eDhelnh6nj3cQniZ/&#10;N9+uv3Son7xmKVzfCTPI5T8AAAD//wMAUEsBAi0AFAAGAAgAAAAhANvh9svuAAAAhQEAABMAAAAA&#10;AAAAAAAAAAAAAAAAAFtDb250ZW50X1R5cGVzXS54bWxQSwECLQAUAAYACAAAACEAWvQsW78AAAAV&#10;AQAACwAAAAAAAAAAAAAAAAAfAQAAX3JlbHMvLnJlbHNQSwECLQAUAAYACAAAACEAvAo48ckAAADe&#10;AAAADwAAAAAAAAAAAAAAAAAHAgAAZHJzL2Rvd25yZXYueG1sUEsFBgAAAAADAAMAtwAAAP0CAAAA&#10;AA==&#10;" strokeweight="1pt"/>
                        <v:oval id="Oval 18444" o:spid="_x0000_s1476" style="position:absolute;left:2700;top:342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7thxQAAAN4AAAAPAAAAZHJzL2Rvd25yZXYueG1sRE9Na8JA&#10;EL0L/Q/LFLzpJkVija5SRCGXItVeeptmxyQ0Oxt2tzH667tCwds83uesNoNpRU/ON5YVpNMEBHFp&#10;dcOVgs/TfvIKwgdkja1lUnAlD5v102iFubYX/qD+GCoRQ9jnqKAOocul9GVNBv3UdsSRO1tnMETo&#10;KqkdXmK4aeVLkmTSYMOxocaOtjWVP8dfo4Dm78UuM/tFdhh2Ov0q3PbWfys1fh7eliACDeEh/ncX&#10;Os5PZ4s53N+JN8j1HwAAAP//AwBQSwECLQAUAAYACAAAACEA2+H2y+4AAACFAQAAEwAAAAAAAAAA&#10;AAAAAAAAAAAAW0NvbnRlbnRfVHlwZXNdLnhtbFBLAQItABQABgAIAAAAIQBa9CxbvwAAABUBAAAL&#10;AAAAAAAAAAAAAAAAAB8BAABfcmVscy8ucmVsc1BLAQItABQABgAIAAAAIQCU57thxQAAAN4AAAAP&#10;AAAAAAAAAAAAAAAAAAcCAABkcnMvZG93bnJldi54bWxQSwUGAAAAAAMAAwC3AAAA+QIAAAAA&#10;" strokeweight="1pt"/>
                      </v:group>
                      <v:shape id="Text Box 18445" o:spid="_x0000_s1477" type="#_x0000_t202" style="position:absolute;left:3960;top:3636;width:851;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9oxgAAAN4AAAAPAAAAZHJzL2Rvd25yZXYueG1sRI9Ba8JA&#10;EIXvhf6HZQre6q5FS42uUiqCJ6XaFrwN2TEJzc6G7Griv3cOgrcZ3pv3vpkve1+rC7WxCmxhNDSg&#10;iPPgKi4s/BzWrx+gYkJ2WAcmC1eKsFw8P80xc6Hjb7rsU6EkhGOGFsqUmkzrmJfkMQ5DQyzaKbQe&#10;k6xtoV2LnYT7Wr8Z8649ViwNJTb0VVL+vz97C7/b0/FvbHbFyk+aLvRGs59qawcv/ecMVKI+Pcz3&#10;640T/NF4KrzyjsygFzcAAAD//wMAUEsBAi0AFAAGAAgAAAAhANvh9svuAAAAhQEAABMAAAAAAAAA&#10;AAAAAAAAAAAAAFtDb250ZW50X1R5cGVzXS54bWxQSwECLQAUAAYACAAAACEAWvQsW78AAAAVAQAA&#10;CwAAAAAAAAAAAAAAAAAfAQAAX3JlbHMvLnJlbHNQSwECLQAUAAYACAAAACEA82S/aMYAAADeAAAA&#10;DwAAAAAAAAAAAAAAAAAHAgAAZHJzL2Rvd25yZXYueG1sUEsFBgAAAAADAAMAtwAAAPoCAAAAAA==&#10;" filled="f" stroked="f">
                        <v:textbox>
                          <w:txbxContent>
                            <w:p w14:paraId="7EFD2C5D" w14:textId="77777777" w:rsidR="00561361" w:rsidRPr="00BE5639" w:rsidRDefault="00561361" w:rsidP="00630B26">
                              <w:pPr>
                                <w:spacing w:before="0" w:after="0"/>
                                <w:contextualSpacing/>
                                <w:rPr>
                                  <w:szCs w:val="24"/>
                                </w:rPr>
                              </w:pPr>
                              <w:r w:rsidRPr="00BE5639">
                                <w:rPr>
                                  <w:szCs w:val="24"/>
                                </w:rPr>
                                <w:t>C</w:t>
                              </w:r>
                            </w:p>
                          </w:txbxContent>
                        </v:textbox>
                      </v:shape>
                      <v:shape id="Text Box 18446" o:spid="_x0000_s1478" type="#_x0000_t202" style="position:absolute;left:7204;top:3240;width:253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rzwwAAAN4AAAAPAAAAZHJzL2Rvd25yZXYueG1sRE9Na8JA&#10;EL0L/odlBG9m16LFpK4iLUJPStUWehuyYxLMzobs1qT/3hUEb/N4n7Nc97YWV2p95VjDNFEgiHNn&#10;Ki40nI7byQKED8gGa8ek4Z88rFfDwRIz4zr+oushFCKGsM9QQxlCk0np85Is+sQ1xJE7u9ZiiLAt&#10;pGmxi+G2li9KvUqLFceGEht6Lym/HP6shu/d+fdnpvbFh503neuVZJtKrcejfvMGIlAfnuKH+9PE&#10;+dNZmsL9nXiDXN0AAAD//wMAUEsBAi0AFAAGAAgAAAAhANvh9svuAAAAhQEAABMAAAAAAAAAAAAA&#10;AAAAAAAAAFtDb250ZW50X1R5cGVzXS54bWxQSwECLQAUAAYACAAAACEAWvQsW78AAAAVAQAACwAA&#10;AAAAAAAAAAAAAAAfAQAAX3JlbHMvLnJlbHNQSwECLQAUAAYACAAAACEAnCga88MAAADeAAAADwAA&#10;AAAAAAAAAAAAAAAHAgAAZHJzL2Rvd25yZXYueG1sUEsFBgAAAAADAAMAtwAAAPcCAAAAAA==&#10;" filled="f" stroked="f">
                        <v:textbox>
                          <w:txbxContent>
                            <w:p w14:paraId="7EFD2C5E" w14:textId="77777777" w:rsidR="00561361" w:rsidRPr="00BE5639" w:rsidRDefault="00561361" w:rsidP="00630B26">
                              <w:pPr>
                                <w:spacing w:before="0" w:after="0" w:line="240" w:lineRule="auto"/>
                                <w:contextualSpacing/>
                                <w:rPr>
                                  <w:szCs w:val="24"/>
                                </w:rPr>
                              </w:pPr>
                              <w:r w:rsidRPr="00BE5639">
                                <w:rPr>
                                  <w:szCs w:val="24"/>
                                </w:rPr>
                                <w:t xml:space="preserve"> </w:t>
                              </w:r>
                              <w:r>
                                <w:rPr>
                                  <w:szCs w:val="24"/>
                                </w:rPr>
                                <w:t>Coulombmeter</w:t>
                              </w:r>
                            </w:p>
                          </w:txbxContent>
                        </v:textbox>
                      </v:shape>
                      <v:shape id="Text Box 18447" o:spid="_x0000_s1479" type="#_x0000_t202" style="position:absolute;left:5040;top:234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0xQAAAN4AAAAPAAAAZHJzL2Rvd25yZXYueG1sRI9Ba8JA&#10;EIXvBf/DMoK3umvRUqOrSEXw1FKrgrchOybB7GzIrib9951DobcZ5s1771uue1+rB7WxCmxhMjag&#10;iPPgKi4sHL93z2+gYkJ2WAcmCz8UYb0aPC0xc6HjL3ocUqHEhGOGFsqUmkzrmJfkMY5DQyy3a2g9&#10;JlnbQrsWOzH3tX4x5lV7rFgSSmzovaT8drh7C6eP6+U8NZ/F1s+aLvRGs59ra0fDfrMAlahP/+K/&#10;772T+pOZEQDBkRn06hcAAP//AwBQSwECLQAUAAYACAAAACEA2+H2y+4AAACFAQAAEwAAAAAAAAAA&#10;AAAAAAAAAAAAW0NvbnRlbnRfVHlwZXNdLnhtbFBLAQItABQABgAIAAAAIQBa9CxbvwAAABUBAAAL&#10;AAAAAAAAAAAAAAAAAB8BAABfcmVscy8ucmVsc1BLAQItABQABgAIAAAAIQCT+Sl0xQAAAN4AAAAP&#10;AAAAAAAAAAAAAAAAAAcCAABkcnMvZG93bnJldi54bWxQSwUGAAAAAAMAAwC3AAAA+QIAAAAA&#10;" filled="f" stroked="f">
                        <v:textbox>
                          <w:txbxContent>
                            <w:p w14:paraId="7EFD2C5F" w14:textId="77777777" w:rsidR="00561361" w:rsidRPr="00BE5639" w:rsidRDefault="00561361" w:rsidP="00630B26">
                              <w:pPr>
                                <w:spacing w:before="0" w:after="0"/>
                                <w:contextualSpacing/>
                                <w:rPr>
                                  <w:szCs w:val="24"/>
                                </w:rPr>
                              </w:pPr>
                              <w:r w:rsidRPr="00BE5639">
                                <w:rPr>
                                  <w:szCs w:val="24"/>
                                </w:rPr>
                                <w:t>Y</w:t>
                              </w:r>
                            </w:p>
                          </w:txbxContent>
                        </v:textbox>
                      </v:shape>
                      <v:shape id="Text Box 18448" o:spid="_x0000_s1480" type="#_x0000_t202" style="position:absolute;left:3780;top:234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YzvwwAAAN4AAAAPAAAAZHJzL2Rvd25yZXYueG1sRE9Na8JA&#10;EL0L/odlCt7MbqSKTV1FLAVPitoWehuyYxKanQ3ZrYn/3hUEb/N4n7NY9bYWF2p95VhDmigQxLkz&#10;FRcavk6f4zkIH5AN1o5Jw5U8rJbDwQIz4zo+0OUYChFD2GeooQyhyaT0eUkWfeIa4sidXWsxRNgW&#10;0rTYxXBby4lSM2mx4thQYkObkvK/47/V8L07//68qn3xYadN53ol2b5JrUcv/fodRKA+PMUP99bE&#10;+elUpXB/J94glzcAAAD//wMAUEsBAi0AFAAGAAgAAAAhANvh9svuAAAAhQEAABMAAAAAAAAAAAAA&#10;AAAAAAAAAFtDb250ZW50X1R5cGVzXS54bWxQSwECLQAUAAYACAAAACEAWvQsW78AAAAVAQAACwAA&#10;AAAAAAAAAAAAAAAfAQAAX3JlbHMvLnJlbHNQSwECLQAUAAYACAAAACEA/LWM78MAAADeAAAADwAA&#10;AAAAAAAAAAAAAAAHAgAAZHJzL2Rvd25yZXYueG1sUEsFBgAAAAADAAMAtwAAAPcCAAAAAA==&#10;" filled="f" stroked="f">
                        <v:textbox>
                          <w:txbxContent>
                            <w:p w14:paraId="7EFD2C60" w14:textId="77777777" w:rsidR="00561361" w:rsidRPr="00BE5639" w:rsidRDefault="00561361" w:rsidP="00630B26">
                              <w:pPr>
                                <w:spacing w:before="0" w:after="0"/>
                                <w:contextualSpacing/>
                                <w:rPr>
                                  <w:szCs w:val="24"/>
                                </w:rPr>
                              </w:pPr>
                              <w:r w:rsidRPr="00BE5639">
                                <w:rPr>
                                  <w:szCs w:val="24"/>
                                </w:rPr>
                                <w:t>X</w:t>
                              </w:r>
                            </w:p>
                          </w:txbxContent>
                        </v:textbox>
                      </v:shape>
                      <v:shape id="Text Box 18449" o:spid="_x0000_s1481" type="#_x0000_t202" style="position:absolute;left:2700;top:342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xKYxAAAAN4AAAAPAAAAZHJzL2Rvd25yZXYueG1sRE9Na8JA&#10;EL0L/Q/LFLzpbsRIm7oGUQRPLaat4G3IjklodjZkV5P++26h0Ns83ues89G24k69bxxrSOYKBHHp&#10;TMOVho/3w+wJhA/IBlvHpOGbPOSbh8kaM+MGPtG9CJWIIewz1FCH0GVS+rImi37uOuLIXV1vMUTY&#10;V9L0OMRw28qFUitpseHYUGNHu5rKr+JmNXy+Xi/npXqr9jbtBjcqyfZZaj19HLcvIAKN4V/85z6a&#10;OD9J1QJ+34k3yM0PAAAA//8DAFBLAQItABQABgAIAAAAIQDb4fbL7gAAAIUBAAATAAAAAAAAAAAA&#10;AAAAAAAAAABbQ29udGVudF9UeXBlc10ueG1sUEsBAi0AFAAGAAgAAAAhAFr0LFu/AAAAFQEAAAsA&#10;AAAAAAAAAAAAAAAAHwEAAF9yZWxzLy5yZWxzUEsBAi0AFAAGAAgAAAAhAAxnEpjEAAAA3gAAAA8A&#10;AAAAAAAAAAAAAAAABwIAAGRycy9kb3ducmV2LnhtbFBLBQYAAAAAAwADALcAAAD4AgAAAAA=&#10;" filled="f" stroked="f">
                        <v:textbox>
                          <w:txbxContent>
                            <w:p w14:paraId="7EFD2C61" w14:textId="77777777" w:rsidR="00561361" w:rsidRPr="00BE5639" w:rsidRDefault="00561361" w:rsidP="00630B26">
                              <w:pPr>
                                <w:spacing w:before="0" w:after="0" w:line="240" w:lineRule="auto"/>
                                <w:contextualSpacing/>
                                <w:rPr>
                                  <w:szCs w:val="24"/>
                                </w:rPr>
                              </w:pPr>
                              <w:r w:rsidRPr="00BE5639">
                                <w:rPr>
                                  <w:szCs w:val="24"/>
                                </w:rPr>
                                <w:t>V</w:t>
                              </w:r>
                            </w:p>
                          </w:txbxContent>
                        </v:textbox>
                      </v:shape>
                      <v:shape id="Text Box 18450" o:spid="_x0000_s1482" type="#_x0000_t202" style="position:absolute;left:1550;top:3258;width:95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7cDwwAAAN4AAAAPAAAAZHJzL2Rvd25yZXYueG1sRE9La8JA&#10;EL4X/A/LCL3VXWstGrMRqQieLPUF3obsmASzsyG7Nem/dwuF3ubje0667G0t7tT6yrGG8UiBIM6d&#10;qbjQcDxsXmYgfEA2WDsmDT/kYZkNnlJMjOv4i+77UIgYwj5BDWUITSKlz0uy6EeuIY7c1bUWQ4Rt&#10;IU2LXQy3tXxV6l1arDg2lNjQR0n5bf9tNZx218v5TX0WazttOtcryXYutX4e9qsFiEB9+Bf/ubcm&#10;zh9P1QR+34k3yOwBAAD//wMAUEsBAi0AFAAGAAgAAAAhANvh9svuAAAAhQEAABMAAAAAAAAAAAAA&#10;AAAAAAAAAFtDb250ZW50X1R5cGVzXS54bWxQSwECLQAUAAYACAAAACEAWvQsW78AAAAVAQAACwAA&#10;AAAAAAAAAAAAAAAfAQAAX3JlbHMvLnJlbHNQSwECLQAUAAYACAAAACEAYyu3A8MAAADeAAAADwAA&#10;AAAAAAAAAAAAAAAHAgAAZHJzL2Rvd25yZXYueG1sUEsFBgAAAAADAAMAtwAAAPcCAAAAAA==&#10;" filled="f" stroked="f">
                        <v:textbox>
                          <w:txbxContent>
                            <w:p w14:paraId="7EFD2C62" w14:textId="77777777" w:rsidR="00561361" w:rsidRPr="00BE5639" w:rsidRDefault="00561361" w:rsidP="00630B26">
                              <w:pPr>
                                <w:spacing w:before="0" w:after="0" w:line="240" w:lineRule="auto"/>
                                <w:contextualSpacing/>
                                <w:rPr>
                                  <w:szCs w:val="24"/>
                                  <w:vertAlign w:val="subscript"/>
                                </w:rPr>
                              </w:pPr>
                              <w:r w:rsidRPr="00BE5639">
                                <w:rPr>
                                  <w:szCs w:val="24"/>
                                </w:rPr>
                                <w:t>V</w:t>
                              </w:r>
                              <w:r w:rsidRPr="00BE5639">
                                <w:rPr>
                                  <w:szCs w:val="24"/>
                                  <w:vertAlign w:val="subscript"/>
                                </w:rPr>
                                <w:t>S</w:t>
                              </w:r>
                            </w:p>
                          </w:txbxContent>
                        </v:textbox>
                      </v:shape>
                    </v:group>
                    <v:oval id="Oval 18451" o:spid="_x0000_s1483" style="position:absolute;left:1714;top:6858;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r8MxQAAAN4AAAAPAAAAZHJzL2Rvd25yZXYueG1sRE9Na8JA&#10;EL0L/odlhN50k1LTNnWVIgq5iGh76W2anSah2dmwu42pv94VBG/zeJ+zWA2mFT0531hWkM4SEMSl&#10;1Q1XCj4/ttMXED4ga2wtk4J/8rBajkcLzLU98YH6Y6hEDGGfo4I6hC6X0pc1GfQz2xFH7sc6gyFC&#10;V0nt8BTDTSsfkySTBhuODTV2tK6p/D3+GQX0vCs2mdm+Zvtho9Ovwq3P/bdSD5Ph/Q1EoCHcxTd3&#10;oeP8dJ48wfWdeINcXgAAAP//AwBQSwECLQAUAAYACAAAACEA2+H2y+4AAACFAQAAEwAAAAAAAAAA&#10;AAAAAAAAAAAAW0NvbnRlbnRfVHlwZXNdLnhtbFBLAQItABQABgAIAAAAIQBa9CxbvwAAABUBAAAL&#10;AAAAAAAAAAAAAAAAAB8BAABfcmVscy8ucmVsc1BLAQItABQABgAIAAAAIQD63r8MxQAAAN4AAAAP&#10;AAAAAAAAAAAAAAAAAAcCAABkcnMvZG93bnJldi54bWxQSwUGAAAAAAMAAwC3AAAA+QIAAAAA&#10;" strokeweight="1pt"/>
                    <v:oval id="Oval 18452" o:spid="_x0000_s1484" style="position:absolute;left:1632;top:14859;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qXxAAAAN4AAAAPAAAAZHJzL2Rvd25yZXYueG1sRE9Na8JA&#10;EL0X/A/LCN7qJgVTm7qKiEIuUqpevE2z0ySYnQ272xj99d1Cwds83ucsVoNpRU/ON5YVpNMEBHFp&#10;dcOVgtNx9zwH4QOyxtYyKbiRh9Vy9LTAXNsrf1J/CJWIIexzVFCH0OVS+rImg35qO+LIfVtnMETo&#10;KqkdXmO4aeVLkmTSYMOxocaONjWVl8OPUUCv+2Kbmd1b9jFsdXou3Obefyk1GQ/rdxCBhvAQ/7sL&#10;Heens2QGf+/EG+TyFwAA//8DAFBLAQItABQABgAIAAAAIQDb4fbL7gAAAIUBAAATAAAAAAAAAAAA&#10;AAAAAAAAAABbQ29udGVudF9UeXBlc10ueG1sUEsBAi0AFAAGAAgAAAAhAFr0LFu/AAAAFQEAAAsA&#10;AAAAAAAAAAAAAAAAHwEAAF9yZWxzLy5yZWxzUEsBAi0AFAAGAAgAAAAhAJWSGpfEAAAA3gAAAA8A&#10;AAAAAAAAAAAAAAAABwIAAGRycy9kb3ducmV2LnhtbFBLBQYAAAAAAwADALcAAAD4AgAAAAA=&#10;" strokeweight="1pt"/>
                    <v:oval id="Oval 18453" o:spid="_x0000_s1485" style="position:absolute;left:2148;top:4392;width:610;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KgkwwAAAN4AAAAPAAAAZHJzL2Rvd25yZXYueG1sRE/fa8Iw&#10;EH4X/B/CCb7N1Ik6O6PIQJApgtW9H82tKTaX0kTb/fdGGPh2H9/PW647W4k7Nb50rGA8SkAQ506X&#10;XCi4nLdvHyB8QNZYOSYFf+Rhver3lphq1/KJ7lkoRAxhn6ICE0KdSulzQxb9yNXEkft1jcUQYVNI&#10;3WAbw20l35NkJi2WHBsM1vRlKL9mN6vAH81pW+jD5LJv54fq53vRZnah1HDQbT5BBOrCS/zv3uk4&#10;fzxNZvB8J94gVw8AAAD//wMAUEsBAi0AFAAGAAgAAAAhANvh9svuAAAAhQEAABMAAAAAAAAAAAAA&#10;AAAAAAAAAFtDb250ZW50X1R5cGVzXS54bWxQSwECLQAUAAYACAAAACEAWvQsW78AAAAVAQAACwAA&#10;AAAAAAAAAAAAAAAfAQAAX3JlbHMvLnJlbHNQSwECLQAUAAYACAAAACEAtySoJMMAAADeAAAADwAA&#10;AAAAAAAAAAAAAAAHAgAAZHJzL2Rvd25yZXYueG1sUEsFBgAAAAADAAMAtwAAAPcCAAAAAA==&#10;" fillcolor="black" strokeweight="2.25pt"/>
                    <v:oval id="Oval 18454" o:spid="_x0000_s1486" style="position:absolute;left:1856;top:18059;width:738;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2/wwAAAN4AAAAPAAAAZHJzL2Rvd25yZXYueG1sRE/fa8Iw&#10;EH4f+D+EE3ybqZPNtWsUGQjiRLC696O5NcXmUppo63+/DAa+3cf38/LVYBtxo87XjhXMpgkI4tLp&#10;misF59Pm+R2ED8gaG8ek4E4eVsvRU46Zdj0f6VaESsQQ9hkqMCG0mZS+NGTRT11LHLkf11kMEXaV&#10;1B32Mdw28iVJ3qTFmmODwZY+DZWX4moV+IM5biq9n5+/+sW++d6lfWFTpSbjYf0BItAQHuJ/91bH&#10;+bPXZAF/78Qb5PIXAAD//wMAUEsBAi0AFAAGAAgAAAAhANvh9svuAAAAhQEAABMAAAAAAAAAAAAA&#10;AAAAAAAAAFtDb250ZW50X1R5cGVzXS54bWxQSwECLQAUAAYACAAAACEAWvQsW78AAAAVAQAACwAA&#10;AAAAAAAAAAAAAAAfAQAAX3JlbHMvLnJlbHNQSwECLQAUAAYACAAAACEA2GgNv8MAAADeAAAADwAA&#10;AAAAAAAAAAAAAAAHAgAAZHJzL2Rvd25yZXYueG1sUEsFBgAAAAADAAMAtwAAAPcCAAAAAA==&#10;" fillcolor="black" strokeweight="2.25pt"/>
                    <v:oval id="Oval 18455" o:spid="_x0000_s1487" style="position:absolute;left:20261;top:22425;width:610;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5nNxgAAAN4AAAAPAAAAZHJzL2Rvd25yZXYueG1sRI9Ba8JA&#10;EIXvBf/DMoXe6kZLW42uIoJQqgimeh+yYzY0OxuyW5P++85B6G2G9+a9b5brwTfqRl2sAxuYjDNQ&#10;xGWwNVcGzl+75xmomJAtNoHJwC9FWK9GD0vMbej5RLciVUpCOOZowKXU5lrH0pHHOA4tsWjX0HlM&#10;snaVth32Eu4bPc2yN+2xZmlw2NLWUfld/HgD8ehOu8oeXs77/v3QXD7nfeHnxjw9DpsFqERD+jff&#10;rz+s4E9eM+GVd2QGvfoDAAD//wMAUEsBAi0AFAAGAAgAAAAhANvh9svuAAAAhQEAABMAAAAAAAAA&#10;AAAAAAAAAAAAAFtDb250ZW50X1R5cGVzXS54bWxQSwECLQAUAAYACAAAACEAWvQsW78AAAAVAQAA&#10;CwAAAAAAAAAAAAAAAAAfAQAAX3JlbHMvLnJlbHNQSwECLQAUAAYACAAAACEAqfeZzcYAAADeAAAA&#10;DwAAAAAAAAAAAAAAAAAHAgAAZHJzL2Rvd25yZXYueG1sUEsFBgAAAAADAAMAtwAAAPoCAAAAAA==&#10;" fillcolor="black" strokeweight="2.25pt"/>
                  </v:group>
                  <v:shape id="_x0000_s1488" type="#_x0000_t202" style="position:absolute;left:24147;top:6758;width:453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4DpxAAAAN4AAAAPAAAAZHJzL2Rvd25yZXYueG1sRE9Na8JA&#10;EL0X/A/LCL01uxYtJroJUhF6aqlVwduQHZNgdjZkV5P++26h0Ns83uesi9G24k69bxxrmCUKBHHp&#10;TMOVhsPX7mkJwgdkg61j0vBNHop88rDGzLiBP+m+D5WIIewz1FCH0GVS+rImiz5xHXHkLq63GCLs&#10;K2l6HGK4beWzUi/SYsOxocaOXmsqr/ub1XB8v5xPc/VRbe2iG9yoJNtUav04HTcrEIHG8C/+c7+Z&#10;OH+2UCn8vhNvkPkPAAAA//8DAFBLAQItABQABgAIAAAAIQDb4fbL7gAAAIUBAAATAAAAAAAAAAAA&#10;AAAAAAAAAABbQ29udGVudF9UeXBlc10ueG1sUEsBAi0AFAAGAAgAAAAhAFr0LFu/AAAAFQEAAAsA&#10;AAAAAAAAAAAAAAAAHwEAAF9yZWxzLy5yZWxzUEsBAi0AFAAGAAgAAAAhAALDgOnEAAAA3gAAAA8A&#10;AAAAAAAAAAAAAAAABwIAAGRycy9kb3ducmV2LnhtbFBLBQYAAAAAAwADALcAAAD4AgAAAAA=&#10;" filled="f" stroked="f">
                    <v:textbox>
                      <w:txbxContent>
                        <w:p w14:paraId="7EFD2C63" w14:textId="77777777" w:rsidR="00561361" w:rsidRDefault="00561361" w:rsidP="00630B26">
                          <w:pPr>
                            <w:spacing w:before="0" w:after="0"/>
                            <w:contextualSpacing/>
                          </w:pPr>
                          <w:r>
                            <w:t>C</w:t>
                          </w:r>
                        </w:p>
                      </w:txbxContent>
                    </v:textbox>
                  </v:shape>
                </v:group>
                <w10:wrap type="topAndBottom"/>
              </v:group>
            </w:pict>
          </mc:Fallback>
        </mc:AlternateContent>
      </w:r>
      <w:r w:rsidR="00630B26" w:rsidRPr="00727FCE">
        <w:rPr>
          <w:szCs w:val="24"/>
        </w:rPr>
        <w:t>In an experiment to measure the capacitance of a capacitor a student sets up the following circuit:</w:t>
      </w:r>
    </w:p>
    <w:p w14:paraId="7EFD2672" w14:textId="77777777" w:rsidR="000C4BBD" w:rsidRDefault="00630B26" w:rsidP="00711CC8">
      <w:pPr>
        <w:spacing w:after="0"/>
        <w:rPr>
          <w:szCs w:val="24"/>
        </w:rPr>
      </w:pPr>
      <w:r w:rsidRPr="00FC621C">
        <w:rPr>
          <w:szCs w:val="24"/>
        </w:rPr>
        <w:t xml:space="preserve">When the switch is in position </w:t>
      </w:r>
      <w:r w:rsidRPr="00711CC8">
        <w:rPr>
          <w:b/>
          <w:szCs w:val="24"/>
        </w:rPr>
        <w:t>X</w:t>
      </w:r>
      <w:r w:rsidRPr="00FC621C">
        <w:rPr>
          <w:szCs w:val="24"/>
        </w:rPr>
        <w:t xml:space="preserve"> the capacitor ch</w:t>
      </w:r>
      <w:r w:rsidR="00711CC8">
        <w:rPr>
          <w:szCs w:val="24"/>
        </w:rPr>
        <w:t>arges up to the supply voltage,</w:t>
      </w:r>
      <w:r w:rsidRPr="00711CC8">
        <w:rPr>
          <w:i/>
          <w:szCs w:val="24"/>
        </w:rPr>
        <w:t>V</w:t>
      </w:r>
      <w:r w:rsidRPr="00711CC8">
        <w:rPr>
          <w:i/>
          <w:szCs w:val="24"/>
          <w:vertAlign w:val="subscript"/>
        </w:rPr>
        <w:t>S</w:t>
      </w:r>
      <w:r w:rsidRPr="00FC621C">
        <w:rPr>
          <w:szCs w:val="24"/>
        </w:rPr>
        <w:t xml:space="preserve">. When the switch is in position </w:t>
      </w:r>
      <w:r w:rsidRPr="00711CC8">
        <w:rPr>
          <w:b/>
          <w:szCs w:val="24"/>
        </w:rPr>
        <w:t>Y</w:t>
      </w:r>
      <w:r w:rsidRPr="00FC621C">
        <w:rPr>
          <w:szCs w:val="24"/>
        </w:rPr>
        <w:t xml:space="preserve"> the coulombmeter indicates the charge stored by the capacitor.</w:t>
      </w:r>
      <w:r w:rsidRPr="00FC621C">
        <w:rPr>
          <w:szCs w:val="24"/>
        </w:rPr>
        <w:br/>
      </w:r>
      <w:r w:rsidRPr="00FC621C">
        <w:rPr>
          <w:szCs w:val="24"/>
        </w:rPr>
        <w:br/>
        <w:t>The student records the following measurements and uncertainties.</w:t>
      </w:r>
      <w:r w:rsidRPr="00FC621C">
        <w:rPr>
          <w:szCs w:val="24"/>
        </w:rPr>
        <w:br/>
        <w:t>Reading on voltmeter</w:t>
      </w:r>
      <w:r w:rsidRPr="00FC621C">
        <w:rPr>
          <w:szCs w:val="24"/>
        </w:rPr>
        <w:tab/>
      </w:r>
      <w:r w:rsidRPr="00FC621C">
        <w:rPr>
          <w:szCs w:val="24"/>
        </w:rPr>
        <w:tab/>
        <w:t>= (2·56 ± 0.01) V</w:t>
      </w:r>
      <w:r w:rsidRPr="00FC621C">
        <w:rPr>
          <w:szCs w:val="24"/>
        </w:rPr>
        <w:br/>
        <w:t>Reading on coulombmeter</w:t>
      </w:r>
      <w:r w:rsidRPr="00FC621C">
        <w:rPr>
          <w:szCs w:val="24"/>
        </w:rPr>
        <w:tab/>
      </w:r>
      <w:r w:rsidRPr="00FC621C">
        <w:rPr>
          <w:szCs w:val="24"/>
        </w:rPr>
        <w:tab/>
        <w:t>= (32 ± 1) μC</w:t>
      </w:r>
    </w:p>
    <w:p w14:paraId="7EFD2673" w14:textId="77777777" w:rsidR="00630B26" w:rsidRPr="00FC621C" w:rsidRDefault="00630B26" w:rsidP="000C4BBD">
      <w:pPr>
        <w:spacing w:after="0"/>
        <w:rPr>
          <w:szCs w:val="24"/>
        </w:rPr>
      </w:pPr>
      <w:r w:rsidRPr="00FC621C">
        <w:rPr>
          <w:szCs w:val="24"/>
        </w:rPr>
        <w:br/>
        <w:t>Calculate the value of the capacitance and the percentage uncertainty in this value. You must give your answer in the form</w:t>
      </w:r>
      <w:r>
        <w:rPr>
          <w:szCs w:val="24"/>
        </w:rPr>
        <w:t xml:space="preserve">   </w:t>
      </w:r>
      <w:r w:rsidRPr="00FC621C">
        <w:rPr>
          <w:szCs w:val="24"/>
        </w:rPr>
        <w:t xml:space="preserve">value ± percentage uncertainty.   </w:t>
      </w:r>
    </w:p>
    <w:p w14:paraId="7EFD2674" w14:textId="77777777" w:rsidR="00630B26" w:rsidRPr="000C4BBD" w:rsidRDefault="00630B26" w:rsidP="000C4BBD">
      <w:pPr>
        <w:numPr>
          <w:ilvl w:val="1"/>
          <w:numId w:val="4"/>
        </w:numPr>
        <w:tabs>
          <w:tab w:val="clear" w:pos="1440"/>
          <w:tab w:val="num" w:pos="567"/>
        </w:tabs>
        <w:spacing w:after="0"/>
        <w:ind w:left="0" w:firstLine="0"/>
        <w:rPr>
          <w:szCs w:val="24"/>
        </w:rPr>
      </w:pPr>
      <w:r w:rsidRPr="00727FCE">
        <w:rPr>
          <w:noProof/>
          <w:szCs w:val="24"/>
        </w:rPr>
        <mc:AlternateContent>
          <mc:Choice Requires="wpg">
            <w:drawing>
              <wp:anchor distT="0" distB="0" distL="114300" distR="114300" simplePos="0" relativeHeight="252257792" behindDoc="0" locked="0" layoutInCell="1" allowOverlap="1" wp14:anchorId="7EFD2B13" wp14:editId="7EFD2B14">
                <wp:simplePos x="0" y="0"/>
                <wp:positionH relativeFrom="column">
                  <wp:posOffset>-24130</wp:posOffset>
                </wp:positionH>
                <wp:positionV relativeFrom="paragraph">
                  <wp:posOffset>535940</wp:posOffset>
                </wp:positionV>
                <wp:extent cx="6231255" cy="1582420"/>
                <wp:effectExtent l="0" t="0" r="0" b="17780"/>
                <wp:wrapTopAndBottom/>
                <wp:docPr id="11510" name="Group 18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255" cy="1582420"/>
                          <a:chOff x="1186" y="10979"/>
                          <a:chExt cx="10514" cy="2879"/>
                        </a:xfrm>
                      </wpg:grpSpPr>
                      <wpg:grpSp>
                        <wpg:cNvPr id="11511" name="Group 18457"/>
                        <wpg:cNvGrpSpPr>
                          <a:grpSpLocks/>
                        </wpg:cNvGrpSpPr>
                        <wpg:grpSpPr bwMode="auto">
                          <a:xfrm>
                            <a:off x="1186" y="10979"/>
                            <a:ext cx="10514" cy="2879"/>
                            <a:chOff x="1186" y="10979"/>
                            <a:chExt cx="10514" cy="2879"/>
                          </a:xfrm>
                        </wpg:grpSpPr>
                        <wps:wsp>
                          <wps:cNvPr id="11512" name="Text Box 18458"/>
                          <wps:cNvSpPr txBox="1">
                            <a:spLocks noChangeArrowheads="1"/>
                          </wps:cNvSpPr>
                          <wps:spPr bwMode="auto">
                            <a:xfrm>
                              <a:off x="10340" y="12110"/>
                              <a:ext cx="1195"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4" w14:textId="77777777" w:rsidR="00561361" w:rsidRPr="00501C96" w:rsidRDefault="00561361" w:rsidP="00630B26">
                                <w:pPr>
                                  <w:spacing w:before="0" w:after="0"/>
                                  <w:rPr>
                                    <w:szCs w:val="24"/>
                                  </w:rPr>
                                </w:pPr>
                                <w:r w:rsidRPr="00501C96">
                                  <w:rPr>
                                    <w:szCs w:val="24"/>
                                  </w:rPr>
                                  <w:t>V</w:t>
                                </w:r>
                              </w:p>
                            </w:txbxContent>
                          </wps:txbx>
                          <wps:bodyPr rot="0" vert="horz" wrap="square" lIns="91440" tIns="45720" rIns="91440" bIns="45720" anchor="t" anchorCtr="0" upright="1">
                            <a:noAutofit/>
                          </wps:bodyPr>
                        </wps:wsp>
                        <wps:wsp>
                          <wps:cNvPr id="11513" name="Text Box 18459"/>
                          <wps:cNvSpPr txBox="1">
                            <a:spLocks noChangeArrowheads="1"/>
                          </wps:cNvSpPr>
                          <wps:spPr bwMode="auto">
                            <a:xfrm>
                              <a:off x="10620" y="11520"/>
                              <a:ext cx="108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5" w14:textId="77777777" w:rsidR="00561361" w:rsidRDefault="00561361" w:rsidP="00630B26">
                                <w:pPr>
                                  <w:spacing w:after="0"/>
                                  <w:rPr>
                                    <w:sz w:val="32"/>
                                  </w:rPr>
                                </w:pPr>
                                <w:r>
                                  <w:rPr>
                                    <w:sz w:val="32"/>
                                  </w:rPr>
                                  <w:t>+</w:t>
                                </w:r>
                              </w:p>
                            </w:txbxContent>
                          </wps:txbx>
                          <wps:bodyPr rot="0" vert="horz" wrap="square" lIns="91440" tIns="45720" rIns="91440" bIns="45720" anchor="t" anchorCtr="0" upright="1">
                            <a:noAutofit/>
                          </wps:bodyPr>
                        </wps:wsp>
                        <wps:wsp>
                          <wps:cNvPr id="11514" name="Text Box 18460"/>
                          <wps:cNvSpPr txBox="1">
                            <a:spLocks noChangeArrowheads="1"/>
                          </wps:cNvSpPr>
                          <wps:spPr bwMode="auto">
                            <a:xfrm>
                              <a:off x="10620" y="12600"/>
                              <a:ext cx="514"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6" w14:textId="77777777" w:rsidR="00561361" w:rsidRDefault="00561361" w:rsidP="00630B26">
                                <w:pPr>
                                  <w:spacing w:before="0" w:after="0"/>
                                  <w:rPr>
                                    <w:sz w:val="32"/>
                                  </w:rPr>
                                </w:pPr>
                                <w:r>
                                  <w:rPr>
                                    <w:sz w:val="32"/>
                                  </w:rPr>
                                  <w:t>-</w:t>
                                </w:r>
                              </w:p>
                            </w:txbxContent>
                          </wps:txbx>
                          <wps:bodyPr rot="0" vert="horz" wrap="square" lIns="91440" tIns="45720" rIns="91440" bIns="45720" anchor="t" anchorCtr="0" upright="1">
                            <a:noAutofit/>
                          </wps:bodyPr>
                        </wps:wsp>
                        <wpg:grpSp>
                          <wpg:cNvPr id="11515" name="Group 18461"/>
                          <wpg:cNvGrpSpPr>
                            <a:grpSpLocks/>
                          </wpg:cNvGrpSpPr>
                          <wpg:grpSpPr bwMode="auto">
                            <a:xfrm>
                              <a:off x="1186" y="10979"/>
                              <a:ext cx="9524" cy="2879"/>
                              <a:chOff x="1186" y="10979"/>
                              <a:chExt cx="9524" cy="2879"/>
                            </a:xfrm>
                          </wpg:grpSpPr>
                          <wpg:grpSp>
                            <wpg:cNvPr id="11516" name="Group 18462"/>
                            <wpg:cNvGrpSpPr>
                              <a:grpSpLocks/>
                            </wpg:cNvGrpSpPr>
                            <wpg:grpSpPr bwMode="auto">
                              <a:xfrm>
                                <a:off x="1800" y="10979"/>
                                <a:ext cx="8910" cy="2879"/>
                                <a:chOff x="1800" y="10979"/>
                                <a:chExt cx="8910" cy="2879"/>
                              </a:xfrm>
                            </wpg:grpSpPr>
                            <wpg:grpSp>
                              <wpg:cNvPr id="11517" name="Group 18463"/>
                              <wpg:cNvGrpSpPr>
                                <a:grpSpLocks/>
                              </wpg:cNvGrpSpPr>
                              <wpg:grpSpPr bwMode="auto">
                                <a:xfrm>
                                  <a:off x="1800" y="10979"/>
                                  <a:ext cx="8820" cy="2879"/>
                                  <a:chOff x="1800" y="10979"/>
                                  <a:chExt cx="8820" cy="2879"/>
                                </a:xfrm>
                              </wpg:grpSpPr>
                              <wpg:grpSp>
                                <wpg:cNvPr id="11518" name="Group 18464"/>
                                <wpg:cNvGrpSpPr>
                                  <a:grpSpLocks/>
                                </wpg:cNvGrpSpPr>
                                <wpg:grpSpPr bwMode="auto">
                                  <a:xfrm>
                                    <a:off x="1800" y="10979"/>
                                    <a:ext cx="5940" cy="2708"/>
                                    <a:chOff x="1800" y="10980"/>
                                    <a:chExt cx="5940" cy="2708"/>
                                  </a:xfrm>
                                </wpg:grpSpPr>
                                <wps:wsp>
                                  <wps:cNvPr id="11519" name="Line 18465"/>
                                  <wps:cNvCnPr/>
                                  <wps:spPr bwMode="auto">
                                    <a:xfrm flipV="1">
                                      <a:off x="2160" y="1116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68" name="Line 18466"/>
                                  <wps:cNvCnPr/>
                                  <wps:spPr bwMode="auto">
                                    <a:xfrm flipH="1" flipV="1">
                                      <a:off x="2160" y="1116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69" name="Line 18467"/>
                                  <wps:cNvCnPr/>
                                  <wps:spPr bwMode="auto">
                                    <a:xfrm flipH="1">
                                      <a:off x="3960" y="10980"/>
                                      <a:ext cx="5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0" name="Line 18468"/>
                                  <wps:cNvCnPr/>
                                  <wps:spPr bwMode="auto">
                                    <a:xfrm flipH="1" flipV="1">
                                      <a:off x="4500" y="11160"/>
                                      <a:ext cx="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1" name="Line 18469"/>
                                  <wps:cNvCnPr/>
                                  <wps:spPr bwMode="auto">
                                    <a:xfrm flipV="1">
                                      <a:off x="5040" y="1116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2" name="Line 18470"/>
                                  <wps:cNvCnPr/>
                                  <wps:spPr bwMode="auto">
                                    <a:xfrm flipH="1" flipV="1">
                                      <a:off x="4680" y="1224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3" name="Line 18471"/>
                                  <wps:cNvCnPr/>
                                  <wps:spPr bwMode="auto">
                                    <a:xfrm flipH="1" flipV="1">
                                      <a:off x="4680" y="1242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4" name="Line 18472"/>
                                  <wps:cNvCnPr/>
                                  <wps:spPr bwMode="auto">
                                    <a:xfrm flipV="1">
                                      <a:off x="5040" y="12428"/>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5" name="Line 18473"/>
                                  <wps:cNvCnPr/>
                                  <wps:spPr bwMode="auto">
                                    <a:xfrm flipH="1" flipV="1">
                                      <a:off x="2160" y="13508"/>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6" name="Line 18474"/>
                                  <wps:cNvCnPr/>
                                  <wps:spPr bwMode="auto">
                                    <a:xfrm flipH="1">
                                      <a:off x="2160" y="1278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7" name="Line 18475"/>
                                  <wps:cNvCnPr/>
                                  <wps:spPr bwMode="auto">
                                    <a:xfrm flipH="1">
                                      <a:off x="7380" y="1116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8" name="Line 18476"/>
                                  <wps:cNvCnPr/>
                                  <wps:spPr bwMode="auto">
                                    <a:xfrm flipH="1">
                                      <a:off x="7380" y="1260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79" name="Line 18477"/>
                                  <wps:cNvCnPr/>
                                  <wps:spPr bwMode="auto">
                                    <a:xfrm flipH="1">
                                      <a:off x="6660" y="1350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0" name="Rectangle 18478"/>
                                  <wps:cNvSpPr>
                                    <a:spLocks noChangeArrowheads="1"/>
                                  </wps:cNvSpPr>
                                  <wps:spPr bwMode="auto">
                                    <a:xfrm>
                                      <a:off x="5760" y="13328"/>
                                      <a:ext cx="9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81" name="Rectangle 18479"/>
                                  <wps:cNvSpPr>
                                    <a:spLocks noChangeArrowheads="1"/>
                                  </wps:cNvSpPr>
                                  <wps:spPr bwMode="auto">
                                    <a:xfrm>
                                      <a:off x="7020" y="12068"/>
                                      <a:ext cx="7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82" name="Line 18480"/>
                                  <wps:cNvCnPr/>
                                  <wps:spPr bwMode="auto">
                                    <a:xfrm>
                                      <a:off x="1800" y="1188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3" name="Line 18481"/>
                                  <wps:cNvCnPr/>
                                  <wps:spPr bwMode="auto">
                                    <a:xfrm>
                                      <a:off x="1800" y="1260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4" name="Line 18482"/>
                                  <wps:cNvCnPr/>
                                  <wps:spPr bwMode="auto">
                                    <a:xfrm flipV="1">
                                      <a:off x="1980" y="1206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5" name="Line 18483"/>
                                  <wps:cNvCnPr/>
                                  <wps:spPr bwMode="auto">
                                    <a:xfrm flipV="1">
                                      <a:off x="1980" y="1278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6" name="Line 18484"/>
                                  <wps:cNvCnPr/>
                                  <wps:spPr bwMode="auto">
                                    <a:xfrm>
                                      <a:off x="2160" y="12068"/>
                                      <a:ext cx="0" cy="5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8387" name="Line 18485"/>
                                <wps:cNvCnPr/>
                                <wps:spPr bwMode="auto">
                                  <a:xfrm flipH="1" flipV="1">
                                    <a:off x="8100" y="11159"/>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8" name="Line 18486"/>
                                <wps:cNvCnPr/>
                                <wps:spPr bwMode="auto">
                                  <a:xfrm flipH="1" flipV="1">
                                    <a:off x="8100" y="11159"/>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89" name="Line 18487"/>
                                <wps:cNvCnPr/>
                                <wps:spPr bwMode="auto">
                                  <a:xfrm flipH="1" flipV="1">
                                    <a:off x="8100" y="1259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90" name="Line 18488"/>
                                <wps:cNvCnPr/>
                                <wps:spPr bwMode="auto">
                                  <a:xfrm flipV="1">
                                    <a:off x="8100" y="12058"/>
                                    <a:ext cx="1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91" name="Line 18489"/>
                                <wps:cNvCnPr/>
                                <wps:spPr bwMode="auto">
                                  <a:xfrm flipH="1" flipV="1">
                                    <a:off x="8100" y="1349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92" name="Line 18490"/>
                                <wps:cNvCnPr/>
                                <wps:spPr bwMode="auto">
                                  <a:xfrm flipH="1" flipV="1">
                                    <a:off x="9720" y="1349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00" name="Oval 18491"/>
                                <wps:cNvSpPr>
                                  <a:spLocks noChangeArrowheads="1"/>
                                </wps:cNvSpPr>
                                <wps:spPr bwMode="auto">
                                  <a:xfrm>
                                    <a:off x="9000" y="13138"/>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01" name="Line 18492"/>
                                <wps:cNvCnPr/>
                                <wps:spPr bwMode="auto">
                                  <a:xfrm flipH="1">
                                    <a:off x="10620" y="1116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02" name="Line 18493"/>
                                <wps:cNvCnPr/>
                                <wps:spPr bwMode="auto">
                                  <a:xfrm flipH="1">
                                    <a:off x="10620" y="1296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003" name="Oval 18494"/>
                              <wps:cNvSpPr>
                                <a:spLocks noChangeArrowheads="1"/>
                              </wps:cNvSpPr>
                              <wps:spPr bwMode="auto">
                                <a:xfrm>
                                  <a:off x="10530" y="1170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04" name="Oval 18495"/>
                              <wps:cNvSpPr>
                                <a:spLocks noChangeArrowheads="1"/>
                              </wps:cNvSpPr>
                              <wps:spPr bwMode="auto">
                                <a:xfrm>
                                  <a:off x="10520" y="127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05" name="Line 18496"/>
                              <wps:cNvCnPr/>
                              <wps:spPr bwMode="auto">
                                <a:xfrm>
                                  <a:off x="9100" y="1323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06" name="Line 18497"/>
                              <wps:cNvCnPr/>
                              <wps:spPr bwMode="auto">
                                <a:xfrm rot="5400000">
                                  <a:off x="9100" y="13230"/>
                                  <a:ext cx="5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007" name="Text Box 18498"/>
                            <wps:cNvSpPr txBox="1">
                              <a:spLocks noChangeArrowheads="1"/>
                            </wps:cNvSpPr>
                            <wps:spPr bwMode="auto">
                              <a:xfrm>
                                <a:off x="1186" y="12052"/>
                                <a:ext cx="108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7" w14:textId="77777777" w:rsidR="00561361" w:rsidRPr="00501C96" w:rsidRDefault="00561361" w:rsidP="00630B26">
                                  <w:pPr>
                                    <w:spacing w:before="0" w:after="0" w:line="240" w:lineRule="auto"/>
                                    <w:rPr>
                                      <w:szCs w:val="24"/>
                                    </w:rPr>
                                  </w:pPr>
                                  <w:r w:rsidRPr="00501C96">
                                    <w:rPr>
                                      <w:szCs w:val="24"/>
                                    </w:rPr>
                                    <w:t>12 V</w:t>
                                  </w:r>
                                </w:p>
                              </w:txbxContent>
                            </wps:txbx>
                            <wps:bodyPr rot="0" vert="horz" wrap="square" lIns="91440" tIns="45720" rIns="91440" bIns="45720" anchor="t" anchorCtr="0" upright="1">
                              <a:noAutofit/>
                            </wps:bodyPr>
                          </wps:wsp>
                          <wps:wsp>
                            <wps:cNvPr id="24008" name="Text Box 18499"/>
                            <wps:cNvSpPr txBox="1">
                              <a:spLocks noChangeArrowheads="1"/>
                            </wps:cNvSpPr>
                            <wps:spPr bwMode="auto">
                              <a:xfrm>
                                <a:off x="3960" y="11160"/>
                                <a:ext cx="1080" cy="54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8" w14:textId="77777777" w:rsidR="00561361" w:rsidRPr="00BE5639" w:rsidRDefault="00561361" w:rsidP="00630B26">
                                  <w:pPr>
                                    <w:spacing w:before="0" w:after="0"/>
                                    <w:rPr>
                                      <w:szCs w:val="24"/>
                                    </w:rPr>
                                  </w:pPr>
                                  <w:r w:rsidRPr="00BE5639">
                                    <w:rPr>
                                      <w:szCs w:val="24"/>
                                    </w:rPr>
                                    <w:t>S</w:t>
                                  </w:r>
                                </w:p>
                              </w:txbxContent>
                            </wps:txbx>
                            <wps:bodyPr rot="0" vert="horz" wrap="square" lIns="91440" tIns="45720" rIns="91440" bIns="45720" anchor="t" anchorCtr="0" upright="1">
                              <a:noAutofit/>
                            </wps:bodyPr>
                          </wps:wsp>
                          <wps:wsp>
                            <wps:cNvPr id="24009" name="Text Box 18500"/>
                            <wps:cNvSpPr txBox="1">
                              <a:spLocks noChangeArrowheads="1"/>
                            </wps:cNvSpPr>
                            <wps:spPr bwMode="auto">
                              <a:xfrm>
                                <a:off x="7295" y="11219"/>
                                <a:ext cx="108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9" w14:textId="77777777" w:rsidR="00561361" w:rsidRPr="00DD0BCA" w:rsidRDefault="00561361" w:rsidP="00630B26">
                                  <w:pPr>
                                    <w:spacing w:after="0"/>
                                    <w:rPr>
                                      <w:szCs w:val="24"/>
                                    </w:rPr>
                                  </w:pPr>
                                  <w:r w:rsidRPr="00DD0BCA">
                                    <w:rPr>
                                      <w:szCs w:val="24"/>
                                    </w:rPr>
                                    <w:t>relay</w:t>
                                  </w:r>
                                </w:p>
                              </w:txbxContent>
                            </wps:txbx>
                            <wps:bodyPr rot="0" vert="horz" wrap="square" lIns="91440" tIns="45720" rIns="91440" bIns="45720" anchor="t" anchorCtr="0" upright="1">
                              <a:noAutofit/>
                            </wps:bodyPr>
                          </wps:wsp>
                          <wps:wsp>
                            <wps:cNvPr id="24010" name="Rectangle 18501"/>
                            <wps:cNvSpPr>
                              <a:spLocks noChangeArrowheads="1"/>
                            </wps:cNvSpPr>
                            <wps:spPr bwMode="auto">
                              <a:xfrm>
                                <a:off x="6840" y="11880"/>
                                <a:ext cx="1620" cy="9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1" name="Text Box 18502"/>
                            <wps:cNvSpPr txBox="1">
                              <a:spLocks noChangeArrowheads="1"/>
                            </wps:cNvSpPr>
                            <wps:spPr bwMode="auto">
                              <a:xfrm>
                                <a:off x="3420" y="12060"/>
                                <a:ext cx="1440" cy="712"/>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A" w14:textId="77777777" w:rsidR="00561361" w:rsidRPr="00DD0BCA" w:rsidRDefault="00561361" w:rsidP="00630B26">
                                  <w:pPr>
                                    <w:spacing w:before="0" w:after="0" w:line="240" w:lineRule="auto"/>
                                    <w:rPr>
                                      <w:szCs w:val="24"/>
                                    </w:rPr>
                                  </w:pPr>
                                  <w:r w:rsidRPr="00DD0BCA">
                                    <w:rPr>
                                      <w:szCs w:val="24"/>
                                    </w:rPr>
                                    <w:t xml:space="preserve">2200 </w:t>
                                  </w:r>
                                  <w:r w:rsidRPr="00DD0BCA">
                                    <w:rPr>
                                      <w:szCs w:val="24"/>
                                    </w:rPr>
                                    <w:sym w:font="Symbol" w:char="F06D"/>
                                  </w:r>
                                  <w:r w:rsidRPr="00DD0BCA">
                                    <w:rPr>
                                      <w:szCs w:val="24"/>
                                    </w:rPr>
                                    <w:t>F</w:t>
                                  </w:r>
                                </w:p>
                              </w:txbxContent>
                            </wps:txbx>
                            <wps:bodyPr rot="0" vert="horz" wrap="square" lIns="91440" tIns="45720" rIns="91440" bIns="45720" anchor="t" anchorCtr="0" upright="1">
                              <a:noAutofit/>
                            </wps:bodyPr>
                          </wps:wsp>
                          <wps:wsp>
                            <wps:cNvPr id="24012" name="Text Box 18503"/>
                            <wps:cNvSpPr txBox="1">
                              <a:spLocks noChangeArrowheads="1"/>
                            </wps:cNvSpPr>
                            <wps:spPr bwMode="auto">
                              <a:xfrm>
                                <a:off x="5630" y="12830"/>
                                <a:ext cx="144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B" w14:textId="77777777" w:rsidR="00561361" w:rsidRPr="00DD0BCA" w:rsidRDefault="00561361" w:rsidP="00630B26">
                                  <w:pPr>
                                    <w:spacing w:before="0" w:after="0" w:line="240" w:lineRule="auto"/>
                                    <w:rPr>
                                      <w:szCs w:val="24"/>
                                    </w:rPr>
                                  </w:pPr>
                                  <w:r w:rsidRPr="00DD0BCA">
                                    <w:rPr>
                                      <w:szCs w:val="24"/>
                                    </w:rPr>
                                    <w:t>3·3 k</w:t>
                                  </w:r>
                                  <w:r w:rsidRPr="00DD0BCA">
                                    <w:rPr>
                                      <w:szCs w:val="24"/>
                                    </w:rPr>
                                    <w:sym w:font="Symbol" w:char="F057"/>
                                  </w:r>
                                </w:p>
                              </w:txbxContent>
                            </wps:txbx>
                            <wps:bodyPr rot="0" vert="horz" wrap="square" lIns="91440" tIns="45720" rIns="91440" bIns="45720" anchor="t" anchorCtr="0" upright="1">
                              <a:noAutofit/>
                            </wps:bodyPr>
                          </wps:wsp>
                        </wpg:grpSp>
                      </wpg:grpSp>
                      <wps:wsp>
                        <wps:cNvPr id="24013" name="Oval 18504"/>
                        <wps:cNvSpPr>
                          <a:spLocks noChangeArrowheads="1"/>
                        </wps:cNvSpPr>
                        <wps:spPr bwMode="auto">
                          <a:xfrm>
                            <a:off x="4995" y="11115"/>
                            <a:ext cx="90" cy="9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14" name="Oval 18505"/>
                        <wps:cNvSpPr>
                          <a:spLocks noChangeArrowheads="1"/>
                        </wps:cNvSpPr>
                        <wps:spPr bwMode="auto">
                          <a:xfrm>
                            <a:off x="4986" y="13456"/>
                            <a:ext cx="90" cy="8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B13" id="Group 18456" o:spid="_x0000_s1489" style="position:absolute;left:0;text-align:left;margin-left:-1.9pt;margin-top:42.2pt;width:490.65pt;height:124.6pt;z-index:252257792;mso-position-horizontal-relative:text;mso-position-vertical-relative:text" coordorigin="1186,10979" coordsize="10514,2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7xbgkAAJ9iAAAOAAAAZHJzL2Uyb0RvYy54bWzsXW1zm0YQ/t6Z/geG7404EAI0kTOp3aSd&#10;SZtMk/Y7lpDEFIEKOJL767t7xx0HCEnoBdvJ+YNHMgLd7T77cs/unV+/2a4i7WuQZmEST3TyytC1&#10;IJ4mszBeTPS/vrz7ydW1LPfjmR8lcTDRH4NMf3Pz4w+vN+txYCbLJJoFqQYPibPxZj3Rl3m+Hg8G&#10;2XQZrPzsVbIOYrg4T9KVn8PbdDGYpf4Gnr6KBqZhjAabJJ2t02QaZBn89Y5d1G/o8+fzYJp/nM+z&#10;INeiiQ5jy+nvlP6+x9+Dm9f+eJH662U4LYbhnzCKlR/G8KXiUXd+7msPadh41CqcpkmWzPNX02Q1&#10;SObzcBrQOcBsiFGbzfs0eVjTuSzGm8VaiAlEW5PTyY+d/vH1fbr+vP6UstHDyw/J9J8M5DLYrBdj&#10;+Tq+X7APa/eb35MZ6NN/yBM68e08XeEjYEralsr3Ucg32ObaFP44Mi1i2rauTeEasV1zaBYamC5B&#10;TXgfIe5I1/Cy4TkeU890+UvxAGLYZMhuN112eeCP2VfT4RbDQ/UXY2UvYRqfUi2c4RfYhOha7K9g&#10;9FTAGnGHtoNfVZ8wqvNSAtk1MS6XHdPyx1cQCZhYVqIoOw9Fn5f+OqDgzBAlknhNLt4vOMGfky2V&#10;sMskTD+MeNPyLVwChVD4ZAx2WpzcLv14EbxN02SzDPwZjJLgnaBecStqKhtn+JBDOCSGNQS7R0CZ&#10;hBRoE3InXgFGhwFRgMkfr9Msfx8kKw1fTPQUPAkdqP/1Q5bjeMqPIOzj5F0YRfB3fxzF2maie7Zp&#10;0xukK6swB2cXhauJ7hr4w/CN0/wlntGbcz+M2Gv4gigu5o1TZZPOt/dbhmNzxAV6n8weQRRpwrwb&#10;eGN4sUzS/3RtA55tomf/PvhpoGvRbzGI0yNDFElO3wDyYepaKl+5l6/48RQeNdFzXWMvb3PmPh/W&#10;abhYwjcxBcbJW3AF85DKBtXDRlVMAHDHxt8LAK2dAKTeREJRXwAcoYARgMTm7k4A0HDhGnrDlwjA&#10;wmdyVSsAigADMYoFGNkDjqi5PyUAzRF3ORyAIpy+RPyJiPJyHOCepAQiUS0pGdHA91RJCQSwWqp1&#10;dE7SvFUE1g5ZGuSBdYGYLORV09KLZmkQl+vpJ7cV14P8gTprnnvKAtlxY5m3Nm89RSBOUyDWkwrE&#10;xciG0au7QBq3niIQWFvWETJ8SoHYHiZWVCCOQb1TC0Ig6tNsr0RI89ZWgfSUxXtcuB/COMAMfmQz&#10;2dI0/Db+lMIU9ufh2jwK13/zDLFYGZoEAiHLh/AVlQM3sUJ6B4NRBEM6LRvPkiicYaqOmXqWLu5v&#10;o1T76iM7IDJykHzlY7AKL7LzLpk6C0owPbpy6TEBdq2RMAyhO7FYgKXa8br7FXXXWYuE+kI0A6pe&#10;AeRyxVQsqpQakbNqWUiDGpsmKFLu7mqUyBnL4yZoeNwVcRO0uQsDLaJxKu3t5+hateeAM2PRSRih&#10;SFi7a2+nEQ5tnq2Qhis1Xb60VGo8gmptV6MgC4UaZSLheF9aj4O2wYmppvKKOEiQHlA2eJAnb1ee&#10;oCK58sAqQaDFIvx45bUHwuEI7QzpHdMcFjkf96WUWlNx8MhqR7sWBZ8ntFisjDumokdpcWgqLVaL&#10;cJ2KS+1aFKSY0GKxnO+oxXZHCvWkmu6UI72Q8gQ7JZRXUA8dldduguW60LL54pk7UguJS7qwVvHw&#10;rGRGcGpCjQVhcooapRVFqTzTcXfboFrUH1Xzb/efgv4TujuNkKEmKOnOsXgG05qIeqxuoNaCp64F&#10;G4SMcwYhs1N3UNvZbXdKd2faXYOFcS7DwoxGnIVpBjy1cujSJ9XqM9GxMQ7mT+jfgL6SiDLZDrUU&#10;qRKLFnWtDhTbEWq26ukp2iZNayDB2b/QP9R/UiGsK7z2O/pTPL3ysVqjSuVa5RHt1PgFOlpeTvG2&#10;j8KLa7mCcKpiVmadeL/etTDrGLxnxTSgmACMiT/mubhwTcgU7yWnFGa/j44rwGyDZ2PEZReeTcpq&#10;WAEJOTXi1lcTAn4HwBepEuG+2pLb4NTA73RkRndqrJmHKo1dJpdp8GdgdR01trOKRLAGyBjshrPH&#10;vETxLsf267fnoQ36DOzvwrpr8C5Kd5exuwZn5nbmzCRPKTFlDWsrbO1gYtVvbMMG+Ds/W7I2mewx&#10;u0tyBK8/vlhjTNkV2FeXOOQsDT7NPYNP2+lZXVLW5+1iMwtPo01sBleu9XzX2qDWYAPRKa61vTKx&#10;T42FDhXJdh7J5jZINjDPa2nRtL3amlZp8SKh0gM5Vlue2OqtyzLwgCM1DbumO+xTo370mYXNiwVH&#10;lN71t025lieIJ15gAqu8lg1aw7oNCi5ULezPKfF6DSoGrPKyWvToih7pGaXFa+yhNYe4NbTwpB+h&#10;OR2778E6Sy1em/8FW4QBUA0Tq+ZvBZ2DL2BI7UXhIIL2/2xvo357zeGqZYtzfLPa5ki3OSJIGwED&#10;nE8J0o7dldIamRjlntlGY7OK9ufnaqi8Zpw4jZKqt5NIyjNxnwEAoiwefePK653HQEUKJl+ECpmf&#10;unaogLMrrCJWEAeiRkXdIjc/uJlExQrcDfCNnsmAKBXVC4FSmW3rAaWiou2w2mTplBRK1ckhM9jE&#10;DCht1Gm8zmSilMfAhvHCNVomOMmKaxT77BRtcQZ1iDpr1Ge87tQhPTsHNIE/dGNxsVn5u9bgk2Qz&#10;oiojH53CuCKpYa+ns3vEYWRAO9KljRQ0XvTRPYLYU9130uFl6E1EOamCPyEv2LmLuUo/+Cv3aTc7&#10;8+ne0ON470N9eNIJZbWWUOnKBTo9y7PLWDBEe1b4q+FPFMIk/OE275JX6Q9/jonn49E+PJPU6tcl&#10;/g7ygM8Qf4JMVfir4g+POGp2zNtA9VUBiFnutbqPR67YGY+HGFTSZkKZQdxTfbDkfjrs2llpmiDS&#10;IQHtXflYtUtmBv0ybOAX8JsKozWMCt654iNl7rk/H2nhGba8e7IOVnrQJoLVIXR07bWS08F6tRgt&#10;5KnwV8OfoM4r+JPp8/7wZ484/Wq6dY6BHfRK8XeoVvcM8Sfk+VLwJ6+X5de9NHDA2oXUKwFwxEyP&#10;YXvoiWwRjrqthm3sDKJBm1Iz7W7wrDJAe3CuLWsqgfvInW6qZNzh4PrdjfAI0XoZwAbKtb/MEpqO&#10;gC2kfQ1DmzK7JaHDIco68xVEn9vp4dSjwn9BoB0nxX9swH+zIL+H1/L/lbj5HwAA//8DAFBLAwQU&#10;AAYACAAAACEA6a3YqOEAAAAJAQAADwAAAGRycy9kb3ducmV2LnhtbEyPT0vDQBTE74LfYXmCt3YT&#10;03/GbEop6qkUbAXx9pp9TUKzb0N2m6Tf3vWkx2GGmd9k69E0oqfO1ZYVxNMIBHFhdc2lgs/j22QF&#10;wnlkjY1lUnAjB+v8/i7DVNuBP6g/+FKEEnYpKqi8b1MpXVGRQTe1LXHwzrYz6IPsSqk7HEK5aeRT&#10;FC2kwZrDQoUtbSsqLoerUfA+4LBJ4td+dzlvb9/H+f5rF5NSjw/j5gWEp9H/heEXP6BDHphO9sra&#10;iUbBJAnkXsFqNgMR/Oflcg7ipCBJkgXIPJP/H+Q/AAAA//8DAFBLAQItABQABgAIAAAAIQC2gziS&#10;/gAAAOEBAAATAAAAAAAAAAAAAAAAAAAAAABbQ29udGVudF9UeXBlc10ueG1sUEsBAi0AFAAGAAgA&#10;AAAhADj9If/WAAAAlAEAAAsAAAAAAAAAAAAAAAAALwEAAF9yZWxzLy5yZWxzUEsBAi0AFAAGAAgA&#10;AAAhAJhvzvFuCQAAn2IAAA4AAAAAAAAAAAAAAAAALgIAAGRycy9lMm9Eb2MueG1sUEsBAi0AFAAG&#10;AAgAAAAhAOmt2KjhAAAACQEAAA8AAAAAAAAAAAAAAAAAyAsAAGRycy9kb3ducmV2LnhtbFBLBQYA&#10;AAAABAAEAPMAAADWDAAAAAA=&#10;">
                <v:group id="Group 18457" o:spid="_x0000_s1490" style="position:absolute;left:1186;top:10979;width:10514;height:2879" coordorigin="1186,10979" coordsize="10514,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4kxAAAAN4AAAAPAAAAZHJzL2Rvd25yZXYueG1sRE9Ni8Iw&#10;EL0v+B/CCN7WNCsuSzWKiCseRFhdEG9DM7bFZlKa2NZ/b4SFvc3jfc582dtKtNT40rEGNU5AEGfO&#10;lJxr+D19v3+B8AHZYOWYNDzIw3IxeJtjalzHP9QeQy5iCPsUNRQh1KmUPivIoh+7mjhyV9dYDBE2&#10;uTQNdjHcVvIjST6lxZJjQ4E1rQvKbse71bDtsFtN1Kbd367rx+U0PZz3irQeDfvVDESgPvyL/9w7&#10;E+erqVLweifeIBdPAAAA//8DAFBLAQItABQABgAIAAAAIQDb4fbL7gAAAIUBAAATAAAAAAAAAAAA&#10;AAAAAAAAAABbQ29udGVudF9UeXBlc10ueG1sUEsBAi0AFAAGAAgAAAAhAFr0LFu/AAAAFQEAAAsA&#10;AAAAAAAAAAAAAAAAHwEAAF9yZWxzLy5yZWxzUEsBAi0AFAAGAAgAAAAhAI+tPiTEAAAA3gAAAA8A&#10;AAAAAAAAAAAAAAAABwIAAGRycy9kb3ducmV2LnhtbFBLBQYAAAAAAwADALcAAAD4AgAAAAA=&#10;">
                  <v:shape id="Text Box 18458" o:spid="_x0000_s1491" type="#_x0000_t202" style="position:absolute;left:10340;top:12110;width:11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RFwwAAAN4AAAAPAAAAZHJzL2Rvd25yZXYueG1sRE9Na8JA&#10;EL0X/A/LCL3V3YgWjW6CKEJPLbUqeBuyYxLMzobsatJ/3y0UepvH+5x1PthGPKjztWMNyUSBIC6c&#10;qbnUcPzavyxA+IBssHFMGr7JQ56NntaYGtfzJz0OoRQxhH2KGqoQ2lRKX1Rk0U9cSxy5q+sshgi7&#10;UpoO+xhuGzlV6lVarDk2VNjStqLidrhbDaf36+U8Ux/lzs7b3g1Ksl1KrZ/Hw2YFItAQ/sV/7jcT&#10;5yfzZAq/78QbZPYDAAD//wMAUEsBAi0AFAAGAAgAAAAhANvh9svuAAAAhQEAABMAAAAAAAAAAAAA&#10;AAAAAAAAAFtDb250ZW50X1R5cGVzXS54bWxQSwECLQAUAAYACAAAACEAWvQsW78AAAAVAQAACwAA&#10;AAAAAAAAAAAAAAAfAQAAX3JlbHMvLnJlbHNQSwECLQAUAAYACAAAACEAib6ERcMAAADeAAAADwAA&#10;AAAAAAAAAAAAAAAHAgAAZHJzL2Rvd25yZXYueG1sUEsFBgAAAAADAAMAtwAAAPcCAAAAAA==&#10;" filled="f" stroked="f">
                    <v:textbox>
                      <w:txbxContent>
                        <w:p w14:paraId="7EFD2C64" w14:textId="77777777" w:rsidR="00561361" w:rsidRPr="00501C96" w:rsidRDefault="00561361" w:rsidP="00630B26">
                          <w:pPr>
                            <w:spacing w:before="0" w:after="0"/>
                            <w:rPr>
                              <w:szCs w:val="24"/>
                            </w:rPr>
                          </w:pPr>
                          <w:r w:rsidRPr="00501C96">
                            <w:rPr>
                              <w:szCs w:val="24"/>
                            </w:rPr>
                            <w:t>V</w:t>
                          </w:r>
                        </w:p>
                      </w:txbxContent>
                    </v:textbox>
                  </v:shape>
                  <v:shape id="Text Box 18459" o:spid="_x0000_s1492" type="#_x0000_t202" style="position:absolute;left:10620;top:1152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iHewwAAAN4AAAAPAAAAZHJzL2Rvd25yZXYueG1sRE9La8JA&#10;EL4L/odlCr3pbqyKja4ilkJPFV8Fb0N2TEKzsyG7NfHfdwXB23x8z1msOluJKzW+dKwhGSoQxJkz&#10;JecajofPwQyED8gGK8ek4UYeVst+b4GpcS3v6LoPuYgh7FPUUIRQp1L6rCCLfuhq4shdXGMxRNjk&#10;0jTYxnBbyZFSU2mx5NhQYE2bgrLf/Z/VcPq+nH/Gapt/2Enduk5Jtu9S69eXbj0HEagLT/HD/WXi&#10;/GSSvMH9nXiDXP4DAAD//wMAUEsBAi0AFAAGAAgAAAAhANvh9svuAAAAhQEAABMAAAAAAAAAAAAA&#10;AAAAAAAAAFtDb250ZW50X1R5cGVzXS54bWxQSwECLQAUAAYACAAAACEAWvQsW78AAAAVAQAACwAA&#10;AAAAAAAAAAAAAAAfAQAAX3JlbHMvLnJlbHNQSwECLQAUAAYACAAAACEA5vIh3sMAAADeAAAADwAA&#10;AAAAAAAAAAAAAAAHAgAAZHJzL2Rvd25yZXYueG1sUEsFBgAAAAADAAMAtwAAAPcCAAAAAA==&#10;" filled="f" stroked="f">
                    <v:textbox>
                      <w:txbxContent>
                        <w:p w14:paraId="7EFD2C65" w14:textId="77777777" w:rsidR="00561361" w:rsidRDefault="00561361" w:rsidP="00630B26">
                          <w:pPr>
                            <w:spacing w:after="0"/>
                            <w:rPr>
                              <w:sz w:val="32"/>
                            </w:rPr>
                          </w:pPr>
                          <w:r>
                            <w:rPr>
                              <w:sz w:val="32"/>
                            </w:rPr>
                            <w:t>+</w:t>
                          </w:r>
                        </w:p>
                      </w:txbxContent>
                    </v:textbox>
                  </v:shape>
                  <v:shape id="Text Box 18460" o:spid="_x0000_s1493" type="#_x0000_t202" style="position:absolute;left:10620;top:12600;width:51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7mqwwAAAN4AAAAPAAAAZHJzL2Rvd25yZXYueG1sRE9Ni8Iw&#10;EL0v+B/CCN7WpKKLW40iiuBJWddd2NvQjG2xmZQm2vrvjSDsbR7vc+bLzlbiRo0vHWtIhgoEceZM&#10;ybmG0/f2fQrCB2SDlWPScCcPy0XvbY6pcS1/0e0YchFD2KeooQihTqX0WUEW/dDVxJE7u8ZiiLDJ&#10;pWmwjeG2kiOlPqTFkmNDgTWtC8oux6vV8LM///2O1SHf2Enduk5Jtp9S60G/W81ABOrCv/jl3pk4&#10;P5kkY3i+E2+QiwcAAAD//wMAUEsBAi0AFAAGAAgAAAAhANvh9svuAAAAhQEAABMAAAAAAAAAAAAA&#10;AAAAAAAAAFtDb250ZW50X1R5cGVzXS54bWxQSwECLQAUAAYACAAAACEAWvQsW78AAAAVAQAACwAA&#10;AAAAAAAAAAAAAAAfAQAAX3JlbHMvLnJlbHNQSwECLQAUAAYACAAAACEAaRu5qsMAAADeAAAADwAA&#10;AAAAAAAAAAAAAAAHAgAAZHJzL2Rvd25yZXYueG1sUEsFBgAAAAADAAMAtwAAAPcCAAAAAA==&#10;" filled="f" stroked="f">
                    <v:textbox>
                      <w:txbxContent>
                        <w:p w14:paraId="7EFD2C66" w14:textId="77777777" w:rsidR="00561361" w:rsidRDefault="00561361" w:rsidP="00630B26">
                          <w:pPr>
                            <w:spacing w:before="0" w:after="0"/>
                            <w:rPr>
                              <w:sz w:val="32"/>
                            </w:rPr>
                          </w:pPr>
                          <w:r>
                            <w:rPr>
                              <w:sz w:val="32"/>
                            </w:rPr>
                            <w:t>-</w:t>
                          </w:r>
                        </w:p>
                      </w:txbxContent>
                    </v:textbox>
                  </v:shape>
                  <v:group id="Group 18461" o:spid="_x0000_s1494" style="position:absolute;left:1186;top:10979;width:9524;height:2879" coordorigin="1186,10979" coordsize="9524,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gnxAAAAN4AAAAPAAAAZHJzL2Rvd25yZXYueG1sRE9La8JA&#10;EL4L/Q/LFHrTzVoikrqKSJUepOADxNuQHZNgdjZk1yT++26h0Nt8fM9ZrAZbi45aXznWoCYJCOLc&#10;mYoLDefTdjwH4QOywdoxaXiSh9XyZbTAzLieD9QdQyFiCPsMNZQhNJmUPi/Jop+4hjhyN9daDBG2&#10;hTQt9jHc1nKaJDNpseLYUGJDm5Ly+/FhNex67Nfv6rPb32+b5/WUfl/2irR+ex3WHyACDeFf/Of+&#10;MnG+SlUKv+/EG+TyBwAA//8DAFBLAQItABQABgAIAAAAIQDb4fbL7gAAAIUBAAATAAAAAAAAAAAA&#10;AAAAAAAAAABbQ29udGVudF9UeXBlc10ueG1sUEsBAi0AFAAGAAgAAAAhAFr0LFu/AAAAFQEAAAsA&#10;AAAAAAAAAAAAAAAAHwEAAF9yZWxzLy5yZWxzUEsBAi0AFAAGAAgAAAAhAPCWOCfEAAAA3gAAAA8A&#10;AAAAAAAAAAAAAAAABwIAAGRycy9kb3ducmV2LnhtbFBLBQYAAAAAAwADALcAAAD4AgAAAAA=&#10;">
                    <v:group id="Group 18462" o:spid="_x0000_s1495" style="position:absolute;left:1800;top:10979;width:8910;height:2879" coordorigin="1800,10979" coordsize="8910,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ZQxAAAAN4AAAAPAAAAZHJzL2Rvd25yZXYueG1sRE9Na8JA&#10;EL0X/A/LCL3VzVYUSV1FpJUepGAUpLchOybB7GzIbpP4712h4G0e73OW68HWoqPWV441qEkCgjh3&#10;puJCw+n49bYA4QOywdoxabiRh/Vq9LLE1LieD9RloRAxhH2KGsoQmlRKn5dk0U9cQxy5i2sthgjb&#10;QpoW+xhua/meJHNpseLYUGJD25Lya/ZnNex67DdT9dntr5ft7fc4+znvFWn9Oh42HyACDeEp/nd/&#10;mzhfzdQcHu/EG+TqDgAA//8DAFBLAQItABQABgAIAAAAIQDb4fbL7gAAAIUBAAATAAAAAAAAAAAA&#10;AAAAAAAAAABbQ29udGVudF9UeXBlc10ueG1sUEsBAi0AFAAGAAgAAAAhAFr0LFu/AAAAFQEAAAsA&#10;AAAAAAAAAAAAAAAAHwEAAF9yZWxzLy5yZWxzUEsBAi0AFAAGAAgAAAAhAABEplDEAAAA3gAAAA8A&#10;AAAAAAAAAAAAAAAABwIAAGRycy9kb3ducmV2LnhtbFBLBQYAAAAAAwADALcAAAD4AgAAAAA=&#10;">
                      <v:group id="Group 18463" o:spid="_x0000_s1496" style="position:absolute;left:1800;top:10979;width:8820;height:2879" coordorigin="1800,10979" coordsize="8820,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APLxAAAAN4AAAAPAAAAZHJzL2Rvd25yZXYueG1sRE9Na8JA&#10;EL0X+h+WKfSmm7VoJbqKiJYeRFAL4m3IjkkwOxuyaxL/fbcg9DaP9znzZW8r0VLjS8ca1DABQZw5&#10;U3Ku4ee0HUxB+IBssHJMGh7kYbl4fZljalzHB2qPIRcxhH2KGooQ6lRKnxVk0Q9dTRy5q2sshgib&#10;XJoGuxhuKzlKkom0WHJsKLCmdUHZ7Xi3Gr467FYfatPubtf143Ia7887RVq/v/WrGYhAffgXP93f&#10;Js5XY/UJf+/EG+TiFwAA//8DAFBLAQItABQABgAIAAAAIQDb4fbL7gAAAIUBAAATAAAAAAAAAAAA&#10;AAAAAAAAAABbQ29udGVudF9UeXBlc10ueG1sUEsBAi0AFAAGAAgAAAAhAFr0LFu/AAAAFQEAAAsA&#10;AAAAAAAAAAAAAAAAHwEAAF9yZWxzLy5yZWxzUEsBAi0AFAAGAAgAAAAhAG8IA8vEAAAA3gAAAA8A&#10;AAAAAAAAAAAAAAAABwIAAGRycy9kb3ducmV2LnhtbFBLBQYAAAAAAwADALcAAAD4AgAAAAA=&#10;">
                        <v:group id="Group 18464" o:spid="_x0000_s1497" style="position:absolute;left:1800;top:10979;width:5940;height:2708" coordorigin="1800,10980" coordsize="5940,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5e5xwAAAN4AAAAPAAAAZHJzL2Rvd25yZXYueG1sRI9Ba8JA&#10;EIXvBf/DMkJvdbMVi6SuItJKD1KoCtLbkB2TYHY2ZLdJ/PedQ6G3Gd6b975ZbUbfqJ66WAe2YGYZ&#10;KOIiuJpLC+fT+9MSVEzIDpvAZOFOETbrycMKcxcG/qL+mEolIRxztFCl1OZax6Iij3EWWmLRrqHz&#10;mGTtSu06HCTcN/o5y160x5qlocKWdhUVt+OPt7AfcNjOzVt/uF139+/T4vNyMGTt43TcvoJKNKZ/&#10;89/1hxN8szDCK+/IDHr9CwAA//8DAFBLAQItABQABgAIAAAAIQDb4fbL7gAAAIUBAAATAAAAAAAA&#10;AAAAAAAAAAAAAABbQ29udGVudF9UeXBlc10ueG1sUEsBAi0AFAAGAAgAAAAhAFr0LFu/AAAAFQEA&#10;AAsAAAAAAAAAAAAAAAAAHwEAAF9yZWxzLy5yZWxzUEsBAi0AFAAGAAgAAAAhAB6Xl7nHAAAA3gAA&#10;AA8AAAAAAAAAAAAAAAAABwIAAGRycy9kb3ducmV2LnhtbFBLBQYAAAAAAwADALcAAAD7AgAAAAA=&#10;">
                          <v:line id="Line 18465" o:spid="_x0000_s1498" style="position:absolute;flip:y;visibility:visible;mso-wrap-style:square" from="2160,11160" to="2160,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UixgAAAN4AAAAPAAAAZHJzL2Rvd25yZXYueG1sRE9NawIx&#10;EL0X/A9hCr1IzW5pRbdGkULBg5eqrPQ23Uw3y24maxJ1+++bgtDbPN7nLFaD7cSFfGgcK8gnGQji&#10;yumGawWH/fvjDESIyBo7x6TghwKslqO7BRbaXfmDLrtYixTCoUAFJsa+kDJUhiyGieuJE/ftvMWY&#10;oK+l9nhN4baTT1k2lRYbTg0Ge3ozVLW7s1UgZ9vxya+/ntuyPR7npqzK/nOr1MP9sH4FEWmI/+Kb&#10;e6PT/Pwln8PfO+kGufwFAAD//wMAUEsBAi0AFAAGAAgAAAAhANvh9svuAAAAhQEAABMAAAAAAAAA&#10;AAAAAAAAAAAAAFtDb250ZW50X1R5cGVzXS54bWxQSwECLQAUAAYACAAAACEAWvQsW78AAAAVAQAA&#10;CwAAAAAAAAAAAAAAAAAfAQAAX3JlbHMvLnJlbHNQSwECLQAUAAYACAAAACEArks1IsYAAADeAAAA&#10;DwAAAAAAAAAAAAAAAAAHAgAAZHJzL2Rvd25yZXYueG1sUEsFBgAAAAADAAMAtwAAAPoCAAAAAA==&#10;"/>
                          <v:line id="Line 18466" o:spid="_x0000_s1499" style="position:absolute;flip:x y;visibility:visible;mso-wrap-style:square" from="2160,11160" to="3960,1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4FhxgAAAN4AAAAPAAAAZHJzL2Rvd25yZXYueG1sRI9Pa8JA&#10;EMXvQr/DMoVepG78g4TUVURQerKoLb0O2TEJzc6G7Gqin75zELzN8N6895vFqne1ulIbKs8GxqME&#10;FHHubcWFge/T9j0FFSKyxdozGbhRgNXyZbDAzPqOD3Q9xkJJCIcMDZQxNpnWIS/JYRj5hli0s28d&#10;RlnbQtsWOwl3tZ4kyVw7rFgaSmxoU1L+d7w4A8j7+zTtxjTTO/oNk/3XcP1zNubttV9/gIrUx6f5&#10;cf1pBT+dzoVX3pEZ9PIfAAD//wMAUEsBAi0AFAAGAAgAAAAhANvh9svuAAAAhQEAABMAAAAAAAAA&#10;AAAAAAAAAAAAAFtDb250ZW50X1R5cGVzXS54bWxQSwECLQAUAAYACAAAACEAWvQsW78AAAAVAQAA&#10;CwAAAAAAAAAAAAAAAAAfAQAAX3JlbHMvLnJlbHNQSwECLQAUAAYACAAAACEA0YeBYcYAAADeAAAA&#10;DwAAAAAAAAAAAAAAAAAHAgAAZHJzL2Rvd25yZXYueG1sUEsFBgAAAAADAAMAtwAAAPoCAAAAAA==&#10;"/>
                          <v:line id="Line 18467" o:spid="_x0000_s1500" style="position:absolute;flip:x;visibility:visible;mso-wrap-style:square" from="3960,10980" to="4500,1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fbRxgAAAN4AAAAPAAAAZHJzL2Rvd25yZXYueG1sRE9NawIx&#10;EL0X/A9hBC+lZmuLrFujiCD04EUtK71NN9PNspvJNkl1++9NodDbPN7nLNeD7cSFfGgcK3icZiCI&#10;K6cbrhW8nXYPOYgQkTV2jknBDwVYr0Z3Syy0u/KBLsdYixTCoUAFJsa+kDJUhiyGqeuJE/fpvMWY&#10;oK+l9nhN4baTsyybS4sNpwaDPW0NVe3x2yqQ+f7+y28+ntuyPZ8XpqzK/n2v1GQ8bF5ARBriv/jP&#10;/arT/PxpvoDfd9INcnUDAAD//wMAUEsBAi0AFAAGAAgAAAAhANvh9svuAAAAhQEAABMAAAAAAAAA&#10;AAAAAAAAAAAAAFtDb250ZW50X1R5cGVzXS54bWxQSwECLQAUAAYACAAAACEAWvQsW78AAAAVAQAA&#10;CwAAAAAAAAAAAAAAAAAfAQAAX3JlbHMvLnJlbHNQSwECLQAUAAYACAAAACEALxH20cYAAADeAAAA&#10;DwAAAAAAAAAAAAAAAAAHAgAAZHJzL2Rvd25yZXYueG1sUEsFBgAAAAADAAMAtwAAAPoCAAAAAA==&#10;"/>
                          <v:line id="Line 18468" o:spid="_x0000_s1501" style="position:absolute;flip:x y;visibility:visible;mso-wrap-style:square" from="4500,11160" to="7380,1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Bu6xwAAAN4AAAAPAAAAZHJzL2Rvd25yZXYueG1sRI9Pa8JA&#10;EMXvBb/DMgUvUjf+wYbUVURQerKoLb0O2TEJzc6G7GpSP71zKPQ2w7x57/2W697V6kZtqDwbmIwT&#10;UMS5txUXBj7Pu5cUVIjIFmvPZOCXAqxXg6clZtZ3fKTbKRZKTDhkaKCMscm0DnlJDsPYN8Ryu/jW&#10;YZS1LbRtsRNzV+tpkiy0w4olocSGtiXlP6erM4B8uM/SbkJzvafvMD18jDZfF2OGz/3mDVSkPv6L&#10;/77frdRPZ68CIDgyg149AAAA//8DAFBLAQItABQABgAIAAAAIQDb4fbL7gAAAIUBAAATAAAAAAAA&#10;AAAAAAAAAAAAAABbQ29udGVudF9UeXBlc10ueG1sUEsBAi0AFAAGAAgAAAAhAFr0LFu/AAAAFQEA&#10;AAsAAAAAAAAAAAAAAAAAHwEAAF9yZWxzLy5yZWxzUEsBAi0AFAAGAAgAAAAhAKooG7rHAAAA3gAA&#10;AA8AAAAAAAAAAAAAAAAABwIAAGRycy9kb3ducmV2LnhtbFBLBQYAAAAAAwADALcAAAD7AgAAAAA=&#10;"/>
                          <v:line id="Line 18469" o:spid="_x0000_s1502" style="position:absolute;flip:y;visibility:visible;mso-wrap-style:square" from="5040,11160" to="5040,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wKxwAAAN4AAAAPAAAAZHJzL2Rvd25yZXYueG1sRE9NawIx&#10;EL0X+h/CFHopmrUtdt0aRQpCD16qZcXbuJlult1MtknU7b9vCkJv83ifM18OthNn8qFxrGAyzkAQ&#10;V043XCv43K1HOYgQkTV2jknBDwVYLm5v5lhod+EPOm9jLVIIhwIVmBj7QspQGbIYxq4nTtyX8xZj&#10;gr6W2uMlhdtOPmbZVFpsODUY7OnNUNVuT1aBzDcP3351fG7Ldr+fmbIq+8NGqfu7YfUKItIQ/8VX&#10;97tO8/Onlwn8vZNukItfAAAA//8DAFBLAQItABQABgAIAAAAIQDb4fbL7gAAAIUBAAATAAAAAAAA&#10;AAAAAAAAAAAAAABbQ29udGVudF9UeXBlc10ueG1sUEsBAi0AFAAGAAgAAAAhAFr0LFu/AAAAFQEA&#10;AAsAAAAAAAAAAAAAAAAAHwEAAF9yZWxzLy5yZWxzUEsBAi0AFAAGAAgAAAAhAFS+bArHAAAA3gAA&#10;AA8AAAAAAAAAAAAAAAAABwIAAGRycy9kb3ducmV2LnhtbFBLBQYAAAAAAwADALcAAAD7AgAAAAA=&#10;"/>
                          <v:line id="Line 18470" o:spid="_x0000_s1503" style="position:absolute;flip:x y;visibility:visible;mso-wrap-style:square" from="4680,12248" to="5400,1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iBWwwAAAN4AAAAPAAAAZHJzL2Rvd25yZXYueG1sRE9La8JA&#10;EL4X/A/LCF6KboxFQ3QVESw9WXzhdciOSTA7G7KrSfvrXaHQ23x8z1msOlOJBzWutKxgPIpAEGdW&#10;l5wrOB23wwSE88gaK8uk4IccrJa9twWm2ra8p8fB5yKEsEtRQeF9nUrpsoIMupGtiQN3tY1BH2CT&#10;S91gG8JNJeMomkqDJYeGAmvaFJTdDnejAHn3O0naMX3IT7q4ePf9vj5flRr0u/UchKfO/4v/3F86&#10;zE8msxhe74Qb5PIJAAD//wMAUEsBAi0AFAAGAAgAAAAhANvh9svuAAAAhQEAABMAAAAAAAAAAAAA&#10;AAAAAAAAAFtDb250ZW50X1R5cGVzXS54bWxQSwECLQAUAAYACAAAACEAWvQsW78AAAAVAQAACwAA&#10;AAAAAAAAAAAAAAAfAQAAX3JlbHMvLnJlbHNQSwECLQAUAAYACAAAACEANbYgVsMAAADeAAAADwAA&#10;AAAAAAAAAAAAAAAHAgAAZHJzL2Rvd25yZXYueG1sUEsFBgAAAAADAAMAtwAAAPcCAAAAAA==&#10;"/>
                          <v:line id="Line 18471" o:spid="_x0000_s1504" style="position:absolute;flip:x y;visibility:visible;mso-wrap-style:square" from="4680,12428" to="5400,1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NxAAAAN4AAAAPAAAAZHJzL2Rvd25yZXYueG1sRE9Na8JA&#10;EL0L/Q/LFLyIbjRFQ5qNSMHiyWLa0uuQHZPQ7GzIbk3qr+8WBG/zeJ+TbUfTigv1rrGsYLmIQBCX&#10;VjdcKfh4388TEM4ja2wtk4JfcrDNHyYZptoOfKJL4SsRQtilqKD2vkuldGVNBt3CdsSBO9veoA+w&#10;r6TucQjhppWrKFpLgw2Hhho7eqmp/C5+jALk4zVOhiU9yVf6cqvj22z3eVZq+jjunkF4Gv1dfHMf&#10;dJifxJsY/t8JN8j8DwAA//8DAFBLAQItABQABgAIAAAAIQDb4fbL7gAAAIUBAAATAAAAAAAAAAAA&#10;AAAAAAAAAABbQ29udGVudF9UeXBlc10ueG1sUEsBAi0AFAAGAAgAAAAhAFr0LFu/AAAAFQEAAAsA&#10;AAAAAAAAAAAAAAAAHwEAAF9yZWxzLy5yZWxzUEsBAi0AFAAGAAgAAAAhAFr6hc3EAAAA3gAAAA8A&#10;AAAAAAAAAAAAAAAABwIAAGRycy9kb3ducmV2LnhtbFBLBQYAAAAAAwADALcAAAD4AgAAAAA=&#10;"/>
                          <v:line id="Line 18472" o:spid="_x0000_s1505" style="position:absolute;flip:y;visibility:visible;mso-wrap-style:square" from="5040,12428" to="5040,1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c+SxwAAAN4AAAAPAAAAZHJzL2Rvd25yZXYueG1sRE9NawIx&#10;EL0X/A9hBC+lZlvFbrdGkUKhBy/VstLbdDPdLLuZbJOo679vCkJv83ifs1wPthMn8qFxrOB+moEg&#10;rpxuuFbwsX+9y0GEiKyxc0wKLhRgvRrdLLHQ7szvdNrFWqQQDgUqMDH2hZShMmQxTF1PnLhv5y3G&#10;BH0ttcdzCredfMiyhbTYcGow2NOLoardHa0CmW9vf/zma96W7eHwZMqq7D+3Sk3Gw+YZRKQh/ouv&#10;7jed5uezxzn8vZNukKtfAAAA//8DAFBLAQItABQABgAIAAAAIQDb4fbL7gAAAIUBAAATAAAAAAAA&#10;AAAAAAAAAAAAAABbQ29udGVudF9UeXBlc10ueG1sUEsBAi0AFAAGAAgAAAAhAFr0LFu/AAAAFQEA&#10;AAsAAAAAAAAAAAAAAAAAHwEAAF9yZWxzLy5yZWxzUEsBAi0AFAAGAAgAAAAhAETJz5LHAAAA3gAA&#10;AA8AAAAAAAAAAAAAAAAABwIAAGRycy9kb3ducmV2LnhtbFBLBQYAAAAAAwADALcAAAD7AgAAAAA=&#10;"/>
                          <v:line id="Line 18473" o:spid="_x0000_s1506" style="position:absolute;flip:x y;visibility:visible;mso-wrap-style:square" from="2160,13508" to="5760,1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7gixQAAAN4AAAAPAAAAZHJzL2Rvd25yZXYueG1sRE9Na8JA&#10;EL0L/odlhF6KbtTWhpiNiNDSk9Jo8TpkxySYnQ3ZrUn767uFgrd5vM9JN4NpxI06V1tWMJ9FIIgL&#10;q2suFZyOr9MYhPPIGhvLpOCbHGyy8SjFRNueP+iW+1KEEHYJKqi8bxMpXVGRQTezLXHgLrYz6APs&#10;Sqk77EO4aeQiilbSYM2hocKWdhUV1/zLKEDe/yzjfk5P8o3ObrE/PG4/L0o9TIbtGoSnwd/F/+53&#10;HebHy5dn+Hsn3CCzXwAAAP//AwBQSwECLQAUAAYACAAAACEA2+H2y+4AAACFAQAAEwAAAAAAAAAA&#10;AAAAAAAAAAAAW0NvbnRlbnRfVHlwZXNdLnhtbFBLAQItABQABgAIAAAAIQBa9CxbvwAAABUBAAAL&#10;AAAAAAAAAAAAAAAAAB8BAABfcmVscy8ucmVsc1BLAQItABQABgAIAAAAIQC6X7gixQAAAN4AAAAP&#10;AAAAAAAAAAAAAAAAAAcCAABkcnMvZG93bnJldi54bWxQSwUGAAAAAAMAAwC3AAAA+QIAAAAA&#10;"/>
                          <v:line id="Line 18474" o:spid="_x0000_s1507" style="position:absolute;flip:x;visibility:visible;mso-wrap-style:square" from="2160,12788" to="2160,1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R+xwAAAN4AAAAPAAAAZHJzL2Rvd25yZXYueG1sRE9NawIx&#10;EL0X/A9hBC+lZluL3W6NIoVCD16qZaW36Wa6WXYz2SZR13/fFARv83ifs1gNthNH8qFxrOB+moEg&#10;rpxuuFbwuXu7y0GEiKyxc0wKzhRgtRzdLLDQ7sQfdNzGWqQQDgUqMDH2hZShMmQxTF1PnLgf5y3G&#10;BH0ttcdTCredfMiyubTYcGow2NOroardHqwCmW9uf/36+7Et2/3+2ZRV2X9tlJqMh/ULiEhDvIov&#10;7ned5uezpzn8v5NukMs/AAAA//8DAFBLAQItABQABgAIAAAAIQDb4fbL7gAAAIUBAAATAAAAAAAA&#10;AAAAAAAAAAAAAABbQ29udGVudF9UeXBlc10ueG1sUEsBAi0AFAAGAAgAAAAhAFr0LFu/AAAAFQEA&#10;AAsAAAAAAAAAAAAAAAAAHwEAAF9yZWxzLy5yZWxzUEsBAi0AFAAGAAgAAAAhANtX9H7HAAAA3gAA&#10;AA8AAAAAAAAAAAAAAAAABwIAAGRycy9kb3ducmV2LnhtbFBLBQYAAAAAAwADALcAAAD7AgAAAAA=&#10;"/>
                          <v:line id="Line 18475" o:spid="_x0000_s1508" style="position:absolute;flip:x;visibility:visible;mso-wrap-style:square" from="7380,11160" to="7380,1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1HlxwAAAN4AAAAPAAAAZHJzL2Rvd25yZXYueG1sRE9NawIx&#10;EL0X+h/CFLxIzdZK3W6NIgWhBy/astLbdDPdLLuZbJOo23/fCEJv83ifs1gNthMn8qFxrOBhkoEg&#10;rpxuuFbw8b65z0GEiKyxc0wKfinAanl7s8BCuzPv6LSPtUghHApUYGLsCylDZchimLieOHHfzluM&#10;Cfpaao/nFG47Oc2yJ2mx4dRgsKdXQ1W7P1oFMt+Of/z6a9aW7eHwbMqq7D+3So3uhvULiEhD/Bdf&#10;3W86zc8f53O4vJNukMs/AAAA//8DAFBLAQItABQABgAIAAAAIQDb4fbL7gAAAIUBAAATAAAAAAAA&#10;AAAAAAAAAAAAAABbQ29udGVudF9UeXBlc10ueG1sUEsBAi0AFAAGAAgAAAAhAFr0LFu/AAAAFQEA&#10;AAsAAAAAAAAAAAAAAAAAHwEAAF9yZWxzLy5yZWxzUEsBAi0AFAAGAAgAAAAhALQbUeXHAAAA3gAA&#10;AA8AAAAAAAAAAAAAAAAABwIAAGRycy9kb3ducmV2LnhtbFBLBQYAAAAAAwADALcAAAD7AgAAAAA=&#10;"/>
                          <v:line id="Line 18476" o:spid="_x0000_s1509" style="position:absolute;flip:x;visibility:visible;mso-wrap-style:square" from="7380,12608" to="7380,1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WXyQAAAN4AAAAPAAAAZHJzL2Rvd25yZXYueG1sRI9PT8Mw&#10;DMXvSHyHyEhc0JbyR1DKsmlCQuKwCwN12s00pqnaOCUJW/n2+IC0m633/N7Pi9XkB3WgmLrABq7n&#10;BSjiJtiOWwMf7y+zElTKyBaHwGTglxKsludnC6xsOPIbHba5VRLCqUIDLuex0jo1jjymeRiJRfsK&#10;0WOWNbbaRjxKuB/0TVHca48dS4PDkZ4dNf32xxvQ5ebqO64/7/q63+0eXd3U435jzOXFtH4ClWnK&#10;J/P/9asV/PL2QXjlHZlBL/8AAAD//wMAUEsBAi0AFAAGAAgAAAAhANvh9svuAAAAhQEAABMAAAAA&#10;AAAAAAAAAAAAAAAAAFtDb250ZW50X1R5cGVzXS54bWxQSwECLQAUAAYACAAAACEAWvQsW78AAAAV&#10;AQAACwAAAAAAAAAAAAAAAAAfAQAAX3JlbHMvLnJlbHNQSwECLQAUAAYACAAAACEAxYTFl8kAAADe&#10;AAAADwAAAAAAAAAAAAAAAAAHAgAAZHJzL2Rvd25yZXYueG1sUEsFBgAAAAADAAMAtwAAAP0CAAAA&#10;AA==&#10;"/>
                          <v:line id="Line 18477" o:spid="_x0000_s1510" style="position:absolute;flip:x;visibility:visible;mso-wrap-style:square" from="6660,13508" to="7380,1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AMxwAAAN4AAAAPAAAAZHJzL2Rvd25yZXYueG1sRE9NawIx&#10;EL0X+h/CFLxIzdZKu26NIgWhBy/astLbdDPdLLuZbJOo23/fCEJv83ifs1gNthMn8qFxrOBhkoEg&#10;rpxuuFbw8b65z0GEiKyxc0wKfinAanl7s8BCuzPv6LSPtUghHApUYGLsCylDZchimLieOHHfzluM&#10;Cfpaao/nFG47Oc2yJ2mx4dRgsKdXQ1W7P1oFMt+Of/z6a9aW7eEwN2VV9p9bpUZ3w/oFRKQh/ouv&#10;7jed5uePz3O4vJNukMs/AAAA//8DAFBLAQItABQABgAIAAAAIQDb4fbL7gAAAIUBAAATAAAAAAAA&#10;AAAAAAAAAAAAAABbQ29udGVudF9UeXBlc10ueG1sUEsBAi0AFAAGAAgAAAAhAFr0LFu/AAAAFQEA&#10;AAsAAAAAAAAAAAAAAAAAHwEAAF9yZWxzLy5yZWxzUEsBAi0AFAAGAAgAAAAhAKrIYAzHAAAA3gAA&#10;AA8AAAAAAAAAAAAAAAAABwIAAGRycy9kb3ducmV2LnhtbFBLBQYAAAAAAwADALcAAAD7AgAAAAA=&#10;"/>
                          <v:rect id="Rectangle 18478" o:spid="_x0000_s1511" style="position:absolute;left:5760;top:13328;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3DZxgAAAN4AAAAPAAAAZHJzL2Rvd25yZXYueG1sRI9Bb8Iw&#10;DIXvk/gPkZG4jRSQptIREAKB2BHKhZtpvLZb41RNgLJfPx8m7WbLz++9b7HqXaPu1IXas4HJOAFF&#10;XHhbc2ngnO9eU1AhIltsPJOBJwVYLQcvC8ysf/CR7qdYKjHhkKGBKsY20zoUFTkMY98Sy+3Tdw6j&#10;rF2pbYcPMXeNnibJm3ZYsyRU2NKmouL7dHMGrvX0jD/HfJ+4+W4WP/r863bZGjMa9ut3UJH6+C/+&#10;+z5YqZ/OUgEQHJlBL38BAAD//wMAUEsBAi0AFAAGAAgAAAAhANvh9svuAAAAhQEAABMAAAAAAAAA&#10;AAAAAAAAAAAAAFtDb250ZW50X1R5cGVzXS54bWxQSwECLQAUAAYACAAAACEAWvQsW78AAAAVAQAA&#10;CwAAAAAAAAAAAAAAAAAfAQAAX3JlbHMvLnJlbHNQSwECLQAUAAYACAAAACEAqb9w2cYAAADeAAAA&#10;DwAAAAAAAAAAAAAAAAAHAgAAZHJzL2Rvd25yZXYueG1sUEsFBgAAAAADAAMAtwAAAPoCAAAAAA==&#10;"/>
                          <v:rect id="Rectangle 18479" o:spid="_x0000_s1512" style="position:absolute;left:7020;top:12068;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9VCwwAAAN4AAAAPAAAAZHJzL2Rvd25yZXYueG1sRE9Ni8Iw&#10;EL0L/ocwwt40VUFq1yjLLi561PbibbYZ27rNpDRRq7/eCIK3ebzPWaw6U4sLta6yrGA8ikAQ51ZX&#10;XCjI0vUwBuE8ssbaMim4kYPVst9bYKLtlXd02ftChBB2CSoovW8SKV1ekkE3sg1x4I62NegDbAup&#10;W7yGcFPLSRTNpMGKQ0OJDX2XlP/vz0bBXzXJ8L5LfyMzX0/9tktP58OPUh+D7usThKfOv8Uv90aH&#10;+fE0HsPznXCDXD4AAAD//wMAUEsBAi0AFAAGAAgAAAAhANvh9svuAAAAhQEAABMAAAAAAAAAAAAA&#10;AAAAAAAAAFtDb250ZW50X1R5cGVzXS54bWxQSwECLQAUAAYACAAAACEAWvQsW78AAAAVAQAACwAA&#10;AAAAAAAAAAAAAAAfAQAAX3JlbHMvLnJlbHNQSwECLQAUAAYACAAAACEAxvPVQsMAAADeAAAADwAA&#10;AAAAAAAAAAAAAAAHAgAAZHJzL2Rvd25yZXYueG1sUEsFBgAAAAADAAMAtwAAAPcCAAAAAA==&#10;"/>
                          <v:line id="Line 18480" o:spid="_x0000_s1513" style="position:absolute;visibility:visible;mso-wrap-style:square" from="1800,11888" to="2520,1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Hs2xgAAAN4AAAAPAAAAZHJzL2Rvd25yZXYueG1sRE9Na8JA&#10;EL0X+h+WKfRWN1UIIbqKtBS0B6lW0OOYHZPY7GzY3Sbx33cFobd5vM+ZLQbTiI6cry0reB0lIIgL&#10;q2suFey/P14yED4ga2wsk4IreVjMHx9mmGvb85a6XShFDGGfo4IqhDaX0hcVGfQj2xJH7mydwRCh&#10;K6V22Mdw08hxkqTSYM2xocKW3ioqfna/RsFm8pV2y/Xnajis01Pxvj0dL71T6vlpWE5BBBrCv/ju&#10;Xuk4P5tkY7i9E2+Q8z8AAAD//wMAUEsBAi0AFAAGAAgAAAAhANvh9svuAAAAhQEAABMAAAAAAAAA&#10;AAAAAAAAAAAAAFtDb250ZW50X1R5cGVzXS54bWxQSwECLQAUAAYACAAAACEAWvQsW78AAAAVAQAA&#10;CwAAAAAAAAAAAAAAAAAfAQAAX3JlbHMvLnJlbHNQSwECLQAUAAYACAAAACEAl1x7NsYAAADeAAAA&#10;DwAAAAAAAAAAAAAAAAAHAgAAZHJzL2Rvd25yZXYueG1sUEsFBgAAAAADAAMAtwAAAPoCAAAAAA==&#10;"/>
                          <v:line id="Line 18481" o:spid="_x0000_s1514" style="position:absolute;visibility:visible;mso-wrap-style:square" from="1800,12608" to="2520,1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6txQAAAN4AAAAPAAAAZHJzL2Rvd25yZXYueG1sRE9NS8Qw&#10;EL0L/ocwgjebaqGUumlZFGHXg7iroMfZZmyrzaQksa3/3iws7G0e73NW9WIGMZHzvWUFt0kKgrix&#10;uudWwfvb000BwgdkjYNlUvBHHurq8mKFpbYz72jah1bEEPYlKuhCGEspfdORQZ/YkThyX9YZDBG6&#10;VmqHcww3g7xL01wa7Dk2dDjSQ0fNz/7XKHjJXvNpvX3eLB/b/NA87g6f37NT6vpqWd+DCLSEs/jk&#10;3ug4v8iKDI7vxBtk9Q8AAP//AwBQSwECLQAUAAYACAAAACEA2+H2y+4AAACFAQAAEwAAAAAAAAAA&#10;AAAAAAAAAAAAW0NvbnRlbnRfVHlwZXNdLnhtbFBLAQItABQABgAIAAAAIQBa9CxbvwAAABUBAAAL&#10;AAAAAAAAAAAAAAAAAB8BAABfcmVscy8ucmVsc1BLAQItABQABgAIAAAAIQD4EN6txQAAAN4AAAAP&#10;AAAAAAAAAAAAAAAAAAcCAABkcnMvZG93bnJldi54bWxQSwUGAAAAAAMAAwC3AAAA+QIAAAAA&#10;"/>
                          <v:line id="Line 18482" o:spid="_x0000_s1515" style="position:absolute;flip:y;visibility:visible;mso-wrap-style:square" from="1980,12068" to="2340,1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L+1xgAAAN4AAAAPAAAAZHJzL2Rvd25yZXYueG1sRE9NawIx&#10;EL0X+h/CCL2Umq2Vsq5GkYLQg5fasuJt3IybZTeTbZLq+u9NodDbPN7nLFaD7cSZfGgcK3geZyCI&#10;K6cbrhV8fW6echAhImvsHJOCKwVYLe/vFlhod+EPOu9iLVIIhwIVmBj7QspQGbIYxq4nTtzJeYsx&#10;QV9L7fGSwm0nJ1n2Ki02nBoM9vRmqGp3P1aBzLeP3359nLZlu9/PTFmV/WGr1MNoWM9BRBriv/jP&#10;/a7T/Pwln8LvO+kGubwBAAD//wMAUEsBAi0AFAAGAAgAAAAhANvh9svuAAAAhQEAABMAAAAAAAAA&#10;AAAAAAAAAAAAAFtDb250ZW50X1R5cGVzXS54bWxQSwECLQAUAAYACAAAACEAWvQsW78AAAAVAQAA&#10;CwAAAAAAAAAAAAAAAAAfAQAAX3JlbHMvLnJlbHNQSwECLQAUAAYACAAAACEAcRy/tcYAAADeAAAA&#10;DwAAAAAAAAAAAAAAAAAHAgAAZHJzL2Rvd25yZXYueG1sUEsFBgAAAAADAAMAtwAAAPoCAAAAAA==&#10;"/>
                          <v:line id="Line 18483" o:spid="_x0000_s1516" style="position:absolute;flip:y;visibility:visible;mso-wrap-style:square" from="1980,12788" to="2340,1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BouxgAAAN4AAAAPAAAAZHJzL2Rvd25yZXYueG1sRE9LawIx&#10;EL4X+h/CFHopmu1L1q1RpFDowYu2rHgbN+Nm2c1km6S6/nsjFHqbj+85s8VgO3EkHxrHCh7HGQji&#10;yumGawXfXx+jHESIyBo7x6TgTAEW89ubGRbanXhNx02sRQrhUKACE2NfSBkqQxbD2PXEiTs4bzEm&#10;6GupPZ5SuO3kU5ZNpMWGU4PBnt4NVe3m1yqQ+erhxy/3L23ZbrdTU1Zlv1spdX83LN9ARBriv/jP&#10;/anT/Pw5f4XrO+kGOb8AAAD//wMAUEsBAi0AFAAGAAgAAAAhANvh9svuAAAAhQEAABMAAAAAAAAA&#10;AAAAAAAAAAAAAFtDb250ZW50X1R5cGVzXS54bWxQSwECLQAUAAYACAAAACEAWvQsW78AAAAVAQAA&#10;CwAAAAAAAAAAAAAAAAAfAQAAX3JlbHMvLnJlbHNQSwECLQAUAAYACAAAACEAHlAaLsYAAADeAAAA&#10;DwAAAAAAAAAAAAAAAAAHAgAAZHJzL2Rvd25yZXYueG1sUEsFBgAAAAADAAMAtwAAAPoCAAAAAA==&#10;"/>
                          <v:line id="Line 18484" o:spid="_x0000_s1517" style="position:absolute;visibility:visible;mso-wrap-style:square" from="2160,12068" to="2160,12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UU4xQAAAN4AAAAPAAAAZHJzL2Rvd25yZXYueG1sRE9NawIx&#10;EL0X/A9hCt5qti3odmsULRS01YPbFnocNmOyuJksm6jrv28Kgrd5vM+ZznvXiBN1ofas4HGUgSCu&#10;vK7ZKPj+en/IQYSIrLHxTAouFGA+G9xNsdD+zDs6ldGIFMKhQAU2xraQMlSWHIaRb4kTt/edw5hg&#10;Z6Tu8JzCXSOfsmwsHdacGiy29GapOpRHp+Bzsmp+DP+Wm/U+LP3Lx05ujVVqeN8vXkFE6uNNfHWv&#10;dJqfP+dj+H8n3SBnfwAAAP//AwBQSwECLQAUAAYACAAAACEA2+H2y+4AAACFAQAAEwAAAAAAAAAA&#10;AAAAAAAAAAAAW0NvbnRlbnRfVHlwZXNdLnhtbFBLAQItABQABgAIAAAAIQBa9CxbvwAAABUBAAAL&#10;AAAAAAAAAAAAAAAAAB8BAABfcmVscy8ucmVsc1BLAQItABQABgAIAAAAIQCuJUU4xQAAAN4AAAAP&#10;AAAAAAAAAAAAAAAAAAcCAABkcnMvZG93bnJldi54bWxQSwUGAAAAAAMAAwC3AAAA+QIAAAAA&#10;">
                            <v:stroke dashstyle="1 1"/>
                          </v:line>
                        </v:group>
                        <v:line id="Line 18485" o:spid="_x0000_s1518" style="position:absolute;flip:x y;visibility:visible;mso-wrap-style:square" from="8100,11159" to="10620,1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PPpwwAAAN4AAAAPAAAAZHJzL2Rvd25yZXYueG1sRE9Li8Iw&#10;EL4L/ocwwl5EU3VZSzWKCCueXNYHXodmbIvNpDTRVn/9ZkHwNh/fc+bL1pTiTrUrLCsYDSMQxKnV&#10;BWcKjofvQQzCeWSNpWVS8CAHy0W3M8dE24Z/6b73mQgh7BJUkHtfJVK6NCeDbmgr4sBdbG3QB1hn&#10;UtfYhHBTynEUfUmDBYeGHCta55Re9zejAHn3nMTNiD7lhs5uvPvpr04XpT567WoGwlPr3+KXe6vD&#10;/HgST+H/nXCDXPwBAAD//wMAUEsBAi0AFAAGAAgAAAAhANvh9svuAAAAhQEAABMAAAAAAAAAAAAA&#10;AAAAAAAAAFtDb250ZW50X1R5cGVzXS54bWxQSwECLQAUAAYACAAAACEAWvQsW78AAAAVAQAACwAA&#10;AAAAAAAAAAAAAAAfAQAAX3JlbHMvLnJlbHNQSwECLQAUAAYACAAAACEAEBTz6cMAAADeAAAADwAA&#10;AAAAAAAAAAAAAAAHAgAAZHJzL2Rvd25yZXYueG1sUEsFBgAAAAADAAMAtwAAAPcCAAAAAA==&#10;"/>
                        <v:line id="Line 18486" o:spid="_x0000_s1519" style="position:absolute;flip:x y;visibility:visible;mso-wrap-style:square" from="8100,11159" to="8100,12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2ebxgAAAN4AAAAPAAAAZHJzL2Rvd25yZXYueG1sRI9Ba8JA&#10;EIXvBf/DMkIvRTdqKSF1FRGUnpRaxeuQHZPQ7GzIrib6651DobcZ3pv3vpkve1erG7Wh8mxgMk5A&#10;EefeVlwYOP5sRimoEJEt1p7JwJ0CLBeDlzlm1nf8TbdDLJSEcMjQQBljk2kd8pIchrFviEW7+NZh&#10;lLUttG2xk3BX62mSfGiHFUtDiQ2tS8p/D1dnAHn3mKXdhN71ls5hutu/rU4XY16H/eoTVKQ+/pv/&#10;rr+s4KezVHjlHZlBL54AAAD//wMAUEsBAi0AFAAGAAgAAAAhANvh9svuAAAAhQEAABMAAAAAAAAA&#10;AAAAAAAAAAAAAFtDb250ZW50X1R5cGVzXS54bWxQSwECLQAUAAYACAAAACEAWvQsW78AAAAVAQAA&#10;CwAAAAAAAAAAAAAAAAAfAQAAX3JlbHMvLnJlbHNQSwECLQAUAAYACAAAACEAYYtnm8YAAADeAAAA&#10;DwAAAAAAAAAAAAAAAAAHAgAAZHJzL2Rvd25yZXYueG1sUEsFBgAAAAADAAMAtwAAAPoCAAAAAA==&#10;"/>
                        <v:line id="Line 18487" o:spid="_x0000_s1520" style="position:absolute;flip:x y;visibility:visible;mso-wrap-style:square" from="8100,12598" to="8100,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IAxAAAAN4AAAAPAAAAZHJzL2Rvd25yZXYueG1sRE9Na8JA&#10;EL0L/odlhF6KbkxKiamriNDiKaW24nXIjklodjZk1yT113cLBW/zeJ+z3o6mET11rrasYLmIQBAX&#10;VtdcKvj6fJ2nIJxH1thYJgU/5GC7mU7WmGk78Af1R1+KEMIuQwWV920mpSsqMugWtiUO3MV2Bn2A&#10;XSl1h0MIN42Mo+hZGqw5NFTY0r6i4vt4NQqQ81uSDkt6km90dnH+/rg7XZR6mI27FxCeRn8X/7sP&#10;OsxPk3QFf++EG+TmFwAA//8DAFBLAQItABQABgAIAAAAIQDb4fbL7gAAAIUBAAATAAAAAAAAAAAA&#10;AAAAAAAAAABbQ29udGVudF9UeXBlc10ueG1sUEsBAi0AFAAGAAgAAAAhAFr0LFu/AAAAFQEAAAsA&#10;AAAAAAAAAAAAAAAAHwEAAF9yZWxzLy5yZWxzUEsBAi0AFAAGAAgAAAAhAA7HwgDEAAAA3gAAAA8A&#10;AAAAAAAAAAAAAAAABwIAAGRycy9kb3ducmV2LnhtbFBLBQYAAAAAAwADALcAAAD4AgAAAAA=&#10;"/>
                        <v:line id="Line 18488" o:spid="_x0000_s1521" style="position:absolute;flip:y;visibility:visible;mso-wrap-style:square" from="8100,12058" to="8280,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9ryQAAAN4AAAAPAAAAZHJzL2Rvd25yZXYueG1sRI9PS8NA&#10;EMXvgt9hGcGL2I1/kDTtthRB8NCLraR4m2bHbEh2Nu6ubfz2zkHwNsO8ee/9luvJD+pEMXWBDdzN&#10;ClDETbAdtwbe9y+3JaiUkS0OgcnADyVYry4vlljZcOY3Ou1yq8SEU4UGXM5jpXVqHHlMszASy+0z&#10;RI9Z1thqG/Es5n7Q90XxpD12LAkOR3p21PS7b29Al9ubr7g5PvZ1fzjMXd3U48fWmOurabMAlWnK&#10;/+K/71cr9cuHuQAIjsygV78AAAD//wMAUEsBAi0AFAAGAAgAAAAhANvh9svuAAAAhQEAABMAAAAA&#10;AAAAAAAAAAAAAAAAAFtDb250ZW50X1R5cGVzXS54bWxQSwECLQAUAAYACAAAACEAWvQsW78AAAAV&#10;AQAACwAAAAAAAAAAAAAAAAAfAQAAX3JlbHMvLnJlbHNQSwECLQAUAAYACAAAACEAi/4va8kAAADe&#10;AAAADwAAAAAAAAAAAAAAAAAHAgAAZHJzL2Rvd25yZXYueG1sUEsFBgAAAAADAAMAtwAAAP0CAAAA&#10;AA==&#10;"/>
                        <v:line id="Line 18489" o:spid="_x0000_s1522" style="position:absolute;flip:x y;visibility:visible;mso-wrap-style:square" from="8100,13498" to="9000,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FjbxAAAAN4AAAAPAAAAZHJzL2Rvd25yZXYueG1sRE9Na8JA&#10;EL0L/Q/LFHopuomKxJiNSKGlJ0Vb8TpkxySYnQ3ZrUn7612h4G0e73Oy9WAacaXO1ZYVxJMIBHFh&#10;dc2lgu+v93ECwnlkjY1lUvBLDtb50yjDVNue93Q9+FKEEHYpKqi8b1MpXVGRQTexLXHgzrYz6APs&#10;Sqk77EO4aeQ0ihbSYM2hocKW3ioqLocfowB5+zdL+pjm8oNObrrdvW6OZ6VenofNCoSnwT/E/+5P&#10;HeYns2UM93fCDTK/AQAA//8DAFBLAQItABQABgAIAAAAIQDb4fbL7gAAAIUBAAATAAAAAAAAAAAA&#10;AAAAAAAAAABbQ29udGVudF9UeXBlc10ueG1sUEsBAi0AFAAGAAgAAAAhAFr0LFu/AAAAFQEAAAsA&#10;AAAAAAAAAAAAAAAAHwEAAF9yZWxzLy5yZWxzUEsBAi0AFAAGAAgAAAAhAHVoWNvEAAAA3gAAAA8A&#10;AAAAAAAAAAAAAAAABwIAAGRycy9kb3ducmV2LnhtbFBLBQYAAAAAAwADALcAAAD4AgAAAAA=&#10;"/>
                        <v:line id="Line 18490" o:spid="_x0000_s1523" style="position:absolute;flip:x y;visibility:visible;mso-wrap-style:square" from="9720,13498" to="10620,13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sasxAAAAN4AAAAPAAAAZHJzL2Rvd25yZXYueG1sRE9Na8JA&#10;EL0X/A/LCF5EN8ZS0tRVRFA8WRqVXofsmIRmZ0N2NdFf3y0Ivc3jfc5i1Zta3Kh1lWUFs2kEgji3&#10;uuJCwem4nSQgnEfWWFsmBXdysFoOXhaYatvxF90yX4gQwi5FBaX3TSqly0sy6Ka2IQ7cxbYGfYBt&#10;IXWLXQg3tYyj6E0arDg0lNjQpqT8J7saBciHxzzpZvQqd/Tt4sPneH2+KDUa9usPEJ56/y9+uvc6&#10;zE/m7zH8vRNukMtfAAAA//8DAFBLAQItABQABgAIAAAAIQDb4fbL7gAAAIUBAAATAAAAAAAAAAAA&#10;AAAAAAAAAABbQ29udGVudF9UeXBlc10ueG1sUEsBAi0AFAAGAAgAAAAhAFr0LFu/AAAAFQEAAAsA&#10;AAAAAAAAAAAAAAAAHwEAAF9yZWxzLy5yZWxzUEsBAi0AFAAGAAgAAAAhAIW6xqzEAAAA3gAAAA8A&#10;AAAAAAAAAAAAAAAABwIAAGRycy9kb3ducmV2LnhtbFBLBQYAAAAAAwADALcAAAD4AgAAAAA=&#10;"/>
                        <v:oval id="Oval 18491" o:spid="_x0000_s1524" style="position:absolute;left:9000;top:1313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9GVxAAAAN4AAAAPAAAAZHJzL2Rvd25yZXYueG1sRI9Na8JA&#10;EIbvBf/DMoK3uqupUlJXEUWwhx4a2/uQHZNgdjZkx5j+++6h0OPL+8Wz2Y2+VQP1sQlsYTE3oIjL&#10;4BquLHxdTs+voKIgO2wDk4UfirDbTp42mLvw4E8aCqlUGuGYo4VapMu1jmVNHuM8dMTJu4beoyTZ&#10;V9r1+EjjvtVLY9baY8PpocaODjWVt+LuLRyrfbEedCar7Ho8y+r2/fGeLaydTcf9GyihUf7Df+2z&#10;s7B8MSYBJJyEAnr7CwAA//8DAFBLAQItABQABgAIAAAAIQDb4fbL7gAAAIUBAAATAAAAAAAAAAAA&#10;AAAAAAAAAABbQ29udGVudF9UeXBlc10ueG1sUEsBAi0AFAAGAAgAAAAhAFr0LFu/AAAAFQEAAAsA&#10;AAAAAAAAAAAAAAAAHwEAAF9yZWxzLy5yZWxzUEsBAi0AFAAGAAgAAAAhADYv0ZXEAAAA3gAAAA8A&#10;AAAAAAAAAAAAAAAABwIAAGRycy9kb3ducmV2LnhtbFBLBQYAAAAAAwADALcAAAD4AgAAAAA=&#10;"/>
                        <v:line id="Line 18492" o:spid="_x0000_s1525" style="position:absolute;flip:x;visibility:visible;mso-wrap-style:square" from="10620,11160" to="10620,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ENnyAAAAN4AAAAPAAAAZHJzL2Rvd25yZXYueG1sRI9BawIx&#10;FITvBf9DeIVeSk0UKXY1ihQKPXiplRVvz83rZtnNy5qkuv33TaHgcZiZb5jlenCduFCIjWcNk7EC&#10;QVx503CtYf/59jQHEROywc4zafihCOvV6G6JhfFX/qDLLtUiQzgWqMGm1BdSxsqSwzj2PXH2vnxw&#10;mLIMtTQBrxnuOjlV6lk6bDgvWOzp1VLV7r6dBjnfPp7D5jRry/ZweLFlVfbHrdYP98NmASLRkG7h&#10;//a70TCdKTWBvzv5CsjVLwAAAP//AwBQSwECLQAUAAYACAAAACEA2+H2y+4AAACFAQAAEwAAAAAA&#10;AAAAAAAAAAAAAAAAW0NvbnRlbnRfVHlwZXNdLnhtbFBLAQItABQABgAIAAAAIQBa9CxbvwAAABUB&#10;AAALAAAAAAAAAAAAAAAAAB8BAABfcmVscy8ucmVsc1BLAQItABQABgAIAAAAIQDBgENnyAAAAN4A&#10;AAAPAAAAAAAAAAAAAAAAAAcCAABkcnMvZG93bnJldi54bWxQSwUGAAAAAAMAAwC3AAAA/AIAAAAA&#10;"/>
                        <v:line id="Line 18493" o:spid="_x0000_s1526" style="position:absolute;flip:x;visibility:visible;mso-wrap-style:square" from="10620,12960" to="10620,1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t0QyAAAAN4AAAAPAAAAZHJzL2Rvd25yZXYueG1sRI9BSwMx&#10;FITvgv8hPMGLtIlLkXZtWkpB8NCLVbb09rp5bpbdvGyT2K7/3giCx2FmvmGW69H14kIhtp41PE4V&#10;COLam5YbDR/vL5M5iJiQDfaeScM3RVivbm+WWBp/5Te67FMjMoRjiRpsSkMpZawtOYxTPxBn79MH&#10;hynL0EgT8JrhrpeFUk/SYct5weJAW0t1t/9yGuR893AOm9Osq7rDYWGruhqOO63v78bNM4hEY/oP&#10;/7VfjYZiplQBv3fyFZCrHwAAAP//AwBQSwECLQAUAAYACAAAACEA2+H2y+4AAACFAQAAEwAAAAAA&#10;AAAAAAAAAAAAAAAAW0NvbnRlbnRfVHlwZXNdLnhtbFBLAQItABQABgAIAAAAIQBa9CxbvwAAABUB&#10;AAALAAAAAAAAAAAAAAAAAB8BAABfcmVscy8ucmVsc1BLAQItABQABgAIAAAAIQAxUt0QyAAAAN4A&#10;AAAPAAAAAAAAAAAAAAAAAAcCAABkcnMvZG93bnJldi54bWxQSwUGAAAAAAMAAwC3AAAA/AIAAAAA&#10;"/>
                      </v:group>
                      <v:oval id="Oval 18494" o:spid="_x0000_s1527" style="position:absolute;left:10530;top:1170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ixgAAAN4AAAAPAAAAZHJzL2Rvd25yZXYueG1sRI9Ba8JA&#10;FITvhf6H5Qne6q6mSomuIpWCHnpo2t4f2WcSzL4N2dcY/71bKPQ4zMw3zGY3+lYN1McmsIX5zIAi&#10;LoNruLLw9fn29AIqCrLDNjBZuFGE3fbxYYO5C1f+oKGQSiUIxxwt1CJdrnUsa/IYZ6EjTt459B4l&#10;yb7SrsdrgvtWL4xZaY8Np4UaO3qtqbwUP97CodoXq0FnsszOh6MsL9/vp2xu7XQy7teghEb5D/+1&#10;j87C4tmYDH7vpCugt3cAAAD//wMAUEsBAi0AFAAGAAgAAAAhANvh9svuAAAAhQEAABMAAAAAAAAA&#10;AAAAAAAAAAAAAFtDb250ZW50X1R5cGVzXS54bWxQSwECLQAUAAYACAAAACEAWvQsW78AAAAVAQAA&#10;CwAAAAAAAAAAAAAAAAAfAQAAX3JlbHMvLnJlbHNQSwECLQAUAAYACAAAACEAxv1P4sYAAADeAAAA&#10;DwAAAAAAAAAAAAAAAAAHAgAAZHJzL2Rvd25yZXYueG1sUEsFBgAAAAADAAMAtwAAAPoCAAAAAA==&#10;"/>
                      <v:oval id="Oval 18495" o:spid="_x0000_s1528" style="position:absolute;left:10520;top:1278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NeWxgAAAN4AAAAPAAAAZHJzL2Rvd25yZXYueG1sRI9Ba8JA&#10;FITvhf6H5RV6q7salZK6iigFe+ihUe+P7DMJZt+G7DOm/75bKPQ4zMw3zGoz+lYN1McmsIXpxIAi&#10;LoNruLJwOr6/vIKKguywDUwWvinCZv34sMLchTt/0VBIpRKEY44WapEu1zqWNXmMk9ARJ+8Seo+S&#10;ZF9p1+M9wX2rZ8YstceG00KNHe1qKq/FzVvYV9tiOehMFtllf5DF9fz5kU2tfX4at2+ghEb5D/+1&#10;D87CbG7MHH7vpCug1z8AAAD//wMAUEsBAi0AFAAGAAgAAAAhANvh9svuAAAAhQEAABMAAAAAAAAA&#10;AAAAAAAAAAAAAFtDb250ZW50X1R5cGVzXS54bWxQSwECLQAUAAYACAAAACEAWvQsW78AAAAVAQAA&#10;CwAAAAAAAAAAAAAAAAAfAQAAX3JlbHMvLnJlbHNQSwECLQAUAAYACAAAACEASRTXlsYAAADeAAAA&#10;DwAAAAAAAAAAAAAAAAAHAgAAZHJzL2Rvd25yZXYueG1sUEsFBgAAAAADAAMAtwAAAPoCAAAAAA==&#10;"/>
                      <v:line id="Line 18496" o:spid="_x0000_s1529" style="position:absolute;visibility:visible;mso-wrap-style:square" from="9100,13230" to="9640,1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rwIyQAAAN4AAAAPAAAAZHJzL2Rvd25yZXYueG1sRI9BSwMx&#10;FITvgv8hPKE3m9jqImvTUloKrQexVdDj6+a5u3bzsiRxd/33TUHwOMzMN8xsMdhGdORD7VjD3ViB&#10;IC6cqbnU8P62uX0EESKywcYxafilAIv59dUMc+N63lN3iKVIEA45aqhibHMpQ1GRxTB2LXHyvpy3&#10;GJP0pTQe+wS3jZwolUmLNaeFCltaVVScDj9Ww8v0NeuWu+ft8LHLjsV6f/z87r3Wo5th+QQi0hD/&#10;w3/trdEwuVfqAS530hWQ8zMAAAD//wMAUEsBAi0AFAAGAAgAAAAhANvh9svuAAAAhQEAABMAAAAA&#10;AAAAAAAAAAAAAAAAAFtDb250ZW50X1R5cGVzXS54bWxQSwECLQAUAAYACAAAACEAWvQsW78AAAAV&#10;AQAACwAAAAAAAAAAAAAAAAAfAQAAX3JlbHMvLnJlbHNQSwECLQAUAAYACAAAACEAuF68CMkAAADe&#10;AAAADwAAAAAAAAAAAAAAAAAHAgAAZHJzL2Rvd25yZXYueG1sUEsFBgAAAAADAAMAtwAAAP0CAAAA&#10;AA==&#10;"/>
                      <v:line id="Line 18497" o:spid="_x0000_s1530" style="position:absolute;rotation:90;visibility:visible;mso-wrap-style:square" from="9100,13230" to="9640,1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TxAAAAN4AAAAPAAAAZHJzL2Rvd25yZXYueG1sRI9Pi8Iw&#10;FMTvgt8hPMGbphZZpGsUEf/twYOuIHt72zzbss1LSaLWb28EYY/DzPyGmc5bU4sbOV9ZVjAaJiCI&#10;c6srLhScvteDCQgfkDXWlknBgzzMZ93OFDNt73yg2zEUIkLYZ6igDKHJpPR5SQb90DbE0btYZzBE&#10;6QqpHd4j3NQyTZIPabDiuFBiQ8uS8r/j1Sgw+6/N/sek29V5gvZ3c1kER4VS/V67+AQRqA3/4Xd7&#10;pxWk44iE1514BeTsCQAA//8DAFBLAQItABQABgAIAAAAIQDb4fbL7gAAAIUBAAATAAAAAAAAAAAA&#10;AAAAAAAAAABbQ29udGVudF9UeXBlc10ueG1sUEsBAi0AFAAGAAgAAAAhAFr0LFu/AAAAFQEAAAsA&#10;AAAAAAAAAAAAAAAAHwEAAF9yZWxzLy5yZWxzUEsBAi0AFAAGAAgAAAAhAOtb4tPEAAAA3gAAAA8A&#10;AAAAAAAAAAAAAAAABwIAAGRycy9kb3ducmV2LnhtbFBLBQYAAAAAAwADALcAAAD4AgAAAAA=&#10;"/>
                    </v:group>
                    <v:shape id="Text Box 18498" o:spid="_x0000_s1531" type="#_x0000_t202" style="position:absolute;left:1186;top:12052;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F2exQAAAN4AAAAPAAAAZHJzL2Rvd25yZXYueG1sRI9Ba8JA&#10;FITvgv9heYK3uqvY1kZXEUXoydK0Frw9ss8kmH0bsquJ/94VCh6HmfmGWaw6W4krNb50rGE8UiCI&#10;M2dKzjX8/uxeZiB8QDZYOSYNN/KwWvZ7C0yMa/mbrmnIRYSwT1BDEUKdSOmzgiz6kauJo3dyjcUQ&#10;ZZNL02Ab4baSE6XepMWS40KBNW0Kys7pxWo47E/Hv6n6yrf2tW5dpyTbD6n1cNCt5yACdeEZ/m9/&#10;Gg2TqVLv8LgTr4Bc3gEAAP//AwBQSwECLQAUAAYACAAAACEA2+H2y+4AAACFAQAAEwAAAAAAAAAA&#10;AAAAAAAAAAAAW0NvbnRlbnRfVHlwZXNdLnhtbFBLAQItABQABgAIAAAAIQBa9CxbvwAAABUBAAAL&#10;AAAAAAAAAAAAAAAAAB8BAABfcmVscy8ucmVsc1BLAQItABQABgAIAAAAIQAIdF2exQAAAN4AAAAP&#10;AAAAAAAAAAAAAAAAAAcCAABkcnMvZG93bnJldi54bWxQSwUGAAAAAAMAAwC3AAAA+QIAAAAA&#10;" filled="f" stroked="f">
                      <v:textbox>
                        <w:txbxContent>
                          <w:p w14:paraId="7EFD2C67" w14:textId="77777777" w:rsidR="00561361" w:rsidRPr="00501C96" w:rsidRDefault="00561361" w:rsidP="00630B26">
                            <w:pPr>
                              <w:spacing w:before="0" w:after="0" w:line="240" w:lineRule="auto"/>
                              <w:rPr>
                                <w:szCs w:val="24"/>
                              </w:rPr>
                            </w:pPr>
                            <w:r w:rsidRPr="00501C96">
                              <w:rPr>
                                <w:szCs w:val="24"/>
                              </w:rPr>
                              <w:t>12 V</w:t>
                            </w:r>
                          </w:p>
                        </w:txbxContent>
                      </v:textbox>
                    </v:shape>
                    <v:shape id="Text Box 18499" o:spid="_x0000_s1532" type="#_x0000_t202" style="position:absolute;left:3960;top:11160;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8nswgAAAN4AAAAPAAAAZHJzL2Rvd25yZXYueG1sRE/Pa8Iw&#10;FL4P/B/CE7ytidINVxtFHMJOk+k28PZonm2xeSlN1nb/vTkIHj++3/lmtI3oqfO1Yw3zRIEgLpyp&#10;udTwfdo/L0H4gGywcUwa/snDZj15yjEzbuAv6o+hFDGEfYYaqhDaTEpfVGTRJ64ljtzFdRZDhF0p&#10;TYdDDLeNXCj1Ki3WHBsqbGlXUXE9/lkNP5+X82+qDuW7fWkHNyrJ9k1qPZuO2xWIQGN4iO/uD6Nh&#10;kSoV98Y78QrI9Q0AAP//AwBQSwECLQAUAAYACAAAACEA2+H2y+4AAACFAQAAEwAAAAAAAAAAAAAA&#10;AAAAAAAAW0NvbnRlbnRfVHlwZXNdLnhtbFBLAQItABQABgAIAAAAIQBa9CxbvwAAABUBAAALAAAA&#10;AAAAAAAAAAAAAB8BAABfcmVscy8ucmVsc1BLAQItABQABgAIAAAAIQB568nswgAAAN4AAAAPAAAA&#10;AAAAAAAAAAAAAAcCAABkcnMvZG93bnJldi54bWxQSwUGAAAAAAMAAwC3AAAA9gIAAAAA&#10;" filled="f" stroked="f">
                      <v:textbox>
                        <w:txbxContent>
                          <w:p w14:paraId="7EFD2C68" w14:textId="77777777" w:rsidR="00561361" w:rsidRPr="00BE5639" w:rsidRDefault="00561361" w:rsidP="00630B26">
                            <w:pPr>
                              <w:spacing w:before="0" w:after="0"/>
                              <w:rPr>
                                <w:szCs w:val="24"/>
                              </w:rPr>
                            </w:pPr>
                            <w:r w:rsidRPr="00BE5639">
                              <w:rPr>
                                <w:szCs w:val="24"/>
                              </w:rPr>
                              <w:t>S</w:t>
                            </w:r>
                          </w:p>
                        </w:txbxContent>
                      </v:textbox>
                    </v:shape>
                    <v:shape id="Text Box 18500" o:spid="_x0000_s1533" type="#_x0000_t202" style="position:absolute;left:7295;top:11219;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2x3xAAAAN4AAAAPAAAAZHJzL2Rvd25yZXYueG1sRI9Bi8Iw&#10;FITvwv6H8Ba8abKislajiCJ4UtTdBW+P5tmWbV5KE23990YQPA4z8w0zW7S2FDeqfeFYw1dfgSBO&#10;nSk40/Bz2vS+QfiAbLB0TBru5GEx/+jMMDGu4QPdjiETEcI+QQ15CFUipU9zsuj7riKO3sXVFkOU&#10;dSZNjU2E21IOlBpLiwXHhRwrWuWU/h+vVsPv7nL+G6p9trajqnGtkmwnUuvuZ7ucggjUhnf41d4a&#10;DYOhUhN43olXQM4fAAAA//8DAFBLAQItABQABgAIAAAAIQDb4fbL7gAAAIUBAAATAAAAAAAAAAAA&#10;AAAAAAAAAABbQ29udGVudF9UeXBlc10ueG1sUEsBAi0AFAAGAAgAAAAhAFr0LFu/AAAAFQEAAAsA&#10;AAAAAAAAAAAAAAAAHwEAAF9yZWxzLy5yZWxzUEsBAi0AFAAGAAgAAAAhABanbHfEAAAA3gAAAA8A&#10;AAAAAAAAAAAAAAAABwIAAGRycy9kb3ducmV2LnhtbFBLBQYAAAAAAwADALcAAAD4AgAAAAA=&#10;" filled="f" stroked="f">
                      <v:textbox>
                        <w:txbxContent>
                          <w:p w14:paraId="7EFD2C69" w14:textId="77777777" w:rsidR="00561361" w:rsidRPr="00DD0BCA" w:rsidRDefault="00561361" w:rsidP="00630B26">
                            <w:pPr>
                              <w:spacing w:after="0"/>
                              <w:rPr>
                                <w:szCs w:val="24"/>
                              </w:rPr>
                            </w:pPr>
                            <w:r w:rsidRPr="00DD0BCA">
                              <w:rPr>
                                <w:szCs w:val="24"/>
                              </w:rPr>
                              <w:t>relay</w:t>
                            </w:r>
                          </w:p>
                        </w:txbxContent>
                      </v:textbox>
                    </v:shape>
                    <v:rect id="Rectangle 18501" o:spid="_x0000_s1534" style="position:absolute;left:6840;top:11880;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fDowwAAAN4AAAAPAAAAZHJzL2Rvd25yZXYueG1sRI9NSwMx&#10;EIbvgv8hjOBFbNJSlrI2LSIWeipYBa9DMu4uJpMlSdvtv+8cBI8v7xfPejvFoM6Uy5DYwnxmQBG7&#10;5AfuLHx97p5XoEpF9hgSk4UrFdhu7u/W2Pp04Q86H2unZIRLixb6WsdW6+J6ilhmaSQW7yfliFVk&#10;7rTPeJHxGPTCmEZHHFgeehzprSf3ezxFOXHvJxP24bDj63dTm6XLT7yy9vFhen0BVWmq/+G/9t5b&#10;WCzNXAAER1BAb24AAAD//wMAUEsBAi0AFAAGAAgAAAAhANvh9svuAAAAhQEAABMAAAAAAAAAAAAA&#10;AAAAAAAAAFtDb250ZW50X1R5cGVzXS54bWxQSwECLQAUAAYACAAAACEAWvQsW78AAAAVAQAACwAA&#10;AAAAAAAAAAAAAAAfAQAAX3JlbHMvLnJlbHNQSwECLQAUAAYACAAAACEADjXw6MMAAADeAAAADwAA&#10;AAAAAAAAAAAAAAAHAgAAZHJzL2Rvd25yZXYueG1sUEsFBgAAAAADAAMAtwAAAPcCAAAAAA==&#10;" filled="f">
                      <v:stroke dashstyle="dash"/>
                    </v:rect>
                    <v:shape id="Text Box 18502" o:spid="_x0000_s1535" type="#_x0000_t202" style="position:absolute;left:3420;top:12060;width:1440;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asxgAAAN4AAAAPAAAAZHJzL2Rvd25yZXYueG1sRI9Ba8JA&#10;FITvgv9heUJvZjeipaZuglgKPVmqVfD2yD6T0OzbkN2a9N93CwWPw8x8w2yK0bbiRr1vHGtIEwWC&#10;uHSm4UrD5/F1/gTCB2SDrWPS8EMeinw62WBm3MAfdDuESkQI+ww11CF0mZS+rMmiT1xHHL2r6y2G&#10;KPtKmh6HCLetXCj1KC02HBdq7GhXU/l1+LYaTvvr5bxU79WLXXWDG5Vku5ZaP8zG7TOIQGO4h//b&#10;b0bDYqnSFP7uxCsg818AAAD//wMAUEsBAi0AFAAGAAgAAAAhANvh9svuAAAAhQEAABMAAAAAAAAA&#10;AAAAAAAAAAAAAFtDb250ZW50X1R5cGVzXS54bWxQSwECLQAUAAYACAAAACEAWvQsW78AAAAVAQAA&#10;CwAAAAAAAAAAAAAAAAAfAQAAX3JlbHMvLnJlbHNQSwECLQAUAAYACAAAACEAbQj2rMYAAADeAAAA&#10;DwAAAAAAAAAAAAAAAAAHAgAAZHJzL2Rvd25yZXYueG1sUEsFBgAAAAADAAMAtwAAAPoCAAAAAA==&#10;" filled="f" stroked="f">
                      <v:textbox>
                        <w:txbxContent>
                          <w:p w14:paraId="7EFD2C6A" w14:textId="77777777" w:rsidR="00561361" w:rsidRPr="00DD0BCA" w:rsidRDefault="00561361" w:rsidP="00630B26">
                            <w:pPr>
                              <w:spacing w:before="0" w:after="0" w:line="240" w:lineRule="auto"/>
                              <w:rPr>
                                <w:szCs w:val="24"/>
                              </w:rPr>
                            </w:pPr>
                            <w:r w:rsidRPr="00DD0BCA">
                              <w:rPr>
                                <w:szCs w:val="24"/>
                              </w:rPr>
                              <w:t xml:space="preserve">2200 </w:t>
                            </w:r>
                            <w:r w:rsidRPr="00DD0BCA">
                              <w:rPr>
                                <w:szCs w:val="24"/>
                              </w:rPr>
                              <w:sym w:font="Symbol" w:char="F06D"/>
                            </w:r>
                            <w:r w:rsidRPr="00DD0BCA">
                              <w:rPr>
                                <w:szCs w:val="24"/>
                              </w:rPr>
                              <w:t>F</w:t>
                            </w:r>
                          </w:p>
                        </w:txbxContent>
                      </v:textbox>
                    </v:shape>
                    <v:shape id="Text Box 18503" o:spid="_x0000_s1536" type="#_x0000_t202" style="position:absolute;left:5630;top:12830;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mjbxgAAAN4AAAAPAAAAZHJzL2Rvd25yZXYueG1sRI9Ba8JA&#10;FITvgv9heUJvZjchlpq6ilgKPVmqVfD2yD6T0OzbkN2a9N93CwWPw8x8w6w2o23FjXrfONaQJgoE&#10;celMw5WGz+Pr/AmED8gGW8ek4Yc8bNbTyQoL4wb+oNshVCJC2BeooQ6hK6T0ZU0WfeI64uhdXW8x&#10;RNlX0vQ4RLhtZabUo7TYcFyosaNdTeXX4dtqOO2vl3Ou3qsXu+gGNyrJdim1fpiN22cQgcZwD/+3&#10;34yGLFdpBn934hWQ618AAAD//wMAUEsBAi0AFAAGAAgAAAAhANvh9svuAAAAhQEAABMAAAAAAAAA&#10;AAAAAAAAAAAAAFtDb250ZW50X1R5cGVzXS54bWxQSwECLQAUAAYACAAAACEAWvQsW78AAAAVAQAA&#10;CwAAAAAAAAAAAAAAAAAfAQAAX3JlbHMvLnJlbHNQSwECLQAUAAYACAAAACEAndpo28YAAADeAAAA&#10;DwAAAAAAAAAAAAAAAAAHAgAAZHJzL2Rvd25yZXYueG1sUEsFBgAAAAADAAMAtwAAAPoCAAAAAA==&#10;" filled="f" stroked="f">
                      <v:textbox>
                        <w:txbxContent>
                          <w:p w14:paraId="7EFD2C6B" w14:textId="77777777" w:rsidR="00561361" w:rsidRPr="00DD0BCA" w:rsidRDefault="00561361" w:rsidP="00630B26">
                            <w:pPr>
                              <w:spacing w:before="0" w:after="0" w:line="240" w:lineRule="auto"/>
                              <w:rPr>
                                <w:szCs w:val="24"/>
                              </w:rPr>
                            </w:pPr>
                            <w:r w:rsidRPr="00DD0BCA">
                              <w:rPr>
                                <w:szCs w:val="24"/>
                              </w:rPr>
                              <w:t>3·3 k</w:t>
                            </w:r>
                            <w:r w:rsidRPr="00DD0BCA">
                              <w:rPr>
                                <w:szCs w:val="24"/>
                              </w:rPr>
                              <w:sym w:font="Symbol" w:char="F057"/>
                            </w:r>
                          </w:p>
                        </w:txbxContent>
                      </v:textbox>
                    </v:shape>
                  </v:group>
                </v:group>
                <v:oval id="Oval 18504" o:spid="_x0000_s1537" style="position:absolute;left:4995;top:11115;width:90;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sIgxQAAAN4AAAAPAAAAZHJzL2Rvd25yZXYueG1sRI9Ba8JA&#10;FITvgv9heYVeRDfRViS6igQsXhs99PjMPpPQ7NuwuzXJv+8KhR6HmfmG2R0G04oHOd9YVpAuEhDE&#10;pdUNVwqul9N8A8IHZI2tZVIwkofDfjrZYaZtz5/0KEIlIoR9hgrqELpMSl/WZNAvbEccvbt1BkOU&#10;rpLaYR/hppXLJFlLgw3HhRo7ymsqv4sfo8DNujEfz/kpvfFH8d5v9Nf6qpV6fRmOWxCBhvAf/muf&#10;tYLlW5Ku4HknXgG5/wUAAP//AwBQSwECLQAUAAYACAAAACEA2+H2y+4AAACFAQAAEwAAAAAAAAAA&#10;AAAAAAAAAAAAW0NvbnRlbnRfVHlwZXNdLnhtbFBLAQItABQABgAIAAAAIQBa9CxbvwAAABUBAAAL&#10;AAAAAAAAAAAAAAAAAB8BAABfcmVscy8ucmVsc1BLAQItABQABgAIAAAAIQCqwsIgxQAAAN4AAAAP&#10;AAAAAAAAAAAAAAAAAAcCAABkcnMvZG93bnJldi54bWxQSwUGAAAAAAMAAwC3AAAA+QIAAAAA&#10;" fillcolor="black"/>
                <v:oval id="Oval 18505" o:spid="_x0000_s1538" style="position:absolute;left:4986;top:13456;width:90;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1pUxQAAAN4AAAAPAAAAZHJzL2Rvd25yZXYueG1sRI9Ba8JA&#10;FITvhf6H5RW8lLqJqEjqKiWgeDV68PiafU1Cs2/D7mqSf+8KgsdhZr5h1tvBtOJGzjeWFaTTBARx&#10;aXXDlYLzafe1AuEDssbWMikYycN28/62xkzbno90K0IlIoR9hgrqELpMSl/WZNBPbUccvT/rDIYo&#10;XSW1wz7CTStnSbKUBhuOCzV2lNdU/hdXo8B9dmM+HvJd+sv7YtGv9GV51kpNPoafbxCBhvAKP9sH&#10;rWA2T9I5PO7EKyA3dwAAAP//AwBQSwECLQAUAAYACAAAACEA2+H2y+4AAACFAQAAEwAAAAAAAAAA&#10;AAAAAAAAAAAAW0NvbnRlbnRfVHlwZXNdLnhtbFBLAQItABQABgAIAAAAIQBa9CxbvwAAABUBAAAL&#10;AAAAAAAAAAAAAAAAAB8BAABfcmVscy8ucmVsc1BLAQItABQABgAIAAAAIQAlK1pUxQAAAN4AAAAP&#10;AAAAAAAAAAAAAAAAAAcCAABkcnMvZG93bnJldi54bWxQSwUGAAAAAAMAAwC3AAAA+QIAAAAA&#10;" fillcolor="black"/>
                <w10:wrap type="topAndBottom"/>
              </v:group>
            </w:pict>
          </mc:Fallback>
        </mc:AlternateContent>
      </w:r>
      <w:r w:rsidRPr="00727FCE">
        <w:rPr>
          <w:szCs w:val="24"/>
        </w:rPr>
        <w:t>The student designs the circuit shown below to switch off a lamp after a certain time.</w:t>
      </w:r>
      <w:r w:rsidRPr="00727FCE">
        <w:rPr>
          <w:szCs w:val="24"/>
        </w:rPr>
        <w:br/>
      </w:r>
      <w:r w:rsidRPr="00727FCE">
        <w:rPr>
          <w:szCs w:val="24"/>
        </w:rPr>
        <w:br/>
        <w:t>The 12</w:t>
      </w:r>
      <w:r>
        <w:rPr>
          <w:szCs w:val="24"/>
        </w:rPr>
        <w:t>·0</w:t>
      </w:r>
      <w:r w:rsidRPr="00727FCE">
        <w:rPr>
          <w:szCs w:val="24"/>
        </w:rPr>
        <w:t xml:space="preserve"> V battery has negligible internal resistance.</w:t>
      </w:r>
      <w:r w:rsidRPr="00727FCE">
        <w:rPr>
          <w:szCs w:val="24"/>
        </w:rPr>
        <w:br/>
        <w:t xml:space="preserve">The relay contacts are normally open. When there is a current in the relay coil the </w:t>
      </w:r>
      <w:r w:rsidRPr="000C4BBD">
        <w:rPr>
          <w:szCs w:val="24"/>
        </w:rPr>
        <w:t xml:space="preserve">contacts close and complete the lamp circuit. Switch S is initially </w:t>
      </w:r>
      <w:proofErr w:type="gramStart"/>
      <w:r w:rsidRPr="000C4BBD">
        <w:rPr>
          <w:szCs w:val="24"/>
        </w:rPr>
        <w:t>closed</w:t>
      </w:r>
      <w:proofErr w:type="gramEnd"/>
      <w:r w:rsidRPr="000C4BBD">
        <w:rPr>
          <w:szCs w:val="24"/>
        </w:rPr>
        <w:t xml:space="preserve"> and the lamp is on.</w:t>
      </w:r>
    </w:p>
    <w:p w14:paraId="7EFD2675" w14:textId="77777777" w:rsidR="00630B26" w:rsidRPr="00727FCE" w:rsidRDefault="00630B26" w:rsidP="001C47FA">
      <w:pPr>
        <w:numPr>
          <w:ilvl w:val="2"/>
          <w:numId w:val="4"/>
        </w:numPr>
        <w:tabs>
          <w:tab w:val="num" w:pos="284"/>
        </w:tabs>
        <w:spacing w:after="0"/>
        <w:ind w:left="0" w:firstLine="0"/>
        <w:rPr>
          <w:szCs w:val="24"/>
        </w:rPr>
      </w:pPr>
      <w:r w:rsidRPr="00727FCE">
        <w:rPr>
          <w:szCs w:val="24"/>
        </w:rPr>
        <w:t>What is the maximum energy stored in the capacitor?</w:t>
      </w:r>
    </w:p>
    <w:p w14:paraId="7EFD2676" w14:textId="77777777" w:rsidR="00630B26" w:rsidRPr="00727FCE" w:rsidRDefault="00F72FC7" w:rsidP="001C47FA">
      <w:pPr>
        <w:numPr>
          <w:ilvl w:val="3"/>
          <w:numId w:val="4"/>
        </w:numPr>
        <w:tabs>
          <w:tab w:val="num" w:pos="284"/>
        </w:tabs>
        <w:spacing w:after="0"/>
        <w:ind w:left="0" w:firstLine="0"/>
        <w:rPr>
          <w:szCs w:val="24"/>
        </w:rPr>
      </w:pPr>
      <w:r>
        <w:rPr>
          <w:szCs w:val="24"/>
        </w:rPr>
        <w:t xml:space="preserve"> </w:t>
      </w:r>
      <w:r w:rsidR="00630B26" w:rsidRPr="00727FCE">
        <w:rPr>
          <w:szCs w:val="24"/>
        </w:rPr>
        <w:t>Switch S is now opened. Explain why the lamp stays lit for a few seconds.</w:t>
      </w:r>
    </w:p>
    <w:p w14:paraId="7EFD2677" w14:textId="77777777" w:rsidR="00630B26" w:rsidRDefault="00F72FC7" w:rsidP="001C47FA">
      <w:pPr>
        <w:numPr>
          <w:ilvl w:val="3"/>
          <w:numId w:val="4"/>
        </w:numPr>
        <w:tabs>
          <w:tab w:val="num" w:pos="284"/>
          <w:tab w:val="right" w:pos="10260"/>
        </w:tabs>
        <w:spacing w:after="0"/>
        <w:ind w:left="0" w:firstLine="0"/>
        <w:rPr>
          <w:szCs w:val="24"/>
        </w:rPr>
      </w:pPr>
      <w:r>
        <w:rPr>
          <w:szCs w:val="24"/>
        </w:rPr>
        <w:lastRenderedPageBreak/>
        <w:t xml:space="preserve"> </w:t>
      </w:r>
      <w:r w:rsidR="00630B26" w:rsidRPr="00727FCE">
        <w:rPr>
          <w:szCs w:val="24"/>
        </w:rPr>
        <w:t xml:space="preserve">The 2200 </w:t>
      </w:r>
      <w:r w:rsidR="00630B26" w:rsidRPr="00727FCE">
        <w:rPr>
          <w:szCs w:val="24"/>
        </w:rPr>
        <w:sym w:font="Symbol" w:char="F06D"/>
      </w:r>
      <w:r w:rsidR="00630B26" w:rsidRPr="00727FCE">
        <w:rPr>
          <w:szCs w:val="24"/>
        </w:rPr>
        <w:t xml:space="preserve">F capacitor is replaced with a 1000 </w:t>
      </w:r>
      <w:r w:rsidR="00630B26" w:rsidRPr="00727FCE">
        <w:rPr>
          <w:szCs w:val="24"/>
        </w:rPr>
        <w:sym w:font="Symbol" w:char="F06D"/>
      </w:r>
      <w:r w:rsidR="00630B26" w:rsidRPr="00727FCE">
        <w:rPr>
          <w:szCs w:val="24"/>
        </w:rPr>
        <w:t>F capacitor. Describe and explain the effect of this change on the operation of the circuit.</w:t>
      </w:r>
      <w:r w:rsidR="00630B26">
        <w:rPr>
          <w:szCs w:val="24"/>
        </w:rPr>
        <w:t xml:space="preserve">   </w:t>
      </w:r>
    </w:p>
    <w:p w14:paraId="7EFD2678" w14:textId="77777777" w:rsidR="000C4BBD" w:rsidRPr="00711CC8" w:rsidRDefault="00711CC8" w:rsidP="000C4BBD">
      <w:pPr>
        <w:tabs>
          <w:tab w:val="num" w:pos="2880"/>
          <w:tab w:val="right" w:pos="10260"/>
        </w:tabs>
        <w:spacing w:after="0"/>
        <w:rPr>
          <w:b/>
          <w:szCs w:val="24"/>
        </w:rPr>
      </w:pPr>
      <w:r w:rsidRPr="00711CC8">
        <w:rPr>
          <w:b/>
          <w:szCs w:val="24"/>
        </w:rPr>
        <w:t>2001 Q25</w:t>
      </w:r>
    </w:p>
    <w:p w14:paraId="7EFD2679" w14:textId="77777777" w:rsidR="000C4BBD" w:rsidRDefault="00F72FC7" w:rsidP="001C47FA">
      <w:pPr>
        <w:numPr>
          <w:ilvl w:val="0"/>
          <w:numId w:val="4"/>
        </w:numPr>
        <w:tabs>
          <w:tab w:val="right" w:pos="10260"/>
        </w:tabs>
        <w:spacing w:after="0"/>
        <w:ind w:left="0" w:firstLine="0"/>
        <w:rPr>
          <w:szCs w:val="24"/>
        </w:rPr>
      </w:pPr>
      <w:r w:rsidRPr="00727FCE">
        <w:rPr>
          <w:noProof/>
          <w:szCs w:val="24"/>
        </w:rPr>
        <mc:AlternateContent>
          <mc:Choice Requires="wpg">
            <w:drawing>
              <wp:anchor distT="0" distB="0" distL="114300" distR="114300" simplePos="0" relativeHeight="252258816" behindDoc="0" locked="0" layoutInCell="1" allowOverlap="1" wp14:anchorId="7EFD2B15" wp14:editId="7EFD2B16">
                <wp:simplePos x="0" y="0"/>
                <wp:positionH relativeFrom="column">
                  <wp:posOffset>461645</wp:posOffset>
                </wp:positionH>
                <wp:positionV relativeFrom="paragraph">
                  <wp:posOffset>601345</wp:posOffset>
                </wp:positionV>
                <wp:extent cx="3518535" cy="1439545"/>
                <wp:effectExtent l="0" t="0" r="24765" b="27305"/>
                <wp:wrapTopAndBottom/>
                <wp:docPr id="24015" name="Group 1850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518535" cy="1439545"/>
                          <a:chOff x="1440" y="2340"/>
                          <a:chExt cx="7920" cy="3240"/>
                        </a:xfrm>
                      </wpg:grpSpPr>
                      <wps:wsp>
                        <wps:cNvPr id="24016" name="Line 18507"/>
                        <wps:cNvCnPr/>
                        <wps:spPr bwMode="auto">
                          <a:xfrm flipV="1">
                            <a:off x="2700" y="32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18" name="Line 18508"/>
                        <wps:cNvCnPr/>
                        <wps:spPr bwMode="auto">
                          <a:xfrm flipH="1">
                            <a:off x="7740" y="3060"/>
                            <a:ext cx="5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19" name="Line 18509"/>
                        <wps:cNvCnPr/>
                        <wps:spPr bwMode="auto">
                          <a:xfrm flipH="1" flipV="1">
                            <a:off x="2700" y="5580"/>
                            <a:ext cx="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2" name="Line 18510"/>
                        <wps:cNvCnPr/>
                        <wps:spPr bwMode="auto">
                          <a:xfrm flipH="1">
                            <a:off x="2700" y="486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3" name="Line 18511"/>
                        <wps:cNvCnPr/>
                        <wps:spPr bwMode="auto">
                          <a:xfrm flipH="1">
                            <a:off x="8280" y="324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4" name="Rectangle 18512"/>
                        <wps:cNvSpPr>
                          <a:spLocks noChangeArrowheads="1"/>
                        </wps:cNvSpPr>
                        <wps:spPr bwMode="auto">
                          <a:xfrm>
                            <a:off x="5580" y="3060"/>
                            <a:ext cx="10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25" name="Line 18513"/>
                        <wps:cNvCnPr/>
                        <wps:spPr bwMode="auto">
                          <a:xfrm>
                            <a:off x="2340" y="39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6" name="Line 18514"/>
                        <wps:cNvCnPr/>
                        <wps:spPr bwMode="auto">
                          <a:xfrm>
                            <a:off x="2340" y="468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7" name="Line 18515"/>
                        <wps:cNvCnPr/>
                        <wps:spPr bwMode="auto">
                          <a:xfrm flipV="1">
                            <a:off x="2520" y="414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28" name="Line 18516"/>
                        <wps:cNvCnPr/>
                        <wps:spPr bwMode="auto">
                          <a:xfrm flipV="1">
                            <a:off x="2520" y="486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0" name="Line 18517"/>
                        <wps:cNvCnPr/>
                        <wps:spPr bwMode="auto">
                          <a:xfrm>
                            <a:off x="2700" y="4140"/>
                            <a:ext cx="0" cy="5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31" name="Line 18518"/>
                        <wps:cNvCnPr/>
                        <wps:spPr bwMode="auto">
                          <a:xfrm flipH="1" flipV="1">
                            <a:off x="4860" y="324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2" name="Line 18519"/>
                        <wps:cNvCnPr/>
                        <wps:spPr bwMode="auto">
                          <a:xfrm flipH="1" flipV="1">
                            <a:off x="9000" y="3240"/>
                            <a:ext cx="0" cy="72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4033" name="Line 18520"/>
                        <wps:cNvCnPr/>
                        <wps:spPr bwMode="auto">
                          <a:xfrm flipH="1" flipV="1">
                            <a:off x="9000" y="468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4" name="Line 18521"/>
                        <wps:cNvCnPr/>
                        <wps:spPr bwMode="auto">
                          <a:xfrm flipH="1" flipV="1">
                            <a:off x="4860" y="432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5" name="Line 18522"/>
                        <wps:cNvCnPr/>
                        <wps:spPr bwMode="auto">
                          <a:xfrm flipH="1" flipV="1">
                            <a:off x="6480" y="432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6" name="Oval 18523"/>
                        <wps:cNvSpPr>
                          <a:spLocks noChangeArrowheads="1"/>
                        </wps:cNvSpPr>
                        <wps:spPr bwMode="auto">
                          <a:xfrm>
                            <a:off x="5760" y="396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37" name="Line 18524"/>
                        <wps:cNvCnPr/>
                        <wps:spPr bwMode="auto">
                          <a:xfrm>
                            <a:off x="7380" y="324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8" name="Line 18525"/>
                        <wps:cNvCnPr/>
                        <wps:spPr bwMode="auto">
                          <a:xfrm rot="5400000" flipH="1">
                            <a:off x="5220" y="28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39" name="Text Box 18526"/>
                        <wps:cNvSpPr txBox="1">
                          <a:spLocks noChangeArrowheads="1"/>
                        </wps:cNvSpPr>
                        <wps:spPr bwMode="auto">
                          <a:xfrm>
                            <a:off x="1440" y="4133"/>
                            <a:ext cx="1555"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C" w14:textId="77777777" w:rsidR="00561361" w:rsidRPr="00A24FE7" w:rsidRDefault="00561361" w:rsidP="00F72FC7">
                              <w:pPr>
                                <w:spacing w:before="0" w:after="0" w:line="240" w:lineRule="auto"/>
                                <w:rPr>
                                  <w:szCs w:val="24"/>
                                </w:rPr>
                              </w:pPr>
                              <w:r w:rsidRPr="00A24FE7">
                                <w:rPr>
                                  <w:szCs w:val="24"/>
                                </w:rPr>
                                <w:t>6·0 V</w:t>
                              </w:r>
                            </w:p>
                          </w:txbxContent>
                        </wps:txbx>
                        <wps:bodyPr rot="0" vert="horz" wrap="square" lIns="91440" tIns="45720" rIns="91440" bIns="45720" anchor="t" anchorCtr="0" upright="1">
                          <a:noAutofit/>
                        </wps:bodyPr>
                      </wps:wsp>
                      <wps:wsp>
                        <wps:cNvPr id="24040" name="Text Box 18527"/>
                        <wps:cNvSpPr txBox="1">
                          <a:spLocks noChangeArrowheads="1"/>
                        </wps:cNvSpPr>
                        <wps:spPr bwMode="auto">
                          <a:xfrm>
                            <a:off x="3420" y="2340"/>
                            <a:ext cx="1588" cy="99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D" w14:textId="77777777" w:rsidR="00561361" w:rsidRPr="00A24FE7" w:rsidRDefault="00561361" w:rsidP="00F72FC7">
                              <w:pPr>
                                <w:spacing w:before="0" w:after="0" w:line="240" w:lineRule="auto"/>
                                <w:rPr>
                                  <w:szCs w:val="24"/>
                                </w:rPr>
                              </w:pPr>
                              <w:r w:rsidRPr="00A24FE7">
                                <w:rPr>
                                  <w:szCs w:val="24"/>
                                </w:rPr>
                                <w:t xml:space="preserve">470 </w:t>
                              </w:r>
                              <w:r w:rsidRPr="00A24FE7">
                                <w:rPr>
                                  <w:szCs w:val="24"/>
                                </w:rPr>
                                <w:sym w:font="Symbol" w:char="F06D"/>
                              </w:r>
                              <w:r w:rsidRPr="00A24FE7">
                                <w:rPr>
                                  <w:szCs w:val="24"/>
                                </w:rPr>
                                <w:t>F</w:t>
                              </w:r>
                            </w:p>
                          </w:txbxContent>
                        </wps:txbx>
                        <wps:bodyPr rot="0" vert="horz" wrap="square" lIns="91440" tIns="45720" rIns="91440" bIns="45720" anchor="t" anchorCtr="0" upright="1">
                          <a:noAutofit/>
                        </wps:bodyPr>
                      </wps:wsp>
                      <wps:wsp>
                        <wps:cNvPr id="24048" name="Text Box 18528"/>
                        <wps:cNvSpPr txBox="1">
                          <a:spLocks noChangeArrowheads="1"/>
                        </wps:cNvSpPr>
                        <wps:spPr bwMode="auto">
                          <a:xfrm>
                            <a:off x="5580" y="2520"/>
                            <a:ext cx="180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E" w14:textId="77777777" w:rsidR="00561361" w:rsidRPr="00A24FE7" w:rsidRDefault="00561361" w:rsidP="00F72FC7">
                              <w:pPr>
                                <w:spacing w:before="0" w:after="0" w:line="240" w:lineRule="auto"/>
                                <w:rPr>
                                  <w:szCs w:val="24"/>
                                </w:rPr>
                              </w:pPr>
                              <w:r w:rsidRPr="00A24FE7">
                                <w:rPr>
                                  <w:szCs w:val="24"/>
                                </w:rPr>
                                <w:t>1·5 k</w:t>
                              </w:r>
                              <w:r w:rsidRPr="00A24FE7">
                                <w:rPr>
                                  <w:szCs w:val="24"/>
                                </w:rPr>
                                <w:sym w:font="Symbol" w:char="F057"/>
                              </w:r>
                            </w:p>
                          </w:txbxContent>
                        </wps:txbx>
                        <wps:bodyPr rot="0" vert="horz" wrap="square" lIns="91440" tIns="45720" rIns="91440" bIns="45720" anchor="t" anchorCtr="0" upright="1">
                          <a:noAutofit/>
                        </wps:bodyPr>
                      </wps:wsp>
                      <wps:wsp>
                        <wps:cNvPr id="24049" name="Line 18529"/>
                        <wps:cNvCnPr/>
                        <wps:spPr bwMode="auto">
                          <a:xfrm rot="5400000">
                            <a:off x="3283" y="2656"/>
                            <a:ext cx="1" cy="11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0" name="Line 18530"/>
                        <wps:cNvCnPr/>
                        <wps:spPr bwMode="auto">
                          <a:xfrm rot="-5400000" flipH="1" flipV="1">
                            <a:off x="3516" y="3239"/>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1" name="Line 18531"/>
                        <wps:cNvCnPr/>
                        <wps:spPr bwMode="auto">
                          <a:xfrm rot="-5400000" flipH="1" flipV="1">
                            <a:off x="3696" y="3239"/>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2" name="Line 18532"/>
                        <wps:cNvCnPr/>
                        <wps:spPr bwMode="auto">
                          <a:xfrm rot="16200000" flipV="1">
                            <a:off x="4500" y="28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3" name="Oval 18533"/>
                        <wps:cNvSpPr>
                          <a:spLocks noChangeArrowheads="1"/>
                        </wps:cNvSpPr>
                        <wps:spPr bwMode="auto">
                          <a:xfrm rot="-5400000">
                            <a:off x="7290" y="3150"/>
                            <a:ext cx="18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54" name="Oval 18534"/>
                        <wps:cNvSpPr>
                          <a:spLocks noChangeArrowheads="1"/>
                        </wps:cNvSpPr>
                        <wps:spPr bwMode="auto">
                          <a:xfrm rot="-5400000">
                            <a:off x="4770" y="3150"/>
                            <a:ext cx="180" cy="1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55" name="Line 18535"/>
                        <wps:cNvCnPr/>
                        <wps:spPr bwMode="auto">
                          <a:xfrm flipH="1" flipV="1">
                            <a:off x="7380" y="324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6" name="Line 18536"/>
                        <wps:cNvCnPr/>
                        <wps:spPr bwMode="auto">
                          <a:xfrm rot="5400000" flipH="1">
                            <a:off x="7020" y="28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57" name="Oval 18537"/>
                        <wps:cNvSpPr>
                          <a:spLocks noChangeArrowheads="1"/>
                        </wps:cNvSpPr>
                        <wps:spPr bwMode="auto">
                          <a:xfrm>
                            <a:off x="8640" y="396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58" name="Text Box 18538"/>
                        <wps:cNvSpPr txBox="1">
                          <a:spLocks noChangeArrowheads="1"/>
                        </wps:cNvSpPr>
                        <wps:spPr bwMode="auto">
                          <a:xfrm>
                            <a:off x="5760" y="3958"/>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6F" w14:textId="77777777" w:rsidR="00561361" w:rsidRPr="00A24FE7" w:rsidRDefault="00561361" w:rsidP="00F72FC7">
                              <w:pPr>
                                <w:spacing w:before="0" w:after="0" w:line="240" w:lineRule="auto"/>
                                <w:rPr>
                                  <w:szCs w:val="24"/>
                                </w:rPr>
                              </w:pPr>
                              <w:r w:rsidRPr="00A24FE7">
                                <w:rPr>
                                  <w:szCs w:val="24"/>
                                </w:rPr>
                                <w:t>V</w:t>
                              </w:r>
                            </w:p>
                          </w:txbxContent>
                        </wps:txbx>
                        <wps:bodyPr rot="0" vert="horz" wrap="square" lIns="91440" tIns="45720" rIns="91440" bIns="45720" anchor="t" anchorCtr="0" upright="1">
                          <a:noAutofit/>
                        </wps:bodyPr>
                      </wps:wsp>
                      <wps:wsp>
                        <wps:cNvPr id="24059" name="Text Box 18539"/>
                        <wps:cNvSpPr txBox="1">
                          <a:spLocks noChangeArrowheads="1"/>
                        </wps:cNvSpPr>
                        <wps:spPr bwMode="auto">
                          <a:xfrm>
                            <a:off x="8640" y="3960"/>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0" w14:textId="77777777" w:rsidR="00561361" w:rsidRPr="00A24FE7" w:rsidRDefault="00561361" w:rsidP="00F72FC7">
                              <w:pPr>
                                <w:spacing w:before="0" w:after="0" w:line="240" w:lineRule="auto"/>
                                <w:rPr>
                                  <w:szCs w:val="24"/>
                                </w:rPr>
                              </w:pPr>
                              <w:r w:rsidRPr="00A24FE7">
                                <w:rPr>
                                  <w:szCs w:val="24"/>
                                </w:rPr>
                                <w:t>A</w:t>
                              </w:r>
                            </w:p>
                          </w:txbxContent>
                        </wps:txbx>
                        <wps:bodyPr rot="0" vert="horz" wrap="square" lIns="91440" tIns="45720" rIns="91440" bIns="45720" anchor="t" anchorCtr="0" upright="1">
                          <a:noAutofit/>
                        </wps:bodyPr>
                      </wps:wsp>
                      <wps:wsp>
                        <wps:cNvPr id="24060" name="Text Box 18540"/>
                        <wps:cNvSpPr txBox="1">
                          <a:spLocks noChangeArrowheads="1"/>
                        </wps:cNvSpPr>
                        <wps:spPr bwMode="auto">
                          <a:xfrm>
                            <a:off x="7740" y="3240"/>
                            <a:ext cx="108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1" w14:textId="77777777" w:rsidR="00561361" w:rsidRPr="00A24FE7" w:rsidRDefault="00561361" w:rsidP="00F72FC7">
                              <w:pPr>
                                <w:spacing w:before="0" w:after="0" w:line="240" w:lineRule="auto"/>
                                <w:rPr>
                                  <w:szCs w:val="24"/>
                                </w:rPr>
                              </w:pPr>
                              <w:r w:rsidRPr="00A24FE7">
                                <w:rPr>
                                  <w:szCs w:val="24"/>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B15" id="Group 18506" o:spid="_x0000_s1539" style="position:absolute;left:0;text-align:left;margin-left:36.35pt;margin-top:47.35pt;width:277.05pt;height:113.35pt;z-index:252258816;mso-position-horizontal-relative:text;mso-position-vertical-relative:text" coordorigin="1440,2340" coordsize="792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EPQAcAAKNHAAAOAAAAZHJzL2Uyb0RvYy54bWzsXNty2zYQfe9M/4HD90TiTRdO5ExqN2ln&#10;0ibTpH2HKUrilCJYgLbkfn13AQK8ibZlXRJ14AcPJYgkiLPYPXsW4Ju323Vq3ceMJzSb2c7roW3F&#10;WUTnSbac2X9+ff9qYlu8INmcpDSLZ/ZDzO23Vz/+8GaTh7FLVzSdx8yCi2Q83OQze1UUeTgY8GgV&#10;rwl/TfM4g8YFZWtSwEe2HMwZ2cDV1+nAHQ5Hgw1l85zRKOYcvr2RjfaVuP5iEUfFp8WCx4WVzmzo&#10;WyH+M/H/Fv8Prt6QcMlIvkqishvkBb1YkySDm+pL3ZCCWHcs6VxqnUSMcrooXkd0PaCLRRLF4hng&#10;aZxh62k+MHqXi2dZhptlrocJhrY1Ti++bPT7/QeWf8k/M9l7OPxIo7+5ldHrFcmW8TuewyACtDhU&#10;g02+DOun4OelPN+63fxG5wAxuSuoGIvtgq3xqvCU1lYM+YMe8nhbWBF86QXOJPAC24qgzfG9aeAH&#10;EpRoBcjheY7vA3LQ7HpwIACLVj+X54+nLjTiyZ4rWwcklDcWnS07h/YABsarMeSHjeGXFcljAQ3H&#10;AfnMrGQOPfSHzsi2MrKGcfiYZLEFTzccY6fx/vDD6+wzKz9xGPTdg2Yt0iT/C8e8NnzueCiHQT0o&#10;CdUgliMwhqFAkNQAkDBnvPgQ07WFBzM7hR6JS5L7j7yQP1U/wTtl9H2SpvA9CdPM2szsaeAG4gRO&#10;02SOjdjG2fL2OmXWPcFJJf7K+zZ+BsabzcXFVjGZ/1weFyRJ5TH0M82ETfEQx0KO0S2dP4ghAvgE&#10;YmeEDnxVC7rJi6D7pQXdeFxasDcclRasoAuwRdj+xID3DJfYP++mHfCmLwfv8RkYBBKsagaOPJyc&#10;iKNB8RAUXbeNoiMGdG/v2Z6C2nv6k/YUNN5zH07SOwFdrwOd4AwHQzdxYbZh/O8GPox4ZtY9l072&#10;Q+cr6P4ArgesLxXExXFrDlRRRN7mh4zRDQZ4IFSKIwqmI09A9PuJTo3eCJ8qUO7ESGeIBiA4npy7&#10;/QyHQf8fYzgNgtLgMe/F3y4ecwQqtE4KyHLSZD2zJ5ovkXB/XmQxKlMYSLngYEXZv7a1gfRlZvN/&#10;7giLbSv9NQMoppI1F+KDH4iJwuott/UWkkVwqZld2JY8vC5kjnSXs2S5gjtJKprRd0DuF4ngjgit&#10;ZGsliQN6fT6yBsS0RdYcr2auz+LZNfMTuYUwv2k7Phgnc5z40EmMHP8YgPmjNhkzgB0HsHFnhonU&#10;fO+A3slkAwzbENB9RyX0Kh3yYPKZgH54QO9ksiBLQCp+ROg6NNpAd5RZ58EEaIoQzt76UT2uKdWo&#10;O9fKmYYKhJSClF6nJKFvohrhzW8IX0l1iT/wG1pg/0h4cXqS53SgPEBP2ilJiGx2d25UwivI83eE&#10;7+Wh2JUkji0sTSEn6MlwSxSR0pwFRKy7xFrcLbYypQPNty4AXx6GHW1Cjufe8VDISjtnosawy0dL&#10;DOEX58HwfyrPe1qlUJUV9wCBaSeI2p36njSQSuFF9AwzPZiZYqmvSW9A8gXPdsSZOPJLvdCAeKIa&#10;p6dT+U9QA8QaJ4i/FYgnlwrHmCWiINyv1TwZMOMUaqz80XJoI+adTyw8JLoafVDV4b2OeuEeIjeN&#10;vd4ihEl8j5P4djQLkHgrp/IsQVeaP2S0+GeLEN8uBAZuKT65k7ZuWAb4J12HWUaBS616q0mersR/&#10;RVnvJ7oVEaIuQGGEsIotNKnKwqnKSnrxkO94IkZVjM4JgnLd0ZOIP1VW6l84U2s5QhGo2N5uhYNz&#10;gAyXc0OWYIzjV44fF9RIhtkwv7qIdj7z83zlbfTaNSV1O8EEPB5WNafTJxLD79D8tGs25tdc/+fr&#10;MNYwv7rwdz7z00V1F0su4DBq3g8K0dL8LtH76WBizK9lfjr4apFkf7VSLDJQLKpWTPDcCQhp4LHc&#10;USAQqJmTtCXHGQlL71+hYcjTo+Qp0NFL4QcFoRex4FcKwIoG79S8YAU2pPOYTbvA3Bo+Aj2D0bwO&#10;1ryCTh0IKkOnxXQ0NZiKHSWnWuYfdKpC3v46pvCzzgj2seh0tb1Wwg8wTKPLNenqQZteetPVQNeG&#10;lJgpE8VSkT6JmCmzNe2hayF27EIyILyxA6Gg4Y0dVKCetVXgIG1TGKNKSBoS6BEWQhptc4/tX/0m&#10;qyth2mS1HAB7jM5ssv54bEwWt8Z1tzEZVUapMii1Net+UAnclwPhtrj+CvwjEr1ynLiQHG5qspPH&#10;9532Ox5d+NPZic7En725sZFdVslJPQgOlWpmSM+JSI+ujukI0hZIEY9TqfKTEaq0mHOaCm5r56sJ&#10;GTpk7FRSvW+kpFZrDgLRg0r60irJJQqpetYbIbUppAZaSK3r+FIhq6WG56liHsVffodVJD2XjfU1&#10;rQ8XOHWLmHKl/tmtr3p9QfmKjcr3VVszL9H56crIpZifeKUJvAlGpDDlW2vwVTP1z2IzZvVunav/&#10;AAAA//8DAFBLAwQUAAYACAAAACEA1hbj1+EAAAAJAQAADwAAAGRycy9kb3ducmV2LnhtbEyPQUvD&#10;QBCF74L/YRnBm90kranGbEop6qkUbAXxNs1Ok9Dsbshuk/TfO570NDze48338tVkWjFQ7xtnFcSz&#10;CATZ0unGVgo+D28PTyB8QKuxdZYUXMnDqri9yTHTbrQfNOxDJbjE+gwV1CF0mZS+rMmgn7mOLHsn&#10;1xsMLPtK6h5HLjetTKIolQYbyx9q7GhTU3neX4yC9xHH9Tx+Hbbn0+b6fXjcfW1jUur+blq/gAg0&#10;hb8w/OIzOhTMdHQXq71oFSyTJScVPC/4sp8mKU85Kpgn8QJkkcv/C4ofAAAA//8DAFBLAQItABQA&#10;BgAIAAAAIQC2gziS/gAAAOEBAAATAAAAAAAAAAAAAAAAAAAAAABbQ29udGVudF9UeXBlc10ueG1s&#10;UEsBAi0AFAAGAAgAAAAhADj9If/WAAAAlAEAAAsAAAAAAAAAAAAAAAAALwEAAF9yZWxzLy5yZWxz&#10;UEsBAi0AFAAGAAgAAAAhADAD4Q9ABwAAo0cAAA4AAAAAAAAAAAAAAAAALgIAAGRycy9lMm9Eb2Mu&#10;eG1sUEsBAi0AFAAGAAgAAAAhANYW49fhAAAACQEAAA8AAAAAAAAAAAAAAAAAmgkAAGRycy9kb3du&#10;cmV2LnhtbFBLBQYAAAAABAAEAPMAAACoCgAAAAA=&#10;">
                <o:lock v:ext="edit" aspectratio="t"/>
                <v:line id="Line 18507" o:spid="_x0000_s1540" style="position:absolute;flip:y;visibility:visible;mso-wrap-style:square" from="2700,3240" to="27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E3OxwAAAN4AAAAPAAAAZHJzL2Rvd25yZXYueG1sRI9BawIx&#10;FITvgv8hPKEX0awiYlejSEHowUttWentuXlult28bJOo23/fFAo9DjPzDbPZ9bYVd/KhdqxgNs1A&#10;EJdO11wp+Hg/TFYgQkTW2DomBd8UYLcdDjaYa/fgN7qfYiUShEOOCkyMXS5lKA1ZDFPXESfv6rzF&#10;mKSvpPb4SHDbynmWLaXFmtOCwY5eDJXN6WYVyNVx/OX3l0VTNOfzsynKovs8KvU06vdrEJH6+B/+&#10;a79qBfNFNlvC7510BeT2BwAA//8DAFBLAQItABQABgAIAAAAIQDb4fbL7gAAAIUBAAATAAAAAAAA&#10;AAAAAAAAAAAAAABbQ29udGVudF9UeXBlc10ueG1sUEsBAi0AFAAGAAgAAAAhAFr0LFu/AAAAFQEA&#10;AAsAAAAAAAAAAAAAAAAAHwEAAF9yZWxzLy5yZWxzUEsBAi0AFAAGAAgAAAAhAMuwTc7HAAAA3gAA&#10;AA8AAAAAAAAAAAAAAAAABwIAAGRycy9kb3ducmV2LnhtbFBLBQYAAAAAAwADALcAAAD7AgAAAAA=&#10;"/>
                <v:line id="Line 18508" o:spid="_x0000_s1541" style="position:absolute;flip:x;visibility:visible;mso-wrap-style:square" from="7740,3060" to="828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3wnxAAAAN4AAAAPAAAAZHJzL2Rvd25yZXYueG1sRE/Pa8Iw&#10;FL4L/g/hDXYRTRUR7YwigrCDF3VUdntr3prS5qUmmXb/vTkMdvz4fq+3vW3FnXyoHSuYTjIQxKXT&#10;NVcKPi6H8RJEiMgaW8ek4JcCbDfDwRpz7R58ovs5ViKFcMhRgYmxy6UMpSGLYeI64sR9O28xJugr&#10;qT0+Urht5SzLFtJizanBYEd7Q2Vz/rEK5PI4uvnd17wpmut1ZYqy6D6PSr2+9Ls3EJH6+C/+c79r&#10;BbN5Nk170510BeTmCQAA//8DAFBLAQItABQABgAIAAAAIQDb4fbL7gAAAIUBAAATAAAAAAAAAAAA&#10;AAAAAAAAAABbQ29udGVudF9UeXBlc10ueG1sUEsBAi0AFAAGAAgAAAAhAFr0LFu/AAAAFQEAAAsA&#10;AAAAAAAAAAAAAAAAHwEAAF9yZWxzLy5yZWxzUEsBAi0AFAAGAAgAAAAhANVjfCfEAAAA3gAAAA8A&#10;AAAAAAAAAAAAAAAABwIAAGRycy9kb3ducmV2LnhtbFBLBQYAAAAAAwADALcAAAD4AgAAAAA=&#10;"/>
                <v:line id="Line 18509" o:spid="_x0000_s1542" style="position:absolute;flip:x y;visibility:visible;mso-wrap-style:square" from="2700,5580" to="900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uXxwAAAN4AAAAPAAAAZHJzL2Rvd25yZXYueG1sRI9Pa8JA&#10;FMTvQr/D8gq9iG4SRWyaVaTQ4kkxrfT6yL78odm3Ibs1aT99VxA8DjPzGybbjqYVF+pdY1lBPI9A&#10;EBdWN1wp+Px4m61BOI+ssbVMCn7JwXbzMMkw1XbgE11yX4kAYZeigtr7LpXSFTUZdHPbEQevtL1B&#10;H2RfSd3jEOCmlUkUraTBhsNCjR291lR85z9GAfLhb7EeYlrKd/pyyeE43Z1LpZ4ex90LCE+jv4dv&#10;7b1WkCyj+Bmud8IVkJt/AAAA//8DAFBLAQItABQABgAIAAAAIQDb4fbL7gAAAIUBAAATAAAAAAAA&#10;AAAAAAAAAAAAAABbQ29udGVudF9UeXBlc10ueG1sUEsBAi0AFAAGAAgAAAAhAFr0LFu/AAAAFQEA&#10;AAsAAAAAAAAAAAAAAAAAHwEAAF9yZWxzLy5yZWxzUEsBAi0AFAAGAAgAAAAhACv1C5fHAAAA3gAA&#10;AA8AAAAAAAAAAAAAAAAABwIAAGRycy9kb3ducmV2LnhtbFBLBQYAAAAAAwADALcAAAD7AgAAAAA=&#10;"/>
                <v:line id="Line 18510" o:spid="_x0000_s1543" style="position:absolute;flip:x;visibility:visible;mso-wrap-style:square" from="2700,4860" to="270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4FwyAAAAN4AAAAPAAAAZHJzL2Rvd25yZXYueG1sRI9BawIx&#10;FITvgv8hPKEX0WwXKXY1ihQKPXipLSu9PTfPzbKbl22S6vbfN4LQ4zAz3zDr7WA7cSEfGscKHucZ&#10;COLK6YZrBZ8fr7MliBCRNXaOScEvBdhuxqM1Ftpd+Z0uh1iLBOFQoAITY19IGSpDFsPc9cTJOztv&#10;MSbpa6k9XhPcdjLPsidpseG0YLCnF0NVe/ixCuRyP/32u9OiLdvj8dmUVdl/7ZV6mAy7FYhIQ/wP&#10;39tvWkG+yPIcbnfSFZCbPwAAAP//AwBQSwECLQAUAAYACAAAACEA2+H2y+4AAACFAQAAEwAAAAAA&#10;AAAAAAAAAAAAAAAAW0NvbnRlbnRfVHlwZXNdLnhtbFBLAQItABQABgAIAAAAIQBa9CxbvwAAABUB&#10;AAALAAAAAAAAAAAAAAAAAB8BAABfcmVscy8ucmVsc1BLAQItABQABgAIAAAAIQB654FwyAAAAN4A&#10;AAAPAAAAAAAAAAAAAAAAAAcCAABkcnMvZG93bnJldi54bWxQSwUGAAAAAAMAAwC3AAAA/AIAAAAA&#10;"/>
                <v:line id="Line 18511" o:spid="_x0000_s1544" style="position:absolute;flip:x;visibility:visible;mso-wrap-style:square" from="8280,3240" to="900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TryAAAAN4AAAAPAAAAZHJzL2Rvd25yZXYueG1sRI9BawIx&#10;FITvBf9DeEIvUrNdpditUUQQPHiplpXeXjevm2U3L9sk1e2/bwpCj8PMfMMs14PtxIV8aBwreJxm&#10;IIgrpxuuFbyddg8LECEia+wck4IfCrBeje6WWGh35Ve6HGMtEoRDgQpMjH0hZagMWQxT1xMn79N5&#10;izFJX0vt8ZrgtpN5lj1Jiw2nBYM9bQ1V7fHbKpCLw+TLbz7mbdmez8+mrMr+/aDU/XjYvICINMT/&#10;8K291wryeZbP4O9OugJy9QsAAP//AwBQSwECLQAUAAYACAAAACEA2+H2y+4AAACFAQAAEwAAAAAA&#10;AAAAAAAAAAAAAAAAW0NvbnRlbnRfVHlwZXNdLnhtbFBLAQItABQABgAIAAAAIQBa9CxbvwAAABUB&#10;AAALAAAAAAAAAAAAAAAAAB8BAABfcmVscy8ucmVsc1BLAQItABQABgAIAAAAIQAVqyTryAAAAN4A&#10;AAAPAAAAAAAAAAAAAAAAAAcCAABkcnMvZG93bnJldi54bWxQSwUGAAAAAAMAAwC3AAAA/AIAAAAA&#10;"/>
                <v:rect id="Rectangle 18512" o:spid="_x0000_s1545" style="position:absolute;left:5580;top:3060;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nXwxgAAAN4AAAAPAAAAZHJzL2Rvd25yZXYueG1sRI9Ba8JA&#10;FITvBf/D8gRvdbdRio1uQqko7VHjpbdn9pnEZt+G7Kppf323UPA4zMw3zCofbCuu1PvGsYanqQJB&#10;XDrTcKXhUGweFyB8QDbYOiYN3+Qhz0YPK0yNu/GOrvtQiQhhn6KGOoQuldKXNVn0U9cRR+/keosh&#10;yr6SpsdbhNtWJko9S4sNx4UaO3qrqfzaX6yGY5Mc8GdXbJV92czCx1CcL59rrSfj4XUJItAQ7uH/&#10;9rvRkMxVMoe/O/EKyOwXAAD//wMAUEsBAi0AFAAGAAgAAAAhANvh9svuAAAAhQEAABMAAAAAAAAA&#10;AAAAAAAAAAAAAFtDb250ZW50X1R5cGVzXS54bWxQSwECLQAUAAYACAAAACEAWvQsW78AAAAVAQAA&#10;CwAAAAAAAAAAAAAAAAAfAQAAX3JlbHMvLnJlbHNQSwECLQAUAAYACAAAACEAPdp18MYAAADeAAAA&#10;DwAAAAAAAAAAAAAAAAAHAgAAZHJzL2Rvd25yZXYueG1sUEsFBgAAAAADAAMAtwAAAPoCAAAAAA==&#10;"/>
                <v:line id="Line 18513" o:spid="_x0000_s1546" style="position:absolute;visibility:visible;mso-wrap-style:square" from="2340,3960" to="306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BoyQAAAN4AAAAPAAAAZHJzL2Rvd25yZXYueG1sRI9PS8NA&#10;FMTvBb/D8gRv7caoocRuS6kIrQexf6A9vmafSWz2bdhdk/jtXUHocZiZ3zCzxWAa0ZHztWUF95ME&#10;BHFhdc2lgsP+dTwF4QOyxsYyKfghD4v5zWiGubY9b6nbhVJECPscFVQhtLmUvqjIoJ/Yljh6n9YZ&#10;DFG6UmqHfYSbRqZJkkmDNceFCltaVVRcdt9GwfvDR9YtN2/r4bjJzsXL9nz66p1Sd7fD8hlEoCFc&#10;w//ttVaQPibpE/zdiVdAzn8BAAD//wMAUEsBAi0AFAAGAAgAAAAhANvh9svuAAAAhQEAABMAAAAA&#10;AAAAAAAAAAAAAAAAAFtDb250ZW50X1R5cGVzXS54bWxQSwECLQAUAAYACAAAACEAWvQsW78AAAAV&#10;AQAACwAAAAAAAAAAAAAAAAAfAQAAX3JlbHMvLnJlbHNQSwECLQAUAAYACAAAACEA8+vgaMkAAADe&#10;AAAADwAAAAAAAAAAAAAAAAAHAgAAZHJzL2Rvd25yZXYueG1sUEsFBgAAAAADAAMAtwAAAP0CAAAA&#10;AA==&#10;"/>
                <v:line id="Line 18514" o:spid="_x0000_s1547" style="position:absolute;visibility:visible;mso-wrap-style:square" from="2340,4680" to="306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4fyAAAAN4AAAAPAAAAZHJzL2Rvd25yZXYueG1sRI9Ba8JA&#10;FITvBf/D8oTe6sa0BEldRSwF7aFUW9DjM/uaRLNvw+42Sf99tyB4HGbmG2a+HEwjOnK+tqxgOklA&#10;EBdW11wq+Pp8fZiB8AFZY2OZFPySh+VidDfHXNued9TtQykihH2OCqoQ2lxKX1Rk0E9sSxy9b+sM&#10;hihdKbXDPsJNI9MkyaTBmuNChS2tKyou+x+j4P3xI+tW27fNcNhmp+Jldzqee6fU/XhYPYMINIRb&#10;+NreaAXpU5Jm8H8nXgG5+AMAAP//AwBQSwECLQAUAAYACAAAACEA2+H2y+4AAACFAQAAEwAAAAAA&#10;AAAAAAAAAAAAAAAAW0NvbnRlbnRfVHlwZXNdLnhtbFBLAQItABQABgAIAAAAIQBa9CxbvwAAABUB&#10;AAALAAAAAAAAAAAAAAAAAB8BAABfcmVscy8ucmVsc1BLAQItABQABgAIAAAAIQADOX4fyAAAAN4A&#10;AAAPAAAAAAAAAAAAAAAAAAcCAABkcnMvZG93bnJldi54bWxQSwUGAAAAAAMAAwC3AAAA/AIAAAAA&#10;"/>
                <v:line id="Line 18515" o:spid="_x0000_s1548" style="position:absolute;flip:y;visibility:visible;mso-wrap-style:square" from="2520,4140" to="288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CLoyAAAAN4AAAAPAAAAZHJzL2Rvd25yZXYueG1sRI9BS8NA&#10;FITvgv9heYIXMZuGojXNthRB8NCLraR4e2ZfsyHZt+nu2sZ/7wqCx2FmvmGq9WQHcSYfOscKZlkO&#10;grhxuuNWwfv+5X4BIkRkjYNjUvBNAdar66sKS+0u/EbnXWxFgnAoUYGJcSylDI0hiyFzI3Hyjs5b&#10;jEn6VmqPlwS3gyzy/EFa7DgtGBzp2VDT776sArnY3p385nPe1/3h8GTqph4/tkrd3kybJYhIU/wP&#10;/7VftYJinheP8HsnXQG5+gEAAP//AwBQSwECLQAUAAYACAAAACEA2+H2y+4AAACFAQAAEwAAAAAA&#10;AAAAAAAAAAAAAAAAW0NvbnRlbnRfVHlwZXNdLnhtbFBLAQItABQABgAIAAAAIQBa9CxbvwAAABUB&#10;AAALAAAAAAAAAAAAAAAAAB8BAABfcmVscy8ucmVsc1BLAQItABQABgAIAAAAIQBqkCLoyAAAAN4A&#10;AAAPAAAAAAAAAAAAAAAAAAcCAABkcnMvZG93bnJldi54bWxQSwUGAAAAAAMAAwC3AAAA/AIAAAAA&#10;"/>
                <v:line id="Line 18516" o:spid="_x0000_s1549" style="position:absolute;flip:y;visibility:visible;mso-wrap-style:square" from="2520,4860" to="288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aaxQAAAN4AAAAPAAAAZHJzL2Rvd25yZXYueG1sRE/Pa8Iw&#10;FL4P/B/CE3YZmq6IuGoUGQx28DKVym7P5tmUNi9dkmn33y8HwePH93u1GWwnruRD41jB6zQDQVw5&#10;3XCt4Hj4mCxAhIissXNMCv4owGY9elphod2Nv+i6j7VIIRwKVGBi7AspQ2XIYpi6njhxF+ctxgR9&#10;LbXHWwq3ncyzbC4tNpwaDPb0bqhq979WgVzsXn789jxry/Z0ejNlVfbfO6Wex8N2CSLSEB/iu/tT&#10;K8hnWZ72pjvpCsj1PwAAAP//AwBQSwECLQAUAAYACAAAACEA2+H2y+4AAACFAQAAEwAAAAAAAAAA&#10;AAAAAAAAAAAAW0NvbnRlbnRfVHlwZXNdLnhtbFBLAQItABQABgAIAAAAIQBa9CxbvwAAABUBAAAL&#10;AAAAAAAAAAAAAAAAAB8BAABfcmVscy8ucmVsc1BLAQItABQABgAIAAAAIQAbD7aaxQAAAN4AAAAP&#10;AAAAAAAAAAAAAAAAAAcCAABkcnMvZG93bnJldi54bWxQSwUGAAAAAAMAAwC3AAAA+QIAAAAA&#10;"/>
                <v:line id="Line 18517" o:spid="_x0000_s1550" style="position:absolute;visibility:visible;mso-wrap-style:square" from="2700,4140" to="270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0gxgAAAN4AAAAPAAAAZHJzL2Rvd25yZXYueG1sRI/LagIx&#10;FIb3gu8QjuCuZtRS29EotlCwFxdOK7g8TI7J4ORkmKQ6vr1ZFFz+/De+xapztThTGyrPCsajDARx&#10;6XXFRsHvz/vDM4gQkTXWnknBlQKslv3eAnPtL7yjcxGNSCMcclRgY2xyKUNpyWEY+YY4eUffOoxJ&#10;tkbqFi9p3NVykmVP0mHF6cFiQ2+WylPx5xR8zTb13vCh+P44hlf/8rmTW2OVGg669RxEpC7ew//t&#10;jVYwecymCSDhJBSQyxsAAAD//wMAUEsBAi0AFAAGAAgAAAAhANvh9svuAAAAhQEAABMAAAAAAAAA&#10;AAAAAAAAAAAAAFtDb250ZW50X1R5cGVzXS54bWxQSwECLQAUAAYACAAAACEAWvQsW78AAAAVAQAA&#10;CwAAAAAAAAAAAAAAAAAfAQAAX3JlbHMvLnJlbHNQSwECLQAUAAYACAAAACEAIAftIMYAAADeAAAA&#10;DwAAAAAAAAAAAAAAAAAHAgAAZHJzL2Rvd25yZXYueG1sUEsFBgAAAAADAAMAtwAAAPoCAAAAAA==&#10;">
                  <v:stroke dashstyle="1 1"/>
                </v:line>
                <v:line id="Line 18518" o:spid="_x0000_s1551" style="position:absolute;flip:x y;visibility:visible;mso-wrap-style:square" from="4860,3240" to="486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vxxwAAAN4AAAAPAAAAZHJzL2Rvd25yZXYueG1sRI9Pa8JA&#10;FMTvBb/D8gpeSt38EZHoJohQ8ZRSa/H6yD6T0OzbkN2a2E/fLRR6HGbmN8y2mEwnbjS41rKCeBGB&#10;IK6sbrlWcH5/eV6DcB5ZY2eZFNzJQZHPHraYaTvyG91OvhYBwi5DBY33fSalqxoy6Ba2Jw7e1Q4G&#10;fZBDLfWAY4CbTiZRtJIGWw4LDfa0b6j6PH0ZBcjld7oeY1rKA11cUr4+7T6uSs0fp90GhKfJ/4f/&#10;2ketIFlGaQy/d8IVkPkPAAAA//8DAFBLAQItABQABgAIAAAAIQDb4fbL7gAAAIUBAAATAAAAAAAA&#10;AAAAAAAAAAAAAABbQ29udGVudF9UeXBlc10ueG1sUEsBAi0AFAAGAAgAAAAhAFr0LFu/AAAAFQEA&#10;AAsAAAAAAAAAAAAAAAAAHwEAAF9yZWxzLy5yZWxzUEsBAi0AFAAGAAgAAAAhAJ42W/HHAAAA3gAA&#10;AA8AAAAAAAAAAAAAAAAABwIAAGRycy9kb3ducmV2LnhtbFBLBQYAAAAAAwADALcAAAD7AgAAAAA=&#10;"/>
                <v:line id="Line 18519" o:spid="_x0000_s1552" style="position:absolute;flip:x y;visibility:visible;mso-wrap-style:square" from="9000,3240" to="90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lY9xgAAAN4AAAAPAAAAZHJzL2Rvd25yZXYueG1sRI9BawIx&#10;FITvBf9DeIK3mri2YlejtEKLUBFq6/2xee6ubl6WTeqm/74pFDwOM/MNs1xH24grdb52rGEyViCI&#10;C2dqLjV8fb7ez0H4gGywcUwafsjDejW4W2JuXM8fdD2EUiQI+xw1VCG0uZS+qMiiH7uWOHkn11kM&#10;SXalNB32CW4bmSk1kxZrTgsVtrSpqLgcvq2G7Xt8mvNmf97hsXfN/vFFmbeo9WgYnxcgAsVwC/+3&#10;t0ZD9qCmGfzdSVdArn4BAAD//wMAUEsBAi0AFAAGAAgAAAAhANvh9svuAAAAhQEAABMAAAAAAAAA&#10;AAAAAAAAAAAAAFtDb250ZW50X1R5cGVzXS54bWxQSwECLQAUAAYACAAAACEAWvQsW78AAAAVAQAA&#10;CwAAAAAAAAAAAAAAAAAfAQAAX3JlbHMvLnJlbHNQSwECLQAUAAYACAAAACEACEZWPcYAAADeAAAA&#10;DwAAAAAAAAAAAAAAAAAHAgAAZHJzL2Rvd25yZXYueG1sUEsFBgAAAAADAAMAtwAAAPoCAAAAAA==&#10;" strokecolor="black [3213]"/>
                <v:line id="Line 18520" o:spid="_x0000_s1553" style="position:absolute;flip:x y;visibility:visible;mso-wrap-style:square" from="9000,4680" to="9000,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AdxgAAAN4AAAAPAAAAZHJzL2Rvd25yZXYueG1sRI9Ba8JA&#10;FITvBf/D8gpeSt2YBJHoJohQ8WRpavH6yD6T0OzbkN2a2F/fLRR6HGbmG2ZbTKYTNxpca1nBchGB&#10;IK6sbrlWcH5/eV6DcB5ZY2eZFNzJQZHPHraYaTvyG91KX4sAYZehgsb7PpPSVQ0ZdAvbEwfvageD&#10;PsihlnrAMcBNJ+MoWkmDLYeFBnvaN1R9ll9GAfLpO1mPS0rlgS4uPr0+7T6uSs0fp90GhKfJ/4f/&#10;2ketIE6jJIHfO+EKyPwHAAD//wMAUEsBAi0AFAAGAAgAAAAhANvh9svuAAAAhQEAABMAAAAAAAAA&#10;AAAAAAAAAAAAAFtDb250ZW50X1R5cGVzXS54bWxQSwECLQAUAAYACAAAACEAWvQsW78AAAAVAQAA&#10;CwAAAAAAAAAAAAAAAAAfAQAAX3JlbHMvLnJlbHNQSwECLQAUAAYACAAAACEAAahgHcYAAADeAAAA&#10;DwAAAAAAAAAAAAAAAAAHAgAAZHJzL2Rvd25yZXYueG1sUEsFBgAAAAADAAMAtwAAAPoCAAAAAA==&#10;"/>
                <v:line id="Line 18521" o:spid="_x0000_s1554" style="position:absolute;flip:x y;visibility:visible;mso-wrap-style:square" from="4860,4320" to="576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fhpxQAAAN4AAAAPAAAAZHJzL2Rvd25yZXYueG1sRI9Bi8Iw&#10;FITvwv6H8IS9iKbWskg1iiy47ElRV7w+mmdbbF5KE23XX28EweMwM98w82VnKnGjxpWWFYxHEQji&#10;zOqScwV/h/VwCsJ5ZI2VZVLwTw6Wi4/eHFNtW97Rbe9zESDsUlRQeF+nUrqsIINuZGvi4J1tY9AH&#10;2eRSN9gGuKlkHEVf0mDJYaHAmr4Lyi77q1GAvLlPpu2YEvlDJxdvtoPV8azUZ79bzUB46vw7/Gr/&#10;agVxEk0SeN4JV0AuHgAAAP//AwBQSwECLQAUAAYACAAAACEA2+H2y+4AAACFAQAAEwAAAAAAAAAA&#10;AAAAAAAAAAAAW0NvbnRlbnRfVHlwZXNdLnhtbFBLAQItABQABgAIAAAAIQBa9CxbvwAAABUBAAAL&#10;AAAAAAAAAAAAAAAAAB8BAABfcmVscy8ucmVsc1BLAQItABQABgAIAAAAIQCOQfhpxQAAAN4AAAAP&#10;AAAAAAAAAAAAAAAAAAcCAABkcnMvZG93bnJldi54bWxQSwUGAAAAAAMAAwC3AAAA+QIAAAAA&#10;"/>
                <v:line id="Line 18522" o:spid="_x0000_s1555" style="position:absolute;flip:x y;visibility:visible;mso-wrap-style:square" from="6480,4320" to="738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3yxQAAAN4AAAAPAAAAZHJzL2Rvd25yZXYueG1sRI9Bi8Iw&#10;FITvwv6H8Ba8iKZWV6QaRRYUTy66itdH82zLNi+libb6682C4HGYmW+Y+bI1pbhR7QrLCoaDCARx&#10;anXBmYLj77o/BeE8ssbSMim4k4Pl4qMzx0Tbhvd0O/hMBAi7BBXk3leJlC7NyaAb2Io4eBdbG/RB&#10;1pnUNTYBbkoZR9FEGiw4LORY0XdO6d/hahQg7x6jaTOksdzQ2cW7n97qdFGq+9muZiA8tf4dfrW3&#10;WkE8jkZf8H8nXAG5eAIAAP//AwBQSwECLQAUAAYACAAAACEA2+H2y+4AAACFAQAAEwAAAAAAAAAA&#10;AAAAAAAAAAAAW0NvbnRlbnRfVHlwZXNdLnhtbFBLAQItABQABgAIAAAAIQBa9CxbvwAAABUBAAAL&#10;AAAAAAAAAAAAAAAAAB8BAABfcmVscy8ucmVsc1BLAQItABQABgAIAAAAIQDhDV3yxQAAAN4AAAAP&#10;AAAAAAAAAAAAAAAAAAcCAABkcnMvZG93bnJldi54bWxQSwUGAAAAAAMAAwC3AAAA+QIAAAAA&#10;"/>
                <v:oval id="Oval 18523" o:spid="_x0000_s1556" style="position:absolute;left:5760;top:396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ibHxgAAAN4AAAAPAAAAZHJzL2Rvd25yZXYueG1sRI9Ba8JA&#10;FITvQv/D8gq9mY2mhpK6ilQK9tCD0d4f2WcSzL4N2deY/vtuoeBxmJlvmPV2cp0aaQitZwOLJAVF&#10;XHnbcm3gfHqfv4AKgmyx80wGfijAdvMwW2Nh/Y2PNJZSqwjhUKCBRqQvtA5VQw5D4nvi6F384FCi&#10;HGptB7xFuOv0Mk1z7bDluNBgT28NVdfy2xnY17syH3Umq+yyP8jq+vX5kS2MeXqcdq+ghCa5h//b&#10;B2tg+ZxmOfzdiVdAb34BAAD//wMAUEsBAi0AFAAGAAgAAAAhANvh9svuAAAAhQEAABMAAAAAAAAA&#10;AAAAAAAAAAAAAFtDb250ZW50X1R5cGVzXS54bWxQSwECLQAUAAYACAAAACEAWvQsW78AAAAVAQAA&#10;CwAAAAAAAAAAAAAAAAAfAQAAX3JlbHMvLnJlbHNQSwECLQAUAAYACAAAACEAGOYmx8YAAADeAAAA&#10;DwAAAAAAAAAAAAAAAAAHAgAAZHJzL2Rvd25yZXYueG1sUEsFBgAAAAADAAMAtwAAAPoCAAAAAA==&#10;"/>
                <v:line id="Line 18524" o:spid="_x0000_s1557" style="position:absolute;visibility:visible;mso-wrap-style:square" from="7380,3240" to="774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E1ZyQAAAN4AAAAPAAAAZHJzL2Rvd25yZXYueG1sRI9Ba8JA&#10;FITvBf/D8oTe6kYtsaSuIi0F7aGoFezxmX0m0ezbsLtN0n/fLRQ8DjPzDTNf9qYWLTlfWVYwHiUg&#10;iHOrKy4UHD7fHp5A+ICssbZMCn7Iw3IxuJtjpm3HO2r3oRARwj5DBWUITSalz0sy6Ee2IY7e2TqD&#10;IUpXSO2wi3BTy0mSpNJgxXGhxIZeSsqv+2+j4GO6TdvV5n3dHzfpKX/dnb4unVPqftivnkEE6sMt&#10;/N9eawWTx2Q6g7878QrIxS8AAAD//wMAUEsBAi0AFAAGAAgAAAAhANvh9svuAAAAhQEAABMAAAAA&#10;AAAAAAAAAAAAAAAAAFtDb250ZW50X1R5cGVzXS54bWxQSwECLQAUAAYACAAAACEAWvQsW78AAAAV&#10;AQAACwAAAAAAAAAAAAAAAAAfAQAAX3JlbHMvLnJlbHNQSwECLQAUAAYACAAAACEA6axNWckAAADe&#10;AAAADwAAAAAAAAAAAAAAAAAHAgAAZHJzL2Rvd25yZXYueG1sUEsFBgAAAAADAAMAtwAAAP0CAAAA&#10;AA==&#10;"/>
                <v:line id="Line 18525" o:spid="_x0000_s1558" style="position:absolute;rotation:-90;flip:x;visibility:visible;mso-wrap-style:square" from="5220,2880" to="522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7piwwAAAN4AAAAPAAAAZHJzL2Rvd25yZXYueG1sRE/NTgIx&#10;EL6b8A7NkHiTLiAEFgpREoIXYxZ9gHE7tAvb6aatsL69PZhw/PL9r7e9a8WVQmw8KxiPChDEtdcN&#10;GwVfn/unBYiYkDW2nknBL0XYbgYPayy1v3FF12MyIodwLFGBTakrpYy1JYdx5DvizJ18cJgyDEbq&#10;gLcc7lo5KYq5dNhwbrDY0c5SfTn+OAXfpnk1tlqG5WE2W5zn77JKpw+lHof9ywpEoj7dxf/uN61g&#10;8lxM8958J18BufkDAAD//wMAUEsBAi0AFAAGAAgAAAAhANvh9svuAAAAhQEAABMAAAAAAAAAAAAA&#10;AAAAAAAAAFtDb250ZW50X1R5cGVzXS54bWxQSwECLQAUAAYACAAAACEAWvQsW78AAAAVAQAACwAA&#10;AAAAAAAAAAAAAAAfAQAAX3JlbHMvLnJlbHNQSwECLQAUAAYACAAAACEAnSu6YsMAAADeAAAADwAA&#10;AAAAAAAAAAAAAAAHAgAAZHJzL2Rvd25yZXYueG1sUEsFBgAAAAADAAMAtwAAAPcCAAAAAA==&#10;"/>
                <v:shape id="Text Box 18526" o:spid="_x0000_s1559" type="#_x0000_t202" style="position:absolute;left:1440;top:4133;width:155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6bKxgAAAN4AAAAPAAAAZHJzL2Rvd25yZXYueG1sRI9PawIx&#10;FMTvgt8hPMGbJrVW6najiKXQk8W1LfT22Lz9Qzcvyya622/fCILHYWZ+w6TbwTbiQp2vHWt4mCsQ&#10;xLkzNZcaPk9vs2cQPiAbbByThj/ysN2MRykmxvV8pEsWShEh7BPUUIXQJlL6vCKLfu5a4ugVrrMY&#10;ouxKaTrsI9w2cqHUSlqsOS5U2NK+ovw3O1sNX4fi53upPspX+9T2blCS7VpqPZ0MuxcQgYZwD9/a&#10;70bDYqke13C9E6+A3PwDAAD//wMAUEsBAi0AFAAGAAgAAAAhANvh9svuAAAAhQEAABMAAAAAAAAA&#10;AAAAAAAAAAAAAFtDb250ZW50X1R5cGVzXS54bWxQSwECLQAUAAYACAAAACEAWvQsW78AAAAVAQAA&#10;CwAAAAAAAAAAAAAAAAAfAQAAX3JlbHMvLnJlbHNQSwECLQAUAAYACAAAACEA2MumysYAAADeAAAA&#10;DwAAAAAAAAAAAAAAAAAHAgAAZHJzL2Rvd25yZXYueG1sUEsFBgAAAAADAAMAtwAAAPoCAAAAAA==&#10;" filled="f" stroked="f">
                  <v:textbox>
                    <w:txbxContent>
                      <w:p w14:paraId="7EFD2C6C" w14:textId="77777777" w:rsidR="00561361" w:rsidRPr="00A24FE7" w:rsidRDefault="00561361" w:rsidP="00F72FC7">
                        <w:pPr>
                          <w:spacing w:before="0" w:after="0" w:line="240" w:lineRule="auto"/>
                          <w:rPr>
                            <w:szCs w:val="24"/>
                          </w:rPr>
                        </w:pPr>
                        <w:r w:rsidRPr="00A24FE7">
                          <w:rPr>
                            <w:szCs w:val="24"/>
                          </w:rPr>
                          <w:t>6·0 V</w:t>
                        </w:r>
                      </w:p>
                    </w:txbxContent>
                  </v:textbox>
                </v:shape>
                <v:shape id="Text Box 18527" o:spid="_x0000_s1560" type="#_x0000_t202" style="position:absolute;left:3420;top:2340;width:1588;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wqwwAAAN4AAAAPAAAAZHJzL2Rvd25yZXYueG1sRI/NisIw&#10;FIX3wrxDuAPuNBmpoh2jiCK4UtQZYXaX5tqWaW5KE219e7MQXB7OH9982dlK3KnxpWMNX0MFgjhz&#10;puRcw895O5iC8AHZYOWYNDzIw3Lx0ZtjalzLR7qfQi7iCPsUNRQh1KmUPivIoh+6mjh6V9dYDFE2&#10;uTQNtnHcVnKk1ERaLDk+FFjTuqDs/3SzGn73179Log75xo7r1nVKsp1Jrfuf3eobRKAuvMOv9s5o&#10;GCUqiQARJ6KAXDwBAAD//wMAUEsBAi0AFAAGAAgAAAAhANvh9svuAAAAhQEAABMAAAAAAAAAAAAA&#10;AAAAAAAAAFtDb250ZW50X1R5cGVzXS54bWxQSwECLQAUAAYACAAAACEAWvQsW78AAAAVAQAACwAA&#10;AAAAAAAAAAAAAAAfAQAAX3JlbHMvLnJlbHNQSwECLQAUAAYACAAAACEAEfd8KsMAAADeAAAADwAA&#10;AAAAAAAAAAAAAAAHAgAAZHJzL2Rvd25yZXYueG1sUEsFBgAAAAADAAMAtwAAAPcCAAAAAA==&#10;" filled="f" stroked="f">
                  <v:textbox>
                    <w:txbxContent>
                      <w:p w14:paraId="7EFD2C6D" w14:textId="77777777" w:rsidR="00561361" w:rsidRPr="00A24FE7" w:rsidRDefault="00561361" w:rsidP="00F72FC7">
                        <w:pPr>
                          <w:spacing w:before="0" w:after="0" w:line="240" w:lineRule="auto"/>
                          <w:rPr>
                            <w:szCs w:val="24"/>
                          </w:rPr>
                        </w:pPr>
                        <w:r w:rsidRPr="00A24FE7">
                          <w:rPr>
                            <w:szCs w:val="24"/>
                          </w:rPr>
                          <w:t xml:space="preserve">470 </w:t>
                        </w:r>
                        <w:r w:rsidRPr="00A24FE7">
                          <w:rPr>
                            <w:szCs w:val="24"/>
                          </w:rPr>
                          <w:sym w:font="Symbol" w:char="F06D"/>
                        </w:r>
                        <w:r w:rsidRPr="00A24FE7">
                          <w:rPr>
                            <w:szCs w:val="24"/>
                          </w:rPr>
                          <w:t>F</w:t>
                        </w:r>
                      </w:p>
                    </w:txbxContent>
                  </v:textbox>
                </v:shape>
                <v:shape id="Text Box 18528" o:spid="_x0000_s1561" type="#_x0000_t202" style="position:absolute;left:5580;top:2520;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AswQAAAN4AAAAPAAAAZHJzL2Rvd25yZXYueG1sRE9Ni8Iw&#10;EL0L+x/CLHjTZKWKdo0iiuBJUXeFvQ3N2JZtJqWJtv57cxA8Pt73fNnZStyp8aVjDV9DBYI4c6bk&#10;XMPPeTuYgvAB2WDlmDQ8yMNy8dGbY2pcy0e6n0IuYgj7FDUUIdSplD4ryKIfupo4clfXWAwRNrk0&#10;DbYx3FZypNREWiw5NhRY07qg7P90sxp+99e/S6IO+caO69Z1SrKdSa37n93qG0SgLrzFL/fOaBgl&#10;Kol74514BeTiCQAA//8DAFBLAQItABQABgAIAAAAIQDb4fbL7gAAAIUBAAATAAAAAAAAAAAAAAAA&#10;AAAAAABbQ29udGVudF9UeXBlc10ueG1sUEsBAi0AFAAGAAgAAAAhAFr0LFu/AAAAFQEAAAsAAAAA&#10;AAAAAAAAAAAAHwEAAF9yZWxzLy5yZWxzUEsBAi0AFAAGAAgAAAAhAO+BcCzBAAAA3gAAAA8AAAAA&#10;AAAAAAAAAAAABwIAAGRycy9kb3ducmV2LnhtbFBLBQYAAAAAAwADALcAAAD1AgAAAAA=&#10;" filled="f" stroked="f">
                  <v:textbox>
                    <w:txbxContent>
                      <w:p w14:paraId="7EFD2C6E" w14:textId="77777777" w:rsidR="00561361" w:rsidRPr="00A24FE7" w:rsidRDefault="00561361" w:rsidP="00F72FC7">
                        <w:pPr>
                          <w:spacing w:before="0" w:after="0" w:line="240" w:lineRule="auto"/>
                          <w:rPr>
                            <w:szCs w:val="24"/>
                          </w:rPr>
                        </w:pPr>
                        <w:r w:rsidRPr="00A24FE7">
                          <w:rPr>
                            <w:szCs w:val="24"/>
                          </w:rPr>
                          <w:t>1·5 k</w:t>
                        </w:r>
                        <w:r w:rsidRPr="00A24FE7">
                          <w:rPr>
                            <w:szCs w:val="24"/>
                          </w:rPr>
                          <w:sym w:font="Symbol" w:char="F057"/>
                        </w:r>
                      </w:p>
                    </w:txbxContent>
                  </v:textbox>
                </v:shape>
                <v:line id="Line 18529" o:spid="_x0000_s1562" style="position:absolute;rotation:90;visibility:visible;mso-wrap-style:square" from="3283,2656" to="3284,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9hxgAAAN4AAAAPAAAAZHJzL2Rvd25yZXYueG1sRI9BawIx&#10;FITvQv9DeAVvmnWRoqtRpFStBw/agnh7bp67i5uXJYm6/feNIHgcZuYbZjpvTS1u5HxlWcGgn4Ag&#10;zq2uuFDw+7PsjUD4gKyxtkwK/sjDfPbWmWKm7Z13dNuHQkQI+wwVlCE0mZQ+L8mg79uGOHpn6wyG&#10;KF0htcN7hJtapknyIQ1WHBdKbOizpPyyvxoFZrtZbY8mXX8dRmhPq/MiOCqU6r63iwmIQG14hZ/t&#10;b60gHSbDMTzuxCsgZ/8AAAD//wMAUEsBAi0AFAAGAAgAAAAhANvh9svuAAAAhQEAABMAAAAAAAAA&#10;AAAAAAAAAAAAAFtDb250ZW50X1R5cGVzXS54bWxQSwECLQAUAAYACAAAACEAWvQsW78AAAAVAQAA&#10;CwAAAAAAAAAAAAAAAAAfAQAAX3JlbHMvLnJlbHNQSwECLQAUAAYACAAAACEADK7PYcYAAADeAAAA&#10;DwAAAAAAAAAAAAAAAAAHAgAAZHJzL2Rvd25yZXYueG1sUEsFBgAAAAADAAMAtwAAAPoCAAAAAA==&#10;"/>
                <v:line id="Line 18530" o:spid="_x0000_s1563" style="position:absolute;rotation:-90;flip:x y;visibility:visible;mso-wrap-style:square" from="3516,3239" to="423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jZxwAAAN4AAAAPAAAAZHJzL2Rvd25yZXYueG1sRI/NasJA&#10;FIX3Qt9huAU3UieK1pI6igpF3dlYSpe3mWuSmrkzZqYxffvOQnB5OH9882VnatFS4yvLCkbDBARx&#10;bnXFhYKP49vTCwgfkDXWlknBH3lYLh56c0y1vfI7tVkoRBxhn6KCMgSXSunzkgz6oXXE0TvZxmCI&#10;simkbvAax00tx0nyLA1WHB9KdLQpKT9nv0bB7PPyfTwVq6/D4GcmnV1v3b7dKtV/7FavIAJ14R6+&#10;tXdawXiSTCNAxIkoIBf/AAAA//8DAFBLAQItABQABgAIAAAAIQDb4fbL7gAAAIUBAAATAAAAAAAA&#10;AAAAAAAAAAAAAABbQ29udGVudF9UeXBlc10ueG1sUEsBAi0AFAAGAAgAAAAhAFr0LFu/AAAAFQEA&#10;AAsAAAAAAAAAAAAAAAAAHwEAAF9yZWxzLy5yZWxzUEsBAi0AFAAGAAgAAAAhANd56NnHAAAA3gAA&#10;AA8AAAAAAAAAAAAAAAAABwIAAGRycy9kb3ducmV2LnhtbFBLBQYAAAAAAwADALcAAAD7AgAAAAA=&#10;"/>
                <v:line id="Line 18531" o:spid="_x0000_s1564" style="position:absolute;rotation:-90;flip:x y;visibility:visible;mso-wrap-style:square" from="3696,3239" to="44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U1CyAAAAN4AAAAPAAAAZHJzL2Rvd25yZXYueG1sRI9BawIx&#10;FITvgv8hPKEXqVmlrWU1ii2I9WZVpMfn5rm7unlJN3Hd/vtGKPQ4zMw3zHTemko0VPvSsoLhIAFB&#10;nFldcq5gv1s+voLwAVljZZkU/JCH+azbmWKq7Y0/qdmGXEQI+xQVFCG4VEqfFWTQD6wjjt7J1gZD&#10;lHUudY23CDeVHCXJizRYclwo0NF7QdllezUKxofv4+6UL742/fNYOvu2cutmpdRDr11MQARqw3/4&#10;r/2hFYyekuch3O/EKyBnvwAAAP//AwBQSwECLQAUAAYACAAAACEA2+H2y+4AAACFAQAAEwAAAAAA&#10;AAAAAAAAAAAAAAAAW0NvbnRlbnRfVHlwZXNdLnhtbFBLAQItABQABgAIAAAAIQBa9CxbvwAAABUB&#10;AAALAAAAAAAAAAAAAAAAAB8BAABfcmVscy8ucmVsc1BLAQItABQABgAIAAAAIQC4NU1CyAAAAN4A&#10;AAAPAAAAAAAAAAAAAAAAAAcCAABkcnMvZG93bnJldi54bWxQSwUGAAAAAAMAAwC3AAAA/AIAAAAA&#10;"/>
                <v:line id="Line 18532" o:spid="_x0000_s1565" style="position:absolute;rotation:90;flip:y;visibility:visible;mso-wrap-style:square" from="4500,2880" to="450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yAAAAN4AAAAPAAAAZHJzL2Rvd25yZXYueG1sRI9bS8NA&#10;FITfBf/DcoS+2Y3rhTZ2W0RbECxILyC+HbKnSTR7NmRP0/jv3YLg4zAz3zCzxeAb1VMX68AWbsYZ&#10;KOIiuJpLC/vd6noCKgqywyYwWfihCIv55cUMcxdOvKF+K6VKEI45WqhE2lzrWFTkMY5DS5y8Q+g8&#10;SpJdqV2HpwT3jTZZ9qA91pwWKmzpuaLie3v0Fj4+pcTdm9yuXw7G6OmXXi/fe2tHV8PTIyihQf7D&#10;f+1XZ8HcZfcGznfSFdDzXwAAAP//AwBQSwECLQAUAAYACAAAACEA2+H2y+4AAACFAQAAEwAAAAAA&#10;AAAAAAAAAAAAAAAAW0NvbnRlbnRfVHlwZXNdLnhtbFBLAQItABQABgAIAAAAIQBa9CxbvwAAABUB&#10;AAALAAAAAAAAAAAAAAAAAB8BAABfcmVscy8ucmVsc1BLAQItABQABgAIAAAAIQC0T/+FyAAAAN4A&#10;AAAPAAAAAAAAAAAAAAAAAAcCAABkcnMvZG93bnJldi54bWxQSwUGAAAAAAMAAwC3AAAA/AIAAAAA&#10;"/>
                <v:oval id="Oval 18533" o:spid="_x0000_s1566" style="position:absolute;left:7290;top:3150;width:180;height:1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X0MxwAAAN4AAAAPAAAAZHJzL2Rvd25yZXYueG1sRI9Ba8JA&#10;FITvQv/D8oReim40rUp0Fa1YvBWjF2+P7DOJzb4N2TXGf98tFDwOM/MNs1h1phItNa60rGA0jEAQ&#10;Z1aXnCs4HXeDGQjnkTVWlknBgxysli+9BSba3vlAbepzESDsElRQeF8nUrqsIINuaGvi4F1sY9AH&#10;2eRSN3gPcFPJcRRNpMGSw0KBNX0WlP2kN6NgdyYz3aSP7Vs8u+rv9naNv0ZbpV773XoOwlPnn+H/&#10;9l4rGL9HHzH83QlXQC5/AQAA//8DAFBLAQItABQABgAIAAAAIQDb4fbL7gAAAIUBAAATAAAAAAAA&#10;AAAAAAAAAAAAAABbQ29udGVudF9UeXBlc10ueG1sUEsBAi0AFAAGAAgAAAAhAFr0LFu/AAAAFQEA&#10;AAsAAAAAAAAAAAAAAAAAHwEAAF9yZWxzLy5yZWxzUEsBAi0AFAAGAAgAAAAhAIh5fQzHAAAA3gAA&#10;AA8AAAAAAAAAAAAAAAAABwIAAGRycy9kb3ducmV2LnhtbFBLBQYAAAAAAwADALcAAAD7AgAAAAA=&#10;" fillcolor="black"/>
                <v:oval id="Oval 18534" o:spid="_x0000_s1567" style="position:absolute;left:4770;top:3150;width:180;height:1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V4yAAAAN4AAAAPAAAAZHJzL2Rvd25yZXYueG1sRI/Na8JA&#10;FMTvQv+H5RV6Kbrxo1bSrNJWFG/S6KW3R/Y1H82+DdlNjP99Vyh4HGbmN0yyGUwtempdaVnBdBKB&#10;IM6sLjlXcD7txisQziNrrC2Tgis52KwfRgnG2l74i/rU5yJA2MWooPC+iaV0WUEG3cQ2xMH7sa1B&#10;H2SbS93iJcBNLWdRtJQGSw4LBTb0WVD2m3ZGwe6bzOtHet0+z1eVPvZdNd9Pt0o9PQ7vbyA8Df4e&#10;/m8ftILZInpZwO1OuAJy/QcAAP//AwBQSwECLQAUAAYACAAAACEA2+H2y+4AAACFAQAAEwAAAAAA&#10;AAAAAAAAAAAAAAAAW0NvbnRlbnRfVHlwZXNdLnhtbFBLAQItABQABgAIAAAAIQBa9CxbvwAAABUB&#10;AAALAAAAAAAAAAAAAAAAAB8BAABfcmVscy8ucmVsc1BLAQItABQABgAIAAAAIQAHkOV4yAAAAN4A&#10;AAAPAAAAAAAAAAAAAAAAAAcCAABkcnMvZG93bnJldi54bWxQSwUGAAAAAAMAAwC3AAAA/AIAAAAA&#10;" fillcolor="black"/>
                <v:line id="Line 18535" o:spid="_x0000_s1568" style="position:absolute;flip:x y;visibility:visible;mso-wrap-style:square" from="7380,3240" to="7380,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rhSxgAAAN4AAAAPAAAAZHJzL2Rvd25yZXYueG1sRI9Pi8Iw&#10;FMTvC/sdwlvwsmhq/YNUo8iC4klZV/H6aJ5t2ealNNFWP70RBI/DzPyGmS1aU4or1a6wrKDfi0AQ&#10;p1YXnCk4/K26ExDOI2ssLZOCGzlYzD8/Zpho2/AvXfc+EwHCLkEFufdVIqVLczLoerYiDt7Z1gZ9&#10;kHUmdY1NgJtSxlE0lgYLDgs5VvSTU/q/vxgFyNv7YNL0aSjXdHLxdve9PJ6V6ny1yykIT61/h1/t&#10;jVYQD6PRCJ53whWQ8wcAAAD//wMAUEsBAi0AFAAGAAgAAAAhANvh9svuAAAAhQEAABMAAAAAAAAA&#10;AAAAAAAAAAAAAFtDb250ZW50X1R5cGVzXS54bWxQSwECLQAUAAYACAAAACEAWvQsW78AAAAVAQAA&#10;CwAAAAAAAAAAAAAAAAAfAQAAX3JlbHMvLnJlbHNQSwECLQAUAAYACAAAACEAPNK4UsYAAADeAAAA&#10;DwAAAAAAAAAAAAAAAAAHAgAAZHJzL2Rvd25yZXYueG1sUEsFBgAAAAADAAMAtwAAAPoCAAAAAA==&#10;"/>
                <v:line id="Line 18536" o:spid="_x0000_s1569" style="position:absolute;rotation:-90;flip:x;visibility:visible;mso-wrap-style:square" from="7020,2880" to="702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24rxgAAAN4AAAAPAAAAZHJzL2Rvd25yZXYueG1sRI/RSgMx&#10;FETfBf8h3IJvNtviLu22aVFB9EVk237A7eY2Wd3cLEls1783gtDHYWbOMOvt6HpxphA7zwpm0wIE&#10;cet1x0bBYf9yvwARE7LG3jMp+KEI283tzRpr7S/c0HmXjMgQjjUqsCkNtZSxteQwTv1AnL2TDw5T&#10;lsFIHfCS4a6X86KopMOO84LFgZ4ttV+7b6fgaLonY5tlWL6W5eKzepdNOn0odTcZH1cgEo3pGv5v&#10;v2kF84eirODvTr4CcvMLAAD//wMAUEsBAi0AFAAGAAgAAAAhANvh9svuAAAAhQEAABMAAAAAAAAA&#10;AAAAAAAAAAAAAFtDb250ZW50X1R5cGVzXS54bWxQSwECLQAUAAYACAAAACEAWvQsW78AAAAVAQAA&#10;CwAAAAAAAAAAAAAAAAAfAQAAX3JlbHMvLnJlbHNQSwECLQAUAAYACAAAACEAXiduK8YAAADeAAAA&#10;DwAAAAAAAAAAAAAAAAAHAgAAZHJzL2Rvd25yZXYueG1sUEsFBgAAAAADAAMAtwAAAPoCAAAAAA==&#10;"/>
                <v:oval id="Oval 18537" o:spid="_x0000_s1570" style="position:absolute;left:8640;top:396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Wb8xgAAAN4AAAAPAAAAZHJzL2Rvd25yZXYueG1sRI9Ba8JA&#10;FITvhf6H5RV6qxtNYyW6iigFe+jBaO+P7DMJZt+G7DOm/75bKPQ4zMw3zGozulYN1IfGs4HpJAFF&#10;XHrbcGXgfHp/WYAKgmyx9UwGvinAZv34sMLc+jsfaSikUhHCIUcDtUiXax3KmhyGie+Io3fxvUOJ&#10;sq+07fEe4a7VsySZa4cNx4UaO9rVVF6LmzOwr7bFfNCpZOllf5Ds+vX5kU6NeX4at0tQQqP8h//a&#10;B2tg9ppkb/B7J14Bvf4BAAD//wMAUEsBAi0AFAAGAAgAAAAhANvh9svuAAAAhQEAABMAAAAAAAAA&#10;AAAAAAAAAAAAAFtDb250ZW50X1R5cGVzXS54bWxQSwECLQAUAAYACAAAACEAWvQsW78AAAAVAQAA&#10;CwAAAAAAAAAAAAAAAAAfAQAAX3JlbHMvLnJlbHNQSwECLQAUAAYACAAAACEAqnVm/MYAAADeAAAA&#10;DwAAAAAAAAAAAAAAAAAHAgAAZHJzL2Rvd25yZXYueG1sUEsFBgAAAAADAAMAtwAAAPoCAAAAAA==&#10;"/>
                <v:shape id="Text Box 18538" o:spid="_x0000_s1571" type="#_x0000_t202" style="position:absolute;left:5760;top:395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ObxwwAAAN4AAAAPAAAAZHJzL2Rvd25yZXYueG1sRE/Pa8Iw&#10;FL4L+x/CG3izyaQO1zXK2BA8OVad4O3RPNuy5qU0sa3//XIY7Pjx/c63k23FQL1vHGt4ShQI4tKZ&#10;hisNp+NusQbhA7LB1jFpuJOH7eZhlmNm3MhfNBShEjGEfYYa6hC6TEpf1mTRJ64jjtzV9RZDhH0l&#10;TY9jDLetXCr1LC02HBtq7Oi9pvKnuFkN34fr5Zyqz+rDrrrRTUqyfZFazx+nt1cQgabwL/5z742G&#10;ZapWcW+8E6+A3PwCAAD//wMAUEsBAi0AFAAGAAgAAAAhANvh9svuAAAAhQEAABMAAAAAAAAAAAAA&#10;AAAAAAAAAFtDb250ZW50X1R5cGVzXS54bWxQSwECLQAUAAYACAAAACEAWvQsW78AAAAVAQAACwAA&#10;AAAAAAAAAAAAAAAfAQAAX3JlbHMvLnJlbHNQSwECLQAUAAYACAAAACEAaljm8cMAAADeAAAADwAA&#10;AAAAAAAAAAAAAAAHAgAAZHJzL2Rvd25yZXYueG1sUEsFBgAAAAADAAMAtwAAAPcCAAAAAA==&#10;" filled="f" stroked="f">
                  <v:textbox>
                    <w:txbxContent>
                      <w:p w14:paraId="7EFD2C6F" w14:textId="77777777" w:rsidR="00561361" w:rsidRPr="00A24FE7" w:rsidRDefault="00561361" w:rsidP="00F72FC7">
                        <w:pPr>
                          <w:spacing w:before="0" w:after="0" w:line="240" w:lineRule="auto"/>
                          <w:rPr>
                            <w:szCs w:val="24"/>
                          </w:rPr>
                        </w:pPr>
                        <w:r w:rsidRPr="00A24FE7">
                          <w:rPr>
                            <w:szCs w:val="24"/>
                          </w:rPr>
                          <w:t>V</w:t>
                        </w:r>
                      </w:p>
                    </w:txbxContent>
                  </v:textbox>
                </v:shape>
                <v:shape id="Text Box 18539" o:spid="_x0000_s1572" type="#_x0000_t202" style="position:absolute;left:8640;top:396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NqxAAAAN4AAAAPAAAAZHJzL2Rvd25yZXYueG1sRI9Pi8Iw&#10;FMTvC36H8ARva6LootUosovgyWX9B94ezbMtNi+libZ++40geBxm5jfMfNnaUtyp9oVjDYO+AkGc&#10;OlNwpuGwX39OQPiAbLB0TBoe5GG56HzMMTGu4T+670ImIoR9ghryEKpESp/mZNH3XUUcvYurLYYo&#10;60yaGpsIt6UcKvUlLRYcF3Ks6Dun9Lq7WQ3H7eV8Gqnf7MeOq8a1SrKdSq173XY1AxGoDe/wq70x&#10;GoYjNZ7C8068AnLxDwAA//8DAFBLAQItABQABgAIAAAAIQDb4fbL7gAAAIUBAAATAAAAAAAAAAAA&#10;AAAAAAAAAABbQ29udGVudF9UeXBlc10ueG1sUEsBAi0AFAAGAAgAAAAhAFr0LFu/AAAAFQEAAAsA&#10;AAAAAAAAAAAAAAAAHwEAAF9yZWxzLy5yZWxzUEsBAi0AFAAGAAgAAAAhAAUUQ2rEAAAA3gAAAA8A&#10;AAAAAAAAAAAAAAAABwIAAGRycy9kb3ducmV2LnhtbFBLBQYAAAAAAwADALcAAAD4AgAAAAA=&#10;" filled="f" stroked="f">
                  <v:textbox>
                    <w:txbxContent>
                      <w:p w14:paraId="7EFD2C70" w14:textId="77777777" w:rsidR="00561361" w:rsidRPr="00A24FE7" w:rsidRDefault="00561361" w:rsidP="00F72FC7">
                        <w:pPr>
                          <w:spacing w:before="0" w:after="0" w:line="240" w:lineRule="auto"/>
                          <w:rPr>
                            <w:szCs w:val="24"/>
                          </w:rPr>
                        </w:pPr>
                        <w:r w:rsidRPr="00A24FE7">
                          <w:rPr>
                            <w:szCs w:val="24"/>
                          </w:rPr>
                          <w:t>A</w:t>
                        </w:r>
                      </w:p>
                    </w:txbxContent>
                  </v:textbox>
                </v:shape>
                <v:shape id="Text Box 18540" o:spid="_x0000_s1573" type="#_x0000_t202" style="position:absolute;left:7740;top:324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BKxQAAAN4AAAAPAAAAZHJzL2Rvd25yZXYueG1sRI/NasJA&#10;FIX3hb7DcAvumplKKjbNKKVFcGUxWsHdJXNNQjN3QmZM4tt3FgWXh/PHl68n24qBet841vCSKBDE&#10;pTMNVxqOh83zEoQPyAZbx6ThRh7Wq8eHHDPjRt7TUIRKxBH2GWqoQ+gyKX1Zk0WfuI44ehfXWwxR&#10;9pU0PY5x3LZyrtRCWmw4PtTY0WdN5W9xtRp+dpfzKVXf1Zd97UY3Kcn2TWo9e5o+3kEEmsI9/N/e&#10;Gg3zVC0iQMSJKCBXfwAAAP//AwBQSwECLQAUAAYACAAAACEA2+H2y+4AAACFAQAAEwAAAAAAAAAA&#10;AAAAAAAAAAAAW0NvbnRlbnRfVHlwZXNdLnhtbFBLAQItABQABgAIAAAAIQBa9CxbvwAAABUBAAAL&#10;AAAAAAAAAAAAAAAAAB8BAABfcmVscy8ucmVsc1BLAQItABQABgAIAAAAIQBaQiBKxQAAAN4AAAAP&#10;AAAAAAAAAAAAAAAAAAcCAABkcnMvZG93bnJldi54bWxQSwUGAAAAAAMAAwC3AAAA+QIAAAAA&#10;" filled="f" stroked="f">
                  <v:textbox>
                    <w:txbxContent>
                      <w:p w14:paraId="7EFD2C71" w14:textId="77777777" w:rsidR="00561361" w:rsidRPr="00A24FE7" w:rsidRDefault="00561361" w:rsidP="00F72FC7">
                        <w:pPr>
                          <w:spacing w:before="0" w:after="0" w:line="240" w:lineRule="auto"/>
                          <w:rPr>
                            <w:szCs w:val="24"/>
                          </w:rPr>
                        </w:pPr>
                        <w:r w:rsidRPr="00A24FE7">
                          <w:rPr>
                            <w:szCs w:val="24"/>
                          </w:rPr>
                          <w:t>S</w:t>
                        </w:r>
                      </w:p>
                    </w:txbxContent>
                  </v:textbox>
                </v:shape>
                <w10:wrap type="topAndBottom"/>
              </v:group>
            </w:pict>
          </mc:Fallback>
        </mc:AlternateContent>
      </w:r>
      <w:r w:rsidR="00630B26" w:rsidRPr="00727FCE">
        <w:rPr>
          <w:szCs w:val="24"/>
        </w:rPr>
        <w:t xml:space="preserve"> </w:t>
      </w:r>
      <w:r w:rsidR="00630B26">
        <w:rPr>
          <w:szCs w:val="24"/>
        </w:rPr>
        <w:t xml:space="preserve">a) </w:t>
      </w:r>
      <w:r w:rsidR="00630B26" w:rsidRPr="00B57DA6">
        <w:rPr>
          <w:szCs w:val="24"/>
        </w:rPr>
        <w:t>The following diagram shows a circuit that is used to investigate the charging of a capacitor.</w:t>
      </w:r>
      <w:r w:rsidR="00630B26" w:rsidRPr="00B57DA6">
        <w:rPr>
          <w:szCs w:val="24"/>
        </w:rPr>
        <w:br/>
      </w:r>
    </w:p>
    <w:p w14:paraId="7EFD267A" w14:textId="77777777" w:rsidR="00630B26" w:rsidRPr="00B57DA6" w:rsidRDefault="00630B26" w:rsidP="004C5485">
      <w:pPr>
        <w:tabs>
          <w:tab w:val="right" w:pos="10260"/>
        </w:tabs>
        <w:spacing w:after="0"/>
        <w:rPr>
          <w:szCs w:val="24"/>
        </w:rPr>
      </w:pPr>
      <w:r w:rsidRPr="00B57DA6">
        <w:rPr>
          <w:szCs w:val="24"/>
        </w:rPr>
        <w:t xml:space="preserve">The capacitor is initially uncharged. It has a capacitance of 470 </w:t>
      </w:r>
      <w:r w:rsidRPr="00727FCE">
        <w:rPr>
          <w:szCs w:val="24"/>
        </w:rPr>
        <w:sym w:font="Symbol" w:char="F06D"/>
      </w:r>
      <w:r w:rsidRPr="00B57DA6">
        <w:rPr>
          <w:szCs w:val="24"/>
        </w:rPr>
        <w:t>F and the resistor has a resistance of 1.5 k</w:t>
      </w:r>
      <w:r w:rsidRPr="00727FCE">
        <w:rPr>
          <w:szCs w:val="24"/>
        </w:rPr>
        <w:sym w:font="Symbol" w:char="F057"/>
      </w:r>
      <w:r w:rsidRPr="00B57DA6">
        <w:rPr>
          <w:szCs w:val="24"/>
        </w:rPr>
        <w:t xml:space="preserve">. The battery has an </w:t>
      </w:r>
      <w:r>
        <w:rPr>
          <w:szCs w:val="24"/>
        </w:rPr>
        <w:t>EMF</w:t>
      </w:r>
      <w:r w:rsidRPr="00B57DA6">
        <w:rPr>
          <w:szCs w:val="24"/>
        </w:rPr>
        <w:t xml:space="preserve"> of 6 V and negligible internal resistance.</w:t>
      </w:r>
    </w:p>
    <w:p w14:paraId="7EFD267B" w14:textId="77777777" w:rsidR="00630B26" w:rsidRPr="00727FCE" w:rsidRDefault="00630B26" w:rsidP="001C47FA">
      <w:pPr>
        <w:numPr>
          <w:ilvl w:val="2"/>
          <w:numId w:val="4"/>
        </w:numPr>
        <w:tabs>
          <w:tab w:val="clear" w:pos="720"/>
          <w:tab w:val="num" w:pos="284"/>
          <w:tab w:val="right" w:pos="10260"/>
        </w:tabs>
        <w:spacing w:after="0"/>
        <w:ind w:left="0" w:firstLine="0"/>
        <w:rPr>
          <w:szCs w:val="24"/>
        </w:rPr>
      </w:pPr>
      <w:r w:rsidRPr="00727FCE">
        <w:rPr>
          <w:szCs w:val="24"/>
        </w:rPr>
        <w:t xml:space="preserve">Switch S is now closed. </w:t>
      </w:r>
      <w:r w:rsidR="004C5485">
        <w:rPr>
          <w:szCs w:val="24"/>
        </w:rPr>
        <w:t>Calculate</w:t>
      </w:r>
      <w:r w:rsidRPr="00727FCE">
        <w:rPr>
          <w:szCs w:val="24"/>
        </w:rPr>
        <w:t xml:space="preserve"> the</w:t>
      </w:r>
      <w:r w:rsidR="004C5485">
        <w:rPr>
          <w:szCs w:val="24"/>
        </w:rPr>
        <w:t xml:space="preserve"> initial current in the circuit.</w:t>
      </w:r>
    </w:p>
    <w:p w14:paraId="7EFD267C" w14:textId="77777777" w:rsidR="00630B26" w:rsidRPr="00727FCE" w:rsidRDefault="004C5485" w:rsidP="001C47FA">
      <w:pPr>
        <w:numPr>
          <w:ilvl w:val="2"/>
          <w:numId w:val="4"/>
        </w:numPr>
        <w:tabs>
          <w:tab w:val="right" w:pos="10260"/>
        </w:tabs>
        <w:spacing w:after="0"/>
        <w:ind w:left="0" w:firstLine="0"/>
        <w:rPr>
          <w:szCs w:val="24"/>
        </w:rPr>
      </w:pPr>
      <w:r>
        <w:rPr>
          <w:szCs w:val="24"/>
        </w:rPr>
        <w:t>Calculate the energy</w:t>
      </w:r>
      <w:r w:rsidR="00630B26" w:rsidRPr="00727FCE">
        <w:rPr>
          <w:szCs w:val="24"/>
        </w:rPr>
        <w:t xml:space="preserve"> stored in the cap</w:t>
      </w:r>
      <w:r>
        <w:rPr>
          <w:szCs w:val="24"/>
        </w:rPr>
        <w:t>acitor when it is fully charged.</w:t>
      </w:r>
    </w:p>
    <w:p w14:paraId="7EFD267D" w14:textId="77777777" w:rsidR="00630B26" w:rsidRPr="00727FCE" w:rsidRDefault="004C5485" w:rsidP="001C47FA">
      <w:pPr>
        <w:numPr>
          <w:ilvl w:val="2"/>
          <w:numId w:val="4"/>
        </w:numPr>
        <w:tabs>
          <w:tab w:val="left" w:pos="3686"/>
          <w:tab w:val="right" w:pos="10260"/>
        </w:tabs>
        <w:spacing w:after="0"/>
        <w:ind w:left="0" w:firstLine="0"/>
        <w:rPr>
          <w:szCs w:val="24"/>
        </w:rPr>
      </w:pPr>
      <w:r>
        <w:rPr>
          <w:szCs w:val="24"/>
        </w:rPr>
        <w:t xml:space="preserve">State a </w:t>
      </w:r>
      <w:r w:rsidR="00630B26" w:rsidRPr="00727FCE">
        <w:rPr>
          <w:szCs w:val="24"/>
        </w:rPr>
        <w:t xml:space="preserve">change </w:t>
      </w:r>
      <w:r>
        <w:rPr>
          <w:szCs w:val="24"/>
        </w:rPr>
        <w:t xml:space="preserve">that </w:t>
      </w:r>
      <w:r w:rsidR="00630B26" w:rsidRPr="00727FCE">
        <w:rPr>
          <w:szCs w:val="24"/>
        </w:rPr>
        <w:t xml:space="preserve">could be made to this circuit to ensure that the </w:t>
      </w:r>
      <w:r w:rsidR="00630B26" w:rsidRPr="00727FCE">
        <w:rPr>
          <w:b/>
          <w:bCs/>
          <w:szCs w:val="24"/>
        </w:rPr>
        <w:t>same</w:t>
      </w:r>
      <w:r w:rsidR="00630B26" w:rsidRPr="00727FCE">
        <w:rPr>
          <w:szCs w:val="24"/>
        </w:rPr>
        <w:t xml:space="preserve"> capacitor stores </w:t>
      </w:r>
      <w:r w:rsidR="00630B26" w:rsidRPr="00727FCE">
        <w:rPr>
          <w:b/>
          <w:bCs/>
          <w:szCs w:val="24"/>
        </w:rPr>
        <w:t>more</w:t>
      </w:r>
      <w:r>
        <w:rPr>
          <w:szCs w:val="24"/>
        </w:rPr>
        <w:t xml:space="preserve"> energy.</w:t>
      </w:r>
      <w:r w:rsidR="00630B26">
        <w:rPr>
          <w:szCs w:val="24"/>
        </w:rPr>
        <w:tab/>
      </w:r>
    </w:p>
    <w:p w14:paraId="7EFD267E" w14:textId="77777777" w:rsidR="00B30669" w:rsidRDefault="00630B26" w:rsidP="00B30669">
      <w:pPr>
        <w:numPr>
          <w:ilvl w:val="1"/>
          <w:numId w:val="4"/>
        </w:numPr>
        <w:tabs>
          <w:tab w:val="clear" w:pos="1440"/>
          <w:tab w:val="num" w:pos="567"/>
          <w:tab w:val="left" w:pos="4536"/>
          <w:tab w:val="left" w:pos="5812"/>
          <w:tab w:val="right" w:pos="10260"/>
        </w:tabs>
        <w:spacing w:after="0"/>
        <w:ind w:left="0" w:firstLine="0"/>
        <w:rPr>
          <w:szCs w:val="24"/>
        </w:rPr>
      </w:pPr>
      <w:r w:rsidRPr="00B57DA6">
        <w:rPr>
          <w:szCs w:val="24"/>
        </w:rPr>
        <w:t>A capacitor is used to provide the energy for an electronic flash in a camera.</w:t>
      </w:r>
      <w:r w:rsidRPr="00B57DA6">
        <w:rPr>
          <w:szCs w:val="24"/>
        </w:rPr>
        <w:br/>
        <w:t>When the flash is fired, 6·35 x 10</w:t>
      </w:r>
      <w:r w:rsidRPr="00B57DA6">
        <w:rPr>
          <w:szCs w:val="24"/>
          <w:vertAlign w:val="superscript"/>
        </w:rPr>
        <w:t>-3</w:t>
      </w:r>
      <w:r w:rsidRPr="00B57DA6">
        <w:rPr>
          <w:szCs w:val="24"/>
        </w:rPr>
        <w:t xml:space="preserve"> J of the stored energy is emitted as light.</w:t>
      </w:r>
      <w:r w:rsidRPr="00B57DA6">
        <w:rPr>
          <w:szCs w:val="24"/>
        </w:rPr>
        <w:br/>
        <w:t>The mean value of the frequency of photons of light from the flash is 5·80</w:t>
      </w:r>
      <w:r w:rsidR="0002701E">
        <w:rPr>
          <w:szCs w:val="24"/>
        </w:rPr>
        <w:t> </w:t>
      </w:r>
      <w:r w:rsidRPr="00B57DA6">
        <w:rPr>
          <w:szCs w:val="24"/>
        </w:rPr>
        <w:t>x</w:t>
      </w:r>
      <w:r w:rsidR="0002701E">
        <w:rPr>
          <w:szCs w:val="24"/>
        </w:rPr>
        <w:t> </w:t>
      </w:r>
      <w:r w:rsidRPr="00B57DA6">
        <w:rPr>
          <w:szCs w:val="24"/>
        </w:rPr>
        <w:t>10</w:t>
      </w:r>
      <w:r w:rsidRPr="00B57DA6">
        <w:rPr>
          <w:szCs w:val="24"/>
          <w:vertAlign w:val="superscript"/>
        </w:rPr>
        <w:t>14</w:t>
      </w:r>
      <w:r w:rsidR="0002701E">
        <w:rPr>
          <w:szCs w:val="24"/>
        </w:rPr>
        <w:t> </w:t>
      </w:r>
      <w:r w:rsidRPr="00B57DA6">
        <w:rPr>
          <w:szCs w:val="24"/>
        </w:rPr>
        <w:t>Hz.</w:t>
      </w:r>
      <w:r w:rsidR="0002701E">
        <w:rPr>
          <w:szCs w:val="24"/>
        </w:rPr>
        <w:t xml:space="preserve"> </w:t>
      </w:r>
      <w:r w:rsidRPr="00B57DA6">
        <w:rPr>
          <w:szCs w:val="24"/>
        </w:rPr>
        <w:t>Calculate the number of photons emitted in each flash of light.</w:t>
      </w:r>
    </w:p>
    <w:p w14:paraId="7EFD267F" w14:textId="77777777" w:rsidR="00B30669" w:rsidRPr="00B30669" w:rsidRDefault="00B30669" w:rsidP="00B30669">
      <w:pPr>
        <w:tabs>
          <w:tab w:val="left" w:pos="4536"/>
          <w:tab w:val="left" w:pos="5812"/>
          <w:tab w:val="right" w:pos="10260"/>
        </w:tabs>
        <w:spacing w:after="0"/>
        <w:rPr>
          <w:b/>
          <w:szCs w:val="24"/>
        </w:rPr>
      </w:pPr>
      <w:r w:rsidRPr="00B30669">
        <w:rPr>
          <w:b/>
          <w:szCs w:val="24"/>
        </w:rPr>
        <w:t>2002 Q25</w:t>
      </w:r>
    </w:p>
    <w:p w14:paraId="7EFD2680" w14:textId="77777777" w:rsidR="00630B26" w:rsidRPr="00B57DA6" w:rsidRDefault="00630B26" w:rsidP="001C47FA">
      <w:pPr>
        <w:pStyle w:val="ListParagraph"/>
        <w:numPr>
          <w:ilvl w:val="0"/>
          <w:numId w:val="4"/>
        </w:numPr>
        <w:tabs>
          <w:tab w:val="left" w:pos="4536"/>
          <w:tab w:val="left" w:pos="5812"/>
          <w:tab w:val="right" w:pos="10260"/>
        </w:tabs>
        <w:spacing w:after="0"/>
        <w:rPr>
          <w:szCs w:val="24"/>
        </w:rPr>
      </w:pPr>
    </w:p>
    <w:p w14:paraId="7EFD2681" w14:textId="77777777" w:rsidR="00630B26" w:rsidRDefault="00630B26" w:rsidP="00630B26">
      <w:pPr>
        <w:tabs>
          <w:tab w:val="left" w:pos="426"/>
          <w:tab w:val="right" w:pos="10260"/>
        </w:tabs>
        <w:spacing w:after="0"/>
        <w:rPr>
          <w:szCs w:val="24"/>
        </w:rPr>
      </w:pPr>
      <w:r w:rsidRPr="00727FCE">
        <w:rPr>
          <w:noProof/>
          <w:szCs w:val="24"/>
        </w:rPr>
        <mc:AlternateContent>
          <mc:Choice Requires="wpg">
            <w:drawing>
              <wp:anchor distT="0" distB="0" distL="114300" distR="114300" simplePos="0" relativeHeight="252259840" behindDoc="1" locked="0" layoutInCell="1" allowOverlap="1" wp14:anchorId="7EFD2B17" wp14:editId="7EFD2B18">
                <wp:simplePos x="0" y="0"/>
                <wp:positionH relativeFrom="column">
                  <wp:posOffset>126365</wp:posOffset>
                </wp:positionH>
                <wp:positionV relativeFrom="paragraph">
                  <wp:posOffset>716280</wp:posOffset>
                </wp:positionV>
                <wp:extent cx="2620010" cy="1405890"/>
                <wp:effectExtent l="0" t="0" r="0" b="3810"/>
                <wp:wrapTight wrapText="bothSides">
                  <wp:wrapPolygon edited="0">
                    <wp:start x="7539" y="0"/>
                    <wp:lineTo x="2199" y="293"/>
                    <wp:lineTo x="471" y="1463"/>
                    <wp:lineTo x="471" y="15220"/>
                    <wp:lineTo x="1413" y="18732"/>
                    <wp:lineTo x="7224" y="20780"/>
                    <wp:lineTo x="7696" y="21366"/>
                    <wp:lineTo x="8952" y="21366"/>
                    <wp:lineTo x="9423" y="20780"/>
                    <wp:lineTo x="14920" y="19024"/>
                    <wp:lineTo x="20888" y="17854"/>
                    <wp:lineTo x="20888" y="14049"/>
                    <wp:lineTo x="16648" y="14049"/>
                    <wp:lineTo x="19003" y="11415"/>
                    <wp:lineTo x="18846" y="7610"/>
                    <wp:lineTo x="18061" y="4683"/>
                    <wp:lineTo x="18218" y="2341"/>
                    <wp:lineTo x="14606" y="293"/>
                    <wp:lineTo x="8795" y="0"/>
                    <wp:lineTo x="7539" y="0"/>
                  </wp:wrapPolygon>
                </wp:wrapTight>
                <wp:docPr id="24061" name="Group 185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620010" cy="1405890"/>
                          <a:chOff x="1696" y="2160"/>
                          <a:chExt cx="8671" cy="5654"/>
                        </a:xfrm>
                      </wpg:grpSpPr>
                      <wps:wsp>
                        <wps:cNvPr id="24062" name="Line 18542"/>
                        <wps:cNvCnPr/>
                        <wps:spPr bwMode="auto">
                          <a:xfrm>
                            <a:off x="2520" y="2340"/>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63" name="Line 18543"/>
                        <wps:cNvCnPr/>
                        <wps:spPr bwMode="auto">
                          <a:xfrm>
                            <a:off x="5580" y="234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6" name="Line 18544"/>
                        <wps:cNvCnPr/>
                        <wps:spPr bwMode="auto">
                          <a:xfrm flipH="1" flipV="1">
                            <a:off x="4860" y="2160"/>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7" name="Line 18545"/>
                        <wps:cNvCnPr/>
                        <wps:spPr bwMode="auto">
                          <a:xfrm>
                            <a:off x="7200" y="594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8" name="Line 18546"/>
                        <wps:cNvCnPr/>
                        <wps:spPr bwMode="auto">
                          <a:xfrm>
                            <a:off x="7560" y="612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29" name="Line 18547"/>
                        <wps:cNvCnPr/>
                        <wps:spPr bwMode="auto">
                          <a:xfrm>
                            <a:off x="7200" y="612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0" name="Line 18548"/>
                        <wps:cNvCnPr/>
                        <wps:spPr bwMode="auto">
                          <a:xfrm>
                            <a:off x="2520" y="7020"/>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1" name="Line 18549"/>
                        <wps:cNvCnPr/>
                        <wps:spPr bwMode="auto">
                          <a:xfrm>
                            <a:off x="2520" y="2340"/>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2" name="Line 18550"/>
                        <wps:cNvCnPr/>
                        <wps:spPr bwMode="auto">
                          <a:xfrm>
                            <a:off x="2520" y="5220"/>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3" name="Line 18551"/>
                        <wps:cNvCnPr/>
                        <wps:spPr bwMode="auto">
                          <a:xfrm flipH="1">
                            <a:off x="7560" y="3240"/>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4" name="Line 18552"/>
                        <wps:cNvCnPr/>
                        <wps:spPr bwMode="auto">
                          <a:xfrm flipH="1">
                            <a:off x="7560" y="5400"/>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5" name="Rectangle 18553"/>
                        <wps:cNvSpPr>
                          <a:spLocks noChangeArrowheads="1"/>
                        </wps:cNvSpPr>
                        <wps:spPr bwMode="auto">
                          <a:xfrm rot="5400000">
                            <a:off x="7020" y="4140"/>
                            <a:ext cx="10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36" name="Line 18554"/>
                        <wps:cNvCnPr/>
                        <wps:spPr bwMode="auto">
                          <a:xfrm flipV="1">
                            <a:off x="7560" y="2340"/>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7" name="Line 18555"/>
                        <wps:cNvCnPr/>
                        <wps:spPr bwMode="auto">
                          <a:xfrm flipV="1">
                            <a:off x="7560" y="486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8" name="Line 18556"/>
                        <wps:cNvCnPr/>
                        <wps:spPr bwMode="auto">
                          <a:xfrm flipH="1">
                            <a:off x="8820" y="324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39" name="Line 18557"/>
                        <wps:cNvCnPr/>
                        <wps:spPr bwMode="auto">
                          <a:xfrm flipH="1">
                            <a:off x="8820" y="468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0" name="Oval 18558"/>
                        <wps:cNvSpPr>
                          <a:spLocks noChangeArrowheads="1"/>
                        </wps:cNvSpPr>
                        <wps:spPr bwMode="auto">
                          <a:xfrm>
                            <a:off x="8460" y="396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41" name="Text Box 18559"/>
                        <wps:cNvSpPr txBox="1">
                          <a:spLocks noChangeArrowheads="1"/>
                        </wps:cNvSpPr>
                        <wps:spPr bwMode="auto">
                          <a:xfrm>
                            <a:off x="6660" y="3807"/>
                            <a:ext cx="720" cy="12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2" w14:textId="77777777" w:rsidR="00561361" w:rsidRPr="00460ED8" w:rsidRDefault="00561361" w:rsidP="0002701E">
                              <w:pPr>
                                <w:spacing w:before="0" w:after="0" w:line="240" w:lineRule="auto"/>
                                <w:contextualSpacing/>
                                <w:rPr>
                                  <w:szCs w:val="24"/>
                                </w:rPr>
                              </w:pPr>
                              <w:r w:rsidRPr="00460ED8">
                                <w:rPr>
                                  <w:szCs w:val="24"/>
                                </w:rPr>
                                <w:t>R</w:t>
                              </w:r>
                            </w:p>
                          </w:txbxContent>
                        </wps:txbx>
                        <wps:bodyPr rot="0" vert="horz" wrap="square" lIns="91440" tIns="45720" rIns="91440" bIns="45720" anchor="t" anchorCtr="0" upright="1">
                          <a:noAutofit/>
                        </wps:bodyPr>
                      </wps:wsp>
                      <wps:wsp>
                        <wps:cNvPr id="18842" name="Text Box 18560"/>
                        <wps:cNvSpPr txBox="1">
                          <a:spLocks noChangeArrowheads="1"/>
                        </wps:cNvSpPr>
                        <wps:spPr bwMode="auto">
                          <a:xfrm>
                            <a:off x="4601" y="2340"/>
                            <a:ext cx="1588" cy="16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3" w14:textId="77777777" w:rsidR="00561361" w:rsidRPr="00460ED8" w:rsidRDefault="00561361" w:rsidP="0002701E">
                              <w:pPr>
                                <w:spacing w:before="0" w:after="0"/>
                                <w:contextualSpacing/>
                                <w:rPr>
                                  <w:szCs w:val="24"/>
                                </w:rPr>
                              </w:pPr>
                              <w:r w:rsidRPr="00460ED8">
                                <w:rPr>
                                  <w:szCs w:val="24"/>
                                </w:rPr>
                                <w:t>S</w:t>
                              </w:r>
                            </w:p>
                          </w:txbxContent>
                        </wps:txbx>
                        <wps:bodyPr rot="0" vert="horz" wrap="square" lIns="91440" tIns="45720" rIns="91440" bIns="45720" anchor="t" anchorCtr="0" upright="1">
                          <a:noAutofit/>
                        </wps:bodyPr>
                      </wps:wsp>
                      <wps:wsp>
                        <wps:cNvPr id="18843" name="Text Box 18561"/>
                        <wps:cNvSpPr txBox="1">
                          <a:spLocks noChangeArrowheads="1"/>
                        </wps:cNvSpPr>
                        <wps:spPr bwMode="auto">
                          <a:xfrm>
                            <a:off x="8424" y="3807"/>
                            <a:ext cx="956" cy="121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4" w14:textId="77777777" w:rsidR="00561361" w:rsidRPr="00460ED8" w:rsidRDefault="00561361" w:rsidP="0002701E">
                              <w:pPr>
                                <w:spacing w:before="0" w:after="0" w:line="240" w:lineRule="auto"/>
                                <w:contextualSpacing/>
                                <w:rPr>
                                  <w:szCs w:val="24"/>
                                </w:rPr>
                              </w:pPr>
                              <w:r w:rsidRPr="00460ED8">
                                <w:rPr>
                                  <w:szCs w:val="24"/>
                                </w:rPr>
                                <w:t>V</w:t>
                              </w:r>
                            </w:p>
                          </w:txbxContent>
                        </wps:txbx>
                        <wps:bodyPr rot="0" vert="horz" wrap="square" lIns="91440" tIns="45720" rIns="91440" bIns="45720" anchor="t" anchorCtr="0" upright="1">
                          <a:noAutofit/>
                        </wps:bodyPr>
                      </wps:wsp>
                      <wps:wsp>
                        <wps:cNvPr id="18844" name="Oval 18562"/>
                        <wps:cNvSpPr>
                          <a:spLocks noChangeArrowheads="1"/>
                        </wps:cNvSpPr>
                        <wps:spPr bwMode="auto">
                          <a:xfrm>
                            <a:off x="2430" y="396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45" name="Oval 18563"/>
                        <wps:cNvSpPr>
                          <a:spLocks noChangeArrowheads="1"/>
                        </wps:cNvSpPr>
                        <wps:spPr bwMode="auto">
                          <a:xfrm>
                            <a:off x="2430" y="504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46" name="Oval 18564"/>
                        <wps:cNvSpPr>
                          <a:spLocks noChangeArrowheads="1"/>
                        </wps:cNvSpPr>
                        <wps:spPr bwMode="auto">
                          <a:xfrm>
                            <a:off x="7470" y="3150"/>
                            <a:ext cx="180" cy="180"/>
                          </a:xfrm>
                          <a:prstGeom prst="ellipse">
                            <a:avLst/>
                          </a:prstGeom>
                          <a:solidFill>
                            <a:srgbClr val="000000"/>
                          </a:solidFill>
                          <a:ln w="28575">
                            <a:solidFill>
                              <a:srgbClr val="000000"/>
                            </a:solidFill>
                            <a:round/>
                            <a:headEnd/>
                            <a:tailEnd/>
                          </a:ln>
                        </wps:spPr>
                        <wps:bodyPr rot="0" vert="horz" wrap="square" lIns="91440" tIns="45720" rIns="91440" bIns="45720" anchor="t" anchorCtr="0" upright="1">
                          <a:noAutofit/>
                        </wps:bodyPr>
                      </wps:wsp>
                      <wps:wsp>
                        <wps:cNvPr id="18847" name="Oval 18565"/>
                        <wps:cNvSpPr>
                          <a:spLocks noChangeArrowheads="1"/>
                        </wps:cNvSpPr>
                        <wps:spPr bwMode="auto">
                          <a:xfrm>
                            <a:off x="7470" y="5310"/>
                            <a:ext cx="180" cy="180"/>
                          </a:xfrm>
                          <a:prstGeom prst="ellipse">
                            <a:avLst/>
                          </a:prstGeom>
                          <a:solidFill>
                            <a:srgbClr val="000000"/>
                          </a:solidFill>
                          <a:ln w="28575">
                            <a:solidFill>
                              <a:srgbClr val="000000"/>
                            </a:solidFill>
                            <a:round/>
                            <a:headEnd/>
                            <a:tailEnd/>
                          </a:ln>
                        </wps:spPr>
                        <wps:bodyPr rot="0" vert="horz" wrap="square" lIns="91440" tIns="45720" rIns="91440" bIns="45720" anchor="t" anchorCtr="0" upright="1">
                          <a:noAutofit/>
                        </wps:bodyPr>
                      </wps:wsp>
                      <wps:wsp>
                        <wps:cNvPr id="24064" name="Oval 18566"/>
                        <wps:cNvSpPr>
                          <a:spLocks noChangeArrowheads="1"/>
                        </wps:cNvSpPr>
                        <wps:spPr bwMode="auto">
                          <a:xfrm>
                            <a:off x="4680" y="666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65" name="Text Box 18567"/>
                        <wps:cNvSpPr txBox="1">
                          <a:spLocks noChangeArrowheads="1"/>
                        </wps:cNvSpPr>
                        <wps:spPr bwMode="auto">
                          <a:xfrm>
                            <a:off x="4601" y="6449"/>
                            <a:ext cx="914" cy="136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5" w14:textId="77777777" w:rsidR="00561361" w:rsidRPr="00460ED8" w:rsidRDefault="00561361" w:rsidP="0002701E">
                              <w:pPr>
                                <w:spacing w:before="0" w:after="0" w:line="240" w:lineRule="auto"/>
                                <w:contextualSpacing/>
                                <w:rPr>
                                  <w:szCs w:val="24"/>
                                </w:rPr>
                              </w:pPr>
                              <w:r w:rsidRPr="00460ED8">
                                <w:rPr>
                                  <w:szCs w:val="24"/>
                                </w:rPr>
                                <w:t>A</w:t>
                              </w:r>
                            </w:p>
                          </w:txbxContent>
                        </wps:txbx>
                        <wps:bodyPr rot="0" vert="horz" wrap="square" lIns="91440" tIns="45720" rIns="91440" bIns="45720" anchor="t" anchorCtr="0" upright="1">
                          <a:noAutofit/>
                        </wps:bodyPr>
                      </wps:wsp>
                      <wps:wsp>
                        <wps:cNvPr id="24066" name="Text Box 18568"/>
                        <wps:cNvSpPr txBox="1">
                          <a:spLocks noChangeArrowheads="1"/>
                        </wps:cNvSpPr>
                        <wps:spPr bwMode="auto">
                          <a:xfrm>
                            <a:off x="7920" y="5760"/>
                            <a:ext cx="2447" cy="12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6" w14:textId="77777777" w:rsidR="00561361" w:rsidRPr="00460ED8" w:rsidRDefault="00561361" w:rsidP="0002701E">
                              <w:pPr>
                                <w:spacing w:before="0" w:after="0" w:line="240" w:lineRule="auto"/>
                                <w:contextualSpacing/>
                                <w:rPr>
                                  <w:szCs w:val="24"/>
                                </w:rPr>
                              </w:pPr>
                              <w:r w:rsidRPr="00460ED8">
                                <w:rPr>
                                  <w:szCs w:val="24"/>
                                </w:rPr>
                                <w:t xml:space="preserve">2000 </w:t>
                              </w:r>
                              <w:r w:rsidRPr="00460ED8">
                                <w:rPr>
                                  <w:szCs w:val="24"/>
                                </w:rPr>
                                <w:sym w:font="Symbol" w:char="F06D"/>
                              </w:r>
                              <w:r w:rsidRPr="00460ED8">
                                <w:rPr>
                                  <w:szCs w:val="24"/>
                                </w:rPr>
                                <w:t>F</w:t>
                              </w:r>
                            </w:p>
                          </w:txbxContent>
                        </wps:txbx>
                        <wps:bodyPr rot="0" vert="horz" wrap="square" lIns="91440" tIns="45720" rIns="91440" bIns="45720" anchor="t" anchorCtr="0" upright="1">
                          <a:noAutofit/>
                        </wps:bodyPr>
                      </wps:wsp>
                      <wps:wsp>
                        <wps:cNvPr id="24067" name="Text Box 18569"/>
                        <wps:cNvSpPr txBox="1">
                          <a:spLocks noChangeArrowheads="1"/>
                        </wps:cNvSpPr>
                        <wps:spPr bwMode="auto">
                          <a:xfrm>
                            <a:off x="1696" y="2773"/>
                            <a:ext cx="1639" cy="38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7" w14:textId="77777777" w:rsidR="00561361" w:rsidRDefault="00561361" w:rsidP="0002701E">
                              <w:pPr>
                                <w:spacing w:before="0" w:after="0"/>
                                <w:contextualSpacing/>
                                <w:rPr>
                                  <w:sz w:val="32"/>
                                </w:rPr>
                              </w:pPr>
                              <w:r>
                                <w:rPr>
                                  <w:sz w:val="32"/>
                                </w:rPr>
                                <w:t>+</w:t>
                              </w:r>
                            </w:p>
                          </w:txbxContent>
                        </wps:txbx>
                        <wps:bodyPr rot="0" vert="horz" wrap="square" lIns="91440" tIns="45720" rIns="91440" bIns="45720" anchor="t" anchorCtr="0" upright="1">
                          <a:noAutofit/>
                        </wps:bodyPr>
                      </wps:wsp>
                      <wps:wsp>
                        <wps:cNvPr id="24068" name="Text Box 18570"/>
                        <wps:cNvSpPr txBox="1">
                          <a:spLocks noChangeArrowheads="1"/>
                        </wps:cNvSpPr>
                        <wps:spPr bwMode="auto">
                          <a:xfrm>
                            <a:off x="1798" y="4344"/>
                            <a:ext cx="1224" cy="159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8" w14:textId="77777777" w:rsidR="00561361" w:rsidRDefault="00561361" w:rsidP="0002701E">
                              <w:pPr>
                                <w:spacing w:before="0" w:after="0"/>
                                <w:contextualSpacing/>
                                <w:rPr>
                                  <w:sz w:val="32"/>
                                </w:rPr>
                              </w:pPr>
                              <w:r>
                                <w:rPr>
                                  <w:sz w:val="3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B17" id="Group 18541" o:spid="_x0000_s1574" style="position:absolute;margin-left:9.95pt;margin-top:56.4pt;width:206.3pt;height:110.7pt;z-index:-251056640;mso-position-horizontal-relative:text;mso-position-vertical-relative:text" coordorigin="1696,2160" coordsize="8671,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nJygYAALFAAAAOAAAAZHJzL2Uyb0RvYy54bWzsXF1zm0YUfe9M/wPDeyOBWECayJnU+Whn&#10;0ibTpH3HCElMEUsXbCn59b33LqwWMLZl2XLcrh80SCsQ3HPu3XPPgl++2m0y6yoRZcrzue28GNtW&#10;ksd8kearuf3nl3c/hbZVVlG+iDKeJ3P7a1Lar85+/OHltpglLl/zbJEICw6Sl7NtMbfXVVXMRqMy&#10;XiebqHzBiySHwSUXm6iCt2I1WohoC0ffZCN3PPZHWy4WheBxUpbw6Rs5aJ/R8ZfLJK4+LpdlUlnZ&#10;3IZzq+hV0OsFvo7OXkazlYiKdRrXpxHd4yw2UZrDj6pDvYmqyLoUae9QmzQWvOTL6kXMNyO+XKZx&#10;QtcAV+OMO1fzXvDLgq5lNduuChUmCG0nTvc+bPz71XtRfC4+CXn2sPmBx3+XVs7P11G+Sl6XBQQR&#10;oMVQjbbFaqbvgu9Xcn/rYvsbXwDE0WXFKRa7pdjgUeEqrR2F/KsKebKrrBg+dH1A0QFkYhhzvDEL&#10;pzUo8RqQw/0cf+rbFgy7jq/G3tb7h37gyJ2Zzzw6x2gmf5hOtj455AMQrNzHsDwuhp/XUZEQNCUG&#10;5JOw0gWcoTf2XdvKow3E4UOaJ5YTMs/F08Lfhy+e559E/a6EoN8aNJe5EBy8+IlXX7wKHX5CcaOB&#10;UXPd0awQZfU+4RsLN+Z2BidCgERXH8oKYdx/BfHJ+bs0y+DzaJbl1nZuT5nLaIeSZ+kCB3GsFKuL&#10;80xYVxHmEv3V8W59DTibL+hg6yRavK23qyjN5Db8eJYTlcoZhkCG5oIvvlJkADUC6oSITXqITY5A&#10;jLFwCDFnikPIdIPYHcrf9TnmhKEL9aCTY5T6h+SYtczS4hesa7T1F25pxcoLoda0i06TdwFmJJUr&#10;QFNmU1PpTOJdM4sNwxj0YGRHJB7gIiFj026pVJAZwI7KOxBznbzzjwGM1TnmO5BSNGU0OVZn2BQQ&#10;NRl2q04czrBpD7DgGMCaDOsDZjLsEGE/CNgEiN/JsPAIwJR6DMbdDGNjox4PaMWGEQMB0UFs+hCI&#10;9fV+ozqgYzJF8fbmeRixXofGKKCHqEdNKaocY243xxrEQjON3cXuGEas16ExsiMOQWyv9zXsgkaB&#10;TKBzx6SKZo0CcVwUJ6ZXu6NVNYyd162P7GA/5GbsmCfTy2C3900P8gOHsWMNdn+ABwhuYEaGFtPt&#10;kcY6LLu+oRB8iw4QGG2Nd0gOmNwBU3fYALMEB98KgYU/vS0nHYNtuQdeYSdhx425MpE24bAhJuBq&#10;6KgDhljLz2rZXu/or55+W197AOdsk1bghWfpZm7DjIFXThXpcBtNhg/KFxjzEMc1F99sawsm99wu&#10;/7mMRGJb2a85ADN1PFSBFb3xGIl4oY9c6CNRHsOh5nZlW3LzvJJO+mUh0tUafklaKDl/DRbwMiWr&#10;EYGW5l7t+YEJeyJvD5yiSc8pkibxwTNH1x9SM8ewTsPQmub1/s3rpGcPsYPtoWu9PYUdmXytWb9R&#10;bFhLDHZHYNdzitjBTtG1sz6Yv4ARTAB9xVZjh0XMQHcEdD3PiB3sGd0MnefL7NoLNgPdg7hHOJdL&#10;L+IjLNLh2iPT3aNHkWpaNxV6tZ87mUoFtgdY2YO3ZmeSwbpMeeN6ZUt3nU6eHbOwaRQZrY+DIvOU&#10;X/YFW+2f+Y54qntmyFOr2sFQoygftLnQGOv7DWPDMRW5axhLRsCNE8pt7cTw+ro28gDiv9pd7GSY&#10;pfLcS29DP0U/Zf7p9JPlqm4KTkc/qJeQDdfe3OGwECQUrTLf6vd+h/xT9pxs/Qz/FP+Uldnin4oX&#10;3CJ0Ov6FngvuHIrpXvmbgl6X9HMd6rru76ZoRa5jkmgjD1v+lMNo6KfdnYazr3JjG4UI96vB5KaV&#10;PpweH2u+dT1c4ETC9RSi07h3uHHjdGsU4n/bs/OU66w4+uiGs6YJFUdphRyYuNeEhqNoy0MG/+99&#10;ZU/5yoqj+h2Ij91pB15Q11FHrl2fnKO0PtEU6lZDLud4N2TB09xDbLSm0prKQFck1Q30k5GUTeAG&#10;/6copIak3/kKHT4v0Vek+krBY5OUvGhUpGQFtUhqPEsz2y/kMz1Kkbaadn1Z5HRNuzKNfM8j13Q/&#10;98Nyft20T/zn17QrkW+adq1pxxKpxGaLft2lndNY5sG0XoBlQXeRx/U8UBzkWeLNczc28d+hZ6kE&#10;vOFfh39KR7b49zRLNvunQYOAKsa+/Dn+BNaukX/gZz4//iltbvjX4Z+6mUTnH3TAUGE04/I09c8J&#10;pnA6wDFvAmZqSzA6LtrpVP8YPLL83Oqfkt3PhX/0gDc8F08PNNfP8OOD9/p7uulw/58Gzv4FAAD/&#10;/wMAUEsDBBQABgAIAAAAIQD8x5iJ4AAAAAoBAAAPAAAAZHJzL2Rvd25yZXYueG1sTI9NS8NAEIbv&#10;gv9hGcGb3Xy0YmM2pRT1VARbofS2zU6T0OxsyG6T9N87nvQ0vMzD+5GvJtuKAXvfOFIQzyIQSKUz&#10;DVUKvvfvTy8gfNBkdOsIFdzQw6q4v8t1ZtxIXzjsQiXYhHymFdQhdJmUvqzRaj9zHRL/zq63OrDs&#10;K2l6PbK5bWUSRc/S6oY4odYdbmosL7urVfAx6nGdxm/D9nLe3I77xedhG6NSjw/T+hVEwCn8wfBb&#10;n6tDwZ1O7krGi5b1cskk3zjhCQzM02QB4qQgTecJyCKX/ycUPwAAAP//AwBQSwECLQAUAAYACAAA&#10;ACEAtoM4kv4AAADhAQAAEwAAAAAAAAAAAAAAAAAAAAAAW0NvbnRlbnRfVHlwZXNdLnhtbFBLAQIt&#10;ABQABgAIAAAAIQA4/SH/1gAAAJQBAAALAAAAAAAAAAAAAAAAAC8BAABfcmVscy8ucmVsc1BLAQIt&#10;ABQABgAIAAAAIQAgWenJygYAALFAAAAOAAAAAAAAAAAAAAAAAC4CAABkcnMvZTJvRG9jLnhtbFBL&#10;AQItABQABgAIAAAAIQD8x5iJ4AAAAAoBAAAPAAAAAAAAAAAAAAAAACQJAABkcnMvZG93bnJldi54&#10;bWxQSwUGAAAAAAQABADzAAAAMQoAAAAA&#10;">
                <o:lock v:ext="edit" aspectratio="t"/>
                <v:line id="Line 18542" o:spid="_x0000_s1575" style="position:absolute;visibility:visible;mso-wrap-style:square" from="2520,2340" to="4860,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MHcyAAAAN4AAAAPAAAAZHJzL2Rvd25yZXYueG1sRI9Ba8JA&#10;FITvBf/D8oTe6sa0BEldRSwF7aFUW9DjM/uaRLNvw+42Sf99tyB4HGbmG2a+HEwjOnK+tqxgOklA&#10;EBdW11wq+Pp8fZiB8AFZY2OZFPySh+VidDfHXNued9TtQykihH2OCqoQ2lxKX1Rk0E9sSxy9b+sM&#10;hihdKbXDPsJNI9MkyaTBmuNChS2tKyou+x+j4P3xI+tW27fNcNhmp+Jldzqee6fU/XhYPYMINIRb&#10;+NreaAXpU5Kl8H8nXgG5+AMAAP//AwBQSwECLQAUAAYACAAAACEA2+H2y+4AAACFAQAAEwAAAAAA&#10;AAAAAAAAAAAAAAAAW0NvbnRlbnRfVHlwZXNdLnhtbFBLAQItABQABgAIAAAAIQBa9CxbvwAAABUB&#10;AAALAAAAAAAAAAAAAAAAAB8BAABfcmVscy8ucmVsc1BLAQItABQABgAIAAAAIQDqaMHcyAAAAN4A&#10;AAAPAAAAAAAAAAAAAAAAAAcCAABkcnMvZG93bnJldi54bWxQSwUGAAAAAAMAAwC3AAAA/AIAAAAA&#10;"/>
                <v:line id="Line 18543" o:spid="_x0000_s1576" style="position:absolute;visibility:visible;mso-wrap-style:square" from="5580,2340" to="7560,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GRHyAAAAN4AAAAPAAAAZHJzL2Rvd25yZXYueG1sRI9Pa8JA&#10;FMTvQr/D8gq96aZagqSuIi0F9VD8U2iPz+wzic2+Dbtrkn57tyB4HGbmN8xs0ZtatOR8ZVnB8ygB&#10;QZxbXXGh4OvwMZyC8AFZY22ZFPyRh8X8YTDDTNuOd9TuQyEihH2GCsoQmkxKn5dk0I9sQxy9k3UG&#10;Q5SukNphF+GmluMkSaXBiuNCiQ29lZT/7i9Gwedkm7bL9WbVf6/TY/6+O/6cO6fU02O/fAURqA/3&#10;8K290grGL0k6gf878QrI+RUAAP//AwBQSwECLQAUAAYACAAAACEA2+H2y+4AAACFAQAAEwAAAAAA&#10;AAAAAAAAAAAAAAAAW0NvbnRlbnRfVHlwZXNdLnhtbFBLAQItABQABgAIAAAAIQBa9CxbvwAAABUB&#10;AAALAAAAAAAAAAAAAAAAAB8BAABfcmVscy8ucmVsc1BLAQItABQABgAIAAAAIQCFJGRHyAAAAN4A&#10;AAAPAAAAAAAAAAAAAAAAAAcCAABkcnMvZG93bnJldi54bWxQSwUGAAAAAAMAAwC3AAAA/AIAAAAA&#10;"/>
                <v:line id="Line 18544" o:spid="_x0000_s1577" style="position:absolute;flip:x y;visibility:visible;mso-wrap-style:square" from="4860,2160" to="5580,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EHwwAAAN4AAAAPAAAAZHJzL2Rvd25yZXYueG1sRE9Li8Iw&#10;EL4v+B/CCF4WTe0uUqpRRFjxpKwPvA7N2BabSWmytu6vN4LgbT6+58wWnanEjRpXWlYwHkUgiDOr&#10;S84VHA8/wwSE88gaK8uk4E4OFvPexwxTbVv+pdve5yKEsEtRQeF9nUrpsoIMupGtiQN3sY1BH2CT&#10;S91gG8JNJeMomkiDJYeGAmtaFZRd939GAfL2/ytpx/Qt13R28Xb3uTxdlBr0u+UUhKfOv8Uv90aH&#10;+UkST+D5TrhBzh8AAAD//wMAUEsBAi0AFAAGAAgAAAAhANvh9svuAAAAhQEAABMAAAAAAAAAAAAA&#10;AAAAAAAAAFtDb250ZW50X1R5cGVzXS54bWxQSwECLQAUAAYACAAAACEAWvQsW78AAAAVAQAACwAA&#10;AAAAAAAAAAAAAAAfAQAAX3JlbHMvLnJlbHNQSwECLQAUAAYACAAAACEAtAUxB8MAAADeAAAADwAA&#10;AAAAAAAAAAAAAAAHAgAAZHJzL2Rvd25yZXYueG1sUEsFBgAAAAADAAMAtwAAAPcCAAAAAA==&#10;"/>
                <v:line id="Line 18545" o:spid="_x0000_s1578" style="position:absolute;visibility:visible;mso-wrap-style:square" from="7200,5940" to="792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r/bxgAAAN4AAAAPAAAAZHJzL2Rvd25yZXYueG1sRE9Na8JA&#10;EL0X+h+WKXirmyrEkLqKtBTUg6gt6HHMTpO02dmwuybx33cLhd7m8T5nvhxMIzpyvras4GmcgCAu&#10;rK65VPDx/vaYgfABWWNjmRTcyMNycX83x1zbng/UHUMpYgj7HBVUIbS5lL6oyKAf25Y4cp/WGQwR&#10;ulJqh30MN42cJEkqDdYcGyps6aWi4vt4NQp2033arTbb9XDapJfi9XA5f/VOqdHDsHoGEWgI/+I/&#10;91rH+Vk2mcHvO/EGufgBAAD//wMAUEsBAi0AFAAGAAgAAAAhANvh9svuAAAAhQEAABMAAAAAAAAA&#10;AAAAAAAAAAAAAFtDb250ZW50X1R5cGVzXS54bWxQSwECLQAUAAYACAAAACEAWvQsW78AAAAVAQAA&#10;CwAAAAAAAAAAAAAAAAAfAQAAX3JlbHMvLnJlbHNQSwECLQAUAAYACAAAACEATHa/28YAAADeAAAA&#10;DwAAAAAAAAAAAAAAAAAHAgAAZHJzL2Rvd25yZXYueG1sUEsFBgAAAAADAAMAtwAAAPoCAAAAAA==&#10;"/>
                <v:line id="Line 18546" o:spid="_x0000_s1579" style="position:absolute;visibility:visible;mso-wrap-style:square" from="7560,6120" to="75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SupyAAAAN4AAAAPAAAAZHJzL2Rvd25yZXYueG1sRI9BS8NA&#10;EIXvQv/DMoI3u7FCCLHbUlqE1oPYKuhxmh2T2Oxs2F2T+O+dg+BthvfmvW+W68l1aqAQW88G7uYZ&#10;KOLK25ZrA2+vj7cFqJiQLXaeycAPRVivZldLLK0f+UjDKdVKQjiWaKBJqS+1jlVDDuPc98Siffrg&#10;MMkaam0DjhLuOr3Islw7bFkaGuxp21B1OX07A8/3L/mwOTztp/dDfq52x/PH1xiMubmeNg+gEk3p&#10;3/x3vbeCXxQL4ZV3ZAa9+gUAAP//AwBQSwECLQAUAAYACAAAACEA2+H2y+4AAACFAQAAEwAAAAAA&#10;AAAAAAAAAAAAAAAAW0NvbnRlbnRfVHlwZXNdLnhtbFBLAQItABQABgAIAAAAIQBa9CxbvwAAABUB&#10;AAALAAAAAAAAAAAAAAAAAB8BAABfcmVscy8ucmVsc1BLAQItABQABgAIAAAAIQA96SupyAAAAN4A&#10;AAAPAAAAAAAAAAAAAAAAAAcCAABkcnMvZG93bnJldi54bWxQSwUGAAAAAAMAAwC3AAAA/AIAAAAA&#10;"/>
                <v:line id="Line 18547" o:spid="_x0000_s1580" style="position:absolute;visibility:visible;mso-wrap-style:square" from="7200,6120" to="7920,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4yxgAAAN4AAAAPAAAAZHJzL2Rvd25yZXYueG1sRE9Na8JA&#10;EL0X/A/LCL3VjRZCjK4iLQXtoVQt1OOYHZNodjbsbpP033cLhd7m8T5nuR5MIzpyvrasYDpJQBAX&#10;VtdcKvg4vjxkIHxA1thYJgXf5GG9Gt0tMde25z11h1CKGMI+RwVVCG0upS8qMugntiWO3MU6gyFC&#10;V0rtsI/hppGzJEmlwZpjQ4UtPVVU3A5fRsHb43vabXav2+Fzl56L5/35dO2dUvfjYbMAEWgI/+I/&#10;91bH+Vk2m8PvO/EGufoBAAD//wMAUEsBAi0AFAAGAAgAAAAhANvh9svuAAAAhQEAABMAAAAAAAAA&#10;AAAAAAAAAAAAAFtDb250ZW50X1R5cGVzXS54bWxQSwECLQAUAAYACAAAACEAWvQsW78AAAAVAQAA&#10;CwAAAAAAAAAAAAAAAAAfAQAAX3JlbHMvLnJlbHNQSwECLQAUAAYACAAAACEAUqWOMsYAAADeAAAA&#10;DwAAAAAAAAAAAAAAAAAHAgAAZHJzL2Rvd25yZXYueG1sUEsFBgAAAAADAAMAtwAAAPoCAAAAAA==&#10;"/>
                <v:line id="Line 18548" o:spid="_x0000_s1581" style="position:absolute;visibility:visible;mso-wrap-style:square" from="2520,7020" to="75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FyyAAAAN4AAAAPAAAAZHJzL2Rvd25yZXYueG1sRI9BS8NA&#10;EIXvQv/DMoI3u9FCCLHbUlqE1oPYKuhxmh2T2Oxs2F2T+O+dg+Bthnnz3vuW68l1aqAQW88G7uYZ&#10;KOLK25ZrA2+vj7cFqJiQLXaeycAPRVivZldLLK0f+UjDKdVKTDiWaKBJqS+1jlVDDuPc98Ry+/TB&#10;YZI11NoGHMXcdfo+y3LtsGVJaLCnbUPV5fTtDDwvXvJhc3jaT++H/FztjuePrzEYc3M9bR5AJZrS&#10;v/jve2+lflEsBEBwZAa9+gUAAP//AwBQSwECLQAUAAYACAAAACEA2+H2y+4AAACFAQAAEwAAAAAA&#10;AAAAAAAAAAAAAAAAW0NvbnRlbnRfVHlwZXNdLnhtbFBLAQItABQABgAIAAAAIQBa9CxbvwAAABUB&#10;AAALAAAAAAAAAAAAAAAAAB8BAABfcmVscy8ucmVsc1BLAQItABQABgAIAAAAIQBGRrFyyAAAAN4A&#10;AAAPAAAAAAAAAAAAAAAAAAcCAABkcnMvZG93bnJldi54bWxQSwUGAAAAAAMAAwC3AAAA/AIAAAAA&#10;"/>
                <v:line id="Line 18549" o:spid="_x0000_s1582" style="position:absolute;visibility:visible;mso-wrap-style:square" from="2520,2340" to="252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TpxgAAAN4AAAAPAAAAZHJzL2Rvd25yZXYueG1sRE9Na8JA&#10;EL0X+h+WKfRWN1YIIbqKtBS0B1Er6HHMjklsdjbsbpP4791Cobd5vM+ZLQbTiI6cry0rGI8SEMSF&#10;1TWXCg5fHy8ZCB+QNTaWScGNPCzmjw8zzLXteUfdPpQihrDPUUEVQptL6YuKDPqRbYkjd7HOYIjQ&#10;lVI77GO4aeRrkqTSYM2xocKW3ioqvvc/RsFmsk275fpzNRzX6bl4351P194p9fw0LKcgAg3hX/zn&#10;Xuk4P8smY/h9J94g53cAAAD//wMAUEsBAi0AFAAGAAgAAAAhANvh9svuAAAAhQEAABMAAAAAAAAA&#10;AAAAAAAAAAAAAFtDb250ZW50X1R5cGVzXS54bWxQSwECLQAUAAYACAAAACEAWvQsW78AAAAVAQAA&#10;CwAAAAAAAAAAAAAAAAAfAQAAX3JlbHMvLnJlbHNQSwECLQAUAAYACAAAACEAKQoU6cYAAADeAAAA&#10;DwAAAAAAAAAAAAAAAAAHAgAAZHJzL2Rvd25yZXYueG1sUEsFBgAAAAADAAMAtwAAAPoCAAAAAA==&#10;"/>
                <v:line id="Line 18550" o:spid="_x0000_s1583" style="position:absolute;visibility:visible;mso-wrap-style:square" from="2520,5220" to="252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IqexgAAAN4AAAAPAAAAZHJzL2Rvd25yZXYueG1sRE9Na8JA&#10;EL0X+h+WKfRWN1UIIbqKtBS0B6lW0OOYHZPY7GzY3Sbx33cFobd5vM+ZLQbTiI6cry0reB0lIIgL&#10;q2suFey/P14yED4ga2wsk4IreVjMHx9mmGvb85a6XShFDGGfo4IqhDaX0hcVGfQj2xJH7mydwRCh&#10;K6V22Mdw08hxkqTSYM2xocKW3ioqfna/RsFm8pV2y/Xnajis01Pxvj0dL71T6vlpWE5BBBrCv/ju&#10;Xuk4P8smY7i9E2+Q8z8AAAD//wMAUEsBAi0AFAAGAAgAAAAhANvh9svuAAAAhQEAABMAAAAAAAAA&#10;AAAAAAAAAAAAAFtDb250ZW50X1R5cGVzXS54bWxQSwECLQAUAAYACAAAACEAWvQsW78AAAAVAQAA&#10;CwAAAAAAAAAAAAAAAAAfAQAAX3JlbHMvLnJlbHNQSwECLQAUAAYACAAAACEA2diKnsYAAADeAAAA&#10;DwAAAAAAAAAAAAAAAAAHAgAAZHJzL2Rvd25yZXYueG1sUEsFBgAAAAADAAMAtwAAAPoCAAAAAA==&#10;"/>
                <v:line id="Line 18551" o:spid="_x0000_s1584" style="position:absolute;flip:x;visibility:visible;mso-wrap-style:square" from="7560,3240" to="882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ZpxgAAAN4AAAAPAAAAZHJzL2Rvd25yZXYueG1sRE9NawIx&#10;EL0X+h/CCL2Umm0tZV2NIoWCBy9VWfE2bsbNspvJNkl1/fdNodDbPN7nzJeD7cSFfGgcK3geZyCI&#10;K6cbrhXsdx9POYgQkTV2jknBjQIsF/d3cyy0u/InXbaxFimEQ4EKTIx9IWWoDFkMY9cTJ+7svMWY&#10;oK+l9nhN4baTL1n2Ji02nBoM9vRuqGq331aBzDePX351em3L9nCYmrIq++NGqYfRsJqBiDTEf/Gf&#10;e63T/DyfTOD3nXSDXPwAAAD//wMAUEsBAi0AFAAGAAgAAAAhANvh9svuAAAAhQEAABMAAAAAAAAA&#10;AAAAAAAAAAAAAFtDb250ZW50X1R5cGVzXS54bWxQSwECLQAUAAYACAAAACEAWvQsW78AAAAVAQAA&#10;CwAAAAAAAAAAAAAAAAAfAQAAX3JlbHMvLnJlbHNQSwECLQAUAAYACAAAACEAsHHWacYAAADeAAAA&#10;DwAAAAAAAAAAAAAAAAAHAgAAZHJzL2Rvd25yZXYueG1sUEsFBgAAAAADAAMAtwAAAPoCAAAAAA==&#10;"/>
                <v:line id="Line 18552" o:spid="_x0000_s1585" style="position:absolute;flip:x;visibility:visible;mso-wrap-style:square" from="7560,5400" to="882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4dxgAAAN4AAAAPAAAAZHJzL2Rvd25yZXYueG1sRE9NawIx&#10;EL0X+h/CCL2Umq2Vsq5GkYLQg5fasuJt3IybZTeTbZLq+u9NodDbPN7nLFaD7cSZfGgcK3geZyCI&#10;K6cbrhV8fW6echAhImvsHJOCKwVYLe/vFlhod+EPOu9iLVIIhwIVmBj7QspQGbIYxq4nTtzJeYsx&#10;QV9L7fGSwm0nJ1n2Ki02nBoM9vRmqGp3P1aBzLeP3359nLZlu9/PTFmV/WGr1MNoWM9BRBriv/jP&#10;/a7T/Dx/mcLvO+kGubwBAAD//wMAUEsBAi0AFAAGAAgAAAAhANvh9svuAAAAhQEAABMAAAAAAAAA&#10;AAAAAAAAAAAAAFtDb250ZW50X1R5cGVzXS54bWxQSwECLQAUAAYACAAAACEAWvQsW78AAAAVAQAA&#10;CwAAAAAAAAAAAAAAAAAfAQAAX3JlbHMvLnJlbHNQSwECLQAUAAYACAAAACEAP5hOHcYAAADeAAAA&#10;DwAAAAAAAAAAAAAAAAAHAgAAZHJzL2Rvd25yZXYueG1sUEsFBgAAAAADAAMAtwAAAPoCAAAAAA==&#10;"/>
                <v:rect id="Rectangle 18553" o:spid="_x0000_s1586" style="position:absolute;left:7020;top:4140;width:108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wX5wwAAAN4AAAAPAAAAZHJzL2Rvd25yZXYueG1sRE/NasJA&#10;EL4LfYdlCl6kbrRYQuoqRRQ9iNi0DzBkp0kwOxt2Nxp9+q4geJuP73fmy9404kzO15YVTMYJCOLC&#10;6ppLBb8/m7cUhA/IGhvLpOBKHpaLl8EcM20v/E3nPJQihrDPUEEVQptJ6YuKDPqxbYkj92edwRCh&#10;K6V2eInhppHTJPmQBmuODRW2tKqoOOWdUbDVNOoON952e8bT5ugO7WxNSg1f+69PEIH68BQ/3Dsd&#10;56fp+wzu78Qb5OIfAAD//wMAUEsBAi0AFAAGAAgAAAAhANvh9svuAAAAhQEAABMAAAAAAAAAAAAA&#10;AAAAAAAAAFtDb250ZW50X1R5cGVzXS54bWxQSwECLQAUAAYACAAAACEAWvQsW78AAAAVAQAACwAA&#10;AAAAAAAAAAAAAAAfAQAAX3JlbHMvLnJlbHNQSwECLQAUAAYACAAAACEA8tsF+cMAAADeAAAADwAA&#10;AAAAAAAAAAAAAAAHAgAAZHJzL2Rvd25yZXYueG1sUEsFBgAAAAADAAMAtwAAAPcCAAAAAA==&#10;"/>
                <v:line id="Line 18554" o:spid="_x0000_s1587" style="position:absolute;flip:y;visibility:visible;mso-wrap-style:square" from="7560,2340" to="756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xxgAAAN4AAAAPAAAAZHJzL2Rvd25yZXYueG1sRE9NawIx&#10;EL0X+h/CFLxIzdYWWbdGEUHw4KW2rPQ2bqabZTeTbRJ1+++bgtDbPN7nLFaD7cSFfGgcK3iaZCCI&#10;K6cbrhV8vG8fcxAhImvsHJOCHwqwWt7fLbDQ7spvdDnEWqQQDgUqMDH2hZShMmQxTFxPnLgv5y3G&#10;BH0ttcdrCrednGbZTFpsODUY7GljqGoPZ6tA5vvxt1+fXtqyPR7npqzK/nOv1OhhWL+CiDTEf/HN&#10;vdNpfp4/z+DvnXSDXP4CAAD//wMAUEsBAi0AFAAGAAgAAAAhANvh9svuAAAAhQEAABMAAAAAAAAA&#10;AAAAAAAAAAAAAFtDb250ZW50X1R5cGVzXS54bWxQSwECLQAUAAYACAAAACEAWvQsW78AAAAVAQAA&#10;CwAAAAAAAAAAAAAAAAAfAQAAX3JlbHMvLnJlbHNQSwECLQAUAAYACAAAACEAoAZ18cYAAADeAAAA&#10;DwAAAAAAAAAAAAAAAAAHAgAAZHJzL2Rvd25yZXYueG1sUEsFBgAAAAADAAMAtwAAAPoCAAAAAA==&#10;"/>
                <v:line id="Line 18555" o:spid="_x0000_s1588" style="position:absolute;flip:y;visibility:visible;mso-wrap-style:square" from="7560,4860" to="756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BqxgAAAN4AAAAPAAAAZHJzL2Rvd25yZXYueG1sRE9LawIx&#10;EL4X+h/CFHopmu2Dum6NIoVCD160ZcXbuBk3y24m2yTV9d8bodDbfHzPmS0G24kj+dA4VvA4zkAQ&#10;V043XCv4/voY5SBCRNbYOSYFZwqwmN/ezLDQ7sRrOm5iLVIIhwIVmBj7QspQGbIYxq4nTtzBeYsx&#10;QV9L7fGUwm0nn7LsVVpsODUY7OndUNVufq0Cma8efvxy/9KW7XY7NWVV9ruVUvd3w/INRKQh/ov/&#10;3J86zc/z5wlc30k3yPkFAAD//wMAUEsBAi0AFAAGAAgAAAAhANvh9svuAAAAhQEAABMAAAAAAAAA&#10;AAAAAAAAAAAAAFtDb250ZW50X1R5cGVzXS54bWxQSwECLQAUAAYACAAAACEAWvQsW78AAAAVAQAA&#10;CwAAAAAAAAAAAAAAAAAfAQAAX3JlbHMvLnJlbHNQSwECLQAUAAYACAAAACEAz0rQasYAAADeAAAA&#10;DwAAAAAAAAAAAAAAAAAHAgAAZHJzL2Rvd25yZXYueG1sUEsFBgAAAAADAAMAtwAAAPoCAAAAAA==&#10;"/>
                <v:line id="Line 18556" o:spid="_x0000_s1589" style="position:absolute;flip:x;visibility:visible;mso-wrap-style:square" from="8820,3240" to="882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QYyAAAAN4AAAAPAAAAZHJzL2Rvd25yZXYueG1sRI9BS8NA&#10;EIXvQv/DMoIXsZuqSIzdliIIHnpplRRvY3bMhmRn4+7axn/vHAreZnhv3vtmuZ78oI4UUxfYwGJe&#10;gCJugu24NfD+9nJTgkoZ2eIQmAz8UoL1anaxxMqGE+/ouM+tkhBOFRpwOY+V1qlx5DHNw0gs2leI&#10;HrOssdU24knC/aBvi+JBe+xYGhyO9Oyo6fc/3oAut9ffcfN539f94fDo6qYeP7bGXF1OmydQmab8&#10;bz5fv1rBL8s74ZV3ZAa9+gMAAP//AwBQSwECLQAUAAYACAAAACEA2+H2y+4AAACFAQAAEwAAAAAA&#10;AAAAAAAAAAAAAAAAW0NvbnRlbnRfVHlwZXNdLnhtbFBLAQItABQABgAIAAAAIQBa9CxbvwAAABUB&#10;AAALAAAAAAAAAAAAAAAAAB8BAABfcmVscy8ucmVsc1BLAQItABQABgAIAAAAIQC+1UQYyAAAAN4A&#10;AAAPAAAAAAAAAAAAAAAAAAcCAABkcnMvZG93bnJldi54bWxQSwUGAAAAAAMAAwC3AAAA/AIAAAAA&#10;"/>
                <v:line id="Line 18557" o:spid="_x0000_s1590" style="position:absolute;flip:x;visibility:visible;mso-wrap-style:square" from="8820,4680" to="882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GDxgAAAN4AAAAPAAAAZHJzL2Rvd25yZXYueG1sRE9NawIx&#10;EL0X+h/CFLxIzdaWsq5GEUHw4KW2rPQ23YybZTeTbRJ1+++bgtDbPN7nLFaD7cSFfGgcK3iaZCCI&#10;K6cbrhV8vG8fcxAhImvsHJOCHwqwWt7fLbDQ7spvdDnEWqQQDgUqMDH2hZShMmQxTFxPnLiT8xZj&#10;gr6W2uM1hdtOTrPsVVpsODUY7GljqGoPZ6tA5vvxt19/vbRlezzOTFmV/edeqdHDsJ6DiDTEf/HN&#10;vdNpfp4/z+DvnXSDXP4CAAD//wMAUEsBAi0AFAAGAAgAAAAhANvh9svuAAAAhQEAABMAAAAAAAAA&#10;AAAAAAAAAAAAAFtDb250ZW50X1R5cGVzXS54bWxQSwECLQAUAAYACAAAACEAWvQsW78AAAAVAQAA&#10;CwAAAAAAAAAAAAAAAAAfAQAAX3JlbHMvLnJlbHNQSwECLQAUAAYACAAAACEA0Znhg8YAAADeAAAA&#10;DwAAAAAAAAAAAAAAAAAHAgAAZHJzL2Rvd25yZXYueG1sUEsFBgAAAAADAAMAtwAAAPoCAAAAAA==&#10;"/>
                <v:oval id="Oval 18558" o:spid="_x0000_s1591" style="position:absolute;left:8460;top:396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wKxgAAAN4AAAAPAAAAZHJzL2Rvd25yZXYueG1sRI9BS8NA&#10;EIXvgv9hGcGb3dTYEmK3pViEevBgqvchO01Cs7MhO6bx3zsHwdsM8+a99212c+jNRGPqIjtYLjIw&#10;xHX0HTcOPk+vDwWYJMge+8jk4IcS7La3NxssfbzyB02VNEZNOJXooBUZSmtT3VLAtIgDsd7OcQwo&#10;uo6N9SNe1Tz09jHL1jZgx5rQ4kAvLdWX6js4ODT7aj3ZXFb5+XCU1eXr/S1fOnd/N++fwQjN8i/+&#10;+z56rV8UTwqgODqD3f4CAAD//wMAUEsBAi0AFAAGAAgAAAAhANvh9svuAAAAhQEAABMAAAAAAAAA&#10;AAAAAAAAAAAAAFtDb250ZW50X1R5cGVzXS54bWxQSwECLQAUAAYACAAAACEAWvQsW78AAAAVAQAA&#10;CwAAAAAAAAAAAAAAAAAfAQAAX3JlbHMvLnJlbHNQSwECLQAUAAYACAAAACEAgEYMCsYAAADeAAAA&#10;DwAAAAAAAAAAAAAAAAAHAgAAZHJzL2Rvd25yZXYueG1sUEsFBgAAAAADAAMAtwAAAPoCAAAAAA==&#10;"/>
                <v:shape id="Text Box 18559" o:spid="_x0000_s1592" type="#_x0000_t202" style="position:absolute;left:6660;top:3807;width:7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3uwwAAAN4AAAAPAAAAZHJzL2Rvd25yZXYueG1sRE9Ni8Iw&#10;EL0v+B/CCN7WxMVdajWKrAieVtZVwdvQjG2xmZQm2vrvjSDsbR7vc2aLzlbiRo0vHWsYDRUI4syZ&#10;knMN+7/1ewLCB2SDlWPScCcPi3nvbYapcS3/0m0XchFD2KeooQihTqX0WUEW/dDVxJE7u8ZiiLDJ&#10;pWmwjeG2kh9KfUmLJceGAmv6Lii77K5Ww+HnfDqO1TZf2c+6dZ2SbCdS60G/W05BBOrCv/jl3pg4&#10;P0nGI3i+E2+Q8wcAAAD//wMAUEsBAi0AFAAGAAgAAAAhANvh9svuAAAAhQEAABMAAAAAAAAAAAAA&#10;AAAAAAAAAFtDb250ZW50X1R5cGVzXS54bWxQSwECLQAUAAYACAAAACEAWvQsW78AAAAVAQAACwAA&#10;AAAAAAAAAAAAAAAfAQAAX3JlbHMvLnJlbHNQSwECLQAUAAYACAAAACEAXri97sMAAADeAAAADwAA&#10;AAAAAAAAAAAAAAAHAgAAZHJzL2Rvd25yZXYueG1sUEsFBgAAAAADAAMAtwAAAPcCAAAAAA==&#10;" filled="f" stroked="f">
                  <v:textbox>
                    <w:txbxContent>
                      <w:p w14:paraId="7EFD2C72" w14:textId="77777777" w:rsidR="00561361" w:rsidRPr="00460ED8" w:rsidRDefault="00561361" w:rsidP="0002701E">
                        <w:pPr>
                          <w:spacing w:before="0" w:after="0" w:line="240" w:lineRule="auto"/>
                          <w:contextualSpacing/>
                          <w:rPr>
                            <w:szCs w:val="24"/>
                          </w:rPr>
                        </w:pPr>
                        <w:r w:rsidRPr="00460ED8">
                          <w:rPr>
                            <w:szCs w:val="24"/>
                          </w:rPr>
                          <w:t>R</w:t>
                        </w:r>
                      </w:p>
                    </w:txbxContent>
                  </v:textbox>
                </v:shape>
                <v:shape id="Text Box 18560" o:spid="_x0000_s1593" type="#_x0000_t202" style="position:absolute;left:4601;top:2340;width:1588;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iOZwwAAAN4AAAAPAAAAZHJzL2Rvd25yZXYueG1sRE9Na8JA&#10;EL0L/odlhN7MbkUlTV1FlEJPitoWehuyYxKanQ3Z1aT/3hUEb/N4n7NY9bYWV2p95VjDa6JAEOfO&#10;VFxo+Dp9jFMQPiAbrB2Thn/ysFoOBwvMjOv4QNdjKEQMYZ+hhjKEJpPS5yVZ9IlriCN3dq3FEGFb&#10;SNNiF8NtLSdKzaXFimNDiQ1tSsr/jher4Xt3/v2Zqn2xtbOmc72SbN+k1i+jfv0OIlAfnuKH+9PE&#10;+Wk6ncD9nXiDXN4AAAD//wMAUEsBAi0AFAAGAAgAAAAhANvh9svuAAAAhQEAABMAAAAAAAAAAAAA&#10;AAAAAAAAAFtDb250ZW50X1R5cGVzXS54bWxQSwECLQAUAAYACAAAACEAWvQsW78AAAAVAQAACwAA&#10;AAAAAAAAAAAAAAAfAQAAX3JlbHMvLnJlbHNQSwECLQAUAAYACAAAACEArmojmcMAAADeAAAADwAA&#10;AAAAAAAAAAAAAAAHAgAAZHJzL2Rvd25yZXYueG1sUEsFBgAAAAADAAMAtwAAAPcCAAAAAA==&#10;" filled="f" stroked="f">
                  <v:textbox>
                    <w:txbxContent>
                      <w:p w14:paraId="7EFD2C73" w14:textId="77777777" w:rsidR="00561361" w:rsidRPr="00460ED8" w:rsidRDefault="00561361" w:rsidP="0002701E">
                        <w:pPr>
                          <w:spacing w:before="0" w:after="0"/>
                          <w:contextualSpacing/>
                          <w:rPr>
                            <w:szCs w:val="24"/>
                          </w:rPr>
                        </w:pPr>
                        <w:r w:rsidRPr="00460ED8">
                          <w:rPr>
                            <w:szCs w:val="24"/>
                          </w:rPr>
                          <w:t>S</w:t>
                        </w:r>
                      </w:p>
                    </w:txbxContent>
                  </v:textbox>
                </v:shape>
                <v:shape id="Text Box 18561" o:spid="_x0000_s1594" type="#_x0000_t202" style="position:absolute;left:8424;top:3807;width:956;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YCxAAAAN4AAAAPAAAAZHJzL2Rvd25yZXYueG1sRE9La8JA&#10;EL4X/A/LFLzpbq2WNHUTxCJ4Umof0NuQHZPQ7GzIrib+e1cQepuP7znLfLCNOFPna8canqYKBHHh&#10;TM2lhq/PzSQB4QOywcYxabiQhzwbPSwxNa7nDzofQiliCPsUNVQhtKmUvqjIop+6ljhyR9dZDBF2&#10;pTQd9jHcNnKm1Iu0WHNsqLCldUXF3+FkNXzvjr8/c7Uv3+2i7d2gJNtXqfX4cVi9gQg0hH/x3b01&#10;cX6SzJ/h9k68QWZXAAAA//8DAFBLAQItABQABgAIAAAAIQDb4fbL7gAAAIUBAAATAAAAAAAAAAAA&#10;AAAAAAAAAABbQ29udGVudF9UeXBlc10ueG1sUEsBAi0AFAAGAAgAAAAhAFr0LFu/AAAAFQEAAAsA&#10;AAAAAAAAAAAAAAAAHwEAAF9yZWxzLy5yZWxzUEsBAi0AFAAGAAgAAAAhAMEmhgLEAAAA3gAAAA8A&#10;AAAAAAAAAAAAAAAABwIAAGRycy9kb3ducmV2LnhtbFBLBQYAAAAAAwADALcAAAD4AgAAAAA=&#10;" filled="f" stroked="f">
                  <v:textbox>
                    <w:txbxContent>
                      <w:p w14:paraId="7EFD2C74" w14:textId="77777777" w:rsidR="00561361" w:rsidRPr="00460ED8" w:rsidRDefault="00561361" w:rsidP="0002701E">
                        <w:pPr>
                          <w:spacing w:before="0" w:after="0" w:line="240" w:lineRule="auto"/>
                          <w:contextualSpacing/>
                          <w:rPr>
                            <w:szCs w:val="24"/>
                          </w:rPr>
                        </w:pPr>
                        <w:r w:rsidRPr="00460ED8">
                          <w:rPr>
                            <w:szCs w:val="24"/>
                          </w:rPr>
                          <w:t>V</w:t>
                        </w:r>
                      </w:p>
                    </w:txbxContent>
                  </v:textbox>
                </v:shape>
                <v:oval id="Oval 18562" o:spid="_x0000_s1595" style="position:absolute;left:2430;top:396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JwwAAAN4AAAAPAAAAZHJzL2Rvd25yZXYueG1sRE9Na8JA&#10;EL0X/A/LFLzVjY1KSF1FFMEePDS29yE7JsHsbMhOY/rvuwWht3m8z1lvR9eqgfrQeDYwnyWgiEtv&#10;G64MfF6OLxmoIMgWW89k4IcCbDeTpzXm1t/5g4ZCKhVDOORooBbpcq1DWZPDMPMdceSuvncoEfaV&#10;tj3eY7hr9WuSrLTDhmNDjR3taypvxbczcKh2xWrQqSzT6+Eky9vX+T2dGzN9HndvoIRG+Rc/3Ccb&#10;52fZYgF/78Qb9OYXAAD//wMAUEsBAi0AFAAGAAgAAAAhANvh9svuAAAAhQEAABMAAAAAAAAAAAAA&#10;AAAAAAAAAFtDb250ZW50X1R5cGVzXS54bWxQSwECLQAUAAYACAAAACEAWvQsW78AAAAVAQAACwAA&#10;AAAAAAAAAAAAAAAfAQAAX3JlbHMvLnJlbHNQSwECLQAUAAYACAAAACEA/30KCcMAAADeAAAADwAA&#10;AAAAAAAAAAAAAAAHAgAAZHJzL2Rvd25yZXYueG1sUEsFBgAAAAADAAMAtwAAAPcCAAAAAA==&#10;"/>
                <v:oval id="Oval 18563" o:spid="_x0000_s1596" style="position:absolute;left:2430;top:504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SxAAAAN4AAAAPAAAAZHJzL2Rvd25yZXYueG1sRE9Na8JA&#10;EL0X/A/LCN7qRtNISF1FlII99NC0vQ/ZMQlmZ0N2GuO/7xYKvc3jfc52P7lOjTSE1rOB1TIBRVx5&#10;23Jt4PPj5TEHFQTZYueZDNwpwH43e9hiYf2N32kspVYxhEOBBhqRvtA6VA05DEvfE0fu4geHEuFQ&#10;azvgLYa7Tq+TZKMdthwbGuzp2FB1Lb+dgVN9KDejTiVLL6ezZNevt9d0ZcxiPh2eQQlN8i/+c59t&#10;nJ/nTxn8vhNv0LsfAAAA//8DAFBLAQItABQABgAIAAAAIQDb4fbL7gAAAIUBAAATAAAAAAAAAAAA&#10;AAAAAAAAAABbQ29udGVudF9UeXBlc10ueG1sUEsBAi0AFAAGAAgAAAAhAFr0LFu/AAAAFQEAAAsA&#10;AAAAAAAAAAAAAAAAHwEAAF9yZWxzLy5yZWxzUEsBAi0AFAAGAAgAAAAhAJAxr5LEAAAA3gAAAA8A&#10;AAAAAAAAAAAAAAAABwIAAGRycy9kb3ducmV2LnhtbFBLBQYAAAAAAwADALcAAAD4AgAAAAA=&#10;"/>
                <v:oval id="Oval 18564" o:spid="_x0000_s1597" style="position:absolute;left:7470;top:315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ZklxAAAAN4AAAAPAAAAZHJzL2Rvd25yZXYueG1sRE/fa8Iw&#10;EH4X/B/CDfY207mhtWsqIghjE8Hq3o/mbIrNpTSZ7f77ZTDw7T6+n5evR9uKG/W+cazgeZaAIK6c&#10;brhWcD7tnlIQPiBrbB2Tgh/ysC6mkxwz7QY+0q0MtYgh7DNUYELoMil9Zciin7mOOHIX11sMEfa1&#10;1D0OMdy2cp4kC2mx4dhgsKOtoepaflsF/mCOu1rvX86fw3Lffn2shtKulHp8GDdvIAKN4S7+d7/r&#10;OD9NXxfw9068QRa/AAAA//8DAFBLAQItABQABgAIAAAAIQDb4fbL7gAAAIUBAAATAAAAAAAAAAAA&#10;AAAAAAAAAABbQ29udGVudF9UeXBlc10ueG1sUEsBAi0AFAAGAAgAAAAhAFr0LFu/AAAAFQEAAAsA&#10;AAAAAAAAAAAAAAAAHwEAAF9yZWxzLy5yZWxzUEsBAi0AFAAGAAgAAAAhABUpmSXEAAAA3gAAAA8A&#10;AAAAAAAAAAAAAAAABwIAAGRycy9kb3ducmV2LnhtbFBLBQYAAAAAAwADALcAAAD4AgAAAAA=&#10;" fillcolor="black" strokeweight="2.25pt"/>
                <v:oval id="Oval 18565" o:spid="_x0000_s1598" style="position:absolute;left:7470;top:531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y+xAAAAN4AAAAPAAAAZHJzL2Rvd25yZXYueG1sRE/fa8Iw&#10;EH4f+D+EG+xtpnNDa9dURBDGJoLVvR/N2RSbS2ky2/33y0Dw7T6+n5evRtuKK/W+cazgZZqAIK6c&#10;brhWcDpun1MQPiBrbB2Tgl/ysComDzlm2g18oGsZahFD2GeowITQZVL6ypBFP3UdceTOrrcYIuxr&#10;qXscYrht5SxJ5tJiw7HBYEcbQ9Wl/LEK/N4ctrXevZ6+hsWu/f5cDqVdKvX0OK7fQQQaw118c3/o&#10;OD9N3xbw/068QRZ/AAAA//8DAFBLAQItABQABgAIAAAAIQDb4fbL7gAAAIUBAAATAAAAAAAAAAAA&#10;AAAAAAAAAABbQ29udGVudF9UeXBlc10ueG1sUEsBAi0AFAAGAAgAAAAhAFr0LFu/AAAAFQEAAAsA&#10;AAAAAAAAAAAAAAAAHwEAAF9yZWxzLy5yZWxzUEsBAi0AFAAGAAgAAAAhAHplPL7EAAAA3gAAAA8A&#10;AAAAAAAAAAAAAAAABwIAAGRycy9kb3ducmV2LnhtbFBLBQYAAAAAAwADALcAAAD4AgAAAAA=&#10;" fillcolor="black" strokeweight="2.25pt"/>
                <v:oval id="Oval 18566" o:spid="_x0000_s1599" style="position:absolute;left:4680;top:666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zI2xgAAAN4AAAAPAAAAZHJzL2Rvd25yZXYueG1sRI9Ba8JA&#10;FITvBf/D8oTe6kajoaSuIkrBHjw0tvdH9pkEs29D9hnTf98tCD0OM/MNs96OrlUD9aHxbGA+S0AR&#10;l942XBn4Or+/vIIKgmyx9UwGfijAdjN5WmNu/Z0/aSikUhHCIUcDtUiXax3KmhyGme+Io3fxvUOJ&#10;sq+07fEe4a7ViyTJtMOG40KNHe1rKq/FzRk4VLsiG3Qqq/RyOMrq+n36SOfGPE/H3RsooVH+w4/2&#10;0RpYLJNsCX934hXQm18AAAD//wMAUEsBAi0AFAAGAAgAAAAhANvh9svuAAAAhQEAABMAAAAAAAAA&#10;AAAAAAAAAAAAAFtDb250ZW50X1R5cGVzXS54bWxQSwECLQAUAAYACAAAACEAWvQsW78AAAAVAQAA&#10;CwAAAAAAAAAAAAAAAAAfAQAAX3JlbHMvLnJlbHNQSwECLQAUAAYACAAAACEAlMsyNsYAAADeAAAA&#10;DwAAAAAAAAAAAAAAAAAHAgAAZHJzL2Rvd25yZXYueG1sUEsFBgAAAAADAAMAtwAAAPoCAAAAAA==&#10;"/>
                <v:shape id="Text Box 18567" o:spid="_x0000_s1600" type="#_x0000_t202" style="position:absolute;left:4601;top:6449;width:914;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PSxgAAAN4AAAAPAAAAZHJzL2Rvd25yZXYueG1sRI9Pa8JA&#10;FMTvBb/D8gRvddeg0qZuQmkRPFVqtdDbI/vyB7NvQ3Zr4rfvCgWPw8z8htnko23FhXrfONawmCsQ&#10;xIUzDVcajl/bxycQPiAbbB2Thit5yLPJwwZT4wb+pMshVCJC2KeooQ6hS6X0RU0W/dx1xNErXW8x&#10;RNlX0vQ4RLhtZaLUWlpsOC7U2NFbTcX58Gs1nD7Kn++l2lfvdtUNblSS7bPUejYdX19ABBrDPfzf&#10;3hkNyVKtV3C7E6+AzP4AAAD//wMAUEsBAi0AFAAGAAgAAAAhANvh9svuAAAAhQEAABMAAAAAAAAA&#10;AAAAAAAAAAAAAFtDb250ZW50X1R5cGVzXS54bWxQSwECLQAUAAYACAAAACEAWvQsW78AAAAVAQAA&#10;CwAAAAAAAAAAAAAAAAAfAQAAX3JlbHMvLnJlbHNQSwECLQAUAAYACAAAACEASjWD0sYAAADeAAAA&#10;DwAAAAAAAAAAAAAAAAAHAgAAZHJzL2Rvd25yZXYueG1sUEsFBgAAAAADAAMAtwAAAPoCAAAAAA==&#10;" filled="f" stroked="f">
                  <v:textbox>
                    <w:txbxContent>
                      <w:p w14:paraId="7EFD2C75" w14:textId="77777777" w:rsidR="00561361" w:rsidRPr="00460ED8" w:rsidRDefault="00561361" w:rsidP="0002701E">
                        <w:pPr>
                          <w:spacing w:before="0" w:after="0" w:line="240" w:lineRule="auto"/>
                          <w:contextualSpacing/>
                          <w:rPr>
                            <w:szCs w:val="24"/>
                          </w:rPr>
                        </w:pPr>
                        <w:r w:rsidRPr="00460ED8">
                          <w:rPr>
                            <w:szCs w:val="24"/>
                          </w:rPr>
                          <w:t>A</w:t>
                        </w:r>
                      </w:p>
                    </w:txbxContent>
                  </v:textbox>
                </v:shape>
                <v:shape id="Text Box 18568" o:spid="_x0000_s1601" type="#_x0000_t202" style="position:absolute;left:7920;top:5760;width:2447;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2lxQAAAN4AAAAPAAAAZHJzL2Rvd25yZXYueG1sRI9Ba8JA&#10;FITvBf/D8gRvdVfRYKOriCJ4UmptobdH9pkEs29DdjXx37tCocdhZr5hFqvOVuJOjS8daxgNFQji&#10;zJmScw3nr937DIQPyAYrx6ThQR5Wy97bAlPjWv6k+ynkIkLYp6ihCKFOpfRZQRb90NXE0bu4xmKI&#10;ssmlabCNcFvJsVKJtFhyXCiwpk1B2fV0sxq+D5ffn4k65ls7rVvXKcn2Q2o96HfrOYhAXfgP/7X3&#10;RsN4opIEXnfiFZDLJwAAAP//AwBQSwECLQAUAAYACAAAACEA2+H2y+4AAACFAQAAEwAAAAAAAAAA&#10;AAAAAAAAAAAAW0NvbnRlbnRfVHlwZXNdLnhtbFBLAQItABQABgAIAAAAIQBa9CxbvwAAABUBAAAL&#10;AAAAAAAAAAAAAAAAAB8BAABfcmVscy8ucmVsc1BLAQItABQABgAIAAAAIQC65x2lxQAAAN4AAAAP&#10;AAAAAAAAAAAAAAAAAAcCAABkcnMvZG93bnJldi54bWxQSwUGAAAAAAMAAwC3AAAA+QIAAAAA&#10;" filled="f" stroked="f">
                  <v:textbox>
                    <w:txbxContent>
                      <w:p w14:paraId="7EFD2C76" w14:textId="77777777" w:rsidR="00561361" w:rsidRPr="00460ED8" w:rsidRDefault="00561361" w:rsidP="0002701E">
                        <w:pPr>
                          <w:spacing w:before="0" w:after="0" w:line="240" w:lineRule="auto"/>
                          <w:contextualSpacing/>
                          <w:rPr>
                            <w:szCs w:val="24"/>
                          </w:rPr>
                        </w:pPr>
                        <w:r w:rsidRPr="00460ED8">
                          <w:rPr>
                            <w:szCs w:val="24"/>
                          </w:rPr>
                          <w:t xml:space="preserve">2000 </w:t>
                        </w:r>
                        <w:r w:rsidRPr="00460ED8">
                          <w:rPr>
                            <w:szCs w:val="24"/>
                          </w:rPr>
                          <w:sym w:font="Symbol" w:char="F06D"/>
                        </w:r>
                        <w:r w:rsidRPr="00460ED8">
                          <w:rPr>
                            <w:szCs w:val="24"/>
                          </w:rPr>
                          <w:t>F</w:t>
                        </w:r>
                      </w:p>
                    </w:txbxContent>
                  </v:textbox>
                </v:shape>
                <v:shape id="Text Box 18569" o:spid="_x0000_s1602" type="#_x0000_t202" style="position:absolute;left:1696;top:2773;width:1639;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g+xgAAAN4AAAAPAAAAZHJzL2Rvd25yZXYueG1sRI9Pa8JA&#10;FMTvgt9heUJvdVfxT5tmI6IUelLUttDbI/tMQrNvQ3Zr4rd3hYLHYWZ+w6Sr3tbiQq2vHGuYjBUI&#10;4tyZigsNn6f35xcQPiAbrB2Thit5WGXDQYqJcR0f6HIMhYgQ9glqKENoEil9XpJFP3YNcfTOrrUY&#10;omwLaVrsItzWcqrUQlqsOC6U2NCmpPz3+Gc1fO3OP98ztS+2dt50rleS7avU+mnUr99ABOrDI/zf&#10;/jAapjO1WML9TrwCMrsBAAD//wMAUEsBAi0AFAAGAAgAAAAhANvh9svuAAAAhQEAABMAAAAAAAAA&#10;AAAAAAAAAAAAAFtDb250ZW50X1R5cGVzXS54bWxQSwECLQAUAAYACAAAACEAWvQsW78AAAAVAQAA&#10;CwAAAAAAAAAAAAAAAAAfAQAAX3JlbHMvLnJlbHNQSwECLQAUAAYACAAAACEA1au4PsYAAADeAAAA&#10;DwAAAAAAAAAAAAAAAAAHAgAAZHJzL2Rvd25yZXYueG1sUEsFBgAAAAADAAMAtwAAAPoCAAAAAA==&#10;" filled="f" stroked="f">
                  <v:textbox>
                    <w:txbxContent>
                      <w:p w14:paraId="7EFD2C77" w14:textId="77777777" w:rsidR="00561361" w:rsidRDefault="00561361" w:rsidP="0002701E">
                        <w:pPr>
                          <w:spacing w:before="0" w:after="0"/>
                          <w:contextualSpacing/>
                          <w:rPr>
                            <w:sz w:val="32"/>
                          </w:rPr>
                        </w:pPr>
                        <w:r>
                          <w:rPr>
                            <w:sz w:val="32"/>
                          </w:rPr>
                          <w:t>+</w:t>
                        </w:r>
                      </w:p>
                    </w:txbxContent>
                  </v:textbox>
                </v:shape>
                <v:shape id="Text Box 18570" o:spid="_x0000_s1603" type="#_x0000_t202" style="position:absolute;left:1798;top:4344;width:1224;height: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xMwwAAAN4AAAAPAAAAZHJzL2Rvd25yZXYueG1sRE/Pa8Iw&#10;FL4P9j+EN/C2JpNOXNcoY0Pw5LA6wdujebZlzUtpYlv/++Uw8Pjx/c7Xk23FQL1vHGt4SRQI4tKZ&#10;hisNx8PmeQnCB2SDrWPScCMP69XjQ46ZcSPvaShCJWII+ww11CF0mZS+rMmiT1xHHLmL6y2GCPtK&#10;mh7HGG5bOVdqIS02HBtq7OizpvK3uFoNP7vL+ZSq7+rLvnajm5Rk+ya1nj1NH+8gAk3hLv53b42G&#10;eaoWcW+8E6+AXP0BAAD//wMAUEsBAi0AFAAGAAgAAAAhANvh9svuAAAAhQEAABMAAAAAAAAAAAAA&#10;AAAAAAAAAFtDb250ZW50X1R5cGVzXS54bWxQSwECLQAUAAYACAAAACEAWvQsW78AAAAVAQAACwAA&#10;AAAAAAAAAAAAAAAfAQAAX3JlbHMvLnJlbHNQSwECLQAUAAYACAAAACEApDQsTMMAAADeAAAADwAA&#10;AAAAAAAAAAAAAAAHAgAAZHJzL2Rvd25yZXYueG1sUEsFBgAAAAADAAMAtwAAAPcCAAAAAA==&#10;" filled="f" stroked="f">
                  <v:textbox>
                    <w:txbxContent>
                      <w:p w14:paraId="7EFD2C78" w14:textId="77777777" w:rsidR="00561361" w:rsidRDefault="00561361" w:rsidP="0002701E">
                        <w:pPr>
                          <w:spacing w:before="0" w:after="0"/>
                          <w:contextualSpacing/>
                          <w:rPr>
                            <w:sz w:val="32"/>
                          </w:rPr>
                        </w:pPr>
                        <w:r>
                          <w:rPr>
                            <w:sz w:val="32"/>
                          </w:rPr>
                          <w:t>-</w:t>
                        </w:r>
                      </w:p>
                    </w:txbxContent>
                  </v:textbox>
                </v:shape>
                <w10:wrap type="tight"/>
              </v:group>
            </w:pict>
          </mc:Fallback>
        </mc:AlternateContent>
      </w:r>
      <w:r w:rsidRPr="00727FCE">
        <w:rPr>
          <w:szCs w:val="24"/>
        </w:rPr>
        <w:t xml:space="preserve">The circuit below is used to investigate the charging of a 2000 </w:t>
      </w:r>
      <w:r w:rsidRPr="00727FCE">
        <w:rPr>
          <w:szCs w:val="24"/>
        </w:rPr>
        <w:sym w:font="Symbol" w:char="F06D"/>
      </w:r>
      <w:r w:rsidRPr="00727FCE">
        <w:rPr>
          <w:szCs w:val="24"/>
        </w:rPr>
        <w:t>F capacitor. The d.c. supply has negligible internal resistance.</w:t>
      </w:r>
      <w:r w:rsidRPr="00727FCE">
        <w:rPr>
          <w:szCs w:val="24"/>
        </w:rPr>
        <w:br/>
      </w:r>
      <w:r w:rsidRPr="00727FCE">
        <w:rPr>
          <w:szCs w:val="24"/>
        </w:rPr>
        <w:br/>
      </w:r>
    </w:p>
    <w:p w14:paraId="7EFD2682" w14:textId="77777777" w:rsidR="0002701E" w:rsidRDefault="00630B26" w:rsidP="0002701E">
      <w:pPr>
        <w:tabs>
          <w:tab w:val="left" w:pos="426"/>
          <w:tab w:val="right" w:pos="10260"/>
        </w:tabs>
        <w:spacing w:after="0"/>
        <w:ind w:left="4395"/>
        <w:rPr>
          <w:szCs w:val="24"/>
        </w:rPr>
      </w:pPr>
      <w:r w:rsidRPr="00727FCE">
        <w:rPr>
          <w:szCs w:val="24"/>
        </w:rPr>
        <w:t>The graphs below show how the potential difference, V</w:t>
      </w:r>
      <w:r w:rsidRPr="00727FCE">
        <w:rPr>
          <w:szCs w:val="24"/>
          <w:vertAlign w:val="subscript"/>
        </w:rPr>
        <w:t>R</w:t>
      </w:r>
      <w:r w:rsidRPr="00727FCE">
        <w:rPr>
          <w:szCs w:val="24"/>
        </w:rPr>
        <w:t xml:space="preserve"> across the </w:t>
      </w:r>
      <w:r w:rsidRPr="00727FCE">
        <w:rPr>
          <w:b/>
          <w:bCs/>
          <w:szCs w:val="24"/>
        </w:rPr>
        <w:t>resistor</w:t>
      </w:r>
      <w:r w:rsidRPr="00727FCE">
        <w:rPr>
          <w:szCs w:val="24"/>
        </w:rPr>
        <w:t xml:space="preserve"> and the current, I, in the circuit vary with time from the instant switch S is closed.</w:t>
      </w:r>
    </w:p>
    <w:p w14:paraId="7EFD2683" w14:textId="77777777" w:rsidR="0002701E" w:rsidRDefault="0002701E" w:rsidP="00630B26">
      <w:pPr>
        <w:tabs>
          <w:tab w:val="left" w:pos="426"/>
          <w:tab w:val="right" w:pos="10260"/>
        </w:tabs>
        <w:spacing w:after="0"/>
        <w:rPr>
          <w:szCs w:val="24"/>
        </w:rPr>
      </w:pPr>
    </w:p>
    <w:p w14:paraId="7EFD2684" w14:textId="77777777" w:rsidR="00630B26" w:rsidRPr="00390335" w:rsidRDefault="0002701E" w:rsidP="00390335">
      <w:pPr>
        <w:tabs>
          <w:tab w:val="left" w:pos="426"/>
          <w:tab w:val="right" w:pos="10260"/>
        </w:tabs>
        <w:spacing w:after="0"/>
        <w:rPr>
          <w:szCs w:val="24"/>
        </w:rPr>
      </w:pPr>
      <w:r w:rsidRPr="00727FCE">
        <w:rPr>
          <w:noProof/>
        </w:rPr>
        <w:lastRenderedPageBreak/>
        <w:drawing>
          <wp:anchor distT="0" distB="0" distL="114300" distR="114300" simplePos="0" relativeHeight="252261888" behindDoc="0" locked="0" layoutInCell="1" allowOverlap="1" wp14:anchorId="7EFD2B19" wp14:editId="7EFD2B1A">
            <wp:simplePos x="0" y="0"/>
            <wp:positionH relativeFrom="column">
              <wp:posOffset>1260475</wp:posOffset>
            </wp:positionH>
            <wp:positionV relativeFrom="paragraph">
              <wp:posOffset>429895</wp:posOffset>
            </wp:positionV>
            <wp:extent cx="3282950" cy="1350010"/>
            <wp:effectExtent l="0" t="0" r="0" b="2540"/>
            <wp:wrapTopAndBottom/>
            <wp:docPr id="24132" name="Picture 1861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1" descr="msotw9_temp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82950" cy="1350010"/>
                    </a:xfrm>
                    <a:prstGeom prst="rect">
                      <a:avLst/>
                    </a:prstGeom>
                    <a:noFill/>
                    <a:ln>
                      <a:noFill/>
                    </a:ln>
                  </pic:spPr>
                </pic:pic>
              </a:graphicData>
            </a:graphic>
            <wp14:sizeRelH relativeFrom="page">
              <wp14:pctWidth>0</wp14:pctWidth>
            </wp14:sizeRelH>
            <wp14:sizeRelV relativeFrom="page">
              <wp14:pctHeight>0</wp14:pctHeight>
            </wp14:sizeRelV>
          </wp:anchor>
        </w:drawing>
      </w:r>
      <w:r w:rsidR="00390335">
        <w:rPr>
          <w:szCs w:val="24"/>
        </w:rPr>
        <w:t>a)i</w:t>
      </w:r>
      <w:r w:rsidR="00630B26" w:rsidRPr="00390335">
        <w:rPr>
          <w:szCs w:val="24"/>
        </w:rPr>
        <w:t>)</w:t>
      </w:r>
      <w:r w:rsidR="00630B26" w:rsidRPr="00390335">
        <w:rPr>
          <w:szCs w:val="24"/>
        </w:rPr>
        <w:tab/>
      </w:r>
      <w:r w:rsidR="00473381" w:rsidRPr="00390335">
        <w:rPr>
          <w:szCs w:val="24"/>
        </w:rPr>
        <w:t>Determine</w:t>
      </w:r>
      <w:r w:rsidR="00630B26" w:rsidRPr="00390335">
        <w:rPr>
          <w:szCs w:val="24"/>
        </w:rPr>
        <w:t xml:space="preserve"> the potential difference across the cap</w:t>
      </w:r>
      <w:r w:rsidR="00473381" w:rsidRPr="00390335">
        <w:rPr>
          <w:szCs w:val="24"/>
        </w:rPr>
        <w:t>acitor when it is fully charged.</w:t>
      </w:r>
    </w:p>
    <w:p w14:paraId="7EFD2685" w14:textId="77777777" w:rsidR="00390335" w:rsidRDefault="00390335" w:rsidP="00630B26">
      <w:pPr>
        <w:tabs>
          <w:tab w:val="left" w:pos="426"/>
          <w:tab w:val="right" w:pos="10260"/>
        </w:tabs>
        <w:spacing w:after="0"/>
        <w:rPr>
          <w:szCs w:val="24"/>
        </w:rPr>
      </w:pPr>
      <w:r>
        <w:rPr>
          <w:szCs w:val="24"/>
        </w:rPr>
        <w:t>ii</w:t>
      </w:r>
      <w:r w:rsidR="00630B26">
        <w:rPr>
          <w:szCs w:val="24"/>
        </w:rPr>
        <w:t>)</w:t>
      </w:r>
      <w:r w:rsidR="00630B26">
        <w:rPr>
          <w:szCs w:val="24"/>
        </w:rPr>
        <w:tab/>
      </w:r>
      <w:r w:rsidR="00630B26" w:rsidRPr="000A695A">
        <w:rPr>
          <w:szCs w:val="24"/>
        </w:rPr>
        <w:t>Calculate the energy stored in the capacitor when it is fully charged.</w:t>
      </w:r>
    </w:p>
    <w:p w14:paraId="7EFD2686" w14:textId="77777777" w:rsidR="005438B2" w:rsidRPr="00390335" w:rsidRDefault="00390335" w:rsidP="00630B26">
      <w:pPr>
        <w:tabs>
          <w:tab w:val="left" w:pos="426"/>
          <w:tab w:val="right" w:pos="10260"/>
        </w:tabs>
        <w:spacing w:after="0"/>
        <w:rPr>
          <w:szCs w:val="24"/>
        </w:rPr>
      </w:pPr>
      <w:r>
        <w:rPr>
          <w:szCs w:val="24"/>
        </w:rPr>
        <w:t>iii</w:t>
      </w:r>
      <w:r w:rsidR="00630B26">
        <w:rPr>
          <w:szCs w:val="24"/>
        </w:rPr>
        <w:t>)</w:t>
      </w:r>
      <w:r w:rsidR="00630B26">
        <w:rPr>
          <w:szCs w:val="24"/>
        </w:rPr>
        <w:tab/>
      </w:r>
      <w:r w:rsidR="00630B26" w:rsidRPr="000A695A">
        <w:rPr>
          <w:szCs w:val="24"/>
        </w:rPr>
        <w:t>Calculate the resistance of R in the circuit a</w:t>
      </w:r>
      <w:r w:rsidR="00630B26">
        <w:rPr>
          <w:szCs w:val="24"/>
        </w:rPr>
        <w:t>bove</w:t>
      </w:r>
      <w:r w:rsidR="00473381">
        <w:rPr>
          <w:szCs w:val="24"/>
        </w:rPr>
        <w:t>.</w:t>
      </w:r>
    </w:p>
    <w:p w14:paraId="7EFD2687" w14:textId="77777777" w:rsidR="00114EB5" w:rsidRPr="00390335" w:rsidRDefault="00473381" w:rsidP="00390335">
      <w:pPr>
        <w:pStyle w:val="ListParagraph"/>
        <w:numPr>
          <w:ilvl w:val="0"/>
          <w:numId w:val="45"/>
        </w:numPr>
        <w:tabs>
          <w:tab w:val="right" w:pos="8364"/>
        </w:tabs>
        <w:spacing w:after="0"/>
        <w:rPr>
          <w:szCs w:val="24"/>
        </w:rPr>
      </w:pPr>
      <w:r w:rsidRPr="00727FCE">
        <w:rPr>
          <w:noProof/>
        </w:rPr>
        <mc:AlternateContent>
          <mc:Choice Requires="wpg">
            <w:drawing>
              <wp:anchor distT="0" distB="0" distL="114300" distR="114300" simplePos="0" relativeHeight="252260864" behindDoc="1" locked="0" layoutInCell="1" allowOverlap="1" wp14:anchorId="7EFD2B1B" wp14:editId="7EFD2B1C">
                <wp:simplePos x="0" y="0"/>
                <wp:positionH relativeFrom="column">
                  <wp:posOffset>2504440</wp:posOffset>
                </wp:positionH>
                <wp:positionV relativeFrom="paragraph">
                  <wp:posOffset>472440</wp:posOffset>
                </wp:positionV>
                <wp:extent cx="3190240" cy="1882140"/>
                <wp:effectExtent l="0" t="0" r="10160" b="22860"/>
                <wp:wrapSquare wrapText="bothSides"/>
                <wp:docPr id="24069" name="Group 1857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190240" cy="1882140"/>
                          <a:chOff x="694" y="1980"/>
                          <a:chExt cx="8846" cy="5220"/>
                        </a:xfrm>
                      </wpg:grpSpPr>
                      <wps:wsp>
                        <wps:cNvPr id="24070" name="Line 18572"/>
                        <wps:cNvCnPr/>
                        <wps:spPr bwMode="auto">
                          <a:xfrm>
                            <a:off x="2880" y="2160"/>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1" name="Line 18573"/>
                        <wps:cNvCnPr/>
                        <wps:spPr bwMode="auto">
                          <a:xfrm>
                            <a:off x="5940" y="216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2" name="Line 18574"/>
                        <wps:cNvCnPr/>
                        <wps:spPr bwMode="auto">
                          <a:xfrm flipH="1" flipV="1">
                            <a:off x="5220" y="1980"/>
                            <a:ext cx="72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3" name="Line 18575"/>
                        <wps:cNvCnPr/>
                        <wps:spPr bwMode="auto">
                          <a:xfrm>
                            <a:off x="7560" y="576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4" name="Line 18576"/>
                        <wps:cNvCnPr/>
                        <wps:spPr bwMode="auto">
                          <a:xfrm>
                            <a:off x="7920" y="594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5" name="Line 18577"/>
                        <wps:cNvCnPr/>
                        <wps:spPr bwMode="auto">
                          <a:xfrm>
                            <a:off x="7560" y="594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6" name="Line 18578"/>
                        <wps:cNvCnPr/>
                        <wps:spPr bwMode="auto">
                          <a:xfrm>
                            <a:off x="2880" y="6840"/>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7" name="Line 18579"/>
                        <wps:cNvCnPr/>
                        <wps:spPr bwMode="auto">
                          <a:xfrm>
                            <a:off x="2880" y="2160"/>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8" name="Line 18580"/>
                        <wps:cNvCnPr/>
                        <wps:spPr bwMode="auto">
                          <a:xfrm>
                            <a:off x="2880" y="5040"/>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79" name="Line 18581"/>
                        <wps:cNvCnPr/>
                        <wps:spPr bwMode="auto">
                          <a:xfrm flipH="1">
                            <a:off x="7920" y="5220"/>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80" name="Line 18582"/>
                        <wps:cNvCnPr/>
                        <wps:spPr bwMode="auto">
                          <a:xfrm flipH="1">
                            <a:off x="7920" y="6660"/>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81" name="Rectangle 18583"/>
                        <wps:cNvSpPr>
                          <a:spLocks noChangeArrowheads="1"/>
                        </wps:cNvSpPr>
                        <wps:spPr bwMode="auto">
                          <a:xfrm rot="5400000">
                            <a:off x="7380" y="3960"/>
                            <a:ext cx="10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82" name="Line 18584"/>
                        <wps:cNvCnPr/>
                        <wps:spPr bwMode="auto">
                          <a:xfrm flipV="1">
                            <a:off x="7920" y="2160"/>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83" name="Line 18585"/>
                        <wps:cNvCnPr/>
                        <wps:spPr bwMode="auto">
                          <a:xfrm flipV="1">
                            <a:off x="7920" y="468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84" name="Line 18586"/>
                        <wps:cNvCnPr/>
                        <wps:spPr bwMode="auto">
                          <a:xfrm flipH="1">
                            <a:off x="9180" y="5220"/>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85" name="Oval 18587"/>
                        <wps:cNvSpPr>
                          <a:spLocks noChangeArrowheads="1"/>
                        </wps:cNvSpPr>
                        <wps:spPr bwMode="auto">
                          <a:xfrm>
                            <a:off x="8820" y="558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86" name="Text Box 18588"/>
                        <wps:cNvSpPr txBox="1">
                          <a:spLocks noChangeArrowheads="1"/>
                        </wps:cNvSpPr>
                        <wps:spPr bwMode="auto">
                          <a:xfrm>
                            <a:off x="6893" y="3420"/>
                            <a:ext cx="847" cy="126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9" w14:textId="77777777" w:rsidR="00561361" w:rsidRPr="00B57DA6" w:rsidRDefault="00561361" w:rsidP="005438B2">
                              <w:pPr>
                                <w:spacing w:before="0" w:after="0"/>
                              </w:pPr>
                              <w:r w:rsidRPr="00B57DA6">
                                <w:t>R</w:t>
                              </w:r>
                            </w:p>
                          </w:txbxContent>
                        </wps:txbx>
                        <wps:bodyPr rot="0" vert="horz" wrap="square" lIns="91440" tIns="45720" rIns="91440" bIns="45720" anchor="t" anchorCtr="0" upright="1">
                          <a:noAutofit/>
                        </wps:bodyPr>
                      </wps:wsp>
                      <wps:wsp>
                        <wps:cNvPr id="24087" name="Text Box 18589"/>
                        <wps:cNvSpPr txBox="1">
                          <a:spLocks noChangeArrowheads="1"/>
                        </wps:cNvSpPr>
                        <wps:spPr bwMode="auto">
                          <a:xfrm>
                            <a:off x="5280" y="2220"/>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A" w14:textId="77777777" w:rsidR="00561361" w:rsidRPr="00B57DA6" w:rsidRDefault="00561361" w:rsidP="005438B2">
                              <w:pPr>
                                <w:spacing w:before="0" w:after="0" w:line="240" w:lineRule="auto"/>
                              </w:pPr>
                              <w:r w:rsidRPr="00B57DA6">
                                <w:t>S</w:t>
                              </w:r>
                            </w:p>
                          </w:txbxContent>
                        </wps:txbx>
                        <wps:bodyPr rot="0" vert="horz" wrap="square" lIns="91440" tIns="45720" rIns="91440" bIns="45720" anchor="t" anchorCtr="0" upright="1">
                          <a:noAutofit/>
                        </wps:bodyPr>
                      </wps:wsp>
                      <wps:wsp>
                        <wps:cNvPr id="24088" name="Text Box 18590"/>
                        <wps:cNvSpPr txBox="1">
                          <a:spLocks noChangeArrowheads="1"/>
                        </wps:cNvSpPr>
                        <wps:spPr bwMode="auto">
                          <a:xfrm>
                            <a:off x="8820" y="5583"/>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B" w14:textId="77777777" w:rsidR="00561361" w:rsidRPr="00B57DA6" w:rsidRDefault="00561361" w:rsidP="00757D0A">
                              <w:pPr>
                                <w:spacing w:before="0" w:after="0"/>
                              </w:pPr>
                              <w:r w:rsidRPr="00B57DA6">
                                <w:t>V</w:t>
                              </w:r>
                            </w:p>
                          </w:txbxContent>
                        </wps:txbx>
                        <wps:bodyPr rot="0" vert="horz" wrap="square" lIns="91440" tIns="45720" rIns="91440" bIns="45720" anchor="t" anchorCtr="0" upright="1">
                          <a:noAutofit/>
                        </wps:bodyPr>
                      </wps:wsp>
                      <wps:wsp>
                        <wps:cNvPr id="24089" name="Oval 18591"/>
                        <wps:cNvSpPr>
                          <a:spLocks noChangeArrowheads="1"/>
                        </wps:cNvSpPr>
                        <wps:spPr bwMode="auto">
                          <a:xfrm>
                            <a:off x="2790" y="37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90" name="Oval 18592"/>
                        <wps:cNvSpPr>
                          <a:spLocks noChangeArrowheads="1"/>
                        </wps:cNvSpPr>
                        <wps:spPr bwMode="auto">
                          <a:xfrm>
                            <a:off x="2790" y="492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91" name="Oval 18593"/>
                        <wps:cNvSpPr>
                          <a:spLocks noChangeArrowheads="1"/>
                        </wps:cNvSpPr>
                        <wps:spPr bwMode="auto">
                          <a:xfrm>
                            <a:off x="7858" y="6584"/>
                            <a:ext cx="150" cy="127"/>
                          </a:xfrm>
                          <a:prstGeom prst="ellipse">
                            <a:avLst/>
                          </a:prstGeom>
                          <a:solidFill>
                            <a:srgbClr val="000000"/>
                          </a:solidFill>
                          <a:ln w="28575">
                            <a:solidFill>
                              <a:srgbClr val="000000"/>
                            </a:solidFill>
                            <a:round/>
                            <a:headEnd/>
                            <a:tailEnd/>
                          </a:ln>
                        </wps:spPr>
                        <wps:bodyPr rot="0" vert="horz" wrap="square" lIns="91440" tIns="45720" rIns="91440" bIns="45720" anchor="t" anchorCtr="0" upright="1">
                          <a:noAutofit/>
                        </wps:bodyPr>
                      </wps:wsp>
                      <wps:wsp>
                        <wps:cNvPr id="24092" name="Oval 18594"/>
                        <wps:cNvSpPr>
                          <a:spLocks noChangeArrowheads="1"/>
                        </wps:cNvSpPr>
                        <wps:spPr bwMode="auto">
                          <a:xfrm>
                            <a:off x="7858" y="5158"/>
                            <a:ext cx="127" cy="127"/>
                          </a:xfrm>
                          <a:prstGeom prst="ellipse">
                            <a:avLst/>
                          </a:prstGeom>
                          <a:solidFill>
                            <a:srgbClr val="000000"/>
                          </a:solidFill>
                          <a:ln w="28575">
                            <a:solidFill>
                              <a:srgbClr val="000000"/>
                            </a:solidFill>
                            <a:round/>
                            <a:headEnd/>
                            <a:tailEnd/>
                          </a:ln>
                        </wps:spPr>
                        <wps:bodyPr rot="0" vert="horz" wrap="square" lIns="91440" tIns="45720" rIns="91440" bIns="45720" anchor="t" anchorCtr="0" upright="1">
                          <a:noAutofit/>
                        </wps:bodyPr>
                      </wps:wsp>
                      <wps:wsp>
                        <wps:cNvPr id="24093" name="Oval 18595"/>
                        <wps:cNvSpPr>
                          <a:spLocks noChangeArrowheads="1"/>
                        </wps:cNvSpPr>
                        <wps:spPr bwMode="auto">
                          <a:xfrm>
                            <a:off x="5040" y="6480"/>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094" name="Text Box 18596"/>
                        <wps:cNvSpPr txBox="1">
                          <a:spLocks noChangeArrowheads="1"/>
                        </wps:cNvSpPr>
                        <wps:spPr bwMode="auto">
                          <a:xfrm>
                            <a:off x="5040" y="6480"/>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C" w14:textId="77777777" w:rsidR="00561361" w:rsidRPr="00B57DA6" w:rsidRDefault="00561361" w:rsidP="005438B2">
                              <w:pPr>
                                <w:spacing w:before="0" w:after="0"/>
                              </w:pPr>
                              <w:r w:rsidRPr="00B57DA6">
                                <w:t>A</w:t>
                              </w:r>
                            </w:p>
                          </w:txbxContent>
                        </wps:txbx>
                        <wps:bodyPr rot="0" vert="horz" wrap="square" lIns="91440" tIns="45720" rIns="91440" bIns="45720" anchor="t" anchorCtr="0" upright="1">
                          <a:noAutofit/>
                        </wps:bodyPr>
                      </wps:wsp>
                      <wps:wsp>
                        <wps:cNvPr id="24095" name="Text Box 18597"/>
                        <wps:cNvSpPr txBox="1">
                          <a:spLocks noChangeArrowheads="1"/>
                        </wps:cNvSpPr>
                        <wps:spPr bwMode="auto">
                          <a:xfrm>
                            <a:off x="6673" y="5580"/>
                            <a:ext cx="10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D" w14:textId="77777777" w:rsidR="00561361" w:rsidRPr="00B57DA6" w:rsidRDefault="00561361" w:rsidP="00473381">
                              <w:pPr>
                                <w:spacing w:before="0" w:after="0" w:line="240" w:lineRule="auto"/>
                              </w:pPr>
                              <w:r w:rsidRPr="00B57DA6">
                                <w:t>C</w:t>
                              </w:r>
                            </w:p>
                          </w:txbxContent>
                        </wps:txbx>
                        <wps:bodyPr rot="0" vert="horz" wrap="square" lIns="91440" tIns="45720" rIns="91440" bIns="45720" anchor="t" anchorCtr="0" upright="1">
                          <a:noAutofit/>
                        </wps:bodyPr>
                      </wps:wsp>
                      <wps:wsp>
                        <wps:cNvPr id="24096" name="Text Box 18598"/>
                        <wps:cNvSpPr txBox="1">
                          <a:spLocks noChangeArrowheads="1"/>
                        </wps:cNvSpPr>
                        <wps:spPr bwMode="auto">
                          <a:xfrm>
                            <a:off x="2201" y="3589"/>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E" w14:textId="77777777" w:rsidR="00561361" w:rsidRPr="00B57DA6" w:rsidRDefault="00561361" w:rsidP="005438B2">
                              <w:pPr>
                                <w:spacing w:before="0" w:after="0"/>
                              </w:pPr>
                              <w:r w:rsidRPr="00B57DA6">
                                <w:t>+</w:t>
                              </w:r>
                            </w:p>
                          </w:txbxContent>
                        </wps:txbx>
                        <wps:bodyPr rot="0" vert="horz" wrap="square" lIns="91440" tIns="45720" rIns="91440" bIns="45720" anchor="t" anchorCtr="0" upright="1">
                          <a:noAutofit/>
                        </wps:bodyPr>
                      </wps:wsp>
                      <wps:wsp>
                        <wps:cNvPr id="24097" name="Text Box 18599"/>
                        <wps:cNvSpPr txBox="1">
                          <a:spLocks noChangeArrowheads="1"/>
                        </wps:cNvSpPr>
                        <wps:spPr bwMode="auto">
                          <a:xfrm>
                            <a:off x="2201" y="4686"/>
                            <a:ext cx="720" cy="72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7F" w14:textId="77777777" w:rsidR="00561361" w:rsidRPr="00B57DA6" w:rsidRDefault="00561361" w:rsidP="005438B2">
                              <w:pPr>
                                <w:spacing w:before="0" w:after="0"/>
                              </w:pPr>
                              <w:r w:rsidRPr="00B57DA6">
                                <w:t>-</w:t>
                              </w:r>
                            </w:p>
                          </w:txbxContent>
                        </wps:txbx>
                        <wps:bodyPr rot="0" vert="horz" wrap="square" lIns="91440" tIns="45720" rIns="91440" bIns="45720" anchor="t" anchorCtr="0" upright="1">
                          <a:noAutofit/>
                        </wps:bodyPr>
                      </wps:wsp>
                      <wps:wsp>
                        <wps:cNvPr id="24098" name="Text Box 18600"/>
                        <wps:cNvSpPr txBox="1">
                          <a:spLocks noChangeArrowheads="1"/>
                        </wps:cNvSpPr>
                        <wps:spPr bwMode="auto">
                          <a:xfrm>
                            <a:off x="694" y="3817"/>
                            <a:ext cx="2006" cy="2123"/>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80" w14:textId="77777777" w:rsidR="00561361" w:rsidRPr="00B57DA6" w:rsidRDefault="00561361" w:rsidP="00473381">
                              <w:pPr>
                                <w:spacing w:before="0" w:after="0" w:line="240" w:lineRule="auto"/>
                              </w:pPr>
                              <w:r w:rsidRPr="00B57DA6">
                                <w:t>power supply</w:t>
                              </w:r>
                            </w:p>
                          </w:txbxContent>
                        </wps:txbx>
                        <wps:bodyPr rot="0" vert="horz" wrap="square" lIns="91440" tIns="45720" rIns="91440" bIns="45720" anchor="t" anchorCtr="0" upright="1">
                          <a:noAutofit/>
                        </wps:bodyPr>
                      </wps:wsp>
                      <wpg:grpSp>
                        <wpg:cNvPr id="24099" name="Group 18601"/>
                        <wpg:cNvGrpSpPr>
                          <a:grpSpLocks/>
                        </wpg:cNvGrpSpPr>
                        <wpg:grpSpPr bwMode="auto">
                          <a:xfrm>
                            <a:off x="2700" y="4140"/>
                            <a:ext cx="2700" cy="540"/>
                            <a:chOff x="3240" y="4140"/>
                            <a:chExt cx="2700" cy="540"/>
                          </a:xfrm>
                        </wpg:grpSpPr>
                        <wps:wsp>
                          <wps:cNvPr id="24100" name="Line 18602"/>
                          <wps:cNvCnPr/>
                          <wps:spPr bwMode="auto">
                            <a:xfrm>
                              <a:off x="3240" y="468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1" name="Line 18603"/>
                          <wps:cNvCnPr/>
                          <wps:spPr bwMode="auto">
                            <a:xfrm flipV="1">
                              <a:off x="3780" y="414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2" name="Line 18604"/>
                          <wps:cNvCnPr/>
                          <wps:spPr bwMode="auto">
                            <a:xfrm flipV="1">
                              <a:off x="4320" y="414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3" name="Line 18605"/>
                          <wps:cNvCnPr/>
                          <wps:spPr bwMode="auto">
                            <a:xfrm>
                              <a:off x="3780" y="414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4" name="Line 18606"/>
                          <wps:cNvCnPr/>
                          <wps:spPr bwMode="auto">
                            <a:xfrm>
                              <a:off x="4320" y="468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5" name="Line 18607"/>
                          <wps:cNvCnPr/>
                          <wps:spPr bwMode="auto">
                            <a:xfrm>
                              <a:off x="4860" y="414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6" name="Line 18608"/>
                          <wps:cNvCnPr/>
                          <wps:spPr bwMode="auto">
                            <a:xfrm>
                              <a:off x="5400" y="468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7" name="Line 18609"/>
                          <wps:cNvCnPr/>
                          <wps:spPr bwMode="auto">
                            <a:xfrm flipV="1">
                              <a:off x="5400" y="414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08" name="Line 18610"/>
                          <wps:cNvCnPr/>
                          <wps:spPr bwMode="auto">
                            <a:xfrm flipV="1">
                              <a:off x="4860" y="414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EFD2B1B" id="Group 18571" o:spid="_x0000_s1604" style="position:absolute;left:0;text-align:left;margin-left:197.2pt;margin-top:37.2pt;width:251.2pt;height:148.2pt;z-index:-251055616;mso-position-horizontal-relative:text;mso-position-vertical-relative:text" coordorigin="694,1980" coordsize="8846,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40b1AcAAOZRAAAOAAAAZHJzL2Uyb0RvYy54bWzsnN+TmzYQx9870/+B4b2xwYDBc75MevnR&#10;zqTNTZP2ncPYZooRFdzZyV/fXQmEAOMzh+1cEt2DB04GI31Xu6uPJK5e7jax9hDSLCLJXDdejHUt&#10;TAKyiJLVXP/709tfXF3Lcj9Z+DFJwrn+Ocz0l9c//3S1TWehSdYkXoRUg5sk2WybzvV1nqez0SgL&#10;1uHGz16QNEygcEnoxs/hlK5GC+pv4e6beGSOx85oS+gipSQIswz++5oX6tfs/stlGOQflssszLV4&#10;rsOz5eyTss87/BxdX/mzFfXTdRQUj+E/4Sk2fpTAj4pbvfZzX7unUetWmyigJCPL/EVANiOyXEZB&#10;yOoAtTHGjdq8o+Q+ZXVZzbarVDQTNG2jnZ582+DPh3c0/ZjeUv70cPieBP9mWkJu1n6yCl9lKTQi&#10;SItNNdqmq5l8CZ6v+PXa3fYPsgCJ/fucsLbYLekG7wq11HasyT+LJg93uRbAPyeGNzYtUCaAMsN1&#10;TQNOmCjBGpTD6xzP0jUs9VxR9Ka43HUth19rmyYrHfkz/rvsWYtnQ3MA+8qqJsyGNeHHtZ+GTJkM&#10;2+OWatFirkNFplCVxN9AM7yPklAzXHtqYn3w9+GLN8ktLc4yaPNH28x0oc5YedNwisqXLWdOymar&#10;19ufpTTL34Vko+HBXI/hQZge/sP7LEcVq6+gPAl5G8Uxa/M40bZz3bNNm12QkThaYCF+LaOru5uY&#10;ag8+diX2x0wCSuSvgckmC3azdegv3hTHuR/F/Bh+PE6YJWUzbALeNHdk8Zm1DKjGhLqgYkZLsckA&#10;xWwPZdmrGDNgZuhKsSO8X3cfM1uKWX0V05ZxlP6Gbo0d/YNHkq9i3qTudMp+NwU/U3grJeMgGSct&#10;Ge2+MkqSTW3wkCiZPW26SiGZEmyQYBCHG7HNGSKYhz0JBUOXyUJG2ceKHuaNlWCDBLNbgk2HCCZ6&#10;WEsw1cP65PXdkQ2S2UYPcwcIJrJHx232MHusssceI7FuxaYtxbxTKNbO98usw2mMc6pkXuX7Egno&#10;VgyIRL2P8WHl0BEa61H7opjhqjB2DO3oVsxrKcZoRB/FqnxfThlFBlLAA39WZiCGidkkQgmVggxJ&#10;QRBfNHpbbx5yWDvHaab7SrteOLCz37mCjPwFCBBgYMyAlivjkZIcZk1sSCnZIgEC0FaiQ0bA+AXY&#10;dbsBmEYJcCvb4pBJ7rCTAodNvJboYyzCDjvhRQIEtgIkhdocAmI1nlXDXm/ZH8Z3uHvtaycgZ5so&#10;BxQeR5u5DhED/vB3/Fl/jMabD1oDuDy045rQL7q2BcY917P/7n0a6lr8ewLCeIaFWWDOTiwglXBC&#10;5ZI7ucRPArjVXM91jR/e5Byk36c0Wq3hlzhCScgrIMDLiKFGFJrDvYL5AYS9HNtzW6TIfRopavKh&#10;aRk5uvM0bFpuKCUHV1x2zxxHt/dp4SG3Nx7ay/aEdpbDM78q6hcexEBforR7dH6qW7sWKXJ7k6K9&#10;Ud+DZJozo1bGVmqn+t1Rc4vd2glo9AGmenAGy5Wh0VkCvhTiYQqwUNhu9k4BmfDgYPcMY6D72cFZ&#10;r1r0vlyQHzI9puJ6OcsK3qQYVXzCAduvZMfsVGZlaKdavoOiMi85aYoqWazjehCqMPG0uF1W8cS1&#10;AA+xmW0cTh402ceS0u5ZWqnkBClkvrvbsWY24NnhiasETpmfMD8B/WrmJ4O/y5mfbRYh0WyFxOMd&#10;5jO0PtGZ+fBBWZ+wPgEwZevzmH8pkNjlrE8O14wLVM7vm7Y+0ZeV9dUXOLkCxpbpoSfD2HOnh+YU&#10;DJ0F22kzPWRDA76M7JFYq9LD7xv7oIlw6CxsVIbOF7NRCykR5FCVT1Q2imQX5Pnh0SR4zaaNnp2r&#10;S4OWKQzrmR91bI5EJRu1QR8+aGEjgG6QPsiPMsRdOuraaJyzdBOWzn6dZagq1SxTTU/wc+FIZX5+&#10;bkcqjNQ2wFrrjtQUI2tlpD/2JA/Sl0a0lycKzm2kfCUV4B/Hamakx4+ABnnSs85KKmB5imViuIWF&#10;22htzC5PiqCdXgZYnsRinx8xgrRF8Uqc8yggULUpyRNTOjXrE3wXNiZdzvocZ8pxud2a4DHGMF5i&#10;qeejMzzP0PwEBlHIqI6MvL2zNZ4AvBc1P4DkMPLC2RobUFYtpzw+XD9D6xOAQ1lfw/r2TtZ4AvB+&#10;HeuDtScs+FfD7m/a+gS6UNbXsL59kzUOX9t38cmacif1xDVY7K+MD7fS88hrGiYTs5v6PEPnJ6DE&#10;t2N+xb55zNbYlnopWxMzLGz/P6xscCBksdS2vvke3zZQ7teH4kGb880p2CSGRUtswC+XwvMiBIKw&#10;IpdHTLE3f8L27tcuC9Zvis35rQuFTX2VvfkG1rC2Ft0Zi6j5hL35Vd1b6wixoVgeW/JNtQT0wGsu&#10;upaiGZipNQQTgeZYwfYuAZ3g5OF+ay+EK0xdWGxrEbl6qwK+b6VbOkGOi/dgOGPhpAdJZ01wjFjz&#10;OKWjUtKdYhOqMRY8VUgn89S+rzA50NeUmzyNYAIuCsFksNhXsKqHqbg26D1L3c5R8DghmMziegsG&#10;CWKHS1Q97DQ9TBAsIZhMr/oKBqoUgqkedqYeJqCPEEwGPkcJtjdzrKRrjZNU+nGaviaISSmdISZ2&#10;hmWO3W7yO5euGm4XlABeJsi2sBYvPsS3Fcrn7FvV6xmv/wcAAP//AwBQSwMEFAAGAAgAAAAhAGQj&#10;m8bhAAAACgEAAA8AAABkcnMvZG93bnJldi54bWxMj0FrwkAQhe+F/odlCr3VTarVmGYjIm1PIlQL&#10;pbcxOybB7G7Irkn89x1P7Wl4vI8372Wr0TSip87XziqIJxEIsoXTtS0VfB3enxIQPqDV2DhLCq7k&#10;YZXf32WYajfYT+r3oRQcYn2KCqoQ2lRKX1Rk0E9cS5a9k+sMBpZdKXWHA4ebRj5H0VwarC1/qLCl&#10;TUXFeX8xCj4GHNbT+K3fnk+b68/hZfe9jUmpx4dx/Qoi0Bj+YLjV5+qQc6eju1jtRaNgupzNGFWw&#10;uF0GkuWctxzZWUQJyDyT/yfkvwAAAP//AwBQSwECLQAUAAYACAAAACEAtoM4kv4AAADhAQAAEwAA&#10;AAAAAAAAAAAAAAAAAAAAW0NvbnRlbnRfVHlwZXNdLnhtbFBLAQItABQABgAIAAAAIQA4/SH/1gAA&#10;AJQBAAALAAAAAAAAAAAAAAAAAC8BAABfcmVscy8ucmVsc1BLAQItABQABgAIAAAAIQASF40b1AcA&#10;AOZRAAAOAAAAAAAAAAAAAAAAAC4CAABkcnMvZTJvRG9jLnhtbFBLAQItABQABgAIAAAAIQBkI5vG&#10;4QAAAAoBAAAPAAAAAAAAAAAAAAAAAC4KAABkcnMvZG93bnJldi54bWxQSwUGAAAAAAQABADzAAAA&#10;PAsAAAAA&#10;">
                <o:lock v:ext="edit" aspectratio="t"/>
                <v:line id="Line 18572" o:spid="_x0000_s1605" style="position:absolute;visibility:visible;mso-wrap-style:square" from="2880,2160" to="5220,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2ztxwAAAN4AAAAPAAAAZHJzL2Rvd25yZXYueG1sRI/NasJA&#10;FIX3gu8wXMGdTmpLWlJHkZaCdiFqC+3ymrlNopk7YWZM4ts7C6HLw/njmy97U4uWnK8sK3iYJiCI&#10;c6srLhR8f31MXkD4gKyxtkwKruRhuRgO5php2/Ge2kMoRBxhn6GCMoQmk9LnJRn0U9sQR+/POoMh&#10;SldI7bCL46aWsyRJpcGK40OJDb2VlJ8PF6Ng+7hL29Xmc93/bNJj/r4//p46p9R41K9eQQTqw3/4&#10;3l5rBbOn5DkCRJyIAnJxAwAA//8DAFBLAQItABQABgAIAAAAIQDb4fbL7gAAAIUBAAATAAAAAAAA&#10;AAAAAAAAAAAAAABbQ29udGVudF9UeXBlc10ueG1sUEsBAi0AFAAGAAgAAAAhAFr0LFu/AAAAFQEA&#10;AAsAAAAAAAAAAAAAAAAAHwEAAF9yZWxzLy5yZWxzUEsBAi0AFAAGAAgAAAAhAPAvbO3HAAAA3gAA&#10;AA8AAAAAAAAAAAAAAAAABwIAAGRycy9kb3ducmV2LnhtbFBLBQYAAAAAAwADALcAAAD7AgAAAAA=&#10;"/>
                <v:line id="Line 18573" o:spid="_x0000_s1606" style="position:absolute;visibility:visible;mso-wrap-style:square" from="5940,2160" to="7920,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8l2yQAAAN4AAAAPAAAAZHJzL2Rvd25yZXYueG1sRI9Pa8JA&#10;FMTvhX6H5RV6qxutpBJdRSqC9lD8B3p8Zl+TtNm3YXdN0m/fLRR6HGbmN8xs0ZtatOR8ZVnBcJCA&#10;IM6trrhQcDqunyYgfEDWWFsmBd/kYTG/v5thpm3He2oPoRARwj5DBWUITSalz0sy6Ae2IY7eh3UG&#10;Q5SukNphF+GmlqMkSaXBiuNCiQ29lpR/HW5GwfvzLm2X27dNf96m13y1v14+O6fU40O/nIII1If/&#10;8F97oxWMxsnLEH7vxCsg5z8AAAD//wMAUEsBAi0AFAAGAAgAAAAhANvh9svuAAAAhQEAABMAAAAA&#10;AAAAAAAAAAAAAAAAAFtDb250ZW50X1R5cGVzXS54bWxQSwECLQAUAAYACAAAACEAWvQsW78AAAAV&#10;AQAACwAAAAAAAAAAAAAAAAAfAQAAX3JlbHMvLnJlbHNQSwECLQAUAAYACAAAACEAn2PJdskAAADe&#10;AAAADwAAAAAAAAAAAAAAAAAHAgAAZHJzL2Rvd25yZXYueG1sUEsFBgAAAAADAAMAtwAAAP0CAAAA&#10;AA==&#10;"/>
                <v:line id="Line 18574" o:spid="_x0000_s1607" style="position:absolute;flip:x y;visibility:visible;mso-wrap-style:square" from="5220,1980" to="5940,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nxGxQAAAN4AAAAPAAAAZHJzL2Rvd25yZXYueG1sRI9Pi8Iw&#10;FMTvC36H8AQvoqldWaUaRQSXPSnrH7w+mmdbbF5KE23XT28EYY/DzPyGmS9bU4o71a6wrGA0jEAQ&#10;p1YXnCk4HjaDKQjnkTWWlknBHzlYLjofc0y0bfiX7nufiQBhl6CC3PsqkdKlORl0Q1sRB+9ia4M+&#10;yDqTusYmwE0p4yj6kgYLDgs5VrTOKb3ub0YB8vbxOW1GNJbfdHbxdtdfnS5K9brtagbCU+v/w+/2&#10;j1YQj6NJDK874QrIxRMAAP//AwBQSwECLQAUAAYACAAAACEA2+H2y+4AAACFAQAAEwAAAAAAAAAA&#10;AAAAAAAAAAAAW0NvbnRlbnRfVHlwZXNdLnhtbFBLAQItABQABgAIAAAAIQBa9CxbvwAAABUBAAAL&#10;AAAAAAAAAAAAAAAAAB8BAABfcmVscy8ucmVsc1BLAQItABQABgAIAAAAIQD4jnxGxQAAAN4AAAAP&#10;AAAAAAAAAAAAAAAAAAcCAABkcnMvZG93bnJldi54bWxQSwUGAAAAAAMAAwC3AAAA+QIAAAAA&#10;"/>
                <v:line id="Line 18575" o:spid="_x0000_s1608" style="position:absolute;visibility:visible;mso-wrap-style:square" from="7560,5760" to="828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KayQAAAN4AAAAPAAAAZHJzL2Rvd25yZXYueG1sRI9Ba8JA&#10;FITvBf/D8oTe6kYtsaSuIi0F7aGoFezxmX0m0ezbsLtN0n/fLRQ8DjPzDTNf9qYWLTlfWVYwHiUg&#10;iHOrKy4UHD7fHp5A+ICssbZMCn7Iw3IxuJtjpm3HO2r3oRARwj5DBWUITSalz0sy6Ee2IY7e2TqD&#10;IUpXSO2wi3BTy0mSpNJgxXGhxIZeSsqv+2+j4GO6TdvV5n3dHzfpKX/dnb4unVPqftivnkEE6sMt&#10;/N9eawWTx2Q2hb878QrIxS8AAAD//wMAUEsBAi0AFAAGAAgAAAAhANvh9svuAAAAhQEAABMAAAAA&#10;AAAAAAAAAAAAAAAAAFtDb250ZW50X1R5cGVzXS54bWxQSwECLQAUAAYACAAAACEAWvQsW78AAAAV&#10;AQAACwAAAAAAAAAAAAAAAAAfAQAAX3JlbHMvLnJlbHNQSwECLQAUAAYACAAAACEAAP3ymskAAADe&#10;AAAADwAAAAAAAAAAAAAAAAAHAgAAZHJzL2Rvd25yZXYueG1sUEsFBgAAAAADAAMAtwAAAP0CAAAA&#10;AA==&#10;"/>
                <v:line id="Line 18576" o:spid="_x0000_s1609" style="position:absolute;visibility:visible;mso-wrap-style:square" from="7920,5940" to="792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ruyQAAAN4AAAAPAAAAZHJzL2Rvd25yZXYueG1sRI9Ba8JA&#10;FITvBf/D8oTe6kYrsaSuIi0F7aGoFezxmX0m0ezbsLtN0n/fLRQ8DjPzDTNf9qYWLTlfWVYwHiUg&#10;iHOrKy4UHD7fHp5A+ICssbZMCn7Iw3IxuJtjpm3HO2r3oRARwj5DBWUITSalz0sy6Ee2IY7e2TqD&#10;IUpXSO2wi3BTy0mSpNJgxXGhxIZeSsqv+2+j4ONxm7arzfu6P27SU/66O31dOqfU/bBfPYMI1Idb&#10;+L+91gom02Q2hb878QrIxS8AAAD//wMAUEsBAi0AFAAGAAgAAAAhANvh9svuAAAAhQEAABMAAAAA&#10;AAAAAAAAAAAAAAAAAFtDb250ZW50X1R5cGVzXS54bWxQSwECLQAUAAYACAAAACEAWvQsW78AAAAV&#10;AQAACwAAAAAAAAAAAAAAAAAfAQAAX3JlbHMvLnJlbHNQSwECLQAUAAYACAAAACEAjxRq7skAAADe&#10;AAAADwAAAAAAAAAAAAAAAAAHAgAAZHJzL2Rvd25yZXYueG1sUEsFBgAAAAADAAMAtwAAAP0CAAAA&#10;AA==&#10;"/>
                <v:line id="Line 18577" o:spid="_x0000_s1610" style="position:absolute;visibility:visible;mso-wrap-style:square" from="7560,5940" to="828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M91yQAAAN4AAAAPAAAAZHJzL2Rvd25yZXYueG1sRI9PS8NA&#10;FMTvgt9heUJvdmOraYndlqIIrYdi/0A9vmafSdrs27C7JvHbu4LQ4zAzv2Fmi97UoiXnK8sKHoYJ&#10;COLc6ooLBYf92/0UhA/IGmvLpOCHPCzmtzczzLTteEvtLhQiQthnqKAMocmk9HlJBv3QNsTR+7LO&#10;YIjSFVI77CLc1HKUJKk0WHFcKLGhl5Lyy+7bKNiMP9J2uX5f9cd1espft6fPc+eUGtz1y2cQgfpw&#10;Df+3V1rB6DGZPMHfnXgF5PwXAAD//wMAUEsBAi0AFAAGAAgAAAAhANvh9svuAAAAhQEAABMAAAAA&#10;AAAAAAAAAAAAAAAAAFtDb250ZW50X1R5cGVzXS54bWxQSwECLQAUAAYACAAAACEAWvQsW78AAAAV&#10;AQAACwAAAAAAAAAAAAAAAAAfAQAAX3JlbHMvLnJlbHNQSwECLQAUAAYACAAAACEA4FjPdckAAADe&#10;AAAADwAAAAAAAAAAAAAAAAAHAgAAZHJzL2Rvd25yZXYueG1sUEsFBgAAAAADAAMAtwAAAP0CAAAA&#10;AA==&#10;"/>
                <v:line id="Line 18578" o:spid="_x0000_s1611" style="position:absolute;visibility:visible;mso-wrap-style:square" from="2880,6840" to="792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ECyAAAAN4AAAAPAAAAZHJzL2Rvd25yZXYueG1sRI9Ba8JA&#10;FITvBf/D8gq91U1tSSW6irQUtIeiVtDjM/tMYrNvw+42Sf+9KxQ8DjPzDTOd96YWLTlfWVbwNExA&#10;EOdWV1wo2H1/PI5B+ICssbZMCv7Iw3w2uJtipm3HG2q3oRARwj5DBWUITSalz0sy6Ie2IY7eyTqD&#10;IUpXSO2wi3BTy1GSpNJgxXGhxIbeSsp/tr9GwdfzOm0Xq89lv1+lx/x9czycO6fUw32/mIAI1Idb&#10;+L+91ApGL8lrCtc78QrI2QUAAP//AwBQSwECLQAUAAYACAAAACEA2+H2y+4AAACFAQAAEwAAAAAA&#10;AAAAAAAAAAAAAAAAW0NvbnRlbnRfVHlwZXNdLnhtbFBLAQItABQABgAIAAAAIQBa9CxbvwAAABUB&#10;AAALAAAAAAAAAAAAAAAAAB8BAABfcmVscy8ucmVsc1BLAQItABQABgAIAAAAIQAQilECyAAAAN4A&#10;AAAPAAAAAAAAAAAAAAAAAAcCAABkcnMvZG93bnJldi54bWxQSwUGAAAAAAMAAwC3AAAA/AIAAAAA&#10;"/>
                <v:line id="Line 18579" o:spid="_x0000_s1612" style="position:absolute;visibility:visible;mso-wrap-style:square" from="2880,2160" to="2880,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ZyQAAAN4AAAAPAAAAZHJzL2Rvd25yZXYueG1sRI9Ba8JA&#10;FITvBf/D8oTe6qZaYkldRVoE7aGoFezxmX1Notm3YXebpP++WxA8DjPzDTNb9KYWLTlfWVbwOEpA&#10;EOdWV1woOHyuHp5B+ICssbZMCn7Jw2I+uJthpm3HO2r3oRARwj5DBWUITSalz0sy6Ee2IY7et3UG&#10;Q5SukNphF+GmluMkSaXBiuNCiQ29lpRf9j9Gwcdkm7bLzfu6P27SU/62O32dO6fU/bBfvoAI1Idb&#10;+NpeawXjp2Q6hf878QrI+R8AAAD//wMAUEsBAi0AFAAGAAgAAAAhANvh9svuAAAAhQEAABMAAAAA&#10;AAAAAAAAAAAAAAAAAFtDb250ZW50X1R5cGVzXS54bWxQSwECLQAUAAYACAAAACEAWvQsW78AAAAV&#10;AQAACwAAAAAAAAAAAAAAAAAfAQAAX3JlbHMvLnJlbHNQSwECLQAUAAYACAAAACEAf8b0mckAAADe&#10;AAAADwAAAAAAAAAAAAAAAAAHAgAAZHJzL2Rvd25yZXYueG1sUEsFBgAAAAADAAMAtwAAAP0CAAAA&#10;AA==&#10;"/>
                <v:line id="Line 18580" o:spid="_x0000_s1613" style="position:absolute;visibility:visible;mso-wrap-style:square" from="2880,5040" to="288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WDrxQAAAN4AAAAPAAAAZHJzL2Rvd25yZXYueG1sRE/Pa8Iw&#10;FL4L/g/hCd40nRvd6IwiGwPdQdQNtuOzeWurzUtJYlv/e3MQdvz4fs+XvalFS85XlhU8TBMQxLnV&#10;FRcKvr8+Ji8gfEDWWFsmBVfysFwMB3PMtO14T+0hFCKGsM9QQRlCk0np85IM+qltiCP3Z53BEKEr&#10;pHbYxXBTy1mSpNJgxbGhxIbeSsrPh4tRsH3cpe1q87nufzbpMX/fH39PnVNqPOpXryAC9eFffHev&#10;tYLZU/Ic98Y78QrIxQ0AAP//AwBQSwECLQAUAAYACAAAACEA2+H2y+4AAACFAQAAEwAAAAAAAAAA&#10;AAAAAAAAAAAAW0NvbnRlbnRfVHlwZXNdLnhtbFBLAQItABQABgAIAAAAIQBa9CxbvwAAABUBAAAL&#10;AAAAAAAAAAAAAAAAAB8BAABfcmVscy8ucmVsc1BLAQItABQABgAIAAAAIQAOWWDrxQAAAN4AAAAP&#10;AAAAAAAAAAAAAAAAAAcCAABkcnMvZG93bnJldi54bWxQSwUGAAAAAAMAAwC3AAAA+QIAAAAA&#10;"/>
                <v:line id="Line 18581" o:spid="_x0000_s1614" style="position:absolute;flip:x;visibility:visible;mso-wrap-style:square" from="7920,5220" to="9180,5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DwcyAAAAN4AAAAPAAAAZHJzL2Rvd25yZXYueG1sRI9BawIx&#10;FITvhf6H8ApepGYr0upqFBGEHrxUZaW3181zs+zmZZtE3f77piD0OMzMN8xi1dtWXMmH2rGCl1EG&#10;grh0uuZKwfGwfZ6CCBFZY+uYFPxQgNXy8WGBuXY3/qDrPlYiQTjkqMDE2OVShtKQxTByHXHyzs5b&#10;jEn6SmqPtwS3rRxn2au0WHNaMNjRxlDZ7C9WgZzuht9+/TVpiuZ0mpmiLLrPnVKDp349BxGpj//h&#10;e/tdKxhPsrcZ/N1JV0AufwEAAP//AwBQSwECLQAUAAYACAAAACEA2+H2y+4AAACFAQAAEwAAAAAA&#10;AAAAAAAAAAAAAAAAW0NvbnRlbnRfVHlwZXNdLnhtbFBLAQItABQABgAIAAAAIQBa9CxbvwAAABUB&#10;AAALAAAAAAAAAAAAAAAAAB8BAABfcmVscy8ucmVsc1BLAQItABQABgAIAAAAIQBn8DwcyAAAAN4A&#10;AAAPAAAAAAAAAAAAAAAAAAcCAABkcnMvZG93bnJldi54bWxQSwUGAAAAAAMAAwC3AAAA/AIAAAAA&#10;"/>
                <v:line id="Line 18582" o:spid="_x0000_s1615" style="position:absolute;flip:x;visibility:visible;mso-wrap-style:square" from="7920,6660" to="918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WmxgAAAN4AAAAPAAAAZHJzL2Rvd25yZXYueG1sRI9Pa8Iw&#10;GMbvA79DeIVdhqYTka4aRQaDHbxMpbLba/PalDZvuiTT7tsvB8Hjw/OP32oz2E5cyYfGsYLXaQaC&#10;uHK64VrB8fAxyUGEiKyxc0wK/ijAZj16WmGh3Y2/6LqPtUgjHApUYGLsCylDZchimLqeOHkX5y3G&#10;JH0ttcdbGrednGXZQlpsOD0Y7OndUNXuf60Cme9efvz2PG/L9nR6M2VV9t87pZ7Hw3YJItIQH+F7&#10;+1MrmM2zPAEknIQCcv0PAAD//wMAUEsBAi0AFAAGAAgAAAAhANvh9svuAAAAhQEAABMAAAAAAAAA&#10;AAAAAAAAAAAAAFtDb250ZW50X1R5cGVzXS54bWxQSwECLQAUAAYACAAAACEAWvQsW78AAAAVAQAA&#10;CwAAAAAAAAAAAAAAAAAfAQAAX3JlbHMvLnJlbHNQSwECLQAUAAYACAAAACEAwx/lpsYAAADeAAAA&#10;DwAAAAAAAAAAAAAAAAAHAgAAZHJzL2Rvd25yZXYueG1sUEsFBgAAAAADAAMAtwAAAPoCAAAAAA==&#10;"/>
                <v:rect id="Rectangle 18583" o:spid="_x0000_s1616" style="position:absolute;left:7380;top:3960;width:108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5CxwAAAN4AAAAPAAAAZHJzL2Rvd25yZXYueG1sRI/RasJA&#10;FETfC/7DcoW+FN1EWpHoGkppsA9FWvUDLtlrEszeDbsbk/bru4LQx2FmzjCbfDStuJLzjWUF6TwB&#10;QVxa3XCl4HQsZisQPiBrbC2Tgh/ykG8nDxvMtB34m66HUIkIYZ+hgjqELpPSlzUZ9HPbEUfvbJ3B&#10;EKWrpHY4RLhp5SJJltJgw3Ghxo7eaiovh94o2Gl66ve/vOs/GS/Fl9t3L++k1ON0fF2DCDSG//C9&#10;/aEVLJ6TVQq3O/EKyO0fAAAA//8DAFBLAQItABQABgAIAAAAIQDb4fbL7gAAAIUBAAATAAAAAAAA&#10;AAAAAAAAAAAAAABbQ29udGVudF9UeXBlc10ueG1sUEsBAi0AFAAGAAgAAAAhAFr0LFu/AAAAFQEA&#10;AAsAAAAAAAAAAAAAAAAAHwEAAF9yZWxzLy5yZWxzUEsBAi0AFAAGAAgAAAAhAA5crkLHAAAA3gAA&#10;AA8AAAAAAAAAAAAAAAAABwIAAGRycy9kb3ducmV2LnhtbFBLBQYAAAAAAwADALcAAAD7AgAAAAA=&#10;"/>
                <v:line id="Line 18584" o:spid="_x0000_s1617" style="position:absolute;flip:y;visibility:visible;mso-wrap-style:square" from="7920,2160" to="792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d5KyAAAAN4AAAAPAAAAZHJzL2Rvd25yZXYueG1sRI9Ba8JA&#10;FITvhf6H5RW8lLppEElTV5FCoQcvVYn09pp9zYZk36a7W43/visIHoeZ+YZZrEbbiyP50DpW8DzN&#10;QBDXTrfcKNjv3p8KECEia+wdk4IzBVgt7+8WWGp34k86bmMjEoRDiQpMjEMpZagNWQxTNxAn78d5&#10;izFJ30jt8ZTgtpd5ls2lxZbTgsGB3gzV3fbPKpDF5vHXr79nXdUdDi+mqqvha6PU5GFcv4KINMZb&#10;+Nr+0AryWVbkcLmTroBc/gMAAP//AwBQSwECLQAUAAYACAAAACEA2+H2y+4AAACFAQAAEwAAAAAA&#10;AAAAAAAAAAAAAAAAW0NvbnRlbnRfVHlwZXNdLnhtbFBLAQItABQABgAIAAAAIQBa9CxbvwAAABUB&#10;AAALAAAAAAAAAAAAAAAAAB8BAABfcmVscy8ucmVsc1BLAQItABQABgAIAAAAIQBcgd5KyAAAAN4A&#10;AAAPAAAAAAAAAAAAAAAAAAcCAABkcnMvZG93bnJldi54bWxQSwUGAAAAAAMAAwC3AAAA/AIAAAAA&#10;"/>
                <v:line id="Line 18585" o:spid="_x0000_s1618" style="position:absolute;flip:y;visibility:visible;mso-wrap-style:square" from="7920,4680" to="792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vRyAAAAN4AAAAPAAAAZHJzL2Rvd25yZXYueG1sRI9BS8NA&#10;FITvgv9heYKXYje2RWLsthRB6KEXW0nw9sw+syHZt3F3bdN/3xUKHoeZ+YZZrkfbiyP50DpW8DjN&#10;QBDXTrfcKPg4vD3kIEJE1tg7JgVnCrBe3d4ssdDuxO903MdGJAiHAhWYGIdCylAbshimbiBO3rfz&#10;FmOSvpHa4ynBbS9nWfYkLbacFgwO9Gqo7va/VoHMd5Mfv/ladGVXVc+mrMvhc6fU/d24eQERaYz/&#10;4Wt7qxXMFlk+h7876QrI1QUAAP//AwBQSwECLQAUAAYACAAAACEA2+H2y+4AAACFAQAAEwAAAAAA&#10;AAAAAAAAAAAAAAAAW0NvbnRlbnRfVHlwZXNdLnhtbFBLAQItABQABgAIAAAAIQBa9CxbvwAAABUB&#10;AAALAAAAAAAAAAAAAAAAAB8BAABfcmVscy8ucmVsc1BLAQItABQABgAIAAAAIQAzzXvRyAAAAN4A&#10;AAAPAAAAAAAAAAAAAAAAAAcCAABkcnMvZG93bnJldi54bWxQSwUGAAAAAAMAAwC3AAAA/AIAAAAA&#10;"/>
                <v:line id="Line 18586" o:spid="_x0000_s1619" style="position:absolute;flip:x;visibility:visible;mso-wrap-style:square" from="9180,5220" to="918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OlyAAAAN4AAAAPAAAAZHJzL2Rvd25yZXYueG1sRI/NasMw&#10;EITvhbyD2EAvpZEbTHDdKCEUCj3kkh8cettaW8vYWrmSmrhvHxUKOQ4z8w2zXI+2F2fyoXWs4GmW&#10;gSCunW65UXA8vD0WIEJE1tg7JgW/FGC9mtwtsdTuwjs672MjEoRDiQpMjEMpZagNWQwzNxAn78t5&#10;izFJ30jt8ZLgtpfzLFtIiy2nBYMDvRqqu/2PVSCL7cO333zmXdWdTs+mqqvhY6vU/XTcvICINMZb&#10;+L/9rhXM86zI4e9OugJydQUAAP//AwBQSwECLQAUAAYACAAAACEA2+H2y+4AAACFAQAAEwAAAAAA&#10;AAAAAAAAAAAAAAAAW0NvbnRlbnRfVHlwZXNdLnhtbFBLAQItABQABgAIAAAAIQBa9CxbvwAAABUB&#10;AAALAAAAAAAAAAAAAAAAAB8BAABfcmVscy8ucmVsc1BLAQItABQABgAIAAAAIQC8JOOlyAAAAN4A&#10;AAAPAAAAAAAAAAAAAAAAAAcCAABkcnMvZG93bnJldi54bWxQSwUGAAAAAAMAAwC3AAAA/AIAAAAA&#10;"/>
                <v:oval id="Oval 18587" o:spid="_x0000_s1620" style="position:absolute;left:8820;top:558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3FXxgAAAN4AAAAPAAAAZHJzL2Rvd25yZXYueG1sRI9Ba8JA&#10;FITvhf6H5Qne6kbTiERXkUpBDz00tvdH9pkEs29D9jXGf+8WCj0OM/MNs9mNrlUD9aHxbGA+S0AR&#10;l942XBn4Or+/rEAFQbbYeiYDdwqw2z4/bTC3/safNBRSqQjhkKOBWqTLtQ5lTQ7DzHfE0bv43qFE&#10;2Vfa9niLcNfqRZIstcOG40KNHb3VVF6LH2fgUO2L5aBTydLL4SjZ9fvjlM6NmU7G/RqU0Cj/4b/2&#10;0RpYvCarDH7vxCugtw8AAAD//wMAUEsBAi0AFAAGAAgAAAAhANvh9svuAAAAhQEAABMAAAAAAAAA&#10;AAAAAAAAAAAAAFtDb250ZW50X1R5cGVzXS54bWxQSwECLQAUAAYACAAAACEAWvQsW78AAAAVAQAA&#10;CwAAAAAAAAAAAAAAAAAfAQAAX3JlbHMvLnJlbHNQSwECLQAUAAYACAAAACEAS4txV8YAAADeAAAA&#10;DwAAAAAAAAAAAAAAAAAHAgAAZHJzL2Rvd25yZXYueG1sUEsFBgAAAAADAAMAtwAAAPoCAAAAAA==&#10;"/>
                <v:shape id="Text Box 18588" o:spid="_x0000_s1621" type="#_x0000_t202" style="position:absolute;left:6893;top:3420;width:847;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tfxgAAAN4AAAAPAAAAZHJzL2Rvd25yZXYueG1sRI9La8Mw&#10;EITvhfwHsYXcGqnGCalrJYSEQk4tebTQ22KtH9RaGUuN3X8fFQI5DjPzDZOvR9uKC/W+cazheaZA&#10;EBfONFxpOJ/enpYgfEA22DomDX/kYb2aPOSYGTfwgS7HUIkIYZ+hhjqELpPSFzVZ9DPXEUevdL3F&#10;EGVfSdPjEOG2lYlSC2mx4bhQY0fbmoqf46/V8Plefn+l6qPa2Xk3uFFJti9S6+njuHkFEWgM9/Ct&#10;vTcaklQtF/B/J14BuboCAAD//wMAUEsBAi0AFAAGAAgAAAAhANvh9svuAAAAhQEAABMAAAAAAAAA&#10;AAAAAAAAAAAAAFtDb250ZW50X1R5cGVzXS54bWxQSwECLQAUAAYACAAAACEAWvQsW78AAAAVAQAA&#10;CwAAAAAAAAAAAAAAAAAfAQAAX3JlbHMvLnJlbHNQSwECLQAUAAYACAAAACEACuv7X8YAAADeAAAA&#10;DwAAAAAAAAAAAAAAAAAHAgAAZHJzL2Rvd25yZXYueG1sUEsFBgAAAAADAAMAtwAAAPoCAAAAAA==&#10;" filled="f" stroked="f">
                  <v:textbox>
                    <w:txbxContent>
                      <w:p w14:paraId="7EFD2C79" w14:textId="77777777" w:rsidR="00561361" w:rsidRPr="00B57DA6" w:rsidRDefault="00561361" w:rsidP="005438B2">
                        <w:pPr>
                          <w:spacing w:before="0" w:after="0"/>
                        </w:pPr>
                        <w:r w:rsidRPr="00B57DA6">
                          <w:t>R</w:t>
                        </w:r>
                      </w:p>
                    </w:txbxContent>
                  </v:textbox>
                </v:shape>
                <v:shape id="Text Box 18589" o:spid="_x0000_s1622" type="#_x0000_t202" style="position:absolute;left:5280;top:222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17ExgAAAN4AAAAPAAAAZHJzL2Rvd25yZXYueG1sRI9Pa8JA&#10;FMTvgt9heYK3uqvYqtFVSkXoqcX4B7w9ss8kmH0bsqtJv323UPA4zMxvmNWms5V4UONLxxrGIwWC&#10;OHOm5FzD8bB7mYPwAdlg5Zg0/JCHzbrfW2FiXMt7eqQhFxHCPkENRQh1IqXPCrLoR64mjt7VNRZD&#10;lE0uTYNthNtKTpR6kxZLjgsF1vRRUHZL71bD6et6OU/Vd761r3XrOiXZLqTWw0H3vgQRqAvP8H/7&#10;02iYTNV8Bn934hWQ618AAAD//wMAUEsBAi0AFAAGAAgAAAAhANvh9svuAAAAhQEAABMAAAAAAAAA&#10;AAAAAAAAAAAAAFtDb250ZW50X1R5cGVzXS54bWxQSwECLQAUAAYACAAAACEAWvQsW78AAAAVAQAA&#10;CwAAAAAAAAAAAAAAAAAfAQAAX3JlbHMvLnJlbHNQSwECLQAUAAYACAAAACEAZadexMYAAADeAAAA&#10;DwAAAAAAAAAAAAAAAAAHAgAAZHJzL2Rvd25yZXYueG1sUEsFBgAAAAADAAMAtwAAAPoCAAAAAA==&#10;" filled="f" stroked="f">
                  <v:textbox>
                    <w:txbxContent>
                      <w:p w14:paraId="7EFD2C7A" w14:textId="77777777" w:rsidR="00561361" w:rsidRPr="00B57DA6" w:rsidRDefault="00561361" w:rsidP="005438B2">
                        <w:pPr>
                          <w:spacing w:before="0" w:after="0" w:line="240" w:lineRule="auto"/>
                        </w:pPr>
                        <w:r w:rsidRPr="00B57DA6">
                          <w:t>S</w:t>
                        </w:r>
                      </w:p>
                    </w:txbxContent>
                  </v:textbox>
                </v:shape>
                <v:shape id="Text Box 18590" o:spid="_x0000_s1623" type="#_x0000_t202" style="position:absolute;left:8820;top:5583;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Mq2wQAAAN4AAAAPAAAAZHJzL2Rvd25yZXYueG1sRE/LisIw&#10;FN0P+A/hCu7GRHEGrUYRRXA1Mr7A3aW5tsXmpjTR1r83C8Hl4bxni9aW4kG1LxxrGPQVCOLUmYIz&#10;DcfD5nsMwgdkg6Vj0vAkD4t552uGiXEN/9NjHzIRQ9gnqCEPoUqk9GlOFn3fVcSRu7raYoiwzqSp&#10;sYnhtpRDpX6lxYJjQ44VrXJKb/u71XD6u17OI7XL1vanalyrJNuJ1LrXbZdTEIHa8BG/3VujYThS&#10;47g33olXQM5fAAAA//8DAFBLAQItABQABgAIAAAAIQDb4fbL7gAAAIUBAAATAAAAAAAAAAAAAAAA&#10;AAAAAABbQ29udGVudF9UeXBlc10ueG1sUEsBAi0AFAAGAAgAAAAhAFr0LFu/AAAAFQEAAAsAAAAA&#10;AAAAAAAAAAAAHwEAAF9yZWxzLy5yZWxzUEsBAi0AFAAGAAgAAAAhABQ4yrbBAAAA3gAAAA8AAAAA&#10;AAAAAAAAAAAABwIAAGRycy9kb3ducmV2LnhtbFBLBQYAAAAAAwADALcAAAD1AgAAAAA=&#10;" filled="f" stroked="f">
                  <v:textbox>
                    <w:txbxContent>
                      <w:p w14:paraId="7EFD2C7B" w14:textId="77777777" w:rsidR="00561361" w:rsidRPr="00B57DA6" w:rsidRDefault="00561361" w:rsidP="00757D0A">
                        <w:pPr>
                          <w:spacing w:before="0" w:after="0"/>
                        </w:pPr>
                        <w:r w:rsidRPr="00B57DA6">
                          <w:t>V</w:t>
                        </w:r>
                      </w:p>
                    </w:txbxContent>
                  </v:textbox>
                </v:shape>
                <v:oval id="Oval 18591" o:spid="_x0000_s1624" style="position:absolute;left:2790;top:378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ntSxgAAAN4AAAAPAAAAZHJzL2Rvd25yZXYueG1sRI9Ba8JA&#10;FITvhf6H5RV6qxuNikZXkUrBHnow6v2RfSbB7NuQfY3pv+8KhR6HmfmGWW8H16ieulB7NjAeJaCI&#10;C29rLg2cTx9vC1BBkC02nsnADwXYbp6f1phZf+cj9bmUKkI4ZGigEmkzrUNRkcMw8i1x9K6+cyhR&#10;dqW2Hd4j3DV6kiRz7bDmuFBhS+8VFbf82xnYl7t83utUZul1f5DZ7fL1mY6NeX0ZditQQoP8h//a&#10;B2tgMk0WS3jciVdAb34BAAD//wMAUEsBAi0AFAAGAAgAAAAhANvh9svuAAAAhQEAABMAAAAAAAAA&#10;AAAAAAAAAAAAAFtDb250ZW50X1R5cGVzXS54bWxQSwECLQAUAAYACAAAACEAWvQsW78AAAAVAQAA&#10;CwAAAAAAAAAAAAAAAAAfAQAAX3JlbHMvLnJlbHNQSwECLQAUAAYACAAAACEAysZ7UsYAAADeAAAA&#10;DwAAAAAAAAAAAAAAAAAHAgAAZHJzL2Rvd25yZXYueG1sUEsFBgAAAAADAAMAtwAAAPoCAAAAAA==&#10;"/>
                <v:oval id="Oval 18592" o:spid="_x0000_s1625" style="position:absolute;left:2790;top:492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QSxAAAAN4AAAAPAAAAZHJzL2Rvd25yZXYueG1sRI9Na8JA&#10;EIbvhf6HZYTe6kZTRaOrSKVgDx6Meh+yYxLMzobsNKb/vnsoeHx5v3jW28E1qqcu1J4NTMYJKOLC&#10;25pLA5fz1/sCVBBki41nMvBLAbab15c1ZtY/+ER9LqWKIxwyNFCJtJnWoajIYRj7ljh6N985lCi7&#10;UtsOH3HcNXqaJHPtsOb4UGFLnxUV9/zHGdiXu3ze61Rm6W1/kNn9evxOJ8a8jYbdCpTQIM/wf/tg&#10;DUw/kmUEiDgRBfTmDwAA//8DAFBLAQItABQABgAIAAAAIQDb4fbL7gAAAIUBAAATAAAAAAAAAAAA&#10;AAAAAAAAAABbQ29udGVudF9UeXBlc10ueG1sUEsBAi0AFAAGAAgAAAAhAFr0LFu/AAAAFQEAAAsA&#10;AAAAAAAAAAAAAAAAHwEAAF9yZWxzLy5yZWxzUEsBAi0AFAAGAAgAAAAhAN4lRBLEAAAA3gAAAA8A&#10;AAAAAAAAAAAAAAAABwIAAGRycy9kb3ducmV2LnhtbFBLBQYAAAAAAwADALcAAAD4AgAAAAA=&#10;"/>
                <v:oval id="Oval 18593" o:spid="_x0000_s1626" style="position:absolute;left:7858;top:6584;width:15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0lJxQAAAN4AAAAPAAAAZHJzL2Rvd25yZXYueG1sRI9Ba8JA&#10;FITvhf6H5Qm96UYrtomuUgShqAim9v7IPrPB7NuQXU36711B6HGYmW+Yxaq3tbhR6yvHCsajBARx&#10;4XTFpYLTz2b4CcIHZI21Y1LwRx5Wy9eXBWbadXykWx5KESHsM1RgQmgyKX1hyKIfuYY4emfXWgxR&#10;tqXULXYRbms5SZKZtFhxXDDY0NpQccmvVoE/mOOm1Pv306772Ne/27TLbarU26D/moMI1If/8LP9&#10;rRVMpkk6hsedeAXk8g4AAP//AwBQSwECLQAUAAYACAAAACEA2+H2y+4AAACFAQAAEwAAAAAAAAAA&#10;AAAAAAAAAAAAW0NvbnRlbnRfVHlwZXNdLnhtbFBLAQItABQABgAIAAAAIQBa9CxbvwAAABUBAAAL&#10;AAAAAAAAAAAAAAAAAB8BAABfcmVscy8ucmVsc1BLAQItABQABgAIAAAAIQDEo0lJxQAAAN4AAAAP&#10;AAAAAAAAAAAAAAAAAAcCAABkcnMvZG93bnJldi54bWxQSwUGAAAAAAMAAwC3AAAA+QIAAAAA&#10;" fillcolor="black" strokeweight="2.25pt"/>
                <v:oval id="Oval 18594" o:spid="_x0000_s1627" style="position:absolute;left:7858;top:5158;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c+xgAAAN4AAAAPAAAAZHJzL2Rvd25yZXYueG1sRI9Ba8JA&#10;FITvQv/D8oTe6sa0tE10lSIIUqVgqvdH9jUbmn0bsquJ/94VBI/DzHzDzJeDbcSZOl87VjCdJCCI&#10;S6drrhQcftcvnyB8QNbYOCYFF/KwXDyN5phr1/OezkWoRISwz1GBCaHNpfSlIYt+4lri6P25zmKI&#10;squk7rCPcNvINEnepcWa44LBllaGyv/iZBX4H7NfV3r3etj2H7vm+J31hc2Ueh4PXzMQgYbwCN/b&#10;G60gfUuyFG534hWQiysAAAD//wMAUEsBAi0AFAAGAAgAAAAhANvh9svuAAAAhQEAABMAAAAAAAAA&#10;AAAAAAAAAAAAAFtDb250ZW50X1R5cGVzXS54bWxQSwECLQAUAAYACAAAACEAWvQsW78AAAAVAQAA&#10;CwAAAAAAAAAAAAAAAAAfAQAAX3JlbHMvLnJlbHNQSwECLQAUAAYACAAAACEANHHXPsYAAADeAAAA&#10;DwAAAAAAAAAAAAAAAAAHAgAAZHJzL2Rvd25yZXYueG1sUEsFBgAAAAADAAMAtwAAAPoCAAAAAA==&#10;" fillcolor="black" strokeweight="2.25pt"/>
                <v:oval id="Oval 18595" o:spid="_x0000_s1628" style="position:absolute;left:5040;top:648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9plxgAAAN4AAAAPAAAAZHJzL2Rvd25yZXYueG1sRI9Ba8JA&#10;FITvhf6H5RW81Y1GQ5u6ilQEPfRg2t4f2WcSzL4N2deY/vuuIPQ4zMw3zGozulYN1IfGs4HZNAFF&#10;XHrbcGXg63P//AIqCLLF1jMZ+KUAm/Xjwwpz6698oqGQSkUIhxwN1CJdrnUoa3IYpr4jjt7Z9w4l&#10;yr7StsdrhLtWz5Mk0w4bjgs1dvReU3kpfpyBXbUtskGnskzPu4MsL98fx3RmzORp3L6BEhrlP3xv&#10;H6yB+SJ5TeF2J14Bvf4DAAD//wMAUEsBAi0AFAAGAAgAAAAhANvh9svuAAAAhQEAABMAAAAAAAAA&#10;AAAAAAAAAAAAAFtDb250ZW50X1R5cGVzXS54bWxQSwECLQAUAAYACAAAACEAWvQsW78AAAAVAQAA&#10;CwAAAAAAAAAAAAAAAAAfAQAAX3JlbHMvLnJlbHNQSwECLQAUAAYACAAAACEALvfaZcYAAADeAAAA&#10;DwAAAAAAAAAAAAAAAAAHAgAAZHJzL2Rvd25yZXYueG1sUEsFBgAAAAADAAMAtwAAAPoCAAAAAA==&#10;"/>
                <v:shape id="Text Box 18596" o:spid="_x0000_s1629" type="#_x0000_t202" style="position:absolute;left:5040;top:648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ZuxQAAAN4AAAAPAAAAZHJzL2Rvd25yZXYueG1sRI9Ba8JA&#10;FITvgv9heUJvuluJUqOriKXgSdFWwdsj+0xCs29Ddmviv3cFocdhZr5hFqvOVuJGjS8da3gfKRDE&#10;mTMl5xp+vr+GHyB8QDZYOSYNd/KwWvZ7C0yNa/lAt2PIRYSwT1FDEUKdSumzgiz6kauJo3d1jcUQ&#10;ZZNL02Ab4baSY6Wm0mLJcaHAmjYFZb/HP6vhtLtezona5592UreuU5LtTGr9NujWcxCBuvAffrW3&#10;RsM4UbMEnnfiFZDLBwAAAP//AwBQSwECLQAUAAYACAAAACEA2+H2y+4AAACFAQAAEwAAAAAAAAAA&#10;AAAAAAAAAAAAW0NvbnRlbnRfVHlwZXNdLnhtbFBLAQItABQABgAIAAAAIQBa9CxbvwAAABUBAAAL&#10;AAAAAAAAAAAAAAAAAB8BAABfcmVscy8ucmVsc1BLAQItABQABgAIAAAAIQAQrFZuxQAAAN4AAAAP&#10;AAAAAAAAAAAAAAAAAAcCAABkcnMvZG93bnJldi54bWxQSwUGAAAAAAMAAwC3AAAA+QIAAAAA&#10;" filled="f" stroked="f">
                  <v:textbox>
                    <w:txbxContent>
                      <w:p w14:paraId="7EFD2C7C" w14:textId="77777777" w:rsidR="00561361" w:rsidRPr="00B57DA6" w:rsidRDefault="00561361" w:rsidP="005438B2">
                        <w:pPr>
                          <w:spacing w:before="0" w:after="0"/>
                        </w:pPr>
                        <w:r w:rsidRPr="00B57DA6">
                          <w:t>A</w:t>
                        </w:r>
                      </w:p>
                    </w:txbxContent>
                  </v:textbox>
                </v:shape>
                <v:shape id="Text Box 18597" o:spid="_x0000_s1630" type="#_x0000_t202" style="position:absolute;left:6673;top:5580;width:10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P1xAAAAN4AAAAPAAAAZHJzL2Rvd25yZXYueG1sRI9Pi8Iw&#10;FMTvC36H8ARva6LootUosovgyWX9B94ezbMtNi+libZ++40geBxm5jfMfNnaUtyp9oVjDYO+AkGc&#10;OlNwpuGwX39OQPiAbLB0TBoe5GG56HzMMTGu4T+670ImIoR9ghryEKpESp/mZNH3XUUcvYurLYYo&#10;60yaGpsIt6UcKvUlLRYcF3Ks6Dun9Lq7WQ3H7eV8Gqnf7MeOq8a1SrKdSq173XY1AxGoDe/wq70x&#10;GoYjNR3D8068AnLxDwAA//8DAFBLAQItABQABgAIAAAAIQDb4fbL7gAAAIUBAAATAAAAAAAAAAAA&#10;AAAAAAAAAABbQ29udGVudF9UeXBlc10ueG1sUEsBAi0AFAAGAAgAAAAhAFr0LFu/AAAAFQEAAAsA&#10;AAAAAAAAAAAAAAAAHwEAAF9yZWxzLy5yZWxzUEsBAi0AFAAGAAgAAAAhAH/g8/XEAAAA3gAAAA8A&#10;AAAAAAAAAAAAAAAABwIAAGRycy9kb3ducmV2LnhtbFBLBQYAAAAAAwADALcAAAD4AgAAAAA=&#10;" filled="f" stroked="f">
                  <v:textbox>
                    <w:txbxContent>
                      <w:p w14:paraId="7EFD2C7D" w14:textId="77777777" w:rsidR="00561361" w:rsidRPr="00B57DA6" w:rsidRDefault="00561361" w:rsidP="00473381">
                        <w:pPr>
                          <w:spacing w:before="0" w:after="0" w:line="240" w:lineRule="auto"/>
                        </w:pPr>
                        <w:r w:rsidRPr="00B57DA6">
                          <w:t>C</w:t>
                        </w:r>
                      </w:p>
                    </w:txbxContent>
                  </v:textbox>
                </v:shape>
                <v:shape id="Text Box 18598" o:spid="_x0000_s1631" type="#_x0000_t202" style="position:absolute;left:2201;top:358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2CxAAAAN4AAAAPAAAAZHJzL2Rvd25yZXYueG1sRI9Pi8Iw&#10;FMTvgt8hPGFvmiiuaDWK7CLsSVn/gbdH82yLzUtpoq3ffiMseBxm5jfMYtXaUjyo9oVjDcOBAkGc&#10;OlNwpuF42PSnIHxANlg6Jg1P8rBadjsLTIxr+Jce+5CJCGGfoIY8hCqR0qc5WfQDVxFH7+pqiyHK&#10;OpOmxibCbSlHSk2kxYLjQo4VfeWU3vZ3q+G0vV7OY7XLvu1n1bhWSbYzqfVHr13PQQRqwzv83/4x&#10;GkZjNZvA6068AnL5BwAA//8DAFBLAQItABQABgAIAAAAIQDb4fbL7gAAAIUBAAATAAAAAAAAAAAA&#10;AAAAAAAAAABbQ29udGVudF9UeXBlc10ueG1sUEsBAi0AFAAGAAgAAAAhAFr0LFu/AAAAFQEAAAsA&#10;AAAAAAAAAAAAAAAAHwEAAF9yZWxzLy5yZWxzUEsBAi0AFAAGAAgAAAAhAI8ybYLEAAAA3gAAAA8A&#10;AAAAAAAAAAAAAAAABwIAAGRycy9kb3ducmV2LnhtbFBLBQYAAAAAAwADALcAAAD4AgAAAAA=&#10;" filled="f" stroked="f">
                  <v:textbox>
                    <w:txbxContent>
                      <w:p w14:paraId="7EFD2C7E" w14:textId="77777777" w:rsidR="00561361" w:rsidRPr="00B57DA6" w:rsidRDefault="00561361" w:rsidP="005438B2">
                        <w:pPr>
                          <w:spacing w:before="0" w:after="0"/>
                        </w:pPr>
                        <w:r w:rsidRPr="00B57DA6">
                          <w:t>+</w:t>
                        </w:r>
                      </w:p>
                    </w:txbxContent>
                  </v:textbox>
                </v:shape>
                <v:shape id="Text Box 18599" o:spid="_x0000_s1632" type="#_x0000_t202" style="position:absolute;left:2201;top:468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gZxgAAAN4AAAAPAAAAZHJzL2Rvd25yZXYueG1sRI9Pa8JA&#10;FMTvgt9heYK3uqvYqtFVSkXoqcX4B7w9ss8kmH0bsqtJv323UPA4zMxvmNWms5V4UONLxxrGIwWC&#10;OHOm5FzD8bB7mYPwAdlg5Zg0/JCHzbrfW2FiXMt7eqQhFxHCPkENRQh1IqXPCrLoR64mjt7VNRZD&#10;lE0uTYNthNtKTpR6kxZLjgsF1vRRUHZL71bD6et6OU/Vd761r3XrOiXZLqTWw0H3vgQRqAvP8H/7&#10;02iYTNViBn934hWQ618AAAD//wMAUEsBAi0AFAAGAAgAAAAhANvh9svuAAAAhQEAABMAAAAAAAAA&#10;AAAAAAAAAAAAAFtDb250ZW50X1R5cGVzXS54bWxQSwECLQAUAAYACAAAACEAWvQsW78AAAAVAQAA&#10;CwAAAAAAAAAAAAAAAAAfAQAAX3JlbHMvLnJlbHNQSwECLQAUAAYACAAAACEA4H7IGcYAAADeAAAA&#10;DwAAAAAAAAAAAAAAAAAHAgAAZHJzL2Rvd25yZXYueG1sUEsFBgAAAAADAAMAtwAAAPoCAAAAAA==&#10;" filled="f" stroked="f">
                  <v:textbox>
                    <w:txbxContent>
                      <w:p w14:paraId="7EFD2C7F" w14:textId="77777777" w:rsidR="00561361" w:rsidRPr="00B57DA6" w:rsidRDefault="00561361" w:rsidP="005438B2">
                        <w:pPr>
                          <w:spacing w:before="0" w:after="0"/>
                        </w:pPr>
                        <w:r w:rsidRPr="00B57DA6">
                          <w:t>-</w:t>
                        </w:r>
                      </w:p>
                    </w:txbxContent>
                  </v:textbox>
                </v:shape>
                <v:shape id="Text Box 18600" o:spid="_x0000_s1633" type="#_x0000_t202" style="position:absolute;left:694;top:3817;width:2006;height: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xrwQAAAN4AAAAPAAAAZHJzL2Rvd25yZXYueG1sRE9Ni8Iw&#10;EL0L/ocwwt40WVFZq1FEWfCkWHcXvA3N2JZtJqWJtv57cxA8Pt73ct3ZStyp8aVjDZ8jBYI4c6bk&#10;XMPP+Xv4BcIHZIOVY9LwIA/rVb+3xMS4lk90T0MuYgj7BDUUIdSJlD4ryKIfuZo4clfXWAwRNrk0&#10;DbYx3FZyrNRMWiw5NhRY07ag7D+9WQ2/h+vlb6KO+c5O69Z1SrKdS60/Bt1mASJQF97il3tvNIwn&#10;ah73xjvxCsjVEwAA//8DAFBLAQItABQABgAIAAAAIQDb4fbL7gAAAIUBAAATAAAAAAAAAAAAAAAA&#10;AAAAAABbQ29udGVudF9UeXBlc10ueG1sUEsBAi0AFAAGAAgAAAAhAFr0LFu/AAAAFQEAAAsAAAAA&#10;AAAAAAAAAAAAHwEAAF9yZWxzLy5yZWxzUEsBAi0AFAAGAAgAAAAhAJHhXGvBAAAA3gAAAA8AAAAA&#10;AAAAAAAAAAAABwIAAGRycy9kb3ducmV2LnhtbFBLBQYAAAAAAwADALcAAAD1AgAAAAA=&#10;" filled="f" stroked="f">
                  <v:textbox>
                    <w:txbxContent>
                      <w:p w14:paraId="7EFD2C80" w14:textId="77777777" w:rsidR="00561361" w:rsidRPr="00B57DA6" w:rsidRDefault="00561361" w:rsidP="00473381">
                        <w:pPr>
                          <w:spacing w:before="0" w:after="0" w:line="240" w:lineRule="auto"/>
                        </w:pPr>
                        <w:r w:rsidRPr="00B57DA6">
                          <w:t>power supply</w:t>
                        </w:r>
                      </w:p>
                    </w:txbxContent>
                  </v:textbox>
                </v:shape>
                <v:group id="Group 18601" o:spid="_x0000_s1634" style="position:absolute;left:2700;top:4140;width:2700;height:540" coordorigin="3240,4140" coordsize="270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3mxwAAAN4AAAAPAAAAZHJzL2Rvd25yZXYueG1sRI9Ba8JA&#10;FITvhf6H5Qm96Sa2Fo2uIlKLBxGqgnh7ZJ9JMPs2ZNck/ntXEHocZuYbZrboTCkaql1hWUE8iEAQ&#10;p1YXnCk4Htb9MQjnkTWWlknBnRws5u9vM0y0bfmPmr3PRICwS1BB7n2VSOnSnAy6ga2Ig3extUEf&#10;ZJ1JXWMb4KaUwyj6lgYLDgs5VrTKKb3ub0bBb4vt8jP+abbXy+p+Pox2p21MSn30uuUUhKfO/4df&#10;7Y1WMPyKJhN43glXQM4fAAAA//8DAFBLAQItABQABgAIAAAAIQDb4fbL7gAAAIUBAAATAAAAAAAA&#10;AAAAAAAAAAAAAABbQ29udGVudF9UeXBlc10ueG1sUEsBAi0AFAAGAAgAAAAhAFr0LFu/AAAAFQEA&#10;AAsAAAAAAAAAAAAAAAAAHwEAAF9yZWxzLy5yZWxzUEsBAi0AFAAGAAgAAAAhAAhs3ebHAAAA3gAA&#10;AA8AAAAAAAAAAAAAAAAABwIAAGRycy9kb3ducmV2LnhtbFBLBQYAAAAAAwADALcAAAD7AgAAAAA=&#10;">
                  <v:line id="Line 18602" o:spid="_x0000_s1635" style="position:absolute;visibility:visible;mso-wrap-style:square" from="3240,4680" to="378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ANxwAAAN4AAAAPAAAAZHJzL2Rvd25yZXYueG1sRI/NasJA&#10;FIX3Bd9huEJ3daItoaSOIoqgLkRtoV1eM7dJauZOmBmT9O2dheDycP74pvPe1KIl5yvLCsajBARx&#10;bnXFhYKvz/XLOwgfkDXWlknBP3mYzwZPU8y07fhI7SkUIo6wz1BBGUKTSenzkgz6kW2Io/drncEQ&#10;pSukdtjFcVPLSZKk0mDF8aHEhpYl5ZfT1SjYvx7SdrHdbfrvbXrOV8fzz1/nlHoe9osPEIH68Ajf&#10;2xutYPI2TiJAxIkoIGc3AAAA//8DAFBLAQItABQABgAIAAAAIQDb4fbL7gAAAIUBAAATAAAAAAAA&#10;AAAAAAAAAAAAAABbQ29udGVudF9UeXBlc10ueG1sUEsBAi0AFAAGAAgAAAAhAFr0LFu/AAAAFQEA&#10;AAsAAAAAAAAAAAAAAAAAHwEAAF9yZWxzLy5yZWxzUEsBAi0AFAAGAAgAAAAhAN7IEA3HAAAA3gAA&#10;AA8AAAAAAAAAAAAAAAAABwIAAGRycy9kb3ducmV2LnhtbFBLBQYAAAAAAwADALcAAAD7AgAAAAA=&#10;"/>
                  <v:line id="Line 18603" o:spid="_x0000_s1636" style="position:absolute;flip:y;visibility:visible;mso-wrap-style:square" from="3780,4140" to="378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Uz6yAAAAN4AAAAPAAAAZHJzL2Rvd25yZXYueG1sRI9BawIx&#10;FITvhf6H8AQvpWZXpNjVKFIo9OCltqz09tw8N8tuXrZJquu/bwTB4zAz3zDL9WA7cSIfGscK8kkG&#10;grhyuuFawffX+/McRIjIGjvHpOBCAdarx4clFtqd+ZNOu1iLBOFQoAITY19IGSpDFsPE9cTJOzpv&#10;MSbpa6k9nhPcdnKaZS/SYsNpwWBPb4aqdvdnFcj59unXbw6ztmz3+1dTVmX/s1VqPBo2CxCRhngP&#10;39ofWsF0lmc5XO+kKyBX/wAAAP//AwBQSwECLQAUAAYACAAAACEA2+H2y+4AAACFAQAAEwAAAAAA&#10;AAAAAAAAAAAAAAAAW0NvbnRlbnRfVHlwZXNdLnhtbFBLAQItABQABgAIAAAAIQBa9CxbvwAAABUB&#10;AAALAAAAAAAAAAAAAAAAAB8BAABfcmVscy8ucmVsc1BLAQItABQABgAIAAAAIQC3YUz6yAAAAN4A&#10;AAAPAAAAAAAAAAAAAAAAAAcCAABkcnMvZG93bnJldi54bWxQSwUGAAAAAAMAAwC3AAAA/AIAAAAA&#10;"/>
                  <v:line id="Line 18604" o:spid="_x0000_s1637" style="position:absolute;flip:y;visibility:visible;mso-wrap-style:square" from="4320,4140" to="432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KNyAAAAN4AAAAPAAAAZHJzL2Rvd25yZXYueG1sRI9BawIx&#10;FITvhf6H8ApeSs26iNitUaRQ6MGLWlZ6e928bpbdvGyTVNd/bwTB4zAz3zCL1WA7cSQfGscKJuMM&#10;BHHldMO1gq/9x8scRIjIGjvHpOBMAVbLx4cFFtqdeEvHXaxFgnAoUIGJsS+kDJUhi2HseuLk/Tpv&#10;MSbpa6k9nhLcdjLPspm02HBaMNjTu6Gq3f1bBXK+ef7z659pW7aHw6spq7L/3ig1ehrWbyAiDfEe&#10;vrU/tYJ8OslyuN5JV0AuLwAAAP//AwBQSwECLQAUAAYACAAAACEA2+H2y+4AAACFAQAAEwAAAAAA&#10;AAAAAAAAAAAAAAAAW0NvbnRlbnRfVHlwZXNdLnhtbFBLAQItABQABgAIAAAAIQBa9CxbvwAAABUB&#10;AAALAAAAAAAAAAAAAAAAAB8BAABfcmVscy8ucmVsc1BLAQItABQABgAIAAAAIQBHs9KNyAAAAN4A&#10;AAAPAAAAAAAAAAAAAAAAAAcCAABkcnMvZG93bnJldi54bWxQSwUGAAAAAAMAAwC3AAAA/AIAAAAA&#10;"/>
                  <v:line id="Line 18605" o:spid="_x0000_s1638" style="position:absolute;visibility:visible;mso-wrap-style:square" from="3780,4140" to="432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o56yQAAAN4AAAAPAAAAZHJzL2Rvd25yZXYueG1sRI9Pa8JA&#10;FMTvQr/D8gredOMfQkldRRRBeyjVFvT4zL4mabNvw+42id++WxB6HGbmN8xi1ZtatOR8ZVnBZJyA&#10;IM6trrhQ8PG+Gz2B8AFZY22ZFNzIw2r5MFhgpm3HR2pPoRARwj5DBWUITSalz0sy6Me2IY7ep3UG&#10;Q5SukNphF+GmltMkSaXBiuNCiQ1tSsq/Tz9GwevsLW3Xh5d9fz6k13x7vF6+OqfU8LFfP4MI1If/&#10;8L291wqm80kyg7878QrI5S8AAAD//wMAUEsBAi0AFAAGAAgAAAAhANvh9svuAAAAhQEAABMAAAAA&#10;AAAAAAAAAAAAAAAAAFtDb250ZW50X1R5cGVzXS54bWxQSwECLQAUAAYACAAAACEAWvQsW78AAAAV&#10;AQAACwAAAAAAAAAAAAAAAAAfAQAAX3JlbHMvLnJlbHNQSwECLQAUAAYACAAAACEALhqOeskAAADe&#10;AAAADwAAAAAAAAAAAAAAAAAHAgAAZHJzL2Rvd25yZXYueG1sUEsFBgAAAAADAAMAtwAAAP0CAAAA&#10;AA==&#10;"/>
                  <v:line id="Line 18606" o:spid="_x0000_s1639" style="position:absolute;visibility:visible;mso-wrap-style:square" from="4320,4680" to="486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xYOyQAAAN4AAAAPAAAAZHJzL2Rvd25yZXYueG1sRI9La8Mw&#10;EITvhf4HsYXcGjkPTHGihNASSHoozQOS48ba2G6tlZEU2/33VSHQ4zAz3zDzZW9q0ZLzlWUFo2EC&#10;gji3uuJCwfGwfn4B4QOyxtoyKfghD8vF48McM2073lG7D4WIEPYZKihDaDIpfV6SQT+0DXH0rtYZ&#10;DFG6QmqHXYSbWo6TJJUGK44LJTb0WlL+vb8ZBR+Tz7Rdbd83/WmbXvK33eX81TmlBk/9agYiUB/+&#10;w/f2RisYT0fJFP7uxCsgF78AAAD//wMAUEsBAi0AFAAGAAgAAAAhANvh9svuAAAAhQEAABMAAAAA&#10;AAAAAAAAAAAAAAAAAFtDb250ZW50X1R5cGVzXS54bWxQSwECLQAUAAYACAAAACEAWvQsW78AAAAV&#10;AQAACwAAAAAAAAAAAAAAAAAfAQAAX3JlbHMvLnJlbHNQSwECLQAUAAYACAAAACEAofMWDskAAADe&#10;AAAADwAAAAAAAAAAAAAAAAAHAgAAZHJzL2Rvd25yZXYueG1sUEsFBgAAAAADAAMAtwAAAP0CAAAA&#10;AA==&#10;"/>
                  <v:line id="Line 18607" o:spid="_x0000_s1640" style="position:absolute;visibility:visible;mso-wrap-style:square" from="4860,4140" to="540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7OVyQAAAN4AAAAPAAAAZHJzL2Rvd25yZXYueG1sRI9Pa8JA&#10;FMTvQr/D8gq96UbbBomuIpaC9lD8B3p8Zl+T1OzbsLtN0m/fLRR6HGbmN8x82ZtatOR8ZVnBeJSA&#10;IM6trrhQcDq+DqcgfEDWWFsmBd/kYbm4G8wx07bjPbWHUIgIYZ+hgjKEJpPS5yUZ9CPbEEfvwzqD&#10;IUpXSO2wi3BTy0mSpNJgxXGhxIbWJeW3w5dR8P64S9vV9m3Tn7fpNX/ZXy+fnVPq4b5fzUAE6sN/&#10;+K+90QomT+PkGX7vxCsgFz8AAAD//wMAUEsBAi0AFAAGAAgAAAAhANvh9svuAAAAhQEAABMAAAAA&#10;AAAAAAAAAAAAAAAAAFtDb250ZW50X1R5cGVzXS54bWxQSwECLQAUAAYACAAAACEAWvQsW78AAAAV&#10;AQAACwAAAAAAAAAAAAAAAAAfAQAAX3JlbHMvLnJlbHNQSwECLQAUAAYACAAAACEAzr+zlckAAADe&#10;AAAADwAAAAAAAAAAAAAAAAAHAgAAZHJzL2Rvd25yZXYueG1sUEsFBgAAAAADAAMAtwAAAP0CAAAA&#10;AA==&#10;"/>
                  <v:line id="Line 18608" o:spid="_x0000_s1641" style="position:absolute;visibility:visible;mso-wrap-style:square" from="5400,4680" to="594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3iyAAAAN4AAAAPAAAAZHJzL2Rvd25yZXYueG1sRI9Pa8JA&#10;FMTvQr/D8gredKOWIKmrSEtBexD/FNrjM/tMYrNvw+42Sb+9KxR6HGbmN8xi1ZtatOR8ZVnBZJyA&#10;IM6trrhQ8HF6G81B+ICssbZMCn7Jw2r5MFhgpm3HB2qPoRARwj5DBWUITSalz0sy6Me2IY7exTqD&#10;IUpXSO2wi3BTy2mSpNJgxXGhxIZeSsq/jz9GwW62T9v19n3Tf27Tc/56OH9dO6fU8LFfP4MI1If/&#10;8F97oxVMnyZJCvc78QrI5Q0AAP//AwBQSwECLQAUAAYACAAAACEA2+H2y+4AAACFAQAAEwAAAAAA&#10;AAAAAAAAAAAAAAAAW0NvbnRlbnRfVHlwZXNdLnhtbFBLAQItABQABgAIAAAAIQBa9CxbvwAAABUB&#10;AAALAAAAAAAAAAAAAAAAAB8BAABfcmVscy8ucmVsc1BLAQItABQABgAIAAAAIQA+bS3iyAAAAN4A&#10;AAAPAAAAAAAAAAAAAAAAAAcCAABkcnMvZG93bnJldi54bWxQSwUGAAAAAAMAAwC3AAAA/AIAAAAA&#10;"/>
                  <v:line id="Line 18609" o:spid="_x0000_s1642" style="position:absolute;flip:y;visibility:visible;mso-wrap-style:square" from="5400,4140" to="540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HEVyAAAAN4AAAAPAAAAZHJzL2Rvd25yZXYueG1sRI9BawIx&#10;FITvhf6H8AQvpWYVaXU1ihQKPXipyoq35+a5WXbzsk2ibv99Uyj0OMzMN8xy3dtW3MiH2rGC8SgD&#10;QVw6XXOl4LB/f56BCBFZY+uYFHxTgPXq8WGJuXZ3/qTbLlYiQTjkqMDE2OVShtKQxTByHXHyLs5b&#10;jEn6SmqP9wS3rZxk2Yu0WHNaMNjRm6Gy2V2tAjnbPn35zXnaFM3xODdFWXSnrVLDQb9ZgIjUx//w&#10;X/tDK5hMx9kr/N5JV0CufgAAAP//AwBQSwECLQAUAAYACAAAACEA2+H2y+4AAACFAQAAEwAAAAAA&#10;AAAAAAAAAAAAAAAAW0NvbnRlbnRfVHlwZXNdLnhtbFBLAQItABQABgAIAAAAIQBa9CxbvwAAABUB&#10;AAALAAAAAAAAAAAAAAAAAB8BAABfcmVscy8ucmVsc1BLAQItABQABgAIAAAAIQBXxHEVyAAAAN4A&#10;AAAPAAAAAAAAAAAAAAAAAAcCAABkcnMvZG93bnJldi54bWxQSwUGAAAAAAMAAwC3AAAA/AIAAAAA&#10;"/>
                  <v:line id="Line 18610" o:spid="_x0000_s1643" style="position:absolute;flip:y;visibility:visible;mso-wrap-style:square" from="4860,4140" to="4860,4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nxAAAAN4AAAAPAAAAZHJzL2Rvd25yZXYueG1sRE/Pa8Iw&#10;FL4L/g/hDXYRTRUR7YwigrCDF3VUdntr3prS5qUmmXb/vTkMdvz4fq+3vW3FnXyoHSuYTjIQxKXT&#10;NVcKPi6H8RJEiMgaW8ek4JcCbDfDwRpz7R58ovs5ViKFcMhRgYmxy6UMpSGLYeI64sR9O28xJugr&#10;qT0+Urht5SzLFtJizanBYEd7Q2Vz/rEK5PI4uvnd17wpmut1ZYqy6D6PSr2+9Ls3EJH6+C/+c79r&#10;BbP5NEt70510BeTmCQAA//8DAFBLAQItABQABgAIAAAAIQDb4fbL7gAAAIUBAAATAAAAAAAAAAAA&#10;AAAAAAAAAABbQ29udGVudF9UeXBlc10ueG1sUEsBAi0AFAAGAAgAAAAhAFr0LFu/AAAAFQEAAAsA&#10;AAAAAAAAAAAAAAAAHwEAAF9yZWxzLy5yZWxzUEsBAi0AFAAGAAgAAAAhACZb5WfEAAAA3gAAAA8A&#10;AAAAAAAAAAAAAAAABwIAAGRycy9kb3ducmV2LnhtbFBLBQYAAAAAAwADALcAAAD4AgAAAAA=&#10;"/>
                </v:group>
                <w10:wrap type="square"/>
              </v:group>
            </w:pict>
          </mc:Fallback>
        </mc:AlternateContent>
      </w:r>
      <w:r w:rsidR="00630B26" w:rsidRPr="00390335">
        <w:rPr>
          <w:szCs w:val="24"/>
        </w:rPr>
        <w:t>The circuit below is used to investigate the charging and discharging of a capacitor.</w:t>
      </w:r>
      <w:r w:rsidR="00630B26" w:rsidRPr="00390335">
        <w:rPr>
          <w:szCs w:val="24"/>
        </w:rPr>
        <w:br/>
      </w:r>
    </w:p>
    <w:p w14:paraId="7EFD2688" w14:textId="77777777" w:rsidR="00114EB5" w:rsidRDefault="00630B26" w:rsidP="00114EB5">
      <w:pPr>
        <w:tabs>
          <w:tab w:val="right" w:pos="8364"/>
        </w:tabs>
        <w:spacing w:after="0"/>
        <w:rPr>
          <w:szCs w:val="24"/>
        </w:rPr>
      </w:pPr>
      <w:r w:rsidRPr="00114EB5">
        <w:rPr>
          <w:szCs w:val="24"/>
        </w:rPr>
        <w:t>The graph below shows how the power supply voltage varies with time after switch S is closed.</w:t>
      </w:r>
      <w:r w:rsidRPr="00114EB5">
        <w:rPr>
          <w:szCs w:val="24"/>
        </w:rPr>
        <w:br/>
        <w:t>The capacitor is initially uncharged.</w:t>
      </w:r>
      <w:r w:rsidRPr="00114EB5">
        <w:rPr>
          <w:szCs w:val="24"/>
        </w:rPr>
        <w:br/>
      </w:r>
    </w:p>
    <w:p w14:paraId="7EFD2689" w14:textId="77777777" w:rsidR="00630B26" w:rsidRPr="00114EB5" w:rsidRDefault="00630B26" w:rsidP="00114EB5">
      <w:pPr>
        <w:tabs>
          <w:tab w:val="right" w:pos="8364"/>
        </w:tabs>
        <w:spacing w:after="0"/>
        <w:rPr>
          <w:szCs w:val="24"/>
        </w:rPr>
      </w:pPr>
      <w:r w:rsidRPr="00114EB5">
        <w:rPr>
          <w:szCs w:val="24"/>
        </w:rPr>
        <w:t>The capacitor charges fully in 0·3</w:t>
      </w:r>
      <w:r w:rsidR="00757D0A" w:rsidRPr="00114EB5">
        <w:rPr>
          <w:szCs w:val="24"/>
        </w:rPr>
        <w:t> </w:t>
      </w:r>
      <w:r w:rsidRPr="00114EB5">
        <w:rPr>
          <w:szCs w:val="24"/>
        </w:rPr>
        <w:t>s and discharges fully in 0·3 s.</w:t>
      </w:r>
      <w:r w:rsidRPr="00114EB5">
        <w:rPr>
          <w:szCs w:val="24"/>
        </w:rPr>
        <w:br/>
        <w:t>Sketch a graph of the reading on the voltmeter f</w:t>
      </w:r>
      <w:r w:rsidR="00B54A8B" w:rsidRPr="00114EB5">
        <w:rPr>
          <w:szCs w:val="24"/>
        </w:rPr>
        <w:t xml:space="preserve">or the first 2·5 s after switch </w:t>
      </w:r>
      <w:r w:rsidRPr="00114EB5">
        <w:rPr>
          <w:szCs w:val="24"/>
        </w:rPr>
        <w:t>S is closed.</w:t>
      </w:r>
      <w:r w:rsidRPr="00114EB5">
        <w:rPr>
          <w:szCs w:val="24"/>
        </w:rPr>
        <w:br/>
        <w:t xml:space="preserve">The axes on your graph must have the same numerical values as those in the above graph </w:t>
      </w:r>
      <w:r w:rsidR="005438B2" w:rsidRPr="00114EB5">
        <w:rPr>
          <w:szCs w:val="24"/>
        </w:rPr>
        <w:t xml:space="preserve">  </w:t>
      </w:r>
      <w:r w:rsidR="005438B2" w:rsidRPr="00114EB5">
        <w:rPr>
          <w:szCs w:val="24"/>
        </w:rPr>
        <w:tab/>
      </w:r>
      <w:r w:rsidRPr="00114EB5">
        <w:rPr>
          <w:b/>
          <w:bCs/>
          <w:szCs w:val="24"/>
        </w:rPr>
        <w:t>2</w:t>
      </w:r>
    </w:p>
    <w:p w14:paraId="7EFD268A" w14:textId="77777777" w:rsidR="00630B26" w:rsidRPr="006C6F91" w:rsidRDefault="00000000" w:rsidP="006C6F91">
      <w:pPr>
        <w:pStyle w:val="ListParagraph"/>
        <w:numPr>
          <w:ilvl w:val="0"/>
          <w:numId w:val="4"/>
        </w:numPr>
        <w:autoSpaceDE w:val="0"/>
        <w:autoSpaceDN w:val="0"/>
        <w:adjustRightInd w:val="0"/>
        <w:spacing w:after="0"/>
        <w:rPr>
          <w:szCs w:val="24"/>
          <w:lang w:val="en-US"/>
        </w:rPr>
      </w:pPr>
      <w:r>
        <w:rPr>
          <w:noProof/>
          <w:lang w:val="en-US"/>
        </w:rPr>
        <w:object w:dxaOrig="1440" w:dyaOrig="1440" w14:anchorId="7EFD2B1D">
          <v:shape id="_x0000_s21642" type="#_x0000_t75" style="position:absolute;left:0;text-align:left;margin-left:291.55pt;margin-top:117.25pt;width:164.25pt;height:122.25pt;z-index:252263936;visibility:visible;mso-wrap-edited:f">
            <v:imagedata r:id="rId114" o:title=""/>
            <w10:wrap type="square"/>
          </v:shape>
          <o:OLEObject Type="Embed" ProgID="Word.Picture.8" ShapeID="_x0000_s21642" DrawAspect="Content" ObjectID="_1796745541" r:id="rId115"/>
        </w:object>
      </w:r>
      <w:r w:rsidR="00473381" w:rsidRPr="00727FCE">
        <w:rPr>
          <w:noProof/>
        </w:rPr>
        <w:drawing>
          <wp:anchor distT="0" distB="0" distL="114300" distR="114300" simplePos="0" relativeHeight="252262912" behindDoc="0" locked="0" layoutInCell="1" allowOverlap="1" wp14:anchorId="7EFD2B1E" wp14:editId="7EFD2B1F">
            <wp:simplePos x="0" y="0"/>
            <wp:positionH relativeFrom="column">
              <wp:posOffset>636270</wp:posOffset>
            </wp:positionH>
            <wp:positionV relativeFrom="paragraph">
              <wp:posOffset>61595</wp:posOffset>
            </wp:positionV>
            <wp:extent cx="4231640" cy="1304925"/>
            <wp:effectExtent l="0" t="0" r="0" b="9525"/>
            <wp:wrapTopAndBottom/>
            <wp:docPr id="24133" name="Picture 24133"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2" descr="msotw9_temp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23164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B26" w:rsidRPr="006C6F91">
        <w:rPr>
          <w:szCs w:val="24"/>
          <w:lang w:val="en-US"/>
        </w:rPr>
        <w:t>A technician carries out an experiment to measure the capacitance of a capacitor C.</w:t>
      </w:r>
      <w:r w:rsidR="00630B26" w:rsidRPr="006C6F91">
        <w:rPr>
          <w:szCs w:val="24"/>
          <w:lang w:val="en-US"/>
        </w:rPr>
        <w:br/>
        <w:t>The capacitor, initially uncharged, is charged up to 2 V using the circuit below.</w:t>
      </w:r>
    </w:p>
    <w:p w14:paraId="7EFD268B" w14:textId="77777777" w:rsidR="00630B26" w:rsidRPr="00727FCE" w:rsidRDefault="00630B26" w:rsidP="00630B26">
      <w:pPr>
        <w:autoSpaceDE w:val="0"/>
        <w:autoSpaceDN w:val="0"/>
        <w:adjustRightInd w:val="0"/>
        <w:spacing w:after="0"/>
        <w:rPr>
          <w:szCs w:val="24"/>
          <w:lang w:val="en-US"/>
        </w:rPr>
      </w:pPr>
      <w:r w:rsidRPr="00727FCE">
        <w:rPr>
          <w:szCs w:val="24"/>
          <w:lang w:val="en-US"/>
        </w:rPr>
        <w:t>The charging current is kept constant at 0·20 mA during the charging process by adjusting the resistance of R. The capacitor is fully charged in 10 seconds.</w:t>
      </w:r>
    </w:p>
    <w:p w14:paraId="7EFD268C" w14:textId="77777777" w:rsidR="00630B26" w:rsidRPr="00727FCE" w:rsidRDefault="00630B26" w:rsidP="006C6F91">
      <w:pPr>
        <w:numPr>
          <w:ilvl w:val="1"/>
          <w:numId w:val="4"/>
        </w:numPr>
        <w:tabs>
          <w:tab w:val="left" w:pos="7230"/>
          <w:tab w:val="right" w:pos="10260"/>
        </w:tabs>
        <w:autoSpaceDE w:val="0"/>
        <w:autoSpaceDN w:val="0"/>
        <w:adjustRightInd w:val="0"/>
        <w:spacing w:after="0"/>
        <w:ind w:left="567" w:hanging="567"/>
        <w:rPr>
          <w:szCs w:val="24"/>
          <w:lang w:val="en-US"/>
        </w:rPr>
      </w:pPr>
      <w:r w:rsidRPr="00727FCE">
        <w:rPr>
          <w:szCs w:val="24"/>
          <w:lang w:val="en-US"/>
        </w:rPr>
        <w:lastRenderedPageBreak/>
        <w:t xml:space="preserve"> Explain whether the resistance of R is increased or decreased during the charging period.</w:t>
      </w:r>
      <w:r w:rsidRPr="00727FCE">
        <w:rPr>
          <w:szCs w:val="24"/>
          <w:lang w:val="en-US"/>
        </w:rPr>
        <w:tab/>
      </w:r>
      <w:r w:rsidRPr="00727FCE">
        <w:rPr>
          <w:b/>
          <w:bCs/>
          <w:szCs w:val="24"/>
          <w:lang w:val="en-US"/>
        </w:rPr>
        <w:t>1</w:t>
      </w:r>
    </w:p>
    <w:p w14:paraId="7EFD268D" w14:textId="77777777" w:rsidR="00630B26" w:rsidRPr="00727FCE" w:rsidRDefault="00630B26" w:rsidP="006C6F91">
      <w:pPr>
        <w:numPr>
          <w:ilvl w:val="1"/>
          <w:numId w:val="4"/>
        </w:numPr>
        <w:tabs>
          <w:tab w:val="left" w:pos="7230"/>
          <w:tab w:val="right" w:pos="10260"/>
        </w:tabs>
        <w:autoSpaceDE w:val="0"/>
        <w:autoSpaceDN w:val="0"/>
        <w:adjustRightInd w:val="0"/>
        <w:spacing w:after="0"/>
        <w:ind w:left="567" w:hanging="567"/>
        <w:rPr>
          <w:szCs w:val="24"/>
          <w:lang w:val="en-US"/>
        </w:rPr>
      </w:pPr>
      <w:r w:rsidRPr="00727FCE">
        <w:rPr>
          <w:szCs w:val="24"/>
          <w:lang w:val="en-US"/>
        </w:rPr>
        <w:t>What is the cha</w:t>
      </w:r>
      <w:r>
        <w:rPr>
          <w:szCs w:val="24"/>
          <w:lang w:val="en-US"/>
        </w:rPr>
        <w:t xml:space="preserve">rge supplied to the capacitor? </w:t>
      </w:r>
    </w:p>
    <w:p w14:paraId="7EFD268E" w14:textId="77777777" w:rsidR="00630B26" w:rsidRPr="00727FCE" w:rsidRDefault="00630B26" w:rsidP="006C6F91">
      <w:pPr>
        <w:numPr>
          <w:ilvl w:val="1"/>
          <w:numId w:val="4"/>
        </w:numPr>
        <w:tabs>
          <w:tab w:val="left" w:pos="7230"/>
          <w:tab w:val="right" w:pos="10260"/>
        </w:tabs>
        <w:autoSpaceDE w:val="0"/>
        <w:autoSpaceDN w:val="0"/>
        <w:adjustRightInd w:val="0"/>
        <w:spacing w:after="0"/>
        <w:ind w:left="567" w:hanging="567"/>
        <w:rPr>
          <w:szCs w:val="24"/>
          <w:lang w:val="en-US"/>
        </w:rPr>
      </w:pPr>
      <w:r w:rsidRPr="00727FCE">
        <w:rPr>
          <w:szCs w:val="24"/>
          <w:lang w:val="en-US"/>
        </w:rPr>
        <w:t xml:space="preserve">Calculate the capacitance of the capacitor.                   </w:t>
      </w:r>
      <w:r w:rsidRPr="00727FCE">
        <w:rPr>
          <w:szCs w:val="24"/>
          <w:lang w:val="en-US"/>
        </w:rPr>
        <w:tab/>
      </w:r>
      <w:r w:rsidRPr="00727FCE">
        <w:rPr>
          <w:b/>
          <w:bCs/>
          <w:szCs w:val="24"/>
          <w:lang w:val="en-US"/>
        </w:rPr>
        <w:t>2</w:t>
      </w:r>
    </w:p>
    <w:p w14:paraId="7EFD268F" w14:textId="77777777" w:rsidR="00630B26" w:rsidRPr="00727FCE" w:rsidRDefault="00630B26" w:rsidP="006C6F91">
      <w:pPr>
        <w:numPr>
          <w:ilvl w:val="1"/>
          <w:numId w:val="4"/>
        </w:numPr>
        <w:tabs>
          <w:tab w:val="left" w:pos="7230"/>
          <w:tab w:val="right" w:pos="10260"/>
        </w:tabs>
        <w:autoSpaceDE w:val="0"/>
        <w:autoSpaceDN w:val="0"/>
        <w:adjustRightInd w:val="0"/>
        <w:spacing w:after="0"/>
        <w:ind w:left="567" w:hanging="567"/>
        <w:rPr>
          <w:szCs w:val="24"/>
          <w:lang w:val="en-US"/>
        </w:rPr>
      </w:pPr>
      <w:r w:rsidRPr="00727FCE">
        <w:rPr>
          <w:szCs w:val="24"/>
          <w:lang w:val="en-US"/>
        </w:rPr>
        <w:t>The capacitor is then used in a circuit where it is connected across a 10 V supply. Calculate:</w:t>
      </w:r>
    </w:p>
    <w:p w14:paraId="7EFD2690" w14:textId="77777777" w:rsidR="00630B26" w:rsidRPr="00727FCE" w:rsidRDefault="00630B26" w:rsidP="006C6F91">
      <w:pPr>
        <w:numPr>
          <w:ilvl w:val="2"/>
          <w:numId w:val="4"/>
        </w:numPr>
        <w:tabs>
          <w:tab w:val="left" w:pos="7230"/>
          <w:tab w:val="right" w:pos="10260"/>
        </w:tabs>
        <w:autoSpaceDE w:val="0"/>
        <w:autoSpaceDN w:val="0"/>
        <w:adjustRightInd w:val="0"/>
        <w:spacing w:after="0"/>
        <w:ind w:left="567" w:hanging="567"/>
        <w:rPr>
          <w:szCs w:val="24"/>
          <w:lang w:val="en-US"/>
        </w:rPr>
      </w:pPr>
      <w:r w:rsidRPr="00727FCE">
        <w:rPr>
          <w:szCs w:val="24"/>
          <w:lang w:val="en-US"/>
        </w:rPr>
        <w:t>the charge stored on the capacitor</w:t>
      </w:r>
    </w:p>
    <w:p w14:paraId="7EFD2691" w14:textId="77777777" w:rsidR="00630B26" w:rsidRPr="00727FCE" w:rsidRDefault="00630B26" w:rsidP="006C6F91">
      <w:pPr>
        <w:numPr>
          <w:ilvl w:val="2"/>
          <w:numId w:val="4"/>
        </w:numPr>
        <w:tabs>
          <w:tab w:val="left" w:pos="7230"/>
          <w:tab w:val="right" w:pos="10260"/>
        </w:tabs>
        <w:autoSpaceDE w:val="0"/>
        <w:autoSpaceDN w:val="0"/>
        <w:adjustRightInd w:val="0"/>
        <w:spacing w:after="0"/>
        <w:ind w:left="567" w:hanging="567"/>
        <w:rPr>
          <w:szCs w:val="24"/>
        </w:rPr>
      </w:pPr>
      <w:r w:rsidRPr="00727FCE">
        <w:rPr>
          <w:szCs w:val="24"/>
          <w:lang w:val="en-US"/>
        </w:rPr>
        <w:t>the energy stored on the capacitor.</w:t>
      </w:r>
      <w:r w:rsidRPr="00727FCE">
        <w:rPr>
          <w:szCs w:val="24"/>
          <w:lang w:val="en-US"/>
        </w:rPr>
        <w:tab/>
      </w:r>
      <w:r w:rsidRPr="00727FCE">
        <w:rPr>
          <w:b/>
          <w:bCs/>
          <w:szCs w:val="24"/>
          <w:lang w:val="en-US"/>
        </w:rPr>
        <w:t>(9)</w:t>
      </w:r>
    </w:p>
    <w:p w14:paraId="7EFD2692" w14:textId="77777777" w:rsidR="00630B26" w:rsidRPr="00727FCE" w:rsidRDefault="00630B26" w:rsidP="00630B26">
      <w:pPr>
        <w:tabs>
          <w:tab w:val="right" w:pos="10260"/>
        </w:tabs>
        <w:autoSpaceDE w:val="0"/>
        <w:autoSpaceDN w:val="0"/>
        <w:adjustRightInd w:val="0"/>
        <w:spacing w:after="0"/>
        <w:rPr>
          <w:b/>
          <w:bCs/>
          <w:szCs w:val="24"/>
          <w:lang w:val="en-US"/>
        </w:rPr>
      </w:pPr>
    </w:p>
    <w:p w14:paraId="7EFD2693" w14:textId="77777777" w:rsidR="00630B26" w:rsidRPr="006C6F91" w:rsidRDefault="00000000" w:rsidP="006C6F91">
      <w:pPr>
        <w:pStyle w:val="ListParagraph"/>
        <w:numPr>
          <w:ilvl w:val="0"/>
          <w:numId w:val="4"/>
        </w:numPr>
        <w:autoSpaceDE w:val="0"/>
        <w:autoSpaceDN w:val="0"/>
        <w:adjustRightInd w:val="0"/>
        <w:spacing w:after="0"/>
        <w:rPr>
          <w:szCs w:val="24"/>
          <w:lang w:val="en-US"/>
        </w:rPr>
      </w:pPr>
      <w:r>
        <w:rPr>
          <w:noProof/>
          <w:lang w:val="en-US"/>
        </w:rPr>
        <w:object w:dxaOrig="1440" w:dyaOrig="1440" w14:anchorId="7EFD2B20">
          <v:shape id="_x0000_s21643" type="#_x0000_t75" style="position:absolute;left:0;text-align:left;margin-left:162pt;margin-top:71.35pt;width:193.5pt;height:131.25pt;z-index:252264960">
            <v:imagedata r:id="rId117" o:title=""/>
            <w10:wrap type="topAndBottom"/>
          </v:shape>
          <o:OLEObject Type="Embed" ProgID="Word.Picture.8" ShapeID="_x0000_s21643" DrawAspect="Content" ObjectID="_1796745542" r:id="rId118"/>
        </w:object>
      </w:r>
      <w:r w:rsidR="00630B26" w:rsidRPr="006C6F91">
        <w:rPr>
          <w:szCs w:val="24"/>
          <w:lang w:val="en-US"/>
        </w:rPr>
        <w:t xml:space="preserve">An audio engineer obtains the results shown on the graph below. The graph shows how the current in a circuit containing an 8 </w:t>
      </w:r>
      <w:r w:rsidR="00630B26" w:rsidRPr="00727FCE">
        <w:rPr>
          <w:lang w:val="en-US"/>
        </w:rPr>
        <w:sym w:font="Symbol" w:char="F06D"/>
      </w:r>
      <w:r w:rsidR="00630B26" w:rsidRPr="006C6F91">
        <w:rPr>
          <w:szCs w:val="24"/>
          <w:lang w:val="en-US"/>
        </w:rPr>
        <w:t>F capacitor varies with frequency. The output of the electrical supply is 2 V r.m.s.</w:t>
      </w:r>
    </w:p>
    <w:p w14:paraId="7EFD2694" w14:textId="77777777" w:rsidR="00630B26" w:rsidRPr="00727FCE" w:rsidRDefault="00630B26" w:rsidP="006C6F91">
      <w:pPr>
        <w:numPr>
          <w:ilvl w:val="1"/>
          <w:numId w:val="4"/>
        </w:numPr>
        <w:autoSpaceDE w:val="0"/>
        <w:autoSpaceDN w:val="0"/>
        <w:adjustRightInd w:val="0"/>
        <w:spacing w:after="0"/>
        <w:ind w:left="0" w:firstLine="0"/>
        <w:rPr>
          <w:szCs w:val="24"/>
          <w:lang w:val="en-US"/>
        </w:rPr>
      </w:pPr>
      <w:r w:rsidRPr="00727FCE">
        <w:rPr>
          <w:szCs w:val="24"/>
          <w:lang w:val="en-US"/>
        </w:rPr>
        <w:t>Describe an experiment to obtain such a graph. Your answer should include the following:</w:t>
      </w:r>
    </w:p>
    <w:p w14:paraId="7EFD2695" w14:textId="77777777" w:rsidR="00630B26" w:rsidRPr="00727FCE" w:rsidRDefault="00630B26" w:rsidP="006C6F91">
      <w:pPr>
        <w:numPr>
          <w:ilvl w:val="2"/>
          <w:numId w:val="4"/>
        </w:numPr>
        <w:autoSpaceDE w:val="0"/>
        <w:autoSpaceDN w:val="0"/>
        <w:adjustRightInd w:val="0"/>
        <w:spacing w:after="0"/>
        <w:ind w:left="0" w:firstLine="0"/>
        <w:rPr>
          <w:szCs w:val="24"/>
          <w:lang w:val="en-US"/>
        </w:rPr>
      </w:pPr>
      <w:r w:rsidRPr="00727FCE">
        <w:rPr>
          <w:szCs w:val="24"/>
          <w:lang w:val="en-US"/>
        </w:rPr>
        <w:t>a circuit diagram of the apparatus required</w:t>
      </w:r>
    </w:p>
    <w:p w14:paraId="7EFD2696" w14:textId="77777777" w:rsidR="00630B26" w:rsidRPr="00727FCE" w:rsidRDefault="00630B26" w:rsidP="006C6F91">
      <w:pPr>
        <w:numPr>
          <w:ilvl w:val="2"/>
          <w:numId w:val="4"/>
        </w:numPr>
        <w:autoSpaceDE w:val="0"/>
        <w:autoSpaceDN w:val="0"/>
        <w:adjustRightInd w:val="0"/>
        <w:spacing w:after="0"/>
        <w:ind w:left="0" w:firstLine="0"/>
        <w:rPr>
          <w:szCs w:val="24"/>
          <w:lang w:val="en-US"/>
        </w:rPr>
      </w:pPr>
      <w:r w:rsidRPr="00727FCE">
        <w:rPr>
          <w:szCs w:val="24"/>
          <w:lang w:val="en-US"/>
        </w:rPr>
        <w:t>a statement of the variables measured and controlled</w:t>
      </w:r>
    </w:p>
    <w:p w14:paraId="7EFD2697" w14:textId="77777777" w:rsidR="00630B26" w:rsidRPr="00727FCE" w:rsidRDefault="00630B26" w:rsidP="006C6F91">
      <w:pPr>
        <w:numPr>
          <w:ilvl w:val="2"/>
          <w:numId w:val="4"/>
        </w:numPr>
        <w:autoSpaceDE w:val="0"/>
        <w:autoSpaceDN w:val="0"/>
        <w:adjustRightInd w:val="0"/>
        <w:spacing w:after="0"/>
        <w:ind w:left="0" w:firstLine="0"/>
        <w:rPr>
          <w:szCs w:val="24"/>
          <w:lang w:val="en-US"/>
        </w:rPr>
      </w:pPr>
      <w:proofErr w:type="gramStart"/>
      <w:r w:rsidRPr="00727FCE">
        <w:rPr>
          <w:szCs w:val="24"/>
          <w:lang w:val="en-US"/>
        </w:rPr>
        <w:t>a description</w:t>
      </w:r>
      <w:proofErr w:type="gramEnd"/>
      <w:r w:rsidRPr="00727FCE">
        <w:rPr>
          <w:szCs w:val="24"/>
          <w:lang w:val="en-US"/>
        </w:rPr>
        <w:t xml:space="preserve"> of how the measurements were taken</w:t>
      </w:r>
    </w:p>
    <w:p w14:paraId="7EFD2698" w14:textId="77777777" w:rsidR="00630B26" w:rsidRPr="00727FCE" w:rsidRDefault="00630B26" w:rsidP="006C6F91">
      <w:pPr>
        <w:numPr>
          <w:ilvl w:val="2"/>
          <w:numId w:val="4"/>
        </w:numPr>
        <w:tabs>
          <w:tab w:val="right" w:pos="10260"/>
        </w:tabs>
        <w:autoSpaceDE w:val="0"/>
        <w:autoSpaceDN w:val="0"/>
        <w:adjustRightInd w:val="0"/>
        <w:spacing w:after="0"/>
        <w:ind w:left="0" w:firstLine="0"/>
        <w:rPr>
          <w:szCs w:val="24"/>
          <w:lang w:val="en-US"/>
        </w:rPr>
      </w:pPr>
      <w:r w:rsidRPr="00727FCE">
        <w:rPr>
          <w:szCs w:val="24"/>
          <w:lang w:val="en-US"/>
        </w:rPr>
        <w:t xml:space="preserve">conclusions which can be drawn from the graph. </w:t>
      </w:r>
    </w:p>
    <w:p w14:paraId="7EFD2699" w14:textId="77777777" w:rsidR="00630B26" w:rsidRPr="00727FCE" w:rsidRDefault="00630B26" w:rsidP="00630B26">
      <w:pPr>
        <w:tabs>
          <w:tab w:val="right" w:pos="10260"/>
        </w:tabs>
        <w:autoSpaceDE w:val="0"/>
        <w:autoSpaceDN w:val="0"/>
        <w:adjustRightInd w:val="0"/>
        <w:spacing w:after="0"/>
        <w:rPr>
          <w:szCs w:val="24"/>
          <w:lang w:val="en-US"/>
        </w:rPr>
      </w:pPr>
    </w:p>
    <w:p w14:paraId="7EFD269A" w14:textId="77777777" w:rsidR="00630B26" w:rsidRPr="00727FCE" w:rsidRDefault="006C6F91" w:rsidP="006C6F91">
      <w:pPr>
        <w:numPr>
          <w:ilvl w:val="1"/>
          <w:numId w:val="4"/>
        </w:numPr>
        <w:tabs>
          <w:tab w:val="right" w:pos="10260"/>
        </w:tabs>
        <w:autoSpaceDE w:val="0"/>
        <w:autoSpaceDN w:val="0"/>
        <w:adjustRightInd w:val="0"/>
        <w:spacing w:after="0"/>
        <w:ind w:left="0" w:firstLine="0"/>
        <w:rPr>
          <w:szCs w:val="24"/>
        </w:rPr>
      </w:pPr>
      <w:r w:rsidRPr="00727FCE">
        <w:rPr>
          <w:noProof/>
          <w:szCs w:val="24"/>
        </w:rPr>
        <w:drawing>
          <wp:anchor distT="0" distB="0" distL="114300" distR="114300" simplePos="0" relativeHeight="252265984" behindDoc="0" locked="0" layoutInCell="1" allowOverlap="1" wp14:anchorId="7EFD2B21" wp14:editId="7EFD2B22">
            <wp:simplePos x="0" y="0"/>
            <wp:positionH relativeFrom="column">
              <wp:posOffset>2366645</wp:posOffset>
            </wp:positionH>
            <wp:positionV relativeFrom="paragraph">
              <wp:posOffset>852170</wp:posOffset>
            </wp:positionV>
            <wp:extent cx="3511550" cy="1094105"/>
            <wp:effectExtent l="0" t="0" r="0" b="0"/>
            <wp:wrapSquare wrapText="bothSides"/>
            <wp:docPr id="24134" name="Picture 2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511550" cy="1094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30B26" w:rsidRPr="00727FCE">
        <w:rPr>
          <w:szCs w:val="24"/>
          <w:lang w:val="en-US"/>
        </w:rPr>
        <w:t xml:space="preserve">An engineer has two loudspeakers, LS1 and LS2, to connect to an audio amplifier. One of the speakers is designed so that it </w:t>
      </w:r>
      <w:proofErr w:type="gramStart"/>
      <w:r w:rsidR="00630B26" w:rsidRPr="00727FCE">
        <w:rPr>
          <w:szCs w:val="24"/>
          <w:lang w:val="en-US"/>
        </w:rPr>
        <w:t>is able to</w:t>
      </w:r>
      <w:proofErr w:type="gramEnd"/>
      <w:r w:rsidR="00630B26" w:rsidRPr="00727FCE">
        <w:rPr>
          <w:szCs w:val="24"/>
          <w:lang w:val="en-US"/>
        </w:rPr>
        <w:t xml:space="preserve"> produce low frequency sounds. The engineer connects the loudspeakers to the amplifier using the circuit shown.</w:t>
      </w:r>
    </w:p>
    <w:p w14:paraId="7EFD269B" w14:textId="77777777" w:rsidR="00F77D31" w:rsidRDefault="00630B26" w:rsidP="00630B26">
      <w:pPr>
        <w:tabs>
          <w:tab w:val="right" w:pos="10260"/>
        </w:tabs>
        <w:autoSpaceDE w:val="0"/>
        <w:autoSpaceDN w:val="0"/>
        <w:adjustRightInd w:val="0"/>
        <w:spacing w:after="0"/>
        <w:rPr>
          <w:b/>
          <w:bCs/>
          <w:szCs w:val="24"/>
          <w:lang w:val="en-US"/>
        </w:rPr>
      </w:pPr>
      <w:r w:rsidRPr="00727FCE">
        <w:rPr>
          <w:szCs w:val="24"/>
          <w:lang w:val="en-US"/>
        </w:rPr>
        <w:t>Which of the loudspeakers, LS1 or LS2, is intended to emit low frequency sounds. You must explai</w:t>
      </w:r>
      <w:r>
        <w:rPr>
          <w:szCs w:val="24"/>
          <w:lang w:val="en-US"/>
        </w:rPr>
        <w:t xml:space="preserve">n your answer. </w:t>
      </w:r>
      <w:r w:rsidRPr="00727FCE">
        <w:rPr>
          <w:b/>
          <w:bCs/>
          <w:szCs w:val="24"/>
          <w:lang w:val="en-US"/>
        </w:rPr>
        <w:t>(7)</w:t>
      </w:r>
      <w:r w:rsidR="00F77D31">
        <w:rPr>
          <w:b/>
          <w:bCs/>
          <w:szCs w:val="24"/>
          <w:lang w:val="en-US"/>
        </w:rPr>
        <w:br/>
      </w:r>
    </w:p>
    <w:p w14:paraId="7EFD269C" w14:textId="77777777" w:rsidR="00630B26" w:rsidRDefault="00630B26" w:rsidP="00630B26">
      <w:pPr>
        <w:pStyle w:val="Heading2"/>
      </w:pPr>
      <w:bookmarkStart w:id="72" w:name="_Toc520283380"/>
      <w:bookmarkStart w:id="73" w:name="_Toc533963751"/>
      <w:r>
        <w:lastRenderedPageBreak/>
        <w:t>Tutorial Answers Capacitance</w:t>
      </w:r>
      <w:bookmarkEnd w:id="72"/>
      <w:bookmarkEnd w:id="73"/>
    </w:p>
    <w:p w14:paraId="7EFD269D" w14:textId="77777777" w:rsidR="007F488A" w:rsidRPr="00757D0A" w:rsidRDefault="007F488A" w:rsidP="007F488A">
      <w:pPr>
        <w:ind w:left="567" w:hanging="567"/>
        <w:rPr>
          <w:b/>
          <w:szCs w:val="24"/>
          <w:lang w:val="fr-FR"/>
        </w:rPr>
      </w:pPr>
      <w:r w:rsidRPr="00757D0A">
        <w:rPr>
          <w:szCs w:val="24"/>
          <w:lang w:val="fr-FR"/>
        </w:rPr>
        <w:t>Capacitors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209"/>
      </w:tblGrid>
      <w:tr w:rsidR="007F488A" w:rsidRPr="00757D0A" w14:paraId="7EFD26A0" w14:textId="77777777" w:rsidTr="007F488A">
        <w:tc>
          <w:tcPr>
            <w:tcW w:w="3369" w:type="dxa"/>
          </w:tcPr>
          <w:p w14:paraId="7EFD269E"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lang w:val="fr-FR"/>
              </w:rPr>
            </w:pPr>
            <w:r w:rsidRPr="00757D0A">
              <w:rPr>
                <w:rFonts w:ascii="Trebuchet MS" w:hAnsi="Trebuchet MS"/>
                <w:spacing w:val="0"/>
                <w:szCs w:val="24"/>
                <w:lang w:val="fr-FR"/>
              </w:rPr>
              <w:t>1.</w:t>
            </w:r>
            <w:r w:rsidRPr="00757D0A">
              <w:rPr>
                <w:rFonts w:ascii="Trebuchet MS" w:hAnsi="Trebuchet MS"/>
                <w:spacing w:val="0"/>
                <w:szCs w:val="24"/>
                <w:lang w:val="fr-FR"/>
              </w:rPr>
              <w:tab/>
              <w:t>(a)</w:t>
            </w:r>
            <w:r w:rsidRPr="00757D0A">
              <w:rPr>
                <w:rFonts w:ascii="Trebuchet MS" w:hAnsi="Trebuchet MS"/>
                <w:spacing w:val="0"/>
                <w:szCs w:val="24"/>
                <w:lang w:val="fr-FR"/>
              </w:rPr>
              <w:tab/>
              <w:t>5</w:t>
            </w:r>
            <w:r w:rsidRPr="00757D0A">
              <w:rPr>
                <w:rFonts w:ascii="Trebuchet MS" w:hAnsi="Trebuchet MS"/>
                <w:spacing w:val="0"/>
                <w:szCs w:val="24"/>
              </w:rPr>
              <w:t>·</w:t>
            </w:r>
            <w:r w:rsidRPr="00757D0A">
              <w:rPr>
                <w:rFonts w:ascii="Trebuchet MS" w:hAnsi="Trebuchet MS"/>
                <w:spacing w:val="0"/>
                <w:szCs w:val="24"/>
                <w:lang w:val="fr-FR"/>
              </w:rPr>
              <w:t>0 × 10</w:t>
            </w:r>
            <w:r w:rsidRPr="00757D0A">
              <w:rPr>
                <w:rFonts w:ascii="Trebuchet MS" w:hAnsi="Trebuchet MS"/>
                <w:spacing w:val="0"/>
                <w:szCs w:val="24"/>
                <w:vertAlign w:val="superscript"/>
                <w:lang w:val="fr-FR"/>
              </w:rPr>
              <w:t>–3</w:t>
            </w:r>
            <w:r w:rsidRPr="00757D0A">
              <w:rPr>
                <w:rFonts w:ascii="Trebuchet MS" w:hAnsi="Trebuchet MS"/>
                <w:spacing w:val="0"/>
                <w:szCs w:val="24"/>
                <w:lang w:val="fr-FR"/>
              </w:rPr>
              <w:t xml:space="preserve"> C</w:t>
            </w:r>
          </w:p>
        </w:tc>
        <w:tc>
          <w:tcPr>
            <w:tcW w:w="5209" w:type="dxa"/>
          </w:tcPr>
          <w:p w14:paraId="7EFD269F" w14:textId="77777777" w:rsidR="007F488A" w:rsidRPr="00757D0A" w:rsidRDefault="007F488A" w:rsidP="007F488A">
            <w:pPr>
              <w:pStyle w:val="Text"/>
              <w:spacing w:before="0" w:after="0" w:line="240" w:lineRule="auto"/>
              <w:contextualSpacing/>
              <w:rPr>
                <w:rFonts w:ascii="Trebuchet MS" w:hAnsi="Trebuchet MS"/>
                <w:spacing w:val="0"/>
                <w:szCs w:val="24"/>
              </w:rPr>
            </w:pPr>
            <w:r w:rsidRPr="00757D0A">
              <w:rPr>
                <w:rFonts w:ascii="Trebuchet MS" w:hAnsi="Trebuchet MS"/>
                <w:spacing w:val="0"/>
                <w:szCs w:val="24"/>
              </w:rPr>
              <w:t>9.</w:t>
            </w:r>
            <w:r w:rsidRPr="00757D0A">
              <w:rPr>
                <w:rFonts w:ascii="Trebuchet MS" w:hAnsi="Trebuchet MS"/>
                <w:spacing w:val="0"/>
                <w:szCs w:val="24"/>
              </w:rPr>
              <w:tab/>
              <w:t>(b)</w:t>
            </w:r>
            <w:r w:rsidRPr="00757D0A">
              <w:rPr>
                <w:rFonts w:ascii="Trebuchet MS" w:hAnsi="Trebuchet MS"/>
                <w:spacing w:val="0"/>
                <w:szCs w:val="24"/>
              </w:rPr>
              <w:tab/>
              <w:t>Reading on ammeter is 0 A</w:t>
            </w:r>
          </w:p>
        </w:tc>
      </w:tr>
      <w:tr w:rsidR="007F488A" w:rsidRPr="00694069" w14:paraId="7EFD26A3" w14:textId="77777777" w:rsidTr="007F488A">
        <w:tc>
          <w:tcPr>
            <w:tcW w:w="3369" w:type="dxa"/>
          </w:tcPr>
          <w:p w14:paraId="7EFD26A1"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B93B19">
              <w:rPr>
                <w:rFonts w:ascii="Trebuchet MS" w:hAnsi="Trebuchet MS"/>
                <w:spacing w:val="0"/>
                <w:szCs w:val="24"/>
              </w:rPr>
              <w:tab/>
            </w:r>
            <w:r w:rsidRPr="00757D0A">
              <w:rPr>
                <w:rFonts w:ascii="Trebuchet MS" w:hAnsi="Trebuchet MS"/>
                <w:spacing w:val="0"/>
                <w:szCs w:val="24"/>
              </w:rPr>
              <w:t>(b)</w:t>
            </w:r>
            <w:r w:rsidRPr="00757D0A">
              <w:rPr>
                <w:rFonts w:ascii="Trebuchet MS" w:hAnsi="Trebuchet MS"/>
                <w:spacing w:val="0"/>
                <w:szCs w:val="24"/>
              </w:rPr>
              <w:tab/>
              <w:t>(i)</w:t>
            </w:r>
            <w:r w:rsidRPr="00757D0A">
              <w:rPr>
                <w:rFonts w:ascii="Trebuchet MS" w:hAnsi="Trebuchet MS"/>
                <w:spacing w:val="0"/>
                <w:szCs w:val="24"/>
              </w:rPr>
              <w:tab/>
              <w:t>1·25 A</w:t>
            </w:r>
          </w:p>
        </w:tc>
        <w:tc>
          <w:tcPr>
            <w:tcW w:w="5209" w:type="dxa"/>
          </w:tcPr>
          <w:p w14:paraId="7EFD26A2" w14:textId="77777777" w:rsidR="007F488A" w:rsidRPr="00B93B19" w:rsidRDefault="007F488A" w:rsidP="007F488A">
            <w:pPr>
              <w:pStyle w:val="Text"/>
              <w:spacing w:before="0" w:after="0" w:line="240" w:lineRule="auto"/>
              <w:ind w:firstLine="0"/>
              <w:contextualSpacing/>
              <w:rPr>
                <w:rFonts w:ascii="Trebuchet MS" w:hAnsi="Trebuchet MS"/>
                <w:spacing w:val="0"/>
                <w:szCs w:val="24"/>
                <w:lang w:val="it-IT"/>
              </w:rPr>
            </w:pPr>
            <w:r w:rsidRPr="00B93B19">
              <w:rPr>
                <w:rFonts w:ascii="Trebuchet MS" w:hAnsi="Trebuchet MS"/>
                <w:spacing w:val="0"/>
                <w:szCs w:val="24"/>
                <w:lang w:val="it-IT"/>
              </w:rPr>
              <w:t>(c)</w:t>
            </w:r>
            <w:r w:rsidRPr="00B93B19">
              <w:rPr>
                <w:rFonts w:ascii="Trebuchet MS" w:hAnsi="Trebuchet MS"/>
                <w:spacing w:val="0"/>
                <w:szCs w:val="24"/>
                <w:lang w:val="it-IT"/>
              </w:rPr>
              <w:tab/>
              <w:t>0 to 2 mA (max. current 1·2 mA)</w:t>
            </w:r>
          </w:p>
        </w:tc>
      </w:tr>
      <w:tr w:rsidR="007F488A" w:rsidRPr="00757D0A" w14:paraId="7EFD26A6" w14:textId="77777777" w:rsidTr="007F488A">
        <w:tc>
          <w:tcPr>
            <w:tcW w:w="3369" w:type="dxa"/>
          </w:tcPr>
          <w:p w14:paraId="7EFD26A4" w14:textId="77777777" w:rsidR="007F488A" w:rsidRPr="00B93B19" w:rsidRDefault="007F488A" w:rsidP="007F488A">
            <w:pPr>
              <w:pStyle w:val="Text"/>
              <w:spacing w:before="0" w:after="0" w:line="240" w:lineRule="auto"/>
              <w:ind w:left="0" w:firstLine="0"/>
              <w:contextualSpacing/>
              <w:rPr>
                <w:rFonts w:ascii="Trebuchet MS" w:hAnsi="Trebuchet MS"/>
                <w:spacing w:val="0"/>
                <w:szCs w:val="24"/>
                <w:lang w:val="it-IT"/>
              </w:rPr>
            </w:pPr>
          </w:p>
        </w:tc>
        <w:tc>
          <w:tcPr>
            <w:tcW w:w="5209" w:type="dxa"/>
          </w:tcPr>
          <w:p w14:paraId="7EFD26A5" w14:textId="77777777" w:rsidR="007F488A" w:rsidRPr="00757D0A" w:rsidRDefault="007F488A" w:rsidP="007F488A">
            <w:pPr>
              <w:pStyle w:val="Text"/>
              <w:spacing w:before="0" w:after="0" w:line="240" w:lineRule="auto"/>
              <w:ind w:firstLine="0"/>
              <w:contextualSpacing/>
              <w:rPr>
                <w:rFonts w:ascii="Trebuchet MS" w:hAnsi="Trebuchet MS"/>
                <w:spacing w:val="0"/>
                <w:szCs w:val="24"/>
              </w:rPr>
            </w:pPr>
            <w:r w:rsidRPr="00757D0A">
              <w:rPr>
                <w:rFonts w:ascii="Trebuchet MS" w:hAnsi="Trebuchet MS"/>
                <w:spacing w:val="0"/>
                <w:szCs w:val="24"/>
              </w:rPr>
              <w:t>(d)</w:t>
            </w:r>
            <w:r w:rsidRPr="00757D0A">
              <w:rPr>
                <w:rFonts w:ascii="Trebuchet MS" w:hAnsi="Trebuchet MS"/>
                <w:spacing w:val="0"/>
                <w:szCs w:val="24"/>
              </w:rPr>
              <w:tab/>
              <w:t>12 V</w:t>
            </w:r>
          </w:p>
        </w:tc>
      </w:tr>
      <w:tr w:rsidR="007F488A" w:rsidRPr="00757D0A" w14:paraId="7EFD26A9" w14:textId="77777777" w:rsidTr="007F488A">
        <w:tc>
          <w:tcPr>
            <w:tcW w:w="3369" w:type="dxa"/>
          </w:tcPr>
          <w:p w14:paraId="7EFD26A7"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2.</w:t>
            </w:r>
            <w:r w:rsidRPr="00757D0A">
              <w:rPr>
                <w:rFonts w:ascii="Trebuchet MS" w:hAnsi="Trebuchet MS"/>
                <w:spacing w:val="0"/>
                <w:szCs w:val="24"/>
              </w:rPr>
              <w:tab/>
              <w:t xml:space="preserve">0·5 </w:t>
            </w:r>
            <w:r w:rsidRPr="00757D0A">
              <w:rPr>
                <w:rFonts w:ascii="Trebuchet MS" w:hAnsi="Trebuchet MS"/>
                <w:spacing w:val="0"/>
                <w:szCs w:val="24"/>
              </w:rPr>
              <w:t>F</w:t>
            </w:r>
          </w:p>
        </w:tc>
        <w:tc>
          <w:tcPr>
            <w:tcW w:w="5209" w:type="dxa"/>
          </w:tcPr>
          <w:p w14:paraId="7EFD26A8"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r>
      <w:tr w:rsidR="007F488A" w:rsidRPr="00757D0A" w14:paraId="7EFD26AC" w14:textId="77777777" w:rsidTr="007F488A">
        <w:tc>
          <w:tcPr>
            <w:tcW w:w="3369" w:type="dxa"/>
          </w:tcPr>
          <w:p w14:paraId="7EFD26AA"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c>
          <w:tcPr>
            <w:tcW w:w="5209" w:type="dxa"/>
          </w:tcPr>
          <w:p w14:paraId="7EFD26AB" w14:textId="77777777" w:rsidR="007F488A" w:rsidRPr="00757D0A" w:rsidRDefault="007F488A" w:rsidP="007F488A">
            <w:pPr>
              <w:pStyle w:val="Text"/>
              <w:spacing w:before="0" w:after="0" w:line="240" w:lineRule="auto"/>
              <w:contextualSpacing/>
              <w:rPr>
                <w:rFonts w:ascii="Trebuchet MS" w:hAnsi="Trebuchet MS"/>
                <w:spacing w:val="0"/>
                <w:szCs w:val="24"/>
              </w:rPr>
            </w:pPr>
            <w:r w:rsidRPr="00757D0A">
              <w:rPr>
                <w:rFonts w:ascii="Trebuchet MS" w:hAnsi="Trebuchet MS"/>
                <w:spacing w:val="0"/>
                <w:szCs w:val="24"/>
              </w:rPr>
              <w:t>11.</w:t>
            </w:r>
            <w:r w:rsidRPr="00757D0A">
              <w:rPr>
                <w:rFonts w:ascii="Trebuchet MS" w:hAnsi="Trebuchet MS"/>
                <w:spacing w:val="0"/>
                <w:szCs w:val="24"/>
              </w:rPr>
              <w:tab/>
              <w:t>(b)</w:t>
            </w:r>
            <w:r w:rsidRPr="00757D0A">
              <w:rPr>
                <w:rFonts w:ascii="Trebuchet MS" w:hAnsi="Trebuchet MS"/>
                <w:spacing w:val="0"/>
                <w:szCs w:val="24"/>
              </w:rPr>
              <w:tab/>
              <w:t>4·9 mF</w:t>
            </w:r>
          </w:p>
        </w:tc>
      </w:tr>
      <w:tr w:rsidR="007F488A" w:rsidRPr="00757D0A" w14:paraId="7EFD26AF" w14:textId="77777777" w:rsidTr="007F488A">
        <w:tc>
          <w:tcPr>
            <w:tcW w:w="3369" w:type="dxa"/>
          </w:tcPr>
          <w:p w14:paraId="7EFD26AD"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3</w:t>
            </w:r>
            <w:r w:rsidRPr="00757D0A">
              <w:rPr>
                <w:rFonts w:ascii="Trebuchet MS" w:hAnsi="Trebuchet MS"/>
                <w:spacing w:val="0"/>
                <w:szCs w:val="24"/>
              </w:rPr>
              <w:tab/>
              <w:t>(a)</w:t>
            </w:r>
            <w:r w:rsidRPr="00757D0A">
              <w:rPr>
                <w:rFonts w:ascii="Trebuchet MS" w:hAnsi="Trebuchet MS"/>
                <w:spacing w:val="0"/>
                <w:szCs w:val="24"/>
              </w:rPr>
              <w:tab/>
              <w:t>40 V</w:t>
            </w:r>
          </w:p>
        </w:tc>
        <w:tc>
          <w:tcPr>
            <w:tcW w:w="5209" w:type="dxa"/>
          </w:tcPr>
          <w:p w14:paraId="7EFD26AE"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r>
      <w:tr w:rsidR="007F488A" w:rsidRPr="00757D0A" w14:paraId="7EFD26B2" w14:textId="77777777" w:rsidTr="007F488A">
        <w:tc>
          <w:tcPr>
            <w:tcW w:w="3369" w:type="dxa"/>
          </w:tcPr>
          <w:p w14:paraId="7EFD26B0"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 xml:space="preserve">           (b)</w:t>
            </w:r>
            <w:r w:rsidRPr="00757D0A">
              <w:rPr>
                <w:rFonts w:ascii="Trebuchet MS" w:hAnsi="Trebuchet MS"/>
                <w:spacing w:val="0"/>
                <w:szCs w:val="24"/>
              </w:rPr>
              <w:tab/>
              <w:t>1·7%</w:t>
            </w:r>
          </w:p>
        </w:tc>
        <w:tc>
          <w:tcPr>
            <w:tcW w:w="5209" w:type="dxa"/>
          </w:tcPr>
          <w:p w14:paraId="7EFD26B1" w14:textId="77777777" w:rsidR="007F488A" w:rsidRPr="00757D0A" w:rsidRDefault="007F488A" w:rsidP="007F488A">
            <w:pPr>
              <w:pStyle w:val="Text"/>
              <w:spacing w:before="0" w:after="0" w:line="240" w:lineRule="auto"/>
              <w:contextualSpacing/>
              <w:rPr>
                <w:rFonts w:ascii="Trebuchet MS" w:hAnsi="Trebuchet MS"/>
                <w:spacing w:val="0"/>
                <w:szCs w:val="24"/>
              </w:rPr>
            </w:pPr>
            <w:r w:rsidRPr="00757D0A">
              <w:rPr>
                <w:rFonts w:ascii="Trebuchet MS" w:hAnsi="Trebuchet MS"/>
                <w:spacing w:val="0"/>
                <w:szCs w:val="24"/>
              </w:rPr>
              <w:t>12.</w:t>
            </w:r>
            <w:r w:rsidRPr="00757D0A">
              <w:rPr>
                <w:rFonts w:ascii="Trebuchet MS" w:hAnsi="Trebuchet MS"/>
                <w:spacing w:val="0"/>
                <w:szCs w:val="24"/>
              </w:rPr>
              <w:tab/>
              <w:t>(e)</w:t>
            </w:r>
            <w:r w:rsidRPr="00757D0A">
              <w:rPr>
                <w:rFonts w:ascii="Trebuchet MS" w:hAnsi="Trebuchet MS"/>
                <w:spacing w:val="0"/>
                <w:szCs w:val="24"/>
              </w:rPr>
              <w:tab/>
              <w:t>(i)</w:t>
            </w:r>
            <w:r w:rsidRPr="00757D0A">
              <w:rPr>
                <w:rFonts w:ascii="Trebuchet MS" w:hAnsi="Trebuchet MS"/>
                <w:spacing w:val="0"/>
                <w:szCs w:val="24"/>
              </w:rPr>
              <w:tab/>
              <w:t xml:space="preserve">40 </w:t>
            </w:r>
            <w:r w:rsidRPr="00757D0A">
              <w:rPr>
                <w:rFonts w:ascii="Trebuchet MS" w:hAnsi="Trebuchet MS"/>
                <w:spacing w:val="0"/>
                <w:szCs w:val="24"/>
              </w:rPr>
              <w:t>A</w:t>
            </w:r>
          </w:p>
        </w:tc>
      </w:tr>
      <w:tr w:rsidR="007F488A" w:rsidRPr="00757D0A" w14:paraId="7EFD26B5" w14:textId="77777777" w:rsidTr="007F488A">
        <w:tc>
          <w:tcPr>
            <w:tcW w:w="3369" w:type="dxa"/>
          </w:tcPr>
          <w:p w14:paraId="7EFD26B3"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c>
          <w:tcPr>
            <w:tcW w:w="5209" w:type="dxa"/>
          </w:tcPr>
          <w:p w14:paraId="7EFD26B4" w14:textId="77777777" w:rsidR="007F488A" w:rsidRPr="00757D0A" w:rsidRDefault="007F488A" w:rsidP="007F488A">
            <w:pPr>
              <w:pStyle w:val="Text"/>
              <w:spacing w:before="0" w:after="0" w:line="240" w:lineRule="auto"/>
              <w:ind w:firstLine="567"/>
              <w:contextualSpacing/>
              <w:rPr>
                <w:rFonts w:ascii="Trebuchet MS" w:hAnsi="Trebuchet MS"/>
                <w:spacing w:val="0"/>
                <w:szCs w:val="24"/>
              </w:rPr>
            </w:pPr>
            <w:r w:rsidRPr="00757D0A">
              <w:rPr>
                <w:rFonts w:ascii="Trebuchet MS" w:hAnsi="Trebuchet MS"/>
                <w:spacing w:val="0"/>
                <w:szCs w:val="24"/>
              </w:rPr>
              <w:t xml:space="preserve">    (ii)</w:t>
            </w:r>
            <w:r w:rsidRPr="00757D0A">
              <w:rPr>
                <w:rFonts w:ascii="Trebuchet MS" w:hAnsi="Trebuchet MS"/>
                <w:spacing w:val="0"/>
                <w:szCs w:val="24"/>
              </w:rPr>
              <w:tab/>
              <w:t>4·0 × 10</w:t>
            </w:r>
            <w:r w:rsidRPr="00757D0A">
              <w:rPr>
                <w:rFonts w:ascii="Trebuchet MS" w:hAnsi="Trebuchet MS"/>
                <w:spacing w:val="0"/>
                <w:szCs w:val="24"/>
                <w:vertAlign w:val="superscript"/>
              </w:rPr>
              <w:t>2</w:t>
            </w:r>
            <w:r w:rsidRPr="00757D0A">
              <w:rPr>
                <w:rFonts w:ascii="Trebuchet MS" w:hAnsi="Trebuchet MS"/>
                <w:spacing w:val="0"/>
                <w:szCs w:val="24"/>
              </w:rPr>
              <w:t xml:space="preserve"> </w:t>
            </w:r>
            <w:r w:rsidRPr="00757D0A">
              <w:rPr>
                <w:rFonts w:ascii="Trebuchet MS" w:hAnsi="Trebuchet MS"/>
                <w:spacing w:val="0"/>
                <w:szCs w:val="24"/>
              </w:rPr>
              <w:t>C</w:t>
            </w:r>
          </w:p>
        </w:tc>
      </w:tr>
      <w:tr w:rsidR="007F488A" w:rsidRPr="00757D0A" w14:paraId="7EFD26B8" w14:textId="77777777" w:rsidTr="007F488A">
        <w:tc>
          <w:tcPr>
            <w:tcW w:w="3369" w:type="dxa"/>
          </w:tcPr>
          <w:p w14:paraId="7EFD26B6"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4.</w:t>
            </w:r>
            <w:r w:rsidRPr="00757D0A">
              <w:rPr>
                <w:rFonts w:ascii="Trebuchet MS" w:hAnsi="Trebuchet MS"/>
                <w:spacing w:val="0"/>
                <w:szCs w:val="24"/>
              </w:rPr>
              <w:tab/>
              <w:t>2·25 × 10</w:t>
            </w:r>
            <w:r w:rsidRPr="00757D0A">
              <w:rPr>
                <w:rFonts w:ascii="Trebuchet MS" w:hAnsi="Trebuchet MS"/>
                <w:spacing w:val="0"/>
                <w:szCs w:val="24"/>
                <w:vertAlign w:val="superscript"/>
              </w:rPr>
              <w:t>–5</w:t>
            </w:r>
            <w:r w:rsidRPr="00757D0A">
              <w:rPr>
                <w:rFonts w:ascii="Trebuchet MS" w:hAnsi="Trebuchet MS"/>
                <w:spacing w:val="0"/>
                <w:szCs w:val="24"/>
              </w:rPr>
              <w:t xml:space="preserve"> C</w:t>
            </w:r>
          </w:p>
        </w:tc>
        <w:tc>
          <w:tcPr>
            <w:tcW w:w="5209" w:type="dxa"/>
          </w:tcPr>
          <w:p w14:paraId="7EFD26B7"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r>
      <w:tr w:rsidR="007F488A" w:rsidRPr="00757D0A" w14:paraId="7EFD26BB" w14:textId="77777777" w:rsidTr="007F488A">
        <w:tc>
          <w:tcPr>
            <w:tcW w:w="3369" w:type="dxa"/>
          </w:tcPr>
          <w:p w14:paraId="7EFD26B9"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c>
          <w:tcPr>
            <w:tcW w:w="5209" w:type="dxa"/>
          </w:tcPr>
          <w:p w14:paraId="7EFD26BA" w14:textId="77777777" w:rsidR="007F488A" w:rsidRPr="00757D0A" w:rsidRDefault="007F488A" w:rsidP="007F488A">
            <w:pPr>
              <w:pStyle w:val="Text"/>
              <w:spacing w:before="0" w:after="0" w:line="240" w:lineRule="auto"/>
              <w:contextualSpacing/>
              <w:rPr>
                <w:rFonts w:ascii="Trebuchet MS" w:hAnsi="Trebuchet MS"/>
                <w:spacing w:val="0"/>
                <w:szCs w:val="24"/>
              </w:rPr>
            </w:pPr>
            <w:r w:rsidRPr="00757D0A">
              <w:rPr>
                <w:rFonts w:ascii="Trebuchet MS" w:hAnsi="Trebuchet MS"/>
                <w:spacing w:val="0"/>
                <w:szCs w:val="24"/>
              </w:rPr>
              <w:t>13.</w:t>
            </w:r>
            <w:r w:rsidRPr="00757D0A">
              <w:rPr>
                <w:rFonts w:ascii="Trebuchet MS" w:hAnsi="Trebuchet MS"/>
                <w:spacing w:val="0"/>
                <w:szCs w:val="24"/>
              </w:rPr>
              <w:tab/>
              <w:t>(b)</w:t>
            </w:r>
            <w:r w:rsidRPr="00757D0A">
              <w:rPr>
                <w:rFonts w:ascii="Trebuchet MS" w:hAnsi="Trebuchet MS"/>
                <w:spacing w:val="0"/>
                <w:szCs w:val="24"/>
              </w:rPr>
              <w:tab/>
              <w:t>(i)</w:t>
            </w:r>
            <w:r w:rsidRPr="00757D0A">
              <w:rPr>
                <w:rFonts w:ascii="Trebuchet MS" w:hAnsi="Trebuchet MS"/>
                <w:spacing w:val="0"/>
                <w:szCs w:val="24"/>
              </w:rPr>
              <w:tab/>
              <w:t>3 V</w:t>
            </w:r>
          </w:p>
        </w:tc>
      </w:tr>
      <w:tr w:rsidR="007F488A" w:rsidRPr="00757D0A" w14:paraId="7EFD26BE" w14:textId="77777777" w:rsidTr="007F488A">
        <w:tc>
          <w:tcPr>
            <w:tcW w:w="3369" w:type="dxa"/>
          </w:tcPr>
          <w:p w14:paraId="7EFD26BC"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5.</w:t>
            </w:r>
            <w:r w:rsidRPr="00757D0A">
              <w:rPr>
                <w:rFonts w:ascii="Trebuchet MS" w:hAnsi="Trebuchet MS"/>
                <w:spacing w:val="0"/>
                <w:szCs w:val="24"/>
              </w:rPr>
              <w:tab/>
              <w:t>(a)</w:t>
            </w:r>
            <w:r w:rsidRPr="00757D0A">
              <w:rPr>
                <w:rFonts w:ascii="Trebuchet MS" w:hAnsi="Trebuchet MS"/>
                <w:spacing w:val="0"/>
                <w:szCs w:val="24"/>
              </w:rPr>
              <w:tab/>
              <w:t xml:space="preserve">1·0 </w:t>
            </w:r>
            <w:r w:rsidRPr="00757D0A">
              <w:rPr>
                <w:rFonts w:ascii="Trebuchet MS" w:hAnsi="Trebuchet MS"/>
                <w:spacing w:val="0"/>
                <w:szCs w:val="24"/>
              </w:rPr>
              <w:t>F</w:t>
            </w:r>
          </w:p>
        </w:tc>
        <w:tc>
          <w:tcPr>
            <w:tcW w:w="5209" w:type="dxa"/>
          </w:tcPr>
          <w:p w14:paraId="7EFD26BD"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 xml:space="preserve">                       (ii)</w:t>
            </w:r>
            <w:r w:rsidRPr="00757D0A">
              <w:rPr>
                <w:rFonts w:ascii="Trebuchet MS" w:hAnsi="Trebuchet MS"/>
                <w:spacing w:val="0"/>
                <w:szCs w:val="24"/>
              </w:rPr>
              <w:tab/>
              <w:t xml:space="preserve">9 </w:t>
            </w:r>
            <w:r w:rsidRPr="00757D0A">
              <w:rPr>
                <w:rFonts w:ascii="Trebuchet MS" w:hAnsi="Trebuchet MS"/>
                <w:spacing w:val="0"/>
                <w:szCs w:val="24"/>
              </w:rPr>
              <w:t>C</w:t>
            </w:r>
          </w:p>
        </w:tc>
      </w:tr>
      <w:tr w:rsidR="007F488A" w:rsidRPr="00757D0A" w14:paraId="7EFD26C1" w14:textId="77777777" w:rsidTr="007F488A">
        <w:tc>
          <w:tcPr>
            <w:tcW w:w="3369" w:type="dxa"/>
          </w:tcPr>
          <w:p w14:paraId="7EFD26BF"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 xml:space="preserve">           (b)</w:t>
            </w:r>
            <w:r w:rsidRPr="00757D0A">
              <w:rPr>
                <w:rFonts w:ascii="Trebuchet MS" w:hAnsi="Trebuchet MS"/>
                <w:spacing w:val="0"/>
                <w:szCs w:val="24"/>
              </w:rPr>
              <w:tab/>
              <w:t xml:space="preserve">0·8 </w:t>
            </w:r>
            <w:r w:rsidRPr="00757D0A">
              <w:rPr>
                <w:rFonts w:ascii="Trebuchet MS" w:hAnsi="Trebuchet MS"/>
                <w:spacing w:val="0"/>
                <w:szCs w:val="24"/>
              </w:rPr>
              <w:t>C</w:t>
            </w:r>
          </w:p>
        </w:tc>
        <w:tc>
          <w:tcPr>
            <w:tcW w:w="5209" w:type="dxa"/>
          </w:tcPr>
          <w:p w14:paraId="7EFD26C0" w14:textId="77777777" w:rsidR="007F488A" w:rsidRPr="00757D0A" w:rsidRDefault="007F488A" w:rsidP="007F488A">
            <w:pPr>
              <w:pStyle w:val="Text"/>
              <w:spacing w:before="0" w:after="0" w:line="240" w:lineRule="auto"/>
              <w:ind w:firstLine="0"/>
              <w:contextualSpacing/>
              <w:rPr>
                <w:rFonts w:ascii="Trebuchet MS" w:hAnsi="Trebuchet MS"/>
                <w:spacing w:val="0"/>
                <w:szCs w:val="24"/>
              </w:rPr>
            </w:pPr>
            <w:r w:rsidRPr="00757D0A">
              <w:rPr>
                <w:rFonts w:ascii="Trebuchet MS" w:hAnsi="Trebuchet MS"/>
                <w:spacing w:val="0"/>
                <w:szCs w:val="24"/>
              </w:rPr>
              <w:t>(c)</w:t>
            </w:r>
            <w:r w:rsidRPr="00757D0A">
              <w:rPr>
                <w:rFonts w:ascii="Trebuchet MS" w:hAnsi="Trebuchet MS"/>
                <w:spacing w:val="0"/>
                <w:szCs w:val="24"/>
              </w:rPr>
              <w:tab/>
              <w:t>1·35 × 10</w:t>
            </w:r>
            <w:r w:rsidRPr="00757D0A">
              <w:rPr>
                <w:rFonts w:ascii="Trebuchet MS" w:hAnsi="Trebuchet MS"/>
                <w:spacing w:val="0"/>
                <w:szCs w:val="24"/>
                <w:vertAlign w:val="superscript"/>
              </w:rPr>
              <w:t>–5</w:t>
            </w:r>
            <w:r w:rsidRPr="00757D0A">
              <w:rPr>
                <w:rFonts w:ascii="Trebuchet MS" w:hAnsi="Trebuchet MS"/>
                <w:spacing w:val="0"/>
                <w:szCs w:val="24"/>
              </w:rPr>
              <w:t xml:space="preserve"> J</w:t>
            </w:r>
          </w:p>
        </w:tc>
      </w:tr>
      <w:tr w:rsidR="007F488A" w:rsidRPr="00757D0A" w14:paraId="7EFD26C4" w14:textId="77777777" w:rsidTr="007F488A">
        <w:tc>
          <w:tcPr>
            <w:tcW w:w="3369" w:type="dxa"/>
          </w:tcPr>
          <w:p w14:paraId="7EFD26C2"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c>
          <w:tcPr>
            <w:tcW w:w="5209" w:type="dxa"/>
          </w:tcPr>
          <w:p w14:paraId="7EFD26C3"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r>
      <w:tr w:rsidR="007F488A" w:rsidRPr="00757D0A" w14:paraId="7EFD26C7" w14:textId="77777777" w:rsidTr="007F488A">
        <w:tc>
          <w:tcPr>
            <w:tcW w:w="3369" w:type="dxa"/>
          </w:tcPr>
          <w:p w14:paraId="7EFD26C5"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6.</w:t>
            </w:r>
            <w:r w:rsidRPr="00757D0A">
              <w:rPr>
                <w:rFonts w:ascii="Trebuchet MS" w:hAnsi="Trebuchet MS"/>
                <w:spacing w:val="0"/>
                <w:szCs w:val="24"/>
              </w:rPr>
              <w:tab/>
              <w:t>(b)</w:t>
            </w:r>
            <w:r w:rsidRPr="00757D0A">
              <w:rPr>
                <w:rFonts w:ascii="Trebuchet MS" w:hAnsi="Trebuchet MS"/>
                <w:spacing w:val="0"/>
                <w:szCs w:val="24"/>
              </w:rPr>
              <w:tab/>
              <w:t xml:space="preserve">50 </w:t>
            </w:r>
            <w:r w:rsidRPr="00757D0A">
              <w:rPr>
                <w:rFonts w:ascii="Trebuchet MS" w:hAnsi="Trebuchet MS"/>
                <w:spacing w:val="0"/>
                <w:szCs w:val="24"/>
              </w:rPr>
              <w:t>F</w:t>
            </w:r>
          </w:p>
        </w:tc>
        <w:tc>
          <w:tcPr>
            <w:tcW w:w="5209" w:type="dxa"/>
          </w:tcPr>
          <w:p w14:paraId="7EFD26C6" w14:textId="77777777" w:rsidR="007F488A" w:rsidRPr="00757D0A" w:rsidRDefault="007F488A" w:rsidP="007F488A">
            <w:pPr>
              <w:pStyle w:val="Text"/>
              <w:spacing w:before="0" w:after="0" w:line="240" w:lineRule="auto"/>
              <w:contextualSpacing/>
              <w:rPr>
                <w:rFonts w:ascii="Trebuchet MS" w:hAnsi="Trebuchet MS"/>
                <w:spacing w:val="0"/>
                <w:szCs w:val="24"/>
              </w:rPr>
            </w:pPr>
            <w:r w:rsidRPr="00757D0A">
              <w:rPr>
                <w:rFonts w:ascii="Trebuchet MS" w:hAnsi="Trebuchet MS"/>
                <w:spacing w:val="0"/>
                <w:szCs w:val="24"/>
              </w:rPr>
              <w:t>14.</w:t>
            </w:r>
            <w:r w:rsidRPr="00757D0A">
              <w:rPr>
                <w:rFonts w:ascii="Trebuchet MS" w:hAnsi="Trebuchet MS"/>
                <w:spacing w:val="0"/>
                <w:szCs w:val="24"/>
              </w:rPr>
              <w:tab/>
              <w:t>(a)</w:t>
            </w:r>
            <w:r w:rsidRPr="00757D0A">
              <w:rPr>
                <w:rFonts w:ascii="Trebuchet MS" w:hAnsi="Trebuchet MS"/>
                <w:spacing w:val="0"/>
                <w:szCs w:val="24"/>
              </w:rPr>
              <w:tab/>
              <w:t>2 mA</w:t>
            </w:r>
          </w:p>
        </w:tc>
      </w:tr>
      <w:tr w:rsidR="007F488A" w:rsidRPr="00757D0A" w14:paraId="7EFD26CA" w14:textId="77777777" w:rsidTr="007F488A">
        <w:tc>
          <w:tcPr>
            <w:tcW w:w="3369" w:type="dxa"/>
          </w:tcPr>
          <w:p w14:paraId="7EFD26C8"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c>
          <w:tcPr>
            <w:tcW w:w="5209" w:type="dxa"/>
          </w:tcPr>
          <w:p w14:paraId="7EFD26C9"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 xml:space="preserve">         (b)</w:t>
            </w:r>
            <w:r w:rsidRPr="00757D0A">
              <w:rPr>
                <w:rFonts w:ascii="Trebuchet MS" w:hAnsi="Trebuchet MS"/>
                <w:spacing w:val="0"/>
                <w:szCs w:val="24"/>
              </w:rPr>
              <w:tab/>
              <w:t>1·5 mA</w:t>
            </w:r>
          </w:p>
        </w:tc>
      </w:tr>
      <w:tr w:rsidR="007F488A" w:rsidRPr="00757D0A" w14:paraId="7EFD26CD" w14:textId="77777777" w:rsidTr="007F488A">
        <w:tc>
          <w:tcPr>
            <w:tcW w:w="3369" w:type="dxa"/>
          </w:tcPr>
          <w:p w14:paraId="7EFD26CB"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 xml:space="preserve">7. </w:t>
            </w:r>
            <w:r w:rsidRPr="00757D0A">
              <w:rPr>
                <w:rFonts w:ascii="Trebuchet MS" w:hAnsi="Trebuchet MS"/>
                <w:spacing w:val="0"/>
                <w:szCs w:val="24"/>
              </w:rPr>
              <w:tab/>
              <w:t>(a)</w:t>
            </w:r>
            <w:r w:rsidRPr="00757D0A">
              <w:rPr>
                <w:rFonts w:ascii="Trebuchet MS" w:hAnsi="Trebuchet MS"/>
                <w:spacing w:val="0"/>
                <w:szCs w:val="24"/>
              </w:rPr>
              <w:tab/>
              <w:t>2·0 × 10</w:t>
            </w:r>
            <w:r w:rsidRPr="00757D0A">
              <w:rPr>
                <w:rFonts w:ascii="Trebuchet MS" w:hAnsi="Trebuchet MS"/>
                <w:spacing w:val="0"/>
                <w:szCs w:val="24"/>
                <w:vertAlign w:val="superscript"/>
              </w:rPr>
              <w:t>–3</w:t>
            </w:r>
            <w:r w:rsidRPr="00757D0A">
              <w:rPr>
                <w:rFonts w:ascii="Trebuchet MS" w:hAnsi="Trebuchet MS"/>
                <w:spacing w:val="0"/>
                <w:szCs w:val="24"/>
              </w:rPr>
              <w:t xml:space="preserve"> C</w:t>
            </w:r>
          </w:p>
        </w:tc>
        <w:tc>
          <w:tcPr>
            <w:tcW w:w="5209" w:type="dxa"/>
          </w:tcPr>
          <w:p w14:paraId="7EFD26CC"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r>
      <w:tr w:rsidR="007F488A" w:rsidRPr="00757D0A" w14:paraId="7EFD26D0" w14:textId="77777777" w:rsidTr="007F488A">
        <w:tc>
          <w:tcPr>
            <w:tcW w:w="3369" w:type="dxa"/>
          </w:tcPr>
          <w:p w14:paraId="7EFD26CE"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 xml:space="preserve">           (b)</w:t>
            </w:r>
            <w:r w:rsidRPr="00757D0A">
              <w:rPr>
                <w:rFonts w:ascii="Trebuchet MS" w:hAnsi="Trebuchet MS"/>
                <w:spacing w:val="0"/>
                <w:szCs w:val="24"/>
              </w:rPr>
              <w:tab/>
              <w:t>0·020 J</w:t>
            </w:r>
          </w:p>
        </w:tc>
        <w:tc>
          <w:tcPr>
            <w:tcW w:w="5209" w:type="dxa"/>
          </w:tcPr>
          <w:p w14:paraId="7EFD26CF"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15.</w:t>
            </w:r>
            <w:r w:rsidRPr="00757D0A">
              <w:rPr>
                <w:rFonts w:ascii="Trebuchet MS" w:hAnsi="Trebuchet MS"/>
                <w:spacing w:val="0"/>
                <w:szCs w:val="24"/>
              </w:rPr>
              <w:tab/>
              <w:t>2 mA</w:t>
            </w:r>
          </w:p>
        </w:tc>
      </w:tr>
      <w:tr w:rsidR="007F488A" w:rsidRPr="00757D0A" w14:paraId="7EFD26D3" w14:textId="77777777" w:rsidTr="007F488A">
        <w:tc>
          <w:tcPr>
            <w:tcW w:w="3369" w:type="dxa"/>
          </w:tcPr>
          <w:p w14:paraId="7EFD26D1"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c>
          <w:tcPr>
            <w:tcW w:w="5209" w:type="dxa"/>
          </w:tcPr>
          <w:p w14:paraId="7EFD26D2"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r>
      <w:tr w:rsidR="007F488A" w:rsidRPr="00757D0A" w14:paraId="7EFD26D6" w14:textId="77777777" w:rsidTr="007F488A">
        <w:tc>
          <w:tcPr>
            <w:tcW w:w="3369" w:type="dxa"/>
          </w:tcPr>
          <w:p w14:paraId="7EFD26D4"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r w:rsidRPr="00757D0A">
              <w:rPr>
                <w:rFonts w:ascii="Trebuchet MS" w:hAnsi="Trebuchet MS"/>
                <w:spacing w:val="0"/>
                <w:szCs w:val="24"/>
              </w:rPr>
              <w:t xml:space="preserve">8. </w:t>
            </w:r>
            <w:r w:rsidRPr="00757D0A">
              <w:rPr>
                <w:rFonts w:ascii="Trebuchet MS" w:hAnsi="Trebuchet MS"/>
                <w:spacing w:val="0"/>
                <w:szCs w:val="24"/>
              </w:rPr>
              <w:tab/>
              <w:t xml:space="preserve">0·60 J </w:t>
            </w:r>
          </w:p>
        </w:tc>
        <w:tc>
          <w:tcPr>
            <w:tcW w:w="5209" w:type="dxa"/>
          </w:tcPr>
          <w:p w14:paraId="7EFD26D5" w14:textId="77777777" w:rsidR="007F488A" w:rsidRPr="00757D0A" w:rsidRDefault="007F488A" w:rsidP="007F488A">
            <w:pPr>
              <w:pStyle w:val="Text"/>
              <w:spacing w:before="0" w:after="0" w:line="240" w:lineRule="auto"/>
              <w:ind w:left="0" w:firstLine="0"/>
              <w:contextualSpacing/>
              <w:rPr>
                <w:rFonts w:ascii="Trebuchet MS" w:hAnsi="Trebuchet MS"/>
                <w:spacing w:val="0"/>
                <w:szCs w:val="24"/>
              </w:rPr>
            </w:pPr>
          </w:p>
        </w:tc>
      </w:tr>
    </w:tbl>
    <w:p w14:paraId="7EFD26D7" w14:textId="77777777" w:rsidR="00630B26" w:rsidRPr="00757D0A" w:rsidRDefault="00630B26" w:rsidP="00630B26">
      <w:pPr>
        <w:pStyle w:val="Heading4"/>
        <w:rPr>
          <w:sz w:val="24"/>
          <w:szCs w:val="24"/>
        </w:rPr>
      </w:pPr>
      <w:r w:rsidRPr="00757D0A">
        <w:rPr>
          <w:sz w:val="24"/>
          <w:szCs w:val="24"/>
        </w:rPr>
        <w:t>Tutorial 1</w:t>
      </w:r>
    </w:p>
    <w:p w14:paraId="7EFD26D8" w14:textId="77777777" w:rsidR="00630B26" w:rsidRPr="00757D0A" w:rsidRDefault="00630B26" w:rsidP="004C5485">
      <w:pPr>
        <w:contextualSpacing/>
        <w:rPr>
          <w:szCs w:val="24"/>
        </w:rPr>
      </w:pPr>
      <w:r w:rsidRPr="00757D0A">
        <w:rPr>
          <w:szCs w:val="24"/>
        </w:rPr>
        <w:t>1.</w:t>
      </w:r>
      <w:r w:rsidRPr="00757D0A">
        <w:rPr>
          <w:szCs w:val="24"/>
        </w:rPr>
        <w:tab/>
        <w:t xml:space="preserve"> The capacitance is 1x10</w:t>
      </w:r>
      <w:r w:rsidRPr="00757D0A">
        <w:rPr>
          <w:position w:val="6"/>
          <w:szCs w:val="24"/>
        </w:rPr>
        <w:t>-4</w:t>
      </w:r>
      <w:r w:rsidRPr="00757D0A">
        <w:rPr>
          <w:szCs w:val="24"/>
        </w:rPr>
        <w:t>F  (100µF)</w:t>
      </w:r>
    </w:p>
    <w:p w14:paraId="7EFD26D9" w14:textId="77777777" w:rsidR="00630B26" w:rsidRPr="00757D0A" w:rsidRDefault="00630B26" w:rsidP="004C5485">
      <w:pPr>
        <w:contextualSpacing/>
        <w:rPr>
          <w:szCs w:val="24"/>
        </w:rPr>
      </w:pPr>
      <w:r w:rsidRPr="00757D0A">
        <w:rPr>
          <w:szCs w:val="24"/>
        </w:rPr>
        <w:t>2.</w:t>
      </w:r>
      <w:r w:rsidRPr="00757D0A">
        <w:rPr>
          <w:szCs w:val="24"/>
        </w:rPr>
        <w:tab/>
        <w:t>The capacitor is storing 0.0005C</w:t>
      </w:r>
    </w:p>
    <w:p w14:paraId="7EFD26DA" w14:textId="77777777" w:rsidR="00630B26" w:rsidRPr="00757D0A" w:rsidRDefault="00630B26" w:rsidP="004C5485">
      <w:pPr>
        <w:contextualSpacing/>
        <w:rPr>
          <w:szCs w:val="24"/>
        </w:rPr>
      </w:pPr>
      <w:r w:rsidRPr="00757D0A">
        <w:rPr>
          <w:szCs w:val="24"/>
        </w:rPr>
        <w:t>3.</w:t>
      </w:r>
      <w:r w:rsidRPr="00757D0A">
        <w:rPr>
          <w:szCs w:val="24"/>
        </w:rPr>
        <w:tab/>
        <w:t>The p.d. across the capacitor is 50V</w:t>
      </w:r>
    </w:p>
    <w:p w14:paraId="7EFD26DB" w14:textId="77777777" w:rsidR="00630B26" w:rsidRPr="00757D0A" w:rsidRDefault="00630B26" w:rsidP="004C5485">
      <w:pPr>
        <w:pStyle w:val="Heading4"/>
        <w:contextualSpacing/>
        <w:rPr>
          <w:sz w:val="24"/>
          <w:szCs w:val="24"/>
        </w:rPr>
      </w:pPr>
      <w:r w:rsidRPr="00757D0A">
        <w:rPr>
          <w:sz w:val="24"/>
          <w:szCs w:val="24"/>
        </w:rPr>
        <w:t>Tutorial 2</w:t>
      </w:r>
    </w:p>
    <w:p w14:paraId="7EFD26DC" w14:textId="77777777" w:rsidR="00630B26" w:rsidRPr="00757D0A" w:rsidRDefault="00630B26" w:rsidP="004C5485">
      <w:pPr>
        <w:contextualSpacing/>
        <w:rPr>
          <w:szCs w:val="24"/>
        </w:rPr>
      </w:pPr>
      <w:r w:rsidRPr="00757D0A">
        <w:rPr>
          <w:szCs w:val="24"/>
        </w:rPr>
        <w:t>1.</w:t>
      </w:r>
      <w:r w:rsidRPr="00757D0A">
        <w:rPr>
          <w:szCs w:val="24"/>
        </w:rPr>
        <w:tab/>
        <w:t>The work done during charging is 0.01J</w:t>
      </w:r>
    </w:p>
    <w:p w14:paraId="7EFD26DD" w14:textId="77777777" w:rsidR="00630B26" w:rsidRPr="00757D0A" w:rsidRDefault="00630B26" w:rsidP="004C5485">
      <w:pPr>
        <w:contextualSpacing/>
        <w:rPr>
          <w:szCs w:val="24"/>
        </w:rPr>
      </w:pPr>
      <w:r w:rsidRPr="00757D0A">
        <w:rPr>
          <w:szCs w:val="24"/>
        </w:rPr>
        <w:t>2.</w:t>
      </w:r>
      <w:r w:rsidRPr="00757D0A">
        <w:rPr>
          <w:szCs w:val="24"/>
        </w:rPr>
        <w:tab/>
        <w:t>The capacitance is 2x10</w:t>
      </w:r>
      <w:r w:rsidRPr="00757D0A">
        <w:rPr>
          <w:position w:val="6"/>
          <w:szCs w:val="24"/>
        </w:rPr>
        <w:t>-5</w:t>
      </w:r>
      <w:r w:rsidRPr="00757D0A">
        <w:rPr>
          <w:szCs w:val="24"/>
        </w:rPr>
        <w:t>F  (20µF)</w:t>
      </w:r>
    </w:p>
    <w:p w14:paraId="7EFD26DE" w14:textId="77777777" w:rsidR="00630B26" w:rsidRPr="00757D0A" w:rsidRDefault="00630B26" w:rsidP="004C5485">
      <w:pPr>
        <w:contextualSpacing/>
        <w:rPr>
          <w:szCs w:val="24"/>
        </w:rPr>
      </w:pPr>
      <w:r w:rsidRPr="00757D0A">
        <w:rPr>
          <w:szCs w:val="24"/>
        </w:rPr>
        <w:t>3.</w:t>
      </w:r>
      <w:r w:rsidRPr="00757D0A">
        <w:rPr>
          <w:szCs w:val="24"/>
        </w:rPr>
        <w:tab/>
        <w:t>The stored charge is 0.009C</w:t>
      </w:r>
    </w:p>
    <w:p w14:paraId="7EFD26DF" w14:textId="77777777" w:rsidR="00E77B71" w:rsidRDefault="00630B26" w:rsidP="004C5485">
      <w:pPr>
        <w:contextualSpacing/>
        <w:rPr>
          <w:szCs w:val="24"/>
        </w:rPr>
      </w:pPr>
      <w:r w:rsidRPr="00757D0A">
        <w:rPr>
          <w:szCs w:val="24"/>
        </w:rPr>
        <w:tab/>
        <w:t>The p.d. across the capacitor is 50V</w:t>
      </w:r>
    </w:p>
    <w:p w14:paraId="7EFD26E0" w14:textId="77777777" w:rsidR="00630B26" w:rsidRPr="00757D0A" w:rsidRDefault="00630B26" w:rsidP="004C5485">
      <w:pPr>
        <w:pStyle w:val="Heading4"/>
        <w:contextualSpacing/>
        <w:rPr>
          <w:sz w:val="24"/>
          <w:szCs w:val="24"/>
        </w:rPr>
      </w:pPr>
      <w:r w:rsidRPr="00757D0A">
        <w:rPr>
          <w:sz w:val="24"/>
          <w:szCs w:val="24"/>
        </w:rPr>
        <w:t>Tutorial 3</w:t>
      </w:r>
    </w:p>
    <w:p w14:paraId="7EFD26E1" w14:textId="77777777" w:rsidR="00630B26" w:rsidRPr="00757D0A" w:rsidRDefault="00630B26" w:rsidP="004C5485">
      <w:pPr>
        <w:contextualSpacing/>
        <w:rPr>
          <w:szCs w:val="24"/>
        </w:rPr>
      </w:pPr>
      <w:r w:rsidRPr="00757D0A">
        <w:rPr>
          <w:szCs w:val="24"/>
        </w:rPr>
        <w:t>1.</w:t>
      </w:r>
      <w:r w:rsidRPr="00757D0A">
        <w:rPr>
          <w:szCs w:val="24"/>
        </w:rPr>
        <w:tab/>
        <w:t>The reactance of the capacitor is 4000Ω</w:t>
      </w:r>
    </w:p>
    <w:p w14:paraId="7EFD26E2" w14:textId="77777777" w:rsidR="00630B26" w:rsidRPr="00757D0A" w:rsidRDefault="00630B26" w:rsidP="004C5485">
      <w:pPr>
        <w:contextualSpacing/>
        <w:rPr>
          <w:szCs w:val="24"/>
        </w:rPr>
      </w:pPr>
      <w:r w:rsidRPr="00757D0A">
        <w:rPr>
          <w:szCs w:val="24"/>
        </w:rPr>
        <w:t>2.</w:t>
      </w:r>
      <w:r w:rsidRPr="00757D0A">
        <w:rPr>
          <w:szCs w:val="24"/>
        </w:rPr>
        <w:tab/>
        <w:t>Since the resistance of the whole circuit is 2500Ω, the reactance of the capacitor must be 1000Ω</w:t>
      </w:r>
    </w:p>
    <w:p w14:paraId="7EFD26E3" w14:textId="77777777" w:rsidR="00630B26" w:rsidRPr="00757D0A" w:rsidRDefault="00630B26" w:rsidP="004C5485">
      <w:pPr>
        <w:contextualSpacing/>
        <w:rPr>
          <w:szCs w:val="24"/>
        </w:rPr>
      </w:pPr>
      <w:r w:rsidRPr="00757D0A">
        <w:rPr>
          <w:szCs w:val="24"/>
        </w:rPr>
        <w:t>3.</w:t>
      </w:r>
      <w:r w:rsidRPr="00757D0A">
        <w:rPr>
          <w:szCs w:val="24"/>
        </w:rPr>
        <w:tab/>
        <w:t>The peak voltage must = 8V</w:t>
      </w:r>
    </w:p>
    <w:p w14:paraId="7EFD26E4" w14:textId="77777777" w:rsidR="00630B26" w:rsidRPr="00757D0A" w:rsidRDefault="00630B26" w:rsidP="004C5485">
      <w:pPr>
        <w:pStyle w:val="Heading4"/>
        <w:contextualSpacing/>
        <w:rPr>
          <w:sz w:val="24"/>
          <w:szCs w:val="24"/>
        </w:rPr>
      </w:pPr>
      <w:r w:rsidRPr="00757D0A">
        <w:rPr>
          <w:sz w:val="24"/>
          <w:szCs w:val="24"/>
        </w:rPr>
        <w:t>Tutorial 4</w:t>
      </w:r>
    </w:p>
    <w:p w14:paraId="7EFD26E5" w14:textId="77777777" w:rsidR="00630B26" w:rsidRPr="00757D0A" w:rsidRDefault="00630B26" w:rsidP="004C5485">
      <w:pPr>
        <w:contextualSpacing/>
        <w:rPr>
          <w:szCs w:val="24"/>
        </w:rPr>
      </w:pPr>
      <w:r w:rsidRPr="00757D0A">
        <w:rPr>
          <w:szCs w:val="24"/>
        </w:rPr>
        <w:t>1.</w:t>
      </w:r>
      <w:r w:rsidRPr="00757D0A">
        <w:rPr>
          <w:szCs w:val="24"/>
        </w:rPr>
        <w:tab/>
        <w:t>Note the voltage and current at some frequency.  Use them to calculate the resistance of the component.  Repeat the measurements for different supply frequencies.  If the resistance remains constant, then the component is a resistor.</w:t>
      </w:r>
    </w:p>
    <w:p w14:paraId="7EFD26E6" w14:textId="77777777" w:rsidR="00630B26" w:rsidRPr="00757D0A" w:rsidRDefault="00630B26" w:rsidP="004C5485">
      <w:pPr>
        <w:contextualSpacing/>
        <w:rPr>
          <w:szCs w:val="24"/>
        </w:rPr>
      </w:pPr>
      <w:r w:rsidRPr="00757D0A">
        <w:rPr>
          <w:szCs w:val="24"/>
        </w:rPr>
        <w:lastRenderedPageBreak/>
        <w:t>2.</w:t>
      </w:r>
      <w:r w:rsidRPr="00757D0A">
        <w:rPr>
          <w:szCs w:val="24"/>
        </w:rPr>
        <w:tab/>
        <w:t>Since the resistance is independent of the frequency, the current remains at 0.005A when the frequency doubles to 200Hz.</w:t>
      </w:r>
    </w:p>
    <w:p w14:paraId="7EFD26E7" w14:textId="77777777" w:rsidR="00630B26" w:rsidRPr="00757D0A" w:rsidRDefault="00630B26" w:rsidP="004C5485">
      <w:pPr>
        <w:contextualSpacing/>
        <w:rPr>
          <w:szCs w:val="24"/>
        </w:rPr>
      </w:pPr>
      <w:r w:rsidRPr="00757D0A">
        <w:rPr>
          <w:szCs w:val="24"/>
        </w:rPr>
        <w:t>3.</w:t>
      </w:r>
      <w:r w:rsidRPr="00757D0A">
        <w:rPr>
          <w:szCs w:val="24"/>
        </w:rPr>
        <w:tab/>
        <w:t>The initial current is 1A</w:t>
      </w:r>
    </w:p>
    <w:p w14:paraId="7EFD26E8" w14:textId="77777777" w:rsidR="00630B26" w:rsidRPr="00757D0A" w:rsidRDefault="00630B26" w:rsidP="00630B26">
      <w:pPr>
        <w:rPr>
          <w:szCs w:val="24"/>
        </w:rPr>
      </w:pPr>
      <w:r w:rsidRPr="00757D0A">
        <w:rPr>
          <w:szCs w:val="24"/>
        </w:rPr>
        <w:t>4.</w:t>
      </w:r>
    </w:p>
    <w:p w14:paraId="7EFD26E9" w14:textId="77777777" w:rsidR="00630B26" w:rsidRPr="00757D0A" w:rsidRDefault="00630B26" w:rsidP="00630B26">
      <w:pPr>
        <w:rPr>
          <w:szCs w:val="24"/>
        </w:rPr>
      </w:pPr>
      <w:r w:rsidRPr="00757D0A">
        <w:rPr>
          <w:szCs w:val="24"/>
        </w:rPr>
        <w:object w:dxaOrig="6460" w:dyaOrig="2000" w14:anchorId="7EFD2B23">
          <v:shape id="_x0000_i1051" type="#_x0000_t75" style="width:193.5pt;height:1in" o:ole="" fillcolor="window">
            <v:imagedata r:id="rId120" o:title=""/>
          </v:shape>
          <o:OLEObject Type="Embed" ProgID="Word.Picture.8" ShapeID="_x0000_i1051" DrawAspect="Content" ObjectID="_1796745536" r:id="rId121"/>
        </w:object>
      </w:r>
    </w:p>
    <w:p w14:paraId="7EFD26EA" w14:textId="77777777" w:rsidR="00630B26" w:rsidRPr="00757D0A" w:rsidRDefault="00630B26" w:rsidP="00630B26">
      <w:pPr>
        <w:rPr>
          <w:szCs w:val="24"/>
        </w:rPr>
      </w:pPr>
      <w:r w:rsidRPr="00757D0A">
        <w:rPr>
          <w:szCs w:val="24"/>
        </w:rPr>
        <w:t>5.</w:t>
      </w:r>
      <w:r w:rsidRPr="00757D0A">
        <w:rPr>
          <w:szCs w:val="24"/>
        </w:rPr>
        <w:tab/>
        <w:t>Each is 2.5 times brighter since neither the resistance nor the capacitive reactance depend on the supply voltage.</w:t>
      </w:r>
    </w:p>
    <w:p w14:paraId="7EFD26EB" w14:textId="77777777" w:rsidR="00630B26" w:rsidRPr="00757D0A" w:rsidRDefault="00630B26" w:rsidP="00630B26">
      <w:pPr>
        <w:rPr>
          <w:szCs w:val="24"/>
        </w:rPr>
      </w:pPr>
      <w:r w:rsidRPr="00757D0A">
        <w:rPr>
          <w:szCs w:val="24"/>
        </w:rPr>
        <w:t>6.</w:t>
      </w:r>
      <w:r w:rsidRPr="00757D0A">
        <w:rPr>
          <w:szCs w:val="24"/>
        </w:rPr>
        <w:tab/>
        <w:t>The bulbs increase in brightness from (1) to(3) since the capacitive reactance becomes less with increasing capacitance.</w:t>
      </w:r>
    </w:p>
    <w:p w14:paraId="7EFD26EC" w14:textId="77777777" w:rsidR="00630B26" w:rsidRPr="00757D0A" w:rsidRDefault="00630B26" w:rsidP="00630B26">
      <w:pPr>
        <w:rPr>
          <w:szCs w:val="24"/>
        </w:rPr>
      </w:pPr>
      <w:r w:rsidRPr="00757D0A">
        <w:rPr>
          <w:szCs w:val="24"/>
        </w:rPr>
        <w:t>7.</w:t>
      </w:r>
      <w:r w:rsidRPr="00757D0A">
        <w:rPr>
          <w:szCs w:val="24"/>
        </w:rPr>
        <w:tab/>
        <w:t>Bulb (1) remains at constant brightness while bulb (2) increases in brightness as the capacitive reactance decreases with the increase in supply frequency.</w:t>
      </w:r>
    </w:p>
    <w:p w14:paraId="7EFD26ED" w14:textId="77777777" w:rsidR="00630B26" w:rsidRPr="00757D0A" w:rsidRDefault="00630B26" w:rsidP="00630B26">
      <w:pPr>
        <w:rPr>
          <w:szCs w:val="24"/>
        </w:rPr>
      </w:pPr>
      <w:r w:rsidRPr="00757D0A">
        <w:rPr>
          <w:szCs w:val="24"/>
        </w:rPr>
        <w:t>8.</w:t>
      </w:r>
      <w:r w:rsidRPr="00757D0A">
        <w:rPr>
          <w:szCs w:val="24"/>
        </w:rPr>
        <w:tab/>
        <w:t>The supply voltage is 8V.</w:t>
      </w:r>
    </w:p>
    <w:p w14:paraId="7EFD26EE" w14:textId="77777777" w:rsidR="00711CC8" w:rsidRPr="00702AC7" w:rsidRDefault="00711CC8" w:rsidP="00711CC8">
      <w:pPr>
        <w:spacing w:before="120"/>
      </w:pPr>
    </w:p>
    <w:p w14:paraId="7EFD26EF" w14:textId="77777777" w:rsidR="00711CC8" w:rsidRDefault="00711CC8" w:rsidP="00711CC8">
      <w:pPr>
        <w:pStyle w:val="Heading2"/>
      </w:pPr>
      <w:bookmarkStart w:id="74" w:name="_Toc514070773"/>
      <w:bookmarkStart w:id="75" w:name="_Toc520283383"/>
      <w:r>
        <w:t>Tutorial Answers: Exam  soutions</w:t>
      </w:r>
      <w:bookmarkEnd w:id="74"/>
      <w:bookmarkEnd w:id="75"/>
    </w:p>
    <w:p w14:paraId="7EFD26F0" w14:textId="77777777" w:rsidR="00711CC8" w:rsidRPr="00727FCE" w:rsidRDefault="00711CC8" w:rsidP="00711CC8">
      <w:pPr>
        <w:rPr>
          <w:color w:val="33CCCC"/>
          <w:szCs w:val="24"/>
        </w:rPr>
      </w:pPr>
      <w:r w:rsidRPr="00727FCE">
        <w:rPr>
          <w:color w:val="33CCCC"/>
          <w:szCs w:val="24"/>
        </w:rPr>
        <w:t>2000</w:t>
      </w:r>
    </w:p>
    <w:p w14:paraId="7EFD26F1"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24.a.</w:t>
      </w:r>
      <w:r w:rsidRPr="00727FCE">
        <w:rPr>
          <w:rFonts w:asciiTheme="minorHAnsi" w:hAnsiTheme="minorHAnsi"/>
          <w:szCs w:val="24"/>
        </w:rPr>
        <w:tab/>
        <w:t>To calculate the capacitance uses the mean values of charge and voltage.</w:t>
      </w:r>
    </w:p>
    <w:p w14:paraId="7EFD26F2" w14:textId="77777777" w:rsidR="00711CC8" w:rsidRPr="00727FCE" w:rsidRDefault="00711CC8" w:rsidP="00711CC8">
      <w:pPr>
        <w:pStyle w:val="HTMLPreformatted"/>
        <w:spacing w:before="0" w:after="0"/>
        <w:rPr>
          <w:rFonts w:asciiTheme="minorHAnsi" w:hAnsiTheme="minorHAnsi"/>
          <w:szCs w:val="24"/>
        </w:rPr>
      </w:pPr>
      <w:r w:rsidRPr="00727FCE">
        <w:rPr>
          <w:rFonts w:asciiTheme="minorHAnsi" w:hAnsiTheme="minorHAnsi"/>
          <w:szCs w:val="24"/>
        </w:rPr>
        <w:tab/>
        <w:t>C = Q/V</w:t>
      </w:r>
    </w:p>
    <w:p w14:paraId="7EFD26F3" w14:textId="77777777" w:rsidR="00711CC8" w:rsidRPr="00727FCE" w:rsidRDefault="00711CC8" w:rsidP="00711CC8">
      <w:pPr>
        <w:pStyle w:val="HTMLPreformatted"/>
        <w:spacing w:before="0" w:after="0"/>
        <w:rPr>
          <w:rFonts w:asciiTheme="minorHAnsi" w:hAnsiTheme="minorHAnsi"/>
          <w:szCs w:val="24"/>
        </w:rPr>
      </w:pPr>
      <w:r w:rsidRPr="00727FCE">
        <w:rPr>
          <w:rFonts w:asciiTheme="minorHAnsi" w:hAnsiTheme="minorHAnsi"/>
          <w:szCs w:val="24"/>
        </w:rPr>
        <w:tab/>
        <w:t>C = (32/2.56)</w:t>
      </w:r>
      <w:r>
        <w:rPr>
          <w:rFonts w:asciiTheme="minorHAnsi" w:hAnsiTheme="minorHAnsi"/>
          <w:szCs w:val="24"/>
        </w:rPr>
        <w:sym w:font="Symbol" w:char="F06D"/>
      </w:r>
      <w:r w:rsidRPr="00727FCE">
        <w:rPr>
          <w:rFonts w:asciiTheme="minorHAnsi" w:hAnsiTheme="minorHAnsi"/>
          <w:szCs w:val="24"/>
        </w:rPr>
        <w:t>F</w:t>
      </w:r>
    </w:p>
    <w:p w14:paraId="7EFD26F4" w14:textId="77777777" w:rsidR="00711CC8" w:rsidRPr="00727FCE" w:rsidRDefault="00711CC8" w:rsidP="00711CC8">
      <w:pPr>
        <w:pStyle w:val="HTMLPreformatted"/>
        <w:spacing w:before="0" w:after="0"/>
        <w:rPr>
          <w:rFonts w:asciiTheme="minorHAnsi" w:hAnsiTheme="minorHAnsi"/>
          <w:szCs w:val="24"/>
        </w:rPr>
      </w:pPr>
      <w:r w:rsidRPr="00727FCE">
        <w:rPr>
          <w:rFonts w:asciiTheme="minorHAnsi" w:hAnsiTheme="minorHAnsi"/>
          <w:szCs w:val="24"/>
        </w:rPr>
        <w:tab/>
        <w:t>C=12.5</w:t>
      </w:r>
      <w:r>
        <w:rPr>
          <w:rFonts w:asciiTheme="minorHAnsi" w:hAnsiTheme="minorHAnsi"/>
          <w:szCs w:val="24"/>
        </w:rPr>
        <w:sym w:font="Symbol" w:char="F06D"/>
      </w:r>
      <w:r w:rsidRPr="00727FCE">
        <w:rPr>
          <w:rFonts w:asciiTheme="minorHAnsi" w:hAnsiTheme="minorHAnsi"/>
          <w:szCs w:val="24"/>
        </w:rPr>
        <w:t>F</w:t>
      </w:r>
    </w:p>
    <w:p w14:paraId="7EFD26F5"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The percentage error in capacitance value can be taken to be equal to that of  largest individual percentage error.</w:t>
      </w:r>
    </w:p>
    <w:p w14:paraId="7EFD26F6"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ab/>
        <w:t xml:space="preserve">% error in voltage = </w:t>
      </w:r>
      <w:r w:rsidRPr="00727FCE">
        <w:rPr>
          <w:rFonts w:asciiTheme="minorHAnsi" w:hAnsiTheme="minorHAnsi"/>
          <w:szCs w:val="24"/>
        </w:rPr>
        <w:tab/>
        <w:t>(0.01/2.56)x100 = 0.39%</w:t>
      </w:r>
    </w:p>
    <w:p w14:paraId="7EFD26F7"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ab/>
        <w:t xml:space="preserve">% error in charge  = </w:t>
      </w:r>
      <w:r w:rsidR="005E26B2">
        <w:rPr>
          <w:rFonts w:asciiTheme="minorHAnsi" w:hAnsiTheme="minorHAnsi"/>
          <w:szCs w:val="24"/>
        </w:rPr>
        <w:t>(1/32)x100</w:t>
      </w:r>
      <w:r w:rsidRPr="00727FCE">
        <w:rPr>
          <w:rFonts w:asciiTheme="minorHAnsi" w:hAnsiTheme="minorHAnsi"/>
          <w:szCs w:val="24"/>
        </w:rPr>
        <w:t>= 3.125%</w:t>
      </w:r>
    </w:p>
    <w:p w14:paraId="7EFD26F8"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ab/>
      </w:r>
      <w:r w:rsidRPr="00727FCE">
        <w:rPr>
          <w:rFonts w:asciiTheme="minorHAnsi" w:hAnsiTheme="minorHAnsi"/>
          <w:b/>
          <w:bCs/>
          <w:szCs w:val="24"/>
        </w:rPr>
        <w:t>C=12.5</w:t>
      </w:r>
      <w:r>
        <w:rPr>
          <w:rFonts w:asciiTheme="minorHAnsi" w:hAnsiTheme="minorHAnsi"/>
          <w:b/>
          <w:bCs/>
          <w:szCs w:val="24"/>
        </w:rPr>
        <w:sym w:font="Symbol" w:char="F06D"/>
      </w:r>
      <w:r>
        <w:rPr>
          <w:rFonts w:asciiTheme="minorHAnsi" w:hAnsiTheme="minorHAnsi"/>
          <w:b/>
          <w:bCs/>
          <w:szCs w:val="24"/>
        </w:rPr>
        <w:t>F+-3</w:t>
      </w:r>
      <w:r w:rsidRPr="00727FCE">
        <w:rPr>
          <w:rFonts w:asciiTheme="minorHAnsi" w:hAnsiTheme="minorHAnsi"/>
          <w:b/>
          <w:bCs/>
          <w:szCs w:val="24"/>
        </w:rPr>
        <w:t xml:space="preserve"> %</w:t>
      </w:r>
    </w:p>
    <w:p w14:paraId="7EFD26F9"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ab/>
        <w:t>OR</w:t>
      </w:r>
      <w:r>
        <w:rPr>
          <w:rFonts w:asciiTheme="minorHAnsi" w:hAnsiTheme="minorHAnsi"/>
          <w:szCs w:val="24"/>
        </w:rPr>
        <w:tab/>
        <w:t>3.125</w:t>
      </w:r>
      <w:r w:rsidRPr="00727FCE">
        <w:rPr>
          <w:rFonts w:asciiTheme="minorHAnsi" w:hAnsiTheme="minorHAnsi"/>
          <w:szCs w:val="24"/>
        </w:rPr>
        <w:t>% of 12.5</w:t>
      </w:r>
      <w:r>
        <w:rPr>
          <w:rFonts w:asciiTheme="minorHAnsi" w:hAnsiTheme="minorHAnsi"/>
          <w:szCs w:val="24"/>
        </w:rPr>
        <w:sym w:font="Symbol" w:char="F06D"/>
      </w:r>
      <w:r w:rsidRPr="00727FCE">
        <w:rPr>
          <w:rFonts w:asciiTheme="minorHAnsi" w:hAnsiTheme="minorHAnsi"/>
          <w:szCs w:val="24"/>
        </w:rPr>
        <w:t>F = 0.39</w:t>
      </w:r>
      <w:r>
        <w:rPr>
          <w:rFonts w:asciiTheme="minorHAnsi" w:hAnsiTheme="minorHAnsi"/>
          <w:szCs w:val="24"/>
        </w:rPr>
        <w:sym w:font="Symbol" w:char="F06D"/>
      </w:r>
      <w:r w:rsidRPr="00727FCE">
        <w:rPr>
          <w:rFonts w:asciiTheme="minorHAnsi" w:hAnsiTheme="minorHAnsi"/>
          <w:szCs w:val="24"/>
        </w:rPr>
        <w:t>F     =&gt;</w:t>
      </w:r>
      <w:r w:rsidRPr="00727FCE">
        <w:rPr>
          <w:rFonts w:asciiTheme="minorHAnsi" w:hAnsiTheme="minorHAnsi"/>
          <w:szCs w:val="24"/>
        </w:rPr>
        <w:tab/>
      </w:r>
      <w:r w:rsidRPr="00727FCE">
        <w:rPr>
          <w:rFonts w:asciiTheme="minorHAnsi" w:hAnsiTheme="minorHAnsi"/>
          <w:b/>
          <w:bCs/>
          <w:szCs w:val="24"/>
        </w:rPr>
        <w:t>C = (12.5</w:t>
      </w:r>
      <w:r>
        <w:rPr>
          <w:rFonts w:asciiTheme="minorHAnsi" w:hAnsiTheme="minorHAnsi"/>
          <w:b/>
          <w:bCs/>
          <w:szCs w:val="24"/>
        </w:rPr>
        <w:t>±</w:t>
      </w:r>
      <w:r w:rsidRPr="00727FCE">
        <w:rPr>
          <w:rFonts w:asciiTheme="minorHAnsi" w:hAnsiTheme="minorHAnsi"/>
          <w:b/>
          <w:bCs/>
          <w:szCs w:val="24"/>
        </w:rPr>
        <w:t>0.4)</w:t>
      </w:r>
      <w:r>
        <w:rPr>
          <w:rFonts w:asciiTheme="minorHAnsi" w:hAnsiTheme="minorHAnsi"/>
          <w:b/>
          <w:bCs/>
          <w:szCs w:val="24"/>
        </w:rPr>
        <w:sym w:font="Symbol" w:char="F06D"/>
      </w:r>
      <w:r w:rsidRPr="00727FCE">
        <w:rPr>
          <w:rFonts w:asciiTheme="minorHAnsi" w:hAnsiTheme="minorHAnsi"/>
          <w:b/>
          <w:bCs/>
          <w:szCs w:val="24"/>
        </w:rPr>
        <w:t>F</w:t>
      </w:r>
    </w:p>
    <w:p w14:paraId="7EFD26FA"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NB</w:t>
      </w:r>
      <w:r>
        <w:rPr>
          <w:rFonts w:asciiTheme="minorHAnsi" w:hAnsiTheme="minorHAnsi"/>
          <w:szCs w:val="24"/>
        </w:rPr>
        <w:t xml:space="preserve">. </w:t>
      </w:r>
      <w:r w:rsidRPr="00727FCE">
        <w:rPr>
          <w:rFonts w:asciiTheme="minorHAnsi" w:hAnsiTheme="minorHAnsi"/>
          <w:szCs w:val="24"/>
        </w:rPr>
        <w:t>Only quote the error to the same number of decimal places as the capacitance value.</w:t>
      </w:r>
    </w:p>
    <w:p w14:paraId="7EFD26FB"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 xml:space="preserve">   b.i.The maximum energy is stored in the capacitor when the voltage across the capacitor is equal to the supply voltage.</w:t>
      </w:r>
    </w:p>
    <w:p w14:paraId="7EFD26FC" w14:textId="77777777" w:rsidR="00711CC8" w:rsidRPr="00B93B19" w:rsidRDefault="00711CC8" w:rsidP="00711CC8">
      <w:pPr>
        <w:pStyle w:val="HTMLPreformatted"/>
        <w:spacing w:before="0" w:after="0"/>
        <w:rPr>
          <w:rFonts w:asciiTheme="minorHAnsi" w:hAnsiTheme="minorHAnsi"/>
          <w:szCs w:val="24"/>
          <w:lang w:val="it-IT"/>
        </w:rPr>
      </w:pPr>
      <w:r w:rsidRPr="00727FCE">
        <w:rPr>
          <w:rFonts w:asciiTheme="minorHAnsi" w:hAnsiTheme="minorHAnsi"/>
          <w:szCs w:val="24"/>
        </w:rPr>
        <w:tab/>
      </w:r>
      <w:r w:rsidRPr="00B93B19">
        <w:rPr>
          <w:rFonts w:asciiTheme="minorHAnsi" w:hAnsiTheme="minorHAnsi"/>
          <w:szCs w:val="24"/>
          <w:lang w:val="it-IT"/>
        </w:rPr>
        <w:t>V</w:t>
      </w:r>
      <w:r w:rsidRPr="00B93B19">
        <w:rPr>
          <w:rFonts w:asciiTheme="minorHAnsi" w:hAnsiTheme="minorHAnsi"/>
          <w:szCs w:val="24"/>
          <w:vertAlign w:val="subscript"/>
          <w:lang w:val="it-IT"/>
        </w:rPr>
        <w:t>c</w:t>
      </w:r>
      <w:r w:rsidRPr="00B93B19">
        <w:rPr>
          <w:rFonts w:asciiTheme="minorHAnsi" w:hAnsiTheme="minorHAnsi"/>
          <w:szCs w:val="24"/>
          <w:lang w:val="it-IT"/>
        </w:rPr>
        <w:t>= 12V</w:t>
      </w:r>
    </w:p>
    <w:p w14:paraId="7EFD26FD" w14:textId="77777777" w:rsidR="00711CC8" w:rsidRPr="00B93B19" w:rsidRDefault="00711CC8" w:rsidP="00711CC8">
      <w:pPr>
        <w:pStyle w:val="HTMLPreformatted"/>
        <w:spacing w:before="0" w:after="0"/>
        <w:rPr>
          <w:rFonts w:asciiTheme="minorHAnsi" w:hAnsiTheme="minorHAnsi"/>
          <w:szCs w:val="24"/>
          <w:lang w:val="it-IT"/>
        </w:rPr>
      </w:pPr>
      <w:r w:rsidRPr="00B93B19">
        <w:rPr>
          <w:rFonts w:asciiTheme="minorHAnsi" w:hAnsiTheme="minorHAnsi"/>
          <w:szCs w:val="24"/>
          <w:lang w:val="it-IT"/>
        </w:rPr>
        <w:tab/>
        <w:t>C = 2200x10</w:t>
      </w:r>
      <w:r w:rsidRPr="00B93B19">
        <w:rPr>
          <w:rFonts w:asciiTheme="minorHAnsi" w:hAnsiTheme="minorHAnsi"/>
          <w:szCs w:val="24"/>
          <w:vertAlign w:val="superscript"/>
          <w:lang w:val="it-IT"/>
        </w:rPr>
        <w:t>-6</w:t>
      </w:r>
    </w:p>
    <w:p w14:paraId="7EFD26FE" w14:textId="77777777" w:rsidR="00711CC8" w:rsidRPr="00B93B19" w:rsidRDefault="00711CC8" w:rsidP="00711CC8">
      <w:pPr>
        <w:pStyle w:val="HTMLPreformatted"/>
        <w:spacing w:before="0" w:after="0"/>
        <w:rPr>
          <w:rFonts w:asciiTheme="minorHAnsi" w:hAnsiTheme="minorHAnsi"/>
          <w:szCs w:val="24"/>
          <w:lang w:val="it-IT"/>
        </w:rPr>
      </w:pPr>
      <w:r w:rsidRPr="00B93B19">
        <w:rPr>
          <w:rFonts w:asciiTheme="minorHAnsi" w:hAnsiTheme="minorHAnsi"/>
          <w:szCs w:val="24"/>
          <w:lang w:val="it-IT"/>
        </w:rPr>
        <w:tab/>
        <w:t>E = ?</w:t>
      </w:r>
    </w:p>
    <w:p w14:paraId="7EFD26FF" w14:textId="77777777" w:rsidR="00711CC8" w:rsidRPr="00B93B19" w:rsidRDefault="00711CC8" w:rsidP="00711CC8">
      <w:pPr>
        <w:pStyle w:val="HTMLPreformatted"/>
        <w:spacing w:before="0" w:after="0"/>
        <w:rPr>
          <w:rFonts w:asciiTheme="minorHAnsi" w:hAnsiTheme="minorHAnsi"/>
          <w:szCs w:val="24"/>
          <w:lang w:val="it-IT"/>
        </w:rPr>
      </w:pPr>
      <w:r w:rsidRPr="00B93B19">
        <w:rPr>
          <w:rFonts w:asciiTheme="minorHAnsi" w:hAnsiTheme="minorHAnsi"/>
          <w:szCs w:val="24"/>
          <w:lang w:val="it-IT"/>
        </w:rPr>
        <w:lastRenderedPageBreak/>
        <w:tab/>
        <w:t>E = 1/2(QV</w:t>
      </w:r>
      <w:r w:rsidRPr="00B93B19">
        <w:rPr>
          <w:rFonts w:asciiTheme="minorHAnsi" w:hAnsiTheme="minorHAnsi"/>
          <w:szCs w:val="24"/>
          <w:vertAlign w:val="subscript"/>
          <w:lang w:val="it-IT"/>
        </w:rPr>
        <w:t>c</w:t>
      </w:r>
      <w:r w:rsidRPr="00B93B19">
        <w:rPr>
          <w:rFonts w:asciiTheme="minorHAnsi" w:hAnsiTheme="minorHAnsi"/>
          <w:szCs w:val="24"/>
          <w:lang w:val="it-IT"/>
        </w:rPr>
        <w:t>)</w:t>
      </w:r>
    </w:p>
    <w:p w14:paraId="7EFD2700" w14:textId="77777777" w:rsidR="00711CC8" w:rsidRPr="00B93B19" w:rsidRDefault="00711CC8" w:rsidP="00711CC8">
      <w:pPr>
        <w:pStyle w:val="HTMLPreformatted"/>
        <w:spacing w:before="0" w:after="0"/>
        <w:rPr>
          <w:rFonts w:asciiTheme="minorHAnsi" w:hAnsiTheme="minorHAnsi"/>
          <w:szCs w:val="24"/>
          <w:lang w:val="it-IT"/>
        </w:rPr>
      </w:pPr>
      <w:r w:rsidRPr="00B93B19">
        <w:rPr>
          <w:rFonts w:asciiTheme="minorHAnsi" w:hAnsiTheme="minorHAnsi"/>
          <w:szCs w:val="24"/>
          <w:lang w:val="it-IT"/>
        </w:rPr>
        <w:tab/>
        <w:t>Q = CV</w:t>
      </w:r>
      <w:r w:rsidRPr="00B93B19">
        <w:rPr>
          <w:rFonts w:asciiTheme="minorHAnsi" w:hAnsiTheme="minorHAnsi"/>
          <w:szCs w:val="24"/>
          <w:vertAlign w:val="subscript"/>
          <w:lang w:val="it-IT"/>
        </w:rPr>
        <w:t>c</w:t>
      </w:r>
    </w:p>
    <w:p w14:paraId="7EFD2701" w14:textId="77777777" w:rsidR="00711CC8" w:rsidRPr="00B93B19" w:rsidRDefault="00711CC8" w:rsidP="00711CC8">
      <w:pPr>
        <w:pStyle w:val="HTMLPreformatted"/>
        <w:spacing w:before="0" w:after="0"/>
        <w:rPr>
          <w:rFonts w:asciiTheme="minorHAnsi" w:hAnsiTheme="minorHAnsi"/>
          <w:szCs w:val="24"/>
          <w:lang w:val="it-IT"/>
        </w:rPr>
      </w:pPr>
      <w:r w:rsidRPr="00B93B19">
        <w:rPr>
          <w:rFonts w:asciiTheme="minorHAnsi" w:hAnsiTheme="minorHAnsi"/>
          <w:szCs w:val="24"/>
          <w:lang w:val="it-IT"/>
        </w:rPr>
        <w:t xml:space="preserve">      =&gt;E = 1/2(CV</w:t>
      </w:r>
      <w:r w:rsidRPr="00B93B19">
        <w:rPr>
          <w:rFonts w:asciiTheme="minorHAnsi" w:hAnsiTheme="minorHAnsi"/>
          <w:szCs w:val="24"/>
          <w:vertAlign w:val="subscript"/>
          <w:lang w:val="it-IT"/>
        </w:rPr>
        <w:t>c</w:t>
      </w:r>
      <w:r w:rsidRPr="00B93B19">
        <w:rPr>
          <w:rFonts w:asciiTheme="minorHAnsi" w:hAnsiTheme="minorHAnsi"/>
          <w:szCs w:val="24"/>
          <w:vertAlign w:val="superscript"/>
          <w:lang w:val="it-IT"/>
        </w:rPr>
        <w:t>2</w:t>
      </w:r>
      <w:r w:rsidRPr="00B93B19">
        <w:rPr>
          <w:rFonts w:asciiTheme="minorHAnsi" w:hAnsiTheme="minorHAnsi"/>
          <w:szCs w:val="24"/>
          <w:lang w:val="it-IT"/>
        </w:rPr>
        <w:t>)</w:t>
      </w:r>
    </w:p>
    <w:p w14:paraId="7EFD2702" w14:textId="77777777" w:rsidR="00711CC8" w:rsidRPr="00B93B19" w:rsidRDefault="00711CC8" w:rsidP="00711CC8">
      <w:pPr>
        <w:pStyle w:val="HTMLPreformatted"/>
        <w:spacing w:before="0" w:after="0"/>
        <w:rPr>
          <w:rFonts w:asciiTheme="minorHAnsi" w:hAnsiTheme="minorHAnsi"/>
          <w:szCs w:val="24"/>
          <w:lang w:val="it-IT"/>
        </w:rPr>
      </w:pPr>
      <w:r w:rsidRPr="00B93B19">
        <w:rPr>
          <w:rFonts w:asciiTheme="minorHAnsi" w:hAnsiTheme="minorHAnsi"/>
          <w:szCs w:val="24"/>
          <w:lang w:val="it-IT"/>
        </w:rPr>
        <w:tab/>
        <w:t>E = 0.5(2200x10</w:t>
      </w:r>
      <w:r w:rsidRPr="00B93B19">
        <w:rPr>
          <w:rFonts w:asciiTheme="minorHAnsi" w:hAnsiTheme="minorHAnsi"/>
          <w:szCs w:val="24"/>
          <w:vertAlign w:val="superscript"/>
          <w:lang w:val="it-IT"/>
        </w:rPr>
        <w:t>-6</w:t>
      </w:r>
      <w:r w:rsidRPr="00B93B19">
        <w:rPr>
          <w:rFonts w:asciiTheme="minorHAnsi" w:hAnsiTheme="minorHAnsi"/>
          <w:szCs w:val="24"/>
          <w:lang w:val="it-IT"/>
        </w:rPr>
        <w:t>x12</w:t>
      </w:r>
      <w:r w:rsidRPr="00B93B19">
        <w:rPr>
          <w:rFonts w:asciiTheme="minorHAnsi" w:hAnsiTheme="minorHAnsi"/>
          <w:szCs w:val="24"/>
          <w:vertAlign w:val="superscript"/>
          <w:lang w:val="it-IT"/>
        </w:rPr>
        <w:t>2</w:t>
      </w:r>
      <w:r w:rsidRPr="00B93B19">
        <w:rPr>
          <w:rFonts w:asciiTheme="minorHAnsi" w:hAnsiTheme="minorHAnsi"/>
          <w:szCs w:val="24"/>
          <w:lang w:val="it-IT"/>
        </w:rPr>
        <w:t>)</w:t>
      </w:r>
    </w:p>
    <w:p w14:paraId="7EFD2703" w14:textId="77777777" w:rsidR="00711CC8" w:rsidRPr="00711CC8" w:rsidRDefault="00711CC8" w:rsidP="00711CC8">
      <w:pPr>
        <w:pStyle w:val="HTMLPreformatted"/>
        <w:spacing w:after="0"/>
        <w:rPr>
          <w:rFonts w:asciiTheme="minorHAnsi" w:hAnsiTheme="minorHAnsi"/>
          <w:szCs w:val="24"/>
          <w:u w:val="single"/>
        </w:rPr>
      </w:pPr>
      <w:r w:rsidRPr="00B93B19">
        <w:rPr>
          <w:rFonts w:asciiTheme="minorHAnsi" w:hAnsiTheme="minorHAnsi"/>
          <w:szCs w:val="24"/>
          <w:lang w:val="it-IT"/>
        </w:rPr>
        <w:tab/>
      </w:r>
      <w:r w:rsidRPr="00727FCE">
        <w:rPr>
          <w:rFonts w:asciiTheme="minorHAnsi" w:hAnsiTheme="minorHAnsi"/>
          <w:b/>
          <w:bCs/>
          <w:szCs w:val="24"/>
        </w:rPr>
        <w:t>E = 0.1584J</w:t>
      </w:r>
      <w:r>
        <w:rPr>
          <w:rFonts w:asciiTheme="minorHAnsi" w:hAnsiTheme="minorHAnsi"/>
          <w:b/>
          <w:bCs/>
          <w:szCs w:val="24"/>
        </w:rPr>
        <w:t xml:space="preserve">  </w:t>
      </w:r>
      <w:r>
        <w:rPr>
          <w:rFonts w:asciiTheme="minorHAnsi" w:hAnsiTheme="minorHAnsi"/>
          <w:b/>
          <w:bCs/>
          <w:szCs w:val="24"/>
          <w:u w:val="single"/>
        </w:rPr>
        <w:t>E=0.16 J</w:t>
      </w:r>
    </w:p>
    <w:p w14:paraId="7EFD2704"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 xml:space="preserve">   b.ii.(A)</w:t>
      </w:r>
      <w:r w:rsidRPr="00727FCE">
        <w:rPr>
          <w:rFonts w:asciiTheme="minorHAnsi" w:hAnsiTheme="minorHAnsi"/>
          <w:szCs w:val="24"/>
        </w:rPr>
        <w:tab/>
        <w:t xml:space="preserve">When the switch is opened the capacitor discharges through the resistor and relay coil. The discharge current magnetises the coil closing the switch in the lamp circuit, causing the lamp to light. As the discharge current gradually falls the coil loses its magnetism and the switch in the lamp circuit opens. When this </w:t>
      </w:r>
      <w:proofErr w:type="gramStart"/>
      <w:r w:rsidRPr="00727FCE">
        <w:rPr>
          <w:rFonts w:asciiTheme="minorHAnsi" w:hAnsiTheme="minorHAnsi"/>
          <w:szCs w:val="24"/>
        </w:rPr>
        <w:t>happens</w:t>
      </w:r>
      <w:proofErr w:type="gramEnd"/>
      <w:r w:rsidRPr="00727FCE">
        <w:rPr>
          <w:rFonts w:asciiTheme="minorHAnsi" w:hAnsiTheme="minorHAnsi"/>
          <w:szCs w:val="24"/>
        </w:rPr>
        <w:t xml:space="preserve"> the lamp goes off.</w:t>
      </w:r>
    </w:p>
    <w:p w14:paraId="7EFD2705"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(B)</w:t>
      </w:r>
      <w:r w:rsidRPr="00727FCE">
        <w:rPr>
          <w:rFonts w:asciiTheme="minorHAnsi" w:hAnsiTheme="minorHAnsi"/>
          <w:szCs w:val="24"/>
        </w:rPr>
        <w:tab/>
        <w:t>Increasing the value of the capacitor increases the discharge time. The energy stored in the capacitor is also greater. This means that the lamp will stay lit for longer.</w:t>
      </w:r>
    </w:p>
    <w:p w14:paraId="7EFD2706" w14:textId="77777777" w:rsidR="00711CC8" w:rsidRPr="005E26B2" w:rsidRDefault="00711CC8" w:rsidP="00711CC8">
      <w:pPr>
        <w:rPr>
          <w:b/>
          <w:szCs w:val="24"/>
        </w:rPr>
      </w:pPr>
      <w:r w:rsidRPr="005E26B2">
        <w:rPr>
          <w:b/>
          <w:szCs w:val="24"/>
        </w:rPr>
        <w:t>2001</w:t>
      </w:r>
    </w:p>
    <w:p w14:paraId="7EFD2707"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25.a.i.</w:t>
      </w:r>
      <w:r w:rsidRPr="00727FCE">
        <w:rPr>
          <w:rFonts w:asciiTheme="minorHAnsi" w:hAnsiTheme="minorHAnsi"/>
          <w:szCs w:val="24"/>
        </w:rPr>
        <w:tab/>
        <w:t>The initial charging current(I</w:t>
      </w:r>
      <w:r w:rsidRPr="00727FCE">
        <w:rPr>
          <w:rFonts w:asciiTheme="minorHAnsi" w:hAnsiTheme="minorHAnsi"/>
          <w:szCs w:val="24"/>
          <w:vertAlign w:val="subscript"/>
        </w:rPr>
        <w:t>max</w:t>
      </w:r>
      <w:r w:rsidRPr="00727FCE">
        <w:rPr>
          <w:rFonts w:asciiTheme="minorHAnsi" w:hAnsiTheme="minorHAnsi"/>
          <w:szCs w:val="24"/>
        </w:rPr>
        <w:t xml:space="preserve">) occurs when </w:t>
      </w:r>
      <w:proofErr w:type="gramStart"/>
      <w:r w:rsidRPr="00727FCE">
        <w:rPr>
          <w:rFonts w:asciiTheme="minorHAnsi" w:hAnsiTheme="minorHAnsi"/>
          <w:szCs w:val="24"/>
        </w:rPr>
        <w:t>all of</w:t>
      </w:r>
      <w:proofErr w:type="gramEnd"/>
      <w:r w:rsidRPr="00727FCE">
        <w:rPr>
          <w:rFonts w:asciiTheme="minorHAnsi" w:hAnsiTheme="minorHAnsi"/>
          <w:szCs w:val="24"/>
        </w:rPr>
        <w:t xml:space="preserve"> the supply voltage(V</w:t>
      </w:r>
      <w:r w:rsidRPr="00727FCE">
        <w:rPr>
          <w:rFonts w:asciiTheme="minorHAnsi" w:hAnsiTheme="minorHAnsi"/>
          <w:szCs w:val="24"/>
          <w:vertAlign w:val="subscript"/>
        </w:rPr>
        <w:t>supply</w:t>
      </w:r>
      <w:r w:rsidRPr="00727FCE">
        <w:rPr>
          <w:rFonts w:asciiTheme="minorHAnsi" w:hAnsiTheme="minorHAnsi"/>
          <w:szCs w:val="24"/>
        </w:rPr>
        <w:t>) is across the 1.5k</w:t>
      </w:r>
      <w:r>
        <w:rPr>
          <w:rFonts w:asciiTheme="minorHAnsi" w:hAnsiTheme="minorHAnsi"/>
          <w:szCs w:val="24"/>
        </w:rPr>
        <w:sym w:font="Symbol" w:char="F057"/>
      </w:r>
      <w:r w:rsidRPr="00727FCE">
        <w:rPr>
          <w:rFonts w:asciiTheme="minorHAnsi" w:hAnsiTheme="minorHAnsi"/>
          <w:szCs w:val="24"/>
        </w:rPr>
        <w:t xml:space="preserve"> resistor(R).</w:t>
      </w:r>
    </w:p>
    <w:p w14:paraId="7EFD2708" w14:textId="77777777" w:rsidR="00711CC8" w:rsidRPr="00727FCE" w:rsidRDefault="00711CC8" w:rsidP="00711CC8">
      <w:pPr>
        <w:pStyle w:val="HTMLPreformatted"/>
        <w:spacing w:before="0" w:after="0"/>
        <w:rPr>
          <w:rFonts w:asciiTheme="minorHAnsi" w:hAnsiTheme="minorHAnsi"/>
          <w:szCs w:val="24"/>
        </w:rPr>
      </w:pPr>
      <w:r w:rsidRPr="00727FCE">
        <w:rPr>
          <w:rFonts w:asciiTheme="minorHAnsi" w:hAnsiTheme="minorHAnsi"/>
          <w:szCs w:val="24"/>
        </w:rPr>
        <w:tab/>
        <w:t>I</w:t>
      </w:r>
      <w:r w:rsidRPr="00727FCE">
        <w:rPr>
          <w:rFonts w:asciiTheme="minorHAnsi" w:hAnsiTheme="minorHAnsi"/>
          <w:szCs w:val="24"/>
          <w:vertAlign w:val="subscript"/>
        </w:rPr>
        <w:t>max</w:t>
      </w:r>
      <w:r w:rsidRPr="00727FCE">
        <w:rPr>
          <w:rFonts w:asciiTheme="minorHAnsi" w:hAnsiTheme="minorHAnsi"/>
          <w:szCs w:val="24"/>
        </w:rPr>
        <w:t xml:space="preserve"> = V</w:t>
      </w:r>
      <w:r w:rsidRPr="00727FCE">
        <w:rPr>
          <w:rFonts w:asciiTheme="minorHAnsi" w:hAnsiTheme="minorHAnsi"/>
          <w:szCs w:val="24"/>
          <w:vertAlign w:val="subscript"/>
        </w:rPr>
        <w:t>supply</w:t>
      </w:r>
      <w:r w:rsidRPr="00727FCE">
        <w:rPr>
          <w:rFonts w:asciiTheme="minorHAnsi" w:hAnsiTheme="minorHAnsi"/>
          <w:szCs w:val="24"/>
        </w:rPr>
        <w:t>/R</w:t>
      </w:r>
    </w:p>
    <w:p w14:paraId="7EFD2709" w14:textId="77777777" w:rsidR="00711CC8" w:rsidRPr="00727FCE" w:rsidRDefault="00711CC8" w:rsidP="00711CC8">
      <w:pPr>
        <w:pStyle w:val="HTMLPreformatted"/>
        <w:spacing w:before="0" w:after="0"/>
        <w:rPr>
          <w:rFonts w:asciiTheme="minorHAnsi" w:hAnsiTheme="minorHAnsi"/>
          <w:szCs w:val="24"/>
        </w:rPr>
      </w:pPr>
      <w:r w:rsidRPr="00727FCE">
        <w:rPr>
          <w:rFonts w:asciiTheme="minorHAnsi" w:hAnsiTheme="minorHAnsi"/>
          <w:szCs w:val="24"/>
        </w:rPr>
        <w:tab/>
        <w:t>I</w:t>
      </w:r>
      <w:r w:rsidRPr="00727FCE">
        <w:rPr>
          <w:rFonts w:asciiTheme="minorHAnsi" w:hAnsiTheme="minorHAnsi"/>
          <w:szCs w:val="24"/>
          <w:vertAlign w:val="subscript"/>
        </w:rPr>
        <w:t>max</w:t>
      </w:r>
      <w:r w:rsidRPr="00727FCE">
        <w:rPr>
          <w:rFonts w:asciiTheme="minorHAnsi" w:hAnsiTheme="minorHAnsi"/>
          <w:szCs w:val="24"/>
        </w:rPr>
        <w:t xml:space="preserve"> = 6/1500</w:t>
      </w:r>
    </w:p>
    <w:p w14:paraId="7EFD270A" w14:textId="77777777" w:rsidR="00711CC8" w:rsidRPr="00727FCE" w:rsidRDefault="00711CC8" w:rsidP="00711CC8">
      <w:pPr>
        <w:pStyle w:val="HTMLPreformatted"/>
        <w:spacing w:before="0" w:after="0"/>
        <w:rPr>
          <w:rFonts w:asciiTheme="minorHAnsi" w:hAnsiTheme="minorHAnsi"/>
          <w:szCs w:val="24"/>
        </w:rPr>
      </w:pPr>
      <w:r w:rsidRPr="00727FCE">
        <w:rPr>
          <w:rFonts w:asciiTheme="minorHAnsi" w:hAnsiTheme="minorHAnsi"/>
          <w:szCs w:val="24"/>
        </w:rPr>
        <w:tab/>
      </w:r>
      <w:r w:rsidRPr="00727FCE">
        <w:rPr>
          <w:rFonts w:asciiTheme="minorHAnsi" w:hAnsiTheme="minorHAnsi"/>
          <w:b/>
          <w:bCs/>
          <w:szCs w:val="24"/>
        </w:rPr>
        <w:t>I</w:t>
      </w:r>
      <w:r w:rsidRPr="00727FCE">
        <w:rPr>
          <w:rFonts w:asciiTheme="minorHAnsi" w:hAnsiTheme="minorHAnsi"/>
          <w:b/>
          <w:bCs/>
          <w:szCs w:val="24"/>
          <w:vertAlign w:val="subscript"/>
        </w:rPr>
        <w:t>max</w:t>
      </w:r>
      <w:r w:rsidRPr="00727FCE">
        <w:rPr>
          <w:rFonts w:asciiTheme="minorHAnsi" w:hAnsiTheme="minorHAnsi"/>
          <w:b/>
          <w:bCs/>
          <w:szCs w:val="24"/>
        </w:rPr>
        <w:t xml:space="preserve"> = 4x10</w:t>
      </w:r>
      <w:r w:rsidRPr="00727FCE">
        <w:rPr>
          <w:rFonts w:asciiTheme="minorHAnsi" w:hAnsiTheme="minorHAnsi"/>
          <w:b/>
          <w:bCs/>
          <w:szCs w:val="24"/>
          <w:vertAlign w:val="superscript"/>
        </w:rPr>
        <w:t>-3</w:t>
      </w:r>
      <w:r w:rsidRPr="00727FCE">
        <w:rPr>
          <w:rFonts w:asciiTheme="minorHAnsi" w:hAnsiTheme="minorHAnsi"/>
          <w:b/>
          <w:bCs/>
          <w:szCs w:val="24"/>
        </w:rPr>
        <w:t>A</w:t>
      </w:r>
    </w:p>
    <w:p w14:paraId="7EFD270B"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a.ii.</w:t>
      </w:r>
      <w:r w:rsidRPr="00727FCE">
        <w:rPr>
          <w:rFonts w:asciiTheme="minorHAnsi" w:hAnsiTheme="minorHAnsi"/>
          <w:szCs w:val="24"/>
        </w:rPr>
        <w:tab/>
        <w:t xml:space="preserve">When fully charged the voltage across the supply voltage is equal to the voltage across the capacitor. </w:t>
      </w:r>
    </w:p>
    <w:p w14:paraId="7EFD270C"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V</w:t>
      </w:r>
      <w:r w:rsidRPr="00727FCE">
        <w:rPr>
          <w:rFonts w:asciiTheme="minorHAnsi" w:hAnsiTheme="minorHAnsi"/>
          <w:szCs w:val="24"/>
          <w:vertAlign w:val="subscript"/>
        </w:rPr>
        <w:t>supply</w:t>
      </w:r>
      <w:r w:rsidRPr="00727FCE">
        <w:rPr>
          <w:rFonts w:asciiTheme="minorHAnsi" w:hAnsiTheme="minorHAnsi"/>
          <w:szCs w:val="24"/>
        </w:rPr>
        <w:t xml:space="preserve"> = </w:t>
      </w:r>
      <w:r w:rsidRPr="00727FCE">
        <w:rPr>
          <w:rFonts w:asciiTheme="minorHAnsi" w:hAnsiTheme="minorHAnsi"/>
          <w:b/>
          <w:bCs/>
          <w:szCs w:val="24"/>
        </w:rPr>
        <w:t>V</w:t>
      </w:r>
      <w:r w:rsidRPr="00727FCE">
        <w:rPr>
          <w:rFonts w:asciiTheme="minorHAnsi" w:hAnsiTheme="minorHAnsi"/>
          <w:b/>
          <w:bCs/>
          <w:szCs w:val="24"/>
          <w:vertAlign w:val="subscript"/>
        </w:rPr>
        <w:t>c</w:t>
      </w:r>
      <w:r w:rsidRPr="00727FCE">
        <w:rPr>
          <w:rFonts w:asciiTheme="minorHAnsi" w:hAnsiTheme="minorHAnsi"/>
          <w:b/>
          <w:bCs/>
          <w:szCs w:val="24"/>
        </w:rPr>
        <w:t xml:space="preserve"> = 6V</w:t>
      </w:r>
    </w:p>
    <w:p w14:paraId="7EFD270D"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E</w:t>
      </w:r>
      <w:r w:rsidRPr="00727FCE">
        <w:rPr>
          <w:rFonts w:asciiTheme="minorHAnsi" w:hAnsiTheme="minorHAnsi"/>
          <w:szCs w:val="24"/>
          <w:vertAlign w:val="subscript"/>
        </w:rPr>
        <w:t>capacitor</w:t>
      </w:r>
      <w:r w:rsidRPr="00727FCE">
        <w:rPr>
          <w:rFonts w:asciiTheme="minorHAnsi" w:hAnsiTheme="minorHAnsi"/>
          <w:szCs w:val="24"/>
        </w:rPr>
        <w:t xml:space="preserve"> = QV</w:t>
      </w:r>
      <w:r w:rsidRPr="00727FCE">
        <w:rPr>
          <w:rFonts w:asciiTheme="minorHAnsi" w:hAnsiTheme="minorHAnsi"/>
          <w:szCs w:val="24"/>
          <w:vertAlign w:val="subscript"/>
        </w:rPr>
        <w:t>c</w:t>
      </w:r>
      <w:r w:rsidRPr="00727FCE">
        <w:rPr>
          <w:rFonts w:asciiTheme="minorHAnsi" w:hAnsiTheme="minorHAnsi"/>
          <w:szCs w:val="24"/>
        </w:rPr>
        <w:t>/2</w:t>
      </w:r>
    </w:p>
    <w:p w14:paraId="7EFD270E"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Q = CV</w:t>
      </w:r>
      <w:r w:rsidRPr="00727FCE">
        <w:rPr>
          <w:rFonts w:asciiTheme="minorHAnsi" w:hAnsiTheme="minorHAnsi"/>
          <w:szCs w:val="24"/>
          <w:vertAlign w:val="subscript"/>
        </w:rPr>
        <w:t>c</w:t>
      </w:r>
    </w:p>
    <w:p w14:paraId="7EFD270F"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 xml:space="preserve">      =&gt;E</w:t>
      </w:r>
      <w:r w:rsidRPr="00727FCE">
        <w:rPr>
          <w:rFonts w:asciiTheme="minorHAnsi" w:hAnsiTheme="minorHAnsi"/>
          <w:szCs w:val="24"/>
          <w:vertAlign w:val="subscript"/>
        </w:rPr>
        <w:t>capacitor</w:t>
      </w:r>
      <w:r w:rsidRPr="00727FCE">
        <w:rPr>
          <w:rFonts w:asciiTheme="minorHAnsi" w:hAnsiTheme="minorHAnsi"/>
          <w:szCs w:val="24"/>
        </w:rPr>
        <w:t xml:space="preserve"> = CV</w:t>
      </w:r>
      <w:r w:rsidRPr="00727FCE">
        <w:rPr>
          <w:rFonts w:asciiTheme="minorHAnsi" w:hAnsiTheme="minorHAnsi"/>
          <w:szCs w:val="24"/>
          <w:vertAlign w:val="subscript"/>
        </w:rPr>
        <w:t>c</w:t>
      </w:r>
      <w:r w:rsidRPr="00727FCE">
        <w:rPr>
          <w:rFonts w:asciiTheme="minorHAnsi" w:hAnsiTheme="minorHAnsi"/>
          <w:szCs w:val="24"/>
          <w:vertAlign w:val="superscript"/>
        </w:rPr>
        <w:t>2</w:t>
      </w:r>
      <w:r w:rsidRPr="00727FCE">
        <w:rPr>
          <w:rFonts w:asciiTheme="minorHAnsi" w:hAnsiTheme="minorHAnsi"/>
          <w:szCs w:val="24"/>
        </w:rPr>
        <w:t>/2</w:t>
      </w:r>
    </w:p>
    <w:p w14:paraId="7EFD2710"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E</w:t>
      </w:r>
      <w:r w:rsidRPr="00727FCE">
        <w:rPr>
          <w:rFonts w:asciiTheme="minorHAnsi" w:hAnsiTheme="minorHAnsi"/>
          <w:szCs w:val="24"/>
          <w:vertAlign w:val="subscript"/>
        </w:rPr>
        <w:t>capacitor</w:t>
      </w:r>
      <w:r w:rsidRPr="00727FCE">
        <w:rPr>
          <w:rFonts w:asciiTheme="minorHAnsi" w:hAnsiTheme="minorHAnsi"/>
          <w:szCs w:val="24"/>
        </w:rPr>
        <w:t xml:space="preserve"> = 470x10</w:t>
      </w:r>
      <w:r w:rsidRPr="00727FCE">
        <w:rPr>
          <w:rFonts w:asciiTheme="minorHAnsi" w:hAnsiTheme="minorHAnsi"/>
          <w:szCs w:val="24"/>
          <w:vertAlign w:val="superscript"/>
        </w:rPr>
        <w:t>-6</w:t>
      </w:r>
      <w:r w:rsidRPr="00727FCE">
        <w:rPr>
          <w:rFonts w:asciiTheme="minorHAnsi" w:hAnsiTheme="minorHAnsi"/>
          <w:szCs w:val="24"/>
        </w:rPr>
        <w:t>x6</w:t>
      </w:r>
      <w:r w:rsidRPr="00727FCE">
        <w:rPr>
          <w:rFonts w:asciiTheme="minorHAnsi" w:hAnsiTheme="minorHAnsi"/>
          <w:szCs w:val="24"/>
          <w:vertAlign w:val="superscript"/>
        </w:rPr>
        <w:t>2</w:t>
      </w:r>
      <w:r w:rsidRPr="00727FCE">
        <w:rPr>
          <w:rFonts w:asciiTheme="minorHAnsi" w:hAnsiTheme="minorHAnsi"/>
          <w:szCs w:val="24"/>
        </w:rPr>
        <w:t>/2</w:t>
      </w:r>
    </w:p>
    <w:p w14:paraId="7EFD2711" w14:textId="77777777" w:rsidR="00711CC8" w:rsidRPr="00B30669" w:rsidRDefault="00711CC8" w:rsidP="00711CC8">
      <w:pPr>
        <w:pStyle w:val="HTMLPreformatted"/>
        <w:spacing w:after="0"/>
        <w:rPr>
          <w:rFonts w:asciiTheme="minorHAnsi" w:hAnsiTheme="minorHAnsi"/>
          <w:szCs w:val="24"/>
          <w:u w:val="double"/>
        </w:rPr>
      </w:pPr>
      <w:r w:rsidRPr="00727FCE">
        <w:rPr>
          <w:rFonts w:asciiTheme="minorHAnsi" w:hAnsiTheme="minorHAnsi"/>
          <w:szCs w:val="24"/>
        </w:rPr>
        <w:tab/>
      </w:r>
      <w:r w:rsidRPr="00B30669">
        <w:rPr>
          <w:rFonts w:asciiTheme="minorHAnsi" w:hAnsiTheme="minorHAnsi"/>
          <w:b/>
          <w:bCs/>
          <w:szCs w:val="24"/>
          <w:u w:val="double"/>
        </w:rPr>
        <w:t>E</w:t>
      </w:r>
      <w:r w:rsidRPr="00B30669">
        <w:rPr>
          <w:rFonts w:asciiTheme="minorHAnsi" w:hAnsiTheme="minorHAnsi"/>
          <w:b/>
          <w:bCs/>
          <w:szCs w:val="24"/>
          <w:u w:val="double"/>
          <w:vertAlign w:val="subscript"/>
        </w:rPr>
        <w:t>capacitor</w:t>
      </w:r>
      <w:r w:rsidRPr="00B30669">
        <w:rPr>
          <w:rFonts w:asciiTheme="minorHAnsi" w:hAnsiTheme="minorHAnsi"/>
          <w:b/>
          <w:bCs/>
          <w:szCs w:val="24"/>
          <w:u w:val="double"/>
        </w:rPr>
        <w:t xml:space="preserve"> = 8.46x10</w:t>
      </w:r>
      <w:r w:rsidRPr="00B30669">
        <w:rPr>
          <w:rFonts w:asciiTheme="minorHAnsi" w:hAnsiTheme="minorHAnsi"/>
          <w:b/>
          <w:bCs/>
          <w:szCs w:val="24"/>
          <w:u w:val="double"/>
          <w:vertAlign w:val="superscript"/>
        </w:rPr>
        <w:t>-3</w:t>
      </w:r>
      <w:r w:rsidRPr="00B30669">
        <w:rPr>
          <w:rFonts w:asciiTheme="minorHAnsi" w:hAnsiTheme="minorHAnsi"/>
          <w:b/>
          <w:bCs/>
          <w:szCs w:val="24"/>
          <w:u w:val="double"/>
        </w:rPr>
        <w:t>J</w:t>
      </w:r>
      <w:r w:rsidRPr="00B30669">
        <w:rPr>
          <w:rFonts w:asciiTheme="minorHAnsi" w:hAnsiTheme="minorHAnsi"/>
          <w:szCs w:val="24"/>
          <w:u w:val="double"/>
        </w:rPr>
        <w:t xml:space="preserve"> </w:t>
      </w:r>
    </w:p>
    <w:p w14:paraId="7EFD2712"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 xml:space="preserve"> a.iii.</w:t>
      </w:r>
      <w:r w:rsidRPr="00727FCE">
        <w:rPr>
          <w:rFonts w:asciiTheme="minorHAnsi" w:hAnsiTheme="minorHAnsi"/>
          <w:szCs w:val="24"/>
        </w:rPr>
        <w:tab/>
        <w:t>Increasing the supply voltage would increase the energy storing capacity of the capacitor. This is because the</w:t>
      </w:r>
      <w:r>
        <w:rPr>
          <w:rFonts w:asciiTheme="minorHAnsi" w:hAnsiTheme="minorHAnsi"/>
          <w:szCs w:val="24"/>
        </w:rPr>
        <w:t xml:space="preserve"> </w:t>
      </w:r>
      <w:r w:rsidRPr="00727FCE">
        <w:rPr>
          <w:rFonts w:asciiTheme="minorHAnsi" w:hAnsiTheme="minorHAnsi"/>
          <w:szCs w:val="24"/>
        </w:rPr>
        <w:t>final voltage, across the fully charged capacitor, would</w:t>
      </w:r>
      <w:r>
        <w:rPr>
          <w:rFonts w:asciiTheme="minorHAnsi" w:hAnsiTheme="minorHAnsi"/>
          <w:szCs w:val="24"/>
        </w:rPr>
        <w:t xml:space="preserve"> </w:t>
      </w:r>
      <w:r w:rsidRPr="00727FCE">
        <w:rPr>
          <w:rFonts w:asciiTheme="minorHAnsi" w:hAnsiTheme="minorHAnsi"/>
          <w:szCs w:val="24"/>
        </w:rPr>
        <w:t xml:space="preserve">be higher. </w:t>
      </w:r>
    </w:p>
    <w:p w14:paraId="7EFD2713" w14:textId="77777777" w:rsidR="00711CC8" w:rsidRPr="00B93B19" w:rsidRDefault="00711CC8" w:rsidP="00B30669">
      <w:pPr>
        <w:pStyle w:val="HTMLPreformatted"/>
        <w:spacing w:before="0" w:after="0"/>
        <w:rPr>
          <w:rFonts w:asciiTheme="minorHAnsi" w:hAnsiTheme="minorHAnsi"/>
          <w:szCs w:val="24"/>
          <w:lang w:val="nl-NL"/>
        </w:rPr>
      </w:pPr>
      <w:r w:rsidRPr="00727FCE">
        <w:rPr>
          <w:rFonts w:asciiTheme="minorHAnsi" w:hAnsiTheme="minorHAnsi"/>
          <w:szCs w:val="24"/>
        </w:rPr>
        <w:t xml:space="preserve">  </w:t>
      </w:r>
      <w:r w:rsidRPr="00B93B19">
        <w:rPr>
          <w:rFonts w:asciiTheme="minorHAnsi" w:hAnsiTheme="minorHAnsi"/>
          <w:szCs w:val="24"/>
          <w:lang w:val="nl-NL"/>
        </w:rPr>
        <w:t>25.b.</w:t>
      </w:r>
      <w:r w:rsidRPr="00B93B19">
        <w:rPr>
          <w:rFonts w:asciiTheme="minorHAnsi" w:hAnsiTheme="minorHAnsi"/>
          <w:szCs w:val="24"/>
          <w:lang w:val="nl-NL"/>
        </w:rPr>
        <w:tab/>
        <w:t>E</w:t>
      </w:r>
      <w:r w:rsidRPr="00B93B19">
        <w:rPr>
          <w:rFonts w:asciiTheme="minorHAnsi" w:hAnsiTheme="minorHAnsi"/>
          <w:szCs w:val="24"/>
          <w:vertAlign w:val="subscript"/>
          <w:lang w:val="nl-NL"/>
        </w:rPr>
        <w:t>total</w:t>
      </w:r>
      <w:r w:rsidRPr="00B93B19">
        <w:rPr>
          <w:rFonts w:asciiTheme="minorHAnsi" w:hAnsiTheme="minorHAnsi"/>
          <w:szCs w:val="24"/>
          <w:lang w:val="nl-NL"/>
        </w:rPr>
        <w:t xml:space="preserve"> = 6.35x10</w:t>
      </w:r>
      <w:r w:rsidRPr="00B93B19">
        <w:rPr>
          <w:rFonts w:asciiTheme="minorHAnsi" w:hAnsiTheme="minorHAnsi"/>
          <w:szCs w:val="24"/>
          <w:vertAlign w:val="superscript"/>
          <w:lang w:val="nl-NL"/>
        </w:rPr>
        <w:t>-3</w:t>
      </w:r>
      <w:r w:rsidRPr="00B93B19">
        <w:rPr>
          <w:rFonts w:asciiTheme="minorHAnsi" w:hAnsiTheme="minorHAnsi"/>
          <w:szCs w:val="24"/>
          <w:lang w:val="nl-NL"/>
        </w:rPr>
        <w:t>J</w:t>
      </w:r>
    </w:p>
    <w:p w14:paraId="7EFD2714" w14:textId="77777777" w:rsidR="00711CC8" w:rsidRPr="00B93B19" w:rsidRDefault="00711CC8" w:rsidP="00B30669">
      <w:pPr>
        <w:pStyle w:val="HTMLPreformatted"/>
        <w:spacing w:before="0" w:after="0"/>
        <w:rPr>
          <w:rFonts w:asciiTheme="minorHAnsi" w:hAnsiTheme="minorHAnsi"/>
          <w:szCs w:val="24"/>
          <w:lang w:val="nl-NL"/>
        </w:rPr>
      </w:pPr>
      <w:r w:rsidRPr="00B93B19">
        <w:rPr>
          <w:rFonts w:asciiTheme="minorHAnsi" w:hAnsiTheme="minorHAnsi"/>
          <w:szCs w:val="24"/>
          <w:lang w:val="nl-NL"/>
        </w:rPr>
        <w:tab/>
        <w:t>f</w:t>
      </w:r>
      <w:r w:rsidRPr="00B93B19">
        <w:rPr>
          <w:rFonts w:asciiTheme="minorHAnsi" w:hAnsiTheme="minorHAnsi"/>
          <w:szCs w:val="24"/>
          <w:vertAlign w:val="subscript"/>
          <w:lang w:val="nl-NL"/>
        </w:rPr>
        <w:t>photon</w:t>
      </w:r>
      <w:r w:rsidRPr="00B93B19">
        <w:rPr>
          <w:rFonts w:asciiTheme="minorHAnsi" w:hAnsiTheme="minorHAnsi"/>
          <w:szCs w:val="24"/>
          <w:lang w:val="nl-NL"/>
        </w:rPr>
        <w:t xml:space="preserve"> = 5.80x10</w:t>
      </w:r>
      <w:r w:rsidRPr="00B93B19">
        <w:rPr>
          <w:rFonts w:asciiTheme="minorHAnsi" w:hAnsiTheme="minorHAnsi"/>
          <w:szCs w:val="24"/>
          <w:vertAlign w:val="superscript"/>
          <w:lang w:val="nl-NL"/>
        </w:rPr>
        <w:t>14</w:t>
      </w:r>
      <w:r w:rsidRPr="00B93B19">
        <w:rPr>
          <w:rFonts w:asciiTheme="minorHAnsi" w:hAnsiTheme="minorHAnsi"/>
          <w:szCs w:val="24"/>
          <w:lang w:val="nl-NL"/>
        </w:rPr>
        <w:t>Hz</w:t>
      </w:r>
    </w:p>
    <w:p w14:paraId="7EFD2715" w14:textId="77777777" w:rsidR="00711CC8" w:rsidRPr="00B93B19" w:rsidRDefault="00711CC8" w:rsidP="00B30669">
      <w:pPr>
        <w:pStyle w:val="HTMLPreformatted"/>
        <w:spacing w:before="0" w:after="0"/>
        <w:rPr>
          <w:rFonts w:asciiTheme="minorHAnsi" w:hAnsiTheme="minorHAnsi"/>
          <w:szCs w:val="24"/>
          <w:lang w:val="nl-NL"/>
        </w:rPr>
      </w:pPr>
      <w:r w:rsidRPr="00B93B19">
        <w:rPr>
          <w:rFonts w:asciiTheme="minorHAnsi" w:hAnsiTheme="minorHAnsi"/>
          <w:szCs w:val="24"/>
          <w:lang w:val="nl-NL"/>
        </w:rPr>
        <w:tab/>
        <w:t>h = 6.63x10</w:t>
      </w:r>
      <w:r w:rsidRPr="00B93B19">
        <w:rPr>
          <w:rFonts w:asciiTheme="minorHAnsi" w:hAnsiTheme="minorHAnsi"/>
          <w:szCs w:val="24"/>
          <w:vertAlign w:val="superscript"/>
          <w:lang w:val="nl-NL"/>
        </w:rPr>
        <w:t>-34</w:t>
      </w:r>
      <w:r w:rsidRPr="00B93B19">
        <w:rPr>
          <w:rFonts w:asciiTheme="minorHAnsi" w:hAnsiTheme="minorHAnsi"/>
          <w:szCs w:val="24"/>
          <w:lang w:val="nl-NL"/>
        </w:rPr>
        <w:t>Js</w:t>
      </w:r>
    </w:p>
    <w:p w14:paraId="7EFD2716" w14:textId="77777777" w:rsidR="00711CC8" w:rsidRPr="00727FCE" w:rsidRDefault="00711CC8" w:rsidP="00B30669">
      <w:pPr>
        <w:pStyle w:val="HTMLPreformatted"/>
        <w:spacing w:before="0" w:after="0"/>
        <w:rPr>
          <w:rFonts w:asciiTheme="minorHAnsi" w:hAnsiTheme="minorHAnsi"/>
          <w:szCs w:val="24"/>
        </w:rPr>
      </w:pPr>
      <w:r w:rsidRPr="00B93B19">
        <w:rPr>
          <w:rFonts w:asciiTheme="minorHAnsi" w:hAnsiTheme="minorHAnsi"/>
          <w:szCs w:val="24"/>
          <w:lang w:val="nl-NL"/>
        </w:rPr>
        <w:tab/>
      </w:r>
      <w:r w:rsidRPr="00727FCE">
        <w:rPr>
          <w:rFonts w:asciiTheme="minorHAnsi" w:hAnsiTheme="minorHAnsi"/>
          <w:szCs w:val="24"/>
        </w:rPr>
        <w:t>E</w:t>
      </w:r>
      <w:r w:rsidRPr="00727FCE">
        <w:rPr>
          <w:rFonts w:asciiTheme="minorHAnsi" w:hAnsiTheme="minorHAnsi"/>
          <w:szCs w:val="24"/>
          <w:vertAlign w:val="subscript"/>
        </w:rPr>
        <w:t>photon</w:t>
      </w:r>
      <w:r w:rsidRPr="00727FCE">
        <w:rPr>
          <w:rFonts w:asciiTheme="minorHAnsi" w:hAnsiTheme="minorHAnsi"/>
          <w:szCs w:val="24"/>
        </w:rPr>
        <w:t xml:space="preserve"> = ?</w:t>
      </w:r>
    </w:p>
    <w:p w14:paraId="7EFD2717"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E</w:t>
      </w:r>
      <w:r w:rsidRPr="00727FCE">
        <w:rPr>
          <w:rFonts w:asciiTheme="minorHAnsi" w:hAnsiTheme="minorHAnsi"/>
          <w:szCs w:val="24"/>
          <w:vertAlign w:val="subscript"/>
        </w:rPr>
        <w:t>photon</w:t>
      </w:r>
      <w:r w:rsidRPr="00727FCE">
        <w:rPr>
          <w:rFonts w:asciiTheme="minorHAnsi" w:hAnsiTheme="minorHAnsi"/>
          <w:szCs w:val="24"/>
        </w:rPr>
        <w:t xml:space="preserve"> = hf</w:t>
      </w:r>
      <w:r w:rsidRPr="00727FCE">
        <w:rPr>
          <w:rFonts w:asciiTheme="minorHAnsi" w:hAnsiTheme="minorHAnsi"/>
          <w:szCs w:val="24"/>
          <w:vertAlign w:val="subscript"/>
        </w:rPr>
        <w:t>photon</w:t>
      </w:r>
    </w:p>
    <w:p w14:paraId="7EFD2718"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E</w:t>
      </w:r>
      <w:r w:rsidRPr="00727FCE">
        <w:rPr>
          <w:rFonts w:asciiTheme="minorHAnsi" w:hAnsiTheme="minorHAnsi"/>
          <w:szCs w:val="24"/>
          <w:vertAlign w:val="subscript"/>
        </w:rPr>
        <w:t>photon</w:t>
      </w:r>
      <w:r w:rsidRPr="00727FCE">
        <w:rPr>
          <w:rFonts w:asciiTheme="minorHAnsi" w:hAnsiTheme="minorHAnsi"/>
          <w:szCs w:val="24"/>
        </w:rPr>
        <w:t xml:space="preserve"> = 6.63x10</w:t>
      </w:r>
      <w:r w:rsidRPr="00727FCE">
        <w:rPr>
          <w:rFonts w:asciiTheme="minorHAnsi" w:hAnsiTheme="minorHAnsi"/>
          <w:szCs w:val="24"/>
          <w:vertAlign w:val="superscript"/>
        </w:rPr>
        <w:t>-34</w:t>
      </w:r>
      <w:r w:rsidRPr="00727FCE">
        <w:rPr>
          <w:rFonts w:asciiTheme="minorHAnsi" w:hAnsiTheme="minorHAnsi"/>
          <w:szCs w:val="24"/>
        </w:rPr>
        <w:t xml:space="preserve"> x 5.80x10</w:t>
      </w:r>
      <w:r w:rsidRPr="00727FCE">
        <w:rPr>
          <w:rFonts w:asciiTheme="minorHAnsi" w:hAnsiTheme="minorHAnsi"/>
          <w:szCs w:val="24"/>
          <w:vertAlign w:val="superscript"/>
        </w:rPr>
        <w:t>14</w:t>
      </w:r>
    </w:p>
    <w:p w14:paraId="7EFD2719"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E</w:t>
      </w:r>
      <w:r w:rsidRPr="00727FCE">
        <w:rPr>
          <w:rFonts w:asciiTheme="minorHAnsi" w:hAnsiTheme="minorHAnsi"/>
          <w:szCs w:val="24"/>
          <w:vertAlign w:val="subscript"/>
        </w:rPr>
        <w:t>photon</w:t>
      </w:r>
      <w:r w:rsidRPr="00727FCE">
        <w:rPr>
          <w:rFonts w:asciiTheme="minorHAnsi" w:hAnsiTheme="minorHAnsi"/>
          <w:szCs w:val="24"/>
        </w:rPr>
        <w:t xml:space="preserve"> = 3.84x10</w:t>
      </w:r>
      <w:r w:rsidRPr="00727FCE">
        <w:rPr>
          <w:rFonts w:asciiTheme="minorHAnsi" w:hAnsiTheme="minorHAnsi"/>
          <w:szCs w:val="24"/>
          <w:vertAlign w:val="superscript"/>
        </w:rPr>
        <w:t>-19</w:t>
      </w:r>
      <w:r w:rsidRPr="00727FCE">
        <w:rPr>
          <w:rFonts w:asciiTheme="minorHAnsi" w:hAnsiTheme="minorHAnsi"/>
          <w:szCs w:val="24"/>
        </w:rPr>
        <w:t>J</w:t>
      </w:r>
    </w:p>
    <w:p w14:paraId="7EFD271A"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E</w:t>
      </w:r>
      <w:r w:rsidRPr="00727FCE">
        <w:rPr>
          <w:rFonts w:asciiTheme="minorHAnsi" w:hAnsiTheme="minorHAnsi"/>
          <w:szCs w:val="24"/>
          <w:vertAlign w:val="subscript"/>
        </w:rPr>
        <w:t>total</w:t>
      </w:r>
      <w:r w:rsidRPr="00727FCE">
        <w:rPr>
          <w:rFonts w:asciiTheme="minorHAnsi" w:hAnsiTheme="minorHAnsi"/>
          <w:szCs w:val="24"/>
        </w:rPr>
        <w:t xml:space="preserve"> = NE</w:t>
      </w:r>
      <w:r w:rsidRPr="00727FCE">
        <w:rPr>
          <w:rFonts w:asciiTheme="minorHAnsi" w:hAnsiTheme="minorHAnsi"/>
          <w:szCs w:val="24"/>
          <w:vertAlign w:val="subscript"/>
        </w:rPr>
        <w:t>photon</w:t>
      </w:r>
    </w:p>
    <w:p w14:paraId="7EFD271B"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N = E</w:t>
      </w:r>
      <w:r w:rsidRPr="00727FCE">
        <w:rPr>
          <w:rFonts w:asciiTheme="minorHAnsi" w:hAnsiTheme="minorHAnsi"/>
          <w:szCs w:val="24"/>
          <w:vertAlign w:val="subscript"/>
        </w:rPr>
        <w:t>total</w:t>
      </w:r>
      <w:r w:rsidRPr="00727FCE">
        <w:rPr>
          <w:rFonts w:asciiTheme="minorHAnsi" w:hAnsiTheme="minorHAnsi"/>
          <w:szCs w:val="24"/>
        </w:rPr>
        <w:t>/E</w:t>
      </w:r>
      <w:r w:rsidRPr="00727FCE">
        <w:rPr>
          <w:rFonts w:asciiTheme="minorHAnsi" w:hAnsiTheme="minorHAnsi"/>
          <w:szCs w:val="24"/>
          <w:vertAlign w:val="subscript"/>
        </w:rPr>
        <w:t>photon</w:t>
      </w:r>
    </w:p>
    <w:p w14:paraId="7EFD271C"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N = 6.35x10</w:t>
      </w:r>
      <w:r w:rsidRPr="00727FCE">
        <w:rPr>
          <w:rFonts w:asciiTheme="minorHAnsi" w:hAnsiTheme="minorHAnsi"/>
          <w:szCs w:val="24"/>
          <w:vertAlign w:val="superscript"/>
        </w:rPr>
        <w:t>-3</w:t>
      </w:r>
      <w:r w:rsidRPr="00727FCE">
        <w:rPr>
          <w:rFonts w:asciiTheme="minorHAnsi" w:hAnsiTheme="minorHAnsi"/>
          <w:szCs w:val="24"/>
        </w:rPr>
        <w:t>/3.84x10</w:t>
      </w:r>
      <w:r w:rsidRPr="00727FCE">
        <w:rPr>
          <w:rFonts w:asciiTheme="minorHAnsi" w:hAnsiTheme="minorHAnsi"/>
          <w:szCs w:val="24"/>
          <w:vertAlign w:val="superscript"/>
        </w:rPr>
        <w:t>-19</w:t>
      </w:r>
    </w:p>
    <w:p w14:paraId="7EFD271D"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 xml:space="preserve"> </w:t>
      </w:r>
      <w:r w:rsidRPr="00727FCE">
        <w:rPr>
          <w:rFonts w:asciiTheme="minorHAnsi" w:hAnsiTheme="minorHAnsi"/>
          <w:szCs w:val="24"/>
        </w:rPr>
        <w:tab/>
      </w:r>
      <w:r w:rsidRPr="00727FCE">
        <w:rPr>
          <w:rFonts w:asciiTheme="minorHAnsi" w:hAnsiTheme="minorHAnsi"/>
          <w:b/>
          <w:bCs/>
          <w:szCs w:val="24"/>
        </w:rPr>
        <w:t>N = 1.65x10</w:t>
      </w:r>
      <w:r w:rsidRPr="00727FCE">
        <w:rPr>
          <w:rFonts w:asciiTheme="minorHAnsi" w:hAnsiTheme="minorHAnsi"/>
          <w:b/>
          <w:bCs/>
          <w:szCs w:val="24"/>
          <w:vertAlign w:val="superscript"/>
        </w:rPr>
        <w:t>16</w:t>
      </w:r>
    </w:p>
    <w:p w14:paraId="7EFD271E" w14:textId="77777777" w:rsidR="00711CC8" w:rsidRPr="00390335" w:rsidRDefault="00711CC8" w:rsidP="00711CC8">
      <w:pPr>
        <w:rPr>
          <w:b/>
          <w:szCs w:val="24"/>
        </w:rPr>
      </w:pPr>
      <w:r w:rsidRPr="00390335">
        <w:rPr>
          <w:b/>
          <w:szCs w:val="24"/>
        </w:rPr>
        <w:lastRenderedPageBreak/>
        <w:t>2002</w:t>
      </w:r>
    </w:p>
    <w:p w14:paraId="7EFD271F" w14:textId="77777777" w:rsidR="00711CC8" w:rsidRPr="00727FCE" w:rsidRDefault="00711CC8" w:rsidP="00711CC8">
      <w:pPr>
        <w:pStyle w:val="HTMLPreformatted"/>
        <w:spacing w:after="0"/>
        <w:rPr>
          <w:rFonts w:asciiTheme="minorHAnsi" w:hAnsiTheme="minorHAnsi"/>
          <w:szCs w:val="24"/>
        </w:rPr>
      </w:pPr>
      <w:r w:rsidRPr="00727FCE">
        <w:rPr>
          <w:rFonts w:asciiTheme="minorHAnsi" w:hAnsiTheme="minorHAnsi"/>
          <w:szCs w:val="24"/>
        </w:rPr>
        <w:t>25.a.i.</w:t>
      </w:r>
      <w:r w:rsidRPr="00727FCE">
        <w:rPr>
          <w:rFonts w:asciiTheme="minorHAnsi" w:hAnsiTheme="minorHAnsi"/>
          <w:szCs w:val="24"/>
        </w:rPr>
        <w:tab/>
        <w:t>Initially all the supply voltage is across the resistor.</w:t>
      </w:r>
    </w:p>
    <w:p w14:paraId="7EFD2720"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V</w:t>
      </w:r>
      <w:r w:rsidRPr="00727FCE">
        <w:rPr>
          <w:rFonts w:asciiTheme="minorHAnsi" w:hAnsiTheme="minorHAnsi"/>
          <w:szCs w:val="24"/>
          <w:vertAlign w:val="subscript"/>
        </w:rPr>
        <w:t>R</w:t>
      </w:r>
      <w:r w:rsidRPr="00727FCE">
        <w:rPr>
          <w:rFonts w:asciiTheme="minorHAnsi" w:hAnsiTheme="minorHAnsi"/>
          <w:szCs w:val="24"/>
        </w:rPr>
        <w:t xml:space="preserve"> =  V</w:t>
      </w:r>
      <w:r w:rsidRPr="00727FCE">
        <w:rPr>
          <w:rFonts w:asciiTheme="minorHAnsi" w:hAnsiTheme="minorHAnsi"/>
          <w:szCs w:val="24"/>
          <w:vertAlign w:val="subscript"/>
        </w:rPr>
        <w:t>supply</w:t>
      </w:r>
      <w:r w:rsidRPr="00727FCE">
        <w:rPr>
          <w:rFonts w:asciiTheme="minorHAnsi" w:hAnsiTheme="minorHAnsi"/>
          <w:szCs w:val="24"/>
        </w:rPr>
        <w:t xml:space="preserve"> = 6V</w:t>
      </w:r>
    </w:p>
    <w:p w14:paraId="7EFD2721"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When the capacitor is fully charged: V</w:t>
      </w:r>
      <w:r w:rsidRPr="00727FCE">
        <w:rPr>
          <w:rFonts w:asciiTheme="minorHAnsi" w:hAnsiTheme="minorHAnsi"/>
          <w:szCs w:val="24"/>
          <w:vertAlign w:val="subscript"/>
        </w:rPr>
        <w:t>supply</w:t>
      </w:r>
      <w:r w:rsidRPr="00727FCE">
        <w:rPr>
          <w:rFonts w:asciiTheme="minorHAnsi" w:hAnsiTheme="minorHAnsi"/>
          <w:szCs w:val="24"/>
        </w:rPr>
        <w:t xml:space="preserve"> = V</w:t>
      </w:r>
      <w:r w:rsidRPr="00727FCE">
        <w:rPr>
          <w:rFonts w:asciiTheme="minorHAnsi" w:hAnsiTheme="minorHAnsi"/>
          <w:szCs w:val="24"/>
          <w:vertAlign w:val="subscript"/>
        </w:rPr>
        <w:t>capacitor</w:t>
      </w:r>
    </w:p>
    <w:p w14:paraId="7EFD2722" w14:textId="77777777" w:rsidR="00711CC8" w:rsidRPr="00B93B19" w:rsidRDefault="00711CC8" w:rsidP="00B30669">
      <w:pPr>
        <w:pStyle w:val="HTMLPreformatted"/>
        <w:spacing w:before="0" w:after="0"/>
        <w:rPr>
          <w:rFonts w:asciiTheme="minorHAnsi" w:hAnsiTheme="minorHAnsi"/>
          <w:szCs w:val="24"/>
          <w:lang w:val="it-IT"/>
        </w:rPr>
      </w:pPr>
      <w:r w:rsidRPr="00727FCE">
        <w:rPr>
          <w:rFonts w:asciiTheme="minorHAnsi" w:hAnsiTheme="minorHAnsi"/>
          <w:szCs w:val="24"/>
        </w:rPr>
        <w:tab/>
      </w:r>
      <w:r w:rsidRPr="00B93B19">
        <w:rPr>
          <w:rFonts w:asciiTheme="minorHAnsi" w:hAnsiTheme="minorHAnsi"/>
          <w:b/>
          <w:bCs/>
          <w:szCs w:val="24"/>
          <w:lang w:val="it-IT"/>
        </w:rPr>
        <w:t>V</w:t>
      </w:r>
      <w:r w:rsidRPr="00B93B19">
        <w:rPr>
          <w:rFonts w:asciiTheme="minorHAnsi" w:hAnsiTheme="minorHAnsi"/>
          <w:b/>
          <w:bCs/>
          <w:szCs w:val="24"/>
          <w:vertAlign w:val="subscript"/>
          <w:lang w:val="it-IT"/>
        </w:rPr>
        <w:t>capacitor</w:t>
      </w:r>
      <w:r w:rsidRPr="00B93B19">
        <w:rPr>
          <w:rFonts w:asciiTheme="minorHAnsi" w:hAnsiTheme="minorHAnsi"/>
          <w:b/>
          <w:bCs/>
          <w:szCs w:val="24"/>
          <w:lang w:val="it-IT"/>
        </w:rPr>
        <w:t xml:space="preserve"> = 6V</w:t>
      </w:r>
    </w:p>
    <w:p w14:paraId="7EFD2723" w14:textId="77777777" w:rsidR="00711CC8" w:rsidRPr="00B93B19" w:rsidRDefault="00711CC8" w:rsidP="00B30669">
      <w:pPr>
        <w:pStyle w:val="HTMLPreformatted"/>
        <w:spacing w:before="0" w:after="0"/>
        <w:rPr>
          <w:rFonts w:asciiTheme="minorHAnsi" w:hAnsiTheme="minorHAnsi"/>
          <w:szCs w:val="24"/>
          <w:lang w:val="it-IT"/>
        </w:rPr>
      </w:pPr>
      <w:r w:rsidRPr="00B93B19">
        <w:rPr>
          <w:rFonts w:asciiTheme="minorHAnsi" w:hAnsiTheme="minorHAnsi"/>
          <w:szCs w:val="24"/>
          <w:lang w:val="it-IT"/>
        </w:rPr>
        <w:t xml:space="preserve">  a.ii. E = CV</w:t>
      </w:r>
      <w:r w:rsidRPr="00B93B19">
        <w:rPr>
          <w:rFonts w:asciiTheme="minorHAnsi" w:hAnsiTheme="minorHAnsi"/>
          <w:szCs w:val="24"/>
          <w:vertAlign w:val="superscript"/>
          <w:lang w:val="it-IT"/>
        </w:rPr>
        <w:t>2</w:t>
      </w:r>
      <w:r w:rsidRPr="00B93B19">
        <w:rPr>
          <w:rFonts w:asciiTheme="minorHAnsi" w:hAnsiTheme="minorHAnsi"/>
          <w:szCs w:val="24"/>
          <w:lang w:val="it-IT"/>
        </w:rPr>
        <w:t>/2</w:t>
      </w:r>
    </w:p>
    <w:p w14:paraId="7EFD2724" w14:textId="77777777" w:rsidR="00711CC8" w:rsidRPr="00B93B19" w:rsidRDefault="00711CC8" w:rsidP="00B30669">
      <w:pPr>
        <w:pStyle w:val="HTMLPreformatted"/>
        <w:spacing w:before="0" w:after="0"/>
        <w:rPr>
          <w:rFonts w:asciiTheme="minorHAnsi" w:hAnsiTheme="minorHAnsi"/>
          <w:szCs w:val="24"/>
          <w:lang w:val="it-IT"/>
        </w:rPr>
      </w:pPr>
      <w:r w:rsidRPr="00B93B19">
        <w:rPr>
          <w:rFonts w:asciiTheme="minorHAnsi" w:hAnsiTheme="minorHAnsi"/>
          <w:szCs w:val="24"/>
          <w:lang w:val="it-IT"/>
        </w:rPr>
        <w:tab/>
        <w:t>E = (2000x10</w:t>
      </w:r>
      <w:r w:rsidRPr="00B93B19">
        <w:rPr>
          <w:rFonts w:asciiTheme="minorHAnsi" w:hAnsiTheme="minorHAnsi"/>
          <w:szCs w:val="24"/>
          <w:vertAlign w:val="superscript"/>
          <w:lang w:val="it-IT"/>
        </w:rPr>
        <w:t>-6</w:t>
      </w:r>
      <w:r w:rsidRPr="00B93B19">
        <w:rPr>
          <w:rFonts w:asciiTheme="minorHAnsi" w:hAnsiTheme="minorHAnsi"/>
          <w:szCs w:val="24"/>
          <w:lang w:val="it-IT"/>
        </w:rPr>
        <w:t>x6</w:t>
      </w:r>
      <w:r w:rsidRPr="00B93B19">
        <w:rPr>
          <w:rFonts w:asciiTheme="minorHAnsi" w:hAnsiTheme="minorHAnsi"/>
          <w:szCs w:val="24"/>
          <w:vertAlign w:val="superscript"/>
          <w:lang w:val="it-IT"/>
        </w:rPr>
        <w:t>2</w:t>
      </w:r>
      <w:r w:rsidRPr="00B93B19">
        <w:rPr>
          <w:rFonts w:asciiTheme="minorHAnsi" w:hAnsiTheme="minorHAnsi"/>
          <w:szCs w:val="24"/>
          <w:lang w:val="it-IT"/>
        </w:rPr>
        <w:t>)/2</w:t>
      </w:r>
    </w:p>
    <w:p w14:paraId="7EFD2725" w14:textId="77777777" w:rsidR="00711CC8" w:rsidRPr="00B93B19" w:rsidRDefault="00711CC8" w:rsidP="00B30669">
      <w:pPr>
        <w:pStyle w:val="HTMLPreformatted"/>
        <w:spacing w:before="0" w:after="0"/>
        <w:rPr>
          <w:rFonts w:asciiTheme="minorHAnsi" w:hAnsiTheme="minorHAnsi"/>
          <w:szCs w:val="24"/>
          <w:lang w:val="it-IT"/>
        </w:rPr>
      </w:pPr>
      <w:r w:rsidRPr="00B93B19">
        <w:rPr>
          <w:rFonts w:asciiTheme="minorHAnsi" w:hAnsiTheme="minorHAnsi"/>
          <w:szCs w:val="24"/>
          <w:lang w:val="it-IT"/>
        </w:rPr>
        <w:tab/>
        <w:t>E = 0.072/2</w:t>
      </w:r>
    </w:p>
    <w:p w14:paraId="7EFD2726" w14:textId="77777777" w:rsidR="00711CC8" w:rsidRPr="00B93B19" w:rsidRDefault="00711CC8" w:rsidP="00B30669">
      <w:pPr>
        <w:pStyle w:val="HTMLPreformatted"/>
        <w:spacing w:before="0" w:after="0"/>
        <w:rPr>
          <w:rFonts w:asciiTheme="minorHAnsi" w:hAnsiTheme="minorHAnsi"/>
          <w:szCs w:val="24"/>
          <w:lang w:val="it-IT"/>
        </w:rPr>
      </w:pPr>
      <w:r w:rsidRPr="00B93B19">
        <w:rPr>
          <w:rFonts w:asciiTheme="minorHAnsi" w:hAnsiTheme="minorHAnsi"/>
          <w:szCs w:val="24"/>
          <w:lang w:val="it-IT"/>
        </w:rPr>
        <w:tab/>
      </w:r>
      <w:r w:rsidRPr="00B93B19">
        <w:rPr>
          <w:rFonts w:asciiTheme="minorHAnsi" w:hAnsiTheme="minorHAnsi"/>
          <w:b/>
          <w:bCs/>
          <w:szCs w:val="24"/>
          <w:lang w:val="it-IT"/>
        </w:rPr>
        <w:t>E = 0.036J</w:t>
      </w:r>
    </w:p>
    <w:p w14:paraId="7EFD2727" w14:textId="77777777" w:rsidR="00711CC8" w:rsidRPr="00B93B19" w:rsidRDefault="00711CC8" w:rsidP="00B30669">
      <w:pPr>
        <w:pStyle w:val="HTMLPreformatted"/>
        <w:spacing w:before="0" w:after="0"/>
        <w:rPr>
          <w:rFonts w:asciiTheme="minorHAnsi" w:hAnsiTheme="minorHAnsi"/>
          <w:szCs w:val="24"/>
          <w:lang w:val="it-IT"/>
        </w:rPr>
      </w:pPr>
      <w:r w:rsidRPr="00B93B19">
        <w:rPr>
          <w:rFonts w:asciiTheme="minorHAnsi" w:hAnsiTheme="minorHAnsi"/>
          <w:szCs w:val="24"/>
          <w:lang w:val="it-IT"/>
        </w:rPr>
        <w:t xml:space="preserve"> a.iii.</w:t>
      </w:r>
      <w:r w:rsidRPr="00B93B19">
        <w:rPr>
          <w:rFonts w:asciiTheme="minorHAnsi" w:hAnsiTheme="minorHAnsi"/>
          <w:szCs w:val="24"/>
          <w:lang w:val="it-IT"/>
        </w:rPr>
        <w:tab/>
        <w:t>I</w:t>
      </w:r>
      <w:r w:rsidRPr="00B93B19">
        <w:rPr>
          <w:rFonts w:asciiTheme="minorHAnsi" w:hAnsiTheme="minorHAnsi"/>
          <w:szCs w:val="24"/>
          <w:vertAlign w:val="subscript"/>
          <w:lang w:val="it-IT"/>
        </w:rPr>
        <w:t>max</w:t>
      </w:r>
      <w:r w:rsidRPr="00B93B19">
        <w:rPr>
          <w:rFonts w:asciiTheme="minorHAnsi" w:hAnsiTheme="minorHAnsi"/>
          <w:szCs w:val="24"/>
          <w:lang w:val="it-IT"/>
        </w:rPr>
        <w:t xml:space="preserve"> = V</w:t>
      </w:r>
      <w:r w:rsidRPr="00B93B19">
        <w:rPr>
          <w:rFonts w:asciiTheme="minorHAnsi" w:hAnsiTheme="minorHAnsi"/>
          <w:szCs w:val="24"/>
          <w:vertAlign w:val="subscript"/>
          <w:lang w:val="it-IT"/>
        </w:rPr>
        <w:t>supply</w:t>
      </w:r>
      <w:r w:rsidRPr="00B93B19">
        <w:rPr>
          <w:rFonts w:asciiTheme="minorHAnsi" w:hAnsiTheme="minorHAnsi"/>
          <w:szCs w:val="24"/>
          <w:lang w:val="it-IT"/>
        </w:rPr>
        <w:t>/R</w:t>
      </w:r>
    </w:p>
    <w:p w14:paraId="7EFD2728" w14:textId="77777777" w:rsidR="00711CC8" w:rsidRPr="00727FCE" w:rsidRDefault="00711CC8" w:rsidP="00B30669">
      <w:pPr>
        <w:pStyle w:val="HTMLPreformatted"/>
        <w:spacing w:before="0" w:after="0"/>
        <w:rPr>
          <w:rFonts w:asciiTheme="minorHAnsi" w:hAnsiTheme="minorHAnsi"/>
          <w:szCs w:val="24"/>
        </w:rPr>
      </w:pPr>
      <w:r w:rsidRPr="00B93B19">
        <w:rPr>
          <w:rFonts w:asciiTheme="minorHAnsi" w:hAnsiTheme="minorHAnsi"/>
          <w:szCs w:val="24"/>
          <w:lang w:val="it-IT"/>
        </w:rPr>
        <w:tab/>
      </w:r>
      <w:r w:rsidRPr="00727FCE">
        <w:rPr>
          <w:rFonts w:asciiTheme="minorHAnsi" w:hAnsiTheme="minorHAnsi"/>
          <w:szCs w:val="24"/>
        </w:rPr>
        <w:t>R = V</w:t>
      </w:r>
      <w:r w:rsidRPr="00727FCE">
        <w:rPr>
          <w:rFonts w:asciiTheme="minorHAnsi" w:hAnsiTheme="minorHAnsi"/>
          <w:szCs w:val="24"/>
          <w:vertAlign w:val="subscript"/>
        </w:rPr>
        <w:t>supply</w:t>
      </w:r>
      <w:r w:rsidRPr="00727FCE">
        <w:rPr>
          <w:rFonts w:asciiTheme="minorHAnsi" w:hAnsiTheme="minorHAnsi"/>
          <w:szCs w:val="24"/>
        </w:rPr>
        <w:t>/I</w:t>
      </w:r>
      <w:r w:rsidRPr="00727FCE">
        <w:rPr>
          <w:rFonts w:asciiTheme="minorHAnsi" w:hAnsiTheme="minorHAnsi"/>
          <w:szCs w:val="24"/>
          <w:vertAlign w:val="subscript"/>
        </w:rPr>
        <w:t>max</w:t>
      </w:r>
    </w:p>
    <w:p w14:paraId="7EFD2729" w14:textId="77777777" w:rsidR="00711CC8" w:rsidRPr="00727FCE" w:rsidRDefault="00711CC8" w:rsidP="00B30669">
      <w:pPr>
        <w:pStyle w:val="HTMLPreformatted"/>
        <w:spacing w:before="0" w:after="0"/>
        <w:rPr>
          <w:rFonts w:asciiTheme="minorHAnsi" w:hAnsiTheme="minorHAnsi"/>
          <w:szCs w:val="24"/>
        </w:rPr>
      </w:pPr>
      <w:r w:rsidRPr="00727FCE">
        <w:rPr>
          <w:rFonts w:asciiTheme="minorHAnsi" w:hAnsiTheme="minorHAnsi"/>
          <w:szCs w:val="24"/>
        </w:rPr>
        <w:tab/>
        <w:t>R = 6/7.5x10</w:t>
      </w:r>
      <w:r w:rsidRPr="00727FCE">
        <w:rPr>
          <w:rFonts w:asciiTheme="minorHAnsi" w:hAnsiTheme="minorHAnsi"/>
          <w:szCs w:val="24"/>
          <w:vertAlign w:val="superscript"/>
        </w:rPr>
        <w:t>-3</w:t>
      </w:r>
    </w:p>
    <w:p w14:paraId="7EFD272A" w14:textId="77777777" w:rsidR="00711CC8" w:rsidRDefault="00711CC8" w:rsidP="00B30669">
      <w:pPr>
        <w:pStyle w:val="HTMLPreformatted"/>
        <w:spacing w:before="0" w:after="0"/>
        <w:rPr>
          <w:rFonts w:asciiTheme="minorHAnsi" w:hAnsiTheme="minorHAnsi"/>
          <w:szCs w:val="24"/>
        </w:rPr>
      </w:pPr>
      <w:r w:rsidRPr="00727FCE">
        <w:rPr>
          <w:rFonts w:asciiTheme="minorHAnsi" w:hAnsiTheme="minorHAnsi"/>
          <w:szCs w:val="24"/>
        </w:rPr>
        <w:tab/>
      </w:r>
      <w:r w:rsidRPr="00727FCE">
        <w:rPr>
          <w:rFonts w:asciiTheme="minorHAnsi" w:hAnsiTheme="minorHAnsi"/>
          <w:b/>
          <w:bCs/>
          <w:szCs w:val="24"/>
        </w:rPr>
        <w:t>R = 800</w:t>
      </w:r>
      <w:r>
        <w:rPr>
          <w:rFonts w:asciiTheme="minorHAnsi" w:hAnsiTheme="minorHAnsi"/>
          <w:b/>
          <w:bCs/>
          <w:szCs w:val="24"/>
        </w:rPr>
        <w:sym w:font="Symbol" w:char="F057"/>
      </w:r>
      <w:r w:rsidRPr="00727FCE">
        <w:rPr>
          <w:rFonts w:asciiTheme="minorHAnsi" w:hAnsiTheme="minorHAnsi"/>
          <w:szCs w:val="24"/>
        </w:rPr>
        <w:tab/>
      </w:r>
    </w:p>
    <w:p w14:paraId="7EFD272B" w14:textId="77777777" w:rsidR="005F48B4" w:rsidRDefault="005F48B4" w:rsidP="005F48B4">
      <w:pPr>
        <w:spacing w:after="0" w:line="240" w:lineRule="auto"/>
        <w:ind w:left="720"/>
        <w:rPr>
          <w:szCs w:val="24"/>
        </w:rPr>
      </w:pPr>
      <w:r>
        <w:rPr>
          <w:rFonts w:asciiTheme="minorHAnsi" w:hAnsiTheme="minorHAnsi"/>
          <w:noProof/>
          <w:sz w:val="22"/>
          <w:szCs w:val="22"/>
        </w:rPr>
        <w:drawing>
          <wp:anchor distT="0" distB="0" distL="114300" distR="114300" simplePos="0" relativeHeight="252569088" behindDoc="0" locked="0" layoutInCell="1" allowOverlap="1" wp14:anchorId="7EFD2B24" wp14:editId="7EFD2B25">
            <wp:simplePos x="0" y="0"/>
            <wp:positionH relativeFrom="column">
              <wp:posOffset>990600</wp:posOffset>
            </wp:positionH>
            <wp:positionV relativeFrom="paragraph">
              <wp:posOffset>167640</wp:posOffset>
            </wp:positionV>
            <wp:extent cx="4192270" cy="1828800"/>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92270" cy="1828800"/>
                    </a:xfrm>
                    <a:prstGeom prst="rect">
                      <a:avLst/>
                    </a:prstGeom>
                    <a:noFill/>
                  </pic:spPr>
                </pic:pic>
              </a:graphicData>
            </a:graphic>
            <wp14:sizeRelH relativeFrom="page">
              <wp14:pctWidth>0</wp14:pctWidth>
            </wp14:sizeRelH>
            <wp14:sizeRelV relativeFrom="page">
              <wp14:pctHeight>0</wp14:pctHeight>
            </wp14:sizeRelV>
          </wp:anchor>
        </w:drawing>
      </w:r>
      <w:r w:rsidR="00390335">
        <w:rPr>
          <w:szCs w:val="24"/>
        </w:rPr>
        <w:t>b)</w:t>
      </w:r>
    </w:p>
    <w:p w14:paraId="7EFD272C" w14:textId="77777777" w:rsidR="005F48B4" w:rsidRDefault="005F48B4" w:rsidP="005F48B4">
      <w:pPr>
        <w:spacing w:after="0" w:line="240" w:lineRule="auto"/>
        <w:ind w:left="720"/>
        <w:rPr>
          <w:szCs w:val="24"/>
        </w:rPr>
      </w:pPr>
    </w:p>
    <w:p w14:paraId="7EFD272D" w14:textId="77777777" w:rsidR="005F48B4" w:rsidRDefault="005F48B4" w:rsidP="005F48B4">
      <w:pPr>
        <w:spacing w:after="0" w:line="240" w:lineRule="auto"/>
        <w:ind w:left="720"/>
        <w:rPr>
          <w:szCs w:val="24"/>
        </w:rPr>
      </w:pPr>
    </w:p>
    <w:p w14:paraId="7EFD272E" w14:textId="77777777" w:rsidR="005F48B4" w:rsidRDefault="005569FC" w:rsidP="005F48B4">
      <w:pPr>
        <w:spacing w:after="0" w:line="240" w:lineRule="auto"/>
        <w:ind w:left="720"/>
        <w:rPr>
          <w:szCs w:val="24"/>
        </w:rPr>
      </w:pPr>
      <w:r>
        <w:rPr>
          <w:rFonts w:asciiTheme="minorHAnsi" w:hAnsiTheme="minorHAnsi"/>
          <w:noProof/>
          <w:sz w:val="22"/>
          <w:szCs w:val="22"/>
        </w:rPr>
        <w:drawing>
          <wp:anchor distT="0" distB="0" distL="114300" distR="114300" simplePos="0" relativeHeight="252570112" behindDoc="0" locked="0" layoutInCell="1" allowOverlap="1" wp14:anchorId="7EFD2B26" wp14:editId="7EFD2B27">
            <wp:simplePos x="0" y="0"/>
            <wp:positionH relativeFrom="column">
              <wp:posOffset>220980</wp:posOffset>
            </wp:positionH>
            <wp:positionV relativeFrom="paragraph">
              <wp:posOffset>1245870</wp:posOffset>
            </wp:positionV>
            <wp:extent cx="5299075" cy="4237355"/>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99075" cy="4237355"/>
                    </a:xfrm>
                    <a:prstGeom prst="rect">
                      <a:avLst/>
                    </a:prstGeom>
                    <a:noFill/>
                  </pic:spPr>
                </pic:pic>
              </a:graphicData>
            </a:graphic>
            <wp14:sizeRelH relativeFrom="page">
              <wp14:pctWidth>0</wp14:pctWidth>
            </wp14:sizeRelH>
            <wp14:sizeRelV relativeFrom="page">
              <wp14:pctHeight>0</wp14:pctHeight>
            </wp14:sizeRelV>
          </wp:anchor>
        </w:drawing>
      </w:r>
    </w:p>
    <w:p w14:paraId="7EFD272F" w14:textId="77777777" w:rsidR="005F48B4" w:rsidRDefault="005F48B4" w:rsidP="005F48B4">
      <w:pPr>
        <w:spacing w:after="0" w:line="240" w:lineRule="auto"/>
        <w:ind w:left="720"/>
        <w:rPr>
          <w:szCs w:val="24"/>
        </w:rPr>
      </w:pPr>
    </w:p>
    <w:p w14:paraId="7EFD2730" w14:textId="77777777" w:rsidR="005F48B4" w:rsidRDefault="005F48B4" w:rsidP="005F48B4">
      <w:pPr>
        <w:spacing w:after="0" w:line="240" w:lineRule="auto"/>
        <w:ind w:left="720"/>
        <w:rPr>
          <w:szCs w:val="24"/>
        </w:rPr>
      </w:pPr>
    </w:p>
    <w:p w14:paraId="7EFD2731" w14:textId="77777777" w:rsidR="005F48B4" w:rsidRDefault="005F48B4" w:rsidP="005F48B4">
      <w:pPr>
        <w:spacing w:after="0" w:line="240" w:lineRule="auto"/>
        <w:ind w:left="720"/>
        <w:rPr>
          <w:szCs w:val="24"/>
        </w:rPr>
      </w:pPr>
    </w:p>
    <w:p w14:paraId="7EFD2732" w14:textId="77777777" w:rsidR="000F7BBC" w:rsidRDefault="00E51179" w:rsidP="00E51179">
      <w:pPr>
        <w:pStyle w:val="Heading1"/>
      </w:pPr>
      <w:bookmarkStart w:id="76" w:name="_Toc533963752"/>
      <w:r>
        <w:lastRenderedPageBreak/>
        <w:t xml:space="preserve">CHAPTER 6: </w:t>
      </w:r>
      <w:r w:rsidR="00114EB5" w:rsidRPr="00E51179">
        <w:rPr>
          <w:caps w:val="0"/>
        </w:rPr>
        <w:t>SEMICONDUCTORS AND P-N JUNCTIONS</w:t>
      </w:r>
      <w:bookmarkEnd w:id="76"/>
    </w:p>
    <w:p w14:paraId="7EFD2733" w14:textId="77777777" w:rsidR="00165F9D" w:rsidRDefault="00E51179" w:rsidP="00E51179">
      <w:pPr>
        <w:pStyle w:val="Heading2"/>
      </w:pPr>
      <w:bookmarkStart w:id="77" w:name="_Toc533963753"/>
      <w:r>
        <w:t>Summary of Content</w:t>
      </w:r>
      <w:bookmarkEnd w:id="77"/>
    </w:p>
    <w:p w14:paraId="7EFD2734" w14:textId="77777777" w:rsidR="00E51179" w:rsidRPr="00E51179" w:rsidRDefault="00E51179" w:rsidP="00E51179">
      <w:pPr>
        <w:contextualSpacing/>
      </w:pPr>
    </w:p>
    <w:tbl>
      <w:tblPr>
        <w:tblStyle w:val="MediumShading1-Accent1"/>
        <w:tblW w:w="9073" w:type="dxa"/>
        <w:tblLayout w:type="fixed"/>
        <w:tblLook w:val="04A0" w:firstRow="1" w:lastRow="0" w:firstColumn="1" w:lastColumn="0" w:noHBand="0" w:noVBand="1"/>
      </w:tblPr>
      <w:tblGrid>
        <w:gridCol w:w="710"/>
        <w:gridCol w:w="710"/>
        <w:gridCol w:w="7653"/>
      </w:tblGrid>
      <w:tr w:rsidR="00165F9D" w:rsidRPr="009B05E0" w14:paraId="7EFD2736" w14:textId="77777777" w:rsidTr="00EB24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3" w:type="dxa"/>
            <w:gridSpan w:val="3"/>
          </w:tcPr>
          <w:p w14:paraId="7EFD2735" w14:textId="77777777" w:rsidR="00165F9D" w:rsidRPr="003956F6" w:rsidRDefault="00165F9D" w:rsidP="00E51179">
            <w:pPr>
              <w:spacing w:before="60" w:after="60"/>
              <w:contextualSpacing/>
              <w:rPr>
                <w:b w:val="0"/>
                <w:color w:val="892D4D" w:themeColor="accent1" w:themeShade="BF"/>
                <w:sz w:val="28"/>
                <w:szCs w:val="28"/>
                <w:u w:color="FFFF00"/>
              </w:rPr>
            </w:pPr>
            <w:r w:rsidRPr="000467BA">
              <w:rPr>
                <w:b w:val="0"/>
                <w:sz w:val="28"/>
                <w:szCs w:val="28"/>
                <w:u w:color="FFFF00"/>
              </w:rPr>
              <w:t>Semiconductors and p-n junctions</w:t>
            </w:r>
          </w:p>
        </w:tc>
      </w:tr>
      <w:tr w:rsidR="00165F9D" w:rsidRPr="009B05E0" w14:paraId="7EFD273A"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37"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38"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rsidRPr="001D0DC9">
              <w:t>a)</w:t>
            </w:r>
          </w:p>
        </w:tc>
        <w:tc>
          <w:tcPr>
            <w:tcW w:w="7653" w:type="dxa"/>
          </w:tcPr>
          <w:p w14:paraId="7EFD2739"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I know and can explain the terms conduction band and valence band.</w:t>
            </w:r>
          </w:p>
        </w:tc>
      </w:tr>
      <w:tr w:rsidR="00165F9D" w:rsidRPr="009B05E0" w14:paraId="7EFD273E"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3B"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3C" w14:textId="77777777" w:rsidR="00165F9D" w:rsidRPr="001D0DC9"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rsidRPr="001D0DC9">
              <w:t>b)</w:t>
            </w:r>
          </w:p>
        </w:tc>
        <w:tc>
          <w:tcPr>
            <w:tcW w:w="7653" w:type="dxa"/>
          </w:tcPr>
          <w:p w14:paraId="7EFD273D" w14:textId="77777777" w:rsidR="00165F9D" w:rsidRPr="001D0DC9"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I know that solids can be categorised into conductors, semiconductors or insulators by their band structure and their ability to conduct electricity. Every solid has its own characteristic energy band structure. For a solid to be conductive, both free electrons and accessible empty states must be available.</w:t>
            </w:r>
          </w:p>
        </w:tc>
      </w:tr>
      <w:tr w:rsidR="00165F9D" w:rsidRPr="009B05E0" w14:paraId="7EFD2742"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3F"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40"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rsidRPr="001D0DC9">
              <w:t>c)</w:t>
            </w:r>
          </w:p>
        </w:tc>
        <w:tc>
          <w:tcPr>
            <w:tcW w:w="7653" w:type="dxa"/>
          </w:tcPr>
          <w:p w14:paraId="7EFD2741"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I can explain qualitatively the electrical properties of conductors, insulators and semiconductors using the electron population of the conduction and valence bands and the energy difference between the conduction and valence bands. (Reference to Fermi levels is not required.)</w:t>
            </w:r>
          </w:p>
        </w:tc>
      </w:tr>
      <w:tr w:rsidR="00165F9D" w:rsidRPr="009B05E0" w14:paraId="7EFD2746"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43"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44" w14:textId="77777777" w:rsidR="00165F9D"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d)</w:t>
            </w:r>
          </w:p>
        </w:tc>
        <w:tc>
          <w:tcPr>
            <w:tcW w:w="7653" w:type="dxa"/>
          </w:tcPr>
          <w:p w14:paraId="7EFD2745" w14:textId="77777777" w:rsidR="00165F9D"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I know that the electrons in atoms are contained in energy levels. When the atoms come together to form solids, the electrons then become contained in energy bands separated by gaps.</w:t>
            </w:r>
          </w:p>
        </w:tc>
      </w:tr>
      <w:tr w:rsidR="00165F9D" w:rsidRPr="009B05E0" w14:paraId="7EFD274A"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47"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48" w14:textId="77777777" w:rsidR="00165F9D"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e)</w:t>
            </w:r>
          </w:p>
        </w:tc>
        <w:tc>
          <w:tcPr>
            <w:tcW w:w="7653" w:type="dxa"/>
          </w:tcPr>
          <w:p w14:paraId="7EFD2749" w14:textId="77777777" w:rsidR="00165F9D"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I know that for metals we have the situation where one or more bands are partially filled.</w:t>
            </w:r>
          </w:p>
        </w:tc>
      </w:tr>
      <w:tr w:rsidR="00165F9D" w:rsidRPr="009B05E0" w14:paraId="7EFD274E"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4B"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4C" w14:textId="77777777" w:rsidR="00165F9D"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f)</w:t>
            </w:r>
          </w:p>
        </w:tc>
        <w:tc>
          <w:tcPr>
            <w:tcW w:w="7653" w:type="dxa"/>
          </w:tcPr>
          <w:p w14:paraId="7EFD274D" w14:textId="77777777" w:rsidR="00165F9D"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I know that some metals have free electrons and partially filled valence bands, therefore they are highly conductive.</w:t>
            </w:r>
          </w:p>
        </w:tc>
      </w:tr>
      <w:tr w:rsidR="00165F9D" w:rsidRPr="009B05E0" w14:paraId="7EFD2752"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4F"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50" w14:textId="77777777" w:rsidR="00165F9D"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g)</w:t>
            </w:r>
          </w:p>
        </w:tc>
        <w:tc>
          <w:tcPr>
            <w:tcW w:w="7653" w:type="dxa"/>
          </w:tcPr>
          <w:p w14:paraId="7EFD2751" w14:textId="77777777" w:rsidR="00165F9D"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I know that some metals have overlapping valence and conduction bands. Each band is partially filled and therefore they are conductive.</w:t>
            </w:r>
          </w:p>
        </w:tc>
      </w:tr>
      <w:tr w:rsidR="00165F9D" w:rsidRPr="009B05E0" w14:paraId="7EFD2756"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53"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54" w14:textId="77777777" w:rsidR="00165F9D"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h)</w:t>
            </w:r>
          </w:p>
        </w:tc>
        <w:tc>
          <w:tcPr>
            <w:tcW w:w="7653" w:type="dxa"/>
          </w:tcPr>
          <w:p w14:paraId="7EFD2755" w14:textId="77777777" w:rsidR="00165F9D"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I know that in an insulator, the highest occupied band (called the valence band) is full. The first unfilled band above the valence band is the conduction band. For an insulator, the gap between the valence band and the conduction band is large and at room temperature there is not enough energy available to move electrons from the valence band into the conduction band where they would be able to contribute to conduction. There is no electrical conduction in an insulator.</w:t>
            </w:r>
          </w:p>
        </w:tc>
      </w:tr>
      <w:tr w:rsidR="00165F9D" w:rsidRPr="009B05E0" w14:paraId="7EFD275A"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57"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58" w14:textId="77777777" w:rsidR="00165F9D"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i)</w:t>
            </w:r>
          </w:p>
        </w:tc>
        <w:tc>
          <w:tcPr>
            <w:tcW w:w="7653" w:type="dxa"/>
          </w:tcPr>
          <w:p w14:paraId="7EFD2759" w14:textId="77777777" w:rsidR="00165F9D"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I know that in a semiconductor, the gap between the valence band and conduction band is smaller and at room temperature there is sufficient energy available to move some electrons from the valence band into the conduction band allowing some conduction to take place. An increase in temperature increases the conductivity of a semiconductor.</w:t>
            </w:r>
          </w:p>
        </w:tc>
      </w:tr>
      <w:tr w:rsidR="00165F9D" w:rsidRPr="009B05E0" w14:paraId="7EFD275E"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5B"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5C" w14:textId="77777777" w:rsidR="00165F9D" w:rsidRPr="001D0DC9"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j)</w:t>
            </w:r>
          </w:p>
        </w:tc>
        <w:tc>
          <w:tcPr>
            <w:tcW w:w="7653" w:type="dxa"/>
          </w:tcPr>
          <w:p w14:paraId="7EFD275D" w14:textId="77777777" w:rsidR="00165F9D"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 xml:space="preserve">I know that, during manufacture, semiconductors may be doped with specific impurities to increase their conductivity, resulting in two types of </w:t>
            </w:r>
            <w:proofErr w:type="gramStart"/>
            <w:r>
              <w:t>semiconductor</w:t>
            </w:r>
            <w:proofErr w:type="gramEnd"/>
            <w:r>
              <w:t>: p-type and n-type.</w:t>
            </w:r>
          </w:p>
        </w:tc>
      </w:tr>
      <w:tr w:rsidR="00165F9D" w:rsidRPr="009B05E0" w14:paraId="7EFD2762"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5F"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60"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k</w:t>
            </w:r>
            <w:r w:rsidRPr="001D0DC9">
              <w:t>)</w:t>
            </w:r>
          </w:p>
        </w:tc>
        <w:tc>
          <w:tcPr>
            <w:tcW w:w="7653" w:type="dxa"/>
          </w:tcPr>
          <w:p w14:paraId="7EFD2761"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 xml:space="preserve">I know that, when a semiconductor contains the two types of doping (p-type and n- type) in adjacent layers, a p-n junction is formed. There is an electric field in the p-n junction. The electrical properties of this p-n junction are used in </w:t>
            </w:r>
            <w:proofErr w:type="gramStart"/>
            <w:r>
              <w:t>a number of</w:t>
            </w:r>
            <w:proofErr w:type="gramEnd"/>
            <w:r>
              <w:t xml:space="preserve"> devices.</w:t>
            </w:r>
          </w:p>
        </w:tc>
      </w:tr>
      <w:tr w:rsidR="00165F9D" w:rsidRPr="009B05E0" w14:paraId="7EFD2766"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63"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64" w14:textId="77777777" w:rsidR="00165F9D" w:rsidRPr="001D0DC9"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l)</w:t>
            </w:r>
          </w:p>
        </w:tc>
        <w:tc>
          <w:tcPr>
            <w:tcW w:w="7653" w:type="dxa"/>
          </w:tcPr>
          <w:p w14:paraId="7EFD2765" w14:textId="77777777" w:rsidR="00165F9D" w:rsidRPr="001D0DC9"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I know and can explain the terms forward bias and reverse bias. Forward bias reduces the electric field; reverse bias increases the electric field in the p-n junction.</w:t>
            </w:r>
          </w:p>
        </w:tc>
      </w:tr>
      <w:tr w:rsidR="00165F9D" w:rsidRPr="009B05E0" w14:paraId="7EFD276A" w14:textId="77777777" w:rsidTr="00EB2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67" w14:textId="77777777" w:rsidR="00165F9D" w:rsidRPr="003E0614" w:rsidRDefault="00165F9D" w:rsidP="00F77D31">
            <w:pPr>
              <w:spacing w:before="240" w:after="60"/>
              <w:contextualSpacing/>
              <w:rPr>
                <w:sz w:val="28"/>
                <w:szCs w:val="28"/>
              </w:rPr>
            </w:pPr>
            <w:r w:rsidRPr="003E0614">
              <w:rPr>
                <w:sz w:val="28"/>
                <w:szCs w:val="28"/>
              </w:rPr>
              <w:lastRenderedPageBreak/>
              <w:sym w:font="Webdings" w:char="F025"/>
            </w:r>
          </w:p>
        </w:tc>
        <w:tc>
          <w:tcPr>
            <w:tcW w:w="710" w:type="dxa"/>
          </w:tcPr>
          <w:p w14:paraId="7EFD2768"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m)</w:t>
            </w:r>
          </w:p>
        </w:tc>
        <w:tc>
          <w:tcPr>
            <w:tcW w:w="7653" w:type="dxa"/>
          </w:tcPr>
          <w:p w14:paraId="7EFD2769" w14:textId="77777777" w:rsidR="00165F9D" w:rsidRPr="001D0DC9" w:rsidRDefault="00165F9D" w:rsidP="00E51179">
            <w:pPr>
              <w:spacing w:before="60" w:after="60"/>
              <w:contextualSpacing/>
              <w:cnfStyle w:val="000000100000" w:firstRow="0" w:lastRow="0" w:firstColumn="0" w:lastColumn="0" w:oddVBand="0" w:evenVBand="0" w:oddHBand="1" w:evenHBand="0" w:firstRowFirstColumn="0" w:firstRowLastColumn="0" w:lastRowFirstColumn="0" w:lastRowLastColumn="0"/>
            </w:pPr>
            <w:r>
              <w:t>I know that LEDs are forward biased p-n junction diodes that emit photons. The forward bias potential difference across the junction causes electrons to move from the conduction band of the n-type semiconductor towards the conduction band of the p- type semiconductor. Photons are emitted when electrons ‘fall’ from the conduction band into the valence band either side of the junction</w:t>
            </w:r>
          </w:p>
        </w:tc>
      </w:tr>
      <w:tr w:rsidR="00165F9D" w:rsidRPr="009B05E0" w14:paraId="7EFD276E" w14:textId="77777777" w:rsidTr="00EB24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 w:type="dxa"/>
          </w:tcPr>
          <w:p w14:paraId="7EFD276B" w14:textId="77777777" w:rsidR="00165F9D" w:rsidRPr="003E0614" w:rsidRDefault="00165F9D" w:rsidP="00F77D31">
            <w:pPr>
              <w:spacing w:before="240" w:after="60"/>
              <w:contextualSpacing/>
              <w:rPr>
                <w:sz w:val="28"/>
                <w:szCs w:val="28"/>
              </w:rPr>
            </w:pPr>
            <w:r w:rsidRPr="003E0614">
              <w:rPr>
                <w:sz w:val="28"/>
                <w:szCs w:val="28"/>
              </w:rPr>
              <w:sym w:font="Webdings" w:char="F025"/>
            </w:r>
          </w:p>
        </w:tc>
        <w:tc>
          <w:tcPr>
            <w:tcW w:w="710" w:type="dxa"/>
          </w:tcPr>
          <w:p w14:paraId="7EFD276C" w14:textId="77777777" w:rsidR="00165F9D" w:rsidRPr="001D0DC9"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n)</w:t>
            </w:r>
          </w:p>
        </w:tc>
        <w:tc>
          <w:tcPr>
            <w:tcW w:w="7653" w:type="dxa"/>
          </w:tcPr>
          <w:p w14:paraId="7EFD276D" w14:textId="77777777" w:rsidR="00165F9D" w:rsidRPr="001D0DC9" w:rsidRDefault="00165F9D" w:rsidP="00E51179">
            <w:pPr>
              <w:spacing w:before="60" w:after="60"/>
              <w:contextualSpacing/>
              <w:cnfStyle w:val="000000010000" w:firstRow="0" w:lastRow="0" w:firstColumn="0" w:lastColumn="0" w:oddVBand="0" w:evenVBand="0" w:oddHBand="0" w:evenHBand="1" w:firstRowFirstColumn="0" w:firstRowLastColumn="0" w:lastRowFirstColumn="0" w:lastRowLastColumn="0"/>
            </w:pPr>
            <w:r>
              <w:t>I k</w:t>
            </w:r>
            <w:r w:rsidRPr="00A0557C">
              <w:t>now that solar cells are p-n junctions designed so that a potential difference is produced when photons are absorbed. (This is known as the photovoltaic effect.) The absorption of photons provides energy to ‘raise’ electrons from the valence band of the semiconductor to the conduction band. The p-n junction causes the electrons in the conduction band to move towards the n-type semiconductor and a potential difference is produced across the solar cell.</w:t>
            </w:r>
          </w:p>
        </w:tc>
      </w:tr>
    </w:tbl>
    <w:p w14:paraId="7EFD276F" w14:textId="77777777" w:rsidR="005C5C95" w:rsidRDefault="005C5C95" w:rsidP="005C5C95">
      <w:pPr>
        <w:spacing w:before="0" w:after="0"/>
        <w:rPr>
          <w:rFonts w:cs="Times New Roman"/>
          <w:szCs w:val="24"/>
        </w:rPr>
      </w:pPr>
    </w:p>
    <w:p w14:paraId="7EFD2770" w14:textId="77777777" w:rsidR="00D25A77" w:rsidRDefault="00D25A77" w:rsidP="00D25A77">
      <w:pPr>
        <w:pStyle w:val="Heading2"/>
        <w:rPr>
          <w:u w:color="FF0000"/>
        </w:rPr>
      </w:pPr>
      <w:bookmarkStart w:id="78" w:name="_Toc533963754"/>
      <w:r w:rsidRPr="00903A9B">
        <w:rPr>
          <w:u w:color="FF0000"/>
        </w:rPr>
        <w:t>Electrical properties of materials</w:t>
      </w:r>
      <w:bookmarkEnd w:id="78"/>
    </w:p>
    <w:p w14:paraId="7EFD2771" w14:textId="77777777" w:rsidR="00D25A77" w:rsidRDefault="00D25A77" w:rsidP="00D25A77">
      <w:pPr>
        <w:rPr>
          <w:szCs w:val="24"/>
        </w:rPr>
      </w:pPr>
      <w:r w:rsidRPr="00903A9B">
        <w:rPr>
          <w:szCs w:val="24"/>
        </w:rPr>
        <w:t xml:space="preserve">Solids </w:t>
      </w:r>
      <w:r w:rsidRPr="00903A9B">
        <w:rPr>
          <w:color w:val="0000FF"/>
        </w:rPr>
        <w:t xml:space="preserve">can be divided into </w:t>
      </w:r>
      <w:r w:rsidRPr="00903A9B">
        <w:rPr>
          <w:b/>
          <w:bCs/>
          <w:i/>
          <w:iCs/>
          <w:color w:val="0000FF"/>
        </w:rPr>
        <w:t>three</w:t>
      </w:r>
      <w:r w:rsidRPr="00903A9B">
        <w:rPr>
          <w:color w:val="0000FF"/>
        </w:rPr>
        <w:t xml:space="preserve"> broad categories according to the availability of conduction electrons in their structures. They are </w:t>
      </w:r>
      <w:r w:rsidRPr="00903A9B">
        <w:rPr>
          <w:b/>
          <w:bCs/>
          <w:i/>
          <w:iCs/>
          <w:color w:val="0000FF"/>
        </w:rPr>
        <w:t>conductors, insulators and semiconductors</w:t>
      </w:r>
      <w:r w:rsidRPr="00903A9B">
        <w:rPr>
          <w:color w:val="0000FF"/>
        </w:rPr>
        <w:t>.</w:t>
      </w:r>
      <w:r w:rsidRPr="00903A9B">
        <w:rPr>
          <w:szCs w:val="24"/>
        </w:rPr>
        <w:t xml:space="preserve"> </w:t>
      </w:r>
      <w:r>
        <w:rPr>
          <w:szCs w:val="24"/>
        </w:rPr>
        <w:t xml:space="preserve">Really a semiconductor is a special form of insulator. </w:t>
      </w:r>
    </w:p>
    <w:p w14:paraId="7EFD2772" w14:textId="77777777" w:rsidR="00D25A77" w:rsidRPr="009E36EB" w:rsidRDefault="00D25A77" w:rsidP="00D25A77">
      <w:pPr>
        <w:rPr>
          <w:szCs w:val="24"/>
        </w:rPr>
      </w:pPr>
      <w:r w:rsidRPr="009E36EB">
        <w:rPr>
          <w:szCs w:val="24"/>
        </w:rPr>
        <w:t xml:space="preserve">A </w:t>
      </w:r>
      <w:r>
        <w:rPr>
          <w:szCs w:val="24"/>
        </w:rPr>
        <w:t xml:space="preserve">conductor is a </w:t>
      </w:r>
      <w:r w:rsidRPr="009E36EB">
        <w:rPr>
          <w:szCs w:val="24"/>
        </w:rPr>
        <w:t>material for which an applied voltage causes a current to flow.  The current is proportional to the voltage (Ohm’s law).</w:t>
      </w:r>
    </w:p>
    <w:p w14:paraId="7EFD2773" w14:textId="77777777" w:rsidR="00D25A77" w:rsidRPr="009E36EB" w:rsidRDefault="00D25A77" w:rsidP="00D25A77">
      <w:pPr>
        <w:rPr>
          <w:szCs w:val="24"/>
        </w:rPr>
      </w:pPr>
      <w:r w:rsidRPr="009E36EB">
        <w:rPr>
          <w:szCs w:val="24"/>
        </w:rPr>
        <w:t>A</w:t>
      </w:r>
      <w:r>
        <w:rPr>
          <w:szCs w:val="24"/>
        </w:rPr>
        <w:t>n i</w:t>
      </w:r>
      <w:r w:rsidRPr="009E36EB">
        <w:rPr>
          <w:szCs w:val="24"/>
        </w:rPr>
        <w:t xml:space="preserve">nsulator </w:t>
      </w:r>
      <w:r>
        <w:rPr>
          <w:szCs w:val="24"/>
        </w:rPr>
        <w:t xml:space="preserve">is a </w:t>
      </w:r>
      <w:r w:rsidRPr="009E36EB">
        <w:rPr>
          <w:szCs w:val="24"/>
        </w:rPr>
        <w:t>material for which an applied voltage causes very little current.  The current remains very small until the voltage becomes very large.</w:t>
      </w:r>
    </w:p>
    <w:p w14:paraId="7EFD2774" w14:textId="77777777" w:rsidR="00D25A77" w:rsidRPr="00903A9B" w:rsidRDefault="00D25A77" w:rsidP="00D25A77">
      <w:pPr>
        <w:rPr>
          <w:szCs w:val="24"/>
        </w:rPr>
      </w:pPr>
      <w:r>
        <w:rPr>
          <w:szCs w:val="24"/>
        </w:rPr>
        <w:t xml:space="preserve">A semiconductor is </w:t>
      </w:r>
      <w:proofErr w:type="gramStart"/>
      <w:r>
        <w:rPr>
          <w:szCs w:val="24"/>
        </w:rPr>
        <w:t>r</w:t>
      </w:r>
      <w:r w:rsidRPr="009E36EB">
        <w:rPr>
          <w:szCs w:val="24"/>
        </w:rPr>
        <w:t>eally just</w:t>
      </w:r>
      <w:proofErr w:type="gramEnd"/>
      <w:r w:rsidRPr="009E36EB">
        <w:rPr>
          <w:szCs w:val="24"/>
        </w:rPr>
        <w:t xml:space="preserve"> an insulator, but where the voltage necessary to drive a current is smaller than usual.</w:t>
      </w:r>
    </w:p>
    <w:tbl>
      <w:tblPr>
        <w:tblStyle w:val="TableColorful2"/>
        <w:tblW w:w="9672" w:type="dxa"/>
        <w:tblLayout w:type="fixed"/>
        <w:tblLook w:val="04A0" w:firstRow="1" w:lastRow="0" w:firstColumn="1" w:lastColumn="0" w:noHBand="0" w:noVBand="1"/>
      </w:tblPr>
      <w:tblGrid>
        <w:gridCol w:w="1526"/>
        <w:gridCol w:w="4961"/>
        <w:gridCol w:w="491"/>
        <w:gridCol w:w="1490"/>
        <w:gridCol w:w="148"/>
        <w:gridCol w:w="1056"/>
      </w:tblGrid>
      <w:tr w:rsidR="00D25A77" w:rsidRPr="00C83399" w14:paraId="7EFD2779" w14:textId="77777777" w:rsidTr="00E6608B">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1526" w:type="dxa"/>
            <w:noWrap/>
            <w:vAlign w:val="center"/>
            <w:hideMark/>
          </w:tcPr>
          <w:p w14:paraId="7EFD2775" w14:textId="77777777" w:rsidR="00D25A77" w:rsidRPr="000D2D96" w:rsidRDefault="00D25A77" w:rsidP="00E6608B">
            <w:pPr>
              <w:jc w:val="center"/>
              <w:rPr>
                <w:rFonts w:eastAsia="Times New Roman" w:cs="Times New Roman"/>
                <w:sz w:val="22"/>
                <w:szCs w:val="22"/>
              </w:rPr>
            </w:pPr>
            <w:r w:rsidRPr="000D2D96">
              <w:rPr>
                <w:rFonts w:eastAsia="Times New Roman" w:cs="Times New Roman"/>
                <w:sz w:val="22"/>
                <w:szCs w:val="22"/>
              </w:rPr>
              <w:t xml:space="preserve">Solid </w:t>
            </w:r>
            <w:r w:rsidRPr="000D2D96">
              <w:rPr>
                <w:rFonts w:eastAsia="Times New Roman" w:cs="Times New Roman"/>
                <w:b w:val="0"/>
                <w:bCs w:val="0"/>
                <w:sz w:val="22"/>
                <w:szCs w:val="22"/>
              </w:rPr>
              <w:t>classification</w:t>
            </w:r>
          </w:p>
        </w:tc>
        <w:tc>
          <w:tcPr>
            <w:tcW w:w="4961" w:type="dxa"/>
            <w:noWrap/>
            <w:vAlign w:val="center"/>
            <w:hideMark/>
          </w:tcPr>
          <w:p w14:paraId="7EFD2776" w14:textId="77777777" w:rsidR="00D25A77" w:rsidRPr="000D2D96" w:rsidRDefault="00D25A77" w:rsidP="00E6608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D2D96">
              <w:rPr>
                <w:rFonts w:eastAsia="Times New Roman" w:cs="Times New Roman"/>
                <w:sz w:val="22"/>
                <w:szCs w:val="22"/>
              </w:rPr>
              <w:t>Definition</w:t>
            </w:r>
          </w:p>
        </w:tc>
        <w:tc>
          <w:tcPr>
            <w:tcW w:w="2129" w:type="dxa"/>
            <w:gridSpan w:val="3"/>
            <w:noWrap/>
            <w:vAlign w:val="center"/>
            <w:hideMark/>
          </w:tcPr>
          <w:p w14:paraId="7EFD2777" w14:textId="77777777" w:rsidR="00D25A77" w:rsidRPr="000D2D96" w:rsidRDefault="00D25A77" w:rsidP="00E6608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D2D96">
              <w:rPr>
                <w:rFonts w:eastAsia="Times New Roman" w:cs="Times New Roman"/>
                <w:sz w:val="22"/>
                <w:szCs w:val="22"/>
              </w:rPr>
              <w:t>Example</w:t>
            </w:r>
          </w:p>
        </w:tc>
        <w:tc>
          <w:tcPr>
            <w:tcW w:w="1056" w:type="dxa"/>
            <w:noWrap/>
            <w:vAlign w:val="center"/>
            <w:hideMark/>
          </w:tcPr>
          <w:p w14:paraId="7EFD2778" w14:textId="77777777" w:rsidR="00D25A77" w:rsidRPr="000D2D96" w:rsidRDefault="00D25A77" w:rsidP="00E6608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2"/>
                <w:szCs w:val="22"/>
              </w:rPr>
            </w:pPr>
            <w:r w:rsidRPr="000D2D96">
              <w:rPr>
                <w:rFonts w:eastAsia="Times New Roman" w:cs="Times New Roman"/>
                <w:sz w:val="22"/>
                <w:szCs w:val="22"/>
              </w:rPr>
              <w:t>R</w:t>
            </w:r>
            <w:r>
              <w:rPr>
                <w:rFonts w:eastAsia="Times New Roman" w:cs="Times New Roman"/>
                <w:sz w:val="22"/>
                <w:szCs w:val="22"/>
              </w:rPr>
              <w:t xml:space="preserve"> (</w:t>
            </w:r>
            <w:r>
              <w:rPr>
                <w:rFonts w:eastAsia="Times New Roman" w:cs="Times New Roman"/>
                <w:sz w:val="22"/>
                <w:szCs w:val="22"/>
              </w:rPr>
              <w:sym w:font="Symbol" w:char="F057"/>
            </w:r>
            <w:r>
              <w:rPr>
                <w:rFonts w:eastAsia="Times New Roman" w:cs="Times New Roman"/>
                <w:sz w:val="22"/>
                <w:szCs w:val="22"/>
              </w:rPr>
              <w:t>)</w:t>
            </w:r>
          </w:p>
        </w:tc>
      </w:tr>
      <w:tr w:rsidR="00D25A77" w:rsidRPr="00C83399" w14:paraId="7EFD277F" w14:textId="77777777" w:rsidTr="00E6608B">
        <w:trPr>
          <w:trHeight w:val="945"/>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EFD277A" w14:textId="77777777" w:rsidR="00D25A77" w:rsidRPr="00C83399" w:rsidRDefault="00D25A77" w:rsidP="00E6608B">
            <w:pPr>
              <w:jc w:val="center"/>
              <w:rPr>
                <w:rFonts w:eastAsia="Times New Roman" w:cs="Times New Roman"/>
                <w:szCs w:val="24"/>
              </w:rPr>
            </w:pPr>
            <w:r w:rsidRPr="00C83399">
              <w:rPr>
                <w:rFonts w:eastAsia="Times New Roman" w:cs="Times New Roman"/>
                <w:szCs w:val="24"/>
              </w:rPr>
              <w:t>Conductors</w:t>
            </w:r>
          </w:p>
        </w:tc>
        <w:tc>
          <w:tcPr>
            <w:tcW w:w="5452" w:type="dxa"/>
            <w:gridSpan w:val="2"/>
            <w:vAlign w:val="center"/>
            <w:hideMark/>
          </w:tcPr>
          <w:p w14:paraId="7EFD277B"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BC646E">
              <w:rPr>
                <w:rFonts w:eastAsia="Times New Roman" w:cs="Times New Roman"/>
                <w:color w:val="000000"/>
                <w:szCs w:val="24"/>
              </w:rPr>
              <w:t>both free electrons and accessible empty states must be available</w:t>
            </w:r>
            <w:r w:rsidRPr="000D2D96">
              <w:rPr>
                <w:rFonts w:eastAsia="Times New Roman" w:cs="Times New Roman"/>
                <w:color w:val="000000"/>
                <w:szCs w:val="24"/>
              </w:rPr>
              <w:t>.</w:t>
            </w:r>
          </w:p>
        </w:tc>
        <w:tc>
          <w:tcPr>
            <w:tcW w:w="1490" w:type="dxa"/>
            <w:vAlign w:val="center"/>
            <w:hideMark/>
          </w:tcPr>
          <w:p w14:paraId="7EFD277C"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0D2D96">
              <w:rPr>
                <w:rFonts w:eastAsia="Times New Roman" w:cs="Times New Roman"/>
                <w:szCs w:val="24"/>
              </w:rPr>
              <w:t>Silver</w:t>
            </w:r>
            <w:r w:rsidRPr="000D2D96">
              <w:rPr>
                <w:rFonts w:eastAsia="Times New Roman" w:cs="Times New Roman"/>
                <w:szCs w:val="24"/>
              </w:rPr>
              <w:br/>
              <w:t>copper</w:t>
            </w:r>
            <w:r w:rsidRPr="000D2D96">
              <w:rPr>
                <w:rFonts w:eastAsia="Times New Roman" w:cs="Times New Roman"/>
                <w:szCs w:val="24"/>
              </w:rPr>
              <w:br/>
              <w:t>Aluminium</w:t>
            </w:r>
          </w:p>
        </w:tc>
        <w:tc>
          <w:tcPr>
            <w:tcW w:w="1204" w:type="dxa"/>
            <w:gridSpan w:val="2"/>
            <w:vAlign w:val="center"/>
            <w:hideMark/>
          </w:tcPr>
          <w:p w14:paraId="7EFD277D" w14:textId="77777777" w:rsidR="00D25A77"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0D2D96">
              <w:rPr>
                <w:rFonts w:eastAsia="Times New Roman" w:cs="Times New Roman"/>
                <w:sz w:val="22"/>
                <w:szCs w:val="22"/>
              </w:rPr>
              <w:t xml:space="preserve">0.016 </w:t>
            </w:r>
            <w:r w:rsidRPr="000D2D96">
              <w:rPr>
                <w:rFonts w:eastAsia="Times New Roman" w:cs="Times New Roman"/>
                <w:sz w:val="22"/>
                <w:szCs w:val="22"/>
              </w:rPr>
              <w:sym w:font="Symbol" w:char="F057"/>
            </w:r>
            <w:r w:rsidRPr="000D2D96">
              <w:rPr>
                <w:rFonts w:eastAsia="Times New Roman" w:cs="Times New Roman"/>
                <w:sz w:val="22"/>
                <w:szCs w:val="22"/>
              </w:rPr>
              <w:br/>
              <w:t xml:space="preserve">0.017 </w:t>
            </w:r>
            <w:r w:rsidRPr="000D2D96">
              <w:rPr>
                <w:rFonts w:eastAsia="Times New Roman" w:cs="Times New Roman"/>
                <w:sz w:val="22"/>
                <w:szCs w:val="22"/>
              </w:rPr>
              <w:sym w:font="Symbol" w:char="F057"/>
            </w:r>
          </w:p>
          <w:p w14:paraId="7EFD277E"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0D2D96">
              <w:rPr>
                <w:rFonts w:eastAsia="Times New Roman" w:cs="Times New Roman"/>
                <w:sz w:val="22"/>
                <w:szCs w:val="22"/>
              </w:rPr>
              <w:t xml:space="preserve">0.028 </w:t>
            </w:r>
            <w:r w:rsidRPr="000D2D96">
              <w:rPr>
                <w:rFonts w:eastAsia="Times New Roman" w:cs="Times New Roman"/>
                <w:sz w:val="22"/>
                <w:szCs w:val="22"/>
              </w:rPr>
              <w:sym w:font="Symbol" w:char="F057"/>
            </w:r>
          </w:p>
        </w:tc>
      </w:tr>
      <w:tr w:rsidR="00D25A77" w:rsidRPr="00C83399" w14:paraId="7EFD2784" w14:textId="77777777" w:rsidTr="00E6608B">
        <w:trPr>
          <w:trHeight w:val="9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EFD2780" w14:textId="77777777" w:rsidR="00D25A77" w:rsidRPr="00C83399" w:rsidRDefault="00D25A77" w:rsidP="00E6608B">
            <w:pPr>
              <w:jc w:val="center"/>
              <w:rPr>
                <w:rFonts w:eastAsia="Times New Roman" w:cs="Times New Roman"/>
                <w:szCs w:val="24"/>
              </w:rPr>
            </w:pPr>
            <w:r w:rsidRPr="00C83399">
              <w:rPr>
                <w:rFonts w:eastAsia="Times New Roman" w:cs="Times New Roman"/>
                <w:szCs w:val="24"/>
              </w:rPr>
              <w:t>Insulators</w:t>
            </w:r>
          </w:p>
        </w:tc>
        <w:tc>
          <w:tcPr>
            <w:tcW w:w="5452" w:type="dxa"/>
            <w:gridSpan w:val="2"/>
            <w:vAlign w:val="center"/>
            <w:hideMark/>
          </w:tcPr>
          <w:p w14:paraId="7EFD2781"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BC646E">
              <w:rPr>
                <w:rFonts w:eastAsia="Times New Roman" w:cs="Times New Roman"/>
                <w:color w:val="000000"/>
                <w:szCs w:val="24"/>
              </w:rPr>
              <w:t xml:space="preserve">For an insulator, the gap between the valence band and the conduction band is large and at room temperature there is not enough energy available to move electrons from the valence band into the conduction band where they would be able to contribute to conduction. There is no electrical conduction in an </w:t>
            </w:r>
            <w:proofErr w:type="gramStart"/>
            <w:r w:rsidRPr="00BC646E">
              <w:rPr>
                <w:rFonts w:eastAsia="Times New Roman" w:cs="Times New Roman"/>
                <w:color w:val="000000"/>
                <w:szCs w:val="24"/>
              </w:rPr>
              <w:t>insulator.</w:t>
            </w:r>
            <w:r w:rsidRPr="000D2D96">
              <w:rPr>
                <w:rFonts w:eastAsia="Times New Roman" w:cs="Times New Roman"/>
                <w:color w:val="000000"/>
                <w:szCs w:val="24"/>
              </w:rPr>
              <w:t>.</w:t>
            </w:r>
            <w:proofErr w:type="gramEnd"/>
          </w:p>
        </w:tc>
        <w:tc>
          <w:tcPr>
            <w:tcW w:w="1490" w:type="dxa"/>
            <w:vAlign w:val="center"/>
            <w:hideMark/>
          </w:tcPr>
          <w:p w14:paraId="7EFD2782"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0D2D96">
              <w:rPr>
                <w:rFonts w:eastAsia="Times New Roman" w:cs="Times New Roman"/>
                <w:szCs w:val="24"/>
              </w:rPr>
              <w:t>wood</w:t>
            </w:r>
            <w:r w:rsidRPr="000D2D96">
              <w:rPr>
                <w:rFonts w:eastAsia="Times New Roman" w:cs="Times New Roman"/>
                <w:szCs w:val="24"/>
              </w:rPr>
              <w:br/>
              <w:t>rubber</w:t>
            </w:r>
            <w:r w:rsidRPr="000D2D96">
              <w:rPr>
                <w:rFonts w:eastAsia="Times New Roman" w:cs="Times New Roman"/>
                <w:szCs w:val="24"/>
              </w:rPr>
              <w:br/>
              <w:t>plastic</w:t>
            </w:r>
          </w:p>
        </w:tc>
        <w:tc>
          <w:tcPr>
            <w:tcW w:w="1204" w:type="dxa"/>
            <w:gridSpan w:val="2"/>
            <w:noWrap/>
            <w:vAlign w:val="center"/>
            <w:hideMark/>
          </w:tcPr>
          <w:p w14:paraId="7EFD2783" w14:textId="77777777" w:rsidR="00D25A77" w:rsidRPr="000D2D96" w:rsidRDefault="00D25A77" w:rsidP="00E6608B">
            <w:pP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0D2D96">
              <w:rPr>
                <w:rFonts w:eastAsia="Times New Roman" w:cs="Times New Roman"/>
                <w:sz w:val="22"/>
                <w:szCs w:val="22"/>
              </w:rPr>
              <w:t>1</w:t>
            </w:r>
            <w:r w:rsidRPr="000D2D96">
              <w:rPr>
                <w:rFonts w:eastAsia="Times New Roman" w:cs="Times New Roman"/>
                <w:sz w:val="22"/>
                <w:szCs w:val="22"/>
              </w:rPr>
              <w:sym w:font="Symbol" w:char="F0B4"/>
            </w:r>
            <w:r w:rsidRPr="000D2D96">
              <w:rPr>
                <w:rFonts w:eastAsia="Times New Roman" w:cs="Times New Roman"/>
                <w:sz w:val="22"/>
                <w:szCs w:val="22"/>
              </w:rPr>
              <w:t>10</w:t>
            </w:r>
            <w:r w:rsidRPr="000D2D96">
              <w:rPr>
                <w:rFonts w:eastAsia="Times New Roman" w:cs="Times New Roman"/>
                <w:sz w:val="22"/>
                <w:szCs w:val="22"/>
                <w:vertAlign w:val="superscript"/>
              </w:rPr>
              <w:t xml:space="preserve">18 </w:t>
            </w:r>
            <w:r w:rsidRPr="000D2D96">
              <w:rPr>
                <w:rFonts w:eastAsia="Times New Roman" w:cs="Times New Roman"/>
                <w:sz w:val="22"/>
                <w:szCs w:val="22"/>
              </w:rPr>
              <w:sym w:font="Symbol" w:char="F057"/>
            </w:r>
          </w:p>
        </w:tc>
      </w:tr>
      <w:tr w:rsidR="00D25A77" w:rsidRPr="00C83399" w14:paraId="7EFD2789" w14:textId="77777777" w:rsidTr="00E6608B">
        <w:trPr>
          <w:trHeight w:val="1800"/>
        </w:trPr>
        <w:tc>
          <w:tcPr>
            <w:cnfStyle w:val="001000000000" w:firstRow="0" w:lastRow="0" w:firstColumn="1" w:lastColumn="0" w:oddVBand="0" w:evenVBand="0" w:oddHBand="0" w:evenHBand="0" w:firstRowFirstColumn="0" w:firstRowLastColumn="0" w:lastRowFirstColumn="0" w:lastRowLastColumn="0"/>
            <w:tcW w:w="1526" w:type="dxa"/>
            <w:vAlign w:val="center"/>
            <w:hideMark/>
          </w:tcPr>
          <w:p w14:paraId="7EFD2785" w14:textId="77777777" w:rsidR="00D25A77" w:rsidRPr="00C83399" w:rsidRDefault="00D25A77" w:rsidP="00E6608B">
            <w:pPr>
              <w:jc w:val="center"/>
              <w:rPr>
                <w:rFonts w:eastAsia="Times New Roman" w:cs="Times New Roman"/>
                <w:szCs w:val="24"/>
              </w:rPr>
            </w:pPr>
            <w:r w:rsidRPr="00C83399">
              <w:rPr>
                <w:rFonts w:eastAsia="Times New Roman" w:cs="Times New Roman"/>
                <w:szCs w:val="24"/>
              </w:rPr>
              <w:lastRenderedPageBreak/>
              <w:t>Semi</w:t>
            </w:r>
            <w:r>
              <w:rPr>
                <w:rFonts w:eastAsia="Times New Roman" w:cs="Times New Roman"/>
                <w:szCs w:val="24"/>
              </w:rPr>
              <w:t>-</w:t>
            </w:r>
            <w:r w:rsidRPr="00C83399">
              <w:rPr>
                <w:rFonts w:eastAsia="Times New Roman" w:cs="Times New Roman"/>
                <w:szCs w:val="24"/>
              </w:rPr>
              <w:t>conductors</w:t>
            </w:r>
          </w:p>
        </w:tc>
        <w:tc>
          <w:tcPr>
            <w:tcW w:w="5452" w:type="dxa"/>
            <w:gridSpan w:val="2"/>
            <w:vAlign w:val="center"/>
            <w:hideMark/>
          </w:tcPr>
          <w:p w14:paraId="7EFD2786"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0D2D96">
              <w:rPr>
                <w:rFonts w:eastAsia="Times New Roman" w:cs="Times New Roman"/>
                <w:color w:val="000000"/>
                <w:szCs w:val="24"/>
              </w:rPr>
              <w:t>These materials have resistances that lie between good conductors and good insulators. They are crystalline materials that are insulators when pure, but will conduct when an impurity is added and/or in response to light, heat, voltage, etc.</w:t>
            </w:r>
          </w:p>
        </w:tc>
        <w:tc>
          <w:tcPr>
            <w:tcW w:w="1490" w:type="dxa"/>
            <w:vAlign w:val="center"/>
            <w:hideMark/>
          </w:tcPr>
          <w:p w14:paraId="7EFD2787"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0D2D96">
              <w:rPr>
                <w:rFonts w:eastAsia="Times New Roman" w:cs="Times New Roman"/>
                <w:szCs w:val="24"/>
              </w:rPr>
              <w:t>Silicon</w:t>
            </w:r>
            <w:r w:rsidRPr="000D2D96">
              <w:rPr>
                <w:rFonts w:eastAsia="Times New Roman" w:cs="Times New Roman"/>
                <w:szCs w:val="24"/>
              </w:rPr>
              <w:br/>
              <w:t>Germanium</w:t>
            </w:r>
          </w:p>
        </w:tc>
        <w:tc>
          <w:tcPr>
            <w:tcW w:w="1204" w:type="dxa"/>
            <w:gridSpan w:val="2"/>
            <w:vAlign w:val="center"/>
            <w:hideMark/>
          </w:tcPr>
          <w:p w14:paraId="7EFD2788" w14:textId="77777777" w:rsidR="00D25A77" w:rsidRPr="000D2D96" w:rsidRDefault="00D25A77" w:rsidP="00E6608B">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2"/>
              </w:rPr>
            </w:pPr>
            <w:r w:rsidRPr="000D2D96">
              <w:rPr>
                <w:rFonts w:eastAsia="Times New Roman" w:cs="Times New Roman"/>
                <w:sz w:val="22"/>
                <w:szCs w:val="22"/>
              </w:rPr>
              <w:t xml:space="preserve">6 </w:t>
            </w:r>
            <w:r w:rsidRPr="000D2D96">
              <w:rPr>
                <w:rFonts w:eastAsia="Times New Roman" w:cs="Times New Roman"/>
                <w:sz w:val="22"/>
                <w:szCs w:val="22"/>
              </w:rPr>
              <w:sym w:font="Symbol" w:char="F0B4"/>
            </w:r>
            <w:r w:rsidRPr="000D2D96">
              <w:rPr>
                <w:rFonts w:eastAsia="Times New Roman" w:cs="Times New Roman"/>
                <w:sz w:val="22"/>
                <w:szCs w:val="22"/>
              </w:rPr>
              <w:t xml:space="preserve"> 10</w:t>
            </w:r>
            <w:r w:rsidRPr="000D2D96">
              <w:rPr>
                <w:rFonts w:eastAsia="Times New Roman" w:cs="Times New Roman"/>
                <w:sz w:val="22"/>
                <w:szCs w:val="22"/>
                <w:vertAlign w:val="superscript"/>
              </w:rPr>
              <w:t>7</w:t>
            </w:r>
            <w:r>
              <w:rPr>
                <w:rFonts w:eastAsia="Times New Roman" w:cs="Times New Roman"/>
                <w:sz w:val="22"/>
                <w:szCs w:val="22"/>
              </w:rPr>
              <w:br/>
            </w:r>
            <w:r w:rsidRPr="000D2D96">
              <w:rPr>
                <w:rFonts w:eastAsia="Times New Roman" w:cs="Times New Roman"/>
                <w:sz w:val="22"/>
                <w:szCs w:val="22"/>
              </w:rPr>
              <w:t xml:space="preserve">2.3 </w:t>
            </w:r>
            <w:r w:rsidRPr="000D2D96">
              <w:rPr>
                <w:rFonts w:eastAsia="Times New Roman" w:cs="Times New Roman"/>
                <w:sz w:val="22"/>
                <w:szCs w:val="22"/>
              </w:rPr>
              <w:sym w:font="Symbol" w:char="F0B4"/>
            </w:r>
            <w:r w:rsidRPr="000D2D96">
              <w:rPr>
                <w:rFonts w:eastAsia="Times New Roman" w:cs="Times New Roman"/>
                <w:sz w:val="22"/>
                <w:szCs w:val="22"/>
              </w:rPr>
              <w:t xml:space="preserve"> 10</w:t>
            </w:r>
            <w:r w:rsidRPr="000D2D96">
              <w:rPr>
                <w:rFonts w:eastAsia="Times New Roman" w:cs="Times New Roman"/>
                <w:sz w:val="22"/>
                <w:szCs w:val="22"/>
                <w:vertAlign w:val="superscript"/>
              </w:rPr>
              <w:t>11</w:t>
            </w:r>
          </w:p>
        </w:tc>
      </w:tr>
    </w:tbl>
    <w:p w14:paraId="7EFD278A" w14:textId="77777777" w:rsidR="00D25A77" w:rsidRDefault="00D25A77" w:rsidP="00D25A77">
      <w:pPr>
        <w:spacing w:before="0" w:after="0"/>
        <w:rPr>
          <w:rFonts w:cs="Times New Roman"/>
          <w:szCs w:val="24"/>
        </w:rPr>
      </w:pPr>
    </w:p>
    <w:p w14:paraId="7EFD278B" w14:textId="77777777" w:rsidR="00D25A77" w:rsidRDefault="00D25A77" w:rsidP="00D25A77">
      <w:pPr>
        <w:spacing w:before="0" w:after="0"/>
        <w:rPr>
          <w:rFonts w:cs="Times New Roman"/>
          <w:szCs w:val="24"/>
        </w:rPr>
      </w:pPr>
      <w:r w:rsidRPr="007F7306">
        <w:rPr>
          <w:rFonts w:cs="Times New Roman"/>
          <w:szCs w:val="24"/>
        </w:rPr>
        <w:t>(</w:t>
      </w:r>
      <w:r>
        <w:rPr>
          <w:rFonts w:cs="Times New Roman"/>
          <w:szCs w:val="24"/>
        </w:rPr>
        <w:t xml:space="preserve">Resistances are given for </w:t>
      </w:r>
      <w:r w:rsidRPr="007F7306">
        <w:rPr>
          <w:rFonts w:cs="Times New Roman"/>
          <w:szCs w:val="24"/>
        </w:rPr>
        <w:t>1 m lengths and 0.1 mm</w:t>
      </w:r>
      <w:r w:rsidRPr="007F7306">
        <w:rPr>
          <w:rFonts w:cs="Times New Roman"/>
          <w:szCs w:val="24"/>
          <w:vertAlign w:val="superscript"/>
        </w:rPr>
        <w:t>2</w:t>
      </w:r>
      <w:r>
        <w:rPr>
          <w:rFonts w:cs="Times New Roman"/>
          <w:szCs w:val="24"/>
        </w:rPr>
        <w:t xml:space="preserve"> cross sectional area</w:t>
      </w:r>
      <w:r w:rsidRPr="007F7306">
        <w:rPr>
          <w:rFonts w:cs="Times New Roman"/>
          <w:szCs w:val="24"/>
        </w:rPr>
        <w:t>)</w:t>
      </w:r>
    </w:p>
    <w:p w14:paraId="7EFD278C" w14:textId="77777777" w:rsidR="00D25A77" w:rsidRDefault="00D25A77" w:rsidP="00D25A77">
      <w:pPr>
        <w:spacing w:before="0" w:after="0"/>
        <w:rPr>
          <w:rFonts w:cs="Times New Roman"/>
          <w:szCs w:val="24"/>
        </w:rPr>
      </w:pPr>
      <w:r>
        <w:rPr>
          <w:rFonts w:cs="Times New Roman"/>
          <w:szCs w:val="24"/>
        </w:rPr>
        <w:t>Rather than use the resistance as an indicator of a conductor or insulator it is better define them by the effect of temperature on the resistance of the material.</w:t>
      </w:r>
    </w:p>
    <w:p w14:paraId="7EFD278D" w14:textId="77777777" w:rsidR="00D25A77" w:rsidRDefault="00D25A77" w:rsidP="00D25A77">
      <w:pPr>
        <w:rPr>
          <w:b/>
          <w:szCs w:val="24"/>
        </w:rPr>
      </w:pPr>
      <w:r>
        <w:rPr>
          <w:rFonts w:cs="Times New Roman"/>
          <w:noProof/>
          <w:szCs w:val="24"/>
        </w:rPr>
        <mc:AlternateContent>
          <mc:Choice Requires="wpc">
            <w:drawing>
              <wp:inline distT="0" distB="0" distL="0" distR="0" wp14:anchorId="7EFD2B28" wp14:editId="7EFD2B29">
                <wp:extent cx="5486400" cy="2010211"/>
                <wp:effectExtent l="0" t="38100" r="0" b="0"/>
                <wp:docPr id="4000" name="Canvas 40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61" name="TextBox 16"/>
                        <wps:cNvSpPr txBox="1"/>
                        <wps:spPr>
                          <a:xfrm>
                            <a:off x="4067175" y="146511"/>
                            <a:ext cx="859790" cy="294640"/>
                          </a:xfrm>
                          <a:prstGeom prst="rect">
                            <a:avLst/>
                          </a:prstGeom>
                          <a:noFill/>
                        </wps:spPr>
                        <wps:txbx>
                          <w:txbxContent>
                            <w:p w14:paraId="7EFD2C81" w14:textId="77777777" w:rsidR="00561361" w:rsidRPr="00062A6B" w:rsidRDefault="00561361" w:rsidP="00D25A77">
                              <w:pPr>
                                <w:pStyle w:val="NormalWeb"/>
                                <w:spacing w:before="0" w:beforeAutospacing="0" w:after="0" w:afterAutospacing="0"/>
                                <w:jc w:val="center"/>
                                <w:rPr>
                                  <w:szCs w:val="24"/>
                                </w:rPr>
                              </w:pPr>
                              <w:r w:rsidRPr="00062A6B">
                                <w:rPr>
                                  <w:b/>
                                  <w:bCs/>
                                  <w:color w:val="000000" w:themeColor="text1"/>
                                  <w:kern w:val="24"/>
                                  <w:szCs w:val="24"/>
                                </w:rPr>
                                <w:t>Insulator</w:t>
                              </w:r>
                            </w:p>
                          </w:txbxContent>
                        </wps:txbx>
                        <wps:bodyPr wrap="square" rtlCol="0">
                          <a:spAutoFit/>
                        </wps:bodyPr>
                      </wps:wsp>
                      <wpg:wgp>
                        <wpg:cNvPr id="413" name="Group 413"/>
                        <wpg:cNvGrpSpPr/>
                        <wpg:grpSpPr>
                          <a:xfrm>
                            <a:off x="366838" y="898"/>
                            <a:ext cx="5119562" cy="1973314"/>
                            <a:chOff x="366838" y="898"/>
                            <a:chExt cx="5119562" cy="1973314"/>
                          </a:xfrm>
                        </wpg:grpSpPr>
                        <wpg:grpSp>
                          <wpg:cNvPr id="335" name="Group 335"/>
                          <wpg:cNvGrpSpPr/>
                          <wpg:grpSpPr>
                            <a:xfrm>
                              <a:off x="2903275" y="898"/>
                              <a:ext cx="2583125" cy="1973314"/>
                              <a:chOff x="2903275" y="898"/>
                              <a:chExt cx="2583125" cy="1973314"/>
                            </a:xfrm>
                          </wpg:grpSpPr>
                          <wps:wsp>
                            <wps:cNvPr id="1557" name="Straight Arrow Connector 1557"/>
                            <wps:cNvCnPr/>
                            <wps:spPr>
                              <a:xfrm>
                                <a:off x="3232579" y="1641322"/>
                                <a:ext cx="2049104" cy="0"/>
                              </a:xfrm>
                              <a:prstGeom prst="straightConnector1">
                                <a:avLst/>
                              </a:prstGeom>
                              <a:ln>
                                <a:tailEnd type="triangle" w="lg" len="lg"/>
                              </a:ln>
                            </wps:spPr>
                            <wps:style>
                              <a:lnRef idx="1">
                                <a:schemeClr val="dk1"/>
                              </a:lnRef>
                              <a:fillRef idx="0">
                                <a:schemeClr val="dk1"/>
                              </a:fillRef>
                              <a:effectRef idx="0">
                                <a:schemeClr val="dk1"/>
                              </a:effectRef>
                              <a:fontRef idx="minor">
                                <a:schemeClr val="tx1"/>
                              </a:fontRef>
                            </wps:style>
                            <wps:bodyPr/>
                          </wps:wsp>
                          <wps:wsp>
                            <wps:cNvPr id="1558" name="Straight Arrow Connector 1558"/>
                            <wps:cNvCnPr/>
                            <wps:spPr>
                              <a:xfrm flipV="1">
                                <a:off x="3232868" y="898"/>
                                <a:ext cx="0" cy="1639671"/>
                              </a:xfrm>
                              <a:prstGeom prst="straightConnector1">
                                <a:avLst/>
                              </a:prstGeom>
                              <a:ln>
                                <a:tailEnd type="triangle" w="lg" len="lg"/>
                              </a:ln>
                            </wps:spPr>
                            <wps:style>
                              <a:lnRef idx="1">
                                <a:schemeClr val="dk1"/>
                              </a:lnRef>
                              <a:fillRef idx="0">
                                <a:schemeClr val="dk1"/>
                              </a:fillRef>
                              <a:effectRef idx="0">
                                <a:schemeClr val="dk1"/>
                              </a:effectRef>
                              <a:fontRef idx="minor">
                                <a:schemeClr val="tx1"/>
                              </a:fontRef>
                            </wps:style>
                            <wps:bodyPr/>
                          </wps:wsp>
                          <wps:wsp>
                            <wps:cNvPr id="1559" name="TextBox 13"/>
                            <wps:cNvSpPr txBox="1"/>
                            <wps:spPr>
                              <a:xfrm>
                                <a:off x="2903275" y="146383"/>
                                <a:ext cx="391795" cy="1225550"/>
                              </a:xfrm>
                              <a:prstGeom prst="rect">
                                <a:avLst/>
                              </a:prstGeom>
                              <a:noFill/>
                            </wps:spPr>
                            <wps:txbx>
                              <w:txbxContent>
                                <w:p w14:paraId="7EFD2C82"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Resistance</w:t>
                                  </w:r>
                                </w:p>
                              </w:txbxContent>
                            </wps:txbx>
                            <wps:bodyPr vert="vert270" wrap="square" rtlCol="0">
                              <a:spAutoFit/>
                            </wps:bodyPr>
                          </wps:wsp>
                          <wps:wsp>
                            <wps:cNvPr id="1560" name="TextBox 14"/>
                            <wps:cNvSpPr txBox="1"/>
                            <wps:spPr>
                              <a:xfrm>
                                <a:off x="4067175" y="1679572"/>
                                <a:ext cx="1419225" cy="294640"/>
                              </a:xfrm>
                              <a:prstGeom prst="rect">
                                <a:avLst/>
                              </a:prstGeom>
                              <a:noFill/>
                            </wps:spPr>
                            <wps:txbx>
                              <w:txbxContent>
                                <w:p w14:paraId="7EFD2C83"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Temperature</w:t>
                                  </w:r>
                                </w:p>
                              </w:txbxContent>
                            </wps:txbx>
                            <wps:bodyPr wrap="square" rtlCol="0">
                              <a:spAutoFit/>
                            </wps:bodyPr>
                          </wps:wsp>
                          <wps:wsp>
                            <wps:cNvPr id="1562" name="Freeform 1562"/>
                            <wps:cNvSpPr/>
                            <wps:spPr>
                              <a:xfrm>
                                <a:off x="3621912" y="41676"/>
                                <a:ext cx="1569961" cy="1342091"/>
                              </a:xfrm>
                              <a:custGeom>
                                <a:avLst/>
                                <a:gdLst>
                                  <a:gd name="connsiteX0" fmla="*/ 3352800 w 3352800"/>
                                  <a:gd name="connsiteY0" fmla="*/ 0 h 2492188"/>
                                  <a:gd name="connsiteX1" fmla="*/ 1810871 w 3352800"/>
                                  <a:gd name="connsiteY1" fmla="*/ 1882588 h 2492188"/>
                                  <a:gd name="connsiteX2" fmla="*/ 0 w 3352800"/>
                                  <a:gd name="connsiteY2" fmla="*/ 2492188 h 2492188"/>
                                  <a:gd name="connsiteX0" fmla="*/ 3352800 w 3352800"/>
                                  <a:gd name="connsiteY0" fmla="*/ 0 h 2492188"/>
                                  <a:gd name="connsiteX1" fmla="*/ 1703295 w 3352800"/>
                                  <a:gd name="connsiteY1" fmla="*/ 2043952 h 2492188"/>
                                  <a:gd name="connsiteX2" fmla="*/ 0 w 3352800"/>
                                  <a:gd name="connsiteY2" fmla="*/ 2492188 h 2492188"/>
                                  <a:gd name="connsiteX0" fmla="*/ 3352800 w 3352800"/>
                                  <a:gd name="connsiteY0" fmla="*/ 0 h 2493502"/>
                                  <a:gd name="connsiteX1" fmla="*/ 1703295 w 3352800"/>
                                  <a:gd name="connsiteY1" fmla="*/ 2043952 h 2493502"/>
                                  <a:gd name="connsiteX2" fmla="*/ 0 w 3352800"/>
                                  <a:gd name="connsiteY2" fmla="*/ 2492188 h 2493502"/>
                                  <a:gd name="connsiteX0" fmla="*/ 2671482 w 2671482"/>
                                  <a:gd name="connsiteY0" fmla="*/ 0 h 2044006"/>
                                  <a:gd name="connsiteX1" fmla="*/ 1021977 w 2671482"/>
                                  <a:gd name="connsiteY1" fmla="*/ 2043952 h 2044006"/>
                                  <a:gd name="connsiteX2" fmla="*/ 0 w 2671482"/>
                                  <a:gd name="connsiteY2" fmla="*/ 71717 h 2044006"/>
                                  <a:gd name="connsiteX0" fmla="*/ 2671482 w 2671482"/>
                                  <a:gd name="connsiteY0" fmla="*/ 0 h 2044052"/>
                                  <a:gd name="connsiteX1" fmla="*/ 1021977 w 2671482"/>
                                  <a:gd name="connsiteY1" fmla="*/ 2043952 h 2044052"/>
                                  <a:gd name="connsiteX2" fmla="*/ 0 w 2671482"/>
                                  <a:gd name="connsiteY2" fmla="*/ 71717 h 2044052"/>
                                  <a:gd name="connsiteX0" fmla="*/ 2761129 w 2761129"/>
                                  <a:gd name="connsiteY0" fmla="*/ 2348753 h 2665346"/>
                                  <a:gd name="connsiteX1" fmla="*/ 1021977 w 2761129"/>
                                  <a:gd name="connsiteY1" fmla="*/ 1972235 h 2665346"/>
                                  <a:gd name="connsiteX2" fmla="*/ 0 w 2761129"/>
                                  <a:gd name="connsiteY2" fmla="*/ 0 h 2665346"/>
                                  <a:gd name="connsiteX0" fmla="*/ 2761129 w 2761129"/>
                                  <a:gd name="connsiteY0" fmla="*/ 2348753 h 2360371"/>
                                  <a:gd name="connsiteX1" fmla="*/ 1021977 w 2761129"/>
                                  <a:gd name="connsiteY1" fmla="*/ 1972235 h 2360371"/>
                                  <a:gd name="connsiteX2" fmla="*/ 0 w 2761129"/>
                                  <a:gd name="connsiteY2" fmla="*/ 0 h 2360371"/>
                                </a:gdLst>
                                <a:ahLst/>
                                <a:cxnLst>
                                  <a:cxn ang="0">
                                    <a:pos x="connsiteX0" y="connsiteY0"/>
                                  </a:cxn>
                                  <a:cxn ang="0">
                                    <a:pos x="connsiteX1" y="connsiteY1"/>
                                  </a:cxn>
                                  <a:cxn ang="0">
                                    <a:pos x="connsiteX2" y="connsiteY2"/>
                                  </a:cxn>
                                </a:cxnLst>
                                <a:rect l="l" t="t" r="r" b="b"/>
                                <a:pathLst>
                                  <a:path w="2761129" h="2360371">
                                    <a:moveTo>
                                      <a:pt x="2761129" y="2348753"/>
                                    </a:moveTo>
                                    <a:cubicBezTo>
                                      <a:pt x="1749611" y="2383117"/>
                                      <a:pt x="1482165" y="2363694"/>
                                      <a:pt x="1021977" y="1972235"/>
                                    </a:cubicBezTo>
                                    <a:cubicBezTo>
                                      <a:pt x="561789" y="1580776"/>
                                      <a:pt x="195729" y="924858"/>
                                      <a:pt x="0" y="0"/>
                                    </a:cubicBezTo>
                                  </a:path>
                                </a:pathLst>
                              </a:cu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52" name="Straight Arrow Connector 1552"/>
                          <wps:cNvCnPr/>
                          <wps:spPr>
                            <a:xfrm flipV="1">
                              <a:off x="366838" y="898"/>
                              <a:ext cx="0" cy="1639671"/>
                            </a:xfrm>
                            <a:prstGeom prst="straightConnector1">
                              <a:avLst/>
                            </a:prstGeom>
                            <a:ln>
                              <a:tailEnd type="triangle" w="lg" len="lg"/>
                            </a:ln>
                          </wps:spPr>
                          <wps:style>
                            <a:lnRef idx="1">
                              <a:schemeClr val="dk1"/>
                            </a:lnRef>
                            <a:fillRef idx="0">
                              <a:schemeClr val="dk1"/>
                            </a:fillRef>
                            <a:effectRef idx="0">
                              <a:schemeClr val="dk1"/>
                            </a:effectRef>
                            <a:fontRef idx="minor">
                              <a:schemeClr val="tx1"/>
                            </a:fontRef>
                          </wps:style>
                          <wps:bodyPr/>
                        </wps:wsp>
                      </wpg:wgp>
                      <wps:wsp>
                        <wps:cNvPr id="1554" name="TextBox 15"/>
                        <wps:cNvSpPr txBox="1"/>
                        <wps:spPr>
                          <a:xfrm>
                            <a:off x="598937" y="238520"/>
                            <a:ext cx="972820" cy="294640"/>
                          </a:xfrm>
                          <a:prstGeom prst="rect">
                            <a:avLst/>
                          </a:prstGeom>
                          <a:noFill/>
                        </wps:spPr>
                        <wps:txbx>
                          <w:txbxContent>
                            <w:p w14:paraId="7EFD2C84" w14:textId="77777777" w:rsidR="00561361" w:rsidRPr="00062A6B" w:rsidRDefault="00561361" w:rsidP="00D25A77">
                              <w:pPr>
                                <w:pStyle w:val="NormalWeb"/>
                                <w:spacing w:before="0" w:beforeAutospacing="0" w:after="0" w:afterAutospacing="0"/>
                                <w:jc w:val="center"/>
                                <w:rPr>
                                  <w:szCs w:val="24"/>
                                </w:rPr>
                              </w:pPr>
                              <w:r w:rsidRPr="00062A6B">
                                <w:rPr>
                                  <w:b/>
                                  <w:bCs/>
                                  <w:color w:val="000000" w:themeColor="text1"/>
                                  <w:kern w:val="24"/>
                                  <w:szCs w:val="24"/>
                                </w:rPr>
                                <w:t>Conductor</w:t>
                              </w:r>
                            </w:p>
                          </w:txbxContent>
                        </wps:txbx>
                        <wps:bodyPr wrap="square" rtlCol="0">
                          <a:spAutoFit/>
                        </wps:bodyPr>
                      </wps:wsp>
                      <wpg:wgp>
                        <wpg:cNvPr id="179" name="Group 179"/>
                        <wpg:cNvGrpSpPr/>
                        <wpg:grpSpPr>
                          <a:xfrm>
                            <a:off x="0" y="0"/>
                            <a:ext cx="2620645" cy="1974212"/>
                            <a:chOff x="0" y="0"/>
                            <a:chExt cx="2620645" cy="1974212"/>
                          </a:xfrm>
                        </wpg:grpSpPr>
                        <wps:wsp>
                          <wps:cNvPr id="1551" name="Straight Arrow Connector 1551"/>
                          <wps:cNvCnPr/>
                          <wps:spPr>
                            <a:xfrm>
                              <a:off x="366550" y="1641322"/>
                              <a:ext cx="2049104" cy="0"/>
                            </a:xfrm>
                            <a:prstGeom prst="straightConnector1">
                              <a:avLst/>
                            </a:prstGeom>
                            <a:ln>
                              <a:tailEnd type="triangle" w="lg" len="lg"/>
                            </a:ln>
                          </wps:spPr>
                          <wps:style>
                            <a:lnRef idx="1">
                              <a:schemeClr val="dk1"/>
                            </a:lnRef>
                            <a:fillRef idx="0">
                              <a:schemeClr val="dk1"/>
                            </a:fillRef>
                            <a:effectRef idx="0">
                              <a:schemeClr val="dk1"/>
                            </a:effectRef>
                            <a:fontRef idx="minor">
                              <a:schemeClr val="tx1"/>
                            </a:fontRef>
                          </wps:style>
                          <wps:bodyPr/>
                        </wps:wsp>
                        <wps:wsp>
                          <wps:cNvPr id="1553" name="TextBox 12"/>
                          <wps:cNvSpPr txBox="1"/>
                          <wps:spPr>
                            <a:xfrm>
                              <a:off x="0" y="89560"/>
                              <a:ext cx="391795" cy="1342390"/>
                            </a:xfrm>
                            <a:prstGeom prst="rect">
                              <a:avLst/>
                            </a:prstGeom>
                            <a:noFill/>
                          </wps:spPr>
                          <wps:txbx>
                            <w:txbxContent>
                              <w:p w14:paraId="7EFD2C85"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Resistance</w:t>
                                </w:r>
                              </w:p>
                            </w:txbxContent>
                          </wps:txbx>
                          <wps:bodyPr vert="vert270" wrap="square" rtlCol="0">
                            <a:spAutoFit/>
                          </wps:bodyPr>
                        </wps:wsp>
                        <wps:wsp>
                          <wps:cNvPr id="1555" name="Freeform 1555"/>
                          <wps:cNvSpPr/>
                          <wps:spPr>
                            <a:xfrm>
                              <a:off x="377569" y="0"/>
                              <a:ext cx="1906381" cy="1417789"/>
                            </a:xfrm>
                            <a:custGeom>
                              <a:avLst/>
                              <a:gdLst>
                                <a:gd name="connsiteX0" fmla="*/ 3352800 w 3352800"/>
                                <a:gd name="connsiteY0" fmla="*/ 0 h 2492188"/>
                                <a:gd name="connsiteX1" fmla="*/ 1810871 w 3352800"/>
                                <a:gd name="connsiteY1" fmla="*/ 1882588 h 2492188"/>
                                <a:gd name="connsiteX2" fmla="*/ 0 w 3352800"/>
                                <a:gd name="connsiteY2" fmla="*/ 2492188 h 2492188"/>
                                <a:gd name="connsiteX0" fmla="*/ 3352800 w 3352800"/>
                                <a:gd name="connsiteY0" fmla="*/ 0 h 2492188"/>
                                <a:gd name="connsiteX1" fmla="*/ 1703295 w 3352800"/>
                                <a:gd name="connsiteY1" fmla="*/ 2043952 h 2492188"/>
                                <a:gd name="connsiteX2" fmla="*/ 0 w 3352800"/>
                                <a:gd name="connsiteY2" fmla="*/ 2492188 h 2492188"/>
                                <a:gd name="connsiteX0" fmla="*/ 3352800 w 3352800"/>
                                <a:gd name="connsiteY0" fmla="*/ 0 h 2493502"/>
                                <a:gd name="connsiteX1" fmla="*/ 1703295 w 3352800"/>
                                <a:gd name="connsiteY1" fmla="*/ 2043952 h 2493502"/>
                                <a:gd name="connsiteX2" fmla="*/ 0 w 3352800"/>
                                <a:gd name="connsiteY2" fmla="*/ 2492188 h 2493502"/>
                              </a:gdLst>
                              <a:ahLst/>
                              <a:cxnLst>
                                <a:cxn ang="0">
                                  <a:pos x="connsiteX0" y="connsiteY0"/>
                                </a:cxn>
                                <a:cxn ang="0">
                                  <a:pos x="connsiteX1" y="connsiteY1"/>
                                </a:cxn>
                                <a:cxn ang="0">
                                  <a:pos x="connsiteX2" y="connsiteY2"/>
                                </a:cxn>
                              </a:cxnLst>
                              <a:rect l="l" t="t" r="r" b="b"/>
                              <a:pathLst>
                                <a:path w="3352800" h="2493502">
                                  <a:moveTo>
                                    <a:pt x="3352800" y="0"/>
                                  </a:moveTo>
                                  <a:cubicBezTo>
                                    <a:pt x="2861235" y="733611"/>
                                    <a:pt x="2262095" y="1628587"/>
                                    <a:pt x="1703295" y="2043952"/>
                                  </a:cubicBezTo>
                                  <a:cubicBezTo>
                                    <a:pt x="1144495" y="2459317"/>
                                    <a:pt x="626035" y="2502646"/>
                                    <a:pt x="0" y="2492188"/>
                                  </a:cubicBezTo>
                                </a:path>
                              </a:pathLst>
                            </a:cu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56" name="TextBox 19"/>
                          <wps:cNvSpPr txBox="1"/>
                          <wps:spPr>
                            <a:xfrm>
                              <a:off x="1304925" y="1679572"/>
                              <a:ext cx="1315720" cy="294640"/>
                            </a:xfrm>
                            <a:prstGeom prst="rect">
                              <a:avLst/>
                            </a:prstGeom>
                            <a:noFill/>
                          </wps:spPr>
                          <wps:txbx>
                            <w:txbxContent>
                              <w:p w14:paraId="7EFD2C86"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Temperature</w:t>
                                </w:r>
                              </w:p>
                            </w:txbxContent>
                          </wps:txbx>
                          <wps:bodyPr wrap="square" rtlCol="0">
                            <a:spAutoFit/>
                          </wps:bodyPr>
                        </wps:wsp>
                      </wpg:wgp>
                    </wpc:wpc>
                  </a:graphicData>
                </a:graphic>
              </wp:inline>
            </w:drawing>
          </mc:Choice>
          <mc:Fallback>
            <w:pict>
              <v:group w14:anchorId="7EFD2B28" id="Canvas 4000" o:spid="_x0000_s1644" editas="canvas" style="width:6in;height:158.3pt;mso-position-horizontal-relative:char;mso-position-vertical-relative:line" coordsize="54864,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BPjdQgAAG4vAAAOAAAAZHJzL2Uyb0RvYy54bWzsWllv20YQfi/Q/0DwsUAj7vIW4gSJ0+Sl&#10;aIsmLdJHmqIkohTJkrQl99f3m9nlJeuwHEVoC/tB5jE7u3Pu7Dd8+Xqzyoy7pKrTIr8yxQvLNJI8&#10;LmZpvrgyf/v0/vvANOomymdRVuTJlXmf1ObrV99+83JdThNZLItsllQGmOT1dF1emcumKaeTSR0v&#10;k1VUvyjKJMfLeVGtoga31WIyq6I1uK+yibQsb7IuqllZFXFS13j6Tr00XzH/+TyJm5/n8zppjOzK&#10;xNoa/q3494Z+J69eRtNFFZXLNNbLiJ6wilWU5pi0Y/UuaiLjtkofsFqlcVXUxbx5ERerSTGfp3HC&#10;MkAaYW1Jcx3ld1HNwsTQTrtAXJ2R780COgDL6RrGSPgapqjLzij1l032cRmVCctQT+Of7n6pjHQG&#10;T3E9YRp5tIJPfEo2zdtiYwiPzLEume5jCcpmg+cgbp/XeEha3syrFf2H/gy8dyzPF75rGvegdTxX&#10;8IBoCr5GjPeBG/ohrB/jvQwdz2G7T3o+ZVU3H5JiZdDFlVnBbdia0d2PdYM1gbQloWnz4n2aZfSc&#10;FqsWRVfN5majpXPbJd8Us3tIsoaLXZn1X7dRlZhG1WTXBXsksavLN7cNWPJMxEeN0exhClLKYrpe&#10;9DZBcG1FykmO9aEqbku2yWJgE0fYrUmYwKAHbBGm+lCVZBT9YKHudljD9rzARthD2UEYEIPeEjBN&#10;6HpSmUKEvm0LR1HESwQqGXPX8Hj5gzblPgadMWGSBQKal6r0xjfqsvc/24a7KPdTstKD02WVoWVL&#10;7XkPhJVuYAuJecjvdgu7c3wv7T4Oe6W9SOS6fqu6j00VpYtlY7ypqmJtXBd5jtApKkO4IGJ1cjBf&#10;59pv2mjpQ0+HsC1t6fqhCmEPjifl2HOk5YTCcpQyj8RvrZfVrUcciuYsJw9tojT7IZ8ZzX2JlNRU&#10;aZQvMoTq+srMFqaRJdjecAGZoHwashX7dXOfJcQoy39N5sgCnLfoAe9lyXVWGXcRYn72J2cn5gJK&#10;opgjm3SDLF7r3kGaloYlvL89dmBHzTMWedMNXKV5Ue2atdm0S50r+lZqJWufqkgrdKdz1WW8EClG&#10;BfAhL+T8Q0tD6O/xQmOepeXvtMuQZgb+GHh7spjeSoRnh9h4tE+0e1K7Uei95NkXd3j+/84Xkbi2&#10;ahm9c55cywx3BNQydsCM+h3UDoUftnuKlK7rHkmGZyhmurpMFzOo91El0a/0EQtfXNtcJF94WOmW&#10;jbj00MnhyfWmB3P4W5uVcEQI21y04uz223NVnJexCmpBZZX3VZLQOQ+1AwrEvnboas79tYMnRSjA&#10;CGWWIzyf3bWPGPALQzptcBlmO9IKt3N2fKvqf9oA2pofZ7kZqn96tJjpNcYocOq0ST7Dl+arDCfF&#10;7yYGKkcZWJaxbq9U4fJg0B/DQZaxNKQTShHoCvkB+WesuJtDBMIKfHF8jvGgAAVkcHwmqK6b6RFy&#10;DMm1DMfnGAp/EY35qMxD9zSNoci0Q1cel2aogn+7xmzX0unpiI99scYOzXQujR2aY+hjEpWZE0jY&#10;X189OiotxwGwtId8HJUWEo/vH59jGJUDHzs807bGjsgxJAcaInzy4sMznE9f7uM87Az62j/TUAEU&#10;k0/V1/4ZRvryPSFkSPOoqz0OM8r60nYC37XJMp7n2s6pXnZ4pqGXwS+ltN3jMz3Q2uE5xuRH5Tin&#10;xmzPstVpa9eOPBK+97PD0owG9Ro7PNNYBUftPyaHxnruwAC6GiNaKqgxmsabXNcduDIAQxBOTWVI&#10;WdQEkA2LEFQ87S0cTYETGEXURwZD9OHgtiJ63GDINBzMwQ9heLD6ryWgwwdB7xlD7w2QT6CrpgHo&#10;/UbFSxk1JDiLh0uCW9p4Mpa41sqi96viLvlUMGVDeujosBQdWFoDPWV8e5PGb5O/h+OE76AcVPJL&#10;nK+E4NIZ+mW2tGsID7U7s/VsL9QIpX6tfItf6yBr9T6aa9fMwLz9QGNcbmD5baWqOdM5Qr0NpRO4&#10;ujBULxFIWE9n4sFU0DcpkXGpTptkhEFN2wHWBE+xjl3scQryKbJ0RnA2KXYLdYriOMmb1jXqnhLs&#10;HwmByV24UsuXp1xGs0QhY66FP63MbiUsF2NqRD1CyhRg01EqJi1vFQsnomXjwU9AKbJOW0cQM6Nv&#10;ASDE42WBwIibiqXvkLQey1ZtkQt0ZbD56bPOIVSNA/4pqNqB1gA8nA9oz6Aag8Hk7Z0DKjj5CDLc&#10;UXOgfEWAl90S3ajLOSVg/y3opuuvAdc9BbpxwyC00b/g5B64kvNNjxWgBgjw7JKdwg6hPhduc4FO&#10;ISDI1iKqe0YPGLI5qVM42NR6E0hPWp7TIpyh70hAO+CNHa1tEY7GDbple0Zit1LgfJ9PqY2s0+zX&#10;7nO7qDSU8x7KqLzJHs6opIK2O4HTA3Bf8mLx3CzbLlv6DtuJ238/8GK59FJO2HX2u48thnv4KRlU&#10;uV2ANv5W7hx1JgCz2vjkQlVhe1pjZ+hM6KzTfjJBXyL99zoTLpLdAwwcDzmhdg0kfVfv/gTG9n3A&#10;3P0hoc+nIrTQRUIS4urKET4dQcZ2GR4VnuHvYzD+8ED/DH8bz/B32zA4BE0PneZLNNbOgZrmGTp6&#10;AB3pxpLJ0JETsrKobOoBIYWmdHQDTKWn2QXdyMATwFM5weKrNcKPkENbzEhS0UpdeS7IJLCbMaSk&#10;Oiv8WsP/OgOPpxrfaVRIOI6jWUvHDW0xYu1JoKJqYok+j9dCykPUaNBnZFyoh8Rw+4wd9Z9mjeGf&#10;E4vH8eAnFJDnxY4uVVh6be3SFZZdTXbi0VzY+MSPPprgINr1VYUtgJCi/qRK5jLf8aoal3R5ntN5&#10;D53gKqZvuhnf1B+g01fjw3tcDz+Tf/UPAAAA//8DAFBLAwQUAAYACAAAACEAnsnMf90AAAAFAQAA&#10;DwAAAGRycy9kb3ducmV2LnhtbEyPQUvDQBCF74L/YRnBm91UJbQxmyKKeLC0ta3gcZsds8HsbMhu&#10;k/TfO/WilwePN7z3Tb4YXSN67ELtScF0koBAKr2pqVKw373czECEqMnoxhMqOGGARXF5kevM+IHe&#10;sd/GSnAJhUwrsDG2mZShtOh0mPgWibMv3zkd2XaVNJ0euNw18jZJUul0TbxgdYtPFsvv7dEpWH+u&#10;nj/eNmu7SYblaffal3I1Xyp1fTU+PoCIOMa/YzjjMzoUzHTwRzJBNAr4kfirnM3Se7YHBXfTNAVZ&#10;5PI/ffEDAAD//wMAUEsBAi0AFAAGAAgAAAAhALaDOJL+AAAA4QEAABMAAAAAAAAAAAAAAAAAAAAA&#10;AFtDb250ZW50X1R5cGVzXS54bWxQSwECLQAUAAYACAAAACEAOP0h/9YAAACUAQAACwAAAAAAAAAA&#10;AAAAAAAvAQAAX3JlbHMvLnJlbHNQSwECLQAUAAYACAAAACEA4RwT43UIAABuLwAADgAAAAAAAAAA&#10;AAAAAAAuAgAAZHJzL2Uyb0RvYy54bWxQSwECLQAUAAYACAAAACEAnsnMf90AAAAFAQAADwAAAAAA&#10;AAAAAAAAAADPCgAAZHJzL2Rvd25yZXYueG1sUEsFBgAAAAAEAAQA8wAAANkLAAAAAA==&#10;">
                <v:shape id="_x0000_s1645" type="#_x0000_t75" style="position:absolute;width:54864;height:20097;visibility:visible;mso-wrap-style:square">
                  <v:fill o:detectmouseclick="t"/>
                  <v:path o:connecttype="none"/>
                </v:shape>
                <v:shape id="TextBox 16" o:spid="_x0000_s1646" type="#_x0000_t202" style="position:absolute;left:40671;top:1465;width:8598;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ZYqwQAAAN0AAAAPAAAAZHJzL2Rvd25yZXYueG1sRE9Na8Mw&#10;DL0P9h+MBrutTgYtJasTSrdBD72sTe8i1uLQWA6x1qT/vh4MdtPjfWpTzb5XVxpjF9hAvshAETfB&#10;dtwaqE+fL2tQUZAt9oHJwI0iVOXjwwYLGyb+outRWpVCOBZowIkMhdaxceQxLsJAnLjvMHqUBMdW&#10;2xGnFO57/ZplK+2x49TgcKCdo+Zy/PEGROw2v9UfPu7P8+F9clmzxNqY56d5+wZKaJZ/8Z97b9P8&#10;5SqH32/SCbq8AwAA//8DAFBLAQItABQABgAIAAAAIQDb4fbL7gAAAIUBAAATAAAAAAAAAAAAAAAA&#10;AAAAAABbQ29udGVudF9UeXBlc10ueG1sUEsBAi0AFAAGAAgAAAAhAFr0LFu/AAAAFQEAAAsAAAAA&#10;AAAAAAAAAAAAHwEAAF9yZWxzLy5yZWxzUEsBAi0AFAAGAAgAAAAhAPtplirBAAAA3QAAAA8AAAAA&#10;AAAAAAAAAAAABwIAAGRycy9kb3ducmV2LnhtbFBLBQYAAAAAAwADALcAAAD1AgAAAAA=&#10;" filled="f" stroked="f">
                  <v:textbox style="mso-fit-shape-to-text:t">
                    <w:txbxContent>
                      <w:p w14:paraId="7EFD2C81" w14:textId="77777777" w:rsidR="00561361" w:rsidRPr="00062A6B" w:rsidRDefault="00561361" w:rsidP="00D25A77">
                        <w:pPr>
                          <w:pStyle w:val="NormalWeb"/>
                          <w:spacing w:before="0" w:beforeAutospacing="0" w:after="0" w:afterAutospacing="0"/>
                          <w:jc w:val="center"/>
                          <w:rPr>
                            <w:szCs w:val="24"/>
                          </w:rPr>
                        </w:pPr>
                        <w:r w:rsidRPr="00062A6B">
                          <w:rPr>
                            <w:b/>
                            <w:bCs/>
                            <w:color w:val="000000" w:themeColor="text1"/>
                            <w:kern w:val="24"/>
                            <w:szCs w:val="24"/>
                          </w:rPr>
                          <w:t>Insulator</w:t>
                        </w:r>
                      </w:p>
                    </w:txbxContent>
                  </v:textbox>
                </v:shape>
                <v:group id="Group 413" o:spid="_x0000_s1647" style="position:absolute;left:3668;top:8;width:51196;height:19734" coordorigin="3668,8" coordsize="51195,1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group id="Group 335" o:spid="_x0000_s1648" style="position:absolute;left:29032;top:8;width:25832;height:19734" coordorigin="29032,8" coordsize="25831,1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Straight Arrow Connector 1557" o:spid="_x0000_s1649" type="#_x0000_t32" style="position:absolute;left:32325;top:16413;width:20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H/xAAAAN0AAAAPAAAAZHJzL2Rvd25yZXYueG1sRE9LawIx&#10;EL4L/Q9hBG+ateCD1ShFLEoPUl/Y43Qz3SzdTJYk1fXfN4WCt/n4njNftrYWV/KhcqxgOMhAEBdO&#10;V1wqOB1f+1MQISJrrB2TgjsFWC6eOnPMtbvxnq6HWIoUwiFHBSbGJpcyFIYshoFriBP35bzFmKAv&#10;pfZ4S+G2ls9ZNpYWK04NBhtaGSq+Dz9WwZvn/e7cXsxxc7Lrcvq+vX9OPpTqdduXGYhIbXyI/91b&#10;neaPRhP4+yadIBe/AAAA//8DAFBLAQItABQABgAIAAAAIQDb4fbL7gAAAIUBAAATAAAAAAAAAAAA&#10;AAAAAAAAAABbQ29udGVudF9UeXBlc10ueG1sUEsBAi0AFAAGAAgAAAAhAFr0LFu/AAAAFQEAAAsA&#10;AAAAAAAAAAAAAAAAHwEAAF9yZWxzLy5yZWxzUEsBAi0AFAAGAAgAAAAhAJZPIf/EAAAA3QAAAA8A&#10;AAAAAAAAAAAAAAAABwIAAGRycy9kb3ducmV2LnhtbFBLBQYAAAAAAwADALcAAAD4AgAAAAA=&#10;" strokecolor="black [3040]">
                      <v:stroke endarrow="block" endarrowwidth="wide" endarrowlength="long"/>
                    </v:shape>
                    <v:shape id="Straight Arrow Connector 1558" o:spid="_x0000_s1650" type="#_x0000_t32" style="position:absolute;left:32328;top:8;width:0;height:163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uSxgAAAN0AAAAPAAAAZHJzL2Rvd25yZXYueG1sRI9Ba8JA&#10;EIXvgv9hmUJvuknBIqmrSFEp9FTNpbchO01Ss7NrdhtTf71zKPQ2w3vz3jerzeg6NVAfW88G8nkG&#10;irjytuXaQHnaz5agYkK22HkmA78UYbOeTlZYWH/lDxqOqVYSwrFAA01KodA6Vg05jHMfiEX78r3D&#10;JGtfa9vjVcJdp5+y7Fk7bFkaGgz02lB1Pv44A4fvQKXNdrf3gc+fYXvIh/ySG/P4MG5fQCUa07/5&#10;7/rNCv5iIbjyjYyg13cAAAD//wMAUEsBAi0AFAAGAAgAAAAhANvh9svuAAAAhQEAABMAAAAAAAAA&#10;AAAAAAAAAAAAAFtDb250ZW50X1R5cGVzXS54bWxQSwECLQAUAAYACAAAACEAWvQsW78AAAAVAQAA&#10;CwAAAAAAAAAAAAAAAAAfAQAAX3JlbHMvLnJlbHNQSwECLQAUAAYACAAAACEADcabksYAAADdAAAA&#10;DwAAAAAAAAAAAAAAAAAHAgAAZHJzL2Rvd25yZXYueG1sUEsFBgAAAAADAAMAtwAAAPoCAAAAAA==&#10;" strokecolor="black [3040]">
                      <v:stroke endarrow="block" endarrowwidth="wide" endarrowlength="long"/>
                    </v:shape>
                    <v:shape id="TextBox 13" o:spid="_x0000_s1651" type="#_x0000_t202" style="position:absolute;left:29032;top:1463;width:3918;height:12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1blwwAAAN0AAAAPAAAAZHJzL2Rvd25yZXYueG1sRE/fa8Iw&#10;EH4f7H8IN/BtJhadrjOKGwjK2EAn7PVozrbYXEoSbf3vjTDY2318P2++7G0jLuRD7VjDaKhAEBfO&#10;1FxqOPysn2cgQkQ22DgmDVcKsFw8PswxN67jHV32sRQphEOOGqoY21zKUFRkMQxdS5y4o/MWY4K+&#10;lMZjl8JtIzOlXqTFmlNDhS19VFSc9merIfv9flfFyY1V9tWtNlP0h932U+vBU796AxGpj//iP/fG&#10;pPmTySvcv0knyMUNAAD//wMAUEsBAi0AFAAGAAgAAAAhANvh9svuAAAAhQEAABMAAAAAAAAAAAAA&#10;AAAAAAAAAFtDb250ZW50X1R5cGVzXS54bWxQSwECLQAUAAYACAAAACEAWvQsW78AAAAVAQAACwAA&#10;AAAAAAAAAAAAAAAfAQAAX3JlbHMvLnJlbHNQSwECLQAUAAYACAAAACEAHgdW5cMAAADdAAAADwAA&#10;AAAAAAAAAAAAAAAHAgAAZHJzL2Rvd25yZXYueG1sUEsFBgAAAAADAAMAtwAAAPcCAAAAAA==&#10;" filled="f" stroked="f">
                      <v:textbox style="layout-flow:vertical;mso-layout-flow-alt:bottom-to-top;mso-fit-shape-to-text:t">
                        <w:txbxContent>
                          <w:p w14:paraId="7EFD2C82"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Resistance</w:t>
                            </w:r>
                          </w:p>
                        </w:txbxContent>
                      </v:textbox>
                    </v:shape>
                    <v:shape id="TextBox 14" o:spid="_x0000_s1652" type="#_x0000_t202" style="position:absolute;left:40671;top:16795;width:14193;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OxwwAAAN0AAAAPAAAAZHJzL2Rvd25yZXYueG1sRI9Ba8Mw&#10;DIXvg/0Ho0Jvq9NBy8jqltJt0EMv67K7iLU4LJZDrDXpv68Ohd0k3tN7nza7KXbmQkNuEztYLgow&#10;xHXyLTcOqq+PpxcwWZA9donJwZUy7LaPDxssfRr5ky5naYyGcC7RQRDpS2tzHShiXqSeWLWfNEQU&#10;XYfG+gFHDY+dfS6KtY3YsjYE7OkQqP49/0UHIn6/vFbvMR+/p9PbGIp6hZVz89m0fwUjNMm/+X59&#10;9Iq/Wiu/fqMj2O0NAAD//wMAUEsBAi0AFAAGAAgAAAAhANvh9svuAAAAhQEAABMAAAAAAAAAAAAA&#10;AAAAAAAAAFtDb250ZW50X1R5cGVzXS54bWxQSwECLQAUAAYACAAAACEAWvQsW78AAAAVAQAACwAA&#10;AAAAAAAAAAAAAAAfAQAAX3JlbHMvLnJlbHNQSwECLQAUAAYACAAAACEAlCUzscMAAADdAAAADwAA&#10;AAAAAAAAAAAAAAAHAgAAZHJzL2Rvd25yZXYueG1sUEsFBgAAAAADAAMAtwAAAPcCAAAAAA==&#10;" filled="f" stroked="f">
                      <v:textbox style="mso-fit-shape-to-text:t">
                        <w:txbxContent>
                          <w:p w14:paraId="7EFD2C83"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Temperature</w:t>
                            </w:r>
                          </w:p>
                        </w:txbxContent>
                      </v:textbox>
                    </v:shape>
                    <v:shape id="Freeform 1562" o:spid="_x0000_s1653" style="position:absolute;left:36219;top:416;width:15699;height:13421;visibility:visible;mso-wrap-style:square;v-text-anchor:middle" coordsize="2761129,236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nwQAAAN0AAAAPAAAAZHJzL2Rvd25yZXYueG1sRE9Na8JA&#10;EL0L/odlhN50Y8QQUlcpiuJVK4XeptlpkjY7G3ZXk/57VxB6m8f7nNVmMK24kfONZQXzWQKCuLS6&#10;4UrB5X0/zUH4gKyxtUwK/sjDZj0erbDQtucT3c6hEjGEfYEK6hC6Qkpf1mTQz2xHHLlv6wyGCF0l&#10;tcM+hptWpkmSSYMNx4YaO9rWVP6er0YBfX7IrP85Dof0S17tTvuFW+ZKvUyGt1cQgYbwL366jzrO&#10;X2YpPL6JJ8j1HQAA//8DAFBLAQItABQABgAIAAAAIQDb4fbL7gAAAIUBAAATAAAAAAAAAAAAAAAA&#10;AAAAAABbQ29udGVudF9UeXBlc10ueG1sUEsBAi0AFAAGAAgAAAAhAFr0LFu/AAAAFQEAAAsAAAAA&#10;AAAAAAAAAAAAHwEAAF9yZWxzLy5yZWxzUEsBAi0AFAAGAAgAAAAhAE1mf6fBAAAA3QAAAA8AAAAA&#10;AAAAAAAAAAAABwIAAGRycy9kb3ducmV2LnhtbFBLBQYAAAAAAwADALcAAAD1AgAAAAA=&#10;" path="m2761129,2348753v-1011518,34364,-1278964,14941,-1739152,-376518c561789,1580776,195729,924858,,e" filled="f" strokecolor="#b83d68 [3204]" strokeweight="2pt">
                      <v:path arrowok="t" o:connecttype="custom" o:connectlocs="1569961,1335485;581090,1121399;0,0" o:connectangles="0,0,0"/>
                    </v:shape>
                  </v:group>
                  <v:shape id="Straight Arrow Connector 1552" o:spid="_x0000_s1654" type="#_x0000_t32" style="position:absolute;left:3668;top:8;width:0;height:163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x4wwAAAN0AAAAPAAAAZHJzL2Rvd25yZXYueG1sRE9Na8JA&#10;EL0X/A/LCN7qJoGUkrpKkFYKnpp66W3Ijkk0O7tmtzH667uFQm/zeJ+z2kymFyMNvrOsIF0mIIhr&#10;qztuFBw+3x6fQfiArLG3TApu5GGznj2ssND2yh80VqERMYR9gQraEFwhpa9bMuiX1hFH7mgHgyHC&#10;oZF6wGsMN73MkuRJGuw4NrToaNtSfa6+jYLdydFBJ6/3/cjnL1fu0jG9pEot5lP5AiLQFP7Ff+53&#10;HefneQa/38QT5PoHAAD//wMAUEsBAi0AFAAGAAgAAAAhANvh9svuAAAAhQEAABMAAAAAAAAAAAAA&#10;AAAAAAAAAFtDb250ZW50X1R5cGVzXS54bWxQSwECLQAUAAYACAAAACEAWvQsW78AAAAVAQAACwAA&#10;AAAAAAAAAAAAAAAfAQAAX3JlbHMvLnJlbHNQSwECLQAUAAYACAAAACEAbC6seMMAAADdAAAADwAA&#10;AAAAAAAAAAAAAAAHAgAAZHJzL2Rvd25yZXYueG1sUEsFBgAAAAADAAMAtwAAAPcCAAAAAA==&#10;" strokecolor="black [3040]">
                    <v:stroke endarrow="block" endarrowwidth="wide" endarrowlength="long"/>
                  </v:shape>
                </v:group>
                <v:shape id="TextBox 15" o:spid="_x0000_s1655" type="#_x0000_t202" style="position:absolute;left:5989;top:2385;width:9728;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8PwQAAAN0AAAAPAAAAZHJzL2Rvd25yZXYueG1sRE9La8JA&#10;EL4L/Q/LCL2ZjaUpJXUV6QM8eKmm9yE7zQazsyE7NfHfdwXB23x8z1ltJt+pMw2xDWxgmeWgiOtg&#10;W24MVMevxSuoKMgWu8Bk4EIRNuuH2QpLG0b+pvNBGpVCOJZowIn0pdaxduQxZqEnTtxvGDxKgkOj&#10;7YBjCvedfsrzF+2x5dTgsKd3R/Xp8OcNiNjt8lJ9+rj7mfYfo8vrAitjHufT9g2U0CR38c29s2l+&#10;UTzD9Zt0gl7/AwAA//8DAFBLAQItABQABgAIAAAAIQDb4fbL7gAAAIUBAAATAAAAAAAAAAAAAAAA&#10;AAAAAABbQ29udGVudF9UeXBlc10ueG1sUEsBAi0AFAAGAAgAAAAhAFr0LFu/AAAAFQEAAAsAAAAA&#10;AAAAAAAAAAAAHwEAAF9yZWxzLy5yZWxzUEsBAi0AFAAGAAgAAAAhACVy/w/BAAAA3QAAAA8AAAAA&#10;AAAAAAAAAAAABwIAAGRycy9kb3ducmV2LnhtbFBLBQYAAAAAAwADALcAAAD1AgAAAAA=&#10;" filled="f" stroked="f">
                  <v:textbox style="mso-fit-shape-to-text:t">
                    <w:txbxContent>
                      <w:p w14:paraId="7EFD2C84" w14:textId="77777777" w:rsidR="00561361" w:rsidRPr="00062A6B" w:rsidRDefault="00561361" w:rsidP="00D25A77">
                        <w:pPr>
                          <w:pStyle w:val="NormalWeb"/>
                          <w:spacing w:before="0" w:beforeAutospacing="0" w:after="0" w:afterAutospacing="0"/>
                          <w:jc w:val="center"/>
                          <w:rPr>
                            <w:szCs w:val="24"/>
                          </w:rPr>
                        </w:pPr>
                        <w:r w:rsidRPr="00062A6B">
                          <w:rPr>
                            <w:b/>
                            <w:bCs/>
                            <w:color w:val="000000" w:themeColor="text1"/>
                            <w:kern w:val="24"/>
                            <w:szCs w:val="24"/>
                          </w:rPr>
                          <w:t>Conductor</w:t>
                        </w:r>
                      </w:p>
                    </w:txbxContent>
                  </v:textbox>
                </v:shape>
                <v:group id="Group 179" o:spid="_x0000_s1656" style="position:absolute;width:26206;height:19742" coordsize="26206,19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Straight Arrow Connector 1551" o:spid="_x0000_s1657" type="#_x0000_t32" style="position:absolute;left:3665;top:16413;width:20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hwQwwAAAN0AAAAPAAAAZHJzL2Rvd25yZXYueG1sRE9LawIx&#10;EL4X/A9hhN5qVsEqq1GkWCo9FJ/ocdyMm6WbyZKkuv77plDwNh/fc6bz1tbiSj5UjhX0exkI4sLp&#10;iksF+937yxhEiMgaa8ek4E4B5rPO0xRz7W68oes2liKFcMhRgYmxyaUMhSGLoeca4sRdnLcYE/Sl&#10;1B5vKdzWcpBlr9JixanBYENvhorv7Y9V8Ol583Voj2b3sbfLcrxe3c+jk1LP3XYxARGpjQ/xv3ul&#10;0/zhsA9/36QT5OwXAAD//wMAUEsBAi0AFAAGAAgAAAAhANvh9svuAAAAhQEAABMAAAAAAAAAAAAA&#10;AAAAAAAAAFtDb250ZW50X1R5cGVzXS54bWxQSwECLQAUAAYACAAAACEAWvQsW78AAAAVAQAACwAA&#10;AAAAAAAAAAAAAAAfAQAAX3JlbHMvLnJlbHNQSwECLQAUAAYACAAAACEAduocEMMAAADdAAAADwAA&#10;AAAAAAAAAAAAAAAHAgAAZHJzL2Rvd25yZXYueG1sUEsFBgAAAAADAAMAtwAAAPcCAAAAAA==&#10;" strokecolor="black [3040]">
                    <v:stroke endarrow="block" endarrowwidth="wide" endarrowlength="long"/>
                  </v:shape>
                  <v:shape id="TextBox 12" o:spid="_x0000_s1658" type="#_x0000_t202" style="position:absolute;top:895;width:3917;height:13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EPxAAAAN0AAAAPAAAAZHJzL2Rvd25yZXYueG1sRE/bagIx&#10;EH0v+A9hhL5p0m1tZTWKCgWltOAFfB02093FzWRJUnf796Yg9G0O5zrzZW8bcSUfascansYKBHHh&#10;TM2lhtPxfTQFESKywcYxafilAMvF4GGOuXEd7+l6iKVIIRxy1FDF2OZShqIii2HsWuLEfTtvMSbo&#10;S2k8dincNjJT6lVarDk1VNjSpqLicvixGrLz11oVF/eiss9utX1Df9rvPrR+HParGYhIffwX391b&#10;k+ZPJs/w9006QS5uAAAA//8DAFBLAQItABQABgAIAAAAIQDb4fbL7gAAAIUBAAATAAAAAAAAAAAA&#10;AAAAAAAAAABbQ29udGVudF9UeXBlc10ueG1sUEsBAi0AFAAGAAgAAAAhAFr0LFu/AAAAFQEAAAsA&#10;AAAAAAAAAAAAAAAAHwEAAF9yZWxzLy5yZWxzUEsBAi0AFAAGAAgAAAAhAH/vYQ/EAAAA3QAAAA8A&#10;AAAAAAAAAAAAAAAABwIAAGRycy9kb3ducmV2LnhtbFBLBQYAAAAAAwADALcAAAD4AgAAAAA=&#10;" filled="f" stroked="f">
                    <v:textbox style="layout-flow:vertical;mso-layout-flow-alt:bottom-to-top;mso-fit-shape-to-text:t">
                      <w:txbxContent>
                        <w:p w14:paraId="7EFD2C85"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Resistance</w:t>
                          </w:r>
                        </w:p>
                      </w:txbxContent>
                    </v:textbox>
                  </v:shape>
                  <v:shape id="Freeform 1555" o:spid="_x0000_s1659" style="position:absolute;left:3775;width:19064;height:14177;visibility:visible;mso-wrap-style:square;v-text-anchor:middle" coordsize="3352800,249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4wwAAAN0AAAAPAAAAZHJzL2Rvd25yZXYueG1sRE9Li8Iw&#10;EL4v+B/CCF4WmyrUlWoUERY8ePEBsrexGdtiM6lN1nb31xtB8DYf33Pmy85U4k6NKy0rGEUxCOLM&#10;6pJzBcfD93AKwnlkjZVlUvBHDpaL3sccU21b3tF973MRQtilqKDwvk6ldFlBBl1ka+LAXWxj0AfY&#10;5FI32IZwU8lxHE+kwZJDQ4E1rQvKrvtfoyBZb3y9XY1zeWy//k9nvn26H1Rq0O9WMxCeOv8Wv9wb&#10;HeYnSQLPb8IJcvEAAAD//wMAUEsBAi0AFAAGAAgAAAAhANvh9svuAAAAhQEAABMAAAAAAAAAAAAA&#10;AAAAAAAAAFtDb250ZW50X1R5cGVzXS54bWxQSwECLQAUAAYACAAAACEAWvQsW78AAAAVAQAACwAA&#10;AAAAAAAAAAAAAAAfAQAAX3JlbHMvLnJlbHNQSwECLQAUAAYACAAAACEASPr6OMMAAADdAAAADwAA&#10;AAAAAAAAAAAAAAAHAgAAZHJzL2Rvd25yZXYueG1sUEsFBgAAAAADAAMAtwAAAPcCAAAAAA==&#10;" path="m3352800,c2861235,733611,2262095,1628587,1703295,2043952,1144495,2459317,626035,2502646,,2492188e" filled="f" strokecolor="#b83d68 [3204]" strokeweight="2pt">
                    <v:path arrowok="t" o:connecttype="custom" o:connectlocs="1906381,0;968483,1162178;0,1417042" o:connectangles="0,0,0"/>
                  </v:shape>
                  <v:shape id="TextBox 19" o:spid="_x0000_s1660" type="#_x0000_t202" style="position:absolute;left:13049;top:16795;width:13157;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TjwAAAAN0AAAAPAAAAZHJzL2Rvd25yZXYueG1sRE9Na8JA&#10;EL0L/Q/LFHrTjUKkpK4i1oKHXrTxPmSn2WB2NmSnJv77riB4m8f7nNVm9K26Uh+bwAbmswwUcRVs&#10;w7WB8udr+g4qCrLFNjAZuFGEzfplssLChoGPdD1JrVIIxwINOJGu0DpWjjzGWeiIE/cbeo+SYF9r&#10;2+OQwn2rF1m21B4bTg0OO9o5qi6nP29AxG7nt3Lv4+E8fn8OLqtyLI15ex23H6CERnmKH+6DTfPz&#10;fAn3b9IJev0PAAD//wMAUEsBAi0AFAAGAAgAAAAhANvh9svuAAAAhQEAABMAAAAAAAAAAAAAAAAA&#10;AAAAAFtDb250ZW50X1R5cGVzXS54bWxQSwECLQAUAAYACAAAACEAWvQsW78AAAAVAQAACwAAAAAA&#10;AAAAAAAAAAAfAQAAX3JlbHMvLnJlbHNQSwECLQAUAAYACAAAACEAuuzE48AAAADdAAAADwAAAAAA&#10;AAAAAAAAAAAHAgAAZHJzL2Rvd25yZXYueG1sUEsFBgAAAAADAAMAtwAAAPQCAAAAAA==&#10;" filled="f" stroked="f">
                    <v:textbox style="mso-fit-shape-to-text:t">
                      <w:txbxContent>
                        <w:p w14:paraId="7EFD2C86" w14:textId="77777777" w:rsidR="00561361" w:rsidRPr="00062A6B" w:rsidRDefault="00561361" w:rsidP="00D25A77">
                          <w:pPr>
                            <w:pStyle w:val="NormalWeb"/>
                            <w:spacing w:before="0" w:beforeAutospacing="0" w:after="0" w:afterAutospacing="0"/>
                            <w:jc w:val="center"/>
                            <w:rPr>
                              <w:szCs w:val="24"/>
                            </w:rPr>
                          </w:pPr>
                          <w:r w:rsidRPr="00062A6B">
                            <w:rPr>
                              <w:color w:val="000000" w:themeColor="text1"/>
                              <w:kern w:val="24"/>
                              <w:szCs w:val="24"/>
                            </w:rPr>
                            <w:t>Temperature</w:t>
                          </w:r>
                        </w:p>
                      </w:txbxContent>
                    </v:textbox>
                  </v:shape>
                </v:group>
                <w10:anchorlock/>
              </v:group>
            </w:pict>
          </mc:Fallback>
        </mc:AlternateContent>
      </w:r>
    </w:p>
    <w:p w14:paraId="7EFD278E" w14:textId="77777777" w:rsidR="00D25A77" w:rsidRDefault="00D25A77" w:rsidP="00D25A77">
      <w:pPr>
        <w:rPr>
          <w:b/>
          <w:szCs w:val="24"/>
        </w:rPr>
      </w:pPr>
      <w:r w:rsidRPr="00903A9B">
        <w:rPr>
          <w:b/>
          <w:szCs w:val="24"/>
        </w:rPr>
        <w:t xml:space="preserve">In </w:t>
      </w:r>
      <w:r w:rsidRPr="00062A6B">
        <w:rPr>
          <w:b/>
          <w:szCs w:val="24"/>
          <w:highlight w:val="cyan"/>
        </w:rPr>
        <w:t>insulators</w:t>
      </w:r>
      <w:r>
        <w:rPr>
          <w:b/>
          <w:szCs w:val="24"/>
        </w:rPr>
        <w:t xml:space="preserve"> and </w:t>
      </w:r>
      <w:r w:rsidRPr="00903A9B">
        <w:rPr>
          <w:b/>
          <w:szCs w:val="24"/>
          <w:highlight w:val="cyan"/>
        </w:rPr>
        <w:t>SEMICONDUCTORS</w:t>
      </w:r>
      <w:r w:rsidRPr="00903A9B">
        <w:rPr>
          <w:b/>
          <w:szCs w:val="24"/>
        </w:rPr>
        <w:t xml:space="preserve"> an </w:t>
      </w:r>
      <w:r w:rsidRPr="00903A9B">
        <w:rPr>
          <w:b/>
          <w:szCs w:val="24"/>
          <w:highlight w:val="cyan"/>
        </w:rPr>
        <w:t>increase</w:t>
      </w:r>
      <w:r w:rsidRPr="00903A9B">
        <w:rPr>
          <w:b/>
          <w:szCs w:val="24"/>
        </w:rPr>
        <w:t xml:space="preserve"> in </w:t>
      </w:r>
      <w:r w:rsidRPr="00903A9B">
        <w:rPr>
          <w:b/>
          <w:szCs w:val="24"/>
          <w:highlight w:val="cyan"/>
        </w:rPr>
        <w:t>temperature</w:t>
      </w:r>
      <w:r w:rsidRPr="00903A9B">
        <w:rPr>
          <w:b/>
          <w:szCs w:val="24"/>
        </w:rPr>
        <w:t xml:space="preserve"> results in a </w:t>
      </w:r>
      <w:r w:rsidRPr="00903A9B">
        <w:rPr>
          <w:b/>
          <w:szCs w:val="24"/>
          <w:highlight w:val="cyan"/>
        </w:rPr>
        <w:t>decrease</w:t>
      </w:r>
      <w:r w:rsidRPr="00903A9B">
        <w:rPr>
          <w:b/>
          <w:szCs w:val="24"/>
        </w:rPr>
        <w:t xml:space="preserve"> in the </w:t>
      </w:r>
      <w:r w:rsidRPr="00903A9B">
        <w:rPr>
          <w:b/>
          <w:szCs w:val="24"/>
          <w:highlight w:val="cyan"/>
        </w:rPr>
        <w:t>resistance</w:t>
      </w:r>
      <w:r w:rsidRPr="00903A9B">
        <w:rPr>
          <w:b/>
          <w:szCs w:val="24"/>
        </w:rPr>
        <w:t>.</w:t>
      </w:r>
    </w:p>
    <w:p w14:paraId="7EFD278F" w14:textId="77777777" w:rsidR="00D25A77" w:rsidRPr="00903A9B" w:rsidRDefault="00D25A77" w:rsidP="00D25A77">
      <w:pPr>
        <w:rPr>
          <w:b/>
          <w:szCs w:val="24"/>
        </w:rPr>
      </w:pPr>
      <w:r w:rsidRPr="00903A9B">
        <w:rPr>
          <w:b/>
          <w:szCs w:val="24"/>
        </w:rPr>
        <w:t xml:space="preserve">In </w:t>
      </w:r>
      <w:r w:rsidRPr="00903A9B">
        <w:rPr>
          <w:b/>
          <w:szCs w:val="24"/>
          <w:highlight w:val="yellow"/>
        </w:rPr>
        <w:t>CONDUCTORS</w:t>
      </w:r>
      <w:r w:rsidRPr="00903A9B">
        <w:rPr>
          <w:b/>
          <w:szCs w:val="24"/>
        </w:rPr>
        <w:t xml:space="preserve"> an </w:t>
      </w:r>
      <w:r w:rsidRPr="00903A9B">
        <w:rPr>
          <w:b/>
          <w:szCs w:val="24"/>
          <w:highlight w:val="yellow"/>
        </w:rPr>
        <w:t>increase</w:t>
      </w:r>
      <w:r w:rsidRPr="00903A9B">
        <w:rPr>
          <w:b/>
          <w:szCs w:val="24"/>
        </w:rPr>
        <w:t xml:space="preserve"> in </w:t>
      </w:r>
      <w:r w:rsidRPr="00903A9B">
        <w:rPr>
          <w:b/>
          <w:szCs w:val="24"/>
          <w:highlight w:val="yellow"/>
        </w:rPr>
        <w:t>temperature</w:t>
      </w:r>
      <w:r w:rsidRPr="00903A9B">
        <w:rPr>
          <w:b/>
          <w:szCs w:val="24"/>
        </w:rPr>
        <w:t xml:space="preserve">, leads to an </w:t>
      </w:r>
      <w:r>
        <w:rPr>
          <w:b/>
          <w:szCs w:val="24"/>
          <w:highlight w:val="yellow"/>
        </w:rPr>
        <w:t>increase</w:t>
      </w:r>
      <w:r w:rsidRPr="00903A9B">
        <w:rPr>
          <w:b/>
          <w:szCs w:val="24"/>
        </w:rPr>
        <w:t xml:space="preserve"> in the </w:t>
      </w:r>
      <w:r w:rsidRPr="00903A9B">
        <w:rPr>
          <w:b/>
          <w:szCs w:val="24"/>
          <w:highlight w:val="yellow"/>
        </w:rPr>
        <w:t>resistance</w:t>
      </w:r>
      <w:r w:rsidRPr="00903A9B">
        <w:rPr>
          <w:b/>
          <w:szCs w:val="24"/>
        </w:rPr>
        <w:t>.</w:t>
      </w:r>
    </w:p>
    <w:p w14:paraId="7EFD2790" w14:textId="77777777" w:rsidR="00FB470D" w:rsidRDefault="00FB470D" w:rsidP="00FB470D">
      <w:pPr>
        <w:pStyle w:val="Heading2"/>
      </w:pPr>
      <w:bookmarkStart w:id="79" w:name="_Toc533963755"/>
      <w:r>
        <w:t>Structure of the atom</w:t>
      </w:r>
      <w:bookmarkEnd w:id="79"/>
    </w:p>
    <w:tbl>
      <w:tblPr>
        <w:tblW w:w="0" w:type="auto"/>
        <w:tblLook w:val="04A0" w:firstRow="1" w:lastRow="0" w:firstColumn="1" w:lastColumn="0" w:noHBand="0" w:noVBand="1"/>
      </w:tblPr>
      <w:tblGrid>
        <w:gridCol w:w="4572"/>
        <w:gridCol w:w="4573"/>
      </w:tblGrid>
      <w:tr w:rsidR="00F848D5" w14:paraId="7EFD2794" w14:textId="77777777" w:rsidTr="006C6733">
        <w:tc>
          <w:tcPr>
            <w:tcW w:w="4572" w:type="dxa"/>
          </w:tcPr>
          <w:p w14:paraId="7EFD2791" w14:textId="77777777" w:rsidR="00F848D5" w:rsidRDefault="0012494E" w:rsidP="001F01D3">
            <w:r w:rsidRPr="004C5485">
              <w:rPr>
                <w:b/>
                <w:noProof/>
              </w:rPr>
              <mc:AlternateContent>
                <mc:Choice Requires="wps">
                  <w:drawing>
                    <wp:anchor distT="0" distB="0" distL="114300" distR="114300" simplePos="0" relativeHeight="252409344" behindDoc="0" locked="0" layoutInCell="1" allowOverlap="1" wp14:anchorId="7EFD2B2A" wp14:editId="7EFD2B2B">
                      <wp:simplePos x="0" y="0"/>
                      <wp:positionH relativeFrom="column">
                        <wp:posOffset>-81280</wp:posOffset>
                      </wp:positionH>
                      <wp:positionV relativeFrom="paragraph">
                        <wp:posOffset>2030730</wp:posOffset>
                      </wp:positionV>
                      <wp:extent cx="3276600" cy="619125"/>
                      <wp:effectExtent l="0" t="0" r="0" b="0"/>
                      <wp:wrapNone/>
                      <wp:docPr id="4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619125"/>
                              </a:xfrm>
                              <a:prstGeom prst="rect">
                                <a:avLst/>
                              </a:prstGeom>
                              <a:noFill/>
                              <a:ln w="9525">
                                <a:noFill/>
                                <a:miter lim="800000"/>
                                <a:headEnd/>
                                <a:tailEnd/>
                              </a:ln>
                            </wps:spPr>
                            <wps:txbx>
                              <w:txbxContent>
                                <w:p w14:paraId="7EFD2C87" w14:textId="77777777" w:rsidR="00561361" w:rsidRPr="00E53EAC" w:rsidRDefault="00561361" w:rsidP="001F01D3">
                                  <w:pPr>
                                    <w:rPr>
                                      <w:color w:val="FF0000"/>
                                    </w:rPr>
                                  </w:pPr>
                                  <w:r w:rsidRPr="00E53EAC">
                                    <w:rPr>
                                      <w:color w:val="FF0000"/>
                                    </w:rPr>
                                    <w:t xml:space="preserve"> </w:t>
                                  </w:r>
                                  <w:r>
                                    <w:rPr>
                                      <w:color w:val="FF0000"/>
                                    </w:rPr>
                                    <w:t>S</w:t>
                                  </w:r>
                                  <w:r w:rsidRPr="00E53EAC">
                                    <w:rPr>
                                      <w:color w:val="FF0000"/>
                                    </w:rPr>
                                    <w:t>odium (Na)</w:t>
                                  </w:r>
                                  <w:r>
                                    <w:rPr>
                                      <w:color w:val="FF0000"/>
                                    </w:rPr>
                                    <w:t xml:space="preserve"> i</w:t>
                                  </w:r>
                                  <w:r w:rsidRPr="00E53EAC">
                                    <w:rPr>
                                      <w:color w:val="FF0000"/>
                                    </w:rPr>
                                    <w:t>s our example.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D2B2A" id="Text Box 2" o:spid="_x0000_s1661" type="#_x0000_t202" style="position:absolute;margin-left:-6.4pt;margin-top:159.9pt;width:258pt;height:48.75pt;z-index:2524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sL+wEAANYDAAAOAAAAZHJzL2Uyb0RvYy54bWysU8tu2zAQvBfoPxC813rUdmLBcpAmTVEg&#10;fQBJP4CiKIsoyWVJ2pL79VlSjmMkt6I6EEuuOLszO1xfjVqRvXBegqlpMcspEYZDK822pr8e7z5c&#10;UuIDMy1TYERND8LTq837d+vBVqKEHlQrHEEQ46vB1rQPwVZZ5nkvNPMzsMJgsgOnWcCt22atYwOi&#10;a5WVeb7MBnCtdcCF93h6OyXpJuF3neDhR9d5EYiqKfYW0urS2sQ126xZtXXM9pIf22D/0IVm0mDR&#10;E9QtC4zsnHwDpSV34KELMw46g66TXCQOyKbIX7F56JkViQuK4+1JJv//YPn3/YP96UgYP8GIA0wk&#10;vL0H/tsTAzc9M1tx7RwMvWAtFi6iZNlgfXW8GqX2lY8gzfANWhwy2wVIQGPndFQFeRJExwEcTqKL&#10;MRCOhx/Li+UyxxTH3LJYFeUilWDV823rfPgiQJMY1NThUBM629/7ELth1fMvsZiBO6lUGqwyZKjp&#10;aoGQrzJaBvSdkrqml3n8JidEkp9Nmy4HJtUUYwFljqwj0YlyGJuRyBYlWSZRogwNtAcUwsFkNHwY&#10;GPTg/lIyoMlq6v/smBOUqK8GxVwV83l0ZdrMFxclbtx5pjnPMMMRqqaBkim8CcnJE7VrFL2TSY+X&#10;To5No3mSTEejR3ee79NfL89x8wQAAP//AwBQSwMEFAAGAAgAAAAhAP3mRyzgAAAACwEAAA8AAABk&#10;cnMvZG93bnJldi54bWxMj81OwzAQhO9IvIO1SNxaO0kLNGRTIRBXEOVH4uYm2yQiXkex24S3ZznB&#10;bUc7mvmm2M6uVycaQ+cZIVkaUMSVrztuEN5eHxc3oEK0XNveMyF8U4BteX5W2Lz2E7/QaRcbJSEc&#10;covQxjjkWoeqJWfD0g/E8jv40dkocmx0PdpJwl2vU2OutLMdS0NrB7pvqfraHR3C+9Ph82NlnpsH&#10;tx4mPxvNbqMRLy/mu1tQkeb4Z4ZffEGHUpj2/sh1UD3CIkkFPSJkyUYOcaxNloLaI6yS6wx0Wej/&#10;G8ofAAAA//8DAFBLAQItABQABgAIAAAAIQC2gziS/gAAAOEBAAATAAAAAAAAAAAAAAAAAAAAAABb&#10;Q29udGVudF9UeXBlc10ueG1sUEsBAi0AFAAGAAgAAAAhADj9If/WAAAAlAEAAAsAAAAAAAAAAAAA&#10;AAAALwEAAF9yZWxzLy5yZWxzUEsBAi0AFAAGAAgAAAAhAHOY2wv7AQAA1gMAAA4AAAAAAAAAAAAA&#10;AAAALgIAAGRycy9lMm9Eb2MueG1sUEsBAi0AFAAGAAgAAAAhAP3mRyzgAAAACwEAAA8AAAAAAAAA&#10;AAAAAAAAVQQAAGRycy9kb3ducmV2LnhtbFBLBQYAAAAABAAEAPMAAABiBQAAAAA=&#10;" filled="f" stroked="f">
                      <v:textbox>
                        <w:txbxContent>
                          <w:p w14:paraId="7EFD2C87" w14:textId="77777777" w:rsidR="00561361" w:rsidRPr="00E53EAC" w:rsidRDefault="00561361" w:rsidP="001F01D3">
                            <w:pPr>
                              <w:rPr>
                                <w:color w:val="FF0000"/>
                              </w:rPr>
                            </w:pPr>
                            <w:r w:rsidRPr="00E53EAC">
                              <w:rPr>
                                <w:color w:val="FF0000"/>
                              </w:rPr>
                              <w:t xml:space="preserve"> </w:t>
                            </w:r>
                            <w:r>
                              <w:rPr>
                                <w:color w:val="FF0000"/>
                              </w:rPr>
                              <w:t>S</w:t>
                            </w:r>
                            <w:r w:rsidRPr="00E53EAC">
                              <w:rPr>
                                <w:color w:val="FF0000"/>
                              </w:rPr>
                              <w:t>odium (Na)</w:t>
                            </w:r>
                            <w:r>
                              <w:rPr>
                                <w:color w:val="FF0000"/>
                              </w:rPr>
                              <w:t xml:space="preserve"> i</w:t>
                            </w:r>
                            <w:r w:rsidRPr="00E53EAC">
                              <w:rPr>
                                <w:color w:val="FF0000"/>
                              </w:rPr>
                              <w:t>s our example.</w:t>
                            </w:r>
                          </w:p>
                        </w:txbxContent>
                      </v:textbox>
                    </v:shape>
                  </w:pict>
                </mc:Fallback>
              </mc:AlternateContent>
            </w:r>
            <w:r w:rsidR="00E02FF7" w:rsidRPr="004C5485">
              <w:rPr>
                <w:b/>
                <w:noProof/>
              </w:rPr>
              <mc:AlternateContent>
                <mc:Choice Requires="wpg">
                  <w:drawing>
                    <wp:anchor distT="0" distB="0" distL="114300" distR="114300" simplePos="0" relativeHeight="252411392" behindDoc="0" locked="0" layoutInCell="1" allowOverlap="1" wp14:anchorId="7EFD2B2C" wp14:editId="7EFD2B2D">
                      <wp:simplePos x="0" y="0"/>
                      <wp:positionH relativeFrom="column">
                        <wp:posOffset>459105</wp:posOffset>
                      </wp:positionH>
                      <wp:positionV relativeFrom="paragraph">
                        <wp:posOffset>336550</wp:posOffset>
                      </wp:positionV>
                      <wp:extent cx="1666875" cy="1676400"/>
                      <wp:effectExtent l="0" t="0" r="28575" b="19050"/>
                      <wp:wrapNone/>
                      <wp:docPr id="4374" name="Group 4374"/>
                      <wp:cNvGraphicFramePr/>
                      <a:graphic xmlns:a="http://schemas.openxmlformats.org/drawingml/2006/main">
                        <a:graphicData uri="http://schemas.microsoft.com/office/word/2010/wordprocessingGroup">
                          <wpg:wgp>
                            <wpg:cNvGrpSpPr/>
                            <wpg:grpSpPr>
                              <a:xfrm>
                                <a:off x="0" y="0"/>
                                <a:ext cx="1666875" cy="1676400"/>
                                <a:chOff x="0" y="0"/>
                                <a:chExt cx="1666875" cy="1676400"/>
                              </a:xfrm>
                            </wpg:grpSpPr>
                            <wpg:grpSp>
                              <wpg:cNvPr id="4375" name="Group 4375"/>
                              <wpg:cNvGrpSpPr/>
                              <wpg:grpSpPr>
                                <a:xfrm>
                                  <a:off x="0" y="0"/>
                                  <a:ext cx="1666875" cy="1676400"/>
                                  <a:chOff x="1048683" y="685158"/>
                                  <a:chExt cx="1260000" cy="1303805"/>
                                </a:xfrm>
                              </wpg:grpSpPr>
                              <wpg:grpSp>
                                <wpg:cNvPr id="4376" name="Group 4376"/>
                                <wpg:cNvGrpSpPr/>
                                <wpg:grpSpPr>
                                  <a:xfrm>
                                    <a:off x="1048683" y="728963"/>
                                    <a:ext cx="1260000" cy="1260000"/>
                                    <a:chOff x="1048683" y="728963"/>
                                    <a:chExt cx="1260000" cy="1260000"/>
                                  </a:xfrm>
                                </wpg:grpSpPr>
                                <wpg:grpSp>
                                  <wpg:cNvPr id="4377" name="Group 4377"/>
                                  <wpg:cNvGrpSpPr/>
                                  <wpg:grpSpPr>
                                    <a:xfrm>
                                      <a:off x="1207737" y="899002"/>
                                      <a:ext cx="914400" cy="914400"/>
                                      <a:chOff x="1207737" y="899002"/>
                                      <a:chExt cx="914400" cy="914400"/>
                                    </a:xfrm>
                                  </wpg:grpSpPr>
                                  <wps:wsp>
                                    <wps:cNvPr id="4378" name="Oval 4378"/>
                                    <wps:cNvSpPr/>
                                    <wps:spPr>
                                      <a:xfrm>
                                        <a:off x="1207737" y="899002"/>
                                        <a:ext cx="914400" cy="91440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9" name="Oval 4379"/>
                                    <wps:cNvSpPr>
                                      <a:spLocks noChangeAspect="1"/>
                                    </wps:cNvSpPr>
                                    <wps:spPr>
                                      <a:xfrm>
                                        <a:off x="1362966" y="1037805"/>
                                        <a:ext cx="612000" cy="61200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380" name="Oval 4380"/>
                                  <wps:cNvSpPr>
                                    <a:spLocks noChangeAspect="1"/>
                                  </wps:cNvSpPr>
                                  <wps:spPr>
                                    <a:xfrm>
                                      <a:off x="1048683" y="728963"/>
                                      <a:ext cx="1260000" cy="126000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381" name="Group 4381"/>
                                <wpg:cNvGrpSpPr/>
                                <wpg:grpSpPr>
                                  <a:xfrm>
                                    <a:off x="1186137" y="685158"/>
                                    <a:ext cx="952339" cy="1157876"/>
                                    <a:chOff x="1186137" y="685158"/>
                                    <a:chExt cx="952339" cy="1157876"/>
                                  </a:xfrm>
                                </wpg:grpSpPr>
                                <wpg:grpSp>
                                  <wpg:cNvPr id="4382" name="Group 4382"/>
                                  <wpg:cNvGrpSpPr/>
                                  <wpg:grpSpPr>
                                    <a:xfrm>
                                      <a:off x="1186137" y="885028"/>
                                      <a:ext cx="952339" cy="958006"/>
                                      <a:chOff x="1186137" y="885028"/>
                                      <a:chExt cx="952339" cy="958006"/>
                                    </a:xfrm>
                                  </wpg:grpSpPr>
                                  <wps:wsp>
                                    <wps:cNvPr id="4383" name="Oval 4383"/>
                                    <wps:cNvSpPr>
                                      <a:spLocks noChangeAspect="1"/>
                                    </wps:cNvSpPr>
                                    <wps:spPr>
                                      <a:xfrm>
                                        <a:off x="1636968" y="1003922"/>
                                        <a:ext cx="83127" cy="83127"/>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6" name="Oval 4416"/>
                                    <wps:cNvSpPr>
                                      <a:spLocks noChangeAspect="1"/>
                                    </wps:cNvSpPr>
                                    <wps:spPr>
                                      <a:xfrm>
                                        <a:off x="1636968" y="1605952"/>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17" name="Oval 4417"/>
                                    <wps:cNvSpPr>
                                      <a:spLocks noChangeAspect="1"/>
                                    </wps:cNvSpPr>
                                    <wps:spPr>
                                      <a:xfrm>
                                        <a:off x="2038177" y="1507991"/>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18" name="Oval 4418"/>
                                    <wps:cNvSpPr>
                                      <a:spLocks noChangeAspect="1"/>
                                    </wps:cNvSpPr>
                                    <wps:spPr>
                                      <a:xfrm>
                                        <a:off x="1853265" y="1724353"/>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19" name="Oval 4419"/>
                                    <wps:cNvSpPr>
                                      <a:spLocks noChangeAspect="1"/>
                                    </wps:cNvSpPr>
                                    <wps:spPr>
                                      <a:xfrm>
                                        <a:off x="1466283" y="1760484"/>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0" name="Oval 4420"/>
                                    <wps:cNvSpPr>
                                      <a:spLocks noChangeAspect="1"/>
                                    </wps:cNvSpPr>
                                    <wps:spPr>
                                      <a:xfrm>
                                        <a:off x="1248901" y="1568865"/>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1" name="Oval 4421"/>
                                    <wps:cNvSpPr>
                                      <a:spLocks noChangeAspect="1"/>
                                    </wps:cNvSpPr>
                                    <wps:spPr>
                                      <a:xfrm>
                                        <a:off x="1392942" y="926539"/>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2" name="Oval 4422"/>
                                    <wps:cNvSpPr>
                                      <a:spLocks noChangeAspect="1"/>
                                    </wps:cNvSpPr>
                                    <wps:spPr>
                                      <a:xfrm>
                                        <a:off x="1811639" y="885028"/>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3" name="Oval 4423"/>
                                    <wps:cNvSpPr>
                                      <a:spLocks noChangeAspect="1"/>
                                    </wps:cNvSpPr>
                                    <wps:spPr>
                                      <a:xfrm>
                                        <a:off x="2055926" y="1129926"/>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4" name="Oval 4424"/>
                                    <wps:cNvSpPr>
                                      <a:spLocks noChangeAspect="1"/>
                                    </wps:cNvSpPr>
                                    <wps:spPr>
                                      <a:xfrm>
                                        <a:off x="1186137" y="1195536"/>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425" name="Oval 4425"/>
                                  <wps:cNvSpPr>
                                    <a:spLocks noChangeAspect="1"/>
                                  </wps:cNvSpPr>
                                  <wps:spPr>
                                    <a:xfrm>
                                      <a:off x="1636968" y="685158"/>
                                      <a:ext cx="82550" cy="825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4426" name="Oval 4426"/>
                              <wps:cNvSpPr>
                                <a:spLocks noChangeAspect="1"/>
                              </wps:cNvSpPr>
                              <wps:spPr bwMode="auto">
                                <a:xfrm>
                                  <a:off x="742950" y="762000"/>
                                  <a:ext cx="160020" cy="160020"/>
                                </a:xfrm>
                                <a:prstGeom prst="ellipse">
                                  <a:avLst/>
                                </a:prstGeom>
                                <a:solidFill>
                                  <a:srgbClr val="000000"/>
                                </a:solidFill>
                                <a:ln w="9525">
                                  <a:solidFill>
                                    <a:srgbClr val="000000"/>
                                  </a:solidFill>
                                  <a:round/>
                                  <a:headEnd/>
                                  <a:tailEnd/>
                                </a:ln>
                              </wps:spPr>
                              <wps:bodyPr rot="0" spcFirstLastPara="0" vert="horz" wrap="square" lIns="91440" tIns="45720" rIns="91440" bIns="45720" numCol="1" spcCol="0" rtlCol="0" fromWordArt="0" anchor="t" anchorCtr="0" forceAA="0" upright="1" compatLnSpc="1">
                                <a:prstTxWarp prst="textNoShape">
                                  <a:avLst/>
                                </a:prstTxWarp>
                                <a:noAutofit/>
                              </wps:bodyPr>
                            </wps:wsp>
                          </wpg:wgp>
                        </a:graphicData>
                      </a:graphic>
                    </wp:anchor>
                  </w:drawing>
                </mc:Choice>
                <mc:Fallback>
                  <w:pict>
                    <v:group w14:anchorId="47A90899" id="Group 4374" o:spid="_x0000_s1026" style="position:absolute;margin-left:36.15pt;margin-top:26.5pt;width:131.25pt;height:132pt;z-index:252411392" coordsize="16668,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JNvwYAACZAAAAOAAAAZHJzL2Uyb0RvYy54bWzsW1tv2zYUfh+w/yDofbGoCyUZdYogvWBA&#10;1hZrhz4zutjCZFGjlDjZr985JCXLsp00buxexjw4FEUd8VD8zpXnxcu7ZWndZqIpeDWzyZljW1mV&#10;8LSo5jP7r09vfotsq2lZlbKSV9nMvs8a++X5r7+8WNXTzOULXqaZsIBI1UxX9cxetG09nUyaZJEt&#10;WXPG66yCmzkXS9bCpZhPUsFWQH1ZTlzHoZMVF2kteJI1DfS+Ujftc0k/z7OkfZ/nTdZa5cyGubXy&#10;V8jfa/ydnL9g07lg9aJI9DTYAbNYsqKCl/akXrGWWTei2CK1LBLBG563ZwlfTnieF0kmeQBuiDPi&#10;5q3gN7XkZT5dzet+mWBpR+t0MNnk3e1bUX+sPwhYiVU9h7WQV8jLXS6W+B9mad3JJbvvlyy7a60E&#10;OgmlNAoD20rgHqEh9R29qMkCVn7ruWTx+pEnJ92LJxvT6S/UNGHeH4RVpDPb9/D1FVvC7pILZske&#10;zc4J+COOH9HIsy1YARoFJIjUrhqw6lIH/vQieY4XOQGOOYBVusUqRUq4Ok9gdTjl0I1i6qkp9191&#10;Y8L6Al7Dpv1X3UdiH9drIgdwHW5xHR7CteuEoQe04ENFcew47ibXMfFx98qtrNsjnvcQWPO8m8Re&#10;jkHmNWtYN18H648LVmdSWjS4F9bwABGs4PH+lpWIDrlBV7Uc1kO/mTYgBXbgnuzhutssj/DMprVo&#10;2rcZX1rYmNlZWRZ1gzNlU3Z71bQKCd0o7K74m6Is5eKXlbUCyeKGSq6AUOgmKlvtfZnhE2X1Z5aD&#10;PACR5ErKUoNkl6WwgOmZzZIkq1qibi1YmqnuQOJSTaB/QgJTEkTKOcykp60JoHbapq3I6PH4aCYV&#10;UP+w89DE1MP9E/LNvGr7h5dFxcUuAiVwpd+sxsP0B0uDzWue3sN2EFypv6ZO3hTwKa5Y035gAvQd&#10;bHrQ4e17+MlLDuvNdcu2Flz8u6sfx8N+hbu2tQL9ObObf26YyGyr/L2CnSx3BShceeEHoQvvEMM7&#10;18M71c3yksNnImAt1Ils4vi27Jq54MvPoOov8K1wi1UJvHtmJ63oLi5bpdfBWEiyiws5DJRszdqr&#10;6mOdIHFcVdxnn+4+M1Hr/djCRn7HO/Rs7Uk1Fp+s+MVNy/NCbtj1uur1BiSjHD4NpOMxpGMlD3tI&#10;43yb+oonfzdWxS8XrJpnF00N9hCuA+4XnCqICcS/mvc++HvUjSnoHVTwDggPpbtgd2tFTkFAdGJT&#10;t9V+7OyHDtkG//KrPCQ8vi3+DZ5RTg7xvLZBT4btCKTbhrqGDsDTBlyfDdsD0/UpdmBv0Bjl3lkd&#10;371yN+B+GNza9UWkSV+qt58jMEo23UvokYh8ms9FIkq09zF0Ezs1Ggeu54Fel440CcIolJ7d0OXa&#10;Q2Hgfuym0cN1Lc6U0t/Ps7vFs3SWnupnDmYcRYHjatd4F89xEEE8Bxd2D8tDArtZXpPYy/FJzDMM&#10;BmyKcOlfH0eEU4/GFFw8aZ45XuyOvNrIA+dJbSvV/FrjrKyUMaxdNFhq7FE+x9qYNI6Zccy0l/b/&#10;ccx80sfnVKwFO45mvA2RT50AFIiSnp10jdwgAGMSFYpqGuT/cCEZY7WNrTbUosePmvqkjzl3SNYh&#10;50HU5LncMBcyAiRUgWkSOGEcSwNzHWIxSEbJBpbGDxxcNUj+Vkge5T98Ms5/PGOwNAo8l0I+Eq3x&#10;0PW9YJRZM0g2SIbsiE6ImLRHuuvcQ5eL0Q5zF4nxySjtgR1Hs659Sl2d1SchhUCpb6zrUTLV6GSD&#10;5IdPMO1DMmaDhxEyHzqOhmTXj2IHgriokwMaRaCf4V3Guh4cizBINkg+EMl9dkT7ya5OjhzBTyYQ&#10;3Y59SE0AkmMwsyFdYoC8eb7JANkA+UAg9ym/Dsg643cMIEeEUEx2Ymh6R17QeMko2Ey8Sx0bNF7y&#10;k7xkd5R99qEDdtNRss+uEwSgiZVtTdwY20YlG5W8PgBsjvk+Xuez10v2x16yjEEdBclkcFSHkDgI&#10;PIPkcfGA0ck/nXG9PhF3qgO+vtuXq3WGtoxHHQfVgzMiuw4dGkPbGNo/XzpqCOphGyF2gqMjaA9v&#10;Bref6RCYdb36g6dQ58qgDkkWM3UlNrpEN/TdGI98gVsdUlmVs2GMEyhDxci7qtWVbaXSOjJPr9Rp&#10;eFmkeBJU5tDF/LqvuMPKOl2zB+dkhsNUSR8cVwskDxv3mi8jAYXRVSp5W2Qsfa3bLStK1d59KPVL&#10;6+C+g6Ma7UNVbTe1KOYLWcllnbrCTeIJitFleEIXzmO1+/Aa2sPy/vP/AAAA//8DAFBLAwQUAAYA&#10;CAAAACEAuV6ON+AAAAAJAQAADwAAAGRycy9kb3ducmV2LnhtbEyPQUvDQBCF74L/YRnBm92ka63E&#10;bEop6qkIbQXxts1Ok9DsbMhuk/TfO570No/3ePO+fDW5VgzYh8aThnSWgEAqvW2o0vB5eHt4BhGi&#10;IWtaT6jhigFWxe1NbjLrR9rhsI+V4BIKmdFQx9hlUoayRmfCzHdI7J1870xk2VfS9mbkctfKeZI8&#10;SWca4g+16XBTY3neX5yG99GMa5W+DtvzaXP9Piw+vrYpan1/N61fQESc4l8YfufzdCh409FfyAbR&#10;aljOFSc1LBQjsa/UI6Mc+UiXCcgil/8Jih8AAAD//wMAUEsBAi0AFAAGAAgAAAAhALaDOJL+AAAA&#10;4QEAABMAAAAAAAAAAAAAAAAAAAAAAFtDb250ZW50X1R5cGVzXS54bWxQSwECLQAUAAYACAAAACEA&#10;OP0h/9YAAACUAQAACwAAAAAAAAAAAAAAAAAvAQAAX3JlbHMvLnJlbHNQSwECLQAUAAYACAAAACEA&#10;xdjyTb8GAAAmQAAADgAAAAAAAAAAAAAAAAAuAgAAZHJzL2Uyb0RvYy54bWxQSwECLQAUAAYACAAA&#10;ACEAuV6ON+AAAAAJAQAADwAAAAAAAAAAAAAAAAAZCQAAZHJzL2Rvd25yZXYueG1sUEsFBgAAAAAE&#10;AAQA8wAAACYKAAAAAA==&#10;">
                      <v:group id="Group 4375" o:spid="_x0000_s1027" style="position:absolute;width:16668;height:16764" coordorigin="10486,6851" coordsize="12600,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JxgAAAN0AAAAPAAAAZHJzL2Rvd25yZXYueG1sRI9Ba8JA&#10;FITvhf6H5RW86SZaW4muIqLiQYRqQbw9ss8kmH0bsmsS/31XEHocZuYbZrboTCkaql1hWUE8iEAQ&#10;p1YXnCn4PW36ExDOI2ssLZOCBzlYzN/fZpho2/IPNUefiQBhl6CC3PsqkdKlORl0A1sRB+9qa4M+&#10;yDqTusY2wE0ph1H0JQ0WHBZyrGiVU3o73o2CbYvtchSvm/3tunpcTuPDeR+TUr2PbjkF4anz/+FX&#10;e6cVfI6+x/B8E56AnP8BAAD//wMAUEsBAi0AFAAGAAgAAAAhANvh9svuAAAAhQEAABMAAAAAAAAA&#10;AAAAAAAAAAAAAFtDb250ZW50X1R5cGVzXS54bWxQSwECLQAUAAYACAAAACEAWvQsW78AAAAVAQAA&#10;CwAAAAAAAAAAAAAAAAAfAQAAX3JlbHMvLnJlbHNQSwECLQAUAAYACAAAACEAd3BfycYAAADdAAAA&#10;DwAAAAAAAAAAAAAAAAAHAgAAZHJzL2Rvd25yZXYueG1sUEsFBgAAAAADAAMAtwAAAPoCAAAAAA==&#10;">
                        <v:group id="Group 4376" o:spid="_x0000_s1028" style="position:absolute;left:10486;top:7289;width:12600;height:12600" coordorigin="10486,7289" coordsize="12600,1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group id="Group 4377" o:spid="_x0000_s1029" style="position:absolute;left:12077;top:8990;width:9144;height:9144" coordorigin="12077,8990"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mQlxwAAAN0AAAAPAAAAZHJzL2Rvd25yZXYueG1sRI9Pa8JA&#10;FMTvBb/D8oTedBNtVaKriNTSgwj+AfH2yD6TYPZtyK5J/PbdgtDjMDO/YRarzpSiodoVlhXEwwgE&#10;cWp1wZmC82k7mIFwHlljaZkUPMnBatl7W2CibcsHao4+EwHCLkEFufdVIqVLczLohrYiDt7N1gZ9&#10;kHUmdY1tgJtSjqJoIg0WHBZyrGiTU3o/PoyC7xbb9Tj+anb32+Z5PX3uL7uYlHrvd+s5CE+d/w+/&#10;2j9awcd4OoW/N+EJyOUvAAAA//8DAFBLAQItABQABgAIAAAAIQDb4fbL7gAAAIUBAAATAAAAAAAA&#10;AAAAAAAAAAAAAABbQ29udGVudF9UeXBlc10ueG1sUEsBAi0AFAAGAAgAAAAhAFr0LFu/AAAAFQEA&#10;AAsAAAAAAAAAAAAAAAAAHwEAAF9yZWxzLy5yZWxzUEsBAi0AFAAGAAgAAAAhAOjuZCXHAAAA3QAA&#10;AA8AAAAAAAAAAAAAAAAABwIAAGRycy9kb3ducmV2LnhtbFBLBQYAAAAAAwADALcAAAD7AgAAAAA=&#10;">
                            <v:oval id="Oval 4378" o:spid="_x0000_s1030" style="position:absolute;left:12077;top:8990;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V3wQAAAN0AAAAPAAAAZHJzL2Rvd25yZXYueG1sRE/NagIx&#10;EL4XfIcwQi9Fs6tFZTWKCEJpT119gGEzJoubyZJE3fbpm4PQ48f3v9kNrhN3CrH1rKCcFiCIG69b&#10;NgrOp+NkBSImZI2dZ1LwQxF229HLBivtH/xN9zoZkUM4VqjAptRXUsbGksM49T1x5i4+OEwZBiN1&#10;wEcOd52cFcVCOmw5N1js6WCpudY3p+BSlkzL3661wbz1nytTf51MrdTreNivQSQa0r/46f7QCt7n&#10;yzw3v8lPQG7/AAAA//8DAFBLAQItABQABgAIAAAAIQDb4fbL7gAAAIUBAAATAAAAAAAAAAAAAAAA&#10;AAAAAABbQ29udGVudF9UeXBlc10ueG1sUEsBAi0AFAAGAAgAAAAhAFr0LFu/AAAAFQEAAAsAAAAA&#10;AAAAAAAAAAAAHwEAAF9yZWxzLy5yZWxzUEsBAi0AFAAGAAgAAAAhAJqMVXfBAAAA3QAAAA8AAAAA&#10;AAAAAAAAAAAABwIAAGRycy9kb3ducmV2LnhtbFBLBQYAAAAAAwADALcAAAD1AgAAAAA=&#10;" filled="f" strokecolor="#5b1e33 [1604]" strokeweight="1pt"/>
                            <v:oval id="Oval 4379" o:spid="_x0000_s1031" style="position:absolute;left:13629;top:10378;width:612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a9qwgAAAN0AAAAPAAAAZHJzL2Rvd25yZXYueG1sRI/bisIw&#10;FEXfhfmHcIR501THa8cog4Poq5cPODZnmmJzUpqonX69EQQfN/uy2ItVY0txo9oXjhUM+gkI4szp&#10;gnMFp+OmNwPhA7LG0jEp+CcPq+VHZ4Gpdnfe0+0QchFH2KeowIRQpVL6zJBF33cVcfT+XG0xRFnn&#10;Utd4j+O2lMMkmUiLBUeCwYrWhrLL4WojpN21x9z8UqtN2DZDmg7GyVmpz27z8w0iUBPe4Vd7pxWM&#10;vqZzeL6JT0AuHwAAAP//AwBQSwECLQAUAAYACAAAACEA2+H2y+4AAACFAQAAEwAAAAAAAAAAAAAA&#10;AAAAAAAAW0NvbnRlbnRfVHlwZXNdLnhtbFBLAQItABQABgAIAAAAIQBa9CxbvwAAABUBAAALAAAA&#10;AAAAAAAAAAAAAB8BAABfcmVscy8ucmVsc1BLAQItABQABgAIAAAAIQAeUa9qwgAAAN0AAAAPAAAA&#10;AAAAAAAAAAAAAAcCAABkcnMvZG93bnJldi54bWxQSwUGAAAAAAMAAwC3AAAA9gIAAAAA&#10;" filled="f" strokecolor="#5b1e33 [1604]" strokeweight="1pt">
                              <v:path arrowok="t"/>
                              <o:lock v:ext="edit" aspectratio="t"/>
                            </v:oval>
                          </v:group>
                          <v:oval id="Oval 4380" o:spid="_x0000_s1032" style="position:absolute;left:10486;top:7289;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nbQwAAAAN0AAAAPAAAAZHJzL2Rvd25yZXYueG1sRE9LbsIw&#10;EN1X4g7WIHVXHKAFFDAIFVVlW+AAQzzEEfE4il1Ic/rOAonl0/uvNp2v1Y3aWAU2MB5loIiLYCsu&#10;DZyOX28LUDEhW6wDk4E/irBZD15WmNtw5x+6HVKpJIRjjgZcSk2udSwceYyj0BALdwmtxySwLbVt&#10;8S7hvtaTLJtpjxVLg8OGPh0V18Ovl5J+3x9Lt6PeuvTdTWg+/sjOxrwOu+0SVKIuPcUP994aeJ8u&#10;ZL+8kSeg1/8AAAD//wMAUEsBAi0AFAAGAAgAAAAhANvh9svuAAAAhQEAABMAAAAAAAAAAAAAAAAA&#10;AAAAAFtDb250ZW50X1R5cGVzXS54bWxQSwECLQAUAAYACAAAACEAWvQsW78AAAAVAQAACwAAAAAA&#10;AAAAAAAAAAAfAQAAX3JlbHMvLnJlbHNQSwECLQAUAAYACAAAACEAur520MAAAADdAAAADwAAAAAA&#10;AAAAAAAAAAAHAgAAZHJzL2Rvd25yZXYueG1sUEsFBgAAAAADAAMAtwAAAPQCAAAAAA==&#10;" filled="f" strokecolor="#5b1e33 [1604]" strokeweight="1pt">
                            <v:path arrowok="t"/>
                            <o:lock v:ext="edit" aspectratio="t"/>
                          </v:oval>
                        </v:group>
                        <v:group id="Group 4381" o:spid="_x0000_s1033" style="position:absolute;left:11861;top:6851;width:9523;height:11579" coordorigin="11861,6851" coordsize="9523,1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nt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WP4exOegEx/AQAA//8DAFBLAQItABQABgAIAAAAIQDb4fbL7gAAAIUBAAATAAAAAAAA&#10;AAAAAAAAAAAAAABbQ29udGVudF9UeXBlc10ueG1sUEsBAi0AFAAGAAgAAAAhAFr0LFu/AAAAFQEA&#10;AAsAAAAAAAAAAAAAAAAAHwEAAF9yZWxzLy5yZWxzUEsBAi0AFAAGAAgAAAAhAD2eKe3HAAAA3QAA&#10;AA8AAAAAAAAAAAAAAAAABwIAAGRycy9kb3ducmV2LnhtbFBLBQYAAAAAAwADALcAAAD7AgAAAAA=&#10;">
                          <v:group id="Group 4382" o:spid="_x0000_s1034" style="position:absolute;left:11861;top:8850;width:9523;height:9580" coordorigin="11861,8850" coordsize="9523,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eaxgAAAN0AAAAPAAAAZHJzL2Rvd25yZXYueG1sRI9Pi8Iw&#10;FMTvC36H8IS9rWl1V6QaRUSXPYjgHxBvj+bZFpuX0sS2fnsjCHscZuY3zGzRmVI0VLvCsoJ4EIEg&#10;Tq0uOFNwOm6+JiCcR9ZYWiYFD3KwmPc+Zpho2/KemoPPRICwS1BB7n2VSOnSnAy6ga2Ig3e1tUEf&#10;ZJ1JXWMb4KaUwygaS4MFh4UcK1rllN4Od6Pgt8V2OYrXzfZ2XT0ux5/deRuTUp/9bjkF4anz/+F3&#10;+08r+B5NhvB6E56AnD8BAAD//wMAUEsBAi0AFAAGAAgAAAAhANvh9svuAAAAhQEAABMAAAAAAAAA&#10;AAAAAAAAAAAAAFtDb250ZW50X1R5cGVzXS54bWxQSwECLQAUAAYACAAAACEAWvQsW78AAAAVAQAA&#10;CwAAAAAAAAAAAAAAAAAfAQAAX3JlbHMvLnJlbHNQSwECLQAUAAYACAAAACEAzUy3msYAAADdAAAA&#10;DwAAAAAAAAAAAAAAAAAHAgAAZHJzL2Rvd25yZXYueG1sUEsFBgAAAAADAAMAtwAAAPoCAAAAAA==&#10;">
                            <v:oval id="Oval 4383" o:spid="_x0000_s1035" style="position:absolute;left:16369;top:10039;width:831;height: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0XxgAAAN0AAAAPAAAAZHJzL2Rvd25yZXYueG1sRI9Ba4NA&#10;FITvhfyH5QVyKc2aGoLYbCQIlkBpQZNDjw/3RaXuW3HXxP77bqHQ4zAz3zD7bDa9uNHoOssKNusI&#10;BHFtdceNgsu5eEpAOI+ssbdMCr7JQXZYPOwx1fbOJd0q34gAYZeigtb7IZXS1S0ZdGs7EAfvakeD&#10;PsixkXrEe4CbXj5H0U4a7DgstDhQ3lL9VU1GwXQ1H++PE32+FXmF3TaPqXxlpVbL+fgCwtPs/8N/&#10;7ZNWsI2TGH7fhCcgDz8AAAD//wMAUEsBAi0AFAAGAAgAAAAhANvh9svuAAAAhQEAABMAAAAAAAAA&#10;AAAAAAAAAAAAAFtDb250ZW50X1R5cGVzXS54bWxQSwECLQAUAAYACAAAACEAWvQsW78AAAAVAQAA&#10;CwAAAAAAAAAAAAAAAAAfAQAAX3JlbHMvLnJlbHNQSwECLQAUAAYACAAAACEAenCNF8YAAADdAAAA&#10;DwAAAAAAAAAAAAAAAAAHAgAAZHJzL2Rvd25yZXYueG1sUEsFBgAAAAADAAMAtwAAAPoCAAAAAA==&#10;" fillcolor="#b83d68 [3204]" stroked="f" strokeweight="2pt">
                              <o:lock v:ext="edit" aspectratio="t"/>
                            </v:oval>
                            <v:oval id="Oval 4416" o:spid="_x0000_s1036" style="position:absolute;left:16369;top:16059;width:826;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ZtxgAAAN0AAAAPAAAAZHJzL2Rvd25yZXYueG1sRI9Ba4NA&#10;FITvhfyH5QVyKc1qKhJsNhKEhEJpQZNDjw/3RaXuW3HXxP77bqHQ4zAz3zC7fDa9uNHoOssK4nUE&#10;gri2uuNGweV8fNqCcB5ZY2+ZFHyTg3y/eNhhpu2dS7pVvhEBwi5DBa33Qyalq1sy6NZ2IA7e1Y4G&#10;fZBjI/WI9wA3vdxEUSoNdhwWWhyoaKn+qiajYLqaj/fHiT7fjkWFXVI8U3lipVbL+fACwtPs/8N/&#10;7VetIEniFH7fhCcg9z8AAAD//wMAUEsBAi0AFAAGAAgAAAAhANvh9svuAAAAhQEAABMAAAAAAAAA&#10;AAAAAAAAAAAAAFtDb250ZW50X1R5cGVzXS54bWxQSwECLQAUAAYACAAAACEAWvQsW78AAAAVAQAA&#10;CwAAAAAAAAAAAAAAAAAfAQAAX3JlbHMvLnJlbHNQSwECLQAUAAYACAAAACEAQqd2bcYAAADdAAAA&#10;DwAAAAAAAAAAAAAAAAAHAgAAZHJzL2Rvd25yZXYueG1sUEsFBgAAAAADAAMAtwAAAPoCAAAAAA==&#10;" fillcolor="#b83d68 [3204]" stroked="f" strokeweight="2pt">
                              <o:lock v:ext="edit" aspectratio="t"/>
                            </v:oval>
                            <v:oval id="Oval 4417" o:spid="_x0000_s1037" style="position:absolute;left:20381;top:15079;width:826;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9P2xgAAAN0AAAAPAAAAZHJzL2Rvd25yZXYueG1sRI9Ba8JA&#10;FITvhf6H5RW8iG6ioZbUNZSARSgKph48PrLPJDT7NmQ3mv77riD0OMzMN8w6G00rrtS7xrKCeB6B&#10;IC6tbrhScPrezt5AOI+ssbVMCn7JQbZ5flpjqu2Nj3QtfCUChF2KCmrvu1RKV9Zk0M1tRxy8i+0N&#10;+iD7SuoebwFuWrmIoldpsOGwUGNHeU3lTzEYBcPFHPbTgc5f27zAJsmXdPxkpSYv48c7CE+j/w8/&#10;2jutIEniFdzfhCcgN38AAAD//wMAUEsBAi0AFAAGAAgAAAAhANvh9svuAAAAhQEAABMAAAAAAAAA&#10;AAAAAAAAAAAAAFtDb250ZW50X1R5cGVzXS54bWxQSwECLQAUAAYACAAAACEAWvQsW78AAAAVAQAA&#10;CwAAAAAAAAAAAAAAAAAfAQAAX3JlbHMvLnJlbHNQSwECLQAUAAYACAAAACEALevT9sYAAADdAAAA&#10;DwAAAAAAAAAAAAAAAAAHAgAAZHJzL2Rvd25yZXYueG1sUEsFBgAAAAADAAMAtwAAAPoCAAAAAA==&#10;" fillcolor="#b83d68 [3204]" stroked="f" strokeweight="2pt">
                              <o:lock v:ext="edit" aspectratio="t"/>
                            </v:oval>
                            <v:oval id="Oval 4418" o:spid="_x0000_s1038" style="position:absolute;left:18532;top:17243;width:826;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EeEwQAAAN0AAAAPAAAAZHJzL2Rvd25yZXYueG1sRE9Ni8Iw&#10;EL0L/ocwghfR1N0iUo0iBRdhUbB68Dg0Y1tsJqVJtfvvNwfB4+N9r7e9qcWTWldZVjCfRSCIc6sr&#10;LhRcL/vpEoTzyBpry6TgjxxsN8PBGhNtX3ymZ+YLEULYJaig9L5JpHR5SQbdzDbEgbvb1qAPsC2k&#10;bvEVwk0tv6JoIQ1WHBpKbCgtKX9knVHQ3c3pOOno9rtPM6zi9JvOP6zUeNTvViA89f4jfrsPWkEc&#10;z8Pc8CY8Abn5BwAA//8DAFBLAQItABQABgAIAAAAIQDb4fbL7gAAAIUBAAATAAAAAAAAAAAAAAAA&#10;AAAAAABbQ29udGVudF9UeXBlc10ueG1sUEsBAi0AFAAGAAgAAAAhAFr0LFu/AAAAFQEAAAsAAAAA&#10;AAAAAAAAAAAAHwEAAF9yZWxzLy5yZWxzUEsBAi0AFAAGAAgAAAAhAFx0R4TBAAAA3QAAAA8AAAAA&#10;AAAAAAAAAAAABwIAAGRycy9kb3ducmV2LnhtbFBLBQYAAAAAAwADALcAAAD1AgAAAAA=&#10;" fillcolor="#b83d68 [3204]" stroked="f" strokeweight="2pt">
                              <o:lock v:ext="edit" aspectratio="t"/>
                            </v:oval>
                            <v:oval id="Oval 4419" o:spid="_x0000_s1039" style="position:absolute;left:14662;top:17604;width:826;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IfxgAAAN0AAAAPAAAAZHJzL2Rvd25yZXYueG1sRI9Ba8JA&#10;FITvhf6H5RW8iG6iodjUNZSARSgKph48PrLPJDT7NmQ3mv77riD0OMzMN8w6G00rrtS7xrKCeB6B&#10;IC6tbrhScPrezlYgnEfW2FomBb/kINs8P60x1fbGR7oWvhIBwi5FBbX3XSqlK2sy6Oa2Iw7exfYG&#10;fZB9JXWPtwA3rVxE0as02HBYqLGjvKbypxiMguFiDvvpQOevbV5gk+RLOn6yUpOX8eMdhKfR/4cf&#10;7Z1WkCTxG9zfhCcgN38AAAD//wMAUEsBAi0AFAAGAAgAAAAhANvh9svuAAAAhQEAABMAAAAAAAAA&#10;AAAAAAAAAAAAAFtDb250ZW50X1R5cGVzXS54bWxQSwECLQAUAAYACAAAACEAWvQsW78AAAAVAQAA&#10;CwAAAAAAAAAAAAAAAAAfAQAAX3JlbHMvLnJlbHNQSwECLQAUAAYACAAAACEAMzjiH8YAAADdAAAA&#10;DwAAAAAAAAAAAAAAAAAHAgAAZHJzL2Rvd25yZXYueG1sUEsFBgAAAAADAAMAtwAAAPoCAAAAAA==&#10;" fillcolor="#b83d68 [3204]" stroked="f" strokeweight="2pt">
                              <o:lock v:ext="edit" aspectratio="t"/>
                            </v:oval>
                            <v:oval id="Oval 4420" o:spid="_x0000_s1040" style="position:absolute;left:12489;top:15688;width:825;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E/wwAAAN0AAAAPAAAAZHJzL2Rvd25yZXYueG1sRE/LasJA&#10;FN0X/IfhFtwUM2kaRFJHkYBFKC0YXXR5ydw8aOZOyExi/HtnUejycN7b/Ww6MdHgWssKXqMYBHFp&#10;dcu1guvluNqAcB5ZY2eZFNzJwX63eNpipu2NzzQVvhYhhF2GChrv+0xKVzZk0EW2Jw5cZQeDPsCh&#10;lnrAWwg3nUzieC0NthwaGuwpb6j8LUajYKzM99fLSD+fx7zANs3f6PzBSi2f58M7CE+z/xf/uU9a&#10;QZomYX94E56A3D0AAAD//wMAUEsBAi0AFAAGAAgAAAAhANvh9svuAAAAhQEAABMAAAAAAAAAAAAA&#10;AAAAAAAAAFtDb250ZW50X1R5cGVzXS54bWxQSwECLQAUAAYACAAAACEAWvQsW78AAAAVAQAACwAA&#10;AAAAAAAAAAAAAAAfAQAAX3JlbHMvLnJlbHNQSwECLQAUAAYACAAAACEAbG6BP8MAAADdAAAADwAA&#10;AAAAAAAAAAAAAAAHAgAAZHJzL2Rvd25yZXYueG1sUEsFBgAAAAADAAMAtwAAAPcCAAAAAA==&#10;" fillcolor="#b83d68 [3204]" stroked="f" strokeweight="2pt">
                              <o:lock v:ext="edit" aspectratio="t"/>
                            </v:oval>
                            <v:oval id="Oval 4421" o:spid="_x0000_s1041" style="position:absolute;left:13929;top:9265;width:825;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SkxAAAAN0AAAAPAAAAZHJzL2Rvd25yZXYueG1sRI9Bi8Iw&#10;FITvC/6H8AQvi6a6RaQaRQqKsKxg9eDx0TzbYvNSmlTrv98sLHgcZuYbZrXpTS0e1LrKsoLpJAJB&#10;nFtdcaHgct6NFyCcR9ZYWyYFL3KwWQ8+Vpho++QTPTJfiABhl6CC0vsmkdLlJRl0E9sQB+9mW4M+&#10;yLaQusVngJtazqJoLg1WHBZKbCgtKb9nnVHQ3czx57Oj6/cuzbCK0y867Vmp0bDfLkF46v07/N8+&#10;aAVxPJvC35vwBOT6FwAA//8DAFBLAQItABQABgAIAAAAIQDb4fbL7gAAAIUBAAATAAAAAAAAAAAA&#10;AAAAAAAAAABbQ29udGVudF9UeXBlc10ueG1sUEsBAi0AFAAGAAgAAAAhAFr0LFu/AAAAFQEAAAsA&#10;AAAAAAAAAAAAAAAAHwEAAF9yZWxzLy5yZWxzUEsBAi0AFAAGAAgAAAAhAAMiJKTEAAAA3QAAAA8A&#10;AAAAAAAAAAAAAAAABwIAAGRycy9kb3ducmV2LnhtbFBLBQYAAAAAAwADALcAAAD4AgAAAAA=&#10;" fillcolor="#b83d68 [3204]" stroked="f" strokeweight="2pt">
                              <o:lock v:ext="edit" aspectratio="t"/>
                            </v:oval>
                            <v:oval id="Oval 4422" o:spid="_x0000_s1042" style="position:absolute;left:18116;top:8850;width:825;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LrTxgAAAN0AAAAPAAAAZHJzL2Rvd25yZXYueG1sRI9Ba8JA&#10;FITvBf/D8gQvpW5Mg0iajUhAEUoLRg89PrLPJDT7NmQ3Gv99t1DocZiZb5hsO5lO3GhwrWUFq2UE&#10;griyuuVaweW8f9mAcB5ZY2eZFDzIwTafPWWYanvnE91KX4sAYZeigsb7PpXSVQ0ZdEvbEwfvageD&#10;PsihlnrAe4CbTsZRtJYGWw4LDfZUNFR9l6NRMF7N58fzSF/v+6LENile6XRgpRbzafcGwtPk/8N/&#10;7aNWkCRxDL9vwhOQ+Q8AAAD//wMAUEsBAi0AFAAGAAgAAAAhANvh9svuAAAAhQEAABMAAAAAAAAA&#10;AAAAAAAAAAAAAFtDb250ZW50X1R5cGVzXS54bWxQSwECLQAUAAYACAAAACEAWvQsW78AAAAVAQAA&#10;CwAAAAAAAAAAAAAAAAAfAQAAX3JlbHMvLnJlbHNQSwECLQAUAAYACAAAACEA8/C608YAAADdAAAA&#10;DwAAAAAAAAAAAAAAAAAHAgAAZHJzL2Rvd25yZXYueG1sUEsFBgAAAAADAAMAtwAAAPoCAAAAAA==&#10;" fillcolor="#b83d68 [3204]" stroked="f" strokeweight="2pt">
                              <o:lock v:ext="edit" aspectratio="t"/>
                            </v:oval>
                            <v:oval id="Oval 4423" o:spid="_x0000_s1043" style="position:absolute;left:20559;top:11299;width:825;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B9IxgAAAN0AAAAPAAAAZHJzL2Rvd25yZXYueG1sRI9Ba4NA&#10;FITvhfyH5RVyKc1aI6GYrBKElEBpISaHHB/ui0rdt+Ku0f77bqHQ4zAz3zC7fDaduNPgWssKXlYR&#10;COLK6pZrBZfz4fkVhPPIGjvLpOCbHOTZ4mGHqbYTn+he+loECLsUFTTe96mUrmrIoFvZnjh4NzsY&#10;9EEOtdQDTgFuOhlH0UYabDksNNhT0VD1VY5GwXgznx9PI13fD0WJbVKs6fTGSi0f5/0WhKfZ/4f/&#10;2ketIEniNfy+CU9AZj8AAAD//wMAUEsBAi0AFAAGAAgAAAAhANvh9svuAAAAhQEAABMAAAAAAAAA&#10;AAAAAAAAAAAAAFtDb250ZW50X1R5cGVzXS54bWxQSwECLQAUAAYACAAAACEAWvQsW78AAAAVAQAA&#10;CwAAAAAAAAAAAAAAAAAfAQAAX3JlbHMvLnJlbHNQSwECLQAUAAYACAAAACEAnLwfSMYAAADdAAAA&#10;DwAAAAAAAAAAAAAAAAAHAgAAZHJzL2Rvd25yZXYueG1sUEsFBgAAAAADAAMAtwAAAPoCAAAAAA==&#10;" fillcolor="#b83d68 [3204]" stroked="f" strokeweight="2pt">
                              <o:lock v:ext="edit" aspectratio="t"/>
                            </v:oval>
                            <v:oval id="Oval 4424" o:spid="_x0000_s1044" style="position:absolute;left:11861;top:11955;width:825;height: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c8xgAAAN0AAAAPAAAAZHJzL2Rvd25yZXYueG1sRI9Ba4NA&#10;FITvhfyH5QV6KXGNlRJMNiEIKYXSgjaHHB/ui0rct+Ku0f77bqHQ4zAz3zC7w2w6cafBtZYVrKMY&#10;BHFldcu1gvPXabUB4Tyyxs4yKfgmB4f94mGHmbYTF3QvfS0ChF2GChrv+0xKVzVk0EW2Jw7e1Q4G&#10;fZBDLfWAU4CbTiZx/CINthwWGuwpb6i6laNRMF7N58fTSJf3U15im+bPVLyyUo/L+bgF4Wn2/+G/&#10;9ptWkKZJCr9vwhOQ+x8AAAD//wMAUEsBAi0AFAAGAAgAAAAhANvh9svuAAAAhQEAABMAAAAAAAAA&#10;AAAAAAAAAAAAAFtDb250ZW50X1R5cGVzXS54bWxQSwECLQAUAAYACAAAACEAWvQsW78AAAAVAQAA&#10;CwAAAAAAAAAAAAAAAAAfAQAAX3JlbHMvLnJlbHNQSwECLQAUAAYACAAAACEAE1WHPMYAAADdAAAA&#10;DwAAAAAAAAAAAAAAAAAHAgAAZHJzL2Rvd25yZXYueG1sUEsFBgAAAAADAAMAtwAAAPoCAAAAAA==&#10;" fillcolor="#b83d68 [3204]" stroked="f" strokeweight="2pt">
                              <o:lock v:ext="edit" aspectratio="t"/>
                            </v:oval>
                          </v:group>
                          <v:oval id="Oval 4425" o:spid="_x0000_s1045" style="position:absolute;left:16369;top:6851;width:826;height: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KnxQAAAN0AAAAPAAAAZHJzL2Rvd25yZXYueG1sRI9Ba8JA&#10;FITvQv/D8gpeRDfaVErqKiWgFEQhqQePj+wzCc2+DdmNxn/vFgoeh5n5hlltBtOIK3WutqxgPotA&#10;EBdW11wqOP1spx8gnEfW2FgmBXdysFm/jFaYaHvjjK65L0WAsEtQQeV9m0jpiooMupltiYN3sZ1B&#10;H2RXSt3hLcBNIxdRtJQGaw4LFbaUVlT85r1R0F/M8TDp6bzfpjnWcfpG2Y6VGr8OX58gPA3+Gf5v&#10;f2sFcbx4h7834QnI9QMAAP//AwBQSwECLQAUAAYACAAAACEA2+H2y+4AAACFAQAAEwAAAAAAAAAA&#10;AAAAAAAAAAAAW0NvbnRlbnRfVHlwZXNdLnhtbFBLAQItABQABgAIAAAAIQBa9CxbvwAAABUBAAAL&#10;AAAAAAAAAAAAAAAAAB8BAABfcmVscy8ucmVsc1BLAQItABQABgAIAAAAIQB8GSKnxQAAAN0AAAAP&#10;AAAAAAAAAAAAAAAAAAcCAABkcnMvZG93bnJldi54bWxQSwUGAAAAAAMAAwC3AAAA+QIAAAAA&#10;" fillcolor="#b83d68 [3204]" stroked="f" strokeweight="2pt">
                            <o:lock v:ext="edit" aspectratio="t"/>
                          </v:oval>
                        </v:group>
                      </v:group>
                      <v:oval id="Oval 4426" o:spid="_x0000_s1046" style="position:absolute;left:7429;top:7620;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dIlxAAAAN0AAAAPAAAAZHJzL2Rvd25yZXYueG1sRI/RagIx&#10;FETfhf5DuAXfNFsRka1RrCCIrA/afsBtcru7dHOzJtFd/94Igo/DzJxhFqveNuJKPtSOFXyMMxDE&#10;2pmaSwU/39vRHESIyAYbx6TgRgFWy7fBAnPjOj7S9RRLkSAcclRQxdjmUgZdkcUwdi1x8v6ctxiT&#10;9KU0HrsEt42cZNlMWqw5LVTY0qYi/X+6WAXFl28uh/0ci7P+PZtOd4UJa6WG7/36E0SkPr7Cz/bO&#10;KJhOJzN4vElPQC7vAAAA//8DAFBLAQItABQABgAIAAAAIQDb4fbL7gAAAIUBAAATAAAAAAAAAAAA&#10;AAAAAAAAAABbQ29udGVudF9UeXBlc10ueG1sUEsBAi0AFAAGAAgAAAAhAFr0LFu/AAAAFQEAAAsA&#10;AAAAAAAAAAAAAAAAHwEAAF9yZWxzLy5yZWxzUEsBAi0AFAAGAAgAAAAhAI010iXEAAAA3QAAAA8A&#10;AAAAAAAAAAAAAAAABwIAAGRycy9kb3ducmV2LnhtbFBLBQYAAAAAAwADALcAAAD4AgAAAAA=&#10;" fillcolor="black">
                        <v:path arrowok="t"/>
                        <o:lock v:ext="edit" aspectratio="t"/>
                      </v:oval>
                    </v:group>
                  </w:pict>
                </mc:Fallback>
              </mc:AlternateContent>
            </w:r>
            <w:r w:rsidR="00F848D5" w:rsidRPr="004C5485">
              <w:rPr>
                <w:b/>
              </w:rPr>
              <w:t>Diagrams not drawn to scale</w:t>
            </w:r>
            <w:r w:rsidR="00F848D5">
              <w:t>.</w:t>
            </w:r>
            <w:r w:rsidR="00F848D5">
              <w:rPr>
                <w:noProof/>
              </w:rPr>
              <w:t xml:space="preserve"> </w:t>
            </w:r>
          </w:p>
        </w:tc>
        <w:tc>
          <w:tcPr>
            <w:tcW w:w="4573" w:type="dxa"/>
          </w:tcPr>
          <w:p w14:paraId="7EFD2792" w14:textId="77777777" w:rsidR="00592C78" w:rsidRPr="003A2CBE" w:rsidRDefault="00592C78" w:rsidP="00592C78">
            <w:r w:rsidRPr="003A2CBE">
              <w:t xml:space="preserve">By now you ought to know that </w:t>
            </w:r>
            <w:r w:rsidRPr="006C6733">
              <w:rPr>
                <w:b/>
              </w:rPr>
              <w:t>one</w:t>
            </w:r>
            <w:r w:rsidRPr="003A2CBE">
              <w:t xml:space="preserve"> model of the atom suggests a nucleus containing protons and neutrons with electrons in orbits around the nucleus in discrete shells. </w:t>
            </w:r>
          </w:p>
          <w:p w14:paraId="7EFD2793" w14:textId="77777777" w:rsidR="0012494E" w:rsidRPr="003A2CBE" w:rsidRDefault="003A2CBE" w:rsidP="001F01D3">
            <w:r>
              <w:t xml:space="preserve">The diagram shows a model of the electron arrangement in a sodium atom. </w:t>
            </w:r>
            <w:r w:rsidR="00592C78" w:rsidRPr="003A2CBE">
              <w:t>We know that eac</w:t>
            </w:r>
            <w:r w:rsidR="005569FC">
              <w:t>h neutral sodium atom</w:t>
            </w:r>
            <w:r w:rsidR="00592C78" w:rsidRPr="003A2CBE">
              <w:t xml:space="preserve"> contains 11 protons in the nucleus and 11 electrons arranged in the shells</w:t>
            </w:r>
            <w:r w:rsidR="00C25D33">
              <w:t>.</w:t>
            </w:r>
          </w:p>
        </w:tc>
      </w:tr>
      <w:tr w:rsidR="00F848D5" w14:paraId="7EFD2796" w14:textId="77777777" w:rsidTr="006C6733">
        <w:tc>
          <w:tcPr>
            <w:tcW w:w="9145" w:type="dxa"/>
            <w:gridSpan w:val="2"/>
          </w:tcPr>
          <w:p w14:paraId="7EFD2795" w14:textId="77777777" w:rsidR="00C25D33" w:rsidRPr="001F01D3" w:rsidRDefault="00B80D54" w:rsidP="003A2CBE">
            <w:pPr>
              <w:rPr>
                <w:rFonts w:asciiTheme="minorHAnsi" w:hAnsiTheme="minorHAnsi"/>
                <w:sz w:val="18"/>
                <w:szCs w:val="18"/>
              </w:rPr>
            </w:pPr>
            <w:r>
              <w:lastRenderedPageBreak/>
              <w:t xml:space="preserve">In the nucleus (not shown) </w:t>
            </w:r>
            <w:r w:rsidR="00E02FF7">
              <w:t>are</w:t>
            </w:r>
            <w:r>
              <w:t xml:space="preserve"> 11 protons and </w:t>
            </w:r>
            <w:r w:rsidR="00161E08">
              <w:t xml:space="preserve">12 or so </w:t>
            </w:r>
            <w:r>
              <w:t>neutrons, with electrons held in shells, or levels around the nucleus. 2 electrons are found in the lowest energy level, 8 in the next and only one in the last shell. Each element has its own individual number of electrons arranged in specific energy levels.</w:t>
            </w:r>
            <w:r w:rsidRPr="004F2806">
              <w:rPr>
                <w:rFonts w:asciiTheme="minorHAnsi" w:hAnsiTheme="minorHAnsi"/>
                <w:sz w:val="18"/>
                <w:szCs w:val="18"/>
              </w:rPr>
              <w:t xml:space="preserve"> </w:t>
            </w:r>
          </w:p>
        </w:tc>
      </w:tr>
      <w:tr w:rsidR="00161E08" w14:paraId="7EFD279F" w14:textId="77777777" w:rsidTr="006C6733">
        <w:tc>
          <w:tcPr>
            <w:tcW w:w="9145" w:type="dxa"/>
            <w:gridSpan w:val="2"/>
          </w:tcPr>
          <w:p w14:paraId="7EFD2797" w14:textId="77777777" w:rsidR="001F01D3" w:rsidRDefault="001F01D3" w:rsidP="001F01D3">
            <w:pPr>
              <w:ind w:left="3261"/>
            </w:pPr>
            <w:r>
              <w:rPr>
                <w:noProof/>
              </w:rPr>
              <mc:AlternateContent>
                <mc:Choice Requires="wpg">
                  <w:drawing>
                    <wp:anchor distT="0" distB="0" distL="114300" distR="114300" simplePos="0" relativeHeight="252413440" behindDoc="0" locked="0" layoutInCell="1" allowOverlap="1" wp14:anchorId="7EFD2B2E" wp14:editId="7EFD2B2F">
                      <wp:simplePos x="0" y="0"/>
                      <wp:positionH relativeFrom="column">
                        <wp:posOffset>140335</wp:posOffset>
                      </wp:positionH>
                      <wp:positionV relativeFrom="paragraph">
                        <wp:posOffset>170820</wp:posOffset>
                      </wp:positionV>
                      <wp:extent cx="4314825" cy="1734185"/>
                      <wp:effectExtent l="0" t="0" r="0" b="0"/>
                      <wp:wrapNone/>
                      <wp:docPr id="4431" name="Group 4431"/>
                      <wp:cNvGraphicFramePr/>
                      <a:graphic xmlns:a="http://schemas.openxmlformats.org/drawingml/2006/main">
                        <a:graphicData uri="http://schemas.microsoft.com/office/word/2010/wordprocessingGroup">
                          <wpg:wgp>
                            <wpg:cNvGrpSpPr/>
                            <wpg:grpSpPr>
                              <a:xfrm>
                                <a:off x="0" y="0"/>
                                <a:ext cx="4314825" cy="1734185"/>
                                <a:chOff x="0" y="0"/>
                                <a:chExt cx="4314825" cy="1734185"/>
                              </a:xfrm>
                            </wpg:grpSpPr>
                            <wpg:grpSp>
                              <wpg:cNvPr id="4432" name="Group 4432"/>
                              <wpg:cNvGrpSpPr/>
                              <wpg:grpSpPr>
                                <a:xfrm>
                                  <a:off x="0" y="0"/>
                                  <a:ext cx="4314825" cy="1734185"/>
                                  <a:chOff x="0" y="0"/>
                                  <a:chExt cx="4314825" cy="1734185"/>
                                </a:xfrm>
                              </wpg:grpSpPr>
                              <wps:wsp>
                                <wps:cNvPr id="4433" name="Text Box 2"/>
                                <wps:cNvSpPr txBox="1">
                                  <a:spLocks noChangeArrowheads="1"/>
                                </wps:cNvSpPr>
                                <wps:spPr bwMode="auto">
                                  <a:xfrm>
                                    <a:off x="866775" y="942975"/>
                                    <a:ext cx="3448050" cy="657225"/>
                                  </a:xfrm>
                                  <a:prstGeom prst="rect">
                                    <a:avLst/>
                                  </a:prstGeom>
                                  <a:noFill/>
                                  <a:ln w="9525">
                                    <a:noFill/>
                                    <a:miter lim="800000"/>
                                    <a:headEnd/>
                                    <a:tailEnd/>
                                  </a:ln>
                                </wps:spPr>
                                <wps:txbx>
                                  <w:txbxContent>
                                    <w:p w14:paraId="7EFD2C88" w14:textId="77777777" w:rsidR="00561361" w:rsidRDefault="00561361" w:rsidP="00161E08">
                                      <w:pPr>
                                        <w:spacing w:before="0" w:after="0"/>
                                        <w:ind w:left="1418" w:hanging="1560"/>
                                      </w:pPr>
                                      <w:r w:rsidRPr="00647A69">
                                        <w:rPr>
                                          <w:b/>
                                          <w:color w:val="892D4D" w:themeColor="accent1" w:themeShade="BF"/>
                                          <w:sz w:val="32"/>
                                          <w:szCs w:val="32"/>
                                        </w:rPr>
                                        <w:sym w:font="Symbol" w:char="F0AB"/>
                                      </w:r>
                                      <w:r>
                                        <w:rPr>
                                          <w:b/>
                                          <w:color w:val="892D4D" w:themeColor="accent1" w:themeShade="BF"/>
                                          <w:sz w:val="32"/>
                                          <w:szCs w:val="32"/>
                                        </w:rPr>
                                        <w:t xml:space="preserve"> </w:t>
                                      </w:r>
                                      <w:r w:rsidRPr="00647A69">
                                        <w:rPr>
                                          <w:b/>
                                          <w:color w:val="892D4D" w:themeColor="accent1" w:themeShade="BF"/>
                                          <w:sz w:val="32"/>
                                          <w:szCs w:val="32"/>
                                        </w:rPr>
                                        <w:sym w:font="Symbol" w:char="F0AB"/>
                                      </w:r>
                                      <w:r w:rsidRPr="00647A69">
                                        <w:rPr>
                                          <w:color w:val="892D4D" w:themeColor="accent1" w:themeShade="BF"/>
                                          <w:sz w:val="32"/>
                                          <w:szCs w:val="32"/>
                                        </w:rPr>
                                        <w:t xml:space="preserve"> </w:t>
                                      </w:r>
                                      <w:r w:rsidRPr="00647A69">
                                        <w:rPr>
                                          <w:b/>
                                          <w:color w:val="892D4D" w:themeColor="accent1" w:themeShade="BF"/>
                                          <w:sz w:val="32"/>
                                          <w:szCs w:val="32"/>
                                        </w:rPr>
                                        <w:sym w:font="Symbol" w:char="F0AB"/>
                                      </w:r>
                                      <w:r>
                                        <w:rPr>
                                          <w:sz w:val="32"/>
                                          <w:szCs w:val="32"/>
                                        </w:rPr>
                                        <w:tab/>
                                        <w:t xml:space="preserve">} </w:t>
                                      </w:r>
                                      <w:r>
                                        <w:t>forbidden zone- areas unavailable to electrons</w:t>
                                      </w:r>
                                    </w:p>
                                    <w:p w14:paraId="7EFD2C89" w14:textId="77777777" w:rsidR="00561361" w:rsidRDefault="00561361" w:rsidP="00161E08"/>
                                  </w:txbxContent>
                                </wps:txbx>
                                <wps:bodyPr rot="0" vert="horz" wrap="square" lIns="91440" tIns="45720" rIns="91440" bIns="45720" anchor="t" anchorCtr="0">
                                  <a:noAutofit/>
                                </wps:bodyPr>
                              </wps:wsp>
                              <wpg:grpSp>
                                <wpg:cNvPr id="4434" name="Group 4434"/>
                                <wpg:cNvGrpSpPr/>
                                <wpg:grpSpPr>
                                  <a:xfrm>
                                    <a:off x="0" y="0"/>
                                    <a:ext cx="1749425" cy="1734185"/>
                                    <a:chOff x="186690" y="275808"/>
                                    <a:chExt cx="1749600" cy="1734262"/>
                                  </a:xfrm>
                                </wpg:grpSpPr>
                                <wpg:grpSp>
                                  <wpg:cNvPr id="4435" name="Group 4435"/>
                                  <wpg:cNvGrpSpPr>
                                    <a:grpSpLocks noChangeAspect="1"/>
                                  </wpg:cNvGrpSpPr>
                                  <wpg:grpSpPr>
                                    <a:xfrm>
                                      <a:off x="413491" y="514804"/>
                                      <a:ext cx="1270800" cy="1207408"/>
                                      <a:chOff x="166254" y="197270"/>
                                      <a:chExt cx="914400" cy="914400"/>
                                    </a:xfrm>
                                  </wpg:grpSpPr>
                                  <wps:wsp>
                                    <wps:cNvPr id="4499" name="Oval 4499"/>
                                    <wps:cNvSpPr/>
                                    <wps:spPr>
                                      <a:xfrm>
                                        <a:off x="166254" y="197270"/>
                                        <a:ext cx="914400" cy="91440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00" name="Oval 4500"/>
                                    <wps:cNvSpPr>
                                      <a:spLocks/>
                                    </wps:cNvSpPr>
                                    <wps:spPr>
                                      <a:xfrm>
                                        <a:off x="334842" y="345434"/>
                                        <a:ext cx="582833" cy="613433"/>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501" name="Oval 4501"/>
                                  <wps:cNvSpPr>
                                    <a:spLocks/>
                                  </wps:cNvSpPr>
                                  <wps:spPr>
                                    <a:xfrm>
                                      <a:off x="186690" y="275808"/>
                                      <a:ext cx="1749600" cy="1686342"/>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02" name="Oval 4502"/>
                                  <wps:cNvSpPr>
                                    <a:spLocks/>
                                  </wps:cNvSpPr>
                                  <wps:spPr>
                                    <a:xfrm>
                                      <a:off x="737759" y="1644960"/>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03" name="Oval 4503"/>
                                  <wps:cNvSpPr>
                                    <a:spLocks/>
                                  </wps:cNvSpPr>
                                  <wps:spPr>
                                    <a:xfrm>
                                      <a:off x="392163" y="12750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04" name="Oval 4504"/>
                                  <wps:cNvSpPr>
                                    <a:spLocks/>
                                  </wps:cNvSpPr>
                                  <wps:spPr>
                                    <a:xfrm>
                                      <a:off x="1007478" y="145648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05" name="Oval 4505"/>
                                  <wps:cNvSpPr>
                                    <a:spLocks/>
                                  </wps:cNvSpPr>
                                  <wps:spPr>
                                    <a:xfrm>
                                      <a:off x="413491" y="9045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24" name="Oval 24224"/>
                                  <wps:cNvSpPr>
                                    <a:spLocks/>
                                  </wps:cNvSpPr>
                                  <wps:spPr>
                                    <a:xfrm>
                                      <a:off x="1012452" y="667499"/>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25" name="Oval 24225"/>
                                  <wps:cNvSpPr>
                                    <a:spLocks/>
                                  </wps:cNvSpPr>
                                  <wps:spPr>
                                    <a:xfrm>
                                      <a:off x="789600" y="514804"/>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26" name="Oval 24226"/>
                                  <wps:cNvSpPr>
                                    <a:spLocks/>
                                  </wps:cNvSpPr>
                                  <wps:spPr>
                                    <a:xfrm>
                                      <a:off x="1342853" y="58437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27" name="Oval 24227"/>
                                  <wps:cNvSpPr>
                                    <a:spLocks/>
                                  </wps:cNvSpPr>
                                  <wps:spPr>
                                    <a:xfrm>
                                      <a:off x="1607751" y="113186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28" name="Oval 24228"/>
                                  <wps:cNvSpPr>
                                    <a:spLocks/>
                                  </wps:cNvSpPr>
                                  <wps:spPr>
                                    <a:xfrm>
                                      <a:off x="1342853" y="1569607"/>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229" name="Oval 24229"/>
                                  <wps:cNvSpPr>
                                    <a:spLocks/>
                                  </wps:cNvSpPr>
                                  <wps:spPr>
                                    <a:xfrm>
                                      <a:off x="1058705" y="18951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24230" name="Oval 24230"/>
                              <wps:cNvSpPr>
                                <a:spLocks/>
                              </wps:cNvSpPr>
                              <wps:spPr>
                                <a:xfrm>
                                  <a:off x="1371600" y="477982"/>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FD2B2E" id="Group 4431" o:spid="_x0000_s1662" style="position:absolute;left:0;text-align:left;margin-left:11.05pt;margin-top:13.45pt;width:339.75pt;height:136.55pt;z-index:252413440;mso-position-horizontal-relative:text;mso-position-vertical-relative:text" coordsize="43148,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7ZQdgYAADo8AAAOAAAAZHJzL2Uyb0RvYy54bWzsW1tv2zYUfh+w/yDofbUu1M2oU2TpBQOy&#10;tlg69JmRJVuYJGoUEzv79ftISrIlO2kaZ8XWMQ8OdeEheXi+7xweUi9fbavSus14W7B6YbsvHNvK&#10;6pQti3q1sH//9Pan2LZaQeslLVmdLey7rLVfnf34w8tNM888tmblMuMWhNTtfNMs7LUQzXw2a9N1&#10;VtH2BWuyGg9zxisqcMlXsyWnG0ivypnnOOFsw/iy4SzN2hZ3X+uH9pmSn+dZKj7keZsJq1zY6JtQ&#10;v1z9Xsvf2dlLOl9x2qyLtOsGfUIvKlrUaHQQ9ZoKat3w4kBUVaSctSwXL1JWzVieF2mmxoDRuM5k&#10;NO84u2nUWFbzzaoZ1ATVTvT0ZLHp+9t3vLlqPnJoYtOsoAt1JceyzXkl/6OX1lap7G5QWbYVVoqb&#10;xHdJ7AW2leKZG/nEjQOt1HQNzR/US9dvvlBz1jc8G3VnuNDdRL8/cqtYogfE92yrphWsSynMUne6&#10;4fyHxgcAtLs5bk+b46s1bTJlOu18pCu/19UnOYU/s63lyfnaNOo9aQiW2OI2ZlMZdNtcsvSP1qrZ&#10;xZrWq+ycc7ZZZ3SJDrqyJqZpqKrltFLI9eZXtsSU0BvBlKCJNcVhGEWwG5hNQrwERcii896ufEJi&#10;JwBipV2FQeTBxmRjvXHQecNb8S5jlSULC5sD6qodenvZCv1q/4oUXLO3RVmqNsra2qDVACInT6pC&#10;gI3KolrYsSP/dKfkcN/US1VZ0KLUZfSlrLvxyyHrwYvt9VbZpRsOir1myzuohDNNP6BLFNaM/2Vb&#10;G1DPwm7/vKE8s63ylxpqTVxCJFepC4Kx44LvP7nef0LrFKIWtrAtXbwQit/00M6h/rxQ+pDzpHvS&#10;dRrmpsGkMK+LI1shva0MuCJSIRKKp+LKjQim/UHecGEiCYYOA/CiIHZiPRk7BpEyQszRwD2eVvlg&#10;JI9nEHRkwiDK3MYjlRpVqpogom1gezs07CtnT7/SQHbW23EqcX2SuGqMAYjUUfrdocD1IgeG2I3Q&#10;cyKy00LHrm4YegEmStJvEuH9qZaUNXUiurJGhwbkVEffhIWSpNf3h1tagrBxQxnWwCTdlcbVgdru&#10;GXRPHl8Y8gF3ZGVZNK2kSzp/LH3IqVG6Vvy3w38r7spMCirr37IcTAAm9ZRkFdNkFyW3MGYQY5pm&#10;tehIdk2Xmb4d9LQDKx5qKOJTAqXkHEQ2yO4EyHjpULae6O59WTVTIdFQ2XmoY7ryUEO1zGoxVK6K&#10;mvFjAkqMqmtZv9+TpFbNjocGRmyb9G0BGr+krfhIOSIwGOzz0mR9U10wqB1gQ2uqiDa4KPtizln1&#10;GcHkuSRnPOp5NRW8v+iY1UI4mmbn5+o1hHENFZf1VZNK4VJL0u182n6mvOl8k4Bhvme9Sz6wMf2u&#10;rFmzR/D1t0AorHCMUHmjwySo/0q5OxioDg7kZB+NAuSYJn7f90lMELCBr3wSEH/CeEHsxT5iFOX2&#10;QY4oa1PqxfQ+vVOtge79uDfQ/XdBd+dqZVjwbWAMutOBjXa0gaOoeQTWJ8H4nuCs98Dj0CyMQx+Y&#10;N0DOJSEOsNTBgfHBxgcfXasHzpDX6ME7rChP88GRj6U3QnC5ZggRfIfdomFAr0sSv1+b6fKp2JUr&#10;5b1F+PG1s4mdbRM7fwex85Bj63GrgtjTna6feG4I4RK3SIk4wChwuZcuMLgdVp56jWz8rVnzHmyr&#10;9AvxDpD9PkKA7NskWO7SnUNWSprTE9a8roPMXYSdMAlcEoSk3yMxDncvEaZDDJOskpkXk6w6th96&#10;L3CH9H3vcLvs/anA3UvPJw4JjL81OeaHtuIMbJePh61HPG/scPUduIHTI2XXcT0S6DQzNpq7/SUT&#10;KY92nozDxekRvb1ukPuVyB17XIncZ3K5Uaz39BEqH90RN0tcs8SVh2QMcB86OXg8UpYwDUdrXH3n&#10;eVwutnjiQGengpj40xNdrkGuQa5B7pfO/N6P3OgAudHzHMlwQwf7QfoUmuv62No1eWVzluqBI6cm&#10;Wv7KaBmp371TGNLpqsOsz7DO3XO6bhAidFacYBa6ZqE7nCMfnRY30P1K6I5PKkvoTo8qP3lTKIgj&#10;B+touSkUJ4Frsssmu/x/yC7vH4PcL0tv+I9/AQUA++OjzfrOMy2BI8TSEA9IkyhKYnVeyzhj44y/&#10;b2esUIwPVNVnKt3HtPIL2P1r9YnA7pPfs78BAAD//wMAUEsDBBQABgAIAAAAIQAEWEU54AAAAAkB&#10;AAAPAAAAZHJzL2Rvd25yZXYueG1sTI9BS8NAEIXvgv9hGcGb3d0Uo8ZsSinqqQi2gnjbJtMkNDsb&#10;stsk/feOJz09hvd475t8NbtOjDiE1pMBvVAgkEpftVQb+Ny/3j2CCNFSZTtPaOCCAVbF9VVus8pP&#10;9IHjLtaCSyhk1kATY59JGcoGnQ0L3yOxd/SDs5HPoZbVYCcud51MlEqlsy3xQmN73DRYnnZnZ+Bt&#10;stN6qV/G7em4uXzv79+/thqNub2Z188gIs7xLwy/+IwOBTMd/JmqIDoDSaI5yZo+gWD/QekUxMHA&#10;UikFssjl/w+KHwAAAP//AwBQSwECLQAUAAYACAAAACEAtoM4kv4AAADhAQAAEwAAAAAAAAAAAAAA&#10;AAAAAAAAW0NvbnRlbnRfVHlwZXNdLnhtbFBLAQItABQABgAIAAAAIQA4/SH/1gAAAJQBAAALAAAA&#10;AAAAAAAAAAAAAC8BAABfcmVscy8ucmVsc1BLAQItABQABgAIAAAAIQAJB7ZQdgYAADo8AAAOAAAA&#10;AAAAAAAAAAAAAC4CAABkcnMvZTJvRG9jLnhtbFBLAQItABQABgAIAAAAIQAEWEU54AAAAAkBAAAP&#10;AAAAAAAAAAAAAAAAANAIAABkcnMvZG93bnJldi54bWxQSwUGAAAAAAQABADzAAAA3QkAAAAA&#10;">
                      <v:group id="Group 4432" o:spid="_x0000_s1663" style="position:absolute;width:43148;height:17341" coordsize="43148,1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bMY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eDeH5JjwBuXgAAAD//wMAUEsBAi0AFAAGAAgAAAAhANvh9svuAAAAhQEAABMAAAAAAAAA&#10;AAAAAAAAAAAAAFtDb250ZW50X1R5cGVzXS54bWxQSwECLQAUAAYACAAAACEAWvQsW78AAAAVAQAA&#10;CwAAAAAAAAAAAAAAAAAfAQAAX3JlbHMvLnJlbHNQSwECLQAUAAYACAAAACEArlmzGMYAAADdAAAA&#10;DwAAAAAAAAAAAAAAAAAHAgAAZHJzL2Rvd25yZXYueG1sUEsFBgAAAAADAAMAtwAAAPoCAAAAAA==&#10;">
                        <v:shape id="_x0000_s1664" type="#_x0000_t202" style="position:absolute;left:8667;top:9429;width:34481;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jLxQAAAN0AAAAPAAAAZHJzL2Rvd25yZXYueG1sRI9Pa8JA&#10;FMTvBb/D8oTe6q6aFo2uIorgyVL/gbdH9pkEs29DdmvSb98VCj0OM/MbZr7sbCUe1PjSsYbhQIEg&#10;zpwpOddwOm7fJiB8QDZYOSYNP+Rhuei9zDE1ruUvehxCLiKEfYoaihDqVEqfFWTRD1xNHL2bayyG&#10;KJtcmgbbCLeVHCn1IS2WHBcKrGldUHY/fFsN5/3teknUZ76x73XrOiXZTqXWr/1uNQMRqAv/4b/2&#10;zmhIkvEYnm/iE5CLXwAAAP//AwBQSwECLQAUAAYACAAAACEA2+H2y+4AAACFAQAAEwAAAAAAAAAA&#10;AAAAAAAAAAAAW0NvbnRlbnRfVHlwZXNdLnhtbFBLAQItABQABgAIAAAAIQBa9CxbvwAAABUBAAAL&#10;AAAAAAAAAAAAAAAAAB8BAABfcmVscy8ucmVsc1BLAQItABQABgAIAAAAIQAephjLxQAAAN0AAAAP&#10;AAAAAAAAAAAAAAAAAAcCAABkcnMvZG93bnJldi54bWxQSwUGAAAAAAMAAwC3AAAA+QIAAAAA&#10;" filled="f" stroked="f">
                          <v:textbox>
                            <w:txbxContent>
                              <w:p w14:paraId="7EFD2C88" w14:textId="77777777" w:rsidR="00561361" w:rsidRDefault="00561361" w:rsidP="00161E08">
                                <w:pPr>
                                  <w:spacing w:before="0" w:after="0"/>
                                  <w:ind w:left="1418" w:hanging="1560"/>
                                </w:pPr>
                                <w:r w:rsidRPr="00647A69">
                                  <w:rPr>
                                    <w:b/>
                                    <w:color w:val="892D4D" w:themeColor="accent1" w:themeShade="BF"/>
                                    <w:sz w:val="32"/>
                                    <w:szCs w:val="32"/>
                                  </w:rPr>
                                  <w:sym w:font="Symbol" w:char="F0AB"/>
                                </w:r>
                                <w:r>
                                  <w:rPr>
                                    <w:b/>
                                    <w:color w:val="892D4D" w:themeColor="accent1" w:themeShade="BF"/>
                                    <w:sz w:val="32"/>
                                    <w:szCs w:val="32"/>
                                  </w:rPr>
                                  <w:t xml:space="preserve"> </w:t>
                                </w:r>
                                <w:r w:rsidRPr="00647A69">
                                  <w:rPr>
                                    <w:b/>
                                    <w:color w:val="892D4D" w:themeColor="accent1" w:themeShade="BF"/>
                                    <w:sz w:val="32"/>
                                    <w:szCs w:val="32"/>
                                  </w:rPr>
                                  <w:sym w:font="Symbol" w:char="F0AB"/>
                                </w:r>
                                <w:r w:rsidRPr="00647A69">
                                  <w:rPr>
                                    <w:color w:val="892D4D" w:themeColor="accent1" w:themeShade="BF"/>
                                    <w:sz w:val="32"/>
                                    <w:szCs w:val="32"/>
                                  </w:rPr>
                                  <w:t xml:space="preserve"> </w:t>
                                </w:r>
                                <w:r w:rsidRPr="00647A69">
                                  <w:rPr>
                                    <w:b/>
                                    <w:color w:val="892D4D" w:themeColor="accent1" w:themeShade="BF"/>
                                    <w:sz w:val="32"/>
                                    <w:szCs w:val="32"/>
                                  </w:rPr>
                                  <w:sym w:font="Symbol" w:char="F0AB"/>
                                </w:r>
                                <w:r>
                                  <w:rPr>
                                    <w:sz w:val="32"/>
                                    <w:szCs w:val="32"/>
                                  </w:rPr>
                                  <w:tab/>
                                  <w:t xml:space="preserve">} </w:t>
                                </w:r>
                                <w:r>
                                  <w:t>forbidden zone- areas unavailable to electrons</w:t>
                                </w:r>
                              </w:p>
                              <w:p w14:paraId="7EFD2C89" w14:textId="77777777" w:rsidR="00561361" w:rsidRDefault="00561361" w:rsidP="00161E08"/>
                            </w:txbxContent>
                          </v:textbox>
                        </v:shape>
                        <v:group id="Group 4434" o:spid="_x0000_s1665" style="position:absolute;width:17494;height:17341" coordorigin="1866,2758" coordsize="17496,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73xgAAAN0AAAAPAAAAZHJzL2Rvd25yZXYueG1sRI9Ba8JA&#10;FITvgv9heQVvdRNNS0ldRaSKBxGqBfH2yD6TYPZtyG6T+O9dQfA4zMw3zGzRm0q01LjSsoJ4HIEg&#10;zqwuOVfwd1y/f4FwHlljZZkU3MjBYj4czDDVtuNfag8+FwHCLkUFhfd1KqXLCjLoxrYmDt7FNgZ9&#10;kE0udYNdgJtKTqLoUxosOSwUWNOqoOx6+DcKNh12y2n80+6ul9XtfPzYn3YxKTV665ffIDz1/hV+&#10;trdaQZJME3i8CU9Azu8AAAD//wMAUEsBAi0AFAAGAAgAAAAhANvh9svuAAAAhQEAABMAAAAAAAAA&#10;AAAAAAAAAAAAAFtDb250ZW50X1R5cGVzXS54bWxQSwECLQAUAAYACAAAACEAWvQsW78AAAAVAQAA&#10;CwAAAAAAAAAAAAAAAAAfAQAAX3JlbHMvLnJlbHNQSwECLQAUAAYACAAAACEATvyO98YAAADdAAAA&#10;DwAAAAAAAAAAAAAAAAAHAgAAZHJzL2Rvd25yZXYueG1sUEsFBgAAAAADAAMAtwAAAPoCAAAAAA==&#10;">
                          <v:group id="Group 4435" o:spid="_x0000_s1666" style="position:absolute;left:4134;top:5148;width:12708;height:12074" coordorigin="1662,1972"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CtsxgAAAN0AAAAPAAAAZHJzL2Rvd25yZXYueG1sRI9Li8JA&#10;EITvgv9haGFvOsn6QKKjiOwuHkTwAeKtybRJMNMTMrNJ/PfOwoLHoqq+opbrzpSiodoVlhXEowgE&#10;cWp1wZmCy/l7OAfhPLLG0jIpeJKD9arfW2KibctHak4+EwHCLkEFufdVIqVLczLoRrYiDt7d1gZ9&#10;kHUmdY1tgJtSfkbRTBosOCzkWNE2p/Rx+jUKflpsN+P4q9k/7tvn7Tw9XPcxKfUx6DYLEJ46/w7/&#10;t3dawWQynsLfm/AE5OoFAAD//wMAUEsBAi0AFAAGAAgAAAAhANvh9svuAAAAhQEAABMAAAAAAAAA&#10;AAAAAAAAAAAAAFtDb250ZW50X1R5cGVzXS54bWxQSwECLQAUAAYACAAAACEAWvQsW78AAAAVAQAA&#10;CwAAAAAAAAAAAAAAAAAfAQAAX3JlbHMvLnJlbHNQSwECLQAUAAYACAAAACEAIbArbMYAAADdAAAA&#10;DwAAAAAAAAAAAAAAAAAHAgAAZHJzL2Rvd25yZXYueG1sUEsFBgAAAAADAAMAtwAAAPoCAAAAAA==&#10;">
                            <o:lock v:ext="edit" aspectratio="t"/>
                            <v:oval id="Oval 4499" o:spid="_x0000_s1667" style="position:absolute;left:1662;top:197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ttzxAAAAN0AAAAPAAAAZHJzL2Rvd25yZXYueG1sRI/RagIx&#10;FETfC/5DuAVfSs2uSNWtUaQgSPvU1Q+4bK7J0s3NkqS6+vWNIPRxmJkzzGozuE6cKcTWs4JyUoAg&#10;brxu2Sg4HnavCxAxIWvsPJOCK0XYrEdPK6y0v/A3netkRIZwrFCBTamvpIyNJYdx4nvi7J18cJiy&#10;DEbqgJcMd52cFsWbdNhyXrDY04el5qf+dQpOZck0v3WtDeal/1yY+utgaqXGz8P2HUSiIf2HH+29&#10;VjCbLZdwf5OfgFz/AQAA//8DAFBLAQItABQABgAIAAAAIQDb4fbL7gAAAIUBAAATAAAAAAAAAAAA&#10;AAAAAAAAAABbQ29udGVudF9UeXBlc10ueG1sUEsBAi0AFAAGAAgAAAAhAFr0LFu/AAAAFQEAAAsA&#10;AAAAAAAAAAAAAAAAHwEAAF9yZWxzLy5yZWxzUEsBAi0AFAAGAAgAAAAhAIVm23PEAAAA3QAAAA8A&#10;AAAAAAAAAAAAAAAABwIAAGRycy9kb3ducmV2LnhtbFBLBQYAAAAAAwADALcAAAD4AgAAAAA=&#10;" filled="f" strokecolor="#5b1e33 [1604]" strokeweight="1pt"/>
                            <v:oval id="Oval 4500" o:spid="_x0000_s1668" style="position:absolute;left:3348;top:3454;width:5828;height:6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dywAAAAN0AAAAPAAAAZHJzL2Rvd25yZXYueG1sRE/NagIx&#10;EL4X+g5hCt5qomhbVqOUiui16gNMN9PN4maybKKu+/TOodDjx/e/XPehUVfqUh3ZwmRsQBGX0dVc&#10;WTgdt68foFJGdthEJgt3SrBePT8tsXDxxt90PeRKSQinAi34nNtC61R6CpjGsSUW7jd2AbPArtKu&#10;w5uEh0ZPjXnTAWuWBo8tfXkqz4dLkJJhPxwrv6HB+bzrp/Q+mZsfa0cv/ecCVKY+/4v/3HtnYTY3&#10;sl/eyBPQqwcAAAD//wMAUEsBAi0AFAAGAAgAAAAhANvh9svuAAAAhQEAABMAAAAAAAAAAAAAAAAA&#10;AAAAAFtDb250ZW50X1R5cGVzXS54bWxQSwECLQAUAAYACAAAACEAWvQsW78AAAAVAQAACwAAAAAA&#10;AAAAAAAAAAAfAQAAX3JlbHMvLnJlbHNQSwECLQAUAAYACAAAACEAYSa3csAAAADdAAAADwAAAAAA&#10;AAAAAAAAAAAHAgAAZHJzL2Rvd25yZXYueG1sUEsFBgAAAAADAAMAtwAAAPQCAAAAAA==&#10;" filled="f" strokecolor="#5b1e33 [1604]" strokeweight="1pt">
                              <v:path arrowok="t"/>
                            </v:oval>
                          </v:group>
                          <v:oval id="Oval 4501" o:spid="_x0000_s1669" style="position:absolute;left:1866;top:2758;width:17496;height:16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hLpwgAAAN0AAAAPAAAAZHJzL2Rvd25yZXYueG1sRI/fasIw&#10;FMbvB75DOMLuZlKZm1TTIhPR2+ke4Ngcm2JzUppMa59+GQx2+fH9+fGty8G14kZ9aDxryGYKBHHl&#10;TcO1hq/T7mUJIkRkg61n0vCgAGUxeVpjbvydP+l2jLVIIxxy1GBj7HIpQ2XJYZj5jjh5F987jEn2&#10;tTQ93tO4a+VcqTfpsOFEsNjRh6Xqevx2CTIexlNttzQaG/fDnN6zhTpr/TwdNisQkYb4H/5rH4yG&#10;14XK4PdNegKy+AEAAP//AwBQSwECLQAUAAYACAAAACEA2+H2y+4AAACFAQAAEwAAAAAAAAAAAAAA&#10;AAAAAAAAW0NvbnRlbnRfVHlwZXNdLnhtbFBLAQItABQABgAIAAAAIQBa9CxbvwAAABUBAAALAAAA&#10;AAAAAAAAAAAAAB8BAABfcmVscy8ucmVsc1BLAQItABQABgAIAAAAIQAOahLpwgAAAN0AAAAPAAAA&#10;AAAAAAAAAAAAAAcCAABkcnMvZG93bnJldi54bWxQSwUGAAAAAAMAAwC3AAAA9gIAAAAA&#10;" filled="f" strokecolor="#5b1e33 [1604]" strokeweight="1pt">
                            <v:path arrowok="t"/>
                          </v:oval>
                          <v:oval id="Oval 4502" o:spid="_x0000_s1670" style="position:absolute;left:7377;top:16449;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OkuxQAAAN0AAAAPAAAAZHJzL2Rvd25yZXYueG1sRI9Bi8Iw&#10;FITvgv8hPGEvi6brqkg1ihSUBVnB6sHjo3m2xealNKnWf28WFjwOM/MNs1x3phJ3alxpWcHXKAJB&#10;nFldcq7gfNoO5yCcR9ZYWSYFT3KwXvV7S4y1ffCR7qnPRYCwi1FB4X0dS+myggy6ka2Jg3e1jUEf&#10;ZJNL3eAjwE0lx1E0kwZLDgsF1pQUlN3S1ihor+bw+9nSZb9NUiwnyTcdd6zUx6DbLEB46vw7/N/+&#10;0Qom02gMf2/CE5CrFwAAAP//AwBQSwECLQAUAAYACAAAACEA2+H2y+4AAACFAQAAEwAAAAAAAAAA&#10;AAAAAAAAAAAAW0NvbnRlbnRfVHlwZXNdLnhtbFBLAQItABQABgAIAAAAIQBa9CxbvwAAABUBAAAL&#10;AAAAAAAAAAAAAAAAAB8BAABfcmVscy8ucmVsc1BLAQItABQABgAIAAAAIQDOpOkuxQAAAN0AAAAP&#10;AAAAAAAAAAAAAAAAAAcCAABkcnMvZG93bnJldi54bWxQSwUGAAAAAAMAAwC3AAAA+QIAAAAA&#10;" fillcolor="#b83d68 [3204]" stroked="f" strokeweight="2pt"/>
                          <v:oval id="Oval 4503" o:spid="_x0000_s1671" style="position:absolute;left:3921;top:12750;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Ey1xQAAAN0AAAAPAAAAZHJzL2Rvd25yZXYueG1sRI9Bi8Iw&#10;FITvwv6H8Ba8iKa7uiLVKEtBEUTBrgePj+bZlm1eSpNq/fdGEDwOM/MNs1h1phJXalxpWcHXKAJB&#10;nFldcq7g9LcezkA4j6yxskwK7uRgtfzoLTDW9sZHuqY+FwHCLkYFhfd1LKXLCjLoRrYmDt7FNgZ9&#10;kE0udYO3ADeV/I6iqTRYclgosKakoOw/bY2C9mIO+0FL5906SbGcJGM6blip/mf3OwfhqfPv8Ku9&#10;1QomP9EYnm/CE5DLBwAAAP//AwBQSwECLQAUAAYACAAAACEA2+H2y+4AAACFAQAAEwAAAAAAAAAA&#10;AAAAAAAAAAAAW0NvbnRlbnRfVHlwZXNdLnhtbFBLAQItABQABgAIAAAAIQBa9CxbvwAAABUBAAAL&#10;AAAAAAAAAAAAAAAAAB8BAABfcmVscy8ucmVsc1BLAQItABQABgAIAAAAIQCh6Ey1xQAAAN0AAAAP&#10;AAAAAAAAAAAAAAAAAAcCAABkcnMvZG93bnJldi54bWxQSwUGAAAAAAMAAwC3AAAA+QIAAAAA&#10;" fillcolor="#b83d68 [3204]" stroked="f" strokeweight="2pt"/>
                          <v:oval id="Oval 4504" o:spid="_x0000_s1672" style="position:absolute;left:10074;top:14564;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dTBxgAAAN0AAAAPAAAAZHJzL2Rvd25yZXYueG1sRI9Ba8JA&#10;FITvgv9heUIvohvbVEqajUhAKRQLRg89PrLPJDT7NmQ3Gv99t1DwOMzMN0y6GU0rrtS7xrKC1TIC&#10;QVxa3XCl4HzaLd5AOI+ssbVMCu7kYJNNJykm2t74SNfCVyJA2CWooPa+S6R0ZU0G3dJ2xMG72N6g&#10;D7KvpO7xFuCmlc9RtJYGGw4LNXaU11T+FINRMFzM12E+0PfnLi+wifMXOu5ZqafZuH0H4Wn0j/B/&#10;+0MriF+jGP7ehCcgs18AAAD//wMAUEsBAi0AFAAGAAgAAAAhANvh9svuAAAAhQEAABMAAAAAAAAA&#10;AAAAAAAAAAAAAFtDb250ZW50X1R5cGVzXS54bWxQSwECLQAUAAYACAAAACEAWvQsW78AAAAVAQAA&#10;CwAAAAAAAAAAAAAAAAAfAQAAX3JlbHMvLnJlbHNQSwECLQAUAAYACAAAACEALgHUwcYAAADdAAAA&#10;DwAAAAAAAAAAAAAAAAAHAgAAZHJzL2Rvd25yZXYueG1sUEsFBgAAAAADAAMAtwAAAPoCAAAAAA==&#10;" fillcolor="#b83d68 [3204]" stroked="f" strokeweight="2pt"/>
                          <v:oval id="Oval 4505" o:spid="_x0000_s1673" style="position:absolute;left:4134;top:9045;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XFaxgAAAN0AAAAPAAAAZHJzL2Rvd25yZXYueG1sRI9Ba8JA&#10;FITvBf/D8oReSrNp1VJSV5GApVAqJHrw+Mg+k2D2bdjdaPrv3ULB4zAz3zDL9Wg6cSHnW8sKXpIU&#10;BHFldcu1gsN++/wOwgdkjZ1lUvBLHtarycMSM22vXNClDLWIEPYZKmhC6DMpfdWQQZ/Ynjh6J+sM&#10;hihdLbXDa4SbTr6m6Zs02HJcaLCnvKHqXA5GwXAyu5+ngY7f27zEdp7PqPhkpR6n4+YDRKAx3MP/&#10;7S+tYL5IF/D3Jj4BuboBAAD//wMAUEsBAi0AFAAGAAgAAAAhANvh9svuAAAAhQEAABMAAAAAAAAA&#10;AAAAAAAAAAAAAFtDb250ZW50X1R5cGVzXS54bWxQSwECLQAUAAYACAAAACEAWvQsW78AAAAVAQAA&#10;CwAAAAAAAAAAAAAAAAAfAQAAX3JlbHMvLnJlbHNQSwECLQAUAAYACAAAACEAQU1xWsYAAADdAAAA&#10;DwAAAAAAAAAAAAAAAAAHAgAAZHJzL2Rvd25yZXYueG1sUEsFBgAAAAADAAMAtwAAAPoCAAAAAA==&#10;" fillcolor="#b83d68 [3204]" stroked="f" strokeweight="2pt"/>
                          <v:oval id="Oval 24224" o:spid="_x0000_s1674" style="position:absolute;left:10124;top:6674;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v2xgAAAN4AAAAPAAAAZHJzL2Rvd25yZXYueG1sRI9Ba8JA&#10;FITvQv/D8gq9iG4aQynRVUrAUhCFpD14fGSfSTD7NmQ3mv57VxA8DjPzDbPajKYVF+pdY1nB+zwC&#10;QVxa3XCl4O93O/sE4TyyxtYyKfgnB5v1y2SFqbZXzulS+EoECLsUFdTed6mUrqzJoJvbjjh4J9sb&#10;9EH2ldQ9XgPctDKOog9psOGwUGNHWU3luRiMguFkDvvpQMfdNiuwSbIF5d+s1Nvr+LUE4Wn0z/Cj&#10;/aMVxEkcJ3C/E66AXN8AAAD//wMAUEsBAi0AFAAGAAgAAAAhANvh9svuAAAAhQEAABMAAAAAAAAA&#10;AAAAAAAAAAAAAFtDb250ZW50X1R5cGVzXS54bWxQSwECLQAUAAYACAAAACEAWvQsW78AAAAVAQAA&#10;CwAAAAAAAAAAAAAAAAAfAQAAX3JlbHMvLnJlbHNQSwECLQAUAAYACAAAACEAftPL9sYAAADeAAAA&#10;DwAAAAAAAAAAAAAAAAAHAgAAZHJzL2Rvd25yZXYueG1sUEsFBgAAAAADAAMAtwAAAPoCAAAAAA==&#10;" fillcolor="#b83d68 [3204]" stroked="f" strokeweight="2pt"/>
                          <v:oval id="Oval 24225" o:spid="_x0000_s1675" style="position:absolute;left:7896;top:5148;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25txgAAAN4AAAAPAAAAZHJzL2Rvd25yZXYueG1sRI9Ba8JA&#10;FITvgv9heYKXUjemWiS6igSUglQw9tDjI/tMgtm3IbvR+O/dQsHjMDPfMKtNb2pxo9ZVlhVMJxEI&#10;4tzqigsFP+fd+wKE88gaa8uk4EEONuvhYIWJtnc+0S3zhQgQdgkqKL1vEildXpJBN7ENcfAutjXo&#10;g2wLqVu8B7ipZRxFn9JgxWGhxIbSkvJr1hkF3cUcv986+j3s0gyrWfpBpz0rNR712yUIT71/hf/b&#10;X1pBPIvjOfzdCVdArp8AAAD//wMAUEsBAi0AFAAGAAgAAAAhANvh9svuAAAAhQEAABMAAAAAAAAA&#10;AAAAAAAAAAAAAFtDb250ZW50X1R5cGVzXS54bWxQSwECLQAUAAYACAAAACEAWvQsW78AAAAVAQAA&#10;CwAAAAAAAAAAAAAAAAAfAQAAX3JlbHMvLnJlbHNQSwECLQAUAAYACAAAACEAEZ9ubcYAAADeAAAA&#10;DwAAAAAAAAAAAAAAAAAHAgAAZHJzL2Rvd25yZXYueG1sUEsFBgAAAAADAAMAtwAAAPoCAAAAAA==&#10;" fillcolor="#b83d68 [3204]" stroked="f" strokeweight="2pt"/>
                          <v:oval id="Oval 24226" o:spid="_x0000_s1676" style="position:absolute;left:13428;top:5843;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fAaxQAAAN4AAAAPAAAAZHJzL2Rvd25yZXYueG1sRI9Bi8Iw&#10;FITvwv6H8Ba8iKZbRZZqlKWgLIiCdQ8eH82zLTYvpUm1+++NIHgcZuYbZrnuTS1u1LrKsoKvSQSC&#10;OLe64kLB32kz/gbhPLLG2jIp+CcH69XHYImJtnc+0i3zhQgQdgkqKL1vEildXpJBN7ENcfAutjXo&#10;g2wLqVu8B7ipZRxFc2mw4rBQYkNpSfk164yC7mIO+1FH590mzbCapVM6blmp4Wf/swDhqffv8Kv9&#10;qxXEsziew/NOuAJy9QAAAP//AwBQSwECLQAUAAYACAAAACEA2+H2y+4AAACFAQAAEwAAAAAAAAAA&#10;AAAAAAAAAAAAW0NvbnRlbnRfVHlwZXNdLnhtbFBLAQItABQABgAIAAAAIQBa9CxbvwAAABUBAAAL&#10;AAAAAAAAAAAAAAAAAB8BAABfcmVscy8ucmVsc1BLAQItABQABgAIAAAAIQDhTfAaxQAAAN4AAAAP&#10;AAAAAAAAAAAAAAAAAAcCAABkcnMvZG93bnJldi54bWxQSwUGAAAAAAMAAwC3AAAA+QIAAAAA&#10;" fillcolor="#b83d68 [3204]" stroked="f" strokeweight="2pt"/>
                          <v:oval id="Oval 24227" o:spid="_x0000_s1677" style="position:absolute;left:16077;top:11318;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VWBxgAAAN4AAAAPAAAAZHJzL2Rvd25yZXYueG1sRI9Ba8JA&#10;FITvgv9heYKXUjemYiW6igSUglQw9tDjI/tMgtm3IbvR+O/dQsHjMDPfMKtNb2pxo9ZVlhVMJxEI&#10;4tzqigsFP+fd+wKE88gaa8uk4EEONuvhYIWJtnc+0S3zhQgQdgkqKL1vEildXpJBN7ENcfAutjXo&#10;g2wLqVu8B7ipZRxFc2mw4rBQYkNpSfk164yC7mKO328d/R52aYbVLP2g056VGo/67RKEp96/wv/t&#10;L60gnsXxJ/zdCVdArp8AAAD//wMAUEsBAi0AFAAGAAgAAAAhANvh9svuAAAAhQEAABMAAAAAAAAA&#10;AAAAAAAAAAAAAFtDb250ZW50X1R5cGVzXS54bWxQSwECLQAUAAYACAAAACEAWvQsW78AAAAVAQAA&#10;CwAAAAAAAAAAAAAAAAAfAQAAX3JlbHMvLnJlbHNQSwECLQAUAAYACAAAACEAjgFVgcYAAADeAAAA&#10;DwAAAAAAAAAAAAAAAAAHAgAAZHJzL2Rvd25yZXYueG1sUEsFBgAAAAADAAMAtwAAAPoCAAAAAA==&#10;" fillcolor="#b83d68 [3204]" stroked="f" strokeweight="2pt"/>
                          <v:oval id="Oval 24228" o:spid="_x0000_s1678" style="position:absolute;left:13428;top:156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HzwwAAAN4AAAAPAAAAZHJzL2Rvd25yZXYueG1sRE9Ni8Iw&#10;EL0L+x/CCHsRTa0iUo2yFJQFcaHdPXgcmrEtNpPSpFr/vTkIe3y87+1+MI24U+dqywrmswgEcWF1&#10;zaWCv9/DdA3CeWSNjWVS8CQH+93HaIuJtg/O6J77UoQQdgkqqLxvEyldUZFBN7MtceCutjPoA+xK&#10;qTt8hHDTyDiKVtJgzaGhwpbSiopb3hsF/dX8nCc9XU6HNMd6mS4oO7JSn+PhawPC0+D/xW/3t1YQ&#10;L+M47A13whWQuxcAAAD//wMAUEsBAi0AFAAGAAgAAAAhANvh9svuAAAAhQEAABMAAAAAAAAAAAAA&#10;AAAAAAAAAFtDb250ZW50X1R5cGVzXS54bWxQSwECLQAUAAYACAAAACEAWvQsW78AAAAVAQAACwAA&#10;AAAAAAAAAAAAAAAfAQAAX3JlbHMvLnJlbHNQSwECLQAUAAYACAAAACEA/57B88MAAADeAAAADwAA&#10;AAAAAAAAAAAAAAAHAgAAZHJzL2Rvd25yZXYueG1sUEsFBgAAAAADAAMAtwAAAPcCAAAAAA==&#10;" fillcolor="#b83d68 [3204]" stroked="f" strokeweight="2pt"/>
                          <v:oval id="Oval 24229" o:spid="_x0000_s1679" style="position:absolute;left:10587;top:18951;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mRoxgAAAN4AAAAPAAAAZHJzL2Rvd25yZXYueG1sRI9Ba8JA&#10;FITvgv9heYKXUjemIjW6igSUglQw9tDjI/tMgtm3IbvR+O/dQsHjMDPfMKtNb2pxo9ZVlhVMJxEI&#10;4tzqigsFP+fd+ycI55E11pZJwYMcbNbDwQoTbe98olvmCxEg7BJUUHrfJFK6vCSDbmIb4uBdbGvQ&#10;B9kWUrd4D3BTyziK5tJgxWGhxIbSkvJr1hkF3cUcv986+j3s0gyrWfpBpz0rNR712yUIT71/hf/b&#10;X1pBPIvjBfzdCVdArp8AAAD//wMAUEsBAi0AFAAGAAgAAAAhANvh9svuAAAAhQEAABMAAAAAAAAA&#10;AAAAAAAAAAAAAFtDb250ZW50X1R5cGVzXS54bWxQSwECLQAUAAYACAAAACEAWvQsW78AAAAVAQAA&#10;CwAAAAAAAAAAAAAAAAAfAQAAX3JlbHMvLnJlbHNQSwECLQAUAAYACAAAACEAkNJkaMYAAADeAAAA&#10;DwAAAAAAAAAAAAAAAAAHAgAAZHJzL2Rvd25yZXYueG1sUEsFBgAAAAADAAMAtwAAAPoCAAAAAA==&#10;" fillcolor="#b83d68 [3204]" stroked="f" strokeweight="2pt"/>
                        </v:group>
                      </v:group>
                      <v:oval id="Oval 24230" o:spid="_x0000_s1680" style="position:absolute;left:13716;top:4779;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soxAAAAN4AAAAPAAAAZHJzL2Rvd25yZXYueG1sRI/NisIw&#10;FIX3gu8QrjAb0XSqyFCNMhQcBkShdRYuL821LTY3pUm18/ZmIbg8nD++zW4wjbhT52rLCj7nEQji&#10;wuqaSwV/5/3sC4TzyBoby6TgnxzstuPRBhNtH5zRPfelCCPsElRQed8mUrqiIoNublvi4F1tZ9AH&#10;2ZVSd/gI46aRcRStpMGaw0OFLaUVFbe8Nwr6qzkdpz1dDvs0x3qZLij7YaU+JsP3GoSnwb/Dr/av&#10;VhAv40UACDgBBeT2CQAA//8DAFBLAQItABQABgAIAAAAIQDb4fbL7gAAAIUBAAATAAAAAAAAAAAA&#10;AAAAAAAAAABbQ29udGVudF9UeXBlc10ueG1sUEsBAi0AFAAGAAgAAAAhAFr0LFu/AAAAFQEAAAsA&#10;AAAAAAAAAAAAAAAAHwEAAF9yZWxzLy5yZWxzUEsBAi0AFAAGAAgAAAAhAIQxWyjEAAAA3gAAAA8A&#10;AAAAAAAAAAAAAAAABwIAAGRycy9kb3ducmV2LnhtbFBLBQYAAAAAAwADALcAAAD4AgAAAAA=&#10;" fillcolor="#b83d68 [3204]" stroked="f" strokeweight="2pt"/>
                    </v:group>
                  </w:pict>
                </mc:Fallback>
              </mc:AlternateContent>
            </w:r>
            <w:r>
              <w:t xml:space="preserve">Electrons can move up and down energy </w:t>
            </w:r>
            <w:proofErr w:type="gramStart"/>
            <w:r>
              <w:t>levels</w:t>
            </w:r>
            <w:proofErr w:type="gramEnd"/>
            <w:r>
              <w:t xml:space="preserve"> but they cannot exist in the regions between these energy levels, called the energy gap.</w:t>
            </w:r>
          </w:p>
          <w:p w14:paraId="7EFD2798" w14:textId="77777777" w:rsidR="00161E08" w:rsidRDefault="00161E08" w:rsidP="00B80D54"/>
          <w:p w14:paraId="7EFD2799" w14:textId="77777777" w:rsidR="00161E08" w:rsidRDefault="00161E08" w:rsidP="00B80D54"/>
          <w:p w14:paraId="7EFD279A" w14:textId="77777777" w:rsidR="004C5485" w:rsidRPr="005569FC" w:rsidRDefault="004C5485" w:rsidP="00452270">
            <w:pPr>
              <w:ind w:left="709"/>
            </w:pPr>
          </w:p>
          <w:p w14:paraId="7EFD279B" w14:textId="77777777" w:rsidR="004C5485" w:rsidRPr="005569FC" w:rsidRDefault="004C5485" w:rsidP="00452270">
            <w:pPr>
              <w:ind w:left="709"/>
            </w:pPr>
          </w:p>
          <w:p w14:paraId="7EFD279C" w14:textId="7E7AA603" w:rsidR="00452270" w:rsidRPr="005569FC" w:rsidRDefault="00694069" w:rsidP="00452270">
            <w:pPr>
              <w:ind w:left="709"/>
            </w:pPr>
            <w:r>
              <w:rPr>
                <w:b/>
                <w:bCs/>
              </w:rPr>
              <w:t xml:space="preserve">In solids the energy levels </w:t>
            </w:r>
            <w:r w:rsidR="00D005A4">
              <w:rPr>
                <w:b/>
                <w:bCs/>
              </w:rPr>
              <w:t xml:space="preserve">of the many atoms in </w:t>
            </w:r>
            <w:proofErr w:type="gramStart"/>
            <w:r w:rsidR="00D005A4">
              <w:rPr>
                <w:b/>
                <w:bCs/>
              </w:rPr>
              <w:t>close proximity</w:t>
            </w:r>
            <w:proofErr w:type="gramEnd"/>
            <w:r w:rsidR="00D005A4">
              <w:rPr>
                <w:b/>
                <w:bCs/>
              </w:rPr>
              <w:t xml:space="preserve"> </w:t>
            </w:r>
            <w:r>
              <w:rPr>
                <w:b/>
                <w:bCs/>
              </w:rPr>
              <w:t xml:space="preserve">combine by a bit of quantum </w:t>
            </w:r>
            <w:r w:rsidR="00D005A4">
              <w:rPr>
                <w:b/>
                <w:bCs/>
              </w:rPr>
              <w:t>physics</w:t>
            </w:r>
            <w:r>
              <w:rPr>
                <w:b/>
                <w:bCs/>
              </w:rPr>
              <w:t xml:space="preserve"> to produce energy bands. </w:t>
            </w:r>
            <w:r w:rsidR="00452270" w:rsidRPr="005569FC">
              <w:t>The valence band is the outermost (highest band) filled with electrons (“filled” means all states are occupied)</w:t>
            </w:r>
          </w:p>
          <w:p w14:paraId="7EFD279D" w14:textId="77777777" w:rsidR="00452270" w:rsidRPr="005569FC" w:rsidRDefault="00452270" w:rsidP="00452270">
            <w:pPr>
              <w:ind w:left="709"/>
            </w:pPr>
            <w:r w:rsidRPr="005569FC">
              <w:t>The conduction band is highe</w:t>
            </w:r>
            <w:r w:rsidR="005569FC" w:rsidRPr="005569FC">
              <w:t>r than</w:t>
            </w:r>
            <w:r w:rsidRPr="005569FC">
              <w:t xml:space="preserve"> the valence band and is empty or partly filled.</w:t>
            </w:r>
          </w:p>
          <w:p w14:paraId="7EFD279E" w14:textId="77777777" w:rsidR="00452270" w:rsidRPr="00D25A77" w:rsidRDefault="00452270" w:rsidP="00D25A77">
            <w:pPr>
              <w:ind w:left="709"/>
              <w:rPr>
                <w:color w:val="FF0000"/>
              </w:rPr>
            </w:pPr>
            <w:r w:rsidRPr="005569FC">
              <w:t>The forbidden gap is the energy difference between the valence and conduction bands and is equal to the width of the forbidden band.</w:t>
            </w:r>
          </w:p>
        </w:tc>
      </w:tr>
    </w:tbl>
    <w:p w14:paraId="7EFD27A0" w14:textId="77777777" w:rsidR="00E4443B" w:rsidRDefault="00E4443B" w:rsidP="00E4443B">
      <w:pPr>
        <w:pStyle w:val="Heading3"/>
      </w:pPr>
      <w:bookmarkStart w:id="80" w:name="_Toc533963756"/>
      <w:r>
        <w:t>Photoelectric Effect</w:t>
      </w:r>
      <w:bookmarkEnd w:id="80"/>
    </w:p>
    <w:p w14:paraId="7EFD27A1" w14:textId="77777777" w:rsidR="00E4443B" w:rsidRDefault="00E4443B" w:rsidP="00E4443B">
      <w:r>
        <w:t>If you have covered the Photoelectric Effect in the Particles and Waves Section this will be revision. If you have yet to cover this then you might want to take some time out to cover it in more detail than is covered here.</w:t>
      </w:r>
    </w:p>
    <w:p w14:paraId="7EFD27A2" w14:textId="77777777" w:rsidR="00E4443B" w:rsidRDefault="00E4443B" w:rsidP="00E4443B">
      <w:r>
        <w:rPr>
          <w:rFonts w:cs="Times New Roman"/>
          <w:noProof/>
          <w:szCs w:val="24"/>
        </w:rPr>
        <mc:AlternateContent>
          <mc:Choice Requires="wpc">
            <w:drawing>
              <wp:anchor distT="0" distB="0" distL="114300" distR="114300" simplePos="0" relativeHeight="252424704" behindDoc="0" locked="0" layoutInCell="1" allowOverlap="1" wp14:anchorId="7EFD2B30" wp14:editId="7EFD2B31">
                <wp:simplePos x="0" y="0"/>
                <wp:positionH relativeFrom="column">
                  <wp:posOffset>4445</wp:posOffset>
                </wp:positionH>
                <wp:positionV relativeFrom="paragraph">
                  <wp:posOffset>1694180</wp:posOffset>
                </wp:positionV>
                <wp:extent cx="3095625" cy="1895475"/>
                <wp:effectExtent l="0" t="0" r="0" b="0"/>
                <wp:wrapSquare wrapText="bothSides"/>
                <wp:docPr id="4029" name="Canvas 40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031" name="Group 4031"/>
                        <wpg:cNvGrpSpPr/>
                        <wpg:grpSpPr>
                          <a:xfrm>
                            <a:off x="210638" y="43950"/>
                            <a:ext cx="2692637" cy="1708650"/>
                            <a:chOff x="210638" y="43950"/>
                            <a:chExt cx="2692637" cy="1708650"/>
                          </a:xfrm>
                        </wpg:grpSpPr>
                        <wps:wsp>
                          <wps:cNvPr id="1577" name="Rectangle 1577"/>
                          <wps:cNvSpPr/>
                          <wps:spPr>
                            <a:xfrm>
                              <a:off x="210638" y="1434993"/>
                              <a:ext cx="2637337" cy="31760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578" name="Group 1578"/>
                          <wpg:cNvGrpSpPr/>
                          <wpg:grpSpPr>
                            <a:xfrm rot="2705254">
                              <a:off x="164551" y="786186"/>
                              <a:ext cx="1584178" cy="198258"/>
                              <a:chOff x="162651" y="710097"/>
                              <a:chExt cx="1584178" cy="198258"/>
                            </a:xfrm>
                          </wpg:grpSpPr>
                          <wps:wsp>
                            <wps:cNvPr id="1582" name="Freeform 1582"/>
                            <wps:cNvSpPr/>
                            <wps:spPr>
                              <a:xfrm flipH="1">
                                <a:off x="559130" y="710097"/>
                                <a:ext cx="396513" cy="198258"/>
                              </a:xfrm>
                              <a:custGeom>
                                <a:avLst/>
                                <a:gdLst>
                                  <a:gd name="connsiteX0" fmla="*/ 0 w 2884868"/>
                                  <a:gd name="connsiteY0" fmla="*/ 721217 h 1442443"/>
                                  <a:gd name="connsiteX1" fmla="*/ 734096 w 2884868"/>
                                  <a:gd name="connsiteY1" fmla="*/ 0 h 1442443"/>
                                  <a:gd name="connsiteX2" fmla="*/ 1455313 w 2884868"/>
                                  <a:gd name="connsiteY2" fmla="*/ 721217 h 1442443"/>
                                  <a:gd name="connsiteX3" fmla="*/ 2176530 w 2884868"/>
                                  <a:gd name="connsiteY3" fmla="*/ 1442434 h 1442443"/>
                                  <a:gd name="connsiteX4" fmla="*/ 2884868 w 2884868"/>
                                  <a:gd name="connsiteY4" fmla="*/ 734096 h 14424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868" h="1442443">
                                    <a:moveTo>
                                      <a:pt x="0" y="721217"/>
                                    </a:moveTo>
                                    <a:cubicBezTo>
                                      <a:pt x="245772" y="360608"/>
                                      <a:pt x="491544" y="0"/>
                                      <a:pt x="734096" y="0"/>
                                    </a:cubicBezTo>
                                    <a:cubicBezTo>
                                      <a:pt x="976648" y="0"/>
                                      <a:pt x="1455313" y="721217"/>
                                      <a:pt x="1455313" y="721217"/>
                                    </a:cubicBezTo>
                                    <a:cubicBezTo>
                                      <a:pt x="1695719" y="961623"/>
                                      <a:pt x="1938271" y="1440288"/>
                                      <a:pt x="2176530" y="1442434"/>
                                    </a:cubicBezTo>
                                    <a:cubicBezTo>
                                      <a:pt x="2414789" y="1444580"/>
                                      <a:pt x="2649828" y="1089338"/>
                                      <a:pt x="2884868" y="734096"/>
                                    </a:cubicBezTo>
                                  </a:path>
                                </a:pathLst>
                              </a:cu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3" name="Freeform 1583"/>
                            <wps:cNvSpPr/>
                            <wps:spPr>
                              <a:xfrm flipH="1">
                                <a:off x="954427" y="710097"/>
                                <a:ext cx="396513" cy="198258"/>
                              </a:xfrm>
                              <a:custGeom>
                                <a:avLst/>
                                <a:gdLst>
                                  <a:gd name="connsiteX0" fmla="*/ 0 w 2884868"/>
                                  <a:gd name="connsiteY0" fmla="*/ 721217 h 1442443"/>
                                  <a:gd name="connsiteX1" fmla="*/ 734096 w 2884868"/>
                                  <a:gd name="connsiteY1" fmla="*/ 0 h 1442443"/>
                                  <a:gd name="connsiteX2" fmla="*/ 1455313 w 2884868"/>
                                  <a:gd name="connsiteY2" fmla="*/ 721217 h 1442443"/>
                                  <a:gd name="connsiteX3" fmla="*/ 2176530 w 2884868"/>
                                  <a:gd name="connsiteY3" fmla="*/ 1442434 h 1442443"/>
                                  <a:gd name="connsiteX4" fmla="*/ 2884868 w 2884868"/>
                                  <a:gd name="connsiteY4" fmla="*/ 734096 h 14424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868" h="1442443">
                                    <a:moveTo>
                                      <a:pt x="0" y="721217"/>
                                    </a:moveTo>
                                    <a:cubicBezTo>
                                      <a:pt x="245772" y="360608"/>
                                      <a:pt x="491544" y="0"/>
                                      <a:pt x="734096" y="0"/>
                                    </a:cubicBezTo>
                                    <a:cubicBezTo>
                                      <a:pt x="976648" y="0"/>
                                      <a:pt x="1455313" y="721217"/>
                                      <a:pt x="1455313" y="721217"/>
                                    </a:cubicBezTo>
                                    <a:cubicBezTo>
                                      <a:pt x="1695719" y="961623"/>
                                      <a:pt x="1938271" y="1440288"/>
                                      <a:pt x="2176530" y="1442434"/>
                                    </a:cubicBezTo>
                                    <a:cubicBezTo>
                                      <a:pt x="2414789" y="1444580"/>
                                      <a:pt x="2649828" y="1089338"/>
                                      <a:pt x="2884868" y="734096"/>
                                    </a:cubicBezTo>
                                  </a:path>
                                </a:pathLst>
                              </a:cu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4" name="Freeform 1584"/>
                            <wps:cNvSpPr/>
                            <wps:spPr>
                              <a:xfrm flipH="1">
                                <a:off x="1350316" y="710097"/>
                                <a:ext cx="396513" cy="198258"/>
                              </a:xfrm>
                              <a:custGeom>
                                <a:avLst/>
                                <a:gdLst>
                                  <a:gd name="connsiteX0" fmla="*/ 0 w 2884868"/>
                                  <a:gd name="connsiteY0" fmla="*/ 721217 h 1442443"/>
                                  <a:gd name="connsiteX1" fmla="*/ 734096 w 2884868"/>
                                  <a:gd name="connsiteY1" fmla="*/ 0 h 1442443"/>
                                  <a:gd name="connsiteX2" fmla="*/ 1455313 w 2884868"/>
                                  <a:gd name="connsiteY2" fmla="*/ 721217 h 1442443"/>
                                  <a:gd name="connsiteX3" fmla="*/ 2176530 w 2884868"/>
                                  <a:gd name="connsiteY3" fmla="*/ 1442434 h 1442443"/>
                                  <a:gd name="connsiteX4" fmla="*/ 2884868 w 2884868"/>
                                  <a:gd name="connsiteY4" fmla="*/ 734096 h 14424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868" h="1442443">
                                    <a:moveTo>
                                      <a:pt x="0" y="721217"/>
                                    </a:moveTo>
                                    <a:cubicBezTo>
                                      <a:pt x="245772" y="360608"/>
                                      <a:pt x="491544" y="0"/>
                                      <a:pt x="734096" y="0"/>
                                    </a:cubicBezTo>
                                    <a:cubicBezTo>
                                      <a:pt x="976648" y="0"/>
                                      <a:pt x="1455313" y="721217"/>
                                      <a:pt x="1455313" y="721217"/>
                                    </a:cubicBezTo>
                                    <a:cubicBezTo>
                                      <a:pt x="1695719" y="961623"/>
                                      <a:pt x="1938271" y="1440288"/>
                                      <a:pt x="2176530" y="1442434"/>
                                    </a:cubicBezTo>
                                    <a:cubicBezTo>
                                      <a:pt x="2414789" y="1444580"/>
                                      <a:pt x="2649828" y="1089338"/>
                                      <a:pt x="2884868" y="734096"/>
                                    </a:cubicBezTo>
                                  </a:path>
                                </a:pathLst>
                              </a:custGeom>
                              <a:noFill/>
                              <a:ln w="28575">
                                <a:solidFill>
                                  <a:schemeClr val="accent4"/>
                                </a:solidFill>
                                <a:headEnd type="stealth" w="lg" len="lg"/>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85" name="Freeform 1585"/>
                            <wps:cNvSpPr/>
                            <wps:spPr>
                              <a:xfrm flipH="1">
                                <a:off x="162651" y="710097"/>
                                <a:ext cx="396513" cy="198258"/>
                              </a:xfrm>
                              <a:custGeom>
                                <a:avLst/>
                                <a:gdLst>
                                  <a:gd name="connsiteX0" fmla="*/ 0 w 2884868"/>
                                  <a:gd name="connsiteY0" fmla="*/ 721217 h 1442443"/>
                                  <a:gd name="connsiteX1" fmla="*/ 734096 w 2884868"/>
                                  <a:gd name="connsiteY1" fmla="*/ 0 h 1442443"/>
                                  <a:gd name="connsiteX2" fmla="*/ 1455313 w 2884868"/>
                                  <a:gd name="connsiteY2" fmla="*/ 721217 h 1442443"/>
                                  <a:gd name="connsiteX3" fmla="*/ 2176530 w 2884868"/>
                                  <a:gd name="connsiteY3" fmla="*/ 1442434 h 1442443"/>
                                  <a:gd name="connsiteX4" fmla="*/ 2884868 w 2884868"/>
                                  <a:gd name="connsiteY4" fmla="*/ 734096 h 14424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868" h="1442443">
                                    <a:moveTo>
                                      <a:pt x="0" y="721217"/>
                                    </a:moveTo>
                                    <a:cubicBezTo>
                                      <a:pt x="245772" y="360608"/>
                                      <a:pt x="491544" y="0"/>
                                      <a:pt x="734096" y="0"/>
                                    </a:cubicBezTo>
                                    <a:cubicBezTo>
                                      <a:pt x="976648" y="0"/>
                                      <a:pt x="1455313" y="721217"/>
                                      <a:pt x="1455313" y="721217"/>
                                    </a:cubicBezTo>
                                    <a:cubicBezTo>
                                      <a:pt x="1695719" y="961623"/>
                                      <a:pt x="1938271" y="1440288"/>
                                      <a:pt x="2176530" y="1442434"/>
                                    </a:cubicBezTo>
                                    <a:cubicBezTo>
                                      <a:pt x="2414789" y="1444580"/>
                                      <a:pt x="2649828" y="1089338"/>
                                      <a:pt x="2884868" y="734096"/>
                                    </a:cubicBezTo>
                                  </a:path>
                                </a:pathLst>
                              </a:cu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79" name="Straight Connector 1579"/>
                          <wps:cNvCnPr/>
                          <wps:spPr>
                            <a:xfrm flipV="1">
                              <a:off x="1586096" y="254397"/>
                              <a:ext cx="747013" cy="1152886"/>
                            </a:xfrm>
                            <a:prstGeom prst="line">
                              <a:avLst/>
                            </a:prstGeom>
                            <a:ln w="22225">
                              <a:solidFill>
                                <a:schemeClr val="accent3"/>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580" name="TextBox 4"/>
                          <wps:cNvSpPr txBox="1"/>
                          <wps:spPr>
                            <a:xfrm>
                              <a:off x="533363" y="43950"/>
                              <a:ext cx="1038549" cy="498475"/>
                            </a:xfrm>
                            <a:prstGeom prst="rect">
                              <a:avLst/>
                            </a:prstGeom>
                            <a:noFill/>
                          </wps:spPr>
                          <wps:txbx>
                            <w:txbxContent>
                              <w:p w14:paraId="7EFD2C8A"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incident</w:t>
                                </w:r>
                              </w:p>
                              <w:p w14:paraId="7EFD2C8B"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light</w:t>
                                </w:r>
                                <w:r>
                                  <w:t xml:space="preserve"> </w:t>
                                </w:r>
                              </w:p>
                            </w:txbxContent>
                          </wps:txbx>
                          <wps:bodyPr wrap="square" rtlCol="0">
                            <a:spAutoFit/>
                          </wps:bodyPr>
                        </wps:wsp>
                        <wps:wsp>
                          <wps:cNvPr id="1581" name="TextBox 13"/>
                          <wps:cNvSpPr txBox="1"/>
                          <wps:spPr>
                            <a:xfrm>
                              <a:off x="2076001" y="457451"/>
                              <a:ext cx="827274" cy="498475"/>
                            </a:xfrm>
                            <a:prstGeom prst="rect">
                              <a:avLst/>
                            </a:prstGeom>
                            <a:noFill/>
                          </wps:spPr>
                          <wps:txbx>
                            <w:txbxContent>
                              <w:p w14:paraId="7EFD2C8C"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ejected</w:t>
                                </w:r>
                              </w:p>
                              <w:p w14:paraId="7EFD2C8D"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electron</w:t>
                                </w:r>
                              </w:p>
                            </w:txbxContent>
                          </wps:txbx>
                          <wps:bodyPr wrap="square" rtlCol="0">
                            <a:spAutoFit/>
                          </wps:bodyPr>
                        </wps:wsp>
                      </wpg:wgp>
                    </wpc:wpc>
                  </a:graphicData>
                </a:graphic>
                <wp14:sizeRelH relativeFrom="page">
                  <wp14:pctWidth>0</wp14:pctWidth>
                </wp14:sizeRelH>
                <wp14:sizeRelV relativeFrom="page">
                  <wp14:pctHeight>0</wp14:pctHeight>
                </wp14:sizeRelV>
              </wp:anchor>
            </w:drawing>
          </mc:Choice>
          <mc:Fallback>
            <w:pict>
              <v:group w14:anchorId="7EFD2B30" id="Canvas 4029" o:spid="_x0000_s1681" editas="canvas" style="position:absolute;margin-left:.35pt;margin-top:133.4pt;width:243.75pt;height:149.25pt;z-index:252424704;mso-position-horizontal-relative:text;mso-position-vertical-relative:text" coordsize="30956,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1WBCAcAAEovAAAOAAAAZHJzL2Uyb0RvYy54bWzsWk2P2zYQvRfofyB0LNBY1LeM7AbN5qOH&#10;og2StEiOXJm2BMiSKnHX3v76Pg4pWd71rt0kcIBCOWxkijMkH2fI0cx7/mK7LtmtbLuiri4c/sx1&#10;mKyyelFUqwvnz49vfk4c1ilRLURZV/LCuZOd8+Lyxx+eb5q59Oq8LheyZVBSdfNNc+HkSjXz2azL&#10;crkW3bO6kRVeLut2LRR+tqvZohUbaF+XM891o9mmbhdNW2ey69D6yrx0Lkn/cikz9cdy2UnFygsH&#10;c1P0t6W/1/rv7PK5mK9a0eRFZqchvmAWa1FUGHRQ9UoowW7a4oGqdZG1dVcv1bOsXs/q5bLIJK0B&#10;q+HuvdVciepWdLSYDOj0E8TTN9R7vQIGUDnfYDMkPa/mm1UzbAo28t6u/KdFvG3rm4bWsJpnv9++&#10;a1mxuHAC1+cOq8QaNkE9GLXY4dHvbdt8aN61tmFlfmmEt8t2rf8Hdmx74XjcjXwY2R10+mlod1Ru&#10;Fcv02yj1Ij92WIb3PHaTqO+R5TCMxxVk+esjKmb9VGabZgUToulqJGHI3Q697uvQ+5CLRhJ63Qg9&#10;HsZYk0HvPWxcVKtSMmolwKjvAF8374Dk09jxwA/S1Df+sEPPj/0ePZ/HkRvrDsPKxbxpO/VW1mum&#10;Hy6cFnPBZMVc3P7WKdO176Kby0r/reo3RVmat7oFAPZTpCd1V0rT+71cwlr0PpJWOhXkVdmyWwF/&#10;FlkmK8XNq1wspGkOXfyz8xwkaNZlBYVa8xLjD7qtAn3iPNRtZmn7a1FJh8og7D41MSM8SNDIdaUG&#10;4XVR1e0hBSVWZUc2/XuQDDQapet6cQdfalV5VZuzTVRZXuNoy1RLwtYStUla+zSPOyeEwcBzxk5I&#10;LRhZixxzQtbW2HIvdkMvDGgV1iV5FIQhvBsuFycRTyI9HSBnHYqHScD1wOSTaeKFiekwuCSPvKhX&#10;wF03JasT851PPqJiMMzv4pKJ12P5ppVSX1nwSDQSnE95JFuWRfMrzqcxiGGYch83lgZxhEEPop8C&#10;If8+hgMAAOvGeKZGvvdGXE8L+KVuWi3svmd1VXWFkp8w1nJd4vL7acZctmFekgRJZLfmQffP4+6x&#10;xz0es5zxIPCCwJ4iD2Q+wSaGIWI/cNPo+DhjGff4ENiDYQgOM/S5f3yMsdCpawH2w0BYfBT6J4A2&#10;FiKs/OD4koLxSGZTji9pLGSh3tseWMpgCyI3hzWMZltZ+8ATw62iQyRtLk3d6btybCwwzP4njMGc&#10;VpDSvY8Im6NhEO6PutOEsVfjkcm9sJjThIH/WJgM9WRhQDoWDsZrNkosdvoW1PFmSfGmchgO5dZh&#10;iDevzUHXCKUhJ2DxyDY4Rq23sRzngPUi/X5d38qPNfVUegfsiUAOZyew65LdXBfZS/nPWMALECsY&#10;0PzIjVzr0A1pC1IeBmZdNnAy7cZiaL3D1u7pPjRSGkdRYCKxPWXWDUmb8S6LAk3h8FuN59EBeZSG&#10;MU9JcRrh0rAHj1kDT/3Ei42tAVEXCI/HtT5LwtYVLZ7HB/YCHsSJGRiyQZjsLdiLAtxqBgnuJqmP&#10;+JRuQDOxYathTRZo6z2jFQMAbSUUtgzmQqjsjvUhjtKBlTGiMA5NPFGXxUJHWdpyhiBoHDb15tvt&#10;ekL9FI4Z+PaDwW8djp3lCyHBYWdCu3E4Qi6iI0NEd498IBwMR1KcEx6+ObTNTuFIHyXtXamHgqpx&#10;ZDGFIwa2KRzpQ+4pHJnCkbkNCswnxBSOTOFIn/M6W3boPOEIPjMehiMUhX5BOML9EAnkaIpHpvQI&#10;7GqXiJnSI+QSQ25lSo+MMij7H/b23p3SI5RwmtIj+1WlA+kRMc+lWLyuFkzdNShbdkqKUuWOzryU&#10;K4eVEhVwPJhkzpRJ+f9kUsJDoUuoN/pLQpfDxa2psPN07WjKpFCZ7vM43JkyKVMmRWdkp8LOuLwy&#10;ZVKoajQVds7Ns9mxTkxgcA4aGIqQJqvyQbWiWOWKXeFMRAG6bjUfLB0FKVeVpdP1ZCtDYKNyz1/3&#10;2CcgrkSgZ9DHJNg9fk/B6aOUOIjdgX7CQ5Q0ieSDCmJPz+tpX5YZVhaVprHtuCi6wGnJY7rZFjA9&#10;zzu1gNkX70d2LuZKFOUuQldtQcy4rwvRT+CHHSaWncANOzexTG17tsXyaWKZ/ogZEcjOkyIEucEY&#10;80fY2ct6y+6nB5naolnbqo29HyE2hr7vR6a6coAUyl0/CQN4jiagoVQfoGiu1/uo8R6jNQ6F+HtM&#10;RrW93hLblWMydsaWt7cB5RifkH/fiFaCIDKw+Khe3/xyo8CRJAKl3gQj8z12BOnF/R2B09uF2ALy&#10;qVviuaCPuoaOgZxLAH4fFO1YgeBqeDGC2zPuyWBd32ZP6PgHcZr2KdN8bbIpSy7XjPDxb+q1o8Bf&#10;/gsAAP//AwBQSwMEFAAGAAgAAAAhABtk1YfgAAAACAEAAA8AAABkcnMvZG93bnJldi54bWxMj09L&#10;w0AUxO+C32F5gje7MaZpSLMpIiiih2oN9LrNviaL+ydkt0300/s86XGYYeY31Wa2hp1xDNo7AbeL&#10;BBi61ivtOgHNx+NNASxE6ZQ03qGALwywqS8vKlkqP7l3PO9ix6jEhVIK6GMcSs5D26OVYeEHdOQd&#10;/WhlJDl2XI1yonJreJokObdSO1ro5YAPPbafu5MVkKVHU7w95a/fz00zvewzvUq2Wojrq/l+DSzi&#10;HP/C8ItP6FAT08GfnArMCFhRTkCa53SA7KwoUmAHAct8eQe8rvj/A/UPAAAA//8DAFBLAQItABQA&#10;BgAIAAAAIQC2gziS/gAAAOEBAAATAAAAAAAAAAAAAAAAAAAAAABbQ29udGVudF9UeXBlc10ueG1s&#10;UEsBAi0AFAAGAAgAAAAhADj9If/WAAAAlAEAAAsAAAAAAAAAAAAAAAAALwEAAF9yZWxzLy5yZWxz&#10;UEsBAi0AFAAGAAgAAAAhAOVzVYEIBwAASi8AAA4AAAAAAAAAAAAAAAAALgIAAGRycy9lMm9Eb2Mu&#10;eG1sUEsBAi0AFAAGAAgAAAAhABtk1YfgAAAACAEAAA8AAAAAAAAAAAAAAAAAYgkAAGRycy9kb3du&#10;cmV2LnhtbFBLBQYAAAAABAAEAPMAAABvCgAAAAA=&#10;">
                <v:shape id="_x0000_s1682" type="#_x0000_t75" style="position:absolute;width:30956;height:18954;visibility:visible;mso-wrap-style:square">
                  <v:fill o:detectmouseclick="t"/>
                  <v:path o:connecttype="none"/>
                </v:shape>
                <v:group id="Group 4031" o:spid="_x0000_s1683" style="position:absolute;left:2106;top:439;width:26926;height:17087" coordorigin="2106,439" coordsize="26926,1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IF2xwAAAN0AAAAPAAAAZHJzL2Rvd25yZXYueG1sRI9Pa8JA&#10;FMTvQr/D8gq9mU2aWkqaVURq6UEKaqH09sg+k2D2bciu+fPtXaHgcZiZ3zD5ajSN6KlztWUFSRSD&#10;IC6srrlU8HPczt9AOI+ssbFMCiZysFo+zHLMtB14T/3BlyJA2GWooPK+zaR0RUUGXWRb4uCdbGfQ&#10;B9mVUnc4BLhp5HMcv0qDNYeFClvaVFScDxej4HPAYZ0mH/3ufNpMf8fF9+8uIaWeHsf1OwhPo7+H&#10;/9tfWsFLnCZwexOegFxeAQAA//8DAFBLAQItABQABgAIAAAAIQDb4fbL7gAAAIUBAAATAAAAAAAA&#10;AAAAAAAAAAAAAABbQ29udGVudF9UeXBlc10ueG1sUEsBAi0AFAAGAAgAAAAhAFr0LFu/AAAAFQEA&#10;AAsAAAAAAAAAAAAAAAAAHwEAAF9yZWxzLy5yZWxzUEsBAi0AFAAGAAgAAAAhAEUEgXbHAAAA3QAA&#10;AA8AAAAAAAAAAAAAAAAABwIAAGRycy9kb3ducmV2LnhtbFBLBQYAAAAAAwADALcAAAD7AgAAAAA=&#10;">
                  <v:rect id="Rectangle 1577" o:spid="_x0000_s1684" style="position:absolute;left:2106;top:14349;width:26373;height:3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s7kwwAAAN0AAAAPAAAAZHJzL2Rvd25yZXYueG1sRE9NawIx&#10;EL0L/Q9hhN40a0Etq1FsodKjtVLqbdiMm8XNJGyy7tpfbwqCt3m8z1mue1uLCzWhcqxgMs5AEBdO&#10;V1wqOHx/jF5BhIissXZMCq4UYL16Giwx167jL7rsYylSCIccFZgYfS5lKAxZDGPniRN3co3FmGBT&#10;St1gl8JtLV+ybCYtVpwaDHp6N1Sc961V4LeH3fFk3nw3u/5Mt33Z/v5VrVLPw36zABGpjw/x3f2p&#10;0/zpfA7/36QT5OoGAAD//wMAUEsBAi0AFAAGAAgAAAAhANvh9svuAAAAhQEAABMAAAAAAAAAAAAA&#10;AAAAAAAAAFtDb250ZW50X1R5cGVzXS54bWxQSwECLQAUAAYACAAAACEAWvQsW78AAAAVAQAACwAA&#10;AAAAAAAAAAAAAAAfAQAAX3JlbHMvLnJlbHNQSwECLQAUAAYACAAAACEAMOrO5MMAAADdAAAADwAA&#10;AAAAAAAAAAAAAAAHAgAAZHJzL2Rvd25yZXYueG1sUEsFBgAAAAADAAMAtwAAAPcCAAAAAA==&#10;" fillcolor="#b83d68 [3204]" stroked="f" strokeweight="2pt"/>
                  <v:group id="Group 1578" o:spid="_x0000_s1685" style="position:absolute;left:1645;top:7862;width:15842;height:1982;rotation:2954859fd" coordorigin="1626,7100" coordsize="15841,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b/qxAAAAN0AAAAPAAAAZHJzL2Rvd25yZXYueG1sRI9PSwMx&#10;EMXvgt8hTMGLtIlS27JtWlQQ1FtXDz0Om9k/dDNZkthdv71zKHib4b157ze7w+R7daGYusAWHhYG&#10;FHEVXMeNhe+vt/kGVMrIDvvAZOGXEhz2tzc7LFwY+UiXMjdKQjgVaKHNeSi0TlVLHtMiDMSi1SF6&#10;zLLGRruIo4T7Xj8as9IeO5aGFgd6bak6lz/ewkf9WWK4z2aM5lSfXibUS0Jr72bT8xZUpin/m6/X&#10;707wn9aCK9/ICHr/BwAA//8DAFBLAQItABQABgAIAAAAIQDb4fbL7gAAAIUBAAATAAAAAAAAAAAA&#10;AAAAAAAAAABbQ29udGVudF9UeXBlc10ueG1sUEsBAi0AFAAGAAgAAAAhAFr0LFu/AAAAFQEAAAsA&#10;AAAAAAAAAAAAAAAAHwEAAF9yZWxzLy5yZWxzUEsBAi0AFAAGAAgAAAAhAKvxv+rEAAAA3QAAAA8A&#10;AAAAAAAAAAAAAAAABwIAAGRycy9kb3ducmV2LnhtbFBLBQYAAAAAAwADALcAAAD4AgAAAAA=&#10;">
                    <v:shape id="Freeform 1582" o:spid="_x0000_s1686" style="position:absolute;left:5591;top:7100;width:3965;height:1983;flip:x;visibility:visible;mso-wrap-style:square;v-text-anchor:middle" coordsize="2884868,144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2fMwwAAAN0AAAAPAAAAZHJzL2Rvd25yZXYueG1sRE/basJA&#10;EH0v+A/LCL7pxmiLRFfR0qJQKHhBfByyYxLMzobsNol/7wpC3+ZwrrNYdaYUDdWusKxgPIpAEKdW&#10;F5wpOB2/hzMQziNrLC2Tgjs5WC17bwtMtG15T83BZyKEsEtQQe59lUjp0pwMupGtiAN3tbVBH2Cd&#10;SV1jG8JNKeMo+pAGCw4NOVb0mVN6O/wZBfvpNtv+bM72t2o62X6xvUziqVKDfreeg/DU+X/xy73T&#10;Yf77LIbnN+EEuXwAAAD//wMAUEsBAi0AFAAGAAgAAAAhANvh9svuAAAAhQEAABMAAAAAAAAAAAAA&#10;AAAAAAAAAFtDb250ZW50X1R5cGVzXS54bWxQSwECLQAUAAYACAAAACEAWvQsW78AAAAVAQAACwAA&#10;AAAAAAAAAAAAAAAfAQAAX3JlbHMvLnJlbHNQSwECLQAUAAYACAAAACEA3EdnzMMAAADdAAAADwAA&#10;AAAAAAAAAAAAAAAHAgAAZHJzL2Rvd25yZXYueG1sUEsFBgAAAAADAAMAtwAAAPcCAAAAAA==&#10;" path="m,721217c245772,360608,491544,,734096,v242552,,721217,721217,721217,721217c1695719,961623,1938271,1440288,2176530,1442434v238259,2146,473298,-353096,708338,-708338e" filled="f" strokecolor="#f9b639 [3207]" strokeweight="2.25pt">
                      <v:path arrowok="t" o:connecttype="custom" o:connectlocs="0,99128;100898,0;200027,99128;299155,198257;396513,100899" o:connectangles="0,0,0,0,0"/>
                    </v:shape>
                    <v:shape id="Freeform 1583" o:spid="_x0000_s1687" style="position:absolute;left:9544;top:7100;width:3965;height:1983;flip:x;visibility:visible;mso-wrap-style:square;v-text-anchor:middle" coordsize="2884868,144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8JXxAAAAN0AAAAPAAAAZHJzL2Rvd25yZXYueG1sRE/fa8Iw&#10;EH4f+D+EE3ybqbYT6YzihkNhIKhj7PFozrbYXEKTtd1/vwiDvd3H9/NWm8E0oqPW15YVzKYJCOLC&#10;6ppLBR+Xt8clCB+QNTaWScEPedisRw8rzLXt+UTdOZQihrDPUUEVgsul9EVFBv3UOuLIXW1rMETY&#10;llK32Mdw08h5kiykwZpjQ4WOXisqbudvo+CU7cv9+8unPbpukP2O7Vc6z5SajIftM4hAQ/gX/7kP&#10;Os5/WqZw/yaeINe/AAAA//8DAFBLAQItABQABgAIAAAAIQDb4fbL7gAAAIUBAAATAAAAAAAAAAAA&#10;AAAAAAAAAABbQ29udGVudF9UeXBlc10ueG1sUEsBAi0AFAAGAAgAAAAhAFr0LFu/AAAAFQEAAAsA&#10;AAAAAAAAAAAAAAAAHwEAAF9yZWxzLy5yZWxzUEsBAi0AFAAGAAgAAAAhALMLwlfEAAAA3QAAAA8A&#10;AAAAAAAAAAAAAAAABwIAAGRycy9kb3ducmV2LnhtbFBLBQYAAAAAAwADALcAAAD4AgAAAAA=&#10;" path="m,721217c245772,360608,491544,,734096,v242552,,721217,721217,721217,721217c1695719,961623,1938271,1440288,2176530,1442434v238259,2146,473298,-353096,708338,-708338e" filled="f" strokecolor="#f9b639 [3207]" strokeweight="2.25pt">
                      <v:path arrowok="t" o:connecttype="custom" o:connectlocs="0,99128;100898,0;200027,99128;299155,198257;396513,100899" o:connectangles="0,0,0,0,0"/>
                    </v:shape>
                    <v:shape id="Freeform 1584" o:spid="_x0000_s1688" style="position:absolute;left:13503;top:7100;width:3965;height:1983;flip:x;visibility:visible;mso-wrap-style:square;v-text-anchor:middle" coordsize="2884868,144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FPXwAAAAN0AAAAPAAAAZHJzL2Rvd25yZXYueG1sRE/NisIw&#10;EL4v+A5hBG9rWlFXq1FkQfQmun2AoRmbYjMpTbatb2+Ehb3Nx/c72/1ga9FR6yvHCtJpAoK4cLri&#10;UkH+c/xcgfABWWPtmBQ8ycN+N/rYYqZdz1fqbqEUMYR9hgpMCE0mpS8MWfRT1xBH7u5aiyHCtpS6&#10;xT6G21rOkmQpLVYcGww29G2oeNx+rYLhQmnnc9/P89OXWaanddkctVKT8XDYgAg0hH/xn/us4/zF&#10;ag7vb+IJcvcCAAD//wMAUEsBAi0AFAAGAAgAAAAhANvh9svuAAAAhQEAABMAAAAAAAAAAAAAAAAA&#10;AAAAAFtDb250ZW50X1R5cGVzXS54bWxQSwECLQAUAAYACAAAACEAWvQsW78AAAAVAQAACwAAAAAA&#10;AAAAAAAAAAAfAQAAX3JlbHMvLnJlbHNQSwECLQAUAAYACAAAACEADBBT18AAAADdAAAADwAAAAAA&#10;AAAAAAAAAAAHAgAAZHJzL2Rvd25yZXYueG1sUEsFBgAAAAADAAMAtwAAAPQCAAAAAA==&#10;" path="m,721217c245772,360608,491544,,734096,v242552,,721217,721217,721217,721217c1695719,961623,1938271,1440288,2176530,1442434v238259,2146,473298,-353096,708338,-708338e" filled="f" strokecolor="#f9b639 [3207]" strokeweight="2.25pt">
                      <v:stroke startarrow="classic" startarrowwidth="wide" startarrowlength="long"/>
                      <v:path arrowok="t" o:connecttype="custom" o:connectlocs="0,99128;100898,0;200027,99128;299155,198257;396513,100899" o:connectangles="0,0,0,0,0"/>
                    </v:shape>
                    <v:shape id="Freeform 1585" o:spid="_x0000_s1689" style="position:absolute;left:1626;top:7100;width:3965;height:1983;flip:x;visibility:visible;mso-wrap-style:square;v-text-anchor:middle" coordsize="2884868,144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v+4xAAAAN0AAAAPAAAAZHJzL2Rvd25yZXYueG1sRE9Na8JA&#10;EL0L/Q/LCL01G62WEF2lLS0WBCGpiMchOybB7GzIbpP033eFgrd5vM9Zb0fTiJ46V1tWMItiEMSF&#10;1TWXCo7fn08JCOeRNTaWScEvOdhuHiZrTLUdOKM+96UIIexSVFB536ZSuqIigy6yLXHgLrYz6APs&#10;Sqk7HEK4aeQ8jl+kwZpDQ4UtvVdUXPMfoyBb7Mrd/u1kD20/yuGD7fl5vlDqcTq+rkB4Gv1d/O/+&#10;0mH+MlnC7Ztwgtz8AQAA//8DAFBLAQItABQABgAIAAAAIQDb4fbL7gAAAIUBAAATAAAAAAAAAAAA&#10;AAAAAAAAAABbQ29udGVudF9UeXBlc10ueG1sUEsBAi0AFAAGAAgAAAAhAFr0LFu/AAAAFQEAAAsA&#10;AAAAAAAAAAAAAAAAHwEAAF9yZWxzLy5yZWxzUEsBAi0AFAAGAAgAAAAhAFOu/7jEAAAA3QAAAA8A&#10;AAAAAAAAAAAAAAAABwIAAGRycy9kb3ducmV2LnhtbFBLBQYAAAAAAwADALcAAAD4AgAAAAA=&#10;" path="m,721217c245772,360608,491544,,734096,v242552,,721217,721217,721217,721217c1695719,961623,1938271,1440288,2176530,1442434v238259,2146,473298,-353096,708338,-708338e" filled="f" strokecolor="#f9b639 [3207]" strokeweight="2.25pt">
                      <v:path arrowok="t" o:connecttype="custom" o:connectlocs="0,99128;100898,0;200027,99128;299155,198257;396513,100899" o:connectangles="0,0,0,0,0"/>
                    </v:shape>
                  </v:group>
                  <v:line id="Straight Connector 1579" o:spid="_x0000_s1690" style="position:absolute;flip:y;visibility:visible;mso-wrap-style:square" from="15860,2543" to="23331,14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A73xAAAAN0AAAAPAAAAZHJzL2Rvd25yZXYueG1sRE/bagIx&#10;EH0X/IcwBd80W9GqW6OI2FIEEW/0ddiMm8XNZN2kuv37Rij4Nodznem8saW4Ue0LxwpeewkI4szp&#10;gnMFx8NHdwzCB2SNpWNS8Ese5rN2a4qpdnfe0W0fchFD2KeowIRQpVL6zJBF33MVceTOrrYYIqxz&#10;qWu8x3Bbyn6SvEmLBccGgxUtDWWX/Y9VkK0+1255Ghy3g+H3deTOZoGbnVKdl2bxDiJQE57if/eX&#10;jvOHowk8voknyNkfAAAA//8DAFBLAQItABQABgAIAAAAIQDb4fbL7gAAAIUBAAATAAAAAAAAAAAA&#10;AAAAAAAAAABbQ29udGVudF9UeXBlc10ueG1sUEsBAi0AFAAGAAgAAAAhAFr0LFu/AAAAFQEAAAsA&#10;AAAAAAAAAAAAAAAAHwEAAF9yZWxzLy5yZWxzUEsBAi0AFAAGAAgAAAAhAAx8DvfEAAAA3QAAAA8A&#10;AAAAAAAAAAAAAAAABwIAAGRycy9kb3ducmV2LnhtbFBLBQYAAAAAAwADALcAAAD4AgAAAAA=&#10;" strokecolor="#de6c36 [3206]" strokeweight="1.75pt">
                    <v:stroke endarrow="block" endarrowwidth="wide" endarrowlength="long"/>
                  </v:line>
                  <v:shape id="TextBox 4" o:spid="_x0000_s1691" type="#_x0000_t202" style="position:absolute;left:5333;top:439;width:10386;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dVLwwAAAN0AAAAPAAAAZHJzL2Rvd25yZXYueG1sRI9Ba8Mw&#10;DIXvg/0Ho0Jvq9NBR8nqltJt0EMv67K7iLU4LJZDrDXpv68Ohd0k3tN7nza7KXbmQkNuEztYLgow&#10;xHXyLTcOqq+PpzWYLMgeu8Tk4EoZdtvHhw2WPo38SZezNEZDOJfoIIj0pbW5DhQxL1JPrNpPGiKK&#10;rkNj/YCjhsfOPhfFi43YsjYE7OkQqP49/0UHIn6/vFbvMR+/p9PbGIp6hZVz89m0fwUjNMm/+X59&#10;9Iq/Wiu/fqMj2O0NAAD//wMAUEsBAi0AFAAGAAgAAAAhANvh9svuAAAAhQEAABMAAAAAAAAAAAAA&#10;AAAAAAAAAFtDb250ZW50X1R5cGVzXS54bWxQSwECLQAUAAYACAAAACEAWvQsW78AAAAVAQAACwAA&#10;AAAAAAAAAAAAAAAfAQAAX3JlbHMvLnJlbHNQSwECLQAUAAYACAAAACEAJCnVS8MAAADdAAAADwAA&#10;AAAAAAAAAAAAAAAHAgAAZHJzL2Rvd25yZXYueG1sUEsFBgAAAAADAAMAtwAAAPcCAAAAAA==&#10;" filled="f" stroked="f">
                    <v:textbox style="mso-fit-shape-to-text:t">
                      <w:txbxContent>
                        <w:p w14:paraId="7EFD2C8A"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incident</w:t>
                          </w:r>
                        </w:p>
                        <w:p w14:paraId="7EFD2C8B"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light</w:t>
                          </w:r>
                          <w:r>
                            <w:t xml:space="preserve"> </w:t>
                          </w:r>
                        </w:p>
                      </w:txbxContent>
                    </v:textbox>
                  </v:shape>
                  <v:shape id="TextBox 13" o:spid="_x0000_s1692" type="#_x0000_t202" style="position:absolute;left:20760;top:4574;width:8272;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XDQwQAAAN0AAAAPAAAAZHJzL2Rvd25yZXYueG1sRE9Na8Mw&#10;DL0X9h+MBru1TgYdJasTSrdBD72sS+8i1uLQWA6x1qT/vh4MdtPjfWpbzb5XVxpjF9hAvspAETfB&#10;dtwaqL8+lhtQUZAt9oHJwI0iVOXDYouFDRN/0vUkrUohHAs04ESGQuvYOPIYV2EgTtx3GD1KgmOr&#10;7YhTCve9fs6yF+2x49TgcKC9o+Zy+vEGROwuv9XvPh7O8/FtclmzxtqYp8d59wpKaJZ/8Z/7YNP8&#10;9SaH32/SCbq8AwAA//8DAFBLAQItABQABgAIAAAAIQDb4fbL7gAAAIUBAAATAAAAAAAAAAAAAAAA&#10;AAAAAABbQ29udGVudF9UeXBlc10ueG1sUEsBAi0AFAAGAAgAAAAhAFr0LFu/AAAAFQEAAAsAAAAA&#10;AAAAAAAAAAAAHwEAAF9yZWxzLy5yZWxzUEsBAi0AFAAGAAgAAAAhAEtlcNDBAAAA3QAAAA8AAAAA&#10;AAAAAAAAAAAABwIAAGRycy9kb3ducmV2LnhtbFBLBQYAAAAAAwADALcAAAD1AgAAAAA=&#10;" filled="f" stroked="f">
                    <v:textbox style="mso-fit-shape-to-text:t">
                      <w:txbxContent>
                        <w:p w14:paraId="7EFD2C8C"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ejected</w:t>
                          </w:r>
                        </w:p>
                        <w:p w14:paraId="7EFD2C8D" w14:textId="77777777" w:rsidR="00561361" w:rsidRPr="00356465" w:rsidRDefault="00561361" w:rsidP="00E4443B">
                          <w:pPr>
                            <w:pStyle w:val="NormalWeb"/>
                            <w:spacing w:before="0" w:beforeAutospacing="0" w:after="0" w:afterAutospacing="0"/>
                            <w:rPr>
                              <w:szCs w:val="24"/>
                            </w:rPr>
                          </w:pPr>
                          <w:r w:rsidRPr="00356465">
                            <w:rPr>
                              <w:color w:val="000000" w:themeColor="text1"/>
                              <w:kern w:val="24"/>
                              <w:szCs w:val="24"/>
                            </w:rPr>
                            <w:t>electron</w:t>
                          </w:r>
                        </w:p>
                      </w:txbxContent>
                    </v:textbox>
                  </v:shape>
                </v:group>
                <w10:wrap type="square"/>
              </v:group>
            </w:pict>
          </mc:Fallback>
        </mc:AlternateContent>
      </w:r>
      <w:r>
        <w:t xml:space="preserve">We can observe that shining e-m radiation on a metal can result in electrons being ejected from the surface. Classical Physics would suggest that any e-m radiation could cause this effect </w:t>
      </w:r>
      <w:r w:rsidRPr="00BC5197">
        <w:rPr>
          <w:b/>
        </w:rPr>
        <w:t>providing</w:t>
      </w:r>
      <w:r>
        <w:t xml:space="preserve"> enough radiation is incident on the surface, i</w:t>
      </w:r>
      <w:r w:rsidR="00354FBF">
        <w:t>.</w:t>
      </w:r>
      <w:r>
        <w:t>e</w:t>
      </w:r>
      <w:r w:rsidR="00354FBF">
        <w:t>.</w:t>
      </w:r>
      <w:r>
        <w:t xml:space="preserve"> low energy e-m radiation would just need a higher intensity or a longer time to create the same effe</w:t>
      </w:r>
      <w:r w:rsidR="00BC5197">
        <w:t>ct as high energy e-m radiation;</w:t>
      </w:r>
      <w:r>
        <w:t xml:space="preserve"> </w:t>
      </w:r>
      <w:r w:rsidR="00BC5197">
        <w:rPr>
          <w:b/>
        </w:rPr>
        <w:t>t</w:t>
      </w:r>
      <w:r w:rsidRPr="00BC5197">
        <w:rPr>
          <w:b/>
        </w:rPr>
        <w:t>his does not happen</w:t>
      </w:r>
      <w:r>
        <w:t>. We observe that only e-m radiations above certain fixed frequencies for each metal can cause this photoemission.</w:t>
      </w:r>
      <w:r w:rsidRPr="002F0394">
        <w:t xml:space="preserve"> </w:t>
      </w:r>
      <w:r w:rsidRPr="008B148B">
        <w:t>(</w:t>
      </w:r>
      <w:r w:rsidRPr="00BC5197">
        <w:rPr>
          <w:b/>
        </w:rPr>
        <w:t xml:space="preserve">where </w:t>
      </w:r>
      <w:r w:rsidRPr="00BC5197">
        <w:rPr>
          <w:b/>
          <w:i/>
        </w:rPr>
        <w:t>f</w:t>
      </w:r>
      <w:r w:rsidRPr="00BC5197">
        <w:rPr>
          <w:b/>
          <w:i/>
          <w:vertAlign w:val="subscript"/>
        </w:rPr>
        <w:t>0</w:t>
      </w:r>
      <w:r w:rsidRPr="00BC5197">
        <w:rPr>
          <w:b/>
        </w:rPr>
        <w:t xml:space="preserve"> is the THRESHOLD FREQUENCY</w:t>
      </w:r>
      <w:r>
        <w:t>)</w:t>
      </w:r>
    </w:p>
    <w:p w14:paraId="7EFD27A3" w14:textId="77777777" w:rsidR="00E4443B" w:rsidRPr="008B148B" w:rsidRDefault="00E4443B" w:rsidP="00E4443B">
      <w:r w:rsidRPr="008B148B">
        <w:t>If</w:t>
      </w:r>
      <w:r>
        <w:t xml:space="preserve"> </w:t>
      </w:r>
      <w:r w:rsidRPr="008B148B">
        <w:rPr>
          <w:b/>
          <w:bCs/>
          <w:i/>
          <w:iCs/>
        </w:rPr>
        <w:t xml:space="preserve">f &lt; </w:t>
      </w:r>
      <w:r>
        <w:rPr>
          <w:b/>
          <w:bCs/>
          <w:i/>
          <w:iCs/>
        </w:rPr>
        <w:t>f</w:t>
      </w:r>
      <w:r>
        <w:rPr>
          <w:b/>
          <w:bCs/>
          <w:i/>
          <w:iCs/>
          <w:vertAlign w:val="subscript"/>
        </w:rPr>
        <w:t>0</w:t>
      </w:r>
      <w:r>
        <w:t xml:space="preserve"> </w:t>
      </w:r>
      <w:r w:rsidRPr="008B148B">
        <w:t>no electron emission</w:t>
      </w:r>
    </w:p>
    <w:p w14:paraId="7EFD27A4" w14:textId="77777777" w:rsidR="00E4443B" w:rsidRPr="008B148B" w:rsidRDefault="00E4443B" w:rsidP="00E4443B">
      <w:pPr>
        <w:ind w:left="2127" w:hanging="2127"/>
      </w:pPr>
      <w:r>
        <w:t xml:space="preserve">If </w:t>
      </w:r>
      <w:r w:rsidRPr="008B148B">
        <w:rPr>
          <w:b/>
          <w:bCs/>
          <w:i/>
          <w:iCs/>
        </w:rPr>
        <w:t>f = f</w:t>
      </w:r>
      <w:r w:rsidRPr="008B148B">
        <w:rPr>
          <w:b/>
          <w:bCs/>
          <w:i/>
          <w:iCs/>
          <w:vertAlign w:val="subscript"/>
        </w:rPr>
        <w:t>0</w:t>
      </w:r>
      <w:r>
        <w:t xml:space="preserve"> </w:t>
      </w:r>
      <w:r w:rsidRPr="008B148B">
        <w:t>then the photon is just able to release an electron from its surface without it having any E</w:t>
      </w:r>
      <w:r w:rsidRPr="008B148B">
        <w:rPr>
          <w:vertAlign w:val="subscript"/>
        </w:rPr>
        <w:t>K</w:t>
      </w:r>
      <w:r w:rsidRPr="008B148B">
        <w:t xml:space="preserve"> </w:t>
      </w:r>
    </w:p>
    <w:p w14:paraId="7EFD27A5" w14:textId="77777777" w:rsidR="00E4443B" w:rsidRPr="008B148B" w:rsidRDefault="00E4443B" w:rsidP="00E4443B">
      <w:pPr>
        <w:ind w:left="2127" w:hanging="2127"/>
      </w:pPr>
      <w:r w:rsidRPr="008B148B">
        <w:lastRenderedPageBreak/>
        <w:t xml:space="preserve">If </w:t>
      </w:r>
      <w:r w:rsidRPr="008B148B">
        <w:rPr>
          <w:b/>
          <w:bCs/>
          <w:i/>
          <w:iCs/>
        </w:rPr>
        <w:t>f &gt; f</w:t>
      </w:r>
      <w:r w:rsidRPr="008B148B">
        <w:rPr>
          <w:b/>
          <w:bCs/>
          <w:i/>
          <w:iCs/>
          <w:vertAlign w:val="subscript"/>
        </w:rPr>
        <w:t>0</w:t>
      </w:r>
      <w:r>
        <w:t xml:space="preserve"> </w:t>
      </w:r>
      <w:r w:rsidR="00BC5197">
        <w:t>electrons are freed and</w:t>
      </w:r>
      <w:r w:rsidRPr="008B148B">
        <w:t xml:space="preserve"> excess energy is given to the freed electron as E</w:t>
      </w:r>
      <w:r w:rsidRPr="008B148B">
        <w:rPr>
          <w:vertAlign w:val="subscript"/>
        </w:rPr>
        <w:t>K</w:t>
      </w:r>
      <w:r w:rsidRPr="008B148B">
        <w:t>.</w:t>
      </w:r>
    </w:p>
    <w:p w14:paraId="7EFD27A6" w14:textId="77777777" w:rsidR="00F848D5" w:rsidRDefault="00E4443B" w:rsidP="00E4443B">
      <w:r>
        <w:t xml:space="preserve">As well as showing the particle nature of light this </w:t>
      </w:r>
      <w:r w:rsidR="009F7002">
        <w:t>demonstrates</w:t>
      </w:r>
      <w:r>
        <w:t xml:space="preserve"> </w:t>
      </w:r>
      <w:r w:rsidR="005569FC">
        <w:t>the valence model of the atom w</w:t>
      </w:r>
      <w:r>
        <w:t>here electrons are limited to c</w:t>
      </w:r>
      <w:r w:rsidR="005569FC">
        <w:t>ertain energy levels in an atom</w:t>
      </w:r>
      <w:r>
        <w:t xml:space="preserve"> and cannot be found outside these en</w:t>
      </w:r>
      <w:r w:rsidR="007E568D">
        <w:t>ergy shells.</w:t>
      </w:r>
    </w:p>
    <w:p w14:paraId="7EFD27A7" w14:textId="77777777" w:rsidR="00636B66" w:rsidRDefault="00636B66" w:rsidP="00636B66">
      <w:pPr>
        <w:pStyle w:val="Heading2"/>
      </w:pPr>
      <w:bookmarkStart w:id="81" w:name="_Toc533963757"/>
      <w:r>
        <w:t>Conduction and Valence Bands</w:t>
      </w:r>
      <w:bookmarkEnd w:id="81"/>
    </w:p>
    <w:p w14:paraId="7EFD27A8" w14:textId="77777777" w:rsidR="00D25A77" w:rsidRDefault="00D25A77" w:rsidP="00D25A77">
      <w:hyperlink r:id="rId124" w:history="1">
        <w:r w:rsidRPr="00541E21">
          <w:rPr>
            <w:rStyle w:val="Hyperlink"/>
          </w:rPr>
          <w:t>https://www.youtube.com/watch?v=zdmEaXnB-5Q</w:t>
        </w:r>
      </w:hyperlink>
    </w:p>
    <w:p w14:paraId="7EFD27A9" w14:textId="77777777" w:rsidR="00D51F09" w:rsidRPr="00A94D3A" w:rsidRDefault="00D51F09" w:rsidP="00D51F09">
      <w:r w:rsidRPr="007E568D">
        <w:rPr>
          <w:color w:val="FFFFFF" w:themeColor="background1"/>
          <w:highlight w:val="red"/>
        </w:rPr>
        <w:t xml:space="preserve">Now this is the way </w:t>
      </w:r>
      <w:r w:rsidR="00167B6D">
        <w:rPr>
          <w:color w:val="FFFFFF" w:themeColor="background1"/>
          <w:highlight w:val="red"/>
        </w:rPr>
        <w:t xml:space="preserve">High School </w:t>
      </w:r>
      <w:r w:rsidRPr="007E568D">
        <w:rPr>
          <w:color w:val="FFFFFF" w:themeColor="background1"/>
          <w:highlight w:val="red"/>
        </w:rPr>
        <w:t xml:space="preserve">Physics </w:t>
      </w:r>
      <w:r w:rsidR="00167B6D">
        <w:rPr>
          <w:color w:val="FFFFFF" w:themeColor="background1"/>
          <w:highlight w:val="red"/>
        </w:rPr>
        <w:t xml:space="preserve">Explained </w:t>
      </w:r>
      <w:r w:rsidRPr="007E568D">
        <w:rPr>
          <w:color w:val="FFFFFF" w:themeColor="background1"/>
          <w:highlight w:val="red"/>
        </w:rPr>
        <w:t xml:space="preserve">explains energy bands but it is </w:t>
      </w:r>
      <w:r w:rsidR="009F7002">
        <w:rPr>
          <w:color w:val="FFFFFF" w:themeColor="background1"/>
          <w:highlight w:val="red"/>
        </w:rPr>
        <w:t>over</w:t>
      </w:r>
      <w:r w:rsidRPr="007E568D">
        <w:rPr>
          <w:color w:val="FFFFFF" w:themeColor="background1"/>
          <w:highlight w:val="red"/>
        </w:rPr>
        <w:t xml:space="preserve">- simplified linking shells with energy </w:t>
      </w:r>
      <w:proofErr w:type="gramStart"/>
      <w:r w:rsidRPr="007E568D">
        <w:rPr>
          <w:color w:val="FFFFFF" w:themeColor="background1"/>
          <w:highlight w:val="red"/>
        </w:rPr>
        <w:t>ba</w:t>
      </w:r>
      <w:r w:rsidR="00D25A77">
        <w:rPr>
          <w:color w:val="FFFFFF" w:themeColor="background1"/>
          <w:highlight w:val="red"/>
        </w:rPr>
        <w:t>n</w:t>
      </w:r>
      <w:r w:rsidRPr="007E568D">
        <w:rPr>
          <w:color w:val="FFFFFF" w:themeColor="background1"/>
          <w:highlight w:val="red"/>
        </w:rPr>
        <w:t>ds</w:t>
      </w:r>
      <w:proofErr w:type="gramEnd"/>
      <w:r w:rsidRPr="007E568D">
        <w:rPr>
          <w:color w:val="FFFFFF" w:themeColor="background1"/>
          <w:highlight w:val="red"/>
        </w:rPr>
        <w:t xml:space="preserve"> but it might help you get the beginning of an idea</w:t>
      </w:r>
      <w:r w:rsidR="00CC2647">
        <w:rPr>
          <w:color w:val="FFFFFF" w:themeColor="background1"/>
          <w:highlight w:val="red"/>
        </w:rPr>
        <w:t xml:space="preserve">. The bands </w:t>
      </w:r>
      <w:proofErr w:type="gramStart"/>
      <w:r w:rsidR="00CC2647">
        <w:rPr>
          <w:color w:val="FFFFFF" w:themeColor="background1"/>
          <w:highlight w:val="red"/>
        </w:rPr>
        <w:t>actually only</w:t>
      </w:r>
      <w:proofErr w:type="gramEnd"/>
      <w:r w:rsidR="00CC2647">
        <w:rPr>
          <w:color w:val="FFFFFF" w:themeColor="background1"/>
          <w:highlight w:val="red"/>
        </w:rPr>
        <w:t xml:space="preserve"> arise </w:t>
      </w:r>
      <w:r w:rsidR="00167B6D">
        <w:rPr>
          <w:color w:val="FFFFFF" w:themeColor="background1"/>
          <w:highlight w:val="red"/>
        </w:rPr>
        <w:t xml:space="preserve">through quantum physics </w:t>
      </w:r>
      <w:r w:rsidR="00CC2647">
        <w:rPr>
          <w:color w:val="FFFFFF" w:themeColor="background1"/>
          <w:highlight w:val="red"/>
        </w:rPr>
        <w:t>as the atoms come together to form solids</w:t>
      </w:r>
      <w:r w:rsidR="009E2066">
        <w:rPr>
          <w:color w:val="FFFFFF" w:themeColor="background1"/>
          <w:highlight w:val="red"/>
        </w:rPr>
        <w:t>, the electrons then come together to form energy bands.</w:t>
      </w:r>
    </w:p>
    <w:tbl>
      <w:tblPr>
        <w:tblW w:w="0" w:type="auto"/>
        <w:tblLook w:val="04A0" w:firstRow="1" w:lastRow="0" w:firstColumn="1" w:lastColumn="0" w:noHBand="0" w:noVBand="1"/>
      </w:tblPr>
      <w:tblGrid>
        <w:gridCol w:w="4572"/>
        <w:gridCol w:w="4573"/>
      </w:tblGrid>
      <w:tr w:rsidR="004777A2" w14:paraId="7EFD27B0" w14:textId="77777777" w:rsidTr="009A4BA2">
        <w:tc>
          <w:tcPr>
            <w:tcW w:w="4572" w:type="dxa"/>
          </w:tcPr>
          <w:p w14:paraId="7EFD27AA" w14:textId="77777777" w:rsidR="004777A2" w:rsidRDefault="005569FC" w:rsidP="004777A2">
            <w:pPr>
              <w:rPr>
                <w:noProof/>
                <w:szCs w:val="24"/>
              </w:rPr>
            </w:pPr>
            <w:r>
              <w:rPr>
                <w:noProof/>
                <w:szCs w:val="24"/>
              </w:rPr>
              <mc:AlternateContent>
                <mc:Choice Requires="wpg">
                  <w:drawing>
                    <wp:anchor distT="0" distB="0" distL="114300" distR="114300" simplePos="0" relativeHeight="252403200" behindDoc="0" locked="0" layoutInCell="1" allowOverlap="1" wp14:anchorId="7EFD2B32" wp14:editId="7EFD2B33">
                      <wp:simplePos x="0" y="0"/>
                      <wp:positionH relativeFrom="column">
                        <wp:posOffset>0</wp:posOffset>
                      </wp:positionH>
                      <wp:positionV relativeFrom="paragraph">
                        <wp:posOffset>1877695</wp:posOffset>
                      </wp:positionV>
                      <wp:extent cx="1257300" cy="2038350"/>
                      <wp:effectExtent l="0" t="38100" r="19050" b="19050"/>
                      <wp:wrapNone/>
                      <wp:docPr id="327" name="Group 327"/>
                      <wp:cNvGraphicFramePr/>
                      <a:graphic xmlns:a="http://schemas.openxmlformats.org/drawingml/2006/main">
                        <a:graphicData uri="http://schemas.microsoft.com/office/word/2010/wordprocessingGroup">
                          <wpg:wgp>
                            <wpg:cNvGrpSpPr/>
                            <wpg:grpSpPr>
                              <a:xfrm>
                                <a:off x="0" y="0"/>
                                <a:ext cx="1257300" cy="2038350"/>
                                <a:chOff x="0" y="-199128"/>
                                <a:chExt cx="1257300" cy="2038723"/>
                              </a:xfrm>
                            </wpg:grpSpPr>
                            <wps:wsp>
                              <wps:cNvPr id="11679" name="Text Box 2"/>
                              <wps:cNvSpPr txBox="1">
                                <a:spLocks noChangeArrowheads="1"/>
                              </wps:cNvSpPr>
                              <wps:spPr bwMode="auto">
                                <a:xfrm>
                                  <a:off x="0" y="247650"/>
                                  <a:ext cx="1257300" cy="159194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EFD2C8E" w14:textId="77777777" w:rsidR="00561361" w:rsidRDefault="00561361" w:rsidP="004777A2">
                                    <w:r>
                                      <w:t>Valence Band- outermost fully filled energy shell containing electrons</w:t>
                                    </w:r>
                                  </w:p>
                                </w:txbxContent>
                              </wps:txbx>
                              <wps:bodyPr rot="0" vert="horz" wrap="square" lIns="91440" tIns="45720" rIns="91440" bIns="45720" anchor="t" anchorCtr="0">
                                <a:spAutoFit/>
                              </wps:bodyPr>
                            </wps:wsp>
                            <wps:wsp>
                              <wps:cNvPr id="326" name="Straight Arrow Connector 326"/>
                              <wps:cNvCnPr/>
                              <wps:spPr>
                                <a:xfrm flipV="1">
                                  <a:off x="676275" y="-199128"/>
                                  <a:ext cx="78551" cy="444652"/>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7EFD2B32" id="Group 327" o:spid="_x0000_s1693" style="position:absolute;margin-left:0;margin-top:147.85pt;width:99pt;height:160.5pt;z-index:252403200;mso-position-horizontal-relative:text;mso-position-vertical-relative:text;mso-height-relative:margin" coordorigin=",-1991" coordsize="12573,20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IQMAAGsIAAAOAAAAZHJzL2Uyb0RvYy54bWy0Vltv2yAUfp+0/4B4bx07cS5W3apLL5rU&#10;bdXa7Z1gHFu1gQGtnf36HcB2kl7WqVNfCHDuH+c7ztFJW1fogSldCp7i8HCEEeNUZCVfp/jH7cXB&#10;HCNtCM9IJThL8YZpfHL88cNRIxMWiUJUGVMInHCdNDLFhTEyCQJNC1YTfSgk4yDMhaqJgaNaB5ki&#10;DXivqyAajaZBI1QmlaBMa7g980J87PznOaPmW55rZlCVYsjNuFW5dWXX4PiIJGtFZFHSLg3yhixq&#10;UnIIOrg6I4age1U+cVWXVAktcnNIRR2IPC8pczVANeHoUTWXStxLV8s6adZygAmgfYTTm93Srw+X&#10;St7IawVINHINWLiTraXNVW1/IUvUOsg2A2SsNYjCZRjFs/EIkKUgi0bj+TjuQKUFIL+1OwgXizCa&#10;e8Bpcf6S/SwaW52gDx/sJdVIaBO9RUL/HxI3BZHMAawTQOJaoTKDmsLpbIERJzU07K2t9JNoUWTT&#10;svFB0eKFTAvXoO3eXcsrQe804mJZEL5mp0qJpmAkgwxDV9COqfejrZNV80VkEIbcG+EcPQt6NJlN&#10;e1yfRT6MF+FiEu8hRxKptLlkokZ2k2IFbHAxyMOVNh7kXsW+c8XtapM+5xmISWJIWfk9vIcVw2vo&#10;xCbelWA2FfOm31kO4AEekcfDEpgtK4UeCFCPUMq48UBYT6BtzfKyqgbDDsh9w2ow6nStGXPEHgxH&#10;r0ccLFxUwc1gXJdcqOccZHd9urnX76v3NVsgTLtqfcdMHfT2biWyDbyrEn7UwGiETSHUb4waGDMp&#10;1r/uiWIYVZ859MYinEzsXHKHSTyL4KB2JatdCeEUXKXYYOS3S+Nmma1Ky1PooYvSPew2ky5rII1/&#10;sndnzzia9ty5MYqU68Igxwa0FJxDCwqFrM6WTUveTZ++tTz3UV6V8mdPsG4ITWfTaBZjBNNmb6L0&#10;rJjN4zj002gymUxjx9phmDyhhO4yHFLzTfhXgnSkQGYjLXEt0TvevTdD/qHRX2bJs/Ta5+UbWGLa&#10;V1niGWHHje1K14huqMMXDe72Ppm7Z6e//Y9w/AcAAP//AwBQSwMEFAAGAAgAAAAhAEsm8CHfAAAA&#10;CAEAAA8AAABkcnMvZG93bnJldi54bWxMj0FrwkAQhe+F/odlCr3VTSxGjZmISNuTFKqF4m3Njkkw&#10;OxuyaxL/fddTe3zzhve+l61H04ieOldbRognEQjiwuqaS4Tvw/vLAoTzirVqLBPCjRys88eHTKXa&#10;DvxF/d6XIoSwSxVC5X2bSumKioxyE9sSB+9sO6N8kF0pdaeGEG4aOY2iRBpVc2ioVEvbiorL/moQ&#10;PgY1bF7jt353OW9vx8Ps82cXE+Lz07hZgfA0+r9nuOMHdMgD08leWTvRIIQhHmG6nM1B3O3lIlxO&#10;CEmczEHmmfw/IP8FAAD//wMAUEsBAi0AFAAGAAgAAAAhALaDOJL+AAAA4QEAABMAAAAAAAAAAAAA&#10;AAAAAAAAAFtDb250ZW50X1R5cGVzXS54bWxQSwECLQAUAAYACAAAACEAOP0h/9YAAACUAQAACwAA&#10;AAAAAAAAAAAAAAAvAQAAX3JlbHMvLnJlbHNQSwECLQAUAAYACAAAACEA0wTv/iEDAABrCAAADgAA&#10;AAAAAAAAAAAAAAAuAgAAZHJzL2Uyb0RvYy54bWxQSwECLQAUAAYACAAAACEASybwId8AAAAIAQAA&#10;DwAAAAAAAAAAAAAAAAB7BQAAZHJzL2Rvd25yZXYueG1sUEsFBgAAAAAEAAQA8wAAAIcGAAAAAA==&#10;">
                      <v:shape id="_x0000_s1694" type="#_x0000_t202" style="position:absolute;top:2476;width:12573;height:15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JmwwAAAN4AAAAPAAAAZHJzL2Rvd25yZXYueG1sRE9LawIx&#10;EL4L/ocwgjfNKu22bo0iRaFX0wceh824u3QzWTZRY399Iwje5uN7znIdbSvO1PvGsYLZNANBXDrT&#10;cKXg63M3eQXhA7LB1jEpuJKH9Wo4WGJh3IX3dNahEimEfYEK6hC6Qkpf1mTRT11HnLij6y2GBPtK&#10;mh4vKdy2cp5lubTYcGqosaP3mspffbIKDvpYbnOOV/nzHP+emu3pW2tSajyKmzcQgWJ4iO/uD5Pm&#10;z/KXBdzeSTfI1T8AAAD//wMAUEsBAi0AFAAGAAgAAAAhANvh9svuAAAAhQEAABMAAAAAAAAAAAAA&#10;AAAAAAAAAFtDb250ZW50X1R5cGVzXS54bWxQSwECLQAUAAYACAAAACEAWvQsW78AAAAVAQAACwAA&#10;AAAAAAAAAAAAAAAfAQAAX3JlbHMvLnJlbHNQSwECLQAUAAYACAAAACEASQxiZsMAAADeAAAADwAA&#10;AAAAAAAAAAAAAAAHAgAAZHJzL2Rvd25yZXYueG1sUEsFBgAAAAADAAMAtwAAAPcCAAAAAA==&#10;" fillcolor="white [3201]" strokecolor="#b83d68 [3204]" strokeweight="2pt">
                        <v:textbox style="mso-fit-shape-to-text:t">
                          <w:txbxContent>
                            <w:p w14:paraId="7EFD2C8E" w14:textId="77777777" w:rsidR="00561361" w:rsidRDefault="00561361" w:rsidP="004777A2">
                              <w:r>
                                <w:t>Valence Band- outermost fully filled energy shell containing electrons</w:t>
                              </w:r>
                            </w:p>
                          </w:txbxContent>
                        </v:textbox>
                      </v:shape>
                      <v:shape id="Straight Arrow Connector 326" o:spid="_x0000_s1695" type="#_x0000_t32" style="position:absolute;left:6762;top:-1991;width:786;height:44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NXkxQAAANwAAAAPAAAAZHJzL2Rvd25yZXYueG1sRI9Pa8JA&#10;FMTvBb/D8gRvulGpSHQVEWx6KNZ/B4+P7DMJZt+G7DYm/fRuQehxmJnfMMt1a0rRUO0KywrGowgE&#10;cWp1wZmCy3k3nINwHlljaZkUdORgveq9LTHW9sFHak4+EwHCLkYFufdVLKVLczLoRrYiDt7N1gZ9&#10;kHUmdY2PADelnETRTBosOCzkWNE2p/R++jEKsqO5HpKu++4+rr/7r8Yk775NlBr0280ChKfW/4df&#10;7U+tYDqZwd+ZcATk6gkAAP//AwBQSwECLQAUAAYACAAAACEA2+H2y+4AAACFAQAAEwAAAAAAAAAA&#10;AAAAAAAAAAAAW0NvbnRlbnRfVHlwZXNdLnhtbFBLAQItABQABgAIAAAAIQBa9CxbvwAAABUBAAAL&#10;AAAAAAAAAAAAAAAAAB8BAABfcmVscy8ucmVsc1BLAQItABQABgAIAAAAIQB8PNXkxQAAANwAAAAP&#10;AAAAAAAAAAAAAAAAAAcCAABkcnMvZG93bnJldi54bWxQSwUGAAAAAAMAAwC3AAAA+QIAAAAA&#10;" strokecolor="#b83d68 [3204]" strokeweight="2pt">
                        <v:stroke endarrow="open"/>
                        <v:shadow on="t" color="black" opacity="24903f" origin=",.5" offset="0,.55556mm"/>
                      </v:shape>
                    </v:group>
                  </w:pict>
                </mc:Fallback>
              </mc:AlternateContent>
            </w:r>
            <w:r w:rsidR="004777A2">
              <w:rPr>
                <w:noProof/>
                <w:szCs w:val="24"/>
              </w:rPr>
              <mc:AlternateContent>
                <mc:Choice Requires="wpg">
                  <w:drawing>
                    <wp:anchor distT="0" distB="0" distL="114300" distR="114300" simplePos="0" relativeHeight="252404224" behindDoc="0" locked="0" layoutInCell="1" allowOverlap="1" wp14:anchorId="7EFD2B34" wp14:editId="7EFD2B35">
                      <wp:simplePos x="0" y="0"/>
                      <wp:positionH relativeFrom="column">
                        <wp:posOffset>1593388</wp:posOffset>
                      </wp:positionH>
                      <wp:positionV relativeFrom="paragraph">
                        <wp:posOffset>1935769</wp:posOffset>
                      </wp:positionV>
                      <wp:extent cx="1039091" cy="1025525"/>
                      <wp:effectExtent l="38100" t="57150" r="27940" b="22225"/>
                      <wp:wrapNone/>
                      <wp:docPr id="328" name="Group 328"/>
                      <wp:cNvGraphicFramePr/>
                      <a:graphic xmlns:a="http://schemas.openxmlformats.org/drawingml/2006/main">
                        <a:graphicData uri="http://schemas.microsoft.com/office/word/2010/wordprocessingGroup">
                          <wpg:wgp>
                            <wpg:cNvGrpSpPr/>
                            <wpg:grpSpPr>
                              <a:xfrm>
                                <a:off x="0" y="0"/>
                                <a:ext cx="1039091" cy="1025525"/>
                                <a:chOff x="0" y="0"/>
                                <a:chExt cx="1039091" cy="1025525"/>
                              </a:xfrm>
                            </wpg:grpSpPr>
                            <wps:wsp>
                              <wps:cNvPr id="329" name="Text Box 2"/>
                              <wps:cNvSpPr txBox="1">
                                <a:spLocks noChangeArrowheads="1"/>
                              </wps:cNvSpPr>
                              <wps:spPr bwMode="auto">
                                <a:xfrm>
                                  <a:off x="0" y="247650"/>
                                  <a:ext cx="1039091" cy="7778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EFD2C8F" w14:textId="77777777" w:rsidR="00561361" w:rsidRDefault="00561361" w:rsidP="004777A2">
                                    <w:r>
                                      <w:t xml:space="preserve">conduction band- </w:t>
                                    </w:r>
                                  </w:p>
                                </w:txbxContent>
                              </wps:txbx>
                              <wps:bodyPr rot="0" vert="horz" wrap="square" lIns="91440" tIns="45720" rIns="91440" bIns="45720" anchor="t" anchorCtr="0">
                                <a:noAutofit/>
                              </wps:bodyPr>
                            </wps:wsp>
                            <wps:wsp>
                              <wps:cNvPr id="330" name="Straight Arrow Connector 330"/>
                              <wps:cNvCnPr/>
                              <wps:spPr>
                                <a:xfrm flipH="1" flipV="1">
                                  <a:off x="0" y="0"/>
                                  <a:ext cx="676275" cy="245524"/>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anchor>
                  </w:drawing>
                </mc:Choice>
                <mc:Fallback>
                  <w:pict>
                    <v:group w14:anchorId="7EFD2B34" id="Group 328" o:spid="_x0000_s1696" style="position:absolute;margin-left:125.45pt;margin-top:152.4pt;width:81.8pt;height:80.75pt;z-index:252404224;mso-position-horizontal-relative:text;mso-position-vertical-relative:text;mso-width-relative:margin" coordsize="10390,1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cAMGAMAAGIIAAAOAAAAZHJzL2Uyb0RvYy54bWy0Vtty2yAQfe9M/4HhvdHFt1gTOZM6bdqZ&#10;tM00ad8xQpeJBBSwJffru4As5+ImnXTygkGwu2cPexafnHZNjTZM6UrwFEdHIUaMU5FVvEjxj5uP&#10;744x0obwjNSCsxRvmcani7dvTlqZsFiUos6YQuCE66SVKS6NkUkQaFqyhugjIRmHzVyohhhYqiLI&#10;FGnBe1MHcRhOg1aoTCpBmdbw9dxv4oXzn+eMmm95rplBdYoBm3GjcuPKjsHihCSFIrKsaA+DvABF&#10;QyoOQQdX58QQtFbVI1dNRZXQIjdHVDSByPOKMpcDZBOFD7K5UGItXS5F0hZyoAmofcDTi93Sr5sL&#10;Ja/llQImWlkAF25lc+ly1dhfQIk6R9l2oIx1BlH4GIWjeTiPMKKwF4XxZBJPPKm0BOYf2dHywzOW&#10;wS5wcA9OK6FA9J4D/X8cXJdEMketToCDK4WqLMWjeI4RJw0U6o3N8L3oUGzTsdHhmOUJmQ4+Q7Lu&#10;vrW8FPRWIy6WJeEFO1NKtCUjGeCLrCVkMZh6P9o6WbVfRAZhyNoI5+gg2fF4Np30RXqQ8dlsdjxz&#10;hA+0kUQqbS6YaJCdpFiBCFwIsrnUxkLaH7HXW3M7WswfeAbbJDGkqv0cjtptl4TF3WdgtjXzpt9Z&#10;DswBHbGnw+qWLWuFNgQURyhl3HgerCc4bc3yqq4Hw57H+4b1YNSftWbM6XkwDJ+POFi4qIKbwbip&#10;uFCHHGS3O7i5P7/L3udsb9N0q86VSzSd7opjJbItXKsSvsNAR4RJKdRvjFroLinWv9ZEMYzqzxxK&#10;Yx6Nx7YducV4Mothoe7urO7uEE7BVYoNRn66NK6F2ay4OIMSyit3sRadR9KjBsX4K3t96YwgBS+d&#10;a6NIVZQGOTGgpeAcSlAoNIIzezEted90dOJLywsf5XUlP1n1uNnPndKe6kLT2TQGGbgmFI+hB42d&#10;9HadZF/vvSR0j3CA5ovwSYH0okBmK61urc77IK+tkH8o9L+r5KC87uvyBSox3bMq8XW464CuEF1H&#10;h4fMtaD+0bUv5d21K9z9X4PFHwAAAP//AwBQSwMEFAAGAAgAAAAhADuzUTHiAAAACwEAAA8AAABk&#10;cnMvZG93bnJldi54bWxMj8tqwzAQRfeF/oOYQneN5PhB61oOIbRdhUKTQshOsSa2iSUZS7Gdv+90&#10;1e5mmMOdc4vVbDo24uBbZyVECwEMbeV0a2sJ3/v3p2dgPiirVecsSrihh1V5f1eoXLvJfuG4CzWj&#10;EOtzJaEJoc8591WDRvmF69HS7ewGowKtQ831oCYKNx1fCpFxo1pLHxrV46bB6rK7Ggkfk5rWcfQ2&#10;bi/nze24Tz8P2wilfHyY16/AAs7hD4ZffVKHkpxO7mq1Z52EZSpeCJUQi4Q6EJFESQrsREOWxcDL&#10;gv/vUP4AAAD//wMAUEsBAi0AFAAGAAgAAAAhALaDOJL+AAAA4QEAABMAAAAAAAAAAAAAAAAAAAAA&#10;AFtDb250ZW50X1R5cGVzXS54bWxQSwECLQAUAAYACAAAACEAOP0h/9YAAACUAQAACwAAAAAAAAAA&#10;AAAAAAAvAQAAX3JlbHMvLnJlbHNQSwECLQAUAAYACAAAACEAnNHADBgDAABiCAAADgAAAAAAAAAA&#10;AAAAAAAuAgAAZHJzL2Uyb0RvYy54bWxQSwECLQAUAAYACAAAACEAO7NRMeIAAAALAQAADwAAAAAA&#10;AAAAAAAAAAByBQAAZHJzL2Rvd25yZXYueG1sUEsFBgAAAAAEAAQA8wAAAIEGAAAAAA==&#10;">
                      <v:shape id="_x0000_s1697" type="#_x0000_t202" style="position:absolute;top:2476;width:10390;height:7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AN1xAAAANwAAAAPAAAAZHJzL2Rvd25yZXYueG1sRI9Ba4NA&#10;FITvhf6H5QV6a1YtSGqykSAN6SlQU3J+cV9UdN+KuzXm32cLhR6HmfmG2eSz6cVEo2stK4iXEQji&#10;yuqWawXfp/3rCoTzyBp7y6TgTg7y7fPTBjNtb/xFU+lrESDsMlTQeD9kUrqqIYNuaQfi4F3taNAH&#10;OdZSj3gLcNPLJIpSabDlsNDgQEVDVVf+GAVFVOzddIgv6d223Xn1wcehOij1sph3axCeZv8f/mt/&#10;agVvyTv8nglHQG4fAAAA//8DAFBLAQItABQABgAIAAAAIQDb4fbL7gAAAIUBAAATAAAAAAAAAAAA&#10;AAAAAAAAAABbQ29udGVudF9UeXBlc10ueG1sUEsBAi0AFAAGAAgAAAAhAFr0LFu/AAAAFQEAAAsA&#10;AAAAAAAAAAAAAAAAHwEAAF9yZWxzLy5yZWxzUEsBAi0AFAAGAAgAAAAhACvMA3XEAAAA3AAAAA8A&#10;AAAAAAAAAAAAAAAABwIAAGRycy9kb3ducmV2LnhtbFBLBQYAAAAAAwADALcAAAD4AgAAAAA=&#10;" fillcolor="white [3201]" strokecolor="#b83d68 [3204]" strokeweight="2pt">
                        <v:textbox>
                          <w:txbxContent>
                            <w:p w14:paraId="7EFD2C8F" w14:textId="77777777" w:rsidR="00561361" w:rsidRDefault="00561361" w:rsidP="004777A2">
                              <w:r>
                                <w:t xml:space="preserve">conduction band- </w:t>
                              </w:r>
                            </w:p>
                          </w:txbxContent>
                        </v:textbox>
                      </v:shape>
                      <v:shape id="Straight Arrow Connector 330" o:spid="_x0000_s1698" type="#_x0000_t32" style="position:absolute;width:6762;height:24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A0cxAAAANwAAAAPAAAAZHJzL2Rvd25yZXYueG1sRE/Pa8Iw&#10;FL4L+x/CG+wyZurEMappEYcoOyizinh7NG9tWfNSkqzW/345DDx+fL8X+WBa0ZPzjWUFk3ECgri0&#10;uuFKwbFYv7yD8AFZY2uZFNzIQ549jBaYanvlL+oPoRIxhH2KCuoQulRKX9Zk0I9tRxy5b+sMhghd&#10;JbXDaww3rXxNkjdpsOHYUGNHq5rKn8OvUSBnu8t5Wcj++Xxau/22+vjkTaHU0+OwnIMINIS7+N+9&#10;1Qqm0zg/nolHQGZ/AAAA//8DAFBLAQItABQABgAIAAAAIQDb4fbL7gAAAIUBAAATAAAAAAAAAAAA&#10;AAAAAAAAAABbQ29udGVudF9UeXBlc10ueG1sUEsBAi0AFAAGAAgAAAAhAFr0LFu/AAAAFQEAAAsA&#10;AAAAAAAAAAAAAAAAHwEAAF9yZWxzLy5yZWxzUEsBAi0AFAAGAAgAAAAhAMvUDRzEAAAA3AAAAA8A&#10;AAAAAAAAAAAAAAAABwIAAGRycy9kb3ducmV2LnhtbFBLBQYAAAAAAwADALcAAAD4AgAAAAA=&#10;" strokecolor="#b83d68 [3204]" strokeweight="2pt">
                        <v:stroke endarrow="open"/>
                        <v:shadow on="t" color="black" opacity="24903f" origin=",.5" offset="0,.55556mm"/>
                      </v:shape>
                    </v:group>
                  </w:pict>
                </mc:Fallback>
              </mc:AlternateContent>
            </w:r>
            <w:r w:rsidR="004777A2">
              <w:rPr>
                <w:noProof/>
                <w:szCs w:val="24"/>
              </w:rPr>
              <mc:AlternateContent>
                <mc:Choice Requires="wpc">
                  <w:drawing>
                    <wp:inline distT="0" distB="0" distL="0" distR="0" wp14:anchorId="7EFD2B36" wp14:editId="7EFD2B37">
                      <wp:extent cx="2286000" cy="2202873"/>
                      <wp:effectExtent l="0" t="0" r="0" b="0"/>
                      <wp:docPr id="11678" name="Canvas 116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3588" name="Group 23588"/>
                              <wpg:cNvGrpSpPr/>
                              <wpg:grpSpPr>
                                <a:xfrm>
                                  <a:off x="203757" y="268461"/>
                                  <a:ext cx="1749600" cy="1734262"/>
                                  <a:chOff x="203757" y="268461"/>
                                  <a:chExt cx="1749600" cy="1734262"/>
                                </a:xfrm>
                              </wpg:grpSpPr>
                              <wpg:grpSp>
                                <wpg:cNvPr id="11654" name="Group 11654"/>
                                <wpg:cNvGrpSpPr/>
                                <wpg:grpSpPr>
                                  <a:xfrm>
                                    <a:off x="203757" y="268461"/>
                                    <a:ext cx="1749600" cy="1734262"/>
                                    <a:chOff x="203757" y="268461"/>
                                    <a:chExt cx="1749600" cy="1734262"/>
                                  </a:xfrm>
                                </wpg:grpSpPr>
                                <wpg:grpSp>
                                  <wpg:cNvPr id="11655" name="Group 11655"/>
                                  <wpg:cNvGrpSpPr/>
                                  <wpg:grpSpPr>
                                    <a:xfrm>
                                      <a:off x="203757" y="268461"/>
                                      <a:ext cx="1749600" cy="1734262"/>
                                      <a:chOff x="186690" y="275808"/>
                                      <a:chExt cx="1749600" cy="1734262"/>
                                    </a:xfrm>
                                  </wpg:grpSpPr>
                                  <wpg:grpSp>
                                    <wpg:cNvPr id="11656" name="Group 11656"/>
                                    <wpg:cNvGrpSpPr>
                                      <a:grpSpLocks noChangeAspect="1"/>
                                    </wpg:cNvGrpSpPr>
                                    <wpg:grpSpPr>
                                      <a:xfrm>
                                        <a:off x="413491" y="514804"/>
                                        <a:ext cx="1270800" cy="1207408"/>
                                        <a:chOff x="166254" y="197270"/>
                                        <a:chExt cx="914400" cy="914400"/>
                                      </a:xfrm>
                                    </wpg:grpSpPr>
                                    <wps:wsp>
                                      <wps:cNvPr id="11657" name="Oval 11657"/>
                                      <wps:cNvSpPr/>
                                      <wps:spPr>
                                        <a:xfrm>
                                          <a:off x="166254" y="197270"/>
                                          <a:ext cx="914400" cy="91440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58" name="Oval 11658"/>
                                      <wps:cNvSpPr>
                                        <a:spLocks/>
                                      </wps:cNvSpPr>
                                      <wps:spPr>
                                        <a:xfrm>
                                          <a:off x="334842" y="345434"/>
                                          <a:ext cx="582833" cy="613433"/>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663" name="Oval 11663"/>
                                    <wps:cNvSpPr>
                                      <a:spLocks/>
                                    </wps:cNvSpPr>
                                    <wps:spPr>
                                      <a:xfrm>
                                        <a:off x="186690" y="275808"/>
                                        <a:ext cx="1749600" cy="1686342"/>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64" name="Oval 11664"/>
                                    <wps:cNvSpPr>
                                      <a:spLocks/>
                                    </wps:cNvSpPr>
                                    <wps:spPr>
                                      <a:xfrm>
                                        <a:off x="737759" y="1644960"/>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65" name="Oval 11665"/>
                                    <wps:cNvSpPr>
                                      <a:spLocks/>
                                    </wps:cNvSpPr>
                                    <wps:spPr>
                                      <a:xfrm>
                                        <a:off x="392163" y="12750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66" name="Oval 11666"/>
                                    <wps:cNvSpPr>
                                      <a:spLocks/>
                                    </wps:cNvSpPr>
                                    <wps:spPr>
                                      <a:xfrm>
                                        <a:off x="1007478" y="145648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67" name="Oval 11667"/>
                                    <wps:cNvSpPr>
                                      <a:spLocks/>
                                    </wps:cNvSpPr>
                                    <wps:spPr>
                                      <a:xfrm>
                                        <a:off x="413491" y="851582"/>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68" name="Oval 11668"/>
                                    <wps:cNvSpPr>
                                      <a:spLocks/>
                                    </wps:cNvSpPr>
                                    <wps:spPr>
                                      <a:xfrm>
                                        <a:off x="1012452" y="667499"/>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69" name="Oval 11669"/>
                                    <wps:cNvSpPr>
                                      <a:spLocks/>
                                    </wps:cNvSpPr>
                                    <wps:spPr>
                                      <a:xfrm>
                                        <a:off x="789600" y="514804"/>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70" name="Oval 11670"/>
                                    <wps:cNvSpPr>
                                      <a:spLocks/>
                                    </wps:cNvSpPr>
                                    <wps:spPr>
                                      <a:xfrm>
                                        <a:off x="1567373" y="782434"/>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71" name="Oval 11671"/>
                                    <wps:cNvSpPr>
                                      <a:spLocks/>
                                    </wps:cNvSpPr>
                                    <wps:spPr>
                                      <a:xfrm>
                                        <a:off x="1607751" y="12750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72" name="Oval 11672"/>
                                    <wps:cNvSpPr>
                                      <a:spLocks/>
                                    </wps:cNvSpPr>
                                    <wps:spPr>
                                      <a:xfrm>
                                        <a:off x="1342853" y="1569607"/>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73" name="Oval 11673"/>
                                    <wps:cNvSpPr>
                                      <a:spLocks/>
                                    </wps:cNvSpPr>
                                    <wps:spPr>
                                      <a:xfrm>
                                        <a:off x="1058705" y="18951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674" name="Oval 11674"/>
                                  <wps:cNvSpPr>
                                    <a:spLocks/>
                                  </wps:cNvSpPr>
                                  <wps:spPr>
                                    <a:xfrm>
                                      <a:off x="1244985" y="537121"/>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3587" name="Oval 23587"/>
                                <wps:cNvSpPr>
                                  <a:spLocks noChangeAspect="1"/>
                                </wps:cNvSpPr>
                                <wps:spPr bwMode="auto">
                                  <a:xfrm>
                                    <a:off x="967732" y="1019175"/>
                                    <a:ext cx="194400" cy="194400"/>
                                  </a:xfrm>
                                  <a:prstGeom prst="ellipse">
                                    <a:avLst/>
                                  </a:prstGeom>
                                  <a:solidFill>
                                    <a:srgbClr val="000000"/>
                                  </a:solidFill>
                                  <a:ln w="9525">
                                    <a:solidFill>
                                      <a:srgbClr val="000000"/>
                                    </a:solidFill>
                                    <a:round/>
                                    <a:headEnd/>
                                    <a:tailEnd/>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g:wgp>
                          </wpc:wpc>
                        </a:graphicData>
                      </a:graphic>
                    </wp:inline>
                  </w:drawing>
                </mc:Choice>
                <mc:Fallback>
                  <w:pict>
                    <v:group w14:anchorId="7946A28F" id="Canvas 11678" o:spid="_x0000_s1026" editas="canvas" style="width:180pt;height:173.45pt;mso-position-horizontal-relative:char;mso-position-vertical-relative:line" coordsize="22860,2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c/cAYAACE+AAAOAAAAZHJzL2Uyb0RvYy54bWzsW1lv3DYQfi/Q/yDovVmd1IGsA8M5UMBN&#10;jCZFnmkttStUK6qk7LX76/uRlLS3E8dbN0jphzVFUhQ5nI8znOPlq7tl7dwyISveTF3/hec6rCn4&#10;rGrmU/ePT29/SV1HdrSZ0Zo3bOreM+m+Ovv5p5erNmcBX/B6xoSDQRqZr9qpu+i6Np9MZLFgSypf&#10;8JY1aCy5WNIOj2I+mQm6wujLehJ4HpmsuJi1ghdMStS+No3umR6/LFnRfShLyTqnnrqYW6d/hf69&#10;Vr+Ts5c0nwvaLqqinwb9hlksadXgo+NQr2lHnRtR7Q21rArBJS+7FwVfTnhZVgXTa8BqfG9nNRe0&#10;uaVSL6YAdYYJonTCca/noAGGzFfYDKbL83w1b8dNwUbu7MqjFvFO8JtWr2GeF+9vr4RTzaZuEMYp&#10;WKOhSzCF7uKYqn4C6PlOtB/bK9FXzM2TovFdKZbqP6jn3GEoL0zixHXuUSRpRHyzqeyucwo0+0mU&#10;EQ97X6CDn4RRQALTo1iANx4YoVi8+cIYk2Eyk1U7BxvpCStq9g+muF6175M42l61qfrhVx3vrzpW&#10;u6BI9ax77aeEZOAGxS1JnHrpwAv/xl6T/VWT/VWbcwO8c8mLP6XT8IsFbebsXLY4vsCz6g3NYGtC&#10;bfDYlTiAicgPo8zXq4z9KPUis8oRE0HipSMmAi+J1nToMeETEiheVaDJEvTfpVPmR9EwRF9W8zyG&#10;CBzvcn2myKedKR8XtGX6TJEbZ4qCEs4Bc6Z8uKW1Y2o0m+mO43kic4mj5QDhjix7INwXFk3zVsju&#10;HeNLRxWmLqvrqpVqqjSnt5eyMyQaeqnqhr+t6hr1NK8bZwVyg9ia2tjzYZ661N3XzHT7nZU4RdXZ&#10;p0fW0pJd1MLBoqcuLQrWdL5pWtAZM9Wxhz/NSzQf39A7VjcYUI1cYibj2P0AShLvj23W0fdXrzIt&#10;bMeXvYcmZl4e39Bf5k03vrysGi4ODVBjVf2XTX8NDBDJkEZR6ZrP7iFjBDeiXrbF2wpbcUlld0UF&#10;ZDuwD30FrQsu/nadFWT/1JV/3VDBXKf+tQFr6l2GsqAfojgJ8I7YbLnebGlulhccZAfc8DVdVP27&#10;eiiWgi8/Q005V19FE20KfHvqFp0YHi46o5NA0SnY+bnuBgWhpd1l81GJe7MZim8+3X2mou35qwNj&#10;vucDHPZ4zPRV9G34+U3Hy0oz4JpOPf0ATXWiPBNGR7k/YlQfwur7OOEURtWMpTkO1XZvtaiHI+AN&#10;wyiNAn1mhVEchTunXpwGaRgaRYDggETZMNOgUAywtODVG/AQ8i14vy/wrhXQ5wMyAZa2hS1qgKgt&#10;uH4TkI8oaYMU3lbpSUqg1FsoGxE+AtMoCFYOWzl8RFcm4010kMOoOQl8kzBJ4szcHUikrt9qXOiI&#10;w3Xaj7IQN0J9IzflpwriujFaTq9L4xqiaqwGvdb0zSXAatA/gAZNRmvKiNzemPJkDToLfCXW1a0f&#10;5hEPKLXI3b1Xm7PK3n1xlbV339khw/1wIe814d7mDWsUGS2CI3J7g+BTket7sOIluFor6EYxiVIL&#10;XWu2smYrOBEf5a46Dt090zJJTqMubxjr09iHlcrK3D1btpW5U7e3RFuZ+0iZu2dvJieyN/ueH0Sx&#10;MTgTAj9zZpFrkWs9RScTubAh7RiYNcKebmBOUhMTAmX5oH/cGqhGR6txCWvznXXxWhfvZrTdUV0Z&#10;0SI7wDXxI08Hrh8TWJeNhSpJgz0fr2+Ra5GrYjissvxQZOlx5CKKZVvkJpqfToBc4sErZGLSrG15&#10;1y8zxGzZe66F7sNB4cehi4voDnS1JekE0EV8RRr3bqGYQHXWli/r0N0Kt7TQtdD9VujuRVJBxQU/&#10;nQC6XpwmHvzFyi2UZrFvPbo2mvn/EM38XwREJnsRVag5DYwDhFHBo6tgHIeJH2il3ApgK4DHbIUf&#10;Mifh2VGskhC3Hb2m5iiKj6ZrbQR0KDGuUhac69VvfIaER4pcDJ3fMmQe9KmMGUmS0PiT4FvK/GQ3&#10;hiNb51z5pmy0zmGcx2cwSF5XMxU1qUP+xfx6dOCodKF1wtBmN5OnlMVBbJJ0Ntvk1w2BpNBmhrnT&#10;fMHo7E1f7mhVm/LhAM6vTe75gAyfsuZIpuJ9yXVUus+h+u8kGah7KBXophXVfIHsIZhPnjstSEMQ&#10;+cA6mlanIaO0lei8+ax7rTO7z/4BAAD//wMAUEsDBBQABgAIAAAAIQAfZJBB3AAAAAUBAAAPAAAA&#10;ZHJzL2Rvd25yZXYueG1sTI9BS8QwEIXvgv8hjODNTVxLXWvTRQRF9KCuBa/ZZrYNNpPSZLfVX+/o&#10;RS/DPN7w5nvleva9OOAYXSAN5wsFAqkJ1lGroX67O1uBiMmQNX0g1PCJEdbV8VFpChsmesXDJrWC&#10;QygWRkOX0lBIGZsOvYmLMCCxtwujN4nl2Eo7monDfS+XSuXSG0f8oTMD3nbYfGz2XkO23PWrl/v8&#10;6euhrqfH98xdqmen9enJfHMNIuGc/o7hB5/RoWKmbdiTjaLXwEXS72TvIlcst7xk+RXIqpT/6atv&#10;AAAA//8DAFBLAQItABQABgAIAAAAIQC2gziS/gAAAOEBAAATAAAAAAAAAAAAAAAAAAAAAABbQ29u&#10;dGVudF9UeXBlc10ueG1sUEsBAi0AFAAGAAgAAAAhADj9If/WAAAAlAEAAAsAAAAAAAAAAAAAAAAA&#10;LwEAAF9yZWxzLy5yZWxzUEsBAi0AFAAGAAgAAAAhACjiJz9wBgAAIT4AAA4AAAAAAAAAAAAAAAAA&#10;LgIAAGRycy9lMm9Eb2MueG1sUEsBAi0AFAAGAAgAAAAhAB9kkEHcAAAABQEAAA8AAAAAAAAAAAAA&#10;AAAAyggAAGRycy9kb3ducmV2LnhtbFBLBQYAAAAABAAEAPMAAADTCQAAAAA=&#10;">
                      <v:shape id="_x0000_s1027" type="#_x0000_t75" style="position:absolute;width:22860;height:22028;visibility:visible;mso-wrap-style:square">
                        <v:fill o:detectmouseclick="t"/>
                        <v:path o:connecttype="none"/>
                      </v:shape>
                      <v:group id="Group 23588" o:spid="_x0000_s1028" style="position:absolute;left:2037;top:2684;width:17496;height:17343" coordorigin="2037,2684" coordsize="17496,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y/xAAAAN4AAAAPAAAAZHJzL2Rvd25yZXYueG1sRE/LisIw&#10;FN0L/kO4wuw0raJIx1REZmQWMuADZHaX5tqWNjeliW39e7MQZnk47812MLXoqHWlZQXxLAJBnFld&#10;cq7gevmerkE4j6yxtkwKnuRgm45HG0y07flE3dnnIoSwS1BB4X2TSOmyggy6mW2IA3e3rUEfYJtL&#10;3WIfwk0t51G0kgZLDg0FNrQvKKvOD6Pg0GO/W8Rf3bG6759/l+Xv7RiTUh+TYfcJwtPg/8Vv949W&#10;MF8s12FvuBOugExfAAAA//8DAFBLAQItABQABgAIAAAAIQDb4fbL7gAAAIUBAAATAAAAAAAAAAAA&#10;AAAAAAAAAABbQ29udGVudF9UeXBlc10ueG1sUEsBAi0AFAAGAAgAAAAhAFr0LFu/AAAAFQEAAAsA&#10;AAAAAAAAAAAAAAAAHwEAAF9yZWxzLy5yZWxzUEsBAi0AFAAGAAgAAAAhAJWYTL/EAAAA3gAAAA8A&#10;AAAAAAAAAAAAAAAABwIAAGRycy9kb3ducmV2LnhtbFBLBQYAAAAAAwADALcAAAD4AgAAAAA=&#10;">
                        <v:group id="Group 11654" o:spid="_x0000_s1029" style="position:absolute;left:2037;top:2684;width:17496;height:17343" coordorigin="2037,2684" coordsize="17496,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UAxAAAAN4AAAAPAAAAZHJzL2Rvd25yZXYueG1sRE9Ni8Iw&#10;EL0L+x/CLHjTtLsqS9coIq54EEFdEG9DM7bFZlKa2NZ/bwTB2zze50znnSlFQ7UrLCuIhxEI4tTq&#10;gjMF/8e/wQ8I55E1lpZJwZ0czGcfvSkm2ra8p+bgMxFC2CWoIPe+SqR0aU4G3dBWxIG72NqgD7DO&#10;pK6xDeGmlF9RNJEGCw4NOVa0zCm9Hm5GwbrFdvEdr5rt9bK8n4/j3Wkbk1L9z27xC8JT59/il3uj&#10;w/x4Mh7B851wg5w9AAAA//8DAFBLAQItABQABgAIAAAAIQDb4fbL7gAAAIUBAAATAAAAAAAAAAAA&#10;AAAAAAAAAABbQ29udGVudF9UeXBlc10ueG1sUEsBAi0AFAAGAAgAAAAhAFr0LFu/AAAAFQEAAAsA&#10;AAAAAAAAAAAAAAAAHwEAAF9yZWxzLy5yZWxzUEsBAi0AFAAGAAgAAAAhANKVRQDEAAAA3gAAAA8A&#10;AAAAAAAAAAAAAAAABwIAAGRycy9kb3ducmV2LnhtbFBLBQYAAAAAAwADALcAAAD4AgAAAAA=&#10;">
                          <v:group id="Group 11655" o:spid="_x0000_s1030" style="position:absolute;left:2037;top:2684;width:17496;height:17343" coordorigin="1866,2758" coordsize="17496,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eCbxAAAAN4AAAAPAAAAZHJzL2Rvd25yZXYueG1sRE9Ni8Iw&#10;EL0v+B/CCHtb0yoVqUYRcWUPIqwK4m1oxrbYTEqTbeu/N4Kwt3m8z1mselOJlhpXWlYQjyIQxJnV&#10;JecKzqfvrxkI55E1VpZJwYMcrJaDjwWm2nb8S+3R5yKEsEtRQeF9nUrpsoIMupGtiQN3s41BH2CT&#10;S91gF8JNJcdRNJUGSw4NBda0KSi7H/+Mgl2H3XoSb9v9/bZ5XE/J4bKPSanPYb+eg/DU+3/x2/2j&#10;w/x4miTweifcIJdPAAAA//8DAFBLAQItABQABgAIAAAAIQDb4fbL7gAAAIUBAAATAAAAAAAAAAAA&#10;AAAAAAAAAABbQ29udGVudF9UeXBlc10ueG1sUEsBAi0AFAAGAAgAAAAhAFr0LFu/AAAAFQEAAAsA&#10;AAAAAAAAAAAAAAAAHwEAAF9yZWxzLy5yZWxzUEsBAi0AFAAGAAgAAAAhAL3Z4JvEAAAA3gAAAA8A&#10;AAAAAAAAAAAAAAAABwIAAGRycy9kb3ducmV2LnhtbFBLBQYAAAAAAwADALcAAAD4AgAAAAA=&#10;">
                            <v:group id="Group 11656" o:spid="_x0000_s1031" style="position:absolute;left:4134;top:5148;width:12708;height:12074" coordorigin="1662,1972"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37sxAAAAN4AAAAPAAAAZHJzL2Rvd25yZXYueG1sRE9Ni8Iw&#10;EL0v+B/CCHtb0yoWqUYRcWUPIqwK4m1oxrbYTEqTbeu/N4Kwt3m8z1mselOJlhpXWlYQjyIQxJnV&#10;JecKzqfvrxkI55E1VpZJwYMcrJaDjwWm2nb8S+3R5yKEsEtRQeF9nUrpsoIMupGtiQN3s41BH2CT&#10;S91gF8JNJcdRlEiDJYeGAmvaFJTdj39Gwa7Dbj2Jt+3+fts8rqfp4bKPSanPYb+eg/DU+3/x2/2j&#10;w/w4mSbweifcIJdPAAAA//8DAFBLAQItABQABgAIAAAAIQDb4fbL7gAAAIUBAAATAAAAAAAAAAAA&#10;AAAAAAAAAABbQ29udGVudF9UeXBlc10ueG1sUEsBAi0AFAAGAAgAAAAhAFr0LFu/AAAAFQEAAAsA&#10;AAAAAAAAAAAAAAAAHwEAAF9yZWxzLy5yZWxzUEsBAi0AFAAGAAgAAAAhAE0LfuzEAAAA3gAAAA8A&#10;AAAAAAAAAAAAAAAABwIAAGRycy9kb3ducmV2LnhtbFBLBQYAAAAAAwADALcAAAD4AgAAAAA=&#10;">
                              <o:lock v:ext="edit" aspectratio="t"/>
                              <v:oval id="Oval 11657" o:spid="_x0000_s1032" style="position:absolute;left:1662;top:197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uwgAAAN4AAAAPAAAAZHJzL2Rvd25yZXYueG1sRE/bagIx&#10;EH0v9B/CFPpSNLuCF1ajlEJB9MnVDxg2Y7J0M1mSVLf9eiMIvs3hXGe1GVwnLhRi61lBOS5AEDde&#10;t2wUnI7fowWImJA1dp5JwR9F2KxfX1ZYaX/lA13qZEQO4VihAptSX0kZG0sO49j3xJk7++AwZRiM&#10;1AGvOdx1clIUM+mw5dxgsacvS81P/esUnMuSaf7ftTaYj363MPX+aGql3t+GzyWIREN6ih/urc7z&#10;y9l0Dvd38g1yfQMAAP//AwBQSwECLQAUAAYACAAAACEA2+H2y+4AAACFAQAAEwAAAAAAAAAAAAAA&#10;AAAAAAAAW0NvbnRlbnRfVHlwZXNdLnhtbFBLAQItABQABgAIAAAAIQBa9CxbvwAAABUBAAALAAAA&#10;AAAAAAAAAAAAAB8BAABfcmVscy8ucmVsc1BLAQItABQABgAIAAAAIQBls/LuwgAAAN4AAAAPAAAA&#10;AAAAAAAAAAAAAAcCAABkcnMvZG93bnJldi54bWxQSwUGAAAAAAMAAwC3AAAA9gIAAAAA&#10;" filled="f" strokecolor="#5b1e33 [1604]" strokeweight="1pt"/>
                              <v:oval id="Oval 11658" o:spid="_x0000_s1033" style="position:absolute;left:3348;top:3454;width:5828;height:6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irwwAAAN4AAAAPAAAAZHJzL2Rvd25yZXYueG1sRI/basMw&#10;DIbvB3sHo0HvFieFHsjqltEx1tseHkCNtTgslkPstlmevroo9E5C/+HTajP4Vl2pj01gA0WWgyKu&#10;gm24NnA6fr8vQcWEbLENTAb+KcJm/fqywtKGG+/peki1khCOJRpwKXWl1rFy5DFmoSOW22/oPSZZ&#10;+1rbHm8S7ls9zfO59tiwNDjsaOuo+jtcvJSMu/FYuy8arUs/w5QWxSw/GzN5Gz4/QCUa0lP8cO+s&#10;4BfzmfDKOzKDXt8BAAD//wMAUEsBAi0AFAAGAAgAAAAhANvh9svuAAAAhQEAABMAAAAAAAAAAAAA&#10;AAAAAAAAAFtDb250ZW50X1R5cGVzXS54bWxQSwECLQAUAAYACAAAACEAWvQsW78AAAAVAQAACwAA&#10;AAAAAAAAAAAAAAAfAQAAX3JlbHMvLnJlbHNQSwECLQAUAAYACAAAACEAdUg4q8MAAADeAAAADwAA&#10;AAAAAAAAAAAAAAAHAgAAZHJzL2Rvd25yZXYueG1sUEsFBgAAAAADAAMAtwAAAPcCAAAAAA==&#10;" filled="f" strokecolor="#5b1e33 [1604]" strokeweight="1pt">
                                <v:path arrowok="t"/>
                              </v:oval>
                            </v:group>
                            <v:oval id="Oval 11663" o:spid="_x0000_s1034" style="position:absolute;left:1866;top:2758;width:17496;height:16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GBnxQAAAN4AAAAPAAAAZHJzL2Rvd25yZXYueG1sRI/BasMw&#10;EETvhfyD2EBvjeyUusGJEkJDqK91+gEba2OZWCtjqbbrr68Khd52mdl5s7vDZFsxUO8bxwrSVQKC&#10;uHK64VrB5+X8tAHhA7LG1jEp+CYPh/3iYYe5diN/0FCGWsQQ9jkqMCF0uZS+MmTRr1xHHLWb6y2G&#10;uPa11D2OMdy2cp0kmbTYcCQY7OjNUHUvv2yEzMV8qc2JZm3C+7Sm1/QluSr1uJyOWxCBpvBv/rsu&#10;dKyfZtkz/L4TZ5D7HwAAAP//AwBQSwECLQAUAAYACAAAACEA2+H2y+4AAACFAQAAEwAAAAAAAAAA&#10;AAAAAAAAAAAAW0NvbnRlbnRfVHlwZXNdLnhtbFBLAQItABQABgAIAAAAIQBa9CxbvwAAABUBAAAL&#10;AAAAAAAAAAAAAAAAAB8BAABfcmVscy8ucmVsc1BLAQItABQABgAIAAAAIQC1gGBnxQAAAN4AAAAP&#10;AAAAAAAAAAAAAAAAAAcCAABkcnMvZG93bnJldi54bWxQSwUGAAAAAAMAAwC3AAAA+QIAAAAA&#10;" filled="f" strokecolor="#5b1e33 [1604]" strokeweight="1pt">
                              <v:path arrowok="t"/>
                            </v:oval>
                            <v:oval id="Oval 11664" o:spid="_x0000_s1035" style="position:absolute;left:7377;top:16449;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JE1wwAAAN4AAAAPAAAAZHJzL2Rvd25yZXYueG1sRE9Ni8Iw&#10;EL0L+x/CLOxFNHWVslSjLAUXQRSse/A4NGNbbCalSbX+eyMI3ubxPmex6k0trtS6yrKCyTgCQZxb&#10;XXGh4P+4Hv2AcB5ZY22ZFNzJwWr5MVhgou2ND3TNfCFCCLsEFZTeN4mULi/JoBvbhjhwZ9sa9AG2&#10;hdQt3kK4qeV3FMXSYMWhocSG0pLyS9YZBd3Z7HfDjk7bdZphNUundPhjpb4++985CE+9f4tf7o0O&#10;8ydxPIPnO+EGuXwAAAD//wMAUEsBAi0AFAAGAAgAAAAhANvh9svuAAAAhQEAABMAAAAAAAAAAAAA&#10;AAAAAAAAAFtDb250ZW50X1R5cGVzXS54bWxQSwECLQAUAAYACAAAACEAWvQsW78AAAAVAQAACwAA&#10;AAAAAAAAAAAAAAAfAQAAX3JlbHMvLnJlbHNQSwECLQAUAAYACAAAACEAijyRNcMAAADeAAAADwAA&#10;AAAAAAAAAAAAAAAHAgAAZHJzL2Rvd25yZXYueG1sUEsFBgAAAAADAAMAtwAAAPcCAAAAAA==&#10;" fillcolor="#b83d68 [3204]" stroked="f" strokeweight="2pt"/>
                            <v:oval id="Oval 11665" o:spid="_x0000_s1036" style="position:absolute;left:3921;top:12750;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SuxAAAAN4AAAAPAAAAZHJzL2Rvd25yZXYueG1sRE9Na8JA&#10;EL0X/A/LCL2UulFrKNFVJGApiEJiDz0O2TEJZmdDdqPpv3cFobd5vM9ZbQbTiCt1rrasYDqJQBAX&#10;VtdcKvg57d4/QTiPrLGxTAr+yMFmPXpZYaLtjTO65r4UIYRdggoq79tESldUZNBNbEscuLPtDPoA&#10;u1LqDm8h3DRyFkWxNFhzaKiwpbSi4pL3RkF/NsfDW0+/+12aY/2Rzin7YqVex8N2CcLT4P/FT/e3&#10;DvOncbyAxzvhBrm+AwAA//8DAFBLAQItABQABgAIAAAAIQDb4fbL7gAAAIUBAAATAAAAAAAAAAAA&#10;AAAAAAAAAABbQ29udGVudF9UeXBlc10ueG1sUEsBAi0AFAAGAAgAAAAhAFr0LFu/AAAAFQEAAAsA&#10;AAAAAAAAAAAAAAAAHwEAAF9yZWxzLy5yZWxzUEsBAi0AFAAGAAgAAAAhAOVwNK7EAAAA3gAAAA8A&#10;AAAAAAAAAAAAAAAABwIAAGRycy9kb3ducmV2LnhtbFBLBQYAAAAAAwADALcAAAD4AgAAAAA=&#10;" fillcolor="#b83d68 [3204]" stroked="f" strokeweight="2pt"/>
                            <v:oval id="Oval 11666" o:spid="_x0000_s1037" style="position:absolute;left:10074;top:14564;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qrZxAAAAN4AAAAPAAAAZHJzL2Rvd25yZXYueG1sRE9La8JA&#10;EL4L/Q/LCL1I3WgllNRNKAGlUBRMe+hxyI5JMDsbsptH/31XKPQ2H99z9tlsWjFS7xrLCjbrCARx&#10;aXXDlYKvz8PTCwjnkTW2lknBDznI0ofFHhNtJ77QWPhKhBB2CSqove8SKV1Zk0G3th1x4K62N+gD&#10;7Cupe5xCuGnlNopiabDh0FBjR3lN5a0YjILhas6n1UDfH4e8wGaXP9PlyEo9Lue3VxCeZv8v/nO/&#10;6zB/E8cx3N8JN8j0FwAA//8DAFBLAQItABQABgAIAAAAIQDb4fbL7gAAAIUBAAATAAAAAAAAAAAA&#10;AAAAAAAAAABbQ29udGVudF9UeXBlc10ueG1sUEsBAi0AFAAGAAgAAAAhAFr0LFu/AAAAFQEAAAsA&#10;AAAAAAAAAAAAAAAAHwEAAF9yZWxzLy5yZWxzUEsBAi0AFAAGAAgAAAAhABWiqtnEAAAA3gAAAA8A&#10;AAAAAAAAAAAAAAAABwIAAGRycy9kb3ducmV2LnhtbFBLBQYAAAAAAwADALcAAAD4AgAAAAA=&#10;" fillcolor="#b83d68 [3204]" stroked="f" strokeweight="2pt"/>
                            <v:oval id="Oval 11667" o:spid="_x0000_s1038" style="position:absolute;left:4134;top:8515;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g9CxAAAAN4AAAAPAAAAZHJzL2Rvd25yZXYueG1sRE9Na8JA&#10;EL0X/A/LCL0U3aQtUaJrkIClUCoYPXgcsmMSzM6G7EbTf98tFLzN433OOhtNK27Uu8aygngegSAu&#10;rW64UnA67mZLEM4ja2wtk4IfcpBtJk9rTLW984Fuha9ECGGXooLa+y6V0pU1GXRz2xEH7mJ7gz7A&#10;vpK6x3sIN618jaJEGmw4NNTYUV5TeS0Go2C4mP33y0Dnr11eYPOev9Hhg5V6no7bFQhPo3+I/92f&#10;OsyPk2QBf++EG+TmFwAA//8DAFBLAQItABQABgAIAAAAIQDb4fbL7gAAAIUBAAATAAAAAAAAAAAA&#10;AAAAAAAAAABbQ29udGVudF9UeXBlc10ueG1sUEsBAi0AFAAGAAgAAAAhAFr0LFu/AAAAFQEAAAsA&#10;AAAAAAAAAAAAAAAAHwEAAF9yZWxzLy5yZWxzUEsBAi0AFAAGAAgAAAAhAHruD0LEAAAA3gAAAA8A&#10;AAAAAAAAAAAAAAAABwIAAGRycy9kb3ducmV2LnhtbFBLBQYAAAAAAwADALcAAAD4AgAAAAA=&#10;" fillcolor="#b83d68 [3204]" stroked="f" strokeweight="2pt"/>
                            <v:oval id="Oval 11668" o:spid="_x0000_s1039" style="position:absolute;left:10124;top:6674;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swxwAAAN4AAAAPAAAAZHJzL2Rvd25yZXYueG1sRI9Ba8JA&#10;EIXvBf/DMkIvRTfWEkp0lRKwFIoFYw8eh+yYBLOzIbvR9N93DoK3Gd6b975Zb0fXqiv1ofFsYDFP&#10;QBGX3jZcGfg97mbvoEJEtth6JgN/FGC7mTytMbP+xge6FrFSEsIhQwN1jF2mdShrchjmviMW7ex7&#10;h1HWvtK2x5uEu1a/JkmqHTYsDTV2lNdUXorBGRjO7mf/MtDpe5cX2LzlSzp8sjHP0/FjBSrSGB/m&#10;+/WXFfxFmgqvvCMz6M0/AAAA//8DAFBLAQItABQABgAIAAAAIQDb4fbL7gAAAIUBAAATAAAAAAAA&#10;AAAAAAAAAAAAAABbQ29udGVudF9UeXBlc10ueG1sUEsBAi0AFAAGAAgAAAAhAFr0LFu/AAAAFQEA&#10;AAsAAAAAAAAAAAAAAAAAHwEAAF9yZWxzLy5yZWxzUEsBAi0AFAAGAAgAAAAhAAtxmzDHAAAA3gAA&#10;AA8AAAAAAAAAAAAAAAAABwIAAGRycy9kb3ducmV2LnhtbFBLBQYAAAAAAwADALcAAAD7AgAAAAA=&#10;" fillcolor="#b83d68 [3204]" stroked="f" strokeweight="2pt"/>
                            <v:oval id="Oval 11669" o:spid="_x0000_s1040" style="position:absolute;left:7896;top:5148;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6rxAAAAN4AAAAPAAAAZHJzL2Rvd25yZXYueG1sRE9Na8JA&#10;EL0X/A/LCL0U3aQtQaNrkIClUCoYPXgcsmMSzM6G7EbTf98tFLzN433OOhtNK27Uu8aygngegSAu&#10;rW64UnA67mYLEM4ja2wtk4IfcpBtJk9rTLW984Fuha9ECGGXooLa+y6V0pU1GXRz2xEH7mJ7gz7A&#10;vpK6x3sIN618jaJEGmw4NNTYUV5TeS0Go2C4mP33y0Dnr11eYPOev9Hhg5V6no7bFQhPo3+I/92f&#10;OsyPk2QJf++EG+TmFwAA//8DAFBLAQItABQABgAIAAAAIQDb4fbL7gAAAIUBAAATAAAAAAAAAAAA&#10;AAAAAAAAAABbQ29udGVudF9UeXBlc10ueG1sUEsBAi0AFAAGAAgAAAAhAFr0LFu/AAAAFQEAAAsA&#10;AAAAAAAAAAAAAAAAHwEAAF9yZWxzLy5yZWxzUEsBAi0AFAAGAAgAAAAhAGQ9PqvEAAAA3gAAAA8A&#10;AAAAAAAAAAAAAAAABwIAAGRycy9kb3ducmV2LnhtbFBLBQYAAAAAAwADALcAAAD4AgAAAAA=&#10;" fillcolor="#b83d68 [3204]" stroked="f" strokeweight="2pt"/>
                            <v:oval id="Oval 11670" o:spid="_x0000_s1041" style="position:absolute;left:15673;top:7824;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gHrxwAAAN4AAAAPAAAAZHJzL2Rvd25yZXYueG1sRI9Ba8JA&#10;EIXvBf/DMoKXohtt0ZK6igSUQmnBtIceh+yYBLOzIbvR+O87B8HbDPPmvfett4Nr1IW6UHs2MJ8l&#10;oIgLb2suDfz+7KdvoEJEtth4JgM3CrDdjJ7WmFp/5SNd8lgqMeGQooEqxjbVOhQVOQwz3xLL7eQ7&#10;h1HWrtS2w6uYu0YvkmSpHdYsCRW2lFVUnPPeGehP7vvruae/z32WY/2avdDxwMZMxsPuHVSkIT7E&#10;9+8PK/Xny5UACI7MoDf/AAAA//8DAFBLAQItABQABgAIAAAAIQDb4fbL7gAAAIUBAAATAAAAAAAA&#10;AAAAAAAAAAAAAABbQ29udGVudF9UeXBlc10ueG1sUEsBAi0AFAAGAAgAAAAhAFr0LFu/AAAAFQEA&#10;AAsAAAAAAAAAAAAAAAAAHwEAAF9yZWxzLy5yZWxzUEsBAi0AFAAGAAgAAAAhAHDeAevHAAAA3gAA&#10;AA8AAAAAAAAAAAAAAAAABwIAAGRycy9kb3ducmV2LnhtbFBLBQYAAAAAAwADALcAAAD7AgAAAAA=&#10;" fillcolor="#b83d68 [3204]" stroked="f" strokeweight="2pt"/>
                            <v:oval id="Oval 11671" o:spid="_x0000_s1042" style="position:absolute;left:16077;top:12750;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qRwxAAAAN4AAAAPAAAAZHJzL2Rvd25yZXYueG1sRE9Na8JA&#10;EL0X+h+WKXgpuoktWlLXUAKRgrRg6sHjkB2T0OxsyG40/ntXELzN433OKh1NK07Uu8aygngWgSAu&#10;rW64UrD/y6cfIJxH1thaJgUXcpCun59WmGh75h2dCl+JEMIuQQW1910ipStrMuhmtiMO3NH2Bn2A&#10;fSV1j+cQblo5j6KFNNhwaKixo6ym8r8YjILhaH5/Xgc6bPOswOY9e6PdhpWavIxfnyA8jf4hvru/&#10;dZgfL5Yx3N4JN8j1FQAA//8DAFBLAQItABQABgAIAAAAIQDb4fbL7gAAAIUBAAATAAAAAAAAAAAA&#10;AAAAAAAAAABbQ29udGVudF9UeXBlc10ueG1sUEsBAi0AFAAGAAgAAAAhAFr0LFu/AAAAFQEAAAsA&#10;AAAAAAAAAAAAAAAAHwEAAF9yZWxzLy5yZWxzUEsBAi0AFAAGAAgAAAAhAB+SpHDEAAAA3gAAAA8A&#10;AAAAAAAAAAAAAAAABwIAAGRycy9kb3ducmV2LnhtbFBLBQYAAAAAAwADALcAAAD4AgAAAAA=&#10;" fillcolor="#b83d68 [3204]" stroked="f" strokeweight="2pt"/>
                            <v:oval id="Oval 11672" o:spid="_x0000_s1043" style="position:absolute;left:13428;top:156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oHxQAAAN4AAAAPAAAAZHJzL2Rvd25yZXYueG1sRE9La8JA&#10;EL4X/A/LCF6KbkxLLKmrSEAplBaMHnocsmMSmp0N2c3Df98tFHqbj+852/1kGjFQ52rLCtarCARx&#10;YXXNpYLr5bh8AeE8ssbGMim4k4P9bvawxVTbkc805L4UIYRdigoq79tUSldUZNCtbEscuJvtDPoA&#10;u1LqDscQbhoZR1EiDdYcGipsKauo+M57o6C/mc+Px56+3o9ZjvVz9kTnEyu1mE+HVxCeJv8v/nO/&#10;6TB/nWxi+H0n3CB3PwAAAP//AwBQSwECLQAUAAYACAAAACEA2+H2y+4AAACFAQAAEwAAAAAAAAAA&#10;AAAAAAAAAAAAW0NvbnRlbnRfVHlwZXNdLnhtbFBLAQItABQABgAIAAAAIQBa9CxbvwAAABUBAAAL&#10;AAAAAAAAAAAAAAAAAB8BAABfcmVscy8ucmVsc1BLAQItABQABgAIAAAAIQDvQDoHxQAAAN4AAAAP&#10;AAAAAAAAAAAAAAAAAAcCAABkcnMvZG93bnJldi54bWxQSwUGAAAAAAMAAwC3AAAA+QIAAAAA&#10;" fillcolor="#b83d68 [3204]" stroked="f" strokeweight="2pt"/>
                            <v:oval id="Oval 11673" o:spid="_x0000_s1044" style="position:absolute;left:10587;top:18951;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J+cxQAAAN4AAAAPAAAAZHJzL2Rvd25yZXYueG1sRE9La8JA&#10;EL4X/A/LCL0Us1GLltRVJGAplBYSPfQ4ZMckNDsbsptH/31XEHqbj+85u8NkGjFQ52rLCpZRDIK4&#10;sLrmUsHlfFq8gHAeWWNjmRT8koPDfvaww0TbkTMacl+KEMIuQQWV920ipSsqMugi2xIH7mo7gz7A&#10;rpS6wzGEm0au4ngjDdYcGipsKa2o+Ml7o6C/mq/Pp56+P05pjvVzuqbsjZV6nE/HVxCeJv8vvrvf&#10;dZi/3GzXcHsn3CD3fwAAAP//AwBQSwECLQAUAAYACAAAACEA2+H2y+4AAACFAQAAEwAAAAAAAAAA&#10;AAAAAAAAAAAAW0NvbnRlbnRfVHlwZXNdLnhtbFBLAQItABQABgAIAAAAIQBa9CxbvwAAABUBAAAL&#10;AAAAAAAAAAAAAAAAAB8BAABfcmVscy8ucmVsc1BLAQItABQABgAIAAAAIQCADJ+cxQAAAN4AAAAP&#10;AAAAAAAAAAAAAAAAAAcCAABkcnMvZG93bnJldi54bWxQSwUGAAAAAAMAAwC3AAAA+QIAAAAA&#10;" fillcolor="#b83d68 [3204]" stroked="f" strokeweight="2pt"/>
                          </v:group>
                          <v:oval id="Oval 11674" o:spid="_x0000_s1045" style="position:absolute;left:12449;top:5371;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QfoxQAAAN4AAAAPAAAAZHJzL2Rvd25yZXYueG1sRE9La8JA&#10;EL4X/A/LCL0Us9GKlugqErAUSguJHnocsmMSzM6G7ObRf98tFHqbj+85++NkGjFQ52rLCpZRDIK4&#10;sLrmUsH1cl68gHAeWWNjmRR8k4PjYfawx0TbkTMacl+KEMIuQQWV920ipSsqMugi2xIH7mY7gz7A&#10;rpS6wzGEm0au4ngjDdYcGipsKa2ouOe9UdDfzOfHU09f7+c0x3qdPlP2yko9zqfTDoSnyf+L/9xv&#10;OsxfbrZr+H0n3CAPPwAAAP//AwBQSwECLQAUAAYACAAAACEA2+H2y+4AAACFAQAAEwAAAAAAAAAA&#10;AAAAAAAAAAAAW0NvbnRlbnRfVHlwZXNdLnhtbFBLAQItABQABgAIAAAAIQBa9CxbvwAAABUBAAAL&#10;AAAAAAAAAAAAAAAAAB8BAABfcmVscy8ucmVsc1BLAQItABQABgAIAAAAIQAP5QfoxQAAAN4AAAAP&#10;AAAAAAAAAAAAAAAAAAcCAABkcnMvZG93bnJldi54bWxQSwUGAAAAAAMAAwC3AAAA+QIAAAAA&#10;" fillcolor="#b83d68 [3204]" stroked="f" strokeweight="2pt"/>
                        </v:group>
                        <v:oval id="Oval 23587" o:spid="_x0000_s1046" style="position:absolute;left:9677;top:10191;width:1944;height:1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QyxgAAAN4AAAAPAAAAZHJzL2Rvd25yZXYueG1sRI9Ra8Iw&#10;FIXfB/6HcAXfZqqyWTqj6GAgo3vQ7QfcJde22NzUJNr675fBYI+Hc853OKvNYFtxIx8axwpm0wwE&#10;sXam4UrB1+fbYw4iRGSDrWNScKcAm/XoYYWFcT0f6HaMlUgQDgUqqGPsCimDrslimLqOOHkn5y3G&#10;JH0ljcc+wW0r51n2LC02nBZq7Oi1Jn0+Xq2Ccufb68d7juVFf19Mr/vShK1Sk/GwfQERaYj/4b/2&#10;3iiYL57yJfzeSVdArn8AAAD//wMAUEsBAi0AFAAGAAgAAAAhANvh9svuAAAAhQEAABMAAAAAAAAA&#10;AAAAAAAAAAAAAFtDb250ZW50X1R5cGVzXS54bWxQSwECLQAUAAYACAAAACEAWvQsW78AAAAVAQAA&#10;CwAAAAAAAAAAAAAAAAAfAQAAX3JlbHMvLnJlbHNQSwECLQAUAAYACAAAACEAGpw0MsYAAADeAAAA&#10;DwAAAAAAAAAAAAAAAAAHAgAAZHJzL2Rvd25yZXYueG1sUEsFBgAAAAADAAMAtwAAAPoCAAAAAA==&#10;" fillcolor="black">
                          <v:path arrowok="t"/>
                          <o:lock v:ext="edit" aspectratio="t"/>
                        </v:oval>
                      </v:group>
                      <w10:anchorlock/>
                    </v:group>
                  </w:pict>
                </mc:Fallback>
              </mc:AlternateContent>
            </w:r>
          </w:p>
        </w:tc>
        <w:tc>
          <w:tcPr>
            <w:tcW w:w="4573" w:type="dxa"/>
          </w:tcPr>
          <w:p w14:paraId="7EFD27AB" w14:textId="77777777" w:rsidR="004777A2" w:rsidRPr="009A4BA2" w:rsidRDefault="004777A2" w:rsidP="004777A2">
            <w:r w:rsidRPr="009A4BA2">
              <w:t xml:space="preserve">The outer electron is loosely held and contributes to the conductivity of sodium. </w:t>
            </w:r>
          </w:p>
          <w:p w14:paraId="7EFD27AC" w14:textId="77777777" w:rsidR="004777A2" w:rsidRPr="009A4BA2" w:rsidRDefault="004777A2" w:rsidP="004777A2">
            <w:r w:rsidRPr="009A4BA2">
              <w:t>The lower two shells are full (a maximum of two and eight in each shell respectively).</w:t>
            </w:r>
          </w:p>
          <w:p w14:paraId="7EFD27AD" w14:textId="77777777" w:rsidR="009A4BA2" w:rsidRDefault="005569FC" w:rsidP="005569FC">
            <w:pPr>
              <w:rPr>
                <w:color w:val="FF0000"/>
              </w:rPr>
            </w:pPr>
            <w:r w:rsidRPr="009A4BA2">
              <w:rPr>
                <w:color w:val="FFFFFF" w:themeColor="background1"/>
                <w:highlight w:val="red"/>
              </w:rPr>
              <w:t xml:space="preserve">The valence shell is the outer </w:t>
            </w:r>
            <w:proofErr w:type="gramStart"/>
            <w:r w:rsidRPr="009A4BA2">
              <w:rPr>
                <w:color w:val="FFFFFF" w:themeColor="background1"/>
                <w:highlight w:val="red"/>
              </w:rPr>
              <w:t>most highest</w:t>
            </w:r>
            <w:proofErr w:type="gramEnd"/>
            <w:r w:rsidRPr="009A4BA2">
              <w:rPr>
                <w:color w:val="FFFFFF" w:themeColor="background1"/>
                <w:highlight w:val="red"/>
              </w:rPr>
              <w:t xml:space="preserve"> energy shell filled with electrons</w:t>
            </w:r>
            <w:r w:rsidR="009A4BA2">
              <w:rPr>
                <w:color w:val="FF0000"/>
              </w:rPr>
              <w:t xml:space="preserve"> </w:t>
            </w:r>
          </w:p>
          <w:p w14:paraId="7EFD27AE" w14:textId="77777777" w:rsidR="005569FC" w:rsidRPr="009A4BA2" w:rsidRDefault="009A4BA2" w:rsidP="005569FC">
            <w:r w:rsidRPr="009A4BA2">
              <w:t xml:space="preserve">The next </w:t>
            </w:r>
            <w:r>
              <w:t>shell</w:t>
            </w:r>
            <w:r w:rsidRPr="009A4BA2">
              <w:t xml:space="preserve"> to the valence </w:t>
            </w:r>
            <w:r>
              <w:t>shell</w:t>
            </w:r>
            <w:r w:rsidRPr="009A4BA2">
              <w:t xml:space="preserve"> (empty or partially filled) is the conduction </w:t>
            </w:r>
            <w:r>
              <w:t>shell</w:t>
            </w:r>
            <w:r w:rsidRPr="009A4BA2">
              <w:t xml:space="preserve"> and has a higher energy. As there are electrons already in this energy shell then no energy is required to excite electrons to this level.</w:t>
            </w:r>
          </w:p>
          <w:p w14:paraId="7EFD27AF" w14:textId="77777777" w:rsidR="00167B6D" w:rsidRPr="009A4BA2" w:rsidRDefault="00167B6D" w:rsidP="009A4BA2"/>
        </w:tc>
      </w:tr>
      <w:tr w:rsidR="00DD33BD" w14:paraId="7EFD27B4" w14:textId="77777777" w:rsidTr="009A4BA2">
        <w:tc>
          <w:tcPr>
            <w:tcW w:w="9145" w:type="dxa"/>
            <w:gridSpan w:val="2"/>
          </w:tcPr>
          <w:p w14:paraId="7EFD27B1" w14:textId="77777777" w:rsidR="009A4BA2" w:rsidRPr="009A4BA2" w:rsidRDefault="009A4BA2" w:rsidP="009A4BA2">
            <w:pPr>
              <w:rPr>
                <w:color w:val="FFFFFF" w:themeColor="background1"/>
                <w:highlight w:val="red"/>
              </w:rPr>
            </w:pPr>
            <w:r w:rsidRPr="009A4BA2">
              <w:rPr>
                <w:color w:val="FFFFFF" w:themeColor="background1"/>
                <w:highlight w:val="red"/>
              </w:rPr>
              <w:t>The single electron in the outer shell is in the conduction  shell</w:t>
            </w:r>
            <w:r>
              <w:rPr>
                <w:color w:val="FFFFFF" w:themeColor="background1"/>
                <w:highlight w:val="red"/>
              </w:rPr>
              <w:t>.</w:t>
            </w:r>
          </w:p>
          <w:p w14:paraId="7EFD27B2" w14:textId="77777777" w:rsidR="009A4BA2" w:rsidRPr="009A4BA2" w:rsidRDefault="009A4BA2" w:rsidP="009A4BA2">
            <w:r w:rsidRPr="009A4BA2">
              <w:t xml:space="preserve">Because this electron is in the outer shell and not tightly held then it is free to move under a p.d. therefore this shell is also known as the </w:t>
            </w:r>
            <w:r w:rsidRPr="009A4BA2">
              <w:rPr>
                <w:color w:val="FFFFFF" w:themeColor="background1"/>
                <w:highlight w:val="red"/>
              </w:rPr>
              <w:t>conduction she</w:t>
            </w:r>
            <w:r>
              <w:rPr>
                <w:color w:val="FFFFFF" w:themeColor="background1"/>
                <w:highlight w:val="red"/>
              </w:rPr>
              <w:t>ll.</w:t>
            </w:r>
            <w:r w:rsidRPr="009A4BA2">
              <w:t xml:space="preserve"> </w:t>
            </w:r>
          </w:p>
          <w:p w14:paraId="7EFD27B3" w14:textId="77777777" w:rsidR="00DD33BD" w:rsidRDefault="00DD33BD" w:rsidP="004777A2"/>
        </w:tc>
      </w:tr>
      <w:tr w:rsidR="00DD33BD" w:rsidRPr="00BE76E0" w14:paraId="7EFD27B7" w14:textId="77777777" w:rsidTr="009A4BA2">
        <w:tc>
          <w:tcPr>
            <w:tcW w:w="4572" w:type="dxa"/>
          </w:tcPr>
          <w:p w14:paraId="7EFD27B5" w14:textId="77777777" w:rsidR="00DD33BD" w:rsidRPr="00BE76E0" w:rsidRDefault="00DD33BD" w:rsidP="004777A2">
            <w:pPr>
              <w:rPr>
                <w:noProof/>
                <w:szCs w:val="24"/>
              </w:rPr>
            </w:pPr>
            <w:r w:rsidRPr="00BE76E0">
              <w:rPr>
                <w:noProof/>
                <w:szCs w:val="24"/>
              </w:rPr>
              <w:lastRenderedPageBreak/>
              <mc:AlternateContent>
                <mc:Choice Requires="wpc">
                  <w:drawing>
                    <wp:inline distT="0" distB="0" distL="0" distR="0" wp14:anchorId="7EFD2B38" wp14:editId="7EFD2B39">
                      <wp:extent cx="2286000" cy="2202873"/>
                      <wp:effectExtent l="0" t="0" r="0" b="0"/>
                      <wp:docPr id="11598" name="Canvas 1159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1537" name="Group 11537"/>
                              <wpg:cNvGrpSpPr/>
                              <wpg:grpSpPr>
                                <a:xfrm>
                                  <a:off x="203757" y="268461"/>
                                  <a:ext cx="1749600" cy="1734262"/>
                                  <a:chOff x="203757" y="268461"/>
                                  <a:chExt cx="1749600" cy="1734262"/>
                                </a:xfrm>
                              </wpg:grpSpPr>
                              <wpg:grpSp>
                                <wpg:cNvPr id="11541" name="Group 11541"/>
                                <wpg:cNvGrpSpPr/>
                                <wpg:grpSpPr>
                                  <a:xfrm>
                                    <a:off x="203757" y="268461"/>
                                    <a:ext cx="1749600" cy="1734262"/>
                                    <a:chOff x="203757" y="268461"/>
                                    <a:chExt cx="1749600" cy="1734262"/>
                                  </a:xfrm>
                                </wpg:grpSpPr>
                                <wpg:grpSp>
                                  <wpg:cNvPr id="11542" name="Group 11542"/>
                                  <wpg:cNvGrpSpPr/>
                                  <wpg:grpSpPr>
                                    <a:xfrm>
                                      <a:off x="203757" y="268461"/>
                                      <a:ext cx="1749600" cy="1734262"/>
                                      <a:chOff x="186690" y="275808"/>
                                      <a:chExt cx="1749600" cy="1734262"/>
                                    </a:xfrm>
                                  </wpg:grpSpPr>
                                  <wpg:grpSp>
                                    <wpg:cNvPr id="11543" name="Group 11543"/>
                                    <wpg:cNvGrpSpPr>
                                      <a:grpSpLocks noChangeAspect="1"/>
                                    </wpg:cNvGrpSpPr>
                                    <wpg:grpSpPr>
                                      <a:xfrm>
                                        <a:off x="413491" y="514804"/>
                                        <a:ext cx="1270800" cy="1207408"/>
                                        <a:chOff x="166254" y="197270"/>
                                        <a:chExt cx="914400" cy="914400"/>
                                      </a:xfrm>
                                    </wpg:grpSpPr>
                                    <wps:wsp>
                                      <wps:cNvPr id="11544" name="Oval 11544"/>
                                      <wps:cNvSpPr/>
                                      <wps:spPr>
                                        <a:xfrm>
                                          <a:off x="166254" y="197270"/>
                                          <a:ext cx="914400" cy="91440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45" name="Oval 11545"/>
                                      <wps:cNvSpPr>
                                        <a:spLocks/>
                                      </wps:cNvSpPr>
                                      <wps:spPr>
                                        <a:xfrm>
                                          <a:off x="334842" y="345434"/>
                                          <a:ext cx="582833" cy="613433"/>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546" name="Oval 11546"/>
                                    <wps:cNvSpPr>
                                      <a:spLocks/>
                                    </wps:cNvSpPr>
                                    <wps:spPr>
                                      <a:xfrm>
                                        <a:off x="186690" y="275808"/>
                                        <a:ext cx="1749600" cy="1686342"/>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47" name="Oval 11547"/>
                                    <wps:cNvSpPr>
                                      <a:spLocks/>
                                    </wps:cNvSpPr>
                                    <wps:spPr>
                                      <a:xfrm>
                                        <a:off x="737759" y="1625910"/>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48" name="Oval 11548"/>
                                    <wps:cNvSpPr>
                                      <a:spLocks/>
                                    </wps:cNvSpPr>
                                    <wps:spPr>
                                      <a:xfrm>
                                        <a:off x="392163" y="12750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49" name="Oval 11549"/>
                                    <wps:cNvSpPr>
                                      <a:spLocks/>
                                    </wps:cNvSpPr>
                                    <wps:spPr>
                                      <a:xfrm>
                                        <a:off x="1007478" y="145648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50" name="Oval 11550"/>
                                    <wps:cNvSpPr>
                                      <a:spLocks/>
                                    </wps:cNvSpPr>
                                    <wps:spPr>
                                      <a:xfrm>
                                        <a:off x="413491" y="851582"/>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51" name="Oval 11551"/>
                                    <wps:cNvSpPr>
                                      <a:spLocks/>
                                    </wps:cNvSpPr>
                                    <wps:spPr>
                                      <a:xfrm>
                                        <a:off x="1012452" y="667499"/>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84" name="Oval 11584"/>
                                    <wps:cNvSpPr>
                                      <a:spLocks/>
                                    </wps:cNvSpPr>
                                    <wps:spPr>
                                      <a:xfrm>
                                        <a:off x="732450" y="524329"/>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85" name="Oval 11585"/>
                                    <wps:cNvSpPr>
                                      <a:spLocks/>
                                    </wps:cNvSpPr>
                                    <wps:spPr>
                                      <a:xfrm>
                                        <a:off x="1567373" y="782434"/>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86" name="Oval 11586"/>
                                    <wps:cNvSpPr>
                                      <a:spLocks/>
                                    </wps:cNvSpPr>
                                    <wps:spPr>
                                      <a:xfrm>
                                        <a:off x="1607751" y="12750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87" name="Oval 11587"/>
                                    <wps:cNvSpPr>
                                      <a:spLocks/>
                                    </wps:cNvSpPr>
                                    <wps:spPr>
                                      <a:xfrm>
                                        <a:off x="1342853" y="1569607"/>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88" name="Oval 11588"/>
                                    <wps:cNvSpPr>
                                      <a:spLocks/>
                                    </wps:cNvSpPr>
                                    <wps:spPr>
                                      <a:xfrm>
                                        <a:off x="1058705" y="1895135"/>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589" name="Oval 11589"/>
                                  <wps:cNvSpPr>
                                    <a:spLocks/>
                                  </wps:cNvSpPr>
                                  <wps:spPr>
                                    <a:xfrm>
                                      <a:off x="1264035" y="508546"/>
                                      <a:ext cx="114935" cy="114935"/>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1590" name="Oval 11590"/>
                                <wps:cNvSpPr>
                                  <a:spLocks noChangeAspect="1"/>
                                </wps:cNvSpPr>
                                <wps:spPr bwMode="auto">
                                  <a:xfrm>
                                    <a:off x="994209" y="1006341"/>
                                    <a:ext cx="160586" cy="160586"/>
                                  </a:xfrm>
                                  <a:prstGeom prst="ellipse">
                                    <a:avLst/>
                                  </a:prstGeom>
                                  <a:solidFill>
                                    <a:srgbClr val="000000"/>
                                  </a:solidFill>
                                  <a:ln w="9525">
                                    <a:solidFill>
                                      <a:srgbClr val="000000"/>
                                    </a:solidFill>
                                    <a:round/>
                                    <a:headEnd/>
                                    <a:tailEnd/>
                                  </a:ln>
                                </wps:spPr>
                                <wps:bodyPr rot="0" spcFirstLastPara="0" vert="horz" wrap="square" lIns="91440" tIns="45720" rIns="91440" bIns="45720" numCol="1" spcCol="0" rtlCol="0" fromWordArt="0" anchor="t" anchorCtr="0" forceAA="0" upright="1" compatLnSpc="1">
                                  <a:prstTxWarp prst="textNoShape">
                                    <a:avLst/>
                                  </a:prstTxWarp>
                                  <a:noAutofit/>
                                </wps:bodyPr>
                              </wps:wsp>
                            </wpg:wgp>
                            <wps:wsp>
                              <wps:cNvPr id="11591" name="Oval 11591"/>
                              <wps:cNvSpPr>
                                <a:spLocks/>
                              </wps:cNvSpPr>
                              <wps:spPr>
                                <a:xfrm>
                                  <a:off x="1695860" y="1592553"/>
                                  <a:ext cx="114935" cy="1143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93" name="Oval 11593"/>
                              <wps:cNvSpPr>
                                <a:spLocks/>
                              </wps:cNvSpPr>
                              <wps:spPr>
                                <a:xfrm>
                                  <a:off x="1810795" y="938306"/>
                                  <a:ext cx="114935" cy="1143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94" name="Oval 11594"/>
                              <wps:cNvSpPr>
                                <a:spLocks/>
                              </wps:cNvSpPr>
                              <wps:spPr>
                                <a:xfrm>
                                  <a:off x="405715" y="1640382"/>
                                  <a:ext cx="114935" cy="1143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95" name="Oval 11595"/>
                              <wps:cNvSpPr>
                                <a:spLocks/>
                              </wps:cNvSpPr>
                              <wps:spPr>
                                <a:xfrm>
                                  <a:off x="164682" y="1052605"/>
                                  <a:ext cx="114935" cy="1143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96" name="Oval 11596"/>
                              <wps:cNvSpPr>
                                <a:spLocks/>
                              </wps:cNvSpPr>
                              <wps:spPr>
                                <a:xfrm>
                                  <a:off x="370500" y="484800"/>
                                  <a:ext cx="114935" cy="1143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597" name="Oval 11597"/>
                              <wps:cNvSpPr>
                                <a:spLocks/>
                              </wps:cNvSpPr>
                              <wps:spPr>
                                <a:xfrm>
                                  <a:off x="1561580" y="391299"/>
                                  <a:ext cx="114935" cy="11430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CC35C95" id="Canvas 11598" o:spid="_x0000_s1026" editas="canvas" style="width:180pt;height:173.45pt;mso-position-horizontal-relative:char;mso-position-vertical-relative:line" coordsize="22860,2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n3XQcAAE1UAAAOAAAAZHJzL2Uyb0RvYy54bWzsXFtv2zYUfh+w/yDofbUokboYdYogXYsB&#10;WRusHfrMyLItTBY1SonT/fp9JCX5oihZEi/dUvYhpSmK4u3j+c45PHz95mZdONeZrHNRzlzyynOd&#10;rEzFPC+XM/f3z+9+il2nbng554Uos5n7NavdNyc//vB6U00zX6xEMc+kg0rKerqpZu6qaarpZFKn&#10;q2zN61eiyko8XAi55g1+yuVkLvkGta+Lie954WQj5LySIs3qGrlvzUP3RNe/WGRp83GxqLPGKWYu&#10;2tbov1L/vVR/Jyev+XQpebXK07YZ/BGtWPO8xEf7qt7yhjtXMh9Utc5TKWqxaF6lYj0Ri0WeZroP&#10;6A3xDnpzxstrXuvOpBidroFIHbHeyyXGAFVON5iMTKeX082y6icFE3kwKw/qxHsprirdh+U0/XB9&#10;IZ18jpVCWBC5TsnXWBS6iGOy2gag5HtZfaouZJuxNL/UGN8s5Fr9j9Fzbmau7wURQ11fkQxjGhIz&#10;qdlN46R4TCKahB7mPkUBEgXUD31TIl1hbdxRQ7r6+Z46Jl1jJptqiWWkG6xGs/1hknu9pmTQa2S9&#10;+F77w17rWVBD9axzTeIwTLAa1GqJWOzF3Vr4N+Y6GPY6GM612Tewds5F+kftlOJsxctldlpX2L6w&#10;ZtUbeoFtB2pnjV3IWzBBSUATrDT0khEae9T0sseEH3lxjwnfi+h2HFpMkDD0GdU1kCRC+cNxSgil&#10;XRVtWrVzDBHY3uvtnlI/bU/5tOJVpveUen9PoWix2VM+XvNCbSnI0eDSBfv9pJ7W2FpuGbiRbncD&#10;d0+n+bSSdfM+E2tHJWZuVhR5Vaum8im/Pq8bM0RdKZVdind5USCfT4vS2WC+Mdh6tDHnXTt1qvla&#10;ZKbYb9kCu6ja+3TNWlpmZ4V00OmZy9M0KxtiHq34PDPZzMM/vZb4tH9Dz1hRokJV8wIt6etuK1CS&#10;eFi36UdbXr2aaWHbv+zd1TDzcv+G/rIom/7ldV4KeVsFBXrVftmU18DAIJmhUaN0KeZfIWOkMKK+&#10;rtJ3OabinNfNBZeQ7cA++AqeroT8y3U2kP0zt/7zisvMdYpfSixNPcsgC/oHZZGPd+Tuk8vdJ+XV&#10;+kxg2AE3fE0nVfmm6JILKdZfQFNO1VfxiJcpvj1z00Z2P84aw0lAdNLs9FQXA0GoeHNeflLi3kyG&#10;Wjefb75wWbXrq8HC/CA6OAzWmCmrxrcUp1eNWOR6AW7HqR0/QFPtKM+EUTbAKDvAqGpxbbZDNd2q&#10;Zdj7FHpNM0fAGwQ0ppA02PUCymhwsOux2I8DbMmKCITYIJE2i6kjFB0sLXj1BNyFfAve/xZ4twT0&#10;GYEcDoAcHgfIIyStk8L7lD6MQ5B6C2UjwntgGoJg5bCVw2Ncude/e64cHQe+URBFLDG6A7SIhLTK&#10;Q49fQpMALEBr5Cb9VEFclIbltFwaaojKsQx6y/SNEmAZ9Etg0DCqHmi52oyxx5Mfx6ATn4SgyGDI&#10;UEOZB5QCmdDuOkOYRW6vgRpdWY+O1X2t7rvrhugU8haQW5s3hVQ8QG5yHJlLPFjxImwMCrqUhTS2&#10;0LVmK2u2ghPxQe6qUegyWO72oYscCMenC90dY33MCKxUVuYObNlGP7D2ZrUIrb35Nmf5OHB7j2un&#10;57LW4bpjVX4UWyYe8SkzBucwhJ9Zy3LLlve8UBa5M7f1IVnkzh+E3HjgzUXOUURuFAC42EtBlplP&#10;A98C13Jly5WPxpWhex5wZaONPp0rExbCumwsVFEM6B74eIk1UFkDlTrDYUXuXSdLR8lyPPDpIuco&#10;IpeEHrxC5kyatS0f+mW6M1uWLVvo3n0ofBy6A39ufCR/Ls5K+TFr3UIsxHFqXbFVdK2i2x+WtEci&#10;74/nGIfuwKEbH8mhSzwWRx7ouHILxQkj1qNrTzN/D6eZv8WByHjg3UXOccizH1J1GEMbrLyYUU3K&#10;rQC2AvhlC+BvgWIVHbbv6EXOKIpHw7V2nEvK7KVCFpzLza9ijoBHjlgMHd/SRR60oYxJQn2vPTiJ&#10;4NbARAbuwDyEOIeGrg9OmrRRGLt6Hh7BUIsin6tTk/rIv1xe9q5XFS60DRjaLWbilBLmMxOks/us&#10;/mdVICi0nKPtfLrK+PznNt3wvDDp2w9w/o+Ce5q7QnuuKpkvV4gGgjnkucN8NKQQ3/t8cQIqEPEA&#10;UMdywIYJ8GD8OIQlPoOSqhfVyHnFoF/PjweMPWm8sLF6Kozve4jVS2D0OYBuG8C8I94ed3YiJl6U&#10;GEabBHHg3c1oLXJ1gK6N7oEssVG22wtPRk1KyeDsBHJGWaxikXvO2Y6yKobWycqWpFKPRaS1KCmt&#10;9J7ziha5Frk2Pn54uc84coGtA5l7pPh4EtIQaNW2YI/5UCAtW+7VXeuBpSC11o3zBDdOMjg8gZyj&#10;yNwAPhzorgq5uOJCXd1j1dzD624Uh+mvsLFhefZKmsF9euMid3B0IjnW0QkWIqLHIDdIiH9PiIAl&#10;y5YsvwiyDG1SX1mp9+T2fk11Kebub61zbm8BPfkbAAD//wMAUEsDBBQABgAIAAAAIQB0eJt/2gAA&#10;AAUBAAAPAAAAZHJzL2Rvd25yZXYueG1sTI9BS8RADIXvgv9hiOBlcafqUrR2uqggeBHcKus124lt&#10;sZMpnWm3/fdGL3oJebzw8r18O7tOTTSE1rOBy3UCirjytuXawPvb08UNqBCRLXaeycBCAbbF6UmO&#10;mfVH3tFUxlpJCIcMDTQx9pnWoWrIYVj7nli8Tz84jCKHWtsBjxLuOn2VJKl22LJ8aLCnx4aqr3J0&#10;Bl7cakWvafo8jXv82D9slnopS2POz+b7O1CR5vh3DD/4gg6FMB38yDaozoAUib9TvOs0EXmQZZPe&#10;gi5y/Z+++AYAAP//AwBQSwECLQAUAAYACAAAACEAtoM4kv4AAADhAQAAEwAAAAAAAAAAAAAAAAAA&#10;AAAAW0NvbnRlbnRfVHlwZXNdLnhtbFBLAQItABQABgAIAAAAIQA4/SH/1gAAAJQBAAALAAAAAAAA&#10;AAAAAAAAAC8BAABfcmVscy8ucmVsc1BLAQItABQABgAIAAAAIQD2QDn3XQcAAE1UAAAOAAAAAAAA&#10;AAAAAAAAAC4CAABkcnMvZTJvRG9jLnhtbFBLAQItABQABgAIAAAAIQB0eJt/2gAAAAUBAAAPAAAA&#10;AAAAAAAAAAAAALcJAABkcnMvZG93bnJldi54bWxQSwUGAAAAAAQABADzAAAAvgoAAAAA&#10;">
                      <v:shape id="_x0000_s1027" type="#_x0000_t75" style="position:absolute;width:22860;height:22028;visibility:visible;mso-wrap-style:square">
                        <v:fill o:detectmouseclick="t"/>
                        <v:path o:connecttype="none"/>
                      </v:shape>
                      <v:group id="Group 11537" o:spid="_x0000_s1028" style="position:absolute;left:2037;top:2684;width:17496;height:17343" coordorigin="2037,2684" coordsize="17496,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rxAAAAN4AAAAPAAAAZHJzL2Rvd25yZXYueG1sRE9Ni8Iw&#10;EL0L+x/CCHvTtCvqUo0i4i57EEFdEG9DM7bFZlKa2NZ/bwTB2zze58yXnSlFQ7UrLCuIhxEI4tTq&#10;gjMF/8efwTcI55E1lpZJwZ0cLBcfvTkm2ra8p+bgMxFC2CWoIPe+SqR0aU4G3dBWxIG72NqgD7DO&#10;pK6xDeGmlF9RNJEGCw4NOVa0zim9Hm5GwW+L7WoUb5rt9bK+n4/j3Wkbk1Kf/W41A+Gp82/xy/2n&#10;w/x4PJrC851wg1w8AAAA//8DAFBLAQItABQABgAIAAAAIQDb4fbL7gAAAIUBAAATAAAAAAAAAAAA&#10;AAAAAAAAAABbQ29udGVudF9UeXBlc10ueG1sUEsBAi0AFAAGAAgAAAAhAFr0LFu/AAAAFQEAAAsA&#10;AAAAAAAAAAAAAAAAHwEAAF9yZWxzLy5yZWxzUEsBAi0AFAAGAAgAAAAhACS9X6vEAAAA3gAAAA8A&#10;AAAAAAAAAAAAAAAABwIAAGRycy9kb3ducmV2LnhtbFBLBQYAAAAAAwADALcAAAD4AgAAAAA=&#10;">
                        <v:group id="Group 11541" o:spid="_x0000_s1029" style="position:absolute;left:2037;top:2684;width:17496;height:17343" coordorigin="2037,2684" coordsize="17496,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E5xQAAAN4AAAAPAAAAZHJzL2Rvd25yZXYueG1sRE9La8JA&#10;EL4X+h+WKXjTzfqipK4iYksPIviA0tuQHZNgdjZkt0n8964g9DYf33MWq95WoqXGl441qFECgjhz&#10;puRcw/n0OXwH4QOywcoxabiRh9Xy9WWBqXEdH6g9hlzEEPYpaihCqFMpfVaQRT9yNXHkLq6xGCJs&#10;cmka7GK4reQ4SebSYsmxocCaNgVl1+Of1fDVYbeeqG27u142t9/TbP+zU6T14K1ff4AI1Id/8dP9&#10;beJ8NZsqeLwTb5DLOwAAAP//AwBQSwECLQAUAAYACAAAACEA2+H2y+4AAACFAQAAEwAAAAAAAAAA&#10;AAAAAAAAAAAAW0NvbnRlbnRfVHlwZXNdLnhtbFBLAQItABQABgAIAAAAIQBa9CxbvwAAABUBAAAL&#10;AAAAAAAAAAAAAAAAAB8BAABfcmVscy8ucmVsc1BLAQItABQABgAIAAAAIQCcHhE5xQAAAN4AAAAP&#10;AAAAAAAAAAAAAAAAAAcCAABkcnMvZG93bnJldi54bWxQSwUGAAAAAAMAAwC3AAAA+QIAAAAA&#10;">
                          <v:group id="Group 11542" o:spid="_x0000_s1030" style="position:absolute;left:2037;top:2684;width:17496;height:17343" coordorigin="1866,2758" coordsize="17496,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9OxAAAAN4AAAAPAAAAZHJzL2Rvd25yZXYueG1sRE9Li8Iw&#10;EL4L+x/CLHjTtL5YukYRWZc9iKAuiLehGdtiMylNbOu/N4LgbT6+58yXnSlFQ7UrLCuIhxEI4tTq&#10;gjMF/8fN4AuE88gaS8uk4E4OlouP3hwTbVveU3PwmQgh7BJUkHtfJVK6NCeDbmgr4sBdbG3QB1hn&#10;UtfYhnBTylEUzaTBgkNDjhWtc0qvh5tR8NtiuxrHP832elnfz8fp7rSNSan+Z7f6BuGp82/xy/2n&#10;w/x4OhnB851wg1w8AAAA//8DAFBLAQItABQABgAIAAAAIQDb4fbL7gAAAIUBAAATAAAAAAAAAAAA&#10;AAAAAAAAAABbQ29udGVudF9UeXBlc10ueG1sUEsBAi0AFAAGAAgAAAAhAFr0LFu/AAAAFQEAAAsA&#10;AAAAAAAAAAAAAAAAHwEAAF9yZWxzLy5yZWxzUEsBAi0AFAAGAAgAAAAhAGzMj07EAAAA3gAAAA8A&#10;AAAAAAAAAAAAAAAABwIAAGRycy9kb3ducmV2LnhtbFBLBQYAAAAAAwADALcAAAD4AgAAAAA=&#10;">
                            <v:group id="Group 11543" o:spid="_x0000_s1031" style="position:absolute;left:4134;top:5148;width:12708;height:12074" coordorigin="1662,1972"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rVxQAAAN4AAAAPAAAAZHJzL2Rvd25yZXYueG1sRE9La8JA&#10;EL4X/A/LFLzVTUwtkroGkSoepFAVSm9DdkxCsrMhu83j33cLhd7m43vOJhtNI3rqXGVZQbyIQBDn&#10;VldcKLhdD09rEM4ja2wsk4KJHGTb2cMGU20H/qD+4gsRQtilqKD0vk2ldHlJBt3CtsSBu9vOoA+w&#10;K6TucAjhppHLKHqRBisODSW2tC8pry/fRsFxwGGXxG/9ub7vp6/r6v3zHJNS88dx9wrC0+j/xX/u&#10;kw7z49VzAr/vhBvk9gcAAP//AwBQSwECLQAUAAYACAAAACEA2+H2y+4AAACFAQAAEwAAAAAAAAAA&#10;AAAAAAAAAAAAW0NvbnRlbnRfVHlwZXNdLnhtbFBLAQItABQABgAIAAAAIQBa9CxbvwAAABUBAAAL&#10;AAAAAAAAAAAAAAAAAB8BAABfcmVscy8ucmVsc1BLAQItABQABgAIAAAAIQADgCrVxQAAAN4AAAAP&#10;AAAAAAAAAAAAAAAAAAcCAABkcnMvZG93bnJldi54bWxQSwUGAAAAAAMAAwC3AAAA+QIAAAAA&#10;">
                              <o:lock v:ext="edit" aspectratio="t"/>
                              <v:oval id="Oval 11544" o:spid="_x0000_s1032" style="position:absolute;left:1662;top:197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Zs4wwAAAN4AAAAPAAAAZHJzL2Rvd25yZXYueG1sRE9LasMw&#10;EN0HcgcxhW5CI7vkhxslhEChtKvYOcBgTSRTa2QkJXF7+qpQ6G4e7zvb/eh6caMQO88KynkBgrj1&#10;umOj4Ny8Pm1AxISssfdMCr4own43nWyx0v7OJ7rVyYgcwrFCBTaloZIytpYcxrkfiDN38cFhyjAY&#10;qQPec7jr5XNRrKTDjnODxYGOltrP+uoUXMqSaf3ddzaY2fC+MfVHY2qlHh/GwwuIRGP6F/+533Se&#10;Xy4XC/h9J98gdz8AAAD//wMAUEsBAi0AFAAGAAgAAAAhANvh9svuAAAAhQEAABMAAAAAAAAAAAAA&#10;AAAAAAAAAFtDb250ZW50X1R5cGVzXS54bWxQSwECLQAUAAYACAAAACEAWvQsW78AAAAVAQAACwAA&#10;AAAAAAAAAAAAAAAfAQAAX3JlbHMvLnJlbHNQSwECLQAUAAYACAAAACEAy52bOMMAAADeAAAADwAA&#10;AAAAAAAAAAAAAAAHAgAAZHJzL2Rvd25yZXYueG1sUEsFBgAAAAADAAMAtwAAAPcCAAAAAA==&#10;" filled="f" strokecolor="#5b1e33 [1604]" strokeweight="1pt"/>
                              <v:oval id="Oval 11545" o:spid="_x0000_s1033" style="position:absolute;left:3348;top:3454;width:5828;height:6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CUxQAAAN4AAAAPAAAAZHJzL2Rvd25yZXYueG1sRI/BasMw&#10;EETvhfyD2EBvtexQt8GJEkJDqK+1+wEba2OZWCtjqYnrr68Khd52mdl5s9v9ZHtxo9F3jhVkSQqC&#10;uHG641bBZ316WoPwAVlj75gUfJOH/W7xsMVCuzt/0K0KrYgh7AtUYEIYCil9Y8iiT9xAHLWLGy2G&#10;uI6t1CPeY7jt5SpNX6TFjiPB4EBvhppr9WUjZC7nujVHmrUJ79OKXrM8PSv1uJwOGxCBpvBv/rsu&#10;dayf5c85/L4TZ5C7HwAAAP//AwBQSwECLQAUAAYACAAAACEA2+H2y+4AAACFAQAAEwAAAAAAAAAA&#10;AAAAAAAAAAAAW0NvbnRlbnRfVHlwZXNdLnhtbFBLAQItABQABgAIAAAAIQBa9CxbvwAAABUBAAAL&#10;AAAAAAAAAAAAAAAAAB8BAABfcmVscy8ucmVsc1BLAQItABQABgAIAAAAIQDFtWCUxQAAAN4AAAAP&#10;AAAAAAAAAAAAAAAAAAcCAABkcnMvZG93bnJldi54bWxQSwUGAAAAAAMAAwC3AAAA+QIAAAAA&#10;" filled="f" strokecolor="#5b1e33 [1604]" strokeweight="1pt">
                                <v:path arrowok="t"/>
                              </v:oval>
                            </v:group>
                            <v:oval id="Oval 11546" o:spid="_x0000_s1034" style="position:absolute;left:1866;top:2758;width:17496;height:16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7jxQAAAN4AAAAPAAAAZHJzL2Rvd25yZXYueG1sRI/NasMw&#10;EITvhbyD2EBvtezQ/OBaCSGl1NcmeYCNtbFMrZWx1Nj101eBQG+7zOx8s8VutK24Ue8bxwqyJAVB&#10;XDndcK3gfPp42YDwAVlj65gU/JKH3Xb2VGCu3cBfdDuGWsQQ9jkqMCF0uZS+MmTRJ64jjtrV9RZD&#10;XPta6h6HGG5buUjTlbTYcCQY7OhgqPo+/tgImcrpVJt3mrQJn+OC1tkyvSj1PB/3byACjeHf/Lgu&#10;dayfLV9XcH8nziC3fwAAAP//AwBQSwECLQAUAAYACAAAACEA2+H2y+4AAACFAQAAEwAAAAAAAAAA&#10;AAAAAAAAAAAAW0NvbnRlbnRfVHlwZXNdLnhtbFBLAQItABQABgAIAAAAIQBa9CxbvwAAABUBAAAL&#10;AAAAAAAAAAAAAAAAAB8BAABfcmVscy8ucmVsc1BLAQItABQABgAIAAAAIQA1Z/7jxQAAAN4AAAAP&#10;AAAAAAAAAAAAAAAAAAcCAABkcnMvZG93bnJldi54bWxQSwUGAAAAAAMAAwC3AAAA+QIAAAAA&#10;" filled="f" strokecolor="#5b1e33 [1604]" strokeweight="1pt">
                              <v:path arrowok="t"/>
                            </v:oval>
                            <v:oval id="Oval 11547" o:spid="_x0000_s1035" style="position:absolute;left:7377;top:16259;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JexQAAAN4AAAAPAAAAZHJzL2Rvd25yZXYueG1sRE9La8JA&#10;EL4X/A/LCL2UutH6Is1GJGApSAtJPXgcsmMSmp0N2Y2m/74rFHqbj+85yW40rbhS7xrLCuazCARx&#10;aXXDlYLT1+F5C8J5ZI2tZVLwQw526eQhwVjbG+d0LXwlQgi7GBXU3nexlK6syaCb2Y44cBfbG/QB&#10;9pXUPd5CuGnlIorW0mDDoaHGjrKayu9iMAqGi/n8eBrofDxkBTbL7IXyN1bqcTruX0F4Gv2/+M/9&#10;rsP8+Wq5gfs74QaZ/gIAAP//AwBQSwECLQAUAAYACAAAACEA2+H2y+4AAACFAQAAEwAAAAAAAAAA&#10;AAAAAAAAAAAAW0NvbnRlbnRfVHlwZXNdLnhtbFBLAQItABQABgAIAAAAIQBa9CxbvwAAABUBAAAL&#10;AAAAAAAAAAAAAAAAAB8BAABfcmVscy8ucmVsc1BLAQItABQABgAIAAAAIQDqfjJexQAAAN4AAAAP&#10;AAAAAAAAAAAAAAAAAAcCAABkcnMvZG93bnJldi54bWxQSwUGAAAAAAMAAwC3AAAA+QIAAAAA&#10;" fillcolor="#b83d68 [3204]" stroked="f" strokeweight="2pt"/>
                            <v:oval id="Oval 11548" o:spid="_x0000_s1036" style="position:absolute;left:3921;top:12750;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aYsxwAAAN4AAAAPAAAAZHJzL2Rvd25yZXYueG1sRI9Pa8JA&#10;EMXvBb/DMkIvRTf+aZHUVSRgKUgLph48DtkxCc3OhuxG02/vHITeZnhv3vvNeju4Rl2pC7VnA7Np&#10;Aoq48Lbm0sDpZz9ZgQoR2WLjmQz8UYDtZvS0xtT6Gx/pmsdSSQiHFA1UMbap1qGoyGGY+pZYtIvv&#10;HEZZu1LbDm8S7ho9T5I37bBmaaiwpayi4jfvnYH+4r6/Xno6H/ZZjvUyW9Dxg415Hg+7d1CRhvhv&#10;flx/WsGfvS6FV96RGfTmDgAA//8DAFBLAQItABQABgAIAAAAIQDb4fbL7gAAAIUBAAATAAAAAAAA&#10;AAAAAAAAAAAAAABbQ29udGVudF9UeXBlc10ueG1sUEsBAi0AFAAGAAgAAAAhAFr0LFu/AAAAFQEA&#10;AAsAAAAAAAAAAAAAAAAAHwEAAF9yZWxzLy5yZWxzUEsBAi0AFAAGAAgAAAAhAJvhpizHAAAA3gAA&#10;AA8AAAAAAAAAAAAAAAAABwIAAGRycy9kb3ducmV2LnhtbFBLBQYAAAAAAwADALcAAAD7AgAAAAA=&#10;" fillcolor="#b83d68 [3204]" stroked="f" strokeweight="2pt"/>
                            <v:oval id="Oval 11549" o:spid="_x0000_s1037" style="position:absolute;left:10074;top:14564;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QO3xQAAAN4AAAAPAAAAZHJzL2Rvd25yZXYueG1sRE9Na8JA&#10;EL0X/A/LCL2UutGqaJqNSMBSkBaSevA4ZMckNDsbshtN/31XKPQ2j/c5yW40rbhS7xrLCuazCARx&#10;aXXDlYLT1+F5A8J5ZI2tZVLwQw526eQhwVjbG+d0LXwlQgi7GBXU3nexlK6syaCb2Y44cBfbG/QB&#10;9pXUPd5CuGnlIorW0mDDoaHGjrKayu9iMAqGi/n8eBrofDxkBTbL7IXyN1bqcTruX0F4Gv2/+M/9&#10;rsP8+Wq5hfs74QaZ/gIAAP//AwBQSwECLQAUAAYACAAAACEA2+H2y+4AAACFAQAAEwAAAAAAAAAA&#10;AAAAAAAAAAAAW0NvbnRlbnRfVHlwZXNdLnhtbFBLAQItABQABgAIAAAAIQBa9CxbvwAAABUBAAAL&#10;AAAAAAAAAAAAAAAAAB8BAABfcmVscy8ucmVsc1BLAQItABQABgAIAAAAIQD0rQO3xQAAAN4AAAAP&#10;AAAAAAAAAAAAAAAAAAcCAABkcnMvZG93bnJldi54bWxQSwUGAAAAAAMAAwC3AAAA+QIAAAAA&#10;" fillcolor="#b83d68 [3204]" stroked="f" strokeweight="2pt"/>
                            <v:oval id="Oval 11550" o:spid="_x0000_s1038" style="position:absolute;left:4134;top:8515;width:11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jz3xwAAAN4AAAAPAAAAZHJzL2Rvd25yZXYueG1sRI9Ba8JA&#10;EIXvBf/DMoKXohttlZK6igSUQmnBtIceh+yYBLOzIbvR+O87B8HbDPPmvfett4Nr1IW6UHs2MJ8l&#10;oIgLb2suDfz+7KdvoEJEtth4JgM3CrDdjJ7WmFp/5SNd8lgqMeGQooEqxjbVOhQVOQwz3xLL7eQ7&#10;h1HWrtS2w6uYu0YvkmSlHdYsCRW2lFVUnPPeGehP7vvruae/z32WY/2avdDxwMZMxsPuHVSkIT7E&#10;9+8PK/Xny6UACI7MoDf/AAAA//8DAFBLAQItABQABgAIAAAAIQDb4fbL7gAAAIUBAAATAAAAAAAA&#10;AAAAAAAAAAAAAABbQ29udGVudF9UeXBlc10ueG1sUEsBAi0AFAAGAAgAAAAhAFr0LFu/AAAAFQEA&#10;AAsAAAAAAAAAAAAAAAAAHwEAAF9yZWxzLy5yZWxzUEsBAi0AFAAGAAgAAAAhAOBOPPfHAAAA3gAA&#10;AA8AAAAAAAAAAAAAAAAABwIAAGRycy9kb3ducmV2LnhtbFBLBQYAAAAAAwADALcAAAD7AgAAAAA=&#10;" fillcolor="#b83d68 [3204]" stroked="f" strokeweight="2pt"/>
                            <v:oval id="Oval 11551" o:spid="_x0000_s1039" style="position:absolute;left:10124;top:6674;width:1149;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plsxAAAAN4AAAAPAAAAZHJzL2Rvd25yZXYueG1sRE9Na8JA&#10;EL0X+h+WKXgpuomtUlLXUAKRgrRg6sHjkB2T0OxsyG40/ntXELzN433OKh1NK07Uu8aygngWgSAu&#10;rW64UrD/y6cfIJxH1thaJgUXcpCun59WmGh75h2dCl+JEMIuQQW1910ipStrMuhmtiMO3NH2Bn2A&#10;fSV1j+cQblo5j6KlNNhwaKixo6ym8r8YjILhaH5/Xgc6bPOswOY9e6PdhpWavIxfnyA8jf4hvru/&#10;dZgfLxYx3N4JN8j1FQAA//8DAFBLAQItABQABgAIAAAAIQDb4fbL7gAAAIUBAAATAAAAAAAAAAAA&#10;AAAAAAAAAABbQ29udGVudF9UeXBlc10ueG1sUEsBAi0AFAAGAAgAAAAhAFr0LFu/AAAAFQEAAAsA&#10;AAAAAAAAAAAAAAAAHwEAAF9yZWxzLy5yZWxzUEsBAi0AFAAGAAgAAAAhAI8CmWzEAAAA3gAAAA8A&#10;AAAAAAAAAAAAAAAABwIAAGRycy9kb3ducmV2LnhtbFBLBQYAAAAAAwADALcAAAD4AgAAAAA=&#10;" fillcolor="#b83d68 [3204]" stroked="f" strokeweight="2pt"/>
                            <v:oval id="Oval 11584" o:spid="_x0000_s1040" style="position:absolute;left:7324;top:5243;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azxQAAAN4AAAAPAAAAZHJzL2Rvd25yZXYueG1sRE9La8JA&#10;EL4X+h+WKfQiurHGIqmrlECKUBRMPfQ4ZMckNDsbsptH/31XEHqbj+852/1kGjFQ52rLCpaLCARx&#10;YXXNpYLLVzbfgHAeWWNjmRT8koP97vFhi4m2I59pyH0pQgi7BBVU3reJlK6oyKBb2JY4cFfbGfQB&#10;dqXUHY4h3DTyJYpepcGaQ0OFLaUVFT95bxT0V3M6znr6/szSHOs4XdH5g5V6fpre30B4mvy/+O4+&#10;6DB/ud7EcHsn3CB3fwAAAP//AwBQSwECLQAUAAYACAAAACEA2+H2y+4AAACFAQAAEwAAAAAAAAAA&#10;AAAAAAAAAAAAW0NvbnRlbnRfVHlwZXNdLnhtbFBLAQItABQABgAIAAAAIQBa9CxbvwAAABUBAAAL&#10;AAAAAAAAAAAAAAAAAB8BAABfcmVscy8ucmVsc1BLAQItABQABgAIAAAAIQDhFRazxQAAAN4AAAAP&#10;AAAAAAAAAAAAAAAAAAcCAABkcnMvZG93bnJldi54bWxQSwUGAAAAAAMAAwC3AAAA+QIAAAAA&#10;" fillcolor="#b83d68 [3204]" stroked="f" strokeweight="2pt"/>
                            <v:oval id="Oval 11585" o:spid="_x0000_s1041" style="position:absolute;left:15673;top:7824;width:1150;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MoxQAAAN4AAAAPAAAAZHJzL2Rvd25yZXYueG1sRE9La8JA&#10;EL4X+h+WKXgputFqCWk2UgKWQlEw9dDjkJ08aHY2ZDea/vuuIHibj+856XYynTjT4FrLCpaLCARx&#10;aXXLtYLT924eg3AeWWNnmRT8kYNt9viQYqLthY90LnwtQgi7BBU03veJlK5syKBb2J44cJUdDPoA&#10;h1rqAS8h3HRyFUWv0mDLoaHBnvKGyt9iNArGyhz2zyP9fO3yAtt1/kLHD1Zq9jS9v4HwNPm7+Ob+&#10;1GH+chNv4PpOuEFm/wAAAP//AwBQSwECLQAUAAYACAAAACEA2+H2y+4AAACFAQAAEwAAAAAAAAAA&#10;AAAAAAAAAAAAW0NvbnRlbnRfVHlwZXNdLnhtbFBLAQItABQABgAIAAAAIQBa9CxbvwAAABUBAAAL&#10;AAAAAAAAAAAAAAAAAB8BAABfcmVscy8ucmVsc1BLAQItABQABgAIAAAAIQCOWbMoxQAAAN4AAAAP&#10;AAAAAAAAAAAAAAAAAAcCAABkcnMvZG93bnJldi54bWxQSwUGAAAAAAMAAwC3AAAA+QIAAAAA&#10;" fillcolor="#b83d68 [3204]" stroked="f" strokeweight="2pt"/>
                            <v:oval id="Oval 11586" o:spid="_x0000_s1042" style="position:absolute;left:16077;top:12750;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1fwwAAAN4AAAAPAAAAZHJzL2Rvd25yZXYueG1sRE9Ni8Iw&#10;EL0v+B/CCF4WTdVdkWoUKSiC7ILVg8ehGdtiMylNqvXfG2Fhb/N4n7Ncd6YSd2pcaVnBeBSBIM6s&#10;LjlXcD5th3MQziNrrCyTgic5WK96H0uMtX3wke6pz0UIYRejgsL7OpbSZQUZdCNbEwfuahuDPsAm&#10;l7rBRwg3lZxE0UwaLDk0FFhTUlB2S1ujoL2a35/Pli6HbZJi+ZVM6bhjpQb9brMA4anz/+I/916H&#10;+ePv+Qze74Qb5OoFAAD//wMAUEsBAi0AFAAGAAgAAAAhANvh9svuAAAAhQEAABMAAAAAAAAAAAAA&#10;AAAAAAAAAFtDb250ZW50X1R5cGVzXS54bWxQSwECLQAUAAYACAAAACEAWvQsW78AAAAVAQAACwAA&#10;AAAAAAAAAAAAAAAfAQAAX3JlbHMvLnJlbHNQSwECLQAUAAYACAAAACEAfostX8MAAADeAAAADwAA&#10;AAAAAAAAAAAAAAAHAgAAZHJzL2Rvd25yZXYueG1sUEsFBgAAAAADAAMAtwAAAPcCAAAAAA==&#10;" fillcolor="#b83d68 [3204]" stroked="f" strokeweight="2pt"/>
                            <v:oval id="Oval 11587" o:spid="_x0000_s1043" style="position:absolute;left:13428;top:15696;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4jExQAAAN4AAAAPAAAAZHJzL2Rvd25yZXYueG1sRE9La8JA&#10;EL4L/Q/LFLxI3WhtlTSrlIClIApJPfQ4ZCcPmp0N2Y2m/75bELzNx/ecZDeaVlyod41lBYt5BIK4&#10;sLrhSsH5a/+0AeE8ssbWMin4JQe77cMkwVjbK2d0yX0lQgi7GBXU3nexlK6oyaCb2444cKXtDfoA&#10;+0rqHq8h3LRyGUWv0mDDoaHGjtKaip98MAqG0pyOs4G+D/s0x2aVPlP2wUpNH8f3NxCeRn8X39yf&#10;OsxfvGzW8P9OuEFu/wAAAP//AwBQSwECLQAUAAYACAAAACEA2+H2y+4AAACFAQAAEwAAAAAAAAAA&#10;AAAAAAAAAAAAW0NvbnRlbnRfVHlwZXNdLnhtbFBLAQItABQABgAIAAAAIQBa9CxbvwAAABUBAAAL&#10;AAAAAAAAAAAAAAAAAB8BAABfcmVscy8ucmVsc1BLAQItABQABgAIAAAAIQARx4jExQAAAN4AAAAP&#10;AAAAAAAAAAAAAAAAAAcCAABkcnMvZG93bnJldi54bWxQSwUGAAAAAAMAAwC3AAAA+QIAAAAA&#10;" fillcolor="#b83d68 [3204]" stroked="f" strokeweight="2pt"/>
                            <v:oval id="Oval 11588" o:spid="_x0000_s1044" style="position:absolute;left:10587;top:18951;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By2xwAAAN4AAAAPAAAAZHJzL2Rvd25yZXYueG1sRI9Ba8JA&#10;EIXvBf/DMoKXUjfaViR1FQkohdKCsYceh+yYBLOzIbvR+O87B8HbDO/Ne9+sNoNr1IW6UHs2MJsm&#10;oIgLb2suDfwedy9LUCEiW2w8k4EbBdisR08rTK2/8oEueSyVhHBI0UAVY5tqHYqKHIapb4lFO/nO&#10;YZS1K7Xt8CrhrtHzJFlohzVLQ4UtZRUV57x3BvqT+/l+7unva5flWL9lr3TYszGT8bD9ABVpiA/z&#10;/frTCv7sfSm88o7MoNf/AAAA//8DAFBLAQItABQABgAIAAAAIQDb4fbL7gAAAIUBAAATAAAAAAAA&#10;AAAAAAAAAAAAAABbQ29udGVudF9UeXBlc10ueG1sUEsBAi0AFAAGAAgAAAAhAFr0LFu/AAAAFQEA&#10;AAsAAAAAAAAAAAAAAAAAHwEAAF9yZWxzLy5yZWxzUEsBAi0AFAAGAAgAAAAhAGBYHLbHAAAA3gAA&#10;AA8AAAAAAAAAAAAAAAAABwIAAGRycy9kb3ducmV2LnhtbFBLBQYAAAAAAwADALcAAAD7AgAAAAA=&#10;" fillcolor="#b83d68 [3204]" stroked="f" strokeweight="2pt"/>
                          </v:group>
                          <v:oval id="Oval 11589" o:spid="_x0000_s1045" style="position:absolute;left:12640;top:5085;width:1149;height:1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LktxQAAAN4AAAAPAAAAZHJzL2Rvd25yZXYueG1sRE9La8JA&#10;EL4L/Q/LFLxI3WhtsWlWKQFLQRSSevA4ZCcPmp0N2Y2m/75bELzNx/ecZDuaVlyod41lBYt5BIK4&#10;sLrhSsHpe/e0BuE8ssbWMin4JQfbzcMkwVjbK2d0yX0lQgi7GBXU3nexlK6oyaCb2444cKXtDfoA&#10;+0rqHq8h3LRyGUWv0mDDoaHGjtKaip98MAqG0hwPs4HO+12aY7NKnyn7ZKWmj+PHOwhPo7+Lb+4v&#10;HeYvXtZv8P9OuEFu/gAAAP//AwBQSwECLQAUAAYACAAAACEA2+H2y+4AAACFAQAAEwAAAAAAAAAA&#10;AAAAAAAAAAAAW0NvbnRlbnRfVHlwZXNdLnhtbFBLAQItABQABgAIAAAAIQBa9CxbvwAAABUBAAAL&#10;AAAAAAAAAAAAAAAAAB8BAABfcmVscy8ucmVsc1BLAQItABQABgAIAAAAIQAPFLktxQAAAN4AAAAP&#10;AAAAAAAAAAAAAAAAAAcCAABkcnMvZG93bnJldi54bWxQSwUGAAAAAAMAAwC3AAAA+QIAAAAA&#10;" fillcolor="#b83d68 [3204]" stroked="f" strokeweight="2pt"/>
                        </v:group>
                        <v:oval id="Oval 11590" o:spid="_x0000_s1046" style="position:absolute;left:9942;top:10063;width:160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XQaxgAAAN4AAAAPAAAAZHJzL2Rvd25yZXYueG1sRI9Ba8Mw&#10;DIXvg/0Ho8Juq9PBRpfWLd1gMEZ6aLcfoNlqEhrLqe022b+fDoXeJPT03vuW69F36kIxtYENzKYF&#10;KGIbXMu1gZ/vj8c5qJSRHXaBycAfJViv7u+WWLow8I4u+1wrMeFUooEm577UOtmGPKZp6InldgjR&#10;Y5Y11tpFHMTcd/qpKF60x5YlocGe3huyx/3ZG6jeYnfefs2xOtnfkxvsULm0MeZhMm4WoDKN+Sa+&#10;fn86qT97fhUAwZEZ9OofAAD//wMAUEsBAi0AFAAGAAgAAAAhANvh9svuAAAAhQEAABMAAAAAAAAA&#10;AAAAAAAAAAAAAFtDb250ZW50X1R5cGVzXS54bWxQSwECLQAUAAYACAAAACEAWvQsW78AAAAVAQAA&#10;CwAAAAAAAAAAAAAAAAAfAQAAX3JlbHMvLnJlbHNQSwECLQAUAAYACAAAACEAc6l0GsYAAADeAAAA&#10;DwAAAAAAAAAAAAAAAAAHAgAAZHJzL2Rvd25yZXYueG1sUEsFBgAAAAADAAMAtwAAAPoCAAAAAA==&#10;" fillcolor="black">
                          <v:path arrowok="t"/>
                          <o:lock v:ext="edit" aspectratio="t"/>
                        </v:oval>
                      </v:group>
                      <v:oval id="Oval 11591" o:spid="_x0000_s1047" style="position:absolute;left:16958;top:15925;width:1149;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yP2xQAAAN4AAAAPAAAAZHJzL2Rvd25yZXYueG1sRE9La8JA&#10;EL4L/odlCr2UukmrpcasIgGLIAqmPfQ4ZCcPmp0N2Y2m/74rFLzNx/ecdDOaVlyod41lBfEsAkFc&#10;WN1wpeDrc/f8DsJ5ZI2tZVLwSw426+kkxUTbK5/pkvtKhBB2CSqove8SKV1Rk0E3sx1x4ErbG/QB&#10;9pXUPV5DuGnlSxS9SYMNh4YaO8pqKn7ywSgYSnM6Pg30fdhlOTbz7JXOH6zU48O4XYHwNPq7+N+9&#10;12F+vFjGcHsn3CDXfwAAAP//AwBQSwECLQAUAAYACAAAACEA2+H2y+4AAACFAQAAEwAAAAAAAAAA&#10;AAAAAAAAAAAAW0NvbnRlbnRfVHlwZXNdLnhtbFBLAQItABQABgAIAAAAIQBa9CxbvwAAABUBAAAL&#10;AAAAAAAAAAAAAAAAAB8BAABfcmVscy8ucmVsc1BLAQItABQABgAIAAAAIQB0uyP2xQAAAN4AAAAP&#10;AAAAAAAAAAAAAAAAAAcCAABkcnMvZG93bnJldi54bWxQSwUGAAAAAAMAAwC3AAAA+QIAAAAA&#10;" fillcolor="#b83d68 [3204]" stroked="f" strokeweight="2pt"/>
                      <v:oval id="Oval 11593" o:spid="_x0000_s1048" style="position:absolute;left:18107;top:9383;width:115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RgaxAAAAN4AAAAPAAAAZHJzL2Rvd25yZXYueG1sRE9Na8JA&#10;EL0X/A/LCF6KbtQqGl1FAopQWjB68DhkxySYnQ3Zjab/visUepvH+5z1tjOVeFDjSssKxqMIBHFm&#10;dcm5gst5P1yAcB5ZY2WZFPyQg+2m97bGWNsnn+iR+lyEEHYxKii8r2MpXVaQQTeyNXHgbrYx6ANs&#10;cqkbfIZwU8lJFM2lwZJDQ4E1JQVl97Q1Ctqb+f56b+n6uU9SLD+SKZ0OrNSg3+1WIDx1/l/85z7q&#10;MH88W07h9U64QW5+AQAA//8DAFBLAQItABQABgAIAAAAIQDb4fbL7gAAAIUBAAATAAAAAAAAAAAA&#10;AAAAAAAAAABbQ29udGVudF9UeXBlc10ueG1sUEsBAi0AFAAGAAgAAAAhAFr0LFu/AAAAFQEAAAsA&#10;AAAAAAAAAAAAAAAAHwEAAF9yZWxzLy5yZWxzUEsBAi0AFAAGAAgAAAAhAOslGBrEAAAA3gAAAA8A&#10;AAAAAAAAAAAAAAAABwIAAGRycy9kb3ducmV2LnhtbFBLBQYAAAAAAwADALcAAAD4AgAAAAA=&#10;" fillcolor="#b83d68 [3204]" stroked="f" strokeweight="2pt"/>
                      <v:oval id="Oval 11594" o:spid="_x0000_s1049" style="position:absolute;left:4057;top:16403;width:1149;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BuxQAAAN4AAAAPAAAAZHJzL2Rvd25yZXYueG1sRE9Na8JA&#10;EL0X/A/LCL2UutGqaJqNSMBSkBaSevA4ZMckNDsbshtN/31XKPQ2j/c5yW40rbhS7xrLCuazCARx&#10;aXXDlYLT1+F5A8J5ZI2tZVLwQw526eQhwVjbG+d0LXwlQgi7GBXU3nexlK6syaCb2Y44cBfbG/QB&#10;9pXUPd5CuGnlIorW0mDDoaHGjrKayu9iMAqGi/n8eBrofDxkBTbL7IXyN1bqcTruX0F4Gv2/+M/9&#10;rsP8+Wq7hPs74QaZ/gIAAP//AwBQSwECLQAUAAYACAAAACEA2+H2y+4AAACFAQAAEwAAAAAAAAAA&#10;AAAAAAAAAAAAW0NvbnRlbnRfVHlwZXNdLnhtbFBLAQItABQABgAIAAAAIQBa9CxbvwAAABUBAAAL&#10;AAAAAAAAAAAAAAAAAB8BAABfcmVscy8ucmVsc1BLAQItABQABgAIAAAAIQBkzIBuxQAAAN4AAAAP&#10;AAAAAAAAAAAAAAAAAAcCAABkcnMvZG93bnJldi54bWxQSwUGAAAAAAMAAwC3AAAA+QIAAAAA&#10;" fillcolor="#b83d68 [3204]" stroked="f" strokeweight="2pt"/>
                      <v:oval id="Oval 11595" o:spid="_x0000_s1050" style="position:absolute;left:1646;top:10526;width:115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CX1xAAAAN4AAAAPAAAAZHJzL2Rvd25yZXYueG1sRE9Na8JA&#10;EL0X/A/LCL0U3ViraHQVCShCacHoweOQHZNgdjZkNxr/vSsUepvH+5zlujOVuFHjSssKRsMIBHFm&#10;dcm5gtNxO5iBcB5ZY2WZFDzIwXrVe1tirO2dD3RLfS5CCLsYFRTe17GULivIoBvamjhwF9sY9AE2&#10;udQN3kO4qeRnFE2lwZJDQ4E1JQVl17Q1CtqL+f35aOn8vU1SLL+SMR12rNR7v9ssQHjq/L/4z73X&#10;Yf5oMp/A651wg1w9AQAA//8DAFBLAQItABQABgAIAAAAIQDb4fbL7gAAAIUBAAATAAAAAAAAAAAA&#10;AAAAAAAAAABbQ29udGVudF9UeXBlc10ueG1sUEsBAi0AFAAGAAgAAAAhAFr0LFu/AAAAFQEAAAsA&#10;AAAAAAAAAAAAAAAAHwEAAF9yZWxzLy5yZWxzUEsBAi0AFAAGAAgAAAAhAAuAJfXEAAAA3gAAAA8A&#10;AAAAAAAAAAAAAAAABwIAAGRycy9kb3ducmV2LnhtbFBLBQYAAAAAAwADALcAAAD4AgAAAAA=&#10;" fillcolor="#b83d68 [3204]" stroked="f" strokeweight="2pt"/>
                      <v:oval id="Oval 11596" o:spid="_x0000_s1051" style="position:absolute;left:3705;top:4848;width:1149;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ruCxAAAAN4AAAAPAAAAZHJzL2Rvd25yZXYueG1sRE9Na8JA&#10;EL0X/A/LCL0U3ViraHQVCShCacHoweOQHZNgdjZkNxr/vSsUepvH+5zlujOVuFHjSssKRsMIBHFm&#10;dcm5gtNxO5iBcB5ZY2WZFDzIwXrVe1tirO2dD3RLfS5CCLsYFRTe17GULivIoBvamjhwF9sY9AE2&#10;udQN3kO4qeRnFE2lwZJDQ4E1JQVl17Q1CtqL+f35aOn8vU1SLL+SMR12rNR7v9ssQHjq/L/4z73X&#10;Yf5oMp/C651wg1w9AQAA//8DAFBLAQItABQABgAIAAAAIQDb4fbL7gAAAIUBAAATAAAAAAAAAAAA&#10;AAAAAAAAAABbQ29udGVudF9UeXBlc10ueG1sUEsBAi0AFAAGAAgAAAAhAFr0LFu/AAAAFQEAAAsA&#10;AAAAAAAAAAAAAAAAHwEAAF9yZWxzLy5yZWxzUEsBAi0AFAAGAAgAAAAhAPtSu4LEAAAA3gAAAA8A&#10;AAAAAAAAAAAAAAAABwIAAGRycy9kb3ducmV2LnhtbFBLBQYAAAAAAwADALcAAAD4AgAAAAA=&#10;" fillcolor="#b83d68 [3204]" stroked="f" strokeweight="2pt"/>
                      <v:oval id="Oval 11597" o:spid="_x0000_s1052" style="position:absolute;left:15615;top:3912;width:115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4ZxAAAAN4AAAAPAAAAZHJzL2Rvd25yZXYueG1sRE9La8JA&#10;EL4X/A/LCF6Kbqz1FV2lBCxCqWD04HHIjkkwOxuyG03/vVso9DYf33PW285U4k6NKy0rGI8iEMSZ&#10;1SXnCs6n3XABwnlkjZVlUvBDDrab3ssaY20ffKR76nMRQtjFqKDwvo6ldFlBBt3I1sSBu9rGoA+w&#10;yaVu8BHCTSXfomgmDZYcGgqsKSkou6WtUdBezeH7taXL1y5JsXxPJnT8ZKUG/e5jBcJT5//Ff+69&#10;DvPH0+Ucft8JN8jNEwAA//8DAFBLAQItABQABgAIAAAAIQDb4fbL7gAAAIUBAAATAAAAAAAAAAAA&#10;AAAAAAAAAABbQ29udGVudF9UeXBlc10ueG1sUEsBAi0AFAAGAAgAAAAhAFr0LFu/AAAAFQEAAAsA&#10;AAAAAAAAAAAAAAAAHwEAAF9yZWxzLy5yZWxzUEsBAi0AFAAGAAgAAAAhAJQeHhnEAAAA3gAAAA8A&#10;AAAAAAAAAAAAAAAABwIAAGRycy9kb3ducmV2LnhtbFBLBQYAAAAAAwADALcAAAD4AgAAAAA=&#10;" fillcolor="#b83d68 [3204]" stroked="f" strokeweight="2pt"/>
                      <w10:anchorlock/>
                    </v:group>
                  </w:pict>
                </mc:Fallback>
              </mc:AlternateContent>
            </w:r>
          </w:p>
        </w:tc>
        <w:tc>
          <w:tcPr>
            <w:tcW w:w="4573" w:type="dxa"/>
          </w:tcPr>
          <w:p w14:paraId="7EFD27B6" w14:textId="77777777" w:rsidR="00DD33BD" w:rsidRPr="00BE76E0" w:rsidRDefault="00DD33BD" w:rsidP="009A4BA2">
            <w:r w:rsidRPr="00BE76E0">
              <w:t xml:space="preserve">In a Chlorine (Cl) atom there are two electrons in the lowest shell, eight in the next and seven in the outer shell. As there are 7 </w:t>
            </w:r>
            <w:proofErr w:type="gramStart"/>
            <w:r w:rsidRPr="00BE76E0">
              <w:t>electrons</w:t>
            </w:r>
            <w:proofErr w:type="gramEnd"/>
            <w:r w:rsidRPr="00BE76E0">
              <w:t xml:space="preserve"> they are tightly held in the valence shell, the outer shell containing electrons. As the electrons are tightly </w:t>
            </w:r>
            <w:proofErr w:type="gramStart"/>
            <w:r w:rsidRPr="00BE76E0">
              <w:t>held</w:t>
            </w:r>
            <w:proofErr w:type="gramEnd"/>
            <w:r w:rsidRPr="00BE76E0">
              <w:t xml:space="preserve"> they don’t have enough energy to become conductive and are not able to move up to the next </w:t>
            </w:r>
            <w:r w:rsidR="009A4BA2">
              <w:t>shell</w:t>
            </w:r>
            <w:r w:rsidRPr="00BE76E0">
              <w:t xml:space="preserve"> (the conduction </w:t>
            </w:r>
            <w:r w:rsidR="009A4BA2">
              <w:t>shell</w:t>
            </w:r>
            <w:r w:rsidRPr="00BE76E0">
              <w:t xml:space="preserve">). </w:t>
            </w:r>
          </w:p>
        </w:tc>
      </w:tr>
      <w:tr w:rsidR="00DD33BD" w:rsidRPr="00BE76E0" w14:paraId="7EFD27B9" w14:textId="77777777" w:rsidTr="009A4BA2">
        <w:tc>
          <w:tcPr>
            <w:tcW w:w="9145" w:type="dxa"/>
            <w:gridSpan w:val="2"/>
          </w:tcPr>
          <w:p w14:paraId="7EFD27B8" w14:textId="77777777" w:rsidR="00DD33BD" w:rsidRPr="00BE76E0" w:rsidRDefault="00DD33BD" w:rsidP="004777A2">
            <w:r w:rsidRPr="00BE76E0">
              <w:t>This requires too much energy to overcome the energy gap. The difference in energy between the valence and conduction band is the forbidden gap.</w:t>
            </w:r>
          </w:p>
        </w:tc>
      </w:tr>
    </w:tbl>
    <w:p w14:paraId="7EFD27BA" w14:textId="77777777" w:rsidR="002232C2" w:rsidRDefault="002232C2" w:rsidP="002232C2">
      <w:pPr>
        <w:pStyle w:val="Heading2"/>
      </w:pPr>
      <w:bookmarkStart w:id="82" w:name="_Toc480137120"/>
      <w:bookmarkStart w:id="83" w:name="_Toc533963758"/>
      <w:r w:rsidRPr="00903A9B">
        <w:t>Band theory of solids</w:t>
      </w:r>
      <w:bookmarkEnd w:id="82"/>
      <w:bookmarkEnd w:id="83"/>
    </w:p>
    <w:p w14:paraId="7EFD27BB" w14:textId="77777777" w:rsidR="009A4BA2" w:rsidRPr="009A4BA2" w:rsidRDefault="009A4BA2" w:rsidP="009A4BA2">
      <w:pPr>
        <w:rPr>
          <w:b/>
        </w:rPr>
      </w:pPr>
      <w:r>
        <w:rPr>
          <w:b/>
        </w:rPr>
        <w:t xml:space="preserve">The information given above is rather too simplified and that is why it has been referred to as valence shells and conduction shells. In reality when </w:t>
      </w:r>
      <w:r w:rsidRPr="009E2066">
        <w:rPr>
          <w:b/>
          <w:highlight w:val="yellow"/>
        </w:rPr>
        <w:t>atoms come together to form solids, the electrons then come together to form energy bands</w:t>
      </w:r>
      <w:r>
        <w:rPr>
          <w:b/>
        </w:rPr>
        <w:t xml:space="preserve">: </w:t>
      </w:r>
      <w:hyperlink r:id="rId125" w:anchor="c1" w:history="1">
        <w:r w:rsidRPr="00756CBE">
          <w:t>discrete energies</w:t>
        </w:r>
      </w:hyperlink>
      <w:r w:rsidRPr="00756CBE">
        <w:t> </w:t>
      </w:r>
      <w:r>
        <w:t xml:space="preserve">only occur </w:t>
      </w:r>
      <w:r w:rsidRPr="00756CBE">
        <w:t>in the case of free atoms</w:t>
      </w:r>
    </w:p>
    <w:tbl>
      <w:tblPr>
        <w:tblW w:w="0" w:type="auto"/>
        <w:tblLook w:val="04A0" w:firstRow="1" w:lastRow="0" w:firstColumn="1" w:lastColumn="0" w:noHBand="0" w:noVBand="1"/>
      </w:tblPr>
      <w:tblGrid>
        <w:gridCol w:w="9145"/>
      </w:tblGrid>
      <w:tr w:rsidR="00AA1413" w14:paraId="7EFD27C3" w14:textId="77777777" w:rsidTr="003A2CBE">
        <w:tc>
          <w:tcPr>
            <w:tcW w:w="9145" w:type="dxa"/>
          </w:tcPr>
          <w:p w14:paraId="7EFD27BC" w14:textId="77777777" w:rsidR="00AA1413" w:rsidRDefault="00AA1413" w:rsidP="003A2CBE">
            <w:pPr>
              <w:pStyle w:val="Heading2"/>
            </w:pPr>
            <w:bookmarkStart w:id="84" w:name="_Toc533963759"/>
            <w:r w:rsidRPr="00E145A5">
              <w:t>How do Energy bands Arise?</w:t>
            </w:r>
            <w:bookmarkEnd w:id="84"/>
            <w:r w:rsidRPr="00E145A5">
              <w:t xml:space="preserve"> </w:t>
            </w:r>
          </w:p>
          <w:p w14:paraId="7EFD27BD" w14:textId="77777777" w:rsidR="00AA1413" w:rsidRPr="009768A3" w:rsidRDefault="00AA1413" w:rsidP="003A2CBE">
            <w:pPr>
              <w:rPr>
                <w:i/>
              </w:rPr>
            </w:pPr>
            <w:r w:rsidRPr="009768A3">
              <w:rPr>
                <w:i/>
              </w:rPr>
              <w:t xml:space="preserve">This is outside the Higher course, but sometimes knowing a little bit more about a subject can help fill in the missing gaps and make understanding easier. Remember that at this level we are mostly dealing with </w:t>
            </w:r>
            <w:r w:rsidRPr="009768A3">
              <w:rPr>
                <w:b/>
                <w:i/>
              </w:rPr>
              <w:t xml:space="preserve">models, a way of explaining what we observe. </w:t>
            </w:r>
            <w:r w:rsidRPr="009768A3">
              <w:rPr>
                <w:i/>
              </w:rPr>
              <w:t>We can explain how energy bands arise by a thought experiment.</w:t>
            </w:r>
            <w:r w:rsidR="009A4BA2" w:rsidRPr="009768A3">
              <w:rPr>
                <w:i/>
              </w:rPr>
              <w:t xml:space="preserve"> Where do the real energy bands come from? The real reason lies in quantum mechanics and quantum tunnelling (we’ll save that for </w:t>
            </w:r>
            <w:proofErr w:type="gramStart"/>
            <w:r w:rsidR="009A4BA2" w:rsidRPr="009768A3">
              <w:rPr>
                <w:i/>
              </w:rPr>
              <w:t>AH</w:t>
            </w:r>
            <w:proofErr w:type="gramEnd"/>
            <w:r w:rsidR="009A4BA2" w:rsidRPr="009768A3">
              <w:rPr>
                <w:i/>
              </w:rPr>
              <w:t xml:space="preserve"> but we can show in a cartoon model).</w:t>
            </w:r>
            <w:r w:rsidR="009A4BA2" w:rsidRPr="009768A3">
              <w:rPr>
                <w:i/>
                <w:szCs w:val="24"/>
              </w:rPr>
              <w:t xml:space="preserve"> Electrons in atoms are contained in energy levels. When the atoms come together to form solids, </w:t>
            </w:r>
            <w:r w:rsidR="009A4BA2" w:rsidRPr="009768A3">
              <w:rPr>
                <w:b/>
                <w:i/>
                <w:szCs w:val="24"/>
              </w:rPr>
              <w:t>a model</w:t>
            </w:r>
            <w:r w:rsidR="009A4BA2" w:rsidRPr="009768A3">
              <w:rPr>
                <w:i/>
                <w:szCs w:val="24"/>
              </w:rPr>
              <w:t xml:space="preserve"> of the atom suggests the electrons then become contained in energy bands separated by gaps.</w:t>
            </w:r>
          </w:p>
          <w:p w14:paraId="7EFD27BE" w14:textId="77777777" w:rsidR="00AA1413" w:rsidRPr="009768A3" w:rsidRDefault="00AA1413" w:rsidP="003A2CBE">
            <w:pPr>
              <w:rPr>
                <w:i/>
              </w:rPr>
            </w:pPr>
            <w:r w:rsidRPr="009768A3">
              <w:rPr>
                <w:i/>
              </w:rPr>
              <w:t>Imagine building the crystal by bringing the constituent atoms together one by one.</w:t>
            </w:r>
          </w:p>
          <w:p w14:paraId="7EFD27BF" w14:textId="77777777" w:rsidR="00AA1413" w:rsidRPr="009768A3" w:rsidRDefault="00AA1413" w:rsidP="003A2CBE">
            <w:pPr>
              <w:rPr>
                <w:i/>
              </w:rPr>
            </w:pPr>
            <w:r w:rsidRPr="009768A3">
              <w:rPr>
                <w:i/>
              </w:rPr>
              <w:t>A single atom has a discrete set of allowed energy levels.</w:t>
            </w:r>
          </w:p>
          <w:p w14:paraId="7EFD27C0" w14:textId="77777777" w:rsidR="00AA1413" w:rsidRPr="009768A3" w:rsidRDefault="00AA1413" w:rsidP="003A2CBE">
            <w:pPr>
              <w:rPr>
                <w:i/>
              </w:rPr>
            </w:pPr>
            <w:r w:rsidRPr="009768A3">
              <w:rPr>
                <w:i/>
              </w:rPr>
              <w:t>As the second atom is brought up, the electron can quantum tunnel from one atom to the other and back again,</w:t>
            </w:r>
            <w:r w:rsidR="00452270" w:rsidRPr="009768A3">
              <w:rPr>
                <w:i/>
              </w:rPr>
              <w:t xml:space="preserve"> </w:t>
            </w:r>
            <w:r w:rsidR="00BE76E0" w:rsidRPr="009768A3">
              <w:rPr>
                <w:i/>
              </w:rPr>
              <w:t xml:space="preserve">thus </w:t>
            </w:r>
            <w:r w:rsidRPr="009768A3">
              <w:rPr>
                <w:i/>
              </w:rPr>
              <w:t>creating new orbits, one with a little higher energy than the original one and one a little lower energy. When the crystal is eventually produced these energy levels have become so close that they have become an energy band. Notice that the forbidden zone between each energy level and energy band remains, despite the increasing number of energy levels.</w:t>
            </w:r>
          </w:p>
          <w:p w14:paraId="7EFD27C1" w14:textId="77777777" w:rsidR="00AA1413" w:rsidRDefault="00276D51" w:rsidP="003A2CBE">
            <w:r>
              <w:rPr>
                <w:noProof/>
              </w:rPr>
              <w:lastRenderedPageBreak/>
              <mc:AlternateContent>
                <mc:Choice Requires="wps">
                  <w:drawing>
                    <wp:anchor distT="0" distB="0" distL="114300" distR="114300" simplePos="0" relativeHeight="252496384" behindDoc="0" locked="0" layoutInCell="1" allowOverlap="1" wp14:anchorId="7EFD2B3A" wp14:editId="7EFD2B3B">
                      <wp:simplePos x="0" y="0"/>
                      <wp:positionH relativeFrom="column">
                        <wp:posOffset>-246102</wp:posOffset>
                      </wp:positionH>
                      <wp:positionV relativeFrom="paragraph">
                        <wp:posOffset>395428</wp:posOffset>
                      </wp:positionV>
                      <wp:extent cx="1527985" cy="1403985"/>
                      <wp:effectExtent l="0" t="0" r="0" b="0"/>
                      <wp:wrapNone/>
                      <wp:docPr id="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27985" cy="1403985"/>
                              </a:xfrm>
                              <a:prstGeom prst="rect">
                                <a:avLst/>
                              </a:prstGeom>
                              <a:noFill/>
                              <a:ln w="9525">
                                <a:noFill/>
                                <a:miter lim="800000"/>
                                <a:headEnd/>
                                <a:tailEnd/>
                              </a:ln>
                            </wps:spPr>
                            <wps:txbx>
                              <w:txbxContent>
                                <w:p w14:paraId="7EFD2C90" w14:textId="77777777" w:rsidR="00561361" w:rsidRDefault="00561361">
                                  <w:r>
                                    <w:t xml:space="preserve">Increasing energy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FD2B3A" id="_x0000_s1699" type="#_x0000_t202" style="position:absolute;margin-left:-19.4pt;margin-top:31.15pt;width:120.3pt;height:110.55pt;rotation:-90;z-index:252496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Xn0BwIAAOYDAAAOAAAAZHJzL2Uyb0RvYy54bWysU9uO2yAQfa/Uf0C8N47deJNYcVbb3aaq&#10;tL1I234AwThGBYYCiZ1+/Q7YzUbtW1U/IMYDZ845M2xuB63ISTgvwdQ0n80pEYZDI82hpt+/7d6s&#10;KPGBmYYpMKKmZ+Hp7fb1q01vK1FAB6oRjiCI8VVva9qFYKss87wTmvkZWGEw2YLTLGDoDlnjWI/o&#10;WmXFfH6T9eAa64AL7/Hvw5ik24TftoKHL23rRSCqpsgtpNWldR/XbLth1cEx20k+0WD/wEIzabDo&#10;BeqBBUaOTv4FpSV34KENMw46g7aVXCQNqCaf/6HmqWNWJC1ojrcXm/z/g+WfT0/2qyNheAcDNjCJ&#10;8PYR+A9PDNx3zBzEnXPQd4I1WDiPlmW99dV0NVrtKx9B9v0naLDJ7BggAQ2t08QBup7fYLfwS79R&#10;NsFi2I/zpQdiCIRHBmWxXK9KSjjm8sX8bQxiSVZFtOixdT58EKBJ3NTUYZMTLDs9+jAe/X0kHjew&#10;k0qlRitD+pquy6JMF64yWgacQyV1TVcj0XQhin5vmrQPTKpxj1yUmVyIwkcLwrAfiGyi1mVkHG3Z&#10;Q3NGY5IFKBcfChLuwP2ipMehq6n/eWROUKI+GjR3nS8WcUpTsCiXBQbuOrO/zjDDEaqmgZJxex/S&#10;ZEfR3t5hE3Yy+fHCZCKNw5QcnQY/Tut1nE69PM/tMwAAAP//AwBQSwMEFAAGAAgAAAAhAB50Dp3g&#10;AAAACgEAAA8AAABkcnMvZG93bnJldi54bWxMj0FOwzAQRfdI3MEaJDaodeqIiqSZVKiIBQghKD2A&#10;Ew9JIB5HsdOG2+OuYDmap//fL7az7cWRRt85RlgtExDEtTMdNwiHj8fFHQgfNBvdOyaEH/KwLS8v&#10;Cp0bd+J3Ou5DI2II+1wjtCEMuZS+bslqv3QDcfx9utHqEM+xkWbUpxhue6mSZC2t7jg2tHqgXUv1&#10;936yCC/V89x/pfw2ufCQ3uyeplRWr4jXV/P9BkSgOfzBcNaP6lBGp8pNbLzoERYqW0UU4VatQZyB&#10;TMVxFYLKUgWyLOT/CeUvAAAA//8DAFBLAQItABQABgAIAAAAIQC2gziS/gAAAOEBAAATAAAAAAAA&#10;AAAAAAAAAAAAAABbQ29udGVudF9UeXBlc10ueG1sUEsBAi0AFAAGAAgAAAAhADj9If/WAAAAlAEA&#10;AAsAAAAAAAAAAAAAAAAALwEAAF9yZWxzLy5yZWxzUEsBAi0AFAAGAAgAAAAhALVBefQHAgAA5gMA&#10;AA4AAAAAAAAAAAAAAAAALgIAAGRycy9lMm9Eb2MueG1sUEsBAi0AFAAGAAgAAAAhAB50Dp3gAAAA&#10;CgEAAA8AAAAAAAAAAAAAAAAAYQQAAGRycy9kb3ducmV2LnhtbFBLBQYAAAAABAAEAPMAAABuBQAA&#10;AAA=&#10;" filled="f" stroked="f">
                      <v:textbox style="mso-fit-shape-to-text:t">
                        <w:txbxContent>
                          <w:p w14:paraId="7EFD2C90" w14:textId="77777777" w:rsidR="00561361" w:rsidRDefault="00561361">
                            <w:r>
                              <w:t xml:space="preserve">Increasing energy </w:t>
                            </w:r>
                          </w:p>
                        </w:txbxContent>
                      </v:textbox>
                    </v:shape>
                  </w:pict>
                </mc:Fallback>
              </mc:AlternateContent>
            </w:r>
            <w:r w:rsidR="00AA1413">
              <w:rPr>
                <w:noProof/>
                <w:szCs w:val="24"/>
              </w:rPr>
              <mc:AlternateContent>
                <mc:Choice Requires="wpc">
                  <w:drawing>
                    <wp:inline distT="0" distB="0" distL="0" distR="0" wp14:anchorId="7EFD2B3C" wp14:editId="7EFD2B3D">
                      <wp:extent cx="5486400" cy="2447924"/>
                      <wp:effectExtent l="0" t="0" r="0" b="0"/>
                      <wp:docPr id="1592" name="Canvas 159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22" name="Title 1"/>
                              <wps:cNvSpPr>
                                <a:spLocks noGrp="1"/>
                              </wps:cNvSpPr>
                              <wps:spPr>
                                <a:xfrm>
                                  <a:off x="0" y="0"/>
                                  <a:ext cx="5486400" cy="284439"/>
                                </a:xfrm>
                                <a:prstGeom prst="rect">
                                  <a:avLst/>
                                </a:prstGeom>
                                <a:effectLst/>
                              </wps:spPr>
                              <wps:txbx>
                                <w:txbxContent>
                                  <w:p w14:paraId="7EFD2C91" w14:textId="77777777" w:rsidR="00561361" w:rsidRPr="0092506B" w:rsidRDefault="00561361" w:rsidP="00AA1413">
                                    <w:pPr>
                                      <w:pStyle w:val="NormalWeb"/>
                                      <w:spacing w:before="0" w:beforeAutospacing="0" w:after="0" w:afterAutospacing="0"/>
                                      <w:jc w:val="center"/>
                                      <w:rPr>
                                        <w:b/>
                                        <w:szCs w:val="24"/>
                                        <w:u w:val="double" w:color="D487C4" w:themeColor="text2" w:themeTint="99"/>
                                      </w:rPr>
                                    </w:pPr>
                                    <w:r w:rsidRPr="0092506B">
                                      <w:rPr>
                                        <w:rFonts w:eastAsiaTheme="majorEastAsia" w:cstheme="majorBidi"/>
                                        <w:b/>
                                        <w:color w:val="262626" w:themeColor="text1" w:themeTint="D9"/>
                                        <w:kern w:val="24"/>
                                        <w:szCs w:val="24"/>
                                        <w:u w:val="double" w:color="D487C4" w:themeColor="text2" w:themeTint="99"/>
                                      </w:rPr>
                                      <w:t>Building a crystal one atom at a time</w:t>
                                    </w:r>
                                  </w:p>
                                </w:txbxContent>
                              </wps:txbx>
                              <wps:bodyPr vert="horz" lIns="91440" tIns="45720" rIns="91440" bIns="45720" rtlCol="0" anchor="ctr">
                                <a:normAutofit/>
                              </wps:bodyPr>
                            </wps:wsp>
                            <wpg:wgp>
                              <wpg:cNvPr id="1729" name="Group 1729"/>
                              <wpg:cNvGrpSpPr/>
                              <wpg:grpSpPr>
                                <a:xfrm>
                                  <a:off x="203757" y="359579"/>
                                  <a:ext cx="4818089" cy="2074877"/>
                                  <a:chOff x="203757" y="359579"/>
                                  <a:chExt cx="4818089" cy="2074877"/>
                                </a:xfrm>
                              </wpg:grpSpPr>
                              <wpg:grpSp>
                                <wpg:cNvPr id="1596" name="Group 1596"/>
                                <wpg:cNvGrpSpPr/>
                                <wpg:grpSpPr>
                                  <a:xfrm>
                                    <a:off x="203757" y="359579"/>
                                    <a:ext cx="4818089" cy="2026223"/>
                                    <a:chOff x="186010" y="191678"/>
                                    <a:chExt cx="4818089" cy="2026223"/>
                                  </a:xfrm>
                                </wpg:grpSpPr>
                                <wpg:grpSp>
                                  <wpg:cNvPr id="1664" name="Group 1664"/>
                                  <wpg:cNvGrpSpPr>
                                    <a:grpSpLocks noChangeAspect="1"/>
                                  </wpg:cNvGrpSpPr>
                                  <wpg:grpSpPr>
                                    <a:xfrm>
                                      <a:off x="332400" y="421136"/>
                                      <a:ext cx="777240" cy="1382392"/>
                                      <a:chOff x="0" y="0"/>
                                      <a:chExt cx="1296144" cy="2304256"/>
                                    </a:xfrm>
                                  </wpg:grpSpPr>
                                  <wps:wsp>
                                    <wps:cNvPr id="1665" name="Oval 1665"/>
                                    <wps:cNvSpPr/>
                                    <wps:spPr>
                                      <a:xfrm>
                                        <a:off x="504056" y="2016224"/>
                                        <a:ext cx="288032" cy="288032"/>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66" name="Straight Connector 1666"/>
                                    <wps:cNvCnPr/>
                                    <wps:spPr>
                                      <a:xfrm>
                                        <a:off x="0" y="1152128"/>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67" name="Straight Connector 1667"/>
                                    <wps:cNvCnPr/>
                                    <wps:spPr>
                                      <a:xfrm>
                                        <a:off x="0" y="0"/>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68" name="Group 1668"/>
                                  <wpg:cNvGrpSpPr>
                                    <a:grpSpLocks noChangeAspect="1"/>
                                  </wpg:cNvGrpSpPr>
                                  <wpg:grpSpPr>
                                    <a:xfrm>
                                      <a:off x="1399495" y="370909"/>
                                      <a:ext cx="777240" cy="1468758"/>
                                      <a:chOff x="0" y="0"/>
                                      <a:chExt cx="1296144" cy="2448272"/>
                                    </a:xfrm>
                                  </wpg:grpSpPr>
                                  <wps:wsp>
                                    <wps:cNvPr id="1669" name="Oval 1669"/>
                                    <wps:cNvSpPr/>
                                    <wps:spPr>
                                      <a:xfrm>
                                        <a:off x="288032" y="2160240"/>
                                        <a:ext cx="288032" cy="288032"/>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0" name="Oval 1670"/>
                                    <wps:cNvSpPr/>
                                    <wps:spPr>
                                      <a:xfrm>
                                        <a:off x="720080" y="2160240"/>
                                        <a:ext cx="288032" cy="288032"/>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1" name="Straight Connector 1671"/>
                                    <wps:cNvCnPr/>
                                    <wps:spPr>
                                      <a:xfrm>
                                        <a:off x="0" y="1440160"/>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2" name="Straight Connector 1672"/>
                                    <wps:cNvCnPr/>
                                    <wps:spPr>
                                      <a:xfrm>
                                        <a:off x="0" y="1152128"/>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3" name="Straight Connector 1673"/>
                                    <wps:cNvCnPr/>
                                    <wps:spPr>
                                      <a:xfrm>
                                        <a:off x="0" y="288032"/>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4" name="Straight Connector 1674"/>
                                    <wps:cNvCnPr/>
                                    <wps:spPr>
                                      <a:xfrm>
                                        <a:off x="0" y="0"/>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75" name="Group 1675"/>
                                  <wpg:cNvGrpSpPr>
                                    <a:grpSpLocks noChangeAspect="1"/>
                                  </wpg:cNvGrpSpPr>
                                  <wpg:grpSpPr>
                                    <a:xfrm>
                                      <a:off x="2430735" y="284513"/>
                                      <a:ext cx="777240" cy="1555121"/>
                                      <a:chOff x="0" y="0"/>
                                      <a:chExt cx="1296144" cy="2592288"/>
                                    </a:xfrm>
                                  </wpg:grpSpPr>
                                  <wps:wsp>
                                    <wps:cNvPr id="1676" name="Oval 1676"/>
                                    <wps:cNvSpPr/>
                                    <wps:spPr>
                                      <a:xfrm>
                                        <a:off x="72008" y="2304256"/>
                                        <a:ext cx="288032" cy="288032"/>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7" name="Oval 1677"/>
                                    <wps:cNvSpPr/>
                                    <wps:spPr>
                                      <a:xfrm>
                                        <a:off x="504056" y="2304256"/>
                                        <a:ext cx="288032" cy="288032"/>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8" name="Oval 1678"/>
                                    <wps:cNvSpPr/>
                                    <wps:spPr>
                                      <a:xfrm>
                                        <a:off x="936104" y="2304256"/>
                                        <a:ext cx="288032" cy="288032"/>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79" name="Straight Connector 1679"/>
                                    <wps:cNvCnPr/>
                                    <wps:spPr>
                                      <a:xfrm>
                                        <a:off x="0" y="1656185"/>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0" name="Straight Connector 1680"/>
                                    <wps:cNvCnPr/>
                                    <wps:spPr>
                                      <a:xfrm>
                                        <a:off x="0" y="1296145"/>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1" name="Straight Connector 1681"/>
                                    <wps:cNvCnPr/>
                                    <wps:spPr>
                                      <a:xfrm>
                                        <a:off x="0" y="504057"/>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2" name="Straight Connector 1682"/>
                                    <wps:cNvCnPr/>
                                    <wps:spPr>
                                      <a:xfrm>
                                        <a:off x="0" y="144017"/>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3" name="Straight Connector 1683"/>
                                    <wps:cNvCnPr/>
                                    <wps:spPr>
                                      <a:xfrm>
                                        <a:off x="0" y="1512168"/>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4" name="Straight Connector 1684"/>
                                    <wps:cNvCnPr/>
                                    <wps:spPr>
                                      <a:xfrm>
                                        <a:off x="0" y="1152128"/>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5" name="Straight Connector 1685"/>
                                    <wps:cNvCnPr/>
                                    <wps:spPr>
                                      <a:xfrm>
                                        <a:off x="0" y="360040"/>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6" name="Straight Connector 1686"/>
                                    <wps:cNvCnPr/>
                                    <wps:spPr>
                                      <a:xfrm>
                                        <a:off x="0" y="0"/>
                                        <a:ext cx="12961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95" name="Group 1595"/>
                                  <wpg:cNvGrpSpPr/>
                                  <wpg:grpSpPr>
                                    <a:xfrm>
                                      <a:off x="3837600" y="191678"/>
                                      <a:ext cx="1166499" cy="1684668"/>
                                      <a:chOff x="3837600" y="191678"/>
                                      <a:chExt cx="1166499" cy="1684668"/>
                                    </a:xfrm>
                                  </wpg:grpSpPr>
                                  <wps:wsp>
                                    <wps:cNvPr id="1688" name="Oval 1688"/>
                                    <wps:cNvSpPr/>
                                    <wps:spPr>
                                      <a:xfrm>
                                        <a:off x="3924007"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89" name="Oval 1689"/>
                                    <wps:cNvSpPr/>
                                    <wps:spPr>
                                      <a:xfrm>
                                        <a:off x="4053618"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0" name="Oval 1690"/>
                                    <wps:cNvSpPr/>
                                    <wps:spPr>
                                      <a:xfrm>
                                        <a:off x="4183229"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1" name="Oval 1691"/>
                                    <wps:cNvSpPr/>
                                    <wps:spPr>
                                      <a:xfrm>
                                        <a:off x="4312840"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2" name="Oval 1692"/>
                                    <wps:cNvSpPr/>
                                    <wps:spPr>
                                      <a:xfrm>
                                        <a:off x="4442451"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3" name="Oval 1693"/>
                                    <wps:cNvSpPr/>
                                    <wps:spPr>
                                      <a:xfrm>
                                        <a:off x="4572062"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4" name="Oval 1694"/>
                                    <wps:cNvSpPr/>
                                    <wps:spPr>
                                      <a:xfrm>
                                        <a:off x="4701673"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5" name="Oval 1695"/>
                                    <wps:cNvSpPr/>
                                    <wps:spPr>
                                      <a:xfrm>
                                        <a:off x="4831284" y="153077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6" name="Oval 1696"/>
                                    <wps:cNvSpPr/>
                                    <wps:spPr>
                                      <a:xfrm>
                                        <a:off x="3924007"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7" name="Oval 1697"/>
                                    <wps:cNvSpPr/>
                                    <wps:spPr>
                                      <a:xfrm>
                                        <a:off x="4053618"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8" name="Oval 1698"/>
                                    <wps:cNvSpPr/>
                                    <wps:spPr>
                                      <a:xfrm>
                                        <a:off x="4183229"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9" name="Oval 1699"/>
                                    <wps:cNvSpPr/>
                                    <wps:spPr>
                                      <a:xfrm>
                                        <a:off x="4312840"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0" name="Oval 1700"/>
                                    <wps:cNvSpPr/>
                                    <wps:spPr>
                                      <a:xfrm>
                                        <a:off x="4442451"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1" name="Oval 1701"/>
                                    <wps:cNvSpPr/>
                                    <wps:spPr>
                                      <a:xfrm>
                                        <a:off x="4572062"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2" name="Oval 1702"/>
                                    <wps:cNvSpPr/>
                                    <wps:spPr>
                                      <a:xfrm>
                                        <a:off x="4701673"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3" name="Oval 1703"/>
                                    <wps:cNvSpPr/>
                                    <wps:spPr>
                                      <a:xfrm>
                                        <a:off x="4831284" y="166036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4" name="Oval 1704"/>
                                    <wps:cNvSpPr/>
                                    <wps:spPr>
                                      <a:xfrm>
                                        <a:off x="3924007"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5" name="Oval 1705"/>
                                    <wps:cNvSpPr/>
                                    <wps:spPr>
                                      <a:xfrm>
                                        <a:off x="4053618"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6" name="Oval 1706"/>
                                    <wps:cNvSpPr/>
                                    <wps:spPr>
                                      <a:xfrm>
                                        <a:off x="4183229"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7" name="Oval 1707"/>
                                    <wps:cNvSpPr/>
                                    <wps:spPr>
                                      <a:xfrm>
                                        <a:off x="4312840"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8" name="Oval 1708"/>
                                    <wps:cNvSpPr/>
                                    <wps:spPr>
                                      <a:xfrm>
                                        <a:off x="4442451"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09" name="Oval 1709"/>
                                    <wps:cNvSpPr/>
                                    <wps:spPr>
                                      <a:xfrm>
                                        <a:off x="4572062"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0" name="Oval 1710"/>
                                    <wps:cNvSpPr/>
                                    <wps:spPr>
                                      <a:xfrm>
                                        <a:off x="4701673"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1" name="Oval 1711"/>
                                    <wps:cNvSpPr/>
                                    <wps:spPr>
                                      <a:xfrm>
                                        <a:off x="4831284" y="1789953"/>
                                        <a:ext cx="86407" cy="86393"/>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2" name="Rectangle 1712"/>
                                    <wps:cNvSpPr/>
                                    <wps:spPr>
                                      <a:xfrm>
                                        <a:off x="3837600" y="882824"/>
                                        <a:ext cx="1166499" cy="388770"/>
                                      </a:xfrm>
                                      <a:prstGeom prst="rect">
                                        <a:avLst/>
                                      </a:prstGeom>
                                      <a:solidFill>
                                        <a:schemeClr val="accent3">
                                          <a:alpha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3" name="Straight Connector 1713"/>
                                    <wps:cNvCnPr/>
                                    <wps:spPr>
                                      <a:xfrm>
                                        <a:off x="3837600" y="191678"/>
                                        <a:ext cx="1166499"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1714" name="Straight Connector 1714"/>
                                    <wps:cNvCnPr/>
                                    <wps:spPr>
                                      <a:xfrm>
                                        <a:off x="3837600" y="537251"/>
                                        <a:ext cx="1166499"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1715" name="Straight Connector 1715"/>
                                    <wps:cNvCnPr/>
                                    <wps:spPr>
                                      <a:xfrm>
                                        <a:off x="3837600" y="882824"/>
                                        <a:ext cx="1166499"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1716" name="Straight Connector 1716"/>
                                    <wps:cNvCnPr/>
                                    <wps:spPr>
                                      <a:xfrm>
                                        <a:off x="3837600" y="1271593"/>
                                        <a:ext cx="1166499"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wps:wsp>
                                    <wps:cNvPr id="1717" name="Rectangle 1717"/>
                                    <wps:cNvSpPr/>
                                    <wps:spPr>
                                      <a:xfrm>
                                        <a:off x="3837600" y="191678"/>
                                        <a:ext cx="1166499" cy="345573"/>
                                      </a:xfrm>
                                      <a:prstGeom prst="rect">
                                        <a:avLst/>
                                      </a:prstGeom>
                                      <a:solidFill>
                                        <a:schemeClr val="accent3">
                                          <a:alpha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718" name="Oval 1718"/>
                                  <wps:cNvSpPr/>
                                  <wps:spPr>
                                    <a:xfrm>
                                      <a:off x="186010" y="2045181"/>
                                      <a:ext cx="172720" cy="172720"/>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724" name="Group 1724"/>
                                <wpg:cNvGrpSpPr>
                                  <a:grpSpLocks noChangeAspect="1"/>
                                </wpg:cNvGrpSpPr>
                                <wpg:grpSpPr>
                                  <a:xfrm>
                                    <a:off x="3366024" y="915013"/>
                                    <a:ext cx="345440" cy="86360"/>
                                    <a:chOff x="3200400" y="0"/>
                                    <a:chExt cx="576064" cy="144016"/>
                                  </a:xfrm>
                                </wpg:grpSpPr>
                                <wps:wsp>
                                  <wps:cNvPr id="1726" name="Oval 1726"/>
                                  <wps:cNvSpPr/>
                                  <wps:spPr>
                                    <a:xfrm>
                                      <a:off x="3200400" y="0"/>
                                      <a:ext cx="144016" cy="144016"/>
                                    </a:xfrm>
                                    <a:prstGeom prst="ellipse">
                                      <a:avLst/>
                                    </a:prstGeom>
                                    <a:ln/>
                                  </wps:spPr>
                                  <wps:style>
                                    <a:lnRef idx="2">
                                      <a:schemeClr val="accent2"/>
                                    </a:lnRef>
                                    <a:fillRef idx="1">
                                      <a:schemeClr val="lt1"/>
                                    </a:fillRef>
                                    <a:effectRef idx="0">
                                      <a:schemeClr val="accent2"/>
                                    </a:effectRef>
                                    <a:fontRef idx="minor">
                                      <a:schemeClr val="dk1"/>
                                    </a:fontRef>
                                  </wps:style>
                                  <wps:bodyPr rtlCol="0" anchor="ctr"/>
                                </wps:wsp>
                                <wps:wsp>
                                  <wps:cNvPr id="1727" name="Oval 1727"/>
                                  <wps:cNvSpPr/>
                                  <wps:spPr>
                                    <a:xfrm>
                                      <a:off x="3416424" y="0"/>
                                      <a:ext cx="144016" cy="144016"/>
                                    </a:xfrm>
                                    <a:prstGeom prst="ellipse">
                                      <a:avLst/>
                                    </a:prstGeom>
                                    <a:ln/>
                                  </wps:spPr>
                                  <wps:style>
                                    <a:lnRef idx="2">
                                      <a:schemeClr val="accent2"/>
                                    </a:lnRef>
                                    <a:fillRef idx="1">
                                      <a:schemeClr val="lt1"/>
                                    </a:fillRef>
                                    <a:effectRef idx="0">
                                      <a:schemeClr val="accent2"/>
                                    </a:effectRef>
                                    <a:fontRef idx="minor">
                                      <a:schemeClr val="dk1"/>
                                    </a:fontRef>
                                  </wps:style>
                                  <wps:bodyPr rtlCol="0" anchor="ctr"/>
                                </wps:wsp>
                                <wps:wsp>
                                  <wps:cNvPr id="1728" name="Oval 1728"/>
                                  <wps:cNvSpPr/>
                                  <wps:spPr>
                                    <a:xfrm>
                                      <a:off x="3632448" y="0"/>
                                      <a:ext cx="144016" cy="144016"/>
                                    </a:xfrm>
                                    <a:prstGeom prst="ellipse">
                                      <a:avLst/>
                                    </a:prstGeom>
                                    <a:ln/>
                                  </wps:spPr>
                                  <wps:style>
                                    <a:lnRef idx="2">
                                      <a:schemeClr val="accent2"/>
                                    </a:lnRef>
                                    <a:fillRef idx="1">
                                      <a:schemeClr val="lt1"/>
                                    </a:fillRef>
                                    <a:effectRef idx="0">
                                      <a:schemeClr val="accent2"/>
                                    </a:effectRef>
                                    <a:fontRef idx="minor">
                                      <a:schemeClr val="dk1"/>
                                    </a:fontRef>
                                  </wps:style>
                                  <wps:bodyPr rtlCol="0" anchor="ctr"/>
                                </wps:wsp>
                              </wpg:grpSp>
                              <wps:wsp>
                                <wps:cNvPr id="1725" name="Text Box 2"/>
                                <wps:cNvSpPr txBox="1">
                                  <a:spLocks noChangeArrowheads="1"/>
                                </wps:cNvSpPr>
                                <wps:spPr bwMode="auto">
                                  <a:xfrm>
                                    <a:off x="376477" y="2176738"/>
                                    <a:ext cx="866775" cy="257718"/>
                                  </a:xfrm>
                                  <a:prstGeom prst="rect">
                                    <a:avLst/>
                                  </a:prstGeom>
                                  <a:noFill/>
                                  <a:ln w="9525">
                                    <a:noFill/>
                                    <a:miter lim="800000"/>
                                    <a:headEnd/>
                                    <a:tailEnd/>
                                  </a:ln>
                                </wps:spPr>
                                <wps:txbx>
                                  <w:txbxContent>
                                    <w:p w14:paraId="7EFD2C92" w14:textId="77777777" w:rsidR="00561361" w:rsidRDefault="00561361" w:rsidP="00AA1413">
                                      <w:pPr>
                                        <w:pStyle w:val="NormalWeb"/>
                                        <w:spacing w:before="0" w:beforeAutospacing="0" w:after="0" w:afterAutospacing="0"/>
                                      </w:pPr>
                                      <w:r>
                                        <w:rPr>
                                          <w:rFonts w:eastAsia="Times New Roman"/>
                                        </w:rPr>
                                        <w:t xml:space="preserve">electron  </w:t>
                                      </w:r>
                                    </w:p>
                                  </w:txbxContent>
                                </wps:txbx>
                                <wps:bodyPr rot="0" vert="horz" wrap="square" lIns="91440" tIns="45720" rIns="91440" bIns="45720" anchor="t" anchorCtr="0">
                                  <a:noAutofit/>
                                </wps:bodyPr>
                              </wps:wsp>
                            </wpg:wgp>
                            <wps:wsp>
                              <wps:cNvPr id="968" name="Straight Arrow Connector 968"/>
                              <wps:cNvCnPr/>
                              <wps:spPr>
                                <a:xfrm flipV="1">
                                  <a:off x="203757" y="201880"/>
                                  <a:ext cx="0" cy="1582725"/>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EFD2B3C" id="Canvas 1592" o:spid="_x0000_s1700" editas="canvas" style="width:6in;height:192.75pt;mso-position-horizontal-relative:char;mso-position-vertical-relative:line" coordsize="54864,24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5ZX3wwAAHCgAAAOAAAAZHJzL2Uyb0RvYy54bWzsXWuPnDgW/b7S/gdU3zfN21BKZ5TtPDTS&#10;zCaaZPc7TVFVKBRmgXR1z6/fe/3CEOpBbVJMWo6UVvEy2D6+Pr7Hvn75y+OusB6yuslpebtwXtgL&#10;KytTusrLze3i35/f/SNaWE2blKukoGV2u3jKmsUvr/7+t5f7apm5dEuLVVZbkEjZLPfV7WLbttXy&#10;5qZJt9kuaV7QKivh4prWu6SFw3pzs6qTPaS+K25c2w5v9rReVTVNs6aBs2/4xcUrlv56naXth/W6&#10;yVqruF3At7Xsb83+3uPfm1cvk+WmTqptnorPSC74il2Sl/BSldSbpE2sr3X+TVK7PK1pQ9fti5Tu&#10;buh6nacZywPkxrEHublLyoekYZlJoXTkB8Kv75ju/QbKAJJc7qEyMvYbqqKpVKU0/9/LPm2TKmN5&#10;aJbpvx4+1la+AqQQ111YZbIDTHzO2yKzHKyLfcVu+lR9rLE0m+o3mn5prJK+rwEc7Jab3j140Ii7&#10;H9f1Dp+CUrUeWRU/qSrOHlsrhZOBH4W+DUhI4Zob+b4X43tvkqV8uqqb9n1Gdxb+uF3UACFWs8nD&#10;b03Lb5W34MsyBjJxqfsa/NU+3j/yzIaRzNw9XT1BEUCLgbS3tP5zYRW/llDEseP7CFB24AfEhYNa&#10;v3Lfu9IWd5RDOilTSOd2kbY1+84S2srrry1d5+xr8UP4SyGXeABVi+W8We43XR1DYx20vElAfV/T&#10;rxWr402/jmNZx+wOC2qdFTe+HrAAlYo1zep9A62QHWGhyroQNenaHgnIwoIq84I4ICwNKHpRp37k&#10;RHYEr2J1ahM/IgTLO1mmW2j9iIUDKaTbtyfSUMCAstM+UR3wotRwHcThIM94RmTxh+XZDV3XG+TZ&#10;iUIwKazUnNgJCcMglsmBPKs0Juc5DP1BnvHMN3nGGmGVLBv13TYpN9nrpoI21rVuHRq8eA8jw/Nc&#10;1poBGb7rOB4r6Q4ZhBC4zoHheJHrxe6gkHj5iH6gKxrHjUNokAJSnu27AUv6YNFcw2SGYSCL+cND&#10;UlgOnmClrIymODpgEQPbtyEf2I6gtwHIsErqisuNItsDs8xtI/sNCao8J0tp+IRtzIoirxo07sny&#10;gHlsaJGv3uVFgfewXj27K8D+JWC8kjTNypbVCLyjd2dR4v0lxSf5J+AZZr943pilbZ+KDO8ryj+y&#10;NVhabOjsY0Zf5PBL22SV8fcHNvzDAsS3I+HAT2NHLEFMeQ3vV2mLBOSdeiZ4z6Tux0d5x6Aeto99&#10;GP8G9QR7My1b9fAuB6s+lkDRqjfz+2Uh8aLpjL9Vj/cY+GatV7gOjJWF/NTWSb7ZttYdLUswArRG&#10;UAtzyUB9V4r+4UQ37ziB67jCxMmOodeKZU3LvmWA5SIvjwK5KK092KjYDkRNHgF2+yhrRQM1gOxM&#10;DJ+Bs3GAnoExAeirAbQrivVxgM4CROAUnIKOA5GxCGwd0G+fC0TRlRgIMmv6V7CRl0Gw43saB/mG&#10;7YXA7AWEBMPFM4DlPsPF5vadmY/jxbEfAyFAUkzs2B6Q4h718cOIBIr/CU58FvXx/cglsovmprMr&#10;GRykic7jB48Ww1CNJCT1EQOJM6mPpDZIfZzQRlYItWSoj6E+ckB8FepDoNHxHkfAGE4wa3EmjMEt&#10;YEe84RoYgzfHMHg2frk2gyeOhPEocYLLHajPJU7o/wLL3DfLhsGrcbIcUhgG3zmRQ6Amxxg8Zy4T&#10;GbwZSjLnObIj5RX5eXn8lfgp8Y4DkTlnJwJRcNYeTzUG0RhEFDoPqGohUZ748Z5ZuOWNS2PMoj1z&#10;r1o3cD/q0iBKZZAuDTjD+FxfmfnuLg3X92zicZcGSLOBIxQt6UvruTSCIHBcxok0me8sl0YQu2BZ&#10;GW+WSmNXMld0aRDlBpdjQd3xrYTRg45vNhbkYk4nUBmPhvFoXNejoXzoEsW61/w0inVN0sDYeDRg&#10;Fgv0NWCQ1UyV6zjmlB9fwli48c90zMVe6NjAvdC/bGBsYDwXjJVMMk7/ddHkbMdcGIROxChgxy7M&#10;ONSMQ4+NQ1GkOCKtw+ULPMRsUpYBonHMjcyVPuQQiY5LFXB5OhAZZxVTTOXg1BhEYxCPGsTjSkXE&#10;5lhMdBAzyczg0NjDKfbwuFARXSJUOOiK4/OeDEMU84jH/MtGutWk2+i4UgGXp3fMRro10u3B1XQH&#10;GaLSO0bHzHzkO7Fn9kIb1loggo1BNAaxv0b1IA6VHjSOQ10dOtd3YyD4PMhhJ1Aek25hbaT0ugjp&#10;Fs+wblSXbsWJI6vqIo+AAWPebH3poBrrwiIdPxYLLoH4+WLSu6bEegeS0JbYHUgE9LsZ55mDMNyf&#10;oMuVYmH+T8tZsMIQFiTytapOAHo2TAzq9QK4/Bgu4xK7KPRidlVl2ayw+8vNOvspV9jhYujeNHM4&#10;wVr9mWoWLBMFPQuaAqDUoNjMMp9Hk42VhiA0WTgxCcVO5LkQcMCgGFdbGxTPhGIlQEgU65LDaUbh&#10;e7CuGYMYGFtsUMyivIANvPr8GAic0WcUPJLG2bzY930XZnQaFLPIF8YWz2SLlfghbbEud5xhizEu&#10;UwhNwdhiY4vns8VKOZEo1rWSM1BMYKElLlgyKDYong/FylcpUSxclef6KCJGjA2KDaMQ0Q9n4cVK&#10;tJEo1mWa07a45y8OQ9sLjb8Y61Fbe8yOxpfmnREp69pzLn5Kf3E8XMQDJyZ52nR/sUGxiUqC6Lm+&#10;j2Ko3cXT1vD4ur/YoNigeB4UD7U7ENon2WLdX2xQbFA8B4oJzh7RFWg8MQnFur/YoNigeB4UD7Q7&#10;cJxNQ7HuLzYoNiieB8UD7Y7Y+mKj0z4KX/cXGxQbFM+D4oF2R+yJ2p3uLzYoNiieB8UD7Y5A0JAp&#10;vLjnLyZRHAfGX4y+JuMvFvs6XSNaDrEH2h2emILi3vxig2Jji+exxQPtjtjTtLuev9ig2KB4HhQP&#10;tDsCy4sm2WLdX2xQbFA8D4oH2h2xJ2p3ur/YoNigeB4UD7Q72Jdpmi3W/cUGxQbFs6AYN43taXdw&#10;YhKj0P3FBsUGxfOgeKjdORO1O91fbFBsUDwPipV29wfsjwvbZRcZ7KLuTBPw9GAcUeRGw32fHT0U&#10;hxfB9unM4B8OS1HDt7DtiC/e9dnjjxfVNuGR0pyDANP20OVb6JqNoZ/nxtAENvwQxGMsAhJe7mjI&#10;6QhIOupPRrE5Afgpu0PDN7Kpr00lNxNpRjYqPzJ1nTVuaHzjc96PbPIsH7xozrt8+IJdyC/bYRfX&#10;DoNo8YN3jiWOUtzGQaXrb9NAFXjEhSXNUN9akDfdlBpQPVtQKQFsHFS6HDYNVCf7ZwOqZwsqpUeN&#10;g0pXp6aBynGJE/BYY8ZUaVMF9CC9zxZVSh/qjSCmiUSTuJTnBwEPe2dGEGZiCt+NrB/A8jrEbygp&#10;QUC7bvxwetqrE4U2ukIhSoJrQ+wavlWEZj+JC9FAeChHh/9G6i/DV5pYjs88lmMf0psli6fKw7Om&#10;XZxzAs4WMagVMVnxDMOhHpMVy4ol8BtNvzRWSe+24OzJXjcVuFogCCM+wV4ISb+vK0SvFgkWDzrc&#10;0fXagjjgngezXPHtAODYCezhdppgpmHLdRWKVG69nm4/iOddjGHNGwAjnRje9e1ja6WQeAABYkNI&#10;G+OY8p3b2RfKj+jKRo6BrzDScxV/4mvxCZyY0uC9bzOsIt6yzekPZveStl6UvEqb5XFHgcs8ZaM7&#10;cUvKMu4oGPUwaMvT86IAPxIbvK7XgDLlVDrDw3CBk2D1hYM4Wa5piS+TbhLuHEFvwD1dPX2srbot&#10;7ihEZgHoJWW6pfOFdwCrLhuvhNRE3uQ7IQQ+Y21QtCEDqaL+Trz754TUkJa402gJRAhxfR8SActr&#10;IHXULs5upbpuEDvrq7BeV3mmPqOl+Sd9tFg3oUVqtNpHOI2kgjG0akA56prut1myajraoUIy8Wxg&#10;h2Xd73+nq+x2kXxtKUuIR21PlpJ+kNAnYD6RPjsE4o0xmHf0OQpDgluNI4NwA0I4Oz9Mn09pTiV9&#10;Bz0a9KnoOLf2wHkCKAs81K7s8jarrSLfQfR1FJxEA8Lsvi1X7OE2yQv+G76lKGUvpZz57eP9o5Wv&#10;oHBCNblHdlwUqBr0Wg9ZDT+g4/pzYe3rpLpdNP/9mtTZwip+LaFYY2RMC6tlBz7O+VlYtX7lXr8i&#10;+8BWdod3LfSIvJMu6Wso/nXeSi7Bv0R8NFsSwDC431RXQmAM+0ANRZzXCCnrjpYl0AxaW3gPfLCA&#10;5AFXlrUu8uo/EqUCVK7tkUCAynYivo1khykoR0ZIgwiGZswHexhPTVsn+Wbbqs/izeGAoskh5UUg&#10;UzJMCZRY7VOFbQAzKAjwCGQm6j+SJ43TuiPsTD54kf4jH77AaF6m/wAw0yX8B7Di2Ceptnn6JmkT&#10;/ZgBeZm5dEuLVVa/+h8AAAD//wMAUEsDBBQABgAIAAAAIQBLZfFt2QAAAAUBAAAPAAAAZHJzL2Rv&#10;d25yZXYueG1sTI/NTsMwEITvSLyDtUjcqAO0VZTGqRACBEfCz9mNt3GEvQ6224S3Z+ECl5FGs5r5&#10;tt7O3okjxjQEUnC5KEAgdcEM1Ct4fbm/KEGkrMloFwgVfGGCbXN6UuvKhIme8djmXnAJpUorsDmP&#10;lZSps+h1WoQRibN9iF5ntrGXJuqJy72TV0Wxll4PxAtWj3hrsftoD14BYXHXuigfc/f2PtrPsn94&#10;Wk5KnZ/NNxsQGef8dww/+IwODTPtwoFMEk4BP5J/lbNyvWS7U3BdrlYgm1r+p2++AQAA//8DAFBL&#10;AQItABQABgAIAAAAIQC2gziS/gAAAOEBAAATAAAAAAAAAAAAAAAAAAAAAABbQ29udGVudF9UeXBl&#10;c10ueG1sUEsBAi0AFAAGAAgAAAAhADj9If/WAAAAlAEAAAsAAAAAAAAAAAAAAAAALwEAAF9yZWxz&#10;Ly5yZWxzUEsBAi0AFAAGAAgAAAAhAKE7llffDAAAcKAAAA4AAAAAAAAAAAAAAAAALgIAAGRycy9l&#10;Mm9Eb2MueG1sUEsBAi0AFAAGAAgAAAAhAEtl8W3ZAAAABQEAAA8AAAAAAAAAAAAAAAAAOQ8AAGRy&#10;cy9kb3ducmV2LnhtbFBLBQYAAAAABAAEAPMAAAA/EAAAAAA=&#10;">
                      <v:shape id="_x0000_s1701" type="#_x0000_t75" style="position:absolute;width:54864;height:24472;visibility:visible;mso-wrap-style:square">
                        <v:fill o:detectmouseclick="t"/>
                        <v:path o:connecttype="none"/>
                      </v:shape>
                      <v:group id="Group 1729" o:spid="_x0000_s1703" style="position:absolute;left:2037;top:3595;width:48181;height:20749" coordorigin="2037,3595" coordsize="48180,20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1H7xAAAAN0AAAAPAAAAZHJzL2Rvd25yZXYueG1sRE9La8JA&#10;EL4L/odlBG91E8VHo6uIqPQghWqh9DZkxySYnQ3ZNYn/visUvM3H95zVpjOlaKh2hWUF8SgCQZxa&#10;XXCm4PtyeFuAcB5ZY2mZFDzIwWbd760w0bblL2rOPhMhhF2CCnLvq0RKl+Zk0I1sRRy4q60N+gDr&#10;TOoa2xBuSjmOopk0WHBoyLGiXU7p7Xw3Co4ttttJvG9Ot+vu8XuZfv6cYlJqOOi2SxCeOv8S/7s/&#10;dJg/H7/D85twglz/AQAA//8DAFBLAQItABQABgAIAAAAIQDb4fbL7gAAAIUBAAATAAAAAAAAAAAA&#10;AAAAAAAAAABbQ29udGVudF9UeXBlc10ueG1sUEsBAi0AFAAGAAgAAAAhAFr0LFu/AAAAFQEAAAsA&#10;AAAAAAAAAAAAAAAAHwEAAF9yZWxzLy5yZWxzUEsBAi0AFAAGAAgAAAAhAHW/UfvEAAAA3QAAAA8A&#10;AAAAAAAAAAAAAAAABwIAAGRycy9kb3ducmV2LnhtbFBLBQYAAAAAAwADALcAAAD4AgAAAAA=&#10;">
                        <v:group id="Group 1596" o:spid="_x0000_s1704" style="position:absolute;left:2037;top:3595;width:48181;height:20263" coordorigin="1860,1916" coordsize="48180,20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KPxQAAAN0AAAAPAAAAZHJzL2Rvd25yZXYueG1sRE9La8JA&#10;EL4X/A/LFLzVTZSEmrqKSJUeQqEqlN6G7JgEs7Mhu83j33cLhd7m43vOZjeaRvTUudqygngRgSAu&#10;rK65VHC9HJ+eQTiPrLGxTAomcrDbzh42mGk78Af1Z1+KEMIuQwWV920mpSsqMugWtiUO3M12Bn2A&#10;XSl1h0MIN41cRlEqDdYcGips6VBRcT9/GwWnAYf9Kn7t8/vtMH1dkvfPPCal5o/j/gWEp9H/i//c&#10;bzrMT9Yp/H4TTpDbHwAAAP//AwBQSwECLQAUAAYACAAAACEA2+H2y+4AAACFAQAAEwAAAAAAAAAA&#10;AAAAAAAAAAAAW0NvbnRlbnRfVHlwZXNdLnhtbFBLAQItABQABgAIAAAAIQBa9CxbvwAAABUBAAAL&#10;AAAAAAAAAAAAAAAAAB8BAABfcmVscy8ucmVsc1BLAQItABQABgAIAAAAIQAKW2KPxQAAAN0AAAAP&#10;AAAAAAAAAAAAAAAAAAcCAABkcnMvZG93bnJldi54bWxQSwUGAAAAAAMAAwC3AAAA+QIAAAAA&#10;">
                          <v:group id="Group 1664" o:spid="_x0000_s1705" style="position:absolute;left:3324;top:4211;width:7772;height:13824" coordsize="12961,2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Ug4xAAAAN0AAAAPAAAAZHJzL2Rvd25yZXYueG1sRE9La8JA&#10;EL4X/A/LCL3VTWwbJLqKiIoHKfgA8TZkxySYnQ3ZNYn/vlsoeJuP7zmzRW8q0VLjSssK4lEEgjiz&#10;uuRcwfm0+ZiAcB5ZY2WZFDzJwWI+eJthqm3HB2qPPhchhF2KCgrv61RKlxVk0I1sTRy4m20M+gCb&#10;XOoGuxBuKjmOokQaLDk0FFjTqqDsfnwYBdsOu+VnvG7399vqeT19/1z2MSn1PuyXUxCeev8S/7t3&#10;OsxPki/4+yacIOe/AAAA//8DAFBLAQItABQABgAIAAAAIQDb4fbL7gAAAIUBAAATAAAAAAAAAAAA&#10;AAAAAAAAAABbQ29udGVudF9UeXBlc10ueG1sUEsBAi0AFAAGAAgAAAAhAFr0LFu/AAAAFQEAAAsA&#10;AAAAAAAAAAAAAAAAHwEAAF9yZWxzLy5yZWxzUEsBAi0AFAAGAAgAAAAhAHs1SDjEAAAA3QAAAA8A&#10;AAAAAAAAAAAAAAAABwIAAGRycy9kb3ducmV2LnhtbFBLBQYAAAAAAwADALcAAAD4AgAAAAA=&#10;">
                            <o:lock v:ext="edit" aspectratio="t"/>
                            <v:oval id="Oval 1665" o:spid="_x0000_s1706" style="position:absolute;left:5040;top:2016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OqmwwAAAN0AAAAPAAAAZHJzL2Rvd25yZXYueG1sRE9LawIx&#10;EL4X/A9hCr2UmrXgotuNIhXpngRfB2/DZvZBN5N0E3X7702h4G0+vufky8F04kq9by0rmIwTEMSl&#10;1S3XCo6HzdsMhA/IGjvLpOCXPCwXo6ccM21vvKPrPtQihrDPUEETgsuk9GVDBv3YOuLIVbY3GCLs&#10;a6l7vMVw08n3JEmlwZZjQ4OOPhsqv/cXo2B+/tpVr1tf/KzRHLc0uHNxckq9PA+rDxCBhvAQ/7sL&#10;Heen6RT+voknyMUdAAD//wMAUEsBAi0AFAAGAAgAAAAhANvh9svuAAAAhQEAABMAAAAAAAAAAAAA&#10;AAAAAAAAAFtDb250ZW50X1R5cGVzXS54bWxQSwECLQAUAAYACAAAACEAWvQsW78AAAAVAQAACwAA&#10;AAAAAAAAAAAAAAAfAQAAX3JlbHMvLnJlbHNQSwECLQAUAAYACAAAACEAeIjqpsMAAADdAAAADwAA&#10;AAAAAAAAAAAAAAAHAgAAZHJzL2Rvd25yZXYueG1sUEsFBgAAAAADAAMAtwAAAPcCAAAAAA==&#10;" fillcolor="#ac66bb [3205]" stroked="f" strokeweight="2pt"/>
                            <v:line id="Straight Connector 1666" o:spid="_x0000_s1707" style="position:absolute;visibility:visible;mso-wrap-style:square" from="0,11521" to="12961,1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kqLwQAAAN0AAAAPAAAAZHJzL2Rvd25yZXYueG1sRE9Ni8Iw&#10;EL0v+B/CCN7WVA9lqUZRQd3r1vXgbWjGpthMSpLa7r83Cwt7m8f7nPV2tK14kg+NYwWLeQaCuHK6&#10;4VrB9+X4/gEiRGSNrWNS8EMBtpvJ2xoL7Qb+omcZa5FCOBSowMTYFVKGypDFMHcdceLuzluMCfpa&#10;ao9DCretXGZZLi02nBoMdnQwVD3K3iq49fvozxe5G8rxcDLLY1v17qrUbDruViAijfFf/Of+1Gl+&#10;nufw+006QW5eAAAA//8DAFBLAQItABQABgAIAAAAIQDb4fbL7gAAAIUBAAATAAAAAAAAAAAAAAAA&#10;AAAAAABbQ29udGVudF9UeXBlc10ueG1sUEsBAi0AFAAGAAgAAAAhAFr0LFu/AAAAFQEAAAsAAAAA&#10;AAAAAAAAAAAAHwEAAF9yZWxzLy5yZWxzUEsBAi0AFAAGAAgAAAAhADdGSovBAAAA3QAAAA8AAAAA&#10;AAAAAAAAAAAABwIAAGRycy9kb3ducmV2LnhtbFBLBQYAAAAAAwADALcAAAD1AgAAAAA=&#10;" strokecolor="black [3213]" strokeweight="1.5pt"/>
                            <v:line id="Straight Connector 1667" o:spid="_x0000_s1708" style="position:absolute;visibility:visible;mso-wrap-style:square" from="0,0" to="129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u8QwQAAAN0AAAAPAAAAZHJzL2Rvd25yZXYueG1sRE89b8Iw&#10;EN0r8R+sQ+pWnDIEFDCIIgFdG2BgO8XXOGp8jmyHpP++roTEdk/v89bb0bbiTj40jhW8zzIQxJXT&#10;DdcKLufD2xJEiMgaW8ek4JcCbDeTlzUW2g38Rfcy1iKFcChQgYmxK6QMlSGLYeY64sR9O28xJuhr&#10;qT0OKdy2cp5lubTYcGow2NHeUPVT9lbBrf+I/nSWu6Ec90czP7RV765KvU7H3QpEpDE+xQ/3p07z&#10;83wB/9+kE+TmDwAA//8DAFBLAQItABQABgAIAAAAIQDb4fbL7gAAAIUBAAATAAAAAAAAAAAAAAAA&#10;AAAAAABbQ29udGVudF9UeXBlc10ueG1sUEsBAi0AFAAGAAgAAAAhAFr0LFu/AAAAFQEAAAsAAAAA&#10;AAAAAAAAAAAAHwEAAF9yZWxzLy5yZWxzUEsBAi0AFAAGAAgAAAAhAFgK7xDBAAAA3QAAAA8AAAAA&#10;AAAAAAAAAAAABwIAAGRycy9kb3ducmV2LnhtbFBLBQYAAAAAAwADALcAAAD1AgAAAAA=&#10;" strokecolor="black [3213]" strokeweight="1.5pt"/>
                          </v:group>
                          <v:group id="Group 1668" o:spid="_x0000_s1709" style="position:absolute;left:13994;top:3709;width:7773;height:14687" coordsize="12961,24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EI9xgAAAN0AAAAPAAAAZHJzL2Rvd25yZXYueG1sRI9Ba8JA&#10;EIXvBf/DMoK3ukmLQaKriLTFgxSqheJtyI5JMDsbstsk/nvnUOhthvfmvW/W29E1qqcu1J4NpPME&#10;FHHhbc2lge/z+/MSVIjIFhvPZOBOAbabydMac+sH/qL+FEslIRxyNFDF2OZah6Iih2HuW2LRrr5z&#10;GGXtSm07HCTcNfolSTLtsGZpqLClfUXF7fTrDHwMOOxe07f+eLvu75fz4vPnmJIxs+m4W4GKNMZ/&#10;89/1wQp+lgmufCMj6M0DAAD//wMAUEsBAi0AFAAGAAgAAAAhANvh9svuAAAAhQEAABMAAAAAAAAA&#10;AAAAAAAAAAAAAFtDb250ZW50X1R5cGVzXS54bWxQSwECLQAUAAYACAAAACEAWvQsW78AAAAVAQAA&#10;CwAAAAAAAAAAAAAAAAAfAQAAX3JlbHMvLnJlbHNQSwECLQAUAAYACAAAACEA+nhCPcYAAADdAAAA&#10;DwAAAAAAAAAAAAAAAAAHAgAAZHJzL2Rvd25yZXYueG1sUEsFBgAAAAADAAMAtwAAAPoCAAAAAA==&#10;">
                            <o:lock v:ext="edit" aspectratio="t"/>
                            <v:oval id="Oval 1669" o:spid="_x0000_s1710" style="position:absolute;left:2880;top:2160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CjxAAAAN0AAAAPAAAAZHJzL2Rvd25yZXYueG1sRE87a8Mw&#10;EN4L+Q/iCl1KIqeDadzIpqSEeDI4jyHbYV1sU+ukWkri/vuqUOh2H9/z1sVkBnGj0feWFSwXCQji&#10;xuqeWwXHw3b+CsIHZI2DZVLwTR6KfPawxkzbO9d024dWxBD2GSroQnCZlL7pyKBfWEccuYsdDYYI&#10;x1bqEe8x3AzyJUlSabDn2NCho01Hzef+ahSszrv68lz58usDzbGiyZ3Lk1Pq6XF6fwMRaAr/4j93&#10;qeP8NF3B7zfxBJn/AAAA//8DAFBLAQItABQABgAIAAAAIQDb4fbL7gAAAIUBAAATAAAAAAAAAAAA&#10;AAAAAAAAAABbQ29udGVudF9UeXBlc10ueG1sUEsBAi0AFAAGAAgAAAAhAFr0LFu/AAAAFQEAAAsA&#10;AAAAAAAAAAAAAAAAHwEAAF9yZWxzLy5yZWxzUEsBAi0AFAAGAAgAAAAhAPnF4KPEAAAA3QAAAA8A&#10;AAAAAAAAAAAAAAAABwIAAGRycy9kb3ducmV2LnhtbFBLBQYAAAAAAwADALcAAAD4AgAAAAA=&#10;" fillcolor="#ac66bb [3205]" stroked="f" strokeweight="2pt"/>
                            <v:oval id="Oval 1670" o:spid="_x0000_s1711" style="position:absolute;left:7200;top:21602;width:2881;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t/jxwAAAN0AAAAPAAAAZHJzL2Rvd25yZXYueG1sRI9Lb8Iw&#10;EITvSPwHayv1gorTHnikGIRaVc0JideB2ypekqjx2o1dSP89e0DitquZnfl2sepdqy7Uxcazgddx&#10;Boq49LbhysBh//UyAxUTssXWMxn4pwir5XCwwNz6K2/pskuVkhCOORqoUwq51rGsyWEc+0As2tl3&#10;DpOsXaVth1cJd61+y7KJdtiwNNQY6KOm8mf35wzMT9/b82gTi99PdIcN9eFUHIMxz0/9+h1Uoj49&#10;zPfrwgr+ZCr88o2MoJc3AAAA//8DAFBLAQItABQABgAIAAAAIQDb4fbL7gAAAIUBAAATAAAAAAAA&#10;AAAAAAAAAAAAAABbQ29udGVudF9UeXBlc10ueG1sUEsBAi0AFAAGAAgAAAAhAFr0LFu/AAAAFQEA&#10;AAsAAAAAAAAAAAAAAAAAHwEAAF9yZWxzLy5yZWxzUEsBAi0AFAAGAAgAAAAhAO0m3+PHAAAA3QAA&#10;AA8AAAAAAAAAAAAAAAAABwIAAGRycy9kb3ducmV2LnhtbFBLBQYAAAAAAwADALcAAAD7AgAAAAA=&#10;" fillcolor="#ac66bb [3205]" stroked="f" strokeweight="2pt"/>
                            <v:line id="Straight Connector 1671" o:spid="_x0000_s1712" style="position:absolute;visibility:visible;mso-wrap-style:square" from="0,14401" to="12961,1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kQiwgAAAN0AAAAPAAAAZHJzL2Rvd25yZXYueG1sRE89a8Mw&#10;EN0D/Q/iCt1iORnS4kYxbiBJ1zrJkO2wrpapdTKSHLv/vioUut3jfd62nG0v7uRD51jBKstBEDdO&#10;d9wquJwPyxcQISJr7B2Tgm8KUO4eFlsstJv4g+51bEUK4VCgAhPjUEgZGkMWQ+YG4sR9Om8xJuhb&#10;qT1OKdz2cp3nG2mx49RgcKC9oearHq2C2/gW/eksq6me90ezPvTN6K5KPT3O1SuISHP8F/+533Wa&#10;v3lewe836QS5+wEAAP//AwBQSwECLQAUAAYACAAAACEA2+H2y+4AAACFAQAAEwAAAAAAAAAAAAAA&#10;AAAAAAAAW0NvbnRlbnRfVHlwZXNdLnhtbFBLAQItABQABgAIAAAAIQBa9CxbvwAAABUBAAALAAAA&#10;AAAAAAAAAAAAAB8BAABfcmVscy8ucmVsc1BLAQItABQABgAIAAAAIQA9dkQiwgAAAN0AAAAPAAAA&#10;AAAAAAAAAAAAAAcCAABkcnMvZG93bnJldi54bWxQSwUGAAAAAAMAAwC3AAAA9gIAAAAA&#10;" strokecolor="black [3213]" strokeweight="1.5pt"/>
                            <v:line id="Straight Connector 1672" o:spid="_x0000_s1713" style="position:absolute;visibility:visible;mso-wrap-style:square" from="0,11521" to="12961,1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pVwgAAAN0AAAAPAAAAZHJzL2Rvd25yZXYueG1sRE87b8Iw&#10;EN6R+h+sq9QNnGYAlGIQReKxEtqh2ym+xlHjc2Q7JP33GAmJ7T59z1ttRtuKK/nQOFbwPstAEFdO&#10;N1wr+Lrsp0sQISJrbB2Tgn8KsFm/TFZYaDfwma5lrEUK4VCgAhNjV0gZKkMWw8x1xIn7dd5iTNDX&#10;UnscUrhtZZ5lc2mx4dRgsKOdoeqv7K2Cn/4z+uNFbody3B1Mvm+r3n0r9fY6bj9ARBrjU/xwn3Sa&#10;P1/kcP8mnSDXNwAAAP//AwBQSwECLQAUAAYACAAAACEA2+H2y+4AAACFAQAAEwAAAAAAAAAAAAAA&#10;AAAAAAAAW0NvbnRlbnRfVHlwZXNdLnhtbFBLAQItABQABgAIAAAAIQBa9CxbvwAAABUBAAALAAAA&#10;AAAAAAAAAAAAAB8BAABfcmVscy8ucmVsc1BLAQItABQABgAIAAAAIQDNpNpVwgAAAN0AAAAPAAAA&#10;AAAAAAAAAAAAAAcCAABkcnMvZG93bnJldi54bWxQSwUGAAAAAAMAAwC3AAAA9gIAAAAA&#10;" strokecolor="black [3213]" strokeweight="1.5pt"/>
                            <v:line id="Straight Connector 1673" o:spid="_x0000_s1714" style="position:absolute;visibility:visible;mso-wrap-style:square" from="0,2880" to="12961,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H/OwgAAAN0AAAAPAAAAZHJzL2Rvd25yZXYueG1sRE9NawIx&#10;EL0L/ocwgjfNasHK1igq2Hrtqofehs10s3QzWZKsu/77Rij0No/3OZvdYBtxJx9qxwoW8wwEcel0&#10;zZWC6+U0W4MIEVlj45gUPCjAbjsebTDXrudPuhexEimEQ44KTIxtLmUoDVkMc9cSJ+7beYsxQV9J&#10;7bFP4baRyyxbSYs1pwaDLR0NlT9FZxV8dYfoPy5y3xfD8d0sT03ZuZtS08mwfwMRaYj/4j/3Waf5&#10;q9cXeH6TTpDbXwAAAP//AwBQSwECLQAUAAYACAAAACEA2+H2y+4AAACFAQAAEwAAAAAAAAAAAAAA&#10;AAAAAAAAW0NvbnRlbnRfVHlwZXNdLnhtbFBLAQItABQABgAIAAAAIQBa9CxbvwAAABUBAAALAAAA&#10;AAAAAAAAAAAAAB8BAABfcmVscy8ucmVsc1BLAQItABQABgAIAAAAIQCi6H/OwgAAAN0AAAAPAAAA&#10;AAAAAAAAAAAAAAcCAABkcnMvZG93bnJldi54bWxQSwUGAAAAAAMAAwC3AAAA9gIAAAAA&#10;" strokecolor="black [3213]" strokeweight="1.5pt"/>
                            <v:line id="Straight Connector 1674" o:spid="_x0000_s1715" style="position:absolute;visibility:visible;mso-wrap-style:square" from="0,0" to="129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ee6wgAAAN0AAAAPAAAAZHJzL2Rvd25yZXYueG1sRE9NawIx&#10;EL0L/ocwgjfNKsXK1igq2Hrtqofehs10s3QzWZKsu/77Rij0No/3OZvdYBtxJx9qxwoW8wwEcel0&#10;zZWC6+U0W4MIEVlj45gUPCjAbjsebTDXrudPuhexEimEQ44KTIxtLmUoDVkMc9cSJ+7beYsxQV9J&#10;7bFP4baRyyxbSYs1pwaDLR0NlT9FZxV8dYfoPy5y3xfD8d0sT03ZuZtS08mwfwMRaYj/4j/3Waf5&#10;q9cXeH6TTpDbXwAAAP//AwBQSwECLQAUAAYACAAAACEA2+H2y+4AAACFAQAAEwAAAAAAAAAAAAAA&#10;AAAAAAAAW0NvbnRlbnRfVHlwZXNdLnhtbFBLAQItABQABgAIAAAAIQBa9CxbvwAAABUBAAALAAAA&#10;AAAAAAAAAAAAAB8BAABfcmVscy8ucmVsc1BLAQItABQABgAIAAAAIQAtAee6wgAAAN0AAAAPAAAA&#10;AAAAAAAAAAAAAAcCAABkcnMvZG93bnJldi54bWxQSwUGAAAAAAMAAwC3AAAA9gIAAAAA&#10;" strokecolor="black [3213]" strokeweight="1.5pt"/>
                          </v:group>
                          <v:group id="Group 1675" o:spid="_x0000_s1716" style="position:absolute;left:24307;top:2845;width:7772;height:15551" coordsize="12961,2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t+xQAAAN0AAAAPAAAAZHJzL2Rvd25yZXYueG1sRE9La8JA&#10;EL4X/A/LFLzVTZSkkrqKSJUeQqEqlN6G7JgEs7Mhu83j33cLhd7m43vOZjeaRvTUudqygngRgSAu&#10;rK65VHC9HJ/WIJxH1thYJgUTOdhtZw8bzLQd+IP6sy9FCGGXoYLK+zaT0hUVGXQL2xIH7mY7gz7A&#10;rpS6wyGEm0YuoyiVBmsODRW2dKiouJ+/jYLTgMN+Fb/2+f12mL4uyftnHpNS88dx/wLC0+j/xX/u&#10;Nx3mp88J/H4TTpDbHwAAAP//AwBQSwECLQAUAAYACAAAACEA2+H2y+4AAACFAQAAEwAAAAAAAAAA&#10;AAAAAAAAAAAAW0NvbnRlbnRfVHlwZXNdLnhtbFBLAQItABQABgAIAAAAIQBa9CxbvwAAABUBAAAL&#10;AAAAAAAAAAAAAAAAAB8BAABfcmVscy8ucmVsc1BLAQItABQABgAIAAAAIQCRoHt+xQAAAN0AAAAP&#10;AAAAAAAAAAAAAAAAAAcCAABkcnMvZG93bnJldi54bWxQSwUGAAAAAAMAAwC3AAAA+QIAAAAA&#10;">
                            <o:lock v:ext="edit" aspectratio="t"/>
                            <v:oval id="Oval 1676" o:spid="_x0000_s1717" style="position:absolute;left:720;top:2304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MwwAAAN0AAAAPAAAAZHJzL2Rvd25yZXYueG1sRE9Na8JA&#10;EL0L/Q/LFLxI3eghtqmrFKWYk6BND96G7JiEZmfX7Fbjv3cFwds83ufMl71pxZk631hWMBknIIhL&#10;qxuuFBQ/32/vIHxA1thaJgVX8rBcvAzmmGl74R2d96ESMYR9hgrqEFwmpS9rMujH1hFH7mg7gyHC&#10;rpK6w0sMN62cJkkqDTYcG2p0tKqp/Nv/GwUfh83uONr6/LRGU2ypd4f81yk1fO2/PkEE6sNT/HDn&#10;Os5PZyncv4knyMUNAAD//wMAUEsBAi0AFAAGAAgAAAAhANvh9svuAAAAhQEAABMAAAAAAAAAAAAA&#10;AAAAAAAAAFtDb250ZW50X1R5cGVzXS54bWxQSwECLQAUAAYACAAAACEAWvQsW78AAAAVAQAACwAA&#10;AAAAAAAAAAAAAAAfAQAAX3JlbHMvLnJlbHNQSwECLQAUAAYACAAAACEADYPiDMMAAADdAAAADwAA&#10;AAAAAAAAAAAAAAAHAgAAZHJzL2Rvd25yZXYueG1sUEsFBgAAAAADAAMAtwAAAPcCAAAAAA==&#10;" fillcolor="#ac66bb [3205]" stroked="f" strokeweight="2pt"/>
                            <v:oval id="Oval 1677" o:spid="_x0000_s1718" style="position:absolute;left:5040;top:2304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0eXwwAAAN0AAAAPAAAAZHJzL2Rvd25yZXYueG1sRE9Li8Iw&#10;EL4v+B/CCHtZNNWDj2oUUWR7EnT14G1oxrbYTGITtfvvN4Kwt/n4njNftqYWD2p8ZVnBoJ+AIM6t&#10;rrhQcPzZ9iYgfEDWWFsmBb/kYbnofMwx1fbJe3ocQiFiCPsUFZQhuFRKn5dk0PetI47cxTYGQ4RN&#10;IXWDzxhuajlMkpE0WHFsKNHRuqT8ergbBdPz9/7ytfPZbYPmuKPWnbOTU+qz265mIAK14V/8dmc6&#10;zh+Nx/D6Jp4gF38AAAD//wMAUEsBAi0AFAAGAAgAAAAhANvh9svuAAAAhQEAABMAAAAAAAAAAAAA&#10;AAAAAAAAAFtDb250ZW50X1R5cGVzXS54bWxQSwECLQAUAAYACAAAACEAWvQsW78AAAAVAQAACwAA&#10;AAAAAAAAAAAAAAAfAQAAX3JlbHMvLnJlbHNQSwECLQAUAAYACAAAACEAYs9Hl8MAAADdAAAADwAA&#10;AAAAAAAAAAAAAAAHAgAAZHJzL2Rvd25yZXYueG1sUEsFBgAAAAADAAMAtwAAAPcCAAAAAA==&#10;" fillcolor="#ac66bb [3205]" stroked="f" strokeweight="2pt"/>
                            <v:oval id="Oval 1678" o:spid="_x0000_s1719" style="position:absolute;left:9361;top:23042;width:28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PlxwAAAN0AAAAPAAAAZHJzL2Rvd25yZXYueG1sRI9Lb8Iw&#10;EITvSPwHayv1gorTHnikGIRaVc0JideB2ypekqjx2o1dSP89e0DitquZnfl2sepdqy7Uxcazgddx&#10;Boq49LbhysBh//UyAxUTssXWMxn4pwir5XCwwNz6K2/pskuVkhCOORqoUwq51rGsyWEc+0As2tl3&#10;DpOsXaVth1cJd61+y7KJdtiwNNQY6KOm8mf35wzMT9/b82gTi99PdIcN9eFUHIMxz0/9+h1Uoj49&#10;zPfrwgr+ZCq48o2MoJc3AAAA//8DAFBLAQItABQABgAIAAAAIQDb4fbL7gAAAIUBAAATAAAAAAAA&#10;AAAAAAAAAAAAAABbQ29udGVudF9UeXBlc10ueG1sUEsBAi0AFAAGAAgAAAAhAFr0LFu/AAAAFQEA&#10;AAsAAAAAAAAAAAAAAAAAHwEAAF9yZWxzLy5yZWxzUEsBAi0AFAAGAAgAAAAhABNQ0+XHAAAA3QAA&#10;AA8AAAAAAAAAAAAAAAAABwIAAGRycy9kb3ducmV2LnhtbFBLBQYAAAAAAwADALcAAAD7AgAAAAA=&#10;" fillcolor="#ac66bb [3205]" stroked="f" strokeweight="2pt"/>
                            <v:line id="Straight Connector 1679" o:spid="_x0000_s1720" style="position:absolute;visibility:visible;mso-wrap-style:square" from="0,16561" to="12961,16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gkwgAAAN0AAAAPAAAAZHJzL2Rvd25yZXYueG1sRE89b8Iw&#10;EN2R+A/WIXUDBwZaUgwCJEpXAgzdTvE1jhqfI9sh4d/XlZC63dP7vPV2sI24kw+1YwXzWQaCuHS6&#10;5krB9XKcvoEIEVlj45gUPCjAdjMerTHXrucz3YtYiRTCIUcFJsY2lzKUhiyGmWuJE/ftvMWYoK+k&#10;9tincNvIRZYtpcWaU4PBlg6Gyp+iswq+un30p4vc9cVw+DCLY1N27qbUy2TYvYOINMR/8dP9qdP8&#10;5esK/r5JJ8jNLwAAAP//AwBQSwECLQAUAAYACAAAACEA2+H2y+4AAACFAQAAEwAAAAAAAAAAAAAA&#10;AAAAAAAAW0NvbnRlbnRfVHlwZXNdLnhtbFBLAQItABQABgAIAAAAIQBa9CxbvwAAABUBAAALAAAA&#10;AAAAAAAAAAAAAB8BAABfcmVscy8ucmVsc1BLAQItABQABgAIAAAAIQDDAEgkwgAAAN0AAAAPAAAA&#10;AAAAAAAAAAAAAAcCAABkcnMvZG93bnJldi54bWxQSwUGAAAAAAMAAwC3AAAA9gIAAAAA&#10;" strokecolor="black [3213]" strokeweight="1.5pt"/>
                            <v:line id="Straight Connector 1680" o:spid="_x0000_s1721" style="position:absolute;visibility:visible;mso-wrap-style:square" from="0,12961" to="12961,1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5GexAAAAN0AAAAPAAAAZHJzL2Rvd25yZXYueG1sRI9Bb8Iw&#10;DIXvk/gPkZF2GykcEOoICJCAXVfGYTer8ZpqjVMlKe3+/XyYtJut9/ze5+1+8p16UExtYAPLRQGK&#10;uA625cbAx+38sgGVMrLFLjAZ+KEE+93saYulDSO/06PKjZIQTiUacDn3pdapduQxLUJPLNpXiB6z&#10;rLHRNuIo4b7Tq6JYa48tS4PDnk6O6u9q8AY+h2OO15s+jNV0urjVuauHcDfmeT4dXkFlmvK/+e/6&#10;zQr+eiP88o2MoHe/AAAA//8DAFBLAQItABQABgAIAAAAIQDb4fbL7gAAAIUBAAATAAAAAAAAAAAA&#10;AAAAAAAAAABbQ29udGVudF9UeXBlc10ueG1sUEsBAi0AFAAGAAgAAAAhAFr0LFu/AAAAFQEAAAsA&#10;AAAAAAAAAAAAAAAAHwEAAF9yZWxzLy5yZWxzUEsBAi0AFAAGAAgAAAAhAGfvkZ7EAAAA3QAAAA8A&#10;AAAAAAAAAAAAAAAABwIAAGRycy9kb3ducmV2LnhtbFBLBQYAAAAAAwADALcAAAD4AgAAAAA=&#10;" strokecolor="black [3213]" strokeweight="1.5pt"/>
                            <v:line id="Straight Connector 1681" o:spid="_x0000_s1722" style="position:absolute;visibility:visible;mso-wrap-style:square" from="0,5040" to="12961,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zQFwAAAAN0AAAAPAAAAZHJzL2Rvd25yZXYueG1sRE9Ni8Iw&#10;EL0L/ocwC9401YNINYor6Hq16sHb0Mw2ZZtJSVLb/fdmYcHbPN7nbHaDbcSTfKgdK5jPMhDEpdM1&#10;Vwpu1+N0BSJEZI2NY1LwSwF22/Fog7l2PV/oWcRKpBAOOSowMba5lKE0ZDHMXEucuG/nLcYEfSW1&#10;xz6F20YusmwpLdacGgy2dDBU/hSdVfDoPqP/usp9XwyHk1kcm7Jzd6UmH8N+DSLSEN/if/dZp/nL&#10;1Rz+vkknyO0LAAD//wMAUEsBAi0AFAAGAAgAAAAhANvh9svuAAAAhQEAABMAAAAAAAAAAAAAAAAA&#10;AAAAAFtDb250ZW50X1R5cGVzXS54bWxQSwECLQAUAAYACAAAACEAWvQsW78AAAAVAQAACwAAAAAA&#10;AAAAAAAAAAAfAQAAX3JlbHMvLnJlbHNQSwECLQAUAAYACAAAACEACKM0BcAAAADdAAAADwAAAAAA&#10;AAAAAAAAAAAHAgAAZHJzL2Rvd25yZXYueG1sUEsFBgAAAAADAAMAtwAAAPQCAAAAAA==&#10;" strokecolor="black [3213]" strokeweight="1.5pt"/>
                            <v:line id="Straight Connector 1682" o:spid="_x0000_s1723" style="position:absolute;visibility:visible;mso-wrap-style:square" from="0,1440" to="12961,1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apywQAAAN0AAAAPAAAAZHJzL2Rvd25yZXYueG1sRE9Ni8Iw&#10;EL0v+B/CCN7W1B5EqlFU0PVq3T3sbWjGpthMSpLa7r83Cwt7m8f7nM1utK14kg+NYwWLeQaCuHK6&#10;4VrB5+30vgIRIrLG1jEp+KEAu+3kbYOFdgNf6VnGWqQQDgUqMDF2hZShMmQxzF1HnLi78xZjgr6W&#10;2uOQwm0r8yxbSosNpwaDHR0NVY+ytwq++0P0Hze5H8rxeDb5qa1696XUbDru1yAijfFf/Oe+6DR/&#10;ucrh95t0gty+AAAA//8DAFBLAQItABQABgAIAAAAIQDb4fbL7gAAAIUBAAATAAAAAAAAAAAAAAAA&#10;AAAAAABbQ29udGVudF9UeXBlc10ueG1sUEsBAi0AFAAGAAgAAAAhAFr0LFu/AAAAFQEAAAsAAAAA&#10;AAAAAAAAAAAAHwEAAF9yZWxzLy5yZWxzUEsBAi0AFAAGAAgAAAAhAPhxqnLBAAAA3QAAAA8AAAAA&#10;AAAAAAAAAAAABwIAAGRycy9kb3ducmV2LnhtbFBLBQYAAAAAAwADALcAAAD1AgAAAAA=&#10;" strokecolor="black [3213]" strokeweight="1.5pt"/>
                            <v:line id="Straight Connector 1683" o:spid="_x0000_s1724" style="position:absolute;visibility:visible;mso-wrap-style:square" from="0,15121" to="12961,1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pwgAAAN0AAAAPAAAAZHJzL2Rvd25yZXYueG1sRE9Na8JA&#10;EL0X+h+WEbw1GxVEoquoYO210R56G7JjNpidDbsbE/99t1DobR7vcza70bbiQT40jhXMshwEceV0&#10;w7WC6+X0tgIRIrLG1jEpeFKA3fb1ZYOFdgN/0qOMtUghHApUYGLsCilDZchiyFxHnLib8xZjgr6W&#10;2uOQwm0r53m+lBYbTg0GOzoaqu5lbxV894fozxe5H8rx+G7mp7bq3ZdS08m4X4OINMZ/8Z/7Q6f5&#10;y9UCfr9JJ8jtDwAAAP//AwBQSwECLQAUAAYACAAAACEA2+H2y+4AAACFAQAAEwAAAAAAAAAAAAAA&#10;AAAAAAAAW0NvbnRlbnRfVHlwZXNdLnhtbFBLAQItABQABgAIAAAAIQBa9CxbvwAAABUBAAALAAAA&#10;AAAAAAAAAAAAAB8BAABfcmVscy8ucmVsc1BLAQItABQABgAIAAAAIQCXPQ/pwgAAAN0AAAAPAAAA&#10;AAAAAAAAAAAAAAcCAABkcnMvZG93bnJldi54bWxQSwUGAAAAAAMAAwC3AAAA9gIAAAAA&#10;" strokecolor="black [3213]" strokeweight="1.5pt"/>
                            <v:line id="Straight Connector 1684" o:spid="_x0000_s1725" style="position:absolute;visibility:visible;mso-wrap-style:square" from="0,11521" to="12961,1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JedwgAAAN0AAAAPAAAAZHJzL2Rvd25yZXYueG1sRE9Na8JA&#10;EL0X+h+WEbw1G0VEoquoYO210R56G7JjNpidDbsbE/99t1DobR7vcza70bbiQT40jhXMshwEceV0&#10;w7WC6+X0tgIRIrLG1jEpeFKA3fb1ZYOFdgN/0qOMtUghHApUYGLsCilDZchiyFxHnLib8xZjgr6W&#10;2uOQwm0r53m+lBYbTg0GOzoaqu5lbxV894fozxe5H8rx+G7mp7bq3ZdS08m4X4OINMZ/8Z/7Q6f5&#10;y9UCfr9JJ8jtDwAAAP//AwBQSwECLQAUAAYACAAAACEA2+H2y+4AAACFAQAAEwAAAAAAAAAAAAAA&#10;AAAAAAAAW0NvbnRlbnRfVHlwZXNdLnhtbFBLAQItABQABgAIAAAAIQBa9CxbvwAAABUBAAALAAAA&#10;AAAAAAAAAAAAAB8BAABfcmVscy8ucmVsc1BLAQItABQABgAIAAAAIQAY1JedwgAAAN0AAAAPAAAA&#10;AAAAAAAAAAAAAAcCAABkcnMvZG93bnJldi54bWxQSwUGAAAAAAMAAwC3AAAA9gIAAAAA&#10;" strokecolor="black [3213]" strokeweight="1.5pt"/>
                            <v:line id="Straight Connector 1685" o:spid="_x0000_s1726" style="position:absolute;visibility:visible;mso-wrap-style:square" from="0,3600" to="12961,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DIGwgAAAN0AAAAPAAAAZHJzL2Rvd25yZXYueG1sRE9Na8JA&#10;EL0X+h+WEbw1GwVFoquoYO210R56G7JjNpidDbsbE/99t1DobR7vcza70bbiQT40jhXMshwEceV0&#10;w7WC6+X0tgIRIrLG1jEpeFKA3fb1ZYOFdgN/0qOMtUghHApUYGLsCilDZchiyFxHnLib8xZjgr6W&#10;2uOQwm0r53m+lBYbTg0GOzoaqu5lbxV894fozxe5H8rx+G7mp7bq3ZdS08m4X4OINMZ/8Z/7Q6f5&#10;y9UCfr9JJ8jtDwAAAP//AwBQSwECLQAUAAYACAAAACEA2+H2y+4AAACFAQAAEwAAAAAAAAAAAAAA&#10;AAAAAAAAW0NvbnRlbnRfVHlwZXNdLnhtbFBLAQItABQABgAIAAAAIQBa9CxbvwAAABUBAAALAAAA&#10;AAAAAAAAAAAAAB8BAABfcmVscy8ucmVsc1BLAQItABQABgAIAAAAIQB3mDIGwgAAAN0AAAAPAAAA&#10;AAAAAAAAAAAAAAcCAABkcnMvZG93bnJldi54bWxQSwUGAAAAAAMAAwC3AAAA9gIAAAAA&#10;" strokecolor="black [3213]" strokeweight="1.5pt"/>
                            <v:line id="Straight Connector 1686" o:spid="_x0000_s1727" style="position:absolute;visibility:visible;mso-wrap-style:square" from="0,0" to="129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xxwQAAAN0AAAAPAAAAZHJzL2Rvd25yZXYueG1sRE9Ni8Iw&#10;EL0L/ocwgjdN9VCkaxRX0PVqdQ97G5rZpmwzKUlqu//eLCx4m8f7nO1+tK14kA+NYwWrZQaCuHK6&#10;4VrB/XZabECEiKyxdUwKfinAfjedbLHQbuArPcpYixTCoUAFJsaukDJUhiyGpeuIE/ftvMWYoK+l&#10;9jikcNvKdZbl0mLDqcFgR0dD1U/ZWwVf/Xv0Hzd5GMrxeDbrU1v17lOp+Ww8vIGINMaX+N990Wl+&#10;vsnh75t0gtw9AQAA//8DAFBLAQItABQABgAIAAAAIQDb4fbL7gAAAIUBAAATAAAAAAAAAAAAAAAA&#10;AAAAAABbQ29udGVudF9UeXBlc10ueG1sUEsBAi0AFAAGAAgAAAAhAFr0LFu/AAAAFQEAAAsAAAAA&#10;AAAAAAAAAAAAHwEAAF9yZWxzLy5yZWxzUEsBAi0AFAAGAAgAAAAhAIdKrHHBAAAA3QAAAA8AAAAA&#10;AAAAAAAAAAAABwIAAGRycy9kb3ducmV2LnhtbFBLBQYAAAAAAwADALcAAAD1AgAAAAA=&#10;" strokecolor="black [3213]" strokeweight="1.5pt"/>
                          </v:group>
                          <v:group id="Group 1595" o:spid="_x0000_s1728" style="position:absolute;left:38376;top:1916;width:11664;height:16847" coordorigin="38376,1916" coordsize="11664,16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fz4xAAAAN0AAAAPAAAAZHJzL2Rvd25yZXYueG1sRE9La8JA&#10;EL4X/A/LCL3VTSwpGl1FRMWDFHyAeBuyYxLMzobsmsR/3y0UepuP7znzZW8q0VLjSssK4lEEgjiz&#10;uuRcweW8/ZiAcB5ZY2WZFLzIwXIxeJtjqm3HR2pPPhchhF2KCgrv61RKlxVk0I1sTRy4u20M+gCb&#10;XOoGuxBuKjmOoi9psOTQUGBN64Kyx+lpFOw67Faf8aY9PO7r1+2cfF8PMSn1PuxXMxCeev8v/nPv&#10;dZifTBP4/SacIBc/AAAA//8DAFBLAQItABQABgAIAAAAIQDb4fbL7gAAAIUBAAATAAAAAAAAAAAA&#10;AAAAAAAAAABbQ29udGVudF9UeXBlc10ueG1sUEsBAi0AFAAGAAgAAAAhAFr0LFu/AAAAFQEAAAsA&#10;AAAAAAAAAAAAAAAAHwEAAF9yZWxzLy5yZWxzUEsBAi0AFAAGAAgAAAAhAPqJ/PjEAAAA3QAAAA8A&#10;AAAAAAAAAAAAAAAABwIAAGRycy9kb3ducmV2LnhtbFBLBQYAAAAAAwADALcAAAD4AgAAAAA=&#10;">
                            <v:oval id="Oval 1688" o:spid="_x0000_s1729" style="position:absolute;left:39240;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PCxgAAAN0AAAAPAAAAZHJzL2Rvd25yZXYueG1sRI9Bb8Iw&#10;DIXvk/gPkZF2mSBlB8QKASEmRE9IMDhwsxrTVjRO1gTo/v18mLSbrff83ufFqnetelAXG88GJuMM&#10;FHHpbcOVgdPXdjQDFROyxdYzGfihCKvl4GWBufVPPtDjmColIRxzNFCnFHKtY1mTwzj2gVi0q+8c&#10;Jlm7StsOnxLuWv2eZVPtsGFpqDHQpqbydrw7Ax+X3eH6to/F9ye60576cCnOwZjXYb+eg0rUp3/z&#10;33VhBX86E1z5RkbQy18AAAD//wMAUEsBAi0AFAAGAAgAAAAhANvh9svuAAAAhQEAABMAAAAAAAAA&#10;AAAAAAAAAAAAAFtDb250ZW50X1R5cGVzXS54bWxQSwECLQAUAAYACAAAACEAWvQsW78AAAAVAQAA&#10;CwAAAAAAAAAAAAAAAAAfAQAAX3JlbHMvLnJlbHNQSwECLQAUAAYACAAAACEAJoWjwsYAAADdAAAA&#10;DwAAAAAAAAAAAAAAAAAHAgAAZHJzL2Rvd25yZXYueG1sUEsFBgAAAAADAAMAtwAAAPoCAAAAAA==&#10;" fillcolor="#ac66bb [3205]" stroked="f" strokeweight="2pt"/>
                            <v:oval id="Oval 1689" o:spid="_x0000_s1730" style="position:absolute;left:40536;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ZZwgAAAN0AAAAPAAAAZHJzL2Rvd25yZXYueG1sRE9Ni8Iw&#10;EL0L/ocwwl5EUz2IVqOIIvYk6LoHb0MztsVmEpuo3X9vhIW9zeN9zmLVmlo8qfGVZQWjYQKCOLe6&#10;4kLB+Xs3mILwAVljbZkU/JKH1bLbWWCq7YuP9DyFQsQQ9ikqKENwqZQ+L8mgH1pHHLmrbQyGCJtC&#10;6gZfMdzUcpwkE2mw4thQoqNNSfnt9DAKZpf98do/+Oy+RXM+UOsu2Y9T6qvXrucgArXhX/znznSc&#10;P5nO4PNNPEEu3wAAAP//AwBQSwECLQAUAAYACAAAACEA2+H2y+4AAACFAQAAEwAAAAAAAAAAAAAA&#10;AAAAAAAAW0NvbnRlbnRfVHlwZXNdLnhtbFBLAQItABQABgAIAAAAIQBa9CxbvwAAABUBAAALAAAA&#10;AAAAAAAAAAAAAB8BAABfcmVscy8ucmVsc1BLAQItABQABgAIAAAAIQBJyQZZwgAAAN0AAAAPAAAA&#10;AAAAAAAAAAAAAAcCAABkcnMvZG93bnJldi54bWxQSwUGAAAAAAMAAwC3AAAA9gIAAAAA&#10;" fillcolor="#ac66bb [3205]" stroked="f" strokeweight="2pt"/>
                            <v:oval id="Oval 1690" o:spid="_x0000_s1731" style="position:absolute;left:41832;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jkZxgAAAN0AAAAPAAAAZHJzL2Rvd25yZXYueG1sRI9Bb8Iw&#10;DIXvk/gPkZG4TCMdBzQ6ApqYED0hwdiBm9WYtlrjhCZA+ff4gLSbrff83uf5snetulIXG88G3scZ&#10;KOLS24YrA4ef9dsHqJiQLbaeycCdIiwXg5c55tbfeEfXfaqUhHDM0UCdUsi1jmVNDuPYB2LRTr5z&#10;mGTtKm07vEm4a/Uky6baYcPSUGOgVU3l3/7iDMyOm93pdRuL8ze6w5b6cCx+gzGjYf/1CSpRn/7N&#10;z+vCCv50JvzyjYygFw8AAAD//wMAUEsBAi0AFAAGAAgAAAAhANvh9svuAAAAhQEAABMAAAAAAAAA&#10;AAAAAAAAAAAAAFtDb250ZW50X1R5cGVzXS54bWxQSwECLQAUAAYACAAAACEAWvQsW78AAAAVAQAA&#10;CwAAAAAAAAAAAAAAAAAfAQAAX3JlbHMvLnJlbHNQSwECLQAUAAYACAAAACEAXSo5GcYAAADdAAAA&#10;DwAAAAAAAAAAAAAAAAAHAgAAZHJzL2Rvd25yZXYueG1sUEsFBgAAAAADAAMAtwAAAPoCAAAAAA==&#10;" fillcolor="#ac66bb [3205]" stroked="f" strokeweight="2pt"/>
                            <v:oval id="Oval 1691" o:spid="_x0000_s1732" style="position:absolute;left:43128;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yCwgAAAN0AAAAPAAAAZHJzL2Rvd25yZXYueG1sRE9Li8Iw&#10;EL4L/ocwwl5EU/cgazWKKGJPgq+Dt6EZ22IziU3U+u/NwsLe5uN7zmzRmlo8qfGVZQWjYQKCOLe6&#10;4kLB6bgZ/IDwAVljbZkUvMnDYt7tzDDV9sV7eh5CIWII+xQVlCG4VEqfl2TQD60jjtzVNgZDhE0h&#10;dYOvGG5q+Z0kY2mw4thQoqNVSfnt8DAKJpft/trf+ey+RnPaUesu2dkp9dVrl1MQgdrwL/5zZzrO&#10;H09G8PtNPEHOPwAAAP//AwBQSwECLQAUAAYACAAAACEA2+H2y+4AAACFAQAAEwAAAAAAAAAAAAAA&#10;AAAAAAAAW0NvbnRlbnRfVHlwZXNdLnhtbFBLAQItABQABgAIAAAAIQBa9CxbvwAAABUBAAALAAAA&#10;AAAAAAAAAAAAAB8BAABfcmVscy8ucmVsc1BLAQItABQABgAIAAAAIQAyZpyCwgAAAN0AAAAPAAAA&#10;AAAAAAAAAAAAAAcCAABkcnMvZG93bnJldi54bWxQSwUGAAAAAAMAAwC3AAAA9gIAAAAA&#10;" fillcolor="#ac66bb [3205]" stroked="f" strokeweight="2pt"/>
                            <v:oval id="Oval 1692" o:spid="_x0000_s1733" style="position:absolute;left:44424;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L1wgAAAN0AAAAPAAAAZHJzL2Rvd25yZXYueG1sRE9Li8Iw&#10;EL4L+x/CLOxFNNWD2GoUWVm2J8HXwdvQjG2xmWSbrNZ/bwTB23x8z5kvO9OIK7W+tqxgNExAEBdW&#10;11wqOOx/BlMQPiBrbCyTgjt5WC4+enPMtL3xlq67UIoYwj5DBVUILpPSFxUZ9EPriCN3tq3BEGFb&#10;St3iLYabRo6TZCIN1hwbKnT0XVFx2f0bBenpd3vub3z+t0Zz2FDnTvnRKfX12a1mIAJ14S1+uXMd&#10;50/SMTy/iSfIxQMAAP//AwBQSwECLQAUAAYACAAAACEA2+H2y+4AAACFAQAAEwAAAAAAAAAAAAAA&#10;AAAAAAAAW0NvbnRlbnRfVHlwZXNdLnhtbFBLAQItABQABgAIAAAAIQBa9CxbvwAAABUBAAALAAAA&#10;AAAAAAAAAAAAAB8BAABfcmVscy8ucmVsc1BLAQItABQABgAIAAAAIQDCtAL1wgAAAN0AAAAPAAAA&#10;AAAAAAAAAAAAAAcCAABkcnMvZG93bnJldi54bWxQSwUGAAAAAAMAAwC3AAAA9gIAAAAA&#10;" fillcolor="#ac66bb [3205]" stroked="f" strokeweight="2pt"/>
                            <v:oval id="Oval 1693" o:spid="_x0000_s1734" style="position:absolute;left:45720;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duwgAAAN0AAAAPAAAAZHJzL2Rvd25yZXYueG1sRE9Li8Iw&#10;EL4v7H8II3hZNF0F0WqUxWWxJ8HXwdvQjG2xmcQmq/XfG0HwNh/fc2aL1tTiSo2vLCv47icgiHOr&#10;Ky4U7Hd/vTEIH5A11pZJwZ08LOafHzNMtb3xhq7bUIgYwj5FBWUILpXS5yUZ9H3riCN3so3BEGFT&#10;SN3gLYabWg6SZCQNVhwbSnS0LCk/b/+NgslxtTl9rX12+UWzX1PrjtnBKdXttD9TEIHa8Ba/3JmO&#10;80eTITy/iSfI+QMAAP//AwBQSwECLQAUAAYACAAAACEA2+H2y+4AAACFAQAAEwAAAAAAAAAAAAAA&#10;AAAAAAAAW0NvbnRlbnRfVHlwZXNdLnhtbFBLAQItABQABgAIAAAAIQBa9CxbvwAAABUBAAALAAAA&#10;AAAAAAAAAAAAAB8BAABfcmVscy8ucmVsc1BLAQItABQABgAIAAAAIQCt+KduwgAAAN0AAAAPAAAA&#10;AAAAAAAAAAAAAAcCAABkcnMvZG93bnJldi54bWxQSwUGAAAAAAMAAwC3AAAA9gIAAAAA&#10;" fillcolor="#ac66bb [3205]" stroked="f" strokeweight="2pt"/>
                            <v:oval id="Oval 1694" o:spid="_x0000_s1735" style="position:absolute;left:47016;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8awgAAAN0AAAAPAAAAZHJzL2Rvd25yZXYueG1sRE9Li8Iw&#10;EL4v7H8II3hZNF0R0WqUxWWxJ8HXwdvQjG2xmcQmq/XfG0HwNh/fc2aL1tTiSo2vLCv47icgiHOr&#10;Ky4U7Hd/vTEIH5A11pZJwZ08LOafHzNMtb3xhq7bUIgYwj5FBWUILpXS5yUZ9H3riCN3so3BEGFT&#10;SN3gLYabWg6SZCQNVhwbSnS0LCk/b/+NgslxtTl9rX12+UWzX1PrjtnBKdXttD9TEIHa8Ba/3JmO&#10;80eTITy/iSfI+QMAAP//AwBQSwECLQAUAAYACAAAACEA2+H2y+4AAACFAQAAEwAAAAAAAAAAAAAA&#10;AAAAAAAAW0NvbnRlbnRfVHlwZXNdLnhtbFBLAQItABQABgAIAAAAIQBa9CxbvwAAABUBAAALAAAA&#10;AAAAAAAAAAAAAB8BAABfcmVscy8ucmVsc1BLAQItABQABgAIAAAAIQAiET8awgAAAN0AAAAPAAAA&#10;AAAAAAAAAAAAAAcCAABkcnMvZG93bnJldi54bWxQSwUGAAAAAAMAAwC3AAAA9gIAAAAA&#10;" fillcolor="#ac66bb [3205]" stroked="f" strokeweight="2pt"/>
                            <v:oval id="Oval 1695" o:spid="_x0000_s1736" style="position:absolute;left:48312;top:15307;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qBwgAAAN0AAAAPAAAAZHJzL2Rvd25yZXYueG1sRE9Li8Iw&#10;EL4v7H8II3hZNF1B0WqUxWWxJ8HXwdvQjG2xmcQmq/XfG0HwNh/fc2aL1tTiSo2vLCv47icgiHOr&#10;Ky4U7Hd/vTEIH5A11pZJwZ08LOafHzNMtb3xhq7bUIgYwj5FBWUILpXS5yUZ9H3riCN3so3BEGFT&#10;SN3gLYabWg6SZCQNVhwbSnS0LCk/b/+NgslxtTl9rX12+UWzX1PrjtnBKdXttD9TEIHa8Ba/3JmO&#10;80eTITy/iSfI+QMAAP//AwBQSwECLQAUAAYACAAAACEA2+H2y+4AAACFAQAAEwAAAAAAAAAAAAAA&#10;AAAAAAAAW0NvbnRlbnRfVHlwZXNdLnhtbFBLAQItABQABgAIAAAAIQBa9CxbvwAAABUBAAALAAAA&#10;AAAAAAAAAAAAAB8BAABfcmVscy8ucmVsc1BLAQItABQABgAIAAAAIQBNXZqBwgAAAN0AAAAPAAAA&#10;AAAAAAAAAAAAAAcCAABkcnMvZG93bnJldi54bWxQSwUGAAAAAAMAAwC3AAAA9gIAAAAA&#10;" fillcolor="#ac66bb [3205]" stroked="f" strokeweight="2pt"/>
                            <v:oval id="Oval 1696" o:spid="_x0000_s1737" style="position:absolute;left:39240;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wT2xAAAAN0AAAAPAAAAZHJzL2Rvd25yZXYueG1sRE87a8Mw&#10;EN4L+Q/iCl1KIqeDadzIpqSEeDI4jyHbYV1sU+ukWkri/vuqUOh2H9/z1sVkBnGj0feWFSwXCQji&#10;xuqeWwXHw3b+CsIHZI2DZVLwTR6KfPawxkzbO9d024dWxBD2GSroQnCZlL7pyKBfWEccuYsdDYYI&#10;x1bqEe8x3AzyJUlSabDn2NCho01Hzef+ahSszrv68lz58usDzbGiyZ3Lk1Pq6XF6fwMRaAr/4j93&#10;qeP8dJXC7zfxBJn/AAAA//8DAFBLAQItABQABgAIAAAAIQDb4fbL7gAAAIUBAAATAAAAAAAAAAAA&#10;AAAAAAAAAABbQ29udGVudF9UeXBlc10ueG1sUEsBAi0AFAAGAAgAAAAhAFr0LFu/AAAAFQEAAAsA&#10;AAAAAAAAAAAAAAAAHwEAAF9yZWxzLy5yZWxzUEsBAi0AFAAGAAgAAAAhAL2PBPbEAAAA3QAAAA8A&#10;AAAAAAAAAAAAAAAABwIAAGRycy9kb3ducmV2LnhtbFBLBQYAAAAAAwADALcAAAD4AgAAAAA=&#10;" fillcolor="#ac66bb [3205]" stroked="f" strokeweight="2pt"/>
                            <v:oval id="Oval 1697" o:spid="_x0000_s1738" style="position:absolute;left:40536;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6FtxAAAAN0AAAAPAAAAZHJzL2Rvd25yZXYueG1sRE9Na8JA&#10;EL0X/A/LCL0U3bQHq9FNkBZpToJWD96G7JgEs7Pb7Jqk/75bKPQ2j/c5m3w0reip841lBc/zBARx&#10;aXXDlYLT5262BOEDssbWMin4Jg95NnnYYKrtwAfqj6ESMYR9igrqEFwqpS9rMujn1hFH7mo7gyHC&#10;rpK6wyGGm1a+JMlCGmw4NtTo6K2m8na8GwWry8fh+rT3xdc7mtOeRncpzk6px+m4XYMINIZ/8Z+7&#10;0HH+YvUKv9/EE2T2AwAA//8DAFBLAQItABQABgAIAAAAIQDb4fbL7gAAAIUBAAATAAAAAAAAAAAA&#10;AAAAAAAAAABbQ29udGVudF9UeXBlc10ueG1sUEsBAi0AFAAGAAgAAAAhAFr0LFu/AAAAFQEAAAsA&#10;AAAAAAAAAAAAAAAAHwEAAF9yZWxzLy5yZWxzUEsBAi0AFAAGAAgAAAAhANLDoW3EAAAA3QAAAA8A&#10;AAAAAAAAAAAAAAAABwIAAGRycy9kb3ducmV2LnhtbFBLBQYAAAAAAwADALcAAAD4AgAAAAA=&#10;" fillcolor="#ac66bb [3205]" stroked="f" strokeweight="2pt"/>
                            <v:oval id="Oval 1698" o:spid="_x0000_s1739" style="position:absolute;left:41832;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UfxgAAAN0AAAAPAAAAZHJzL2Rvd25yZXYueG1sRI9Bb8Iw&#10;DIXvk/gPkZG4TCMdBzQ6ApqYED0hwdiBm9WYtlrjhCZA+ff4gLSbrff83uf5snetulIXG88G3scZ&#10;KOLS24YrA4ef9dsHqJiQLbaeycCdIiwXg5c55tbfeEfXfaqUhHDM0UCdUsi1jmVNDuPYB2LRTr5z&#10;mGTtKm07vEm4a/Uky6baYcPSUGOgVU3l3/7iDMyOm93pdRuL8ze6w5b6cCx+gzGjYf/1CSpRn/7N&#10;z+vCCv50JrjyjYygFw8AAAD//wMAUEsBAi0AFAAGAAgAAAAhANvh9svuAAAAhQEAABMAAAAAAAAA&#10;AAAAAAAAAAAAAFtDb250ZW50X1R5cGVzXS54bWxQSwECLQAUAAYACAAAACEAWvQsW78AAAAVAQAA&#10;CwAAAAAAAAAAAAAAAAAfAQAAX3JlbHMvLnJlbHNQSwECLQAUAAYACAAAACEAo1w1H8YAAADdAAAA&#10;DwAAAAAAAAAAAAAAAAAHAgAAZHJzL2Rvd25yZXYueG1sUEsFBgAAAAADAAMAtwAAAPoCAAAAAA==&#10;" fillcolor="#ac66bb [3205]" stroked="f" strokeweight="2pt"/>
                            <v:oval id="Oval 1699" o:spid="_x0000_s1740" style="position:absolute;left:43128;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JCEwgAAAN0AAAAPAAAAZHJzL2Rvd25yZXYueG1sRE9Li8Iw&#10;EL4L/ocwC15EUz2I7RplcRF7EnwdvA3N2JZtJtkmav33ZmHB23x8z1msOtOIO7W+tqxgMk5AEBdW&#10;11wqOB03ozkIH5A1NpZJwZM8rJb93gIzbR+8p/shlCKGsM9QQRWCy6T0RUUG/dg64shdbWswRNiW&#10;Urf4iOGmkdMkmUmDNceGCh2tKyp+DjejIL1s99fhzue/32hOO+rcJT87pQYf3dcniEBdeIv/3bmO&#10;82dpCn/fxBPk8gUAAP//AwBQSwECLQAUAAYACAAAACEA2+H2y+4AAACFAQAAEwAAAAAAAAAAAAAA&#10;AAAAAAAAW0NvbnRlbnRfVHlwZXNdLnhtbFBLAQItABQABgAIAAAAIQBa9CxbvwAAABUBAAALAAAA&#10;AAAAAAAAAAAAAB8BAABfcmVscy8ucmVsc1BLAQItABQABgAIAAAAIQDMEJCEwgAAAN0AAAAPAAAA&#10;AAAAAAAAAAAAAAcCAABkcnMvZG93bnJldi54bWxQSwUGAAAAAAMAAwC3AAAA9gIAAAAA&#10;" fillcolor="#ac66bb [3205]" stroked="f" strokeweight="2pt"/>
                            <v:oval id="Oval 1700" o:spid="_x0000_s1741" style="position:absolute;left:44424;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MDxgAAAN0AAAAPAAAAZHJzL2Rvd25yZXYueG1sRI9Pb8Iw&#10;DMXvk/gOkZF2mUY6DhsrBDQNofWExL8DN6sxbUXjZE2A7tvjA9Jutt7zez/PFr1r1ZW62Hg28DbK&#10;QBGX3jZcGdjvVq8TUDEhW2w9k4E/irCYD55mmFt/4w1dt6lSEsIxRwN1SiHXOpY1OYwjH4hFO/nO&#10;YZK1q7Tt8CbhrtXjLHvXDhuWhhoDfddUnrcXZ+Dz+LM5vaxj8btEt19TH47FIRjzPOy/pqAS9enf&#10;/LgurOB/ZMIv38gIen4HAAD//wMAUEsBAi0AFAAGAAgAAAAhANvh9svuAAAAhQEAABMAAAAAAAAA&#10;AAAAAAAAAAAAAFtDb250ZW50X1R5cGVzXS54bWxQSwECLQAUAAYACAAAACEAWvQsW78AAAAVAQAA&#10;CwAAAAAAAAAAAAAAAAAfAQAAX3JlbHMvLnJlbHNQSwECLQAUAAYACAAAACEAw8GjA8YAAADdAAAA&#10;DwAAAAAAAAAAAAAAAAAHAgAAZHJzL2Rvd25yZXYueG1sUEsFBgAAAAADAAMAtwAAAPoCAAAAAA==&#10;" fillcolor="#ac66bb [3205]" stroked="f" strokeweight="2pt"/>
                            <v:oval id="Oval 1701" o:spid="_x0000_s1742" style="position:absolute;left:45720;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aYwgAAAN0AAAAPAAAAZHJzL2Rvd25yZXYueG1sRE9Ni8Iw&#10;EL0L+x/CCF5EU/egazXKoiz2JOjqwdvQjG2xmcQmav33mwXB2zze58yXranFnRpfWVYwGiYgiHOr&#10;Ky4UHH5/Bl8gfEDWWFsmBU/ysFx8dOaYavvgHd33oRAxhH2KCsoQXCqlz0sy6IfWEUfubBuDIcKm&#10;kLrBRww3tfxMkrE0WHFsKNHRqqT8sr8ZBdPTZnfub312XaM5bKl1p+zolOp12+8ZiEBteItf7kzH&#10;+ZNkBP/fxBPk4g8AAP//AwBQSwECLQAUAAYACAAAACEA2+H2y+4AAACFAQAAEwAAAAAAAAAAAAAA&#10;AAAAAAAAW0NvbnRlbnRfVHlwZXNdLnhtbFBLAQItABQABgAIAAAAIQBa9CxbvwAAABUBAAALAAAA&#10;AAAAAAAAAAAAAB8BAABfcmVscy8ucmVsc1BLAQItABQABgAIAAAAIQCsjQaYwgAAAN0AAAAPAAAA&#10;AAAAAAAAAAAAAAcCAABkcnMvZG93bnJldi54bWxQSwUGAAAAAAMAAwC3AAAA9gIAAAAA&#10;" fillcolor="#ac66bb [3205]" stroked="f" strokeweight="2pt"/>
                            <v:oval id="Oval 1702" o:spid="_x0000_s1743" style="position:absolute;left:47016;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5jvxAAAAN0AAAAPAAAAZHJzL2Rvd25yZXYueG1sRE9Na8JA&#10;EL0L/Q/LFHoR3ZhDbaNrKEppToLWHrwN2TEJzc6u2W2S/vtuQfA2j/c563w0reip841lBYt5AoK4&#10;tLrhSsHp8332AsIHZI2tZVLwSx7yzcNkjZm2Ax+oP4ZKxBD2GSqoQ3CZlL6syaCfW0ccuYvtDIYI&#10;u0rqDocYblqZJsmzNNhwbKjR0bam8vv4YxS8nj8Ol+neF9cdmtOeRncuvpxST4/j2wpEoDHcxTd3&#10;oeP8ZZLC/zfxBLn5AwAA//8DAFBLAQItABQABgAIAAAAIQDb4fbL7gAAAIUBAAATAAAAAAAAAAAA&#10;AAAAAAAAAABbQ29udGVudF9UeXBlc10ueG1sUEsBAi0AFAAGAAgAAAAhAFr0LFu/AAAAFQEAAAsA&#10;AAAAAAAAAAAAAAAAHwEAAF9yZWxzLy5yZWxzUEsBAi0AFAAGAAgAAAAhAFxfmO/EAAAA3QAAAA8A&#10;AAAAAAAAAAAAAAAABwIAAGRycy9kb3ducmV2LnhtbFBLBQYAAAAAAwADALcAAAD4AgAAAAA=&#10;" fillcolor="#ac66bb [3205]" stroked="f" strokeweight="2pt"/>
                            <v:oval id="Oval 1703" o:spid="_x0000_s1744" style="position:absolute;left:48312;top:16603;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z10xAAAAN0AAAAPAAAAZHJzL2Rvd25yZXYueG1sRE9LawIx&#10;EL4X/A9hhF6KZm3B6moUaSndk+BWD3sbNrMP3EzSTarbf98UBG/z8T1nvR1MJy7U+9aygtk0AUFc&#10;Wt1yreD49TFZgPABWWNnmRT8koftZvSwxlTbKx/okodaxBD2KSpoQnCplL5syKCfWkccucr2BkOE&#10;fS11j9cYbjr5nCRzabDl2NCgo7eGynP+YxQsi89D9bT32fc7muOeBldkJ6fU43jYrUAEGsJdfHNn&#10;Os5/TV7g/5t4gtz8AQAA//8DAFBLAQItABQABgAIAAAAIQDb4fbL7gAAAIUBAAATAAAAAAAAAAAA&#10;AAAAAAAAAABbQ29udGVudF9UeXBlc10ueG1sUEsBAi0AFAAGAAgAAAAhAFr0LFu/AAAAFQEAAAsA&#10;AAAAAAAAAAAAAAAAHwEAAF9yZWxzLy5yZWxzUEsBAi0AFAAGAAgAAAAhADMTPXTEAAAA3QAAAA8A&#10;AAAAAAAAAAAAAAAABwIAAGRycy9kb3ducmV2LnhtbFBLBQYAAAAAAwADALcAAAD4AgAAAAA=&#10;" fillcolor="#ac66bb [3205]" stroked="f" strokeweight="2pt"/>
                            <v:oval id="Oval 1704" o:spid="_x0000_s1745" style="position:absolute;left:39240;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AxAAAAN0AAAAPAAAAZHJzL2Rvd25yZXYueG1sRE9LawIx&#10;EL4X/A9hhF6KZi3F6moUaSndk+BWD3sbNrMP3EzSTarbf98UBG/z8T1nvR1MJy7U+9aygtk0AUFc&#10;Wt1yreD49TFZgPABWWNnmRT8koftZvSwxlTbKx/okodaxBD2KSpoQnCplL5syKCfWkccucr2BkOE&#10;fS11j9cYbjr5nCRzabDl2NCgo7eGynP+YxQsi89D9bT32fc7muOeBldkJ6fU43jYrUAEGsJdfHNn&#10;Os5/TV7g/5t4gtz8AQAA//8DAFBLAQItABQABgAIAAAAIQDb4fbL7gAAAIUBAAATAAAAAAAAAAAA&#10;AAAAAAAAAABbQ29udGVudF9UeXBlc10ueG1sUEsBAi0AFAAGAAgAAAAhAFr0LFu/AAAAFQEAAAsA&#10;AAAAAAAAAAAAAAAAHwEAAF9yZWxzLy5yZWxzUEsBAi0AFAAGAAgAAAAhALz6pQDEAAAA3QAAAA8A&#10;AAAAAAAAAAAAAAAABwIAAGRycy9kb3ducmV2LnhtbFBLBQYAAAAAAwADALcAAAD4AgAAAAA=&#10;" fillcolor="#ac66bb [3205]" stroked="f" strokeweight="2pt"/>
                            <v:oval id="Oval 1705" o:spid="_x0000_s1746" style="position:absolute;left:40536;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gCbxAAAAN0AAAAPAAAAZHJzL2Rvd25yZXYueG1sRE9LawIx&#10;EL4X/A9hhF6KZi3U6moUaSndk+BWD3sbNrMP3EzSTarbf98UBG/z8T1nvR1MJy7U+9aygtk0AUFc&#10;Wt1yreD49TFZgPABWWNnmRT8koftZvSwxlTbKx/okodaxBD2KSpoQnCplL5syKCfWkccucr2BkOE&#10;fS11j9cYbjr5nCRzabDl2NCgo7eGynP+YxQsi89D9bT32fc7muOeBldkJ6fU43jYrUAEGsJdfHNn&#10;Os5/TV7g/5t4gtz8AQAA//8DAFBLAQItABQABgAIAAAAIQDb4fbL7gAAAIUBAAATAAAAAAAAAAAA&#10;AAAAAAAAAABbQ29udGVudF9UeXBlc10ueG1sUEsBAi0AFAAGAAgAAAAhAFr0LFu/AAAAFQEAAAsA&#10;AAAAAAAAAAAAAAAAHwEAAF9yZWxzLy5yZWxzUEsBAi0AFAAGAAgAAAAhANO2AJvEAAAA3QAAAA8A&#10;AAAAAAAAAAAAAAAABwIAAGRycy9kb3ducmV2LnhtbFBLBQYAAAAAAwADALcAAAD4AgAAAAA=&#10;" fillcolor="#ac66bb [3205]" stroked="f" strokeweight="2pt"/>
                            <v:oval id="Oval 1706" o:spid="_x0000_s1747" style="position:absolute;left:41832;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J7swwAAAN0AAAAPAAAAZHJzL2Rvd25yZXYueG1sRE9Li8Iw&#10;EL4L/ocwC15E0/WgbjWKuCz2JPjYg7ehGduyzSQ2Wa3/3giCt/n4njNftqYWV2p8ZVnB5zABQZxb&#10;XXGh4Hj4GUxB+ICssbZMCu7kYbnoduaYanvjHV33oRAxhH2KCsoQXCqlz0sy6IfWEUfubBuDIcKm&#10;kLrBWww3tRwlyVgarDg2lOhoXVL+t/83Cr5Om925v/XZ5RvNcUutO2W/TqneR7uagQjUhrf45c50&#10;nD9JxvD8Jp4gFw8AAAD//wMAUEsBAi0AFAAGAAgAAAAhANvh9svuAAAAhQEAABMAAAAAAAAAAAAA&#10;AAAAAAAAAFtDb250ZW50X1R5cGVzXS54bWxQSwECLQAUAAYACAAAACEAWvQsW78AAAAVAQAACwAA&#10;AAAAAAAAAAAAAAAfAQAAX3JlbHMvLnJlbHNQSwECLQAUAAYACAAAACEAI2Se7MMAAADdAAAADwAA&#10;AAAAAAAAAAAAAAAHAgAAZHJzL2Rvd25yZXYueG1sUEsFBgAAAAADAAMAtwAAAPcCAAAAAA==&#10;" fillcolor="#ac66bb [3205]" stroked="f" strokeweight="2pt"/>
                            <v:oval id="Oval 1707" o:spid="_x0000_s1748" style="position:absolute;left:43128;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Dt3xAAAAN0AAAAPAAAAZHJzL2Rvd25yZXYueG1sRE9Na8JA&#10;EL0L/odlCr2IbtpDtdE1SIs0p4CaHnIbsmMSmp3dZldN/323UPA2j/c5m2w0vbjS4DvLCp4WCQji&#10;2uqOGwXlaT9fgfABWWNvmRT8kIdsO51sMNX2xge6HkMjYgj7FBW0IbhUSl+3ZNAvrCOO3NkOBkOE&#10;QyP1gLcYbnr5nCQv0mDHsaFFR28t1V/Hi1HwWn0czrPC59/vaMqCRlfln06px4dxtwYRaAx38b87&#10;13H+MlnC3zfxBLn9BQAA//8DAFBLAQItABQABgAIAAAAIQDb4fbL7gAAAIUBAAATAAAAAAAAAAAA&#10;AAAAAAAAAABbQ29udGVudF9UeXBlc10ueG1sUEsBAi0AFAAGAAgAAAAhAFr0LFu/AAAAFQEAAAsA&#10;AAAAAAAAAAAAAAAAHwEAAF9yZWxzLy5yZWxzUEsBAi0AFAAGAAgAAAAhAEwoO3fEAAAA3QAAAA8A&#10;AAAAAAAAAAAAAAAABwIAAGRycy9kb3ducmV2LnhtbFBLBQYAAAAAAwADALcAAAD4AgAAAAA=&#10;" fillcolor="#ac66bb [3205]" stroked="f" strokeweight="2pt"/>
                            <v:oval id="Oval 1708" o:spid="_x0000_s1749" style="position:absolute;left:44424;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68FxgAAAN0AAAAPAAAAZHJzL2Rvd25yZXYueG1sRI9Pb8Iw&#10;DMXvk/gOkZF2mUY6DhsrBDQNofWExL8DN6sxbUXjZE2A7tvjA9Jutt7zez/PFr1r1ZW62Hg28DbK&#10;QBGX3jZcGdjvVq8TUDEhW2w9k4E/irCYD55mmFt/4w1dt6lSEsIxRwN1SiHXOpY1OYwjH4hFO/nO&#10;YZK1q7Tt8CbhrtXjLHvXDhuWhhoDfddUnrcXZ+Dz+LM5vaxj8btEt19TH47FIRjzPOy/pqAS9enf&#10;/LgurOB/ZIIr38gIen4HAAD//wMAUEsBAi0AFAAGAAgAAAAhANvh9svuAAAAhQEAABMAAAAAAAAA&#10;AAAAAAAAAAAAAFtDb250ZW50X1R5cGVzXS54bWxQSwECLQAUAAYACAAAACEAWvQsW78AAAAVAQAA&#10;CwAAAAAAAAAAAAAAAAAfAQAAX3JlbHMvLnJlbHNQSwECLQAUAAYACAAAACEAPbevBcYAAADdAAAA&#10;DwAAAAAAAAAAAAAAAAAHAgAAZHJzL2Rvd25yZXYueG1sUEsFBgAAAAADAAMAtwAAAPoCAAAAAA==&#10;" fillcolor="#ac66bb [3205]" stroked="f" strokeweight="2pt"/>
                            <v:oval id="Oval 1709" o:spid="_x0000_s1750" style="position:absolute;left:45720;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ewwAAAN0AAAAPAAAAZHJzL2Rvd25yZXYueG1sRE9Li8Iw&#10;EL4L+x/CLHiRNXUPPqpRxGWxJ8HHHrwNzdgWm0lsslr/vREEb/PxPWe2aE0trtT4yrKCQT8BQZxb&#10;XXGh4LD//RqD8AFZY22ZFNzJw2L+0Zlhqu2Nt3TdhULEEPYpKihDcKmUPi/JoO9bRxy5k20Mhgib&#10;QuoGbzHc1PI7SYbSYMWxoURHq5Ly8+7fKJgc19tTb+Ozyw+aw4Zad8z+nFLdz3Y5BRGoDW/xy53p&#10;OH+UTOD5TTxBzh8AAAD//wMAUEsBAi0AFAAGAAgAAAAhANvh9svuAAAAhQEAABMAAAAAAAAAAAAA&#10;AAAAAAAAAFtDb250ZW50X1R5cGVzXS54bWxQSwECLQAUAAYACAAAACEAWvQsW78AAAAVAQAACwAA&#10;AAAAAAAAAAAAAAAfAQAAX3JlbHMvLnJlbHNQSwECLQAUAAYACAAAACEAUvsKnsMAAADdAAAADwAA&#10;AAAAAAAAAAAAAAAHAgAAZHJzL2Rvd25yZXYueG1sUEsFBgAAAAADAAMAtwAAAPcCAAAAAA==&#10;" fillcolor="#ac66bb [3205]" stroked="f" strokeweight="2pt"/>
                            <v:oval id="Oval 1710" o:spid="_x0000_s1751" style="position:absolute;left:47016;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DXexgAAAN0AAAAPAAAAZHJzL2Rvd25yZXYueG1sRI9Pb8Iw&#10;DMXvk/gOkSftMo0UDgw6AkJDaD0h8e/AzWpMW61xsiZA+fbzYdJutt7zez/Pl71r1Y262Hg2MBpm&#10;oIhLbxuuDBwPm7cpqJiQLbaeycCDIiwXg6c55tbfeUe3faqUhHDM0UCdUsi1jmVNDuPQB2LRLr5z&#10;mGTtKm07vEu4a/U4yybaYcPSUGOgz5rK7/3VGZidv3aX120sftbojlvqw7k4BWNenvvVB6hEffo3&#10;/10XVvDfR8Iv38gIevELAAD//wMAUEsBAi0AFAAGAAgAAAAhANvh9svuAAAAhQEAABMAAAAAAAAA&#10;AAAAAAAAAAAAAFtDb250ZW50X1R5cGVzXS54bWxQSwECLQAUAAYACAAAACEAWvQsW78AAAAVAQAA&#10;CwAAAAAAAAAAAAAAAAAfAQAAX3JlbHMvLnJlbHNQSwECLQAUAAYACAAAACEARhg13sYAAADdAAAA&#10;DwAAAAAAAAAAAAAAAAAHAgAAZHJzL2Rvd25yZXYueG1sUEsFBgAAAAADAAMAtwAAAPoCAAAAAA==&#10;" fillcolor="#ac66bb [3205]" stroked="f" strokeweight="2pt"/>
                            <v:oval id="Oval 1711" o:spid="_x0000_s1752" style="position:absolute;left:48312;top:17899;width:864;height: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JBFxAAAAN0AAAAPAAAAZHJzL2Rvd25yZXYueG1sRE9LawIx&#10;EL4X/A9hhF6KZreHVteNIi2lexJ8HbwNm9kHbibpJtXtvzdCwdt8fM/JV4PpxIV631pWkE4TEMSl&#10;1S3XCg77r8kMhA/IGjvLpOCPPKyWo6ccM22vvKXLLtQihrDPUEETgsuk9GVDBv3UOuLIVbY3GCLs&#10;a6l7vMZw08nXJHmTBluODQ06+mioPO9+jYL56XtbvWx88fOJ5rChwZ2Ko1PqeTysFyACDeEh/ncX&#10;Os5/T1O4fxNPkMsbAAAA//8DAFBLAQItABQABgAIAAAAIQDb4fbL7gAAAIUBAAATAAAAAAAAAAAA&#10;AAAAAAAAAABbQ29udGVudF9UeXBlc10ueG1sUEsBAi0AFAAGAAgAAAAhAFr0LFu/AAAAFQEAAAsA&#10;AAAAAAAAAAAAAAAAHwEAAF9yZWxzLy5yZWxzUEsBAi0AFAAGAAgAAAAhAClUkEXEAAAA3QAAAA8A&#10;AAAAAAAAAAAAAAAABwIAAGRycy9kb3ducmV2LnhtbFBLBQYAAAAAAwADALcAAAD4AgAAAAA=&#10;" fillcolor="#ac66bb [3205]" stroked="f" strokeweight="2pt"/>
                            <v:rect id="Rectangle 1712" o:spid="_x0000_s1753" style="position:absolute;left:38376;top:8828;width:11664;height:3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7amwwAAAN0AAAAPAAAAZHJzL2Rvd25yZXYueG1sRE/JasMw&#10;EL0H+g9iCr0lkk1JWjeyaUMLgZyyHHocrIltYo1cS7Xdv68Cgdzm8dZZF5NtxUC9bxxrSBYKBHHp&#10;TMOVhtPxa/4Cwgdkg61j0vBHHor8YbbGzLiR9zQcQiViCPsMNdQhdJmUvqzJol+4jjhyZ9dbDBH2&#10;lTQ9jjHctjJVaiktNhwbauxoU1N5OfxaDd/D+PGz2V0GOo+v+61Vp+dPUlo/PU7vbyACTeEuvrm3&#10;Js5fJSlcv4knyPwfAAD//wMAUEsBAi0AFAAGAAgAAAAhANvh9svuAAAAhQEAABMAAAAAAAAAAAAA&#10;AAAAAAAAAFtDb250ZW50X1R5cGVzXS54bWxQSwECLQAUAAYACAAAACEAWvQsW78AAAAVAQAACwAA&#10;AAAAAAAAAAAAAAAfAQAAX3JlbHMvLnJlbHNQSwECLQAUAAYACAAAACEAYhu2psMAAADdAAAADwAA&#10;AAAAAAAAAAAAAAAHAgAAZHJzL2Rvd25yZXYueG1sUEsFBgAAAAADAAMAtwAAAPcCAAAAAA==&#10;" fillcolor="#de6c36 [3206]" stroked="f" strokeweight="2pt">
                              <v:fill opacity="6682f"/>
                            </v:rect>
                            <v:line id="Straight Connector 1713" o:spid="_x0000_s1754" style="position:absolute;visibility:visible;mso-wrap-style:square" from="38376,1916" to="50040,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uDIxAAAAN0AAAAPAAAAZHJzL2Rvd25yZXYueG1sRE/NasJA&#10;EL4LfYdlCl6kbrRgQ+oqrSiEXETNAwzZaRKanQ3ZrYl5ercgeJuP73fW28E04kqdqy0rWMwjEMSF&#10;1TWXCvLL4S0G4TyyxsYyKbiRg+3mZbLGRNueT3Q9+1KEEHYJKqi8bxMpXVGRQTe3LXHgfmxn0AfY&#10;lVJ32Idw08hlFK2kwZpDQ4Ut7Soqfs9/RkF2GdL8VMf5OLpjZpt4v5t9R0pNX4evTxCeBv8UP9yp&#10;DvM/Fu/w/004QW7uAAAA//8DAFBLAQItABQABgAIAAAAIQDb4fbL7gAAAIUBAAATAAAAAAAAAAAA&#10;AAAAAAAAAABbQ29udGVudF9UeXBlc10ueG1sUEsBAi0AFAAGAAgAAAAhAFr0LFu/AAAAFQEAAAsA&#10;AAAAAAAAAAAAAAAAHwEAAF9yZWxzLy5yZWxzUEsBAi0AFAAGAAgAAAAhAB4q4MjEAAAA3QAAAA8A&#10;AAAAAAAAAAAAAAAABwIAAGRycy9kb3ducmV2LnhtbFBLBQYAAAAAAwADALcAAAD4AgAAAAA=&#10;" strokecolor="#a65bb6 [3045]" strokeweight="1.5pt"/>
                            <v:line id="Straight Connector 1714" o:spid="_x0000_s1755" style="position:absolute;visibility:visible;mso-wrap-style:square" from="38376,5372" to="50040,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i8xAAAAN0AAAAPAAAAZHJzL2Rvd25yZXYueG1sRE/NasJA&#10;EL4LfYdlCl6kbpRiQ+oqrSiEXETNAwzZaRKanQ3ZrYl5ercgeJuP73fW28E04kqdqy0rWMwjEMSF&#10;1TWXCvLL4S0G4TyyxsYyKbiRg+3mZbLGRNueT3Q9+1KEEHYJKqi8bxMpXVGRQTe3LXHgfmxn0AfY&#10;lVJ32Idw08hlFK2kwZpDQ4Ut7Soqfs9/RkF2GdL8VMf5OLpjZpt4v5t9R0pNX4evTxCeBv8UP9yp&#10;DvM/Fu/w/004QW7uAAAA//8DAFBLAQItABQABgAIAAAAIQDb4fbL7gAAAIUBAAATAAAAAAAAAAAA&#10;AAAAAAAAAABbQ29udGVudF9UeXBlc10ueG1sUEsBAi0AFAAGAAgAAAAhAFr0LFu/AAAAFQEAAAsA&#10;AAAAAAAAAAAAAAAAHwEAAF9yZWxzLy5yZWxzUEsBAi0AFAAGAAgAAAAhAJHDeLzEAAAA3QAAAA8A&#10;AAAAAAAAAAAAAAAABwIAAGRycy9kb3ducmV2LnhtbFBLBQYAAAAAAwADALcAAAD4AgAAAAA=&#10;" strokecolor="#a65bb6 [3045]" strokeweight="1.5pt"/>
                            <v:line id="Straight Connector 1715" o:spid="_x0000_s1756" style="position:absolute;visibility:visible;mso-wrap-style:square" from="38376,8828" to="50040,8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0nxAAAAN0AAAAPAAAAZHJzL2Rvd25yZXYueG1sRE/NasJA&#10;EL4LfYdlCl6kbhRqQ+oqrSiEXETNAwzZaRKanQ3ZrYl5ercgeJuP73fW28E04kqdqy0rWMwjEMSF&#10;1TWXCvLL4S0G4TyyxsYyKbiRg+3mZbLGRNueT3Q9+1KEEHYJKqi8bxMpXVGRQTe3LXHgfmxn0AfY&#10;lVJ32Idw08hlFK2kwZpDQ4Ut7Soqfs9/RkF2GdL8VMf5OLpjZpt4v5t9R0pNX4evTxCeBv8UP9yp&#10;DvM/Fu/w/004QW7uAAAA//8DAFBLAQItABQABgAIAAAAIQDb4fbL7gAAAIUBAAATAAAAAAAAAAAA&#10;AAAAAAAAAABbQ29udGVudF9UeXBlc10ueG1sUEsBAi0AFAAGAAgAAAAhAFr0LFu/AAAAFQEAAAsA&#10;AAAAAAAAAAAAAAAAHwEAAF9yZWxzLy5yZWxzUEsBAi0AFAAGAAgAAAAhAP6P3SfEAAAA3QAAAA8A&#10;AAAAAAAAAAAAAAAABwIAAGRycy9kb3ducmV2LnhtbFBLBQYAAAAAAwADALcAAAD4AgAAAAA=&#10;" strokecolor="#a65bb6 [3045]" strokeweight="1.5pt"/>
                            <v:line id="Straight Connector 1716" o:spid="_x0000_s1757" style="position:absolute;visibility:visible;mso-wrap-style:square" from="38376,12715" to="50040,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NQwgAAAN0AAAAPAAAAZHJzL2Rvd25yZXYueG1sRE/NisIw&#10;EL4LvkMYwYtsUz24pWsqKgriRdQ+wNCMbbGZlCZq9ek3C8Le5uP7ncWyN414UOdqywqmUQyCuLC6&#10;5lJBftl9JSCcR9bYWCYFL3KwzIaDBabaPvlEj7MvRQhhl6KCyvs2ldIVFRl0kW2JA3e1nUEfYFdK&#10;3eEzhJtGzuJ4Lg3WHBoqbGlTUXE7342Cw6Xf56c6yd9vdzzYJtluJutYqfGoX/2A8NT7f/HHvddh&#10;/vd0Dn/fhBNk9gsAAP//AwBQSwECLQAUAAYACAAAACEA2+H2y+4AAACFAQAAEwAAAAAAAAAAAAAA&#10;AAAAAAAAW0NvbnRlbnRfVHlwZXNdLnhtbFBLAQItABQABgAIAAAAIQBa9CxbvwAAABUBAAALAAAA&#10;AAAAAAAAAAAAAB8BAABfcmVscy8ucmVsc1BLAQItABQABgAIAAAAIQAOXUNQwgAAAN0AAAAPAAAA&#10;AAAAAAAAAAAAAAcCAABkcnMvZG93bnJldi54bWxQSwUGAAAAAAMAAwC3AAAA9gIAAAAA&#10;" strokecolor="#a65bb6 [3045]" strokeweight="1.5pt"/>
                            <v:rect id="Rectangle 1717" o:spid="_x0000_s1758" style="position:absolute;left:38376;top:1916;width:11664;height:3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BU+wwAAAN0AAAAPAAAAZHJzL2Rvd25yZXYueG1sRE9Na8JA&#10;EL0X+h+WKfRWd5VS29RVqlQIeErMocchOybB7Gya3Sbx33cFwds83uesNpNtxUC9bxxrmM8UCOLS&#10;mYYrDcVx//IOwgdkg61j0nAhD5v148MKE+NGzmjIQyViCPsENdQhdImUvqzJop+5jjhyJ9dbDBH2&#10;lTQ9jjHctnKh1Ju02HBsqLGjXU3lOf+zGn6Gcfu7O5wHOo0fWWpV8fpNSuvnp+nrE0SgKdzFN3dq&#10;4vzlfAnXb+IJcv0PAAD//wMAUEsBAi0AFAAGAAgAAAAhANvh9svuAAAAhQEAABMAAAAAAAAAAAAA&#10;AAAAAAAAAFtDb250ZW50X1R5cGVzXS54bWxQSwECLQAUAAYACAAAACEAWvQsW78AAAAVAQAACwAA&#10;AAAAAAAAAAAAAAAfAQAAX3JlbHMvLnJlbHNQSwECLQAUAAYACAAAACEAcmwVPsMAAADdAAAADwAA&#10;AAAAAAAAAAAAAAAHAgAAZHJzL2Rvd25yZXYueG1sUEsFBgAAAAADAAMAtwAAAPcCAAAAAA==&#10;" fillcolor="#de6c36 [3206]" stroked="f" strokeweight="2pt">
                              <v:fill opacity="6682f"/>
                            </v:rect>
                          </v:group>
                          <v:oval id="Oval 1718" o:spid="_x0000_s1759" style="position:absolute;left:1860;top:20451;width:1727;height:1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jnYxgAAAN0AAAAPAAAAZHJzL2Rvd25yZXYueG1sRI9Pb8Iw&#10;DMXvk/gOkSftMo0UDgw6AkJDaD0h8e/AzWpMW61xsiZA+fbzYdJutt7zez/Pl71r1Y262Hg2MBpm&#10;oIhLbxuuDBwPm7cpqJiQLbaeycCDIiwXg6c55tbfeUe3faqUhHDM0UCdUsi1jmVNDuPQB2LRLr5z&#10;mGTtKm07vEu4a/U4yybaYcPSUGOgz5rK7/3VGZidv3aX120sftbojlvqw7k4BWNenvvVB6hEffo3&#10;/10XVvDfR4Ir38gIevELAAD//wMAUEsBAi0AFAAGAAgAAAAhANvh9svuAAAAhQEAABMAAAAAAAAA&#10;AAAAAAAAAAAAAFtDb250ZW50X1R5cGVzXS54bWxQSwECLQAUAAYACAAAACEAWvQsW78AAAAVAQAA&#10;CwAAAAAAAAAAAAAAAAAfAQAAX3JlbHMvLnJlbHNQSwECLQAUAAYACAAAACEAuG452MYAAADdAAAA&#10;DwAAAAAAAAAAAAAAAAAHAgAAZHJzL2Rvd25yZXYueG1sUEsFBgAAAAADAAMAtwAAAPoCAAAAAA==&#10;" fillcolor="#ac66bb [3205]" stroked="f" strokeweight="2pt"/>
                        </v:group>
                        <v:group id="Group 1724" o:spid="_x0000_s1760" style="position:absolute;left:33660;top:9150;width:3454;height:863" coordorigin="32004" coordsize="576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v5lxAAAAN0AAAAPAAAAZHJzL2Rvd25yZXYueG1sRE9La8JA&#10;EL4L/odlBG91E58luoqISg9SqBZKb0N2TILZ2ZBdk/jvu0LB23x8z1ltOlOKhmpXWFYQjyIQxKnV&#10;BWcKvi+Ht3cQziNrLC2Tggc52Kz7vRUm2rb8Rc3ZZyKEsEtQQe59lUjp0pwMupGtiAN3tbVBH2Cd&#10;SV1jG8JNKcdRNJcGCw4NOVa0yym9ne9GwbHFdjuJ983pdt09fi+zz59TTEoNB912CcJT51/if/eH&#10;DvMX4yk8vwknyPUfAAAA//8DAFBLAQItABQABgAIAAAAIQDb4fbL7gAAAIUBAAATAAAAAAAAAAAA&#10;AAAAAAAAAABbQ29udGVudF9UeXBlc10ueG1sUEsBAi0AFAAGAAgAAAAhAFr0LFu/AAAAFQEAAAsA&#10;AAAAAAAAAAAAAAAAHwEAAF9yZWxzLy5yZWxzUEsBAi0AFAAGAAgAAAAhAJu+/mXEAAAA3QAAAA8A&#10;AAAAAAAAAAAAAAAABwIAAGRycy9kb3ducmV2LnhtbFBLBQYAAAAAAwADALcAAAD4AgAAAAA=&#10;">
                          <o:lock v:ext="edit" aspectratio="t"/>
                          <v:oval id="Oval 1726" o:spid="_x0000_s1761" style="position:absolute;left:32004;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f3xAAAAN0AAAAPAAAAZHJzL2Rvd25yZXYueG1sRE9Na8JA&#10;EL0X/A/LCL3VTXNIJbqKDQi9FGq09Dpmp0no7mzMrib5991Cwds83uest6M14ka9bx0reF4kIIgr&#10;p1uuFZyO+6clCB+QNRrHpGAiD9vN7GGNuXYDH+hWhlrEEPY5KmhC6HIpfdWQRb9wHXHkvl1vMUTY&#10;11L3OMRwa2SaJJm02HJsaLCjoqHqp7xaBYfzu3mtd1U3XD5Phq5Fufz6mJR6nI+7FYhAY7iL/91v&#10;Os5/STP4+yaeIDe/AAAA//8DAFBLAQItABQABgAIAAAAIQDb4fbL7gAAAIUBAAATAAAAAAAAAAAA&#10;AAAAAAAAAABbQ29udGVudF9UeXBlc10ueG1sUEsBAi0AFAAGAAgAAAAhAFr0LFu/AAAAFQEAAAsA&#10;AAAAAAAAAAAAAAAAHwEAAF9yZWxzLy5yZWxzUEsBAi0AFAAGAAgAAAAhABeWN/fEAAAA3QAAAA8A&#10;AAAAAAAAAAAAAAAABwIAAGRycy9kb3ducmV2LnhtbFBLBQYAAAAAAwADALcAAAD4AgAAAAA=&#10;" fillcolor="white [3201]" strokecolor="#ac66bb [3205]" strokeweight="2pt"/>
                          <v:oval id="Oval 1727" o:spid="_x0000_s1762" style="position:absolute;left:34164;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pJsxAAAAN0AAAAPAAAAZHJzL2Rvd25yZXYueG1sRE9Na8JA&#10;EL0X/A/LCN7qxhxUUlfRgNBLoUktvU6z0yR0dzZm1yT++26h0Ns83ufsDpM1YqDet44VrJYJCOLK&#10;6ZZrBZe38+MWhA/IGo1jUnAnD4f97GGHmXYjFzSUoRYxhH2GCpoQukxKXzVk0S9dRxy5L9dbDBH2&#10;tdQ9jjHcGpkmyVpabDk2NNhR3lD1Xd6sguLzxZzqY9WN1/eLoVtebj9e70ot5tPxCUSgKfyL/9zP&#10;Os7fpBv4/SaeIPc/AAAA//8DAFBLAQItABQABgAIAAAAIQDb4fbL7gAAAIUBAAATAAAAAAAAAAAA&#10;AAAAAAAAAABbQ29udGVudF9UeXBlc10ueG1sUEsBAi0AFAAGAAgAAAAhAFr0LFu/AAAAFQEAAAsA&#10;AAAAAAAAAAAAAAAAHwEAAF9yZWxzLy5yZWxzUEsBAi0AFAAGAAgAAAAhAHjakmzEAAAA3QAAAA8A&#10;AAAAAAAAAAAAAAAABwIAAGRycy9kb3ducmV2LnhtbFBLBQYAAAAAAwADALcAAAD4AgAAAAA=&#10;" fillcolor="white [3201]" strokecolor="#ac66bb [3205]" strokeweight="2pt"/>
                          <v:oval id="Oval 1728" o:spid="_x0000_s1763" style="position:absolute;left:36324;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QYexgAAAN0AAAAPAAAAZHJzL2Rvd25yZXYueG1sRI9Bb8Iw&#10;DIXvk/YfIk/iNtJxYKgjIIY0iQsSFKZdvca0FYnTNYGWf48Pk7jZes/vfZ4vB+/UlbrYBDbwNs5A&#10;EZfBNlwZOB6+XmegYkK26AKTgRtFWC6en+aY29Dznq5FqpSEcMzRQJ1Sm2sdy5o8xnFoiUU7hc5j&#10;krWrtO2wl3Dv9CTLptpjw9JQY0vrmspzcfEG9r9b91mtyrb/+z46uqyL2c/uZszoZVh9gEo0pIf5&#10;/3pjBf99IrjyjYygF3cAAAD//wMAUEsBAi0AFAAGAAgAAAAhANvh9svuAAAAhQEAABMAAAAAAAAA&#10;AAAAAAAAAAAAAFtDb250ZW50X1R5cGVzXS54bWxQSwECLQAUAAYACAAAACEAWvQsW78AAAAVAQAA&#10;CwAAAAAAAAAAAAAAAAAfAQAAX3JlbHMvLnJlbHNQSwECLQAUAAYACAAAACEACUUGHsYAAADdAAAA&#10;DwAAAAAAAAAAAAAAAAAHAgAAZHJzL2Rvd25yZXYueG1sUEsFBgAAAAADAAMAtwAAAPoCAAAAAA==&#10;" fillcolor="white [3201]" strokecolor="#ac66bb [3205]" strokeweight="2pt"/>
                        </v:group>
                        <v:shape id="_x0000_s1764" type="#_x0000_t202" style="position:absolute;left:3764;top:21767;width:8668;height: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W2wgAAAN0AAAAPAAAAZHJzL2Rvd25yZXYueG1sRE9Li8Iw&#10;EL4v+B/CCN40WdFd7RpFFMGTy/qCvQ3N2JZtJqWJtv57Iwh7m4/vObNFa0txo9oXjjW8DxQI4tSZ&#10;gjMNx8OmPwHhA7LB0jFpuJOHxbzzNsPEuIZ/6LYPmYgh7BPUkIdQJVL6NCeLfuAq4shdXG0xRFhn&#10;0tTYxHBbyqFSH9JiwbEhx4pWOaV/+6vVcNpdfs8j9Z2t7bhqXKsk26nUutdtl18gArXhX/xyb02c&#10;/zkcw/ObeIKcPwAAAP//AwBQSwECLQAUAAYACAAAACEA2+H2y+4AAACFAQAAEwAAAAAAAAAAAAAA&#10;AAAAAAAAW0NvbnRlbnRfVHlwZXNdLnhtbFBLAQItABQABgAIAAAAIQBa9CxbvwAAABUBAAALAAAA&#10;AAAAAAAAAAAAAB8BAABfcmVscy8ucmVsc1BLAQItABQABgAIAAAAIQArQVW2wgAAAN0AAAAPAAAA&#10;AAAAAAAAAAAAAAcCAABkcnMvZG93bnJldi54bWxQSwUGAAAAAAMAAwC3AAAA9gIAAAAA&#10;" filled="f" stroked="f">
                          <v:textbox>
                            <w:txbxContent>
                              <w:p w14:paraId="7EFD2C92" w14:textId="77777777" w:rsidR="00561361" w:rsidRDefault="00561361" w:rsidP="00AA1413">
                                <w:pPr>
                                  <w:pStyle w:val="NormalWeb"/>
                                  <w:spacing w:before="0" w:beforeAutospacing="0" w:after="0" w:afterAutospacing="0"/>
                                </w:pPr>
                                <w:r>
                                  <w:rPr>
                                    <w:rFonts w:eastAsia="Times New Roman"/>
                                  </w:rPr>
                                  <w:t xml:space="preserve">electron  </w:t>
                                </w:r>
                              </w:p>
                            </w:txbxContent>
                          </v:textbox>
                        </v:shape>
                      </v:group>
                      <v:shape id="Straight Arrow Connector 968" o:spid="_x0000_s1765" type="#_x0000_t32" style="position:absolute;left:2037;top:2018;width:0;height:158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lavwAAANwAAAAPAAAAZHJzL2Rvd25yZXYueG1sRE/LisIw&#10;FN0P+A/hCm4GTUfERzWKCIJuBGs37i7JtS02N6XJaP17sxBcHs57telsLR7U+sqxgr9RAoJYO1Nx&#10;oSC/7IdzED4gG6wdk4IXedisez8rTI178pkeWShEDGGfooIyhCaV0uuSLPqRa4gjd3OtxRBhW0jT&#10;4jOG21qOk2QqLVYcG0psaFeSvmf/VkF9Pc5PuLD5TEuXHH5v2URjptSg322XIAJ14Sv+uA9GwWIa&#10;18Yz8QjI9RsAAP//AwBQSwECLQAUAAYACAAAACEA2+H2y+4AAACFAQAAEwAAAAAAAAAAAAAAAAAA&#10;AAAAW0NvbnRlbnRfVHlwZXNdLnhtbFBLAQItABQABgAIAAAAIQBa9CxbvwAAABUBAAALAAAAAAAA&#10;AAAAAAAAAB8BAABfcmVscy8ucmVsc1BLAQItABQABgAIAAAAIQDbUqlavwAAANwAAAAPAAAAAAAA&#10;AAAAAAAAAAcCAABkcnMvZG93bnJldi54bWxQSwUGAAAAAAMAAwC3AAAA8wIAAAAA&#10;" strokecolor="#ae3a62 [3044]" strokeweight="3pt">
                        <v:stroke endarrow="open"/>
                      </v:shape>
                      <w10:anchorlock/>
                    </v:group>
                  </w:pict>
                </mc:Fallback>
              </mc:AlternateContent>
            </w:r>
          </w:p>
          <w:p w14:paraId="7EFD27C2" w14:textId="77777777" w:rsidR="009768A3" w:rsidRDefault="009768A3" w:rsidP="003A2CBE">
            <w:r>
              <w:t>Now back to the course!</w:t>
            </w:r>
          </w:p>
        </w:tc>
      </w:tr>
    </w:tbl>
    <w:p w14:paraId="7EFD27C4" w14:textId="77777777" w:rsidR="00276D51" w:rsidRDefault="00276D51" w:rsidP="0012211B">
      <w:pPr>
        <w:pStyle w:val="Heading2"/>
      </w:pPr>
      <w:bookmarkStart w:id="85" w:name="_Toc533963760"/>
      <w:r>
        <w:lastRenderedPageBreak/>
        <w:t>Band theory of conduction</w:t>
      </w:r>
      <w:bookmarkEnd w:id="85"/>
    </w:p>
    <w:p w14:paraId="7EFD27C5" w14:textId="77777777" w:rsidR="00276D51" w:rsidRDefault="00276D51" w:rsidP="00276D51">
      <w:r>
        <w:t>In a large collection of atoms, e</w:t>
      </w:r>
      <w:r w:rsidR="00BE76E0">
        <w:t>.</w:t>
      </w:r>
      <w:r>
        <w:t>g</w:t>
      </w:r>
      <w:r w:rsidR="00BE76E0">
        <w:t>.</w:t>
      </w:r>
      <w:r>
        <w:t xml:space="preserve"> a metal wire or a semiconductor crystal, the energy levels become reorganised into two bands. </w:t>
      </w:r>
    </w:p>
    <w:p w14:paraId="7EFD27C6" w14:textId="77777777" w:rsidR="00276D51" w:rsidRPr="00276D51" w:rsidRDefault="00276D51" w:rsidP="00276D51">
      <w:pPr>
        <w:pStyle w:val="ListParagraph"/>
        <w:numPr>
          <w:ilvl w:val="0"/>
          <w:numId w:val="44"/>
        </w:numPr>
        <w:rPr>
          <w:szCs w:val="24"/>
        </w:rPr>
      </w:pPr>
      <w:r w:rsidRPr="00276D51">
        <w:rPr>
          <w:szCs w:val="24"/>
        </w:rPr>
        <w:t>the valence band is the lower energy levels of electrons</w:t>
      </w:r>
    </w:p>
    <w:p w14:paraId="7EFD27C7" w14:textId="77777777" w:rsidR="00276D51" w:rsidRPr="00276D51" w:rsidRDefault="00276D51" w:rsidP="00276D51">
      <w:pPr>
        <w:pStyle w:val="ListParagraph"/>
        <w:numPr>
          <w:ilvl w:val="0"/>
          <w:numId w:val="44"/>
        </w:numPr>
        <w:rPr>
          <w:szCs w:val="24"/>
        </w:rPr>
      </w:pPr>
      <w:r w:rsidRPr="00276D51">
        <w:rPr>
          <w:szCs w:val="24"/>
        </w:rPr>
        <w:t>the conduction band is the higher energy levels of electrons</w:t>
      </w:r>
    </w:p>
    <w:p w14:paraId="7EFD27C8" w14:textId="77777777" w:rsidR="00276D51" w:rsidRPr="00276D51" w:rsidRDefault="009768A3" w:rsidP="00276D51">
      <w:pPr>
        <w:pStyle w:val="ListParagraph"/>
        <w:numPr>
          <w:ilvl w:val="0"/>
          <w:numId w:val="44"/>
        </w:numPr>
        <w:rPr>
          <w:szCs w:val="24"/>
        </w:rPr>
      </w:pPr>
      <w:r>
        <w:rPr>
          <w:szCs w:val="24"/>
        </w:rPr>
        <w:t>As the energy levels increase</w:t>
      </w:r>
      <w:r w:rsidR="00276D51" w:rsidRPr="00276D51">
        <w:rPr>
          <w:szCs w:val="24"/>
        </w:rPr>
        <w:t xml:space="preserve"> </w:t>
      </w:r>
      <w:r>
        <w:rPr>
          <w:szCs w:val="24"/>
        </w:rPr>
        <w:t>the energy gap between the levels reduces</w:t>
      </w:r>
      <w:r w:rsidR="00276D51" w:rsidRPr="00276D51">
        <w:rPr>
          <w:szCs w:val="24"/>
        </w:rPr>
        <w:t>.</w:t>
      </w:r>
    </w:p>
    <w:p w14:paraId="7EFD27C9" w14:textId="77777777" w:rsidR="00167B6D" w:rsidRDefault="00276D51" w:rsidP="00276D51">
      <w:pPr>
        <w:pStyle w:val="ListParagraph"/>
        <w:numPr>
          <w:ilvl w:val="0"/>
          <w:numId w:val="44"/>
        </w:numPr>
        <w:rPr>
          <w:szCs w:val="24"/>
        </w:rPr>
      </w:pPr>
      <w:r w:rsidRPr="00276D51">
        <w:rPr>
          <w:szCs w:val="24"/>
        </w:rPr>
        <w:t>Electrons can’t exist in the energy 'gap' between bands.</w:t>
      </w:r>
    </w:p>
    <w:p w14:paraId="7EFD27CA" w14:textId="77777777" w:rsidR="00276D51" w:rsidRDefault="00276D51" w:rsidP="00276D51">
      <w:r>
        <w:t>Conduction is a movement of electrons in a solid. For conduction to occur there must be:</w:t>
      </w:r>
    </w:p>
    <w:p w14:paraId="7EFD27CB" w14:textId="77777777" w:rsidR="00276D51" w:rsidRDefault="00276D51" w:rsidP="00276D51">
      <w:pPr>
        <w:pStyle w:val="ListParagraph"/>
        <w:numPr>
          <w:ilvl w:val="0"/>
          <w:numId w:val="44"/>
        </w:numPr>
      </w:pPr>
      <w:r>
        <w:t>electrons free to move in the conduction band</w:t>
      </w:r>
    </w:p>
    <w:p w14:paraId="7EFD27CC" w14:textId="77777777" w:rsidR="00276D51" w:rsidRDefault="00276D51" w:rsidP="00276D51">
      <w:pPr>
        <w:pStyle w:val="ListParagraph"/>
        <w:numPr>
          <w:ilvl w:val="0"/>
          <w:numId w:val="44"/>
        </w:numPr>
      </w:pPr>
      <w:r>
        <w:t>spaces in energy bands for electrons to move into</w:t>
      </w:r>
    </w:p>
    <w:p w14:paraId="7EFD27CD" w14:textId="77777777" w:rsidR="00276D51" w:rsidRDefault="00276D51" w:rsidP="002F5871">
      <w:pPr>
        <w:ind w:left="360"/>
      </w:pPr>
      <w:r>
        <w:t>Conductors</w:t>
      </w:r>
    </w:p>
    <w:p w14:paraId="7EFD27CE" w14:textId="77777777" w:rsidR="00BE76E0" w:rsidRDefault="00BE76E0" w:rsidP="00BE76E0">
      <w:pPr>
        <w:pStyle w:val="ListParagraph"/>
        <w:numPr>
          <w:ilvl w:val="0"/>
          <w:numId w:val="44"/>
        </w:numPr>
      </w:pPr>
      <w:r>
        <w:t>In metals one or more bands are partially filled.</w:t>
      </w:r>
    </w:p>
    <w:p w14:paraId="7EFD27CF" w14:textId="77777777" w:rsidR="00BE76E0" w:rsidRDefault="00BE76E0" w:rsidP="00BE76E0">
      <w:pPr>
        <w:pStyle w:val="ListParagraph"/>
        <w:numPr>
          <w:ilvl w:val="0"/>
          <w:numId w:val="44"/>
        </w:numPr>
      </w:pPr>
      <w:r>
        <w:t xml:space="preserve">Some metals have free electrons and partially filled valence </w:t>
      </w:r>
      <w:proofErr w:type="gramStart"/>
      <w:r>
        <w:t>bands,</w:t>
      </w:r>
      <w:proofErr w:type="gramEnd"/>
      <w:r>
        <w:t xml:space="preserve"> therefore they are highly conductive.</w:t>
      </w:r>
    </w:p>
    <w:p w14:paraId="7EFD27D0" w14:textId="77777777" w:rsidR="00BE76E0" w:rsidRDefault="00BE76E0" w:rsidP="00BE76E0">
      <w:pPr>
        <w:pStyle w:val="ListParagraph"/>
        <w:numPr>
          <w:ilvl w:val="0"/>
          <w:numId w:val="44"/>
        </w:numPr>
      </w:pPr>
      <w:r>
        <w:t xml:space="preserve">Some metals have overlapping valence and conduction bands. Each band is partially filled and therefore they are conductive. </w:t>
      </w:r>
    </w:p>
    <w:p w14:paraId="7EFD27D1" w14:textId="77777777" w:rsidR="00276D51" w:rsidRDefault="00276D51" w:rsidP="00BE76E0">
      <w:pPr>
        <w:pStyle w:val="ListParagraph"/>
        <w:numPr>
          <w:ilvl w:val="0"/>
          <w:numId w:val="44"/>
        </w:numPr>
      </w:pPr>
      <w:r>
        <w:t>In a conductor there are no band gaps between the valence and conduction bands. In some metals the conduction and valence bands partially overlap. This means that electrons can move freely between the valence band and the conduction band.</w:t>
      </w:r>
    </w:p>
    <w:p w14:paraId="7EFD27D2" w14:textId="77777777" w:rsidR="00167B6D" w:rsidRPr="00276D51" w:rsidRDefault="00276D51" w:rsidP="00276D51">
      <w:pPr>
        <w:pStyle w:val="ListParagraph"/>
        <w:numPr>
          <w:ilvl w:val="0"/>
          <w:numId w:val="44"/>
        </w:numPr>
      </w:pPr>
      <w:r>
        <w:t xml:space="preserve">The conduction band is only partially filled. This means there are spaces for electrons to move into. When electrons for the valence band move into the conduction </w:t>
      </w:r>
      <w:proofErr w:type="gramStart"/>
      <w:r>
        <w:t>band</w:t>
      </w:r>
      <w:proofErr w:type="gramEnd"/>
      <w:r>
        <w:t xml:space="preserve"> they are free to move. This allows conduction.</w:t>
      </w:r>
    </w:p>
    <w:tbl>
      <w:tblPr>
        <w:tblpPr w:leftFromText="180" w:rightFromText="180" w:vertAnchor="text" w:horzAnchor="margin" w:tblpY="1162"/>
        <w:tblW w:w="0" w:type="auto"/>
        <w:tblLook w:val="04A0" w:firstRow="1" w:lastRow="0" w:firstColumn="1" w:lastColumn="0" w:noHBand="0" w:noVBand="1"/>
      </w:tblPr>
      <w:tblGrid>
        <w:gridCol w:w="3518"/>
        <w:gridCol w:w="5627"/>
      </w:tblGrid>
      <w:tr w:rsidR="00167B6D" w:rsidRPr="00903A9B" w14:paraId="7EFD27DD" w14:textId="77777777" w:rsidTr="00E6608B">
        <w:trPr>
          <w:trHeight w:val="3426"/>
        </w:trPr>
        <w:tc>
          <w:tcPr>
            <w:tcW w:w="3518" w:type="dxa"/>
          </w:tcPr>
          <w:p w14:paraId="7EFD27D3" w14:textId="77777777" w:rsidR="00167B6D" w:rsidRPr="00903A9B" w:rsidRDefault="00167B6D" w:rsidP="00E6608B">
            <w:pPr>
              <w:rPr>
                <w:szCs w:val="24"/>
              </w:rPr>
            </w:pPr>
            <w:r w:rsidRPr="00903A9B">
              <w:rPr>
                <w:noProof/>
                <w:szCs w:val="24"/>
              </w:rPr>
              <w:lastRenderedPageBreak/>
              <mc:AlternateContent>
                <mc:Choice Requires="wpg">
                  <w:drawing>
                    <wp:anchor distT="0" distB="0" distL="114300" distR="114300" simplePos="0" relativeHeight="252478976" behindDoc="0" locked="0" layoutInCell="1" allowOverlap="1" wp14:anchorId="7EFD2B3E" wp14:editId="7EFD2B3F">
                      <wp:simplePos x="0" y="0"/>
                      <wp:positionH relativeFrom="column">
                        <wp:posOffset>-154305</wp:posOffset>
                      </wp:positionH>
                      <wp:positionV relativeFrom="paragraph">
                        <wp:posOffset>5633085</wp:posOffset>
                      </wp:positionV>
                      <wp:extent cx="1905000" cy="2162175"/>
                      <wp:effectExtent l="0" t="0" r="0" b="28575"/>
                      <wp:wrapSquare wrapText="bothSides"/>
                      <wp:docPr id="24296" name="Group 24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2162175"/>
                                <a:chOff x="918" y="1340"/>
                                <a:chExt cx="3000" cy="3405"/>
                              </a:xfrm>
                            </wpg:grpSpPr>
                            <wps:wsp>
                              <wps:cNvPr id="24297" name="Rectangle 106"/>
                              <wps:cNvSpPr>
                                <a:spLocks noChangeArrowheads="1"/>
                              </wps:cNvSpPr>
                              <wps:spPr bwMode="auto">
                                <a:xfrm>
                                  <a:off x="963" y="3665"/>
                                  <a:ext cx="2820" cy="1080"/>
                                </a:xfrm>
                                <a:prstGeom prst="rect">
                                  <a:avLst/>
                                </a:prstGeom>
                                <a:solidFill>
                                  <a:srgbClr val="C0C0C0"/>
                                </a:solidFill>
                                <a:ln w="9525">
                                  <a:solidFill>
                                    <a:srgbClr val="000000"/>
                                  </a:solidFill>
                                  <a:miter lim="800000"/>
                                  <a:headEnd/>
                                  <a:tailEnd/>
                                </a:ln>
                              </wps:spPr>
                              <wps:txbx>
                                <w:txbxContent>
                                  <w:p w14:paraId="7EFD2C93" w14:textId="77777777" w:rsidR="00561361" w:rsidRPr="00F01398" w:rsidRDefault="00561361" w:rsidP="00167B6D">
                                    <w:pPr>
                                      <w:spacing w:before="0" w:after="0"/>
                                      <w:jc w:val="center"/>
                                      <w:rPr>
                                        <w:b/>
                                        <w:sz w:val="32"/>
                                        <w:szCs w:val="32"/>
                                      </w:rPr>
                                    </w:pPr>
                                    <w:r w:rsidRPr="00F01398">
                                      <w:rPr>
                                        <w:b/>
                                        <w:sz w:val="32"/>
                                        <w:szCs w:val="32"/>
                                      </w:rPr>
                                      <w:t>valence</w:t>
                                    </w:r>
                                  </w:p>
                                  <w:p w14:paraId="7EFD2C94" w14:textId="77777777" w:rsidR="00561361" w:rsidRPr="00F01398" w:rsidRDefault="00561361" w:rsidP="00167B6D">
                                    <w:pPr>
                                      <w:spacing w:before="0" w:after="0"/>
                                      <w:jc w:val="center"/>
                                      <w:rPr>
                                        <w:b/>
                                        <w:sz w:val="32"/>
                                        <w:szCs w:val="32"/>
                                      </w:rPr>
                                    </w:pPr>
                                    <w:r w:rsidRPr="00F01398">
                                      <w:rPr>
                                        <w:b/>
                                        <w:sz w:val="32"/>
                                        <w:szCs w:val="32"/>
                                      </w:rPr>
                                      <w:t>band</w:t>
                                    </w:r>
                                  </w:p>
                                </w:txbxContent>
                              </wps:txbx>
                              <wps:bodyPr rot="0" vert="horz" wrap="square" lIns="91440" tIns="45720" rIns="91440" bIns="45720" anchor="t" anchorCtr="0" upright="1">
                                <a:noAutofit/>
                              </wps:bodyPr>
                            </wps:wsp>
                            <wps:wsp>
                              <wps:cNvPr id="24298" name="Rectangle 107" descr="5%"/>
                              <wps:cNvSpPr>
                                <a:spLocks noChangeArrowheads="1"/>
                              </wps:cNvSpPr>
                              <wps:spPr bwMode="auto">
                                <a:xfrm>
                                  <a:off x="963" y="2137"/>
                                  <a:ext cx="2820" cy="1110"/>
                                </a:xfrm>
                                <a:prstGeom prst="rect">
                                  <a:avLst/>
                                </a:prstGeom>
                                <a:pattFill prst="pct5">
                                  <a:fgClr>
                                    <a:srgbClr val="000000">
                                      <a:alpha val="25999"/>
                                    </a:srgbClr>
                                  </a:fgClr>
                                  <a:bgClr>
                                    <a:srgbClr val="FFFFFF">
                                      <a:alpha val="25999"/>
                                    </a:srgbClr>
                                  </a:bgClr>
                                </a:pattFill>
                                <a:ln w="9525">
                                  <a:solidFill>
                                    <a:srgbClr val="000000"/>
                                  </a:solidFill>
                                  <a:miter lim="800000"/>
                                  <a:headEnd/>
                                  <a:tailEnd/>
                                </a:ln>
                              </wps:spPr>
                              <wps:txbx>
                                <w:txbxContent>
                                  <w:p w14:paraId="7EFD2C95" w14:textId="77777777" w:rsidR="00561361" w:rsidRPr="00F01398" w:rsidRDefault="00561361" w:rsidP="00167B6D">
                                    <w:pPr>
                                      <w:spacing w:before="0" w:after="0"/>
                                      <w:jc w:val="center"/>
                                      <w:rPr>
                                        <w:b/>
                                        <w:sz w:val="32"/>
                                        <w:szCs w:val="32"/>
                                      </w:rPr>
                                    </w:pPr>
                                    <w:r>
                                      <w:rPr>
                                        <w:b/>
                                        <w:sz w:val="32"/>
                                        <w:szCs w:val="32"/>
                                      </w:rPr>
                                      <w:t>conduction</w:t>
                                    </w:r>
                                  </w:p>
                                  <w:p w14:paraId="7EFD2C96" w14:textId="77777777" w:rsidR="00561361" w:rsidRPr="00F01398" w:rsidRDefault="00561361" w:rsidP="00167B6D">
                                    <w:pPr>
                                      <w:spacing w:before="0" w:after="0"/>
                                      <w:jc w:val="center"/>
                                      <w:rPr>
                                        <w:b/>
                                        <w:sz w:val="32"/>
                                        <w:szCs w:val="32"/>
                                      </w:rPr>
                                    </w:pPr>
                                    <w:r w:rsidRPr="00F01398">
                                      <w:rPr>
                                        <w:b/>
                                        <w:sz w:val="32"/>
                                        <w:szCs w:val="32"/>
                                      </w:rPr>
                                      <w:t>band</w:t>
                                    </w:r>
                                  </w:p>
                                </w:txbxContent>
                              </wps:txbx>
                              <wps:bodyPr rot="0" vert="horz" wrap="square" lIns="91440" tIns="45720" rIns="91440" bIns="45720" anchor="t" anchorCtr="0" upright="1">
                                <a:noAutofit/>
                              </wps:bodyPr>
                            </wps:wsp>
                            <wps:wsp>
                              <wps:cNvPr id="24299" name="Text Box 108"/>
                              <wps:cNvSpPr txBox="1">
                                <a:spLocks noChangeArrowheads="1"/>
                              </wps:cNvSpPr>
                              <wps:spPr bwMode="auto">
                                <a:xfrm>
                                  <a:off x="918" y="1340"/>
                                  <a:ext cx="300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97" w14:textId="77777777" w:rsidR="00561361" w:rsidRPr="00D4071B" w:rsidRDefault="00561361" w:rsidP="00167B6D">
                                    <w:pPr>
                                      <w:spacing w:before="0" w:after="0"/>
                                      <w:rPr>
                                        <w:b/>
                                        <w:sz w:val="32"/>
                                        <w:szCs w:val="32"/>
                                        <w:u w:val="double" w:color="E26206" w:themeColor="accent6" w:themeShade="BF"/>
                                      </w:rPr>
                                    </w:pPr>
                                    <w:r w:rsidRPr="00D4071B">
                                      <w:rPr>
                                        <w:b/>
                                        <w:sz w:val="32"/>
                                        <w:szCs w:val="32"/>
                                        <w:u w:val="double" w:color="E26206" w:themeColor="accent6" w:themeShade="BF"/>
                                      </w:rPr>
                                      <w:t>semiconductor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B3E" id="Group 24296" o:spid="_x0000_s1766" style="position:absolute;margin-left:-12.15pt;margin-top:443.55pt;width:150pt;height:170.25pt;z-index:252478976;mso-position-horizontal-relative:text;mso-position-vertical-relative:text" coordorigin="918,1340" coordsize="3000,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cIRgMAADALAAAOAAAAZHJzL2Uyb0RvYy54bWzsVttu1DAQfUfiHyxLPNJc9pqo2apsaYVU&#10;oKLlA7yOcxGJbWxvs+XrGTuXXXaLCq24SexKkZ2xxzPnnBnn+GRTV+iWKV0KnuDgyMeIcSrSkucJ&#10;/nhz/nKOkTaEp6QSnCX4jml8snj+7LiRMQtFIaqUKQROuI4bmeDCGBl7nqYFq4k+EpJxMGZC1cTA&#10;VOVeqkgD3uvKC31/6jVCpVIJyrSGt2etES+c/yxj1LzPMs0MqhIMsRn3VO65sk9vcUziXBFZlLQL&#10;gzwiipqUHA4dXJ0RQ9BalQeu6pIqoUVmjqioPZFlJWUuB8gm8PeyuVBiLV0uedzkcoAJoN3D6dFu&#10;6bvbCyWv5ZVqo4fhpaCfNODiNTKPd+12nreL0ap5K1Lgk6yNcIlvMlVbF5AS2jh87wZ82cYgCi+D&#10;yJ/4PtBAwRYG0zCYTVoGaAE02X1RAIIBazAad+TQ4nW3fTTsBaPb6JG4PdfF2sVmuQcx6S1e+ml4&#10;XRdEMkeDtnhcKVSmEP84jGYYcVIDDB9AaITnFUOBP7Up2RBgbQ+sblFFXCwLWMdOlRJNwUgKoQV2&#10;PSSws8FONHDyIMzRdOTgGk2nHZI91uE87IAO/LmDcgCLxFJpc8FEjewgwQqidySS20ttbDTbJZZT&#10;LaoyPS+ryk1UvlpWCt0SKKmlb/8ugb1lFUcN0DkJJ87z910AqZbX9tRvltWlgd5QlXWC58MiElvY&#10;XvMUNpDYkLJqxxByxTscLXQtBWaz2ji2gpk7wgK7EukdQKtE2wygecGgEOoLRg00ggTrz2uiGEbV&#10;Gw70RMEYpIiMm4wnMwur2rWsdi2EU3CVYINRO1yattuspSrzAk4KHB5cnELlZKVDextVlwCI9zeq&#10;GCruUMUg7ZRpCsFPXvwBQYfBaGaPJfE9gg6CXi991/lJQUtijNVzp39JTavSLAdlH4jcac93tJFK&#10;FqSVfjiJoqiXbVsTrnAGH6t7nZ27348663zYeuxCttH9dbXlWthWxf9ra7ghor62bqyOX4kNXBDz&#10;vXpCZgOGvjP8sqvi4GbtK2t7r06felNwYcvK1a3txiQeXjzYn8MelX+lP7tvDvgsc1XffULa777d&#10;uevn2w/dxVcAAAD//wMAUEsDBBQABgAIAAAAIQAJ6eFa4wAAAAwBAAAPAAAAZHJzL2Rvd25yZXYu&#10;eG1sTI/BasMwEETvhf6D2EJviWyliY1jOYTQ9hQKTQolN8Xa2CbWyliK7fx91VN7XOYx8zbfTKZl&#10;A/ausSQhnkfAkEqrG6okfB3fZikw5xVp1VpCCXd0sCkeH3KVaTvSJw4HX7FQQi5TEmrvu4xzV9Zo&#10;lJvbDilkF9sb5cPZV1z3agzlpuUiilbcqIbCQq063NVYXg83I+F9VON2Eb8O++tldz8dlx/f+xil&#10;fH6atmtgHif/B8OvflCHIjid7Y20Y62EmXhZBFRCmiYxsECIZJkAOwdUiGQFvMj5/yeKHwAAAP//&#10;AwBQSwECLQAUAAYACAAAACEAtoM4kv4AAADhAQAAEwAAAAAAAAAAAAAAAAAAAAAAW0NvbnRlbnRf&#10;VHlwZXNdLnhtbFBLAQItABQABgAIAAAAIQA4/SH/1gAAAJQBAAALAAAAAAAAAAAAAAAAAC8BAABf&#10;cmVscy8ucmVsc1BLAQItABQABgAIAAAAIQA9VIcIRgMAADALAAAOAAAAAAAAAAAAAAAAAC4CAABk&#10;cnMvZTJvRG9jLnhtbFBLAQItABQABgAIAAAAIQAJ6eFa4wAAAAwBAAAPAAAAAAAAAAAAAAAAAKAF&#10;AABkcnMvZG93bnJldi54bWxQSwUGAAAAAAQABADzAAAAsAYAAAAA&#10;">
                      <v:rect id="Rectangle 106" o:spid="_x0000_s1767" style="position:absolute;left:963;top:3665;width:28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FxwAAAN4AAAAPAAAAZHJzL2Rvd25yZXYueG1sRI9BS8NA&#10;FITvgv9heQVvdtNgtU2zKSIqLQhiG+j1sftMgtm3Ibtpor++Kwgeh5n5hsm3k23FmXrfOFawmCcg&#10;iLUzDVcKyuPL7QqED8gGW8ek4Js8bIvrqxwz40b+oPMhVCJC2GeooA6hy6T0uiaLfu464uh9ut5i&#10;iLKvpOlxjHDbyjRJ7qXFhuNCjR091aS/DoNVoNfDfqx4/44/pV++noZn/bYslbqZTY8bEIGm8B/+&#10;a++MgvQuXT/A7514BWRxAQAA//8DAFBLAQItABQABgAIAAAAIQDb4fbL7gAAAIUBAAATAAAAAAAA&#10;AAAAAAAAAAAAAABbQ29udGVudF9UeXBlc10ueG1sUEsBAi0AFAAGAAgAAAAhAFr0LFu/AAAAFQEA&#10;AAsAAAAAAAAAAAAAAAAAHwEAAF9yZWxzLy5yZWxzUEsBAi0AFAAGAAgAAAAhAEgH+UXHAAAA3gAA&#10;AA8AAAAAAAAAAAAAAAAABwIAAGRycy9kb3ducmV2LnhtbFBLBQYAAAAAAwADALcAAAD7AgAAAAA=&#10;" fillcolor="silver">
                        <v:textbox>
                          <w:txbxContent>
                            <w:p w14:paraId="7EFD2C93" w14:textId="77777777" w:rsidR="00561361" w:rsidRPr="00F01398" w:rsidRDefault="00561361" w:rsidP="00167B6D">
                              <w:pPr>
                                <w:spacing w:before="0" w:after="0"/>
                                <w:jc w:val="center"/>
                                <w:rPr>
                                  <w:b/>
                                  <w:sz w:val="32"/>
                                  <w:szCs w:val="32"/>
                                </w:rPr>
                              </w:pPr>
                              <w:r w:rsidRPr="00F01398">
                                <w:rPr>
                                  <w:b/>
                                  <w:sz w:val="32"/>
                                  <w:szCs w:val="32"/>
                                </w:rPr>
                                <w:t>valence</w:t>
                              </w:r>
                            </w:p>
                            <w:p w14:paraId="7EFD2C94" w14:textId="77777777" w:rsidR="00561361" w:rsidRPr="00F01398" w:rsidRDefault="00561361" w:rsidP="00167B6D">
                              <w:pPr>
                                <w:spacing w:before="0" w:after="0"/>
                                <w:jc w:val="center"/>
                                <w:rPr>
                                  <w:b/>
                                  <w:sz w:val="32"/>
                                  <w:szCs w:val="32"/>
                                </w:rPr>
                              </w:pPr>
                              <w:r w:rsidRPr="00F01398">
                                <w:rPr>
                                  <w:b/>
                                  <w:sz w:val="32"/>
                                  <w:szCs w:val="32"/>
                                </w:rPr>
                                <w:t>band</w:t>
                              </w:r>
                            </w:p>
                          </w:txbxContent>
                        </v:textbox>
                      </v:rect>
                      <v:rect id="Rectangle 107" o:spid="_x0000_s1768" alt="5%" style="position:absolute;left:963;top:2137;width:282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5HUwwAAAN4AAAAPAAAAZHJzL2Rvd25yZXYueG1sRE9NSwMx&#10;EL0L/ocwghexWRcR3TYtUlgQBNHW0uuwGTeLm8maxG38985B8Ph436tN8aOaKaYhsIGbRQWKuAt2&#10;4N7A+769vgeVMrLFMTAZ+KEEm/X52QobG078RvMu90pCODVowOU8NVqnzpHHtAgTsXAfIXrMAmOv&#10;bcSThPtR11V1pz0OLA0OJ9o66j533156X114ie22zFfPUzccyqH/OrbGXF6UxyWoTCX/i//cT9ZA&#10;fVs/yF65I1dAr38BAAD//wMAUEsBAi0AFAAGAAgAAAAhANvh9svuAAAAhQEAABMAAAAAAAAAAAAA&#10;AAAAAAAAAFtDb250ZW50X1R5cGVzXS54bWxQSwECLQAUAAYACAAAACEAWvQsW78AAAAVAQAACwAA&#10;AAAAAAAAAAAAAAAfAQAAX3JlbHMvLnJlbHNQSwECLQAUAAYACAAAACEAeouR1MMAAADeAAAADwAA&#10;AAAAAAAAAAAAAAAHAgAAZHJzL2Rvd25yZXYueG1sUEsFBgAAAAADAAMAtwAAAPcCAAAAAA==&#10;" fillcolor="black">
                        <v:fill r:id="rId126" o:title="" opacity="16962f" o:opacity2="16962f" type="pattern"/>
                        <v:textbox>
                          <w:txbxContent>
                            <w:p w14:paraId="7EFD2C95" w14:textId="77777777" w:rsidR="00561361" w:rsidRPr="00F01398" w:rsidRDefault="00561361" w:rsidP="00167B6D">
                              <w:pPr>
                                <w:spacing w:before="0" w:after="0"/>
                                <w:jc w:val="center"/>
                                <w:rPr>
                                  <w:b/>
                                  <w:sz w:val="32"/>
                                  <w:szCs w:val="32"/>
                                </w:rPr>
                              </w:pPr>
                              <w:r>
                                <w:rPr>
                                  <w:b/>
                                  <w:sz w:val="32"/>
                                  <w:szCs w:val="32"/>
                                </w:rPr>
                                <w:t>conduction</w:t>
                              </w:r>
                            </w:p>
                            <w:p w14:paraId="7EFD2C96" w14:textId="77777777" w:rsidR="00561361" w:rsidRPr="00F01398" w:rsidRDefault="00561361" w:rsidP="00167B6D">
                              <w:pPr>
                                <w:spacing w:before="0" w:after="0"/>
                                <w:jc w:val="center"/>
                                <w:rPr>
                                  <w:b/>
                                  <w:sz w:val="32"/>
                                  <w:szCs w:val="32"/>
                                </w:rPr>
                              </w:pPr>
                              <w:r w:rsidRPr="00F01398">
                                <w:rPr>
                                  <w:b/>
                                  <w:sz w:val="32"/>
                                  <w:szCs w:val="32"/>
                                </w:rPr>
                                <w:t>band</w:t>
                              </w:r>
                            </w:p>
                          </w:txbxContent>
                        </v:textbox>
                      </v:rect>
                      <v:shape id="Text Box 108" o:spid="_x0000_s1769" type="#_x0000_t202" style="position:absolute;left:918;top:1340;width:300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ZcRxQAAAN4AAAAPAAAAZHJzL2Rvd25yZXYueG1sRI9Ba8JA&#10;FITvBf/D8gRvdddgi4muIhahp0qtCt4e2WcSzL4N2a1J/70rCD0OM/MNs1j1thY3an3lWMNkrEAQ&#10;585UXGg4/GxfZyB8QDZYOyYNf+RhtRy8LDAzruNvuu1DISKEfYYayhCaTEqfl2TRj11DHL2Lay2G&#10;KNtCmha7CLe1TJR6lxYrjgslNrQpKb/uf62G49flfJqqXfFh35rO9UqyTaXWo2G/noMI1If/8LP9&#10;aTQk0yRN4XEnXgG5vAMAAP//AwBQSwECLQAUAAYACAAAACEA2+H2y+4AAACFAQAAEwAAAAAAAAAA&#10;AAAAAAAAAAAAW0NvbnRlbnRfVHlwZXNdLnhtbFBLAQItABQABgAIAAAAIQBa9CxbvwAAABUBAAAL&#10;AAAAAAAAAAAAAAAAAB8BAABfcmVscy8ucmVsc1BLAQItABQABgAIAAAAIQBTaZcRxQAAAN4AAAAP&#10;AAAAAAAAAAAAAAAAAAcCAABkcnMvZG93bnJldi54bWxQSwUGAAAAAAMAAwC3AAAA+QIAAAAA&#10;" filled="f" stroked="f">
                        <v:textbox>
                          <w:txbxContent>
                            <w:p w14:paraId="7EFD2C97" w14:textId="77777777" w:rsidR="00561361" w:rsidRPr="00D4071B" w:rsidRDefault="00561361" w:rsidP="00167B6D">
                              <w:pPr>
                                <w:spacing w:before="0" w:after="0"/>
                                <w:rPr>
                                  <w:b/>
                                  <w:sz w:val="32"/>
                                  <w:szCs w:val="32"/>
                                  <w:u w:val="double" w:color="E26206" w:themeColor="accent6" w:themeShade="BF"/>
                                </w:rPr>
                              </w:pPr>
                              <w:r w:rsidRPr="00D4071B">
                                <w:rPr>
                                  <w:b/>
                                  <w:sz w:val="32"/>
                                  <w:szCs w:val="32"/>
                                  <w:u w:val="double" w:color="E26206" w:themeColor="accent6" w:themeShade="BF"/>
                                </w:rPr>
                                <w:t>semiconductor</w:t>
                              </w:r>
                            </w:p>
                          </w:txbxContent>
                        </v:textbox>
                      </v:shape>
                      <w10:wrap type="square"/>
                    </v:group>
                  </w:pict>
                </mc:Fallback>
              </mc:AlternateContent>
            </w:r>
            <w:r w:rsidRPr="00903A9B">
              <w:rPr>
                <w:noProof/>
                <w:szCs w:val="24"/>
              </w:rPr>
              <mc:AlternateContent>
                <mc:Choice Requires="wpg">
                  <w:drawing>
                    <wp:anchor distT="0" distB="0" distL="114300" distR="114300" simplePos="0" relativeHeight="252477952" behindDoc="0" locked="0" layoutInCell="1" allowOverlap="1" wp14:anchorId="7EFD2B40" wp14:editId="7EFD2B41">
                      <wp:simplePos x="0" y="0"/>
                      <wp:positionH relativeFrom="column">
                        <wp:posOffset>28575</wp:posOffset>
                      </wp:positionH>
                      <wp:positionV relativeFrom="paragraph">
                        <wp:posOffset>2305050</wp:posOffset>
                      </wp:positionV>
                      <wp:extent cx="1876425" cy="2892425"/>
                      <wp:effectExtent l="0" t="0" r="9525" b="22225"/>
                      <wp:wrapSquare wrapText="bothSides"/>
                      <wp:docPr id="24300" name="Group 24300"/>
                      <wp:cNvGraphicFramePr/>
                      <a:graphic xmlns:a="http://schemas.openxmlformats.org/drawingml/2006/main">
                        <a:graphicData uri="http://schemas.microsoft.com/office/word/2010/wordprocessingGroup">
                          <wpg:wgp>
                            <wpg:cNvGrpSpPr/>
                            <wpg:grpSpPr>
                              <a:xfrm>
                                <a:off x="0" y="0"/>
                                <a:ext cx="1876425" cy="2892425"/>
                                <a:chOff x="0" y="0"/>
                                <a:chExt cx="1876425" cy="2892425"/>
                              </a:xfrm>
                            </wpg:grpSpPr>
                            <wpg:grpSp>
                              <wpg:cNvPr id="24301" name="Group 24301"/>
                              <wpg:cNvGrpSpPr>
                                <a:grpSpLocks/>
                              </wpg:cNvGrpSpPr>
                              <wpg:grpSpPr bwMode="auto">
                                <a:xfrm>
                                  <a:off x="0" y="0"/>
                                  <a:ext cx="1876425" cy="2892425"/>
                                  <a:chOff x="1163" y="9520"/>
                                  <a:chExt cx="2955" cy="4555"/>
                                </a:xfrm>
                              </wpg:grpSpPr>
                              <wps:wsp>
                                <wps:cNvPr id="24302" name="Rectangle 8"/>
                                <wps:cNvSpPr>
                                  <a:spLocks noChangeArrowheads="1"/>
                                </wps:cNvSpPr>
                                <wps:spPr bwMode="auto">
                                  <a:xfrm>
                                    <a:off x="1203" y="12965"/>
                                    <a:ext cx="2820" cy="1110"/>
                                  </a:xfrm>
                                  <a:prstGeom prst="rect">
                                    <a:avLst/>
                                  </a:prstGeom>
                                  <a:solidFill>
                                    <a:srgbClr val="C0C0C0"/>
                                  </a:solidFill>
                                  <a:ln w="9525">
                                    <a:solidFill>
                                      <a:srgbClr val="000000"/>
                                    </a:solidFill>
                                    <a:miter lim="800000"/>
                                    <a:headEnd/>
                                    <a:tailEnd/>
                                  </a:ln>
                                </wps:spPr>
                                <wps:txbx>
                                  <w:txbxContent>
                                    <w:p w14:paraId="7EFD2C98" w14:textId="77777777" w:rsidR="00561361" w:rsidRPr="00F01398" w:rsidRDefault="00561361" w:rsidP="00167B6D">
                                      <w:pPr>
                                        <w:spacing w:before="0" w:after="0"/>
                                        <w:jc w:val="center"/>
                                        <w:rPr>
                                          <w:b/>
                                          <w:sz w:val="32"/>
                                          <w:szCs w:val="32"/>
                                        </w:rPr>
                                      </w:pPr>
                                      <w:r w:rsidRPr="00F01398">
                                        <w:rPr>
                                          <w:b/>
                                          <w:sz w:val="32"/>
                                          <w:szCs w:val="32"/>
                                        </w:rPr>
                                        <w:t>valence</w:t>
                                      </w:r>
                                    </w:p>
                                    <w:p w14:paraId="7EFD2C99" w14:textId="77777777" w:rsidR="00561361" w:rsidRPr="00F01398" w:rsidRDefault="00561361" w:rsidP="00167B6D">
                                      <w:pPr>
                                        <w:spacing w:before="0" w:after="0"/>
                                        <w:jc w:val="center"/>
                                        <w:rPr>
                                          <w:b/>
                                          <w:sz w:val="32"/>
                                          <w:szCs w:val="32"/>
                                        </w:rPr>
                                      </w:pPr>
                                      <w:r w:rsidRPr="00F01398">
                                        <w:rPr>
                                          <w:b/>
                                          <w:sz w:val="32"/>
                                          <w:szCs w:val="32"/>
                                        </w:rPr>
                                        <w:t>band</w:t>
                                      </w:r>
                                    </w:p>
                                  </w:txbxContent>
                                </wps:txbx>
                                <wps:bodyPr rot="0" vert="horz" wrap="square" lIns="91440" tIns="45720" rIns="91440" bIns="45720" anchor="t" anchorCtr="0" upright="1">
                                  <a:noAutofit/>
                                </wps:bodyPr>
                              </wps:wsp>
                              <wps:wsp>
                                <wps:cNvPr id="24303" name="Rectangle 9" descr="5%"/>
                                <wps:cNvSpPr>
                                  <a:spLocks noChangeArrowheads="1"/>
                                </wps:cNvSpPr>
                                <wps:spPr bwMode="auto">
                                  <a:xfrm>
                                    <a:off x="1163" y="10317"/>
                                    <a:ext cx="2820" cy="1110"/>
                                  </a:xfrm>
                                  <a:prstGeom prst="rect">
                                    <a:avLst/>
                                  </a:prstGeom>
                                  <a:pattFill prst="pct5">
                                    <a:fgClr>
                                      <a:srgbClr val="000000">
                                        <a:alpha val="25999"/>
                                      </a:srgbClr>
                                    </a:fgClr>
                                    <a:bgClr>
                                      <a:srgbClr val="FFFFFF">
                                        <a:alpha val="25999"/>
                                      </a:srgbClr>
                                    </a:bgClr>
                                  </a:pattFill>
                                  <a:ln w="9525">
                                    <a:solidFill>
                                      <a:srgbClr val="000000"/>
                                    </a:solidFill>
                                    <a:miter lim="800000"/>
                                    <a:headEnd/>
                                    <a:tailEnd/>
                                  </a:ln>
                                </wps:spPr>
                                <wps:txbx>
                                  <w:txbxContent>
                                    <w:p w14:paraId="7EFD2C9A" w14:textId="77777777" w:rsidR="00561361" w:rsidRPr="00F01398" w:rsidRDefault="00561361" w:rsidP="00167B6D">
                                      <w:pPr>
                                        <w:spacing w:before="0" w:after="0"/>
                                        <w:jc w:val="center"/>
                                        <w:rPr>
                                          <w:b/>
                                          <w:sz w:val="32"/>
                                          <w:szCs w:val="32"/>
                                        </w:rPr>
                                      </w:pPr>
                                      <w:r>
                                        <w:rPr>
                                          <w:b/>
                                          <w:sz w:val="32"/>
                                          <w:szCs w:val="32"/>
                                        </w:rPr>
                                        <w:t>conduction</w:t>
                                      </w:r>
                                    </w:p>
                                    <w:p w14:paraId="7EFD2C9B" w14:textId="77777777" w:rsidR="00561361" w:rsidRPr="00F01398" w:rsidRDefault="00561361" w:rsidP="00167B6D">
                                      <w:pPr>
                                        <w:spacing w:before="0" w:after="0"/>
                                        <w:jc w:val="center"/>
                                        <w:rPr>
                                          <w:b/>
                                          <w:sz w:val="32"/>
                                          <w:szCs w:val="32"/>
                                        </w:rPr>
                                      </w:pPr>
                                      <w:r w:rsidRPr="00F01398">
                                        <w:rPr>
                                          <w:b/>
                                          <w:sz w:val="32"/>
                                          <w:szCs w:val="32"/>
                                        </w:rPr>
                                        <w:t>band</w:t>
                                      </w:r>
                                    </w:p>
                                  </w:txbxContent>
                                </wps:txbx>
                                <wps:bodyPr rot="0" vert="horz" wrap="square" lIns="91440" tIns="45720" rIns="91440" bIns="45720" anchor="t" anchorCtr="0" upright="1">
                                  <a:noAutofit/>
                                </wps:bodyPr>
                              </wps:wsp>
                              <wps:wsp>
                                <wps:cNvPr id="24304" name="Text Box 10"/>
                                <wps:cNvSpPr txBox="1">
                                  <a:spLocks noChangeArrowheads="1"/>
                                </wps:cNvSpPr>
                                <wps:spPr bwMode="auto">
                                  <a:xfrm>
                                    <a:off x="1598" y="9520"/>
                                    <a:ext cx="252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9C" w14:textId="77777777" w:rsidR="00561361" w:rsidRPr="00D4071B" w:rsidRDefault="00561361" w:rsidP="00167B6D">
                                      <w:pPr>
                                        <w:spacing w:before="0" w:after="0"/>
                                        <w:rPr>
                                          <w:b/>
                                          <w:sz w:val="32"/>
                                          <w:szCs w:val="32"/>
                                          <w:u w:val="double" w:color="FF0000"/>
                                        </w:rPr>
                                      </w:pPr>
                                      <w:r w:rsidRPr="00D4071B">
                                        <w:rPr>
                                          <w:b/>
                                          <w:sz w:val="32"/>
                                          <w:szCs w:val="32"/>
                                          <w:u w:val="double" w:color="FF0000"/>
                                        </w:rPr>
                                        <w:t>insulator</w:t>
                                      </w:r>
                                    </w:p>
                                  </w:txbxContent>
                                </wps:txbx>
                                <wps:bodyPr rot="0" vert="horz" wrap="square" lIns="91440" tIns="45720" rIns="91440" bIns="45720" anchor="t" anchorCtr="0" upright="1">
                                  <a:noAutofit/>
                                </wps:bodyPr>
                              </wps:wsp>
                            </wpg:grpSp>
                            <wps:wsp>
                              <wps:cNvPr id="24305" name="Straight Connector 24305"/>
                              <wps:cNvCnPr>
                                <a:cxnSpLocks noChangeShapeType="1"/>
                              </wps:cNvCnPr>
                              <wps:spPr bwMode="auto">
                                <a:xfrm>
                                  <a:off x="882316" y="1219200"/>
                                  <a:ext cx="0" cy="965200"/>
                                </a:xfrm>
                                <a:prstGeom prst="line">
                                  <a:avLst/>
                                </a:prstGeom>
                                <a:noFill/>
                                <a:ln w="15875">
                                  <a:solidFill>
                                    <a:srgbClr val="000000"/>
                                  </a:solidFill>
                                  <a:round/>
                                  <a:headEnd type="stealth" w="lg" len="lg"/>
                                  <a:tailEnd type="stealth" w="lg" len="lg"/>
                                </a:ln>
                                <a:extLst>
                                  <a:ext uri="{909E8E84-426E-40DD-AFC4-6F175D3DCCD1}">
                                    <a14:hiddenFill xmlns:a14="http://schemas.microsoft.com/office/drawing/2010/main">
                                      <a:noFill/>
                                    </a14:hiddenFill>
                                  </a:ext>
                                </a:extLst>
                              </wps:spPr>
                              <wps:bodyPr/>
                            </wps:wsp>
                            <wps:wsp>
                              <wps:cNvPr id="24306" name="Text Box 24306"/>
                              <wps:cNvSpPr txBox="1">
                                <a:spLocks noChangeArrowheads="1"/>
                              </wps:cNvSpPr>
                              <wps:spPr bwMode="auto">
                                <a:xfrm>
                                  <a:off x="288758" y="1443789"/>
                                  <a:ext cx="123190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9D" w14:textId="77777777" w:rsidR="00561361" w:rsidRPr="0011710B" w:rsidRDefault="00561361" w:rsidP="00167B6D">
                                    <w:pPr>
                                      <w:spacing w:before="0" w:after="0"/>
                                      <w:rPr>
                                        <w:sz w:val="32"/>
                                        <w:szCs w:val="32"/>
                                      </w:rPr>
                                    </w:pPr>
                                    <w:r w:rsidRPr="0011710B">
                                      <w:rPr>
                                        <w:sz w:val="32"/>
                                        <w:szCs w:val="32"/>
                                      </w:rPr>
                                      <w:t>band gap</w:t>
                                    </w:r>
                                  </w:p>
                                </w:txbxContent>
                              </wps:txbx>
                              <wps:bodyPr rot="0" vert="horz" wrap="square" lIns="91440" tIns="45720" rIns="91440" bIns="45720" anchor="t" anchorCtr="0" upright="1">
                                <a:noAutofit/>
                              </wps:bodyPr>
                            </wps:wsp>
                          </wpg:wgp>
                        </a:graphicData>
                      </a:graphic>
                    </wp:anchor>
                  </w:drawing>
                </mc:Choice>
                <mc:Fallback>
                  <w:pict>
                    <v:group w14:anchorId="7EFD2B40" id="Group 24300" o:spid="_x0000_s1770" style="position:absolute;margin-left:2.25pt;margin-top:181.5pt;width:147.75pt;height:227.75pt;z-index:252477952;mso-position-horizontal-relative:text;mso-position-vertical-relative:text" coordsize="18764,2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7ZUgQAANIQAAAOAAAAZHJzL2Uyb0RvYy54bWzsWNtu4zYQfS/QfyAI9LGxKUu2JMRZbL2b&#10;oMC2XTTpB9ASdUElUiWZyOnXdziUZDsXeJs2wRaoA9iiKA2Hh4dnDnP+btc25E5oUyu5puxsTomQ&#10;mcprWa7pbzeX38eUGMtlzhslxZreC0PfXXz7zXnfpSJQlWpyoQkEkSbtuzWtrO3S2cxklWi5OVOd&#10;kNBZKN1yC01dznLNe4jeNrNgPl/OeqXzTqtMGAN3P/hOeoHxi0Jk9peiMMKSZk0hN4vfGr+37nt2&#10;cc7TUvOuqrMhDf6CLFpeSxh0CvWBW05udf0oVFtnWhlV2LNMtTNVFHUmcA4wGzZ/MJsrrW47nEuZ&#10;9mU3wQTQPsDpxWGzn++udHfdfdaARN+VgAW23Fx2hW7dL2RJdgjZ/QSZ2FmSwU0Wr5ZhEFGSQV8Q&#10;J4FrIKhZBcg/ei+rPp54czYOPDtKZ2r4NCHvz5rUOQwaLuaMEslboBciRvytYUL7Gfr1gel9Utnv&#10;BrpxhMP+aRCIve1/UjmE5LdW4dL+S3AwtlxQAmglUTDwbw9KkEQDlmEEVy7H5+CA/WL2lDD/jBLX&#10;Fe8EMs2kx9AGI7S/wl7ismwEiV1efYdPOuY4XI0HlUi1qeAp8V5r1VeC55AYw3kcveAaBl49iTIL&#10;5h4tFiTLgVkj94IYAETiMcYQygksnnba2CuhWuIu1lRD9riK/O6TsR7X8RHMXzV1flk3DTZ0ud00&#10;mtxxUI3N3P0NS2EOH2sk6XEZI4x81GcOQ8zx81SItrYgf03drmk8PcRTB9xHmUOaPLW8bvw1zK6R&#10;yFoPnl8Eu9vucCOw1WJcmK3K7wFcrbzegT7DRaX0n5T0oHVrav645VpQ0vwoYYESFoZOHLERRisH&#10;qz7s2R72cJlBqDW1lPjLjfWCetvpuqxgJIZ4SPUetk5RI9puwX1WwwSAvD7/N2ExcMgLxJ7FCSW5&#10;MBmkHn034gbUf3VCj9ufzRds5Qbm6WsQuuPWOj4P/O8y61lalMDsRyQfGOru86aruKd+ECVJMtLW&#10;ExoFaYqxfTLYJX78bjsdbIgB5B5Tdll8dXsrHDny/956UCHCcW/dOB7/oHbEi/GB4BO7g/ujMLxa&#10;rYgScJtHlXXaWa7WYqlYxqOWj/V8LANfWCmkctsK961TY55ON07qM9avvRJ+/fq8t2BvqNVggLxW&#10;X1vNXUEhGyUl1G+l0dlNKIJab6S3H9lODrZuciBoaW7uO7BwRwbEv/LFBiSOgwVbIq1YwBI4cxxr&#10;9kArMCdD1/MepKml81ggsU97kIlIo/yxKF693FvA4WGwEIOdIBbRMFbwxlZgBda0KcEDCDi5wcWh&#10;2zj96NNk9+IIkYA5aFDfkDewSJ43kw65c8By1O2htr+NFAUxrJwXI/BWi1WMZXRf6RmQKgEqoSSF&#10;82XoafU8d17uX4dq7NYEbPqxf/178jVB+V8pgShfcHDGqQ+HfHcyP2wjVff/irj4CwAA//8DAFBL&#10;AwQUAAYACAAAACEAASWifOAAAAAJAQAADwAAAGRycy9kb3ducmV2LnhtbEyPQUvDQBCF74L/YZmC&#10;N7uJMSWkmZRS1FMRbAXxts1Ok9Dsbshuk/TfO570No/3ePO9YjObTow0+NZZhHgZgSBbOd3aGuHz&#10;+PqYgfBBWa06ZwnhRh425f1doXLtJvtB4yHUgkuszxVCE0KfS+mrhozyS9eTZe/sBqMCy6GWelAT&#10;l5tOPkXRShrVWv7QqJ52DVWXw9UgvE1q2ibxy7i/nHe372P6/rWPCfFhMW/XIALN4S8Mv/iMDiUz&#10;ndzVai86hOeUgwjJKuFJ7CdRxMcJIYuzFGRZyP8Lyh8AAAD//wMAUEsBAi0AFAAGAAgAAAAhALaD&#10;OJL+AAAA4QEAABMAAAAAAAAAAAAAAAAAAAAAAFtDb250ZW50X1R5cGVzXS54bWxQSwECLQAUAAYA&#10;CAAAACEAOP0h/9YAAACUAQAACwAAAAAAAAAAAAAAAAAvAQAAX3JlbHMvLnJlbHNQSwECLQAUAAYA&#10;CAAAACEAMDq+2VIEAADSEAAADgAAAAAAAAAAAAAAAAAuAgAAZHJzL2Uyb0RvYy54bWxQSwECLQAU&#10;AAYACAAAACEAASWifOAAAAAJAQAADwAAAAAAAAAAAAAAAACsBgAAZHJzL2Rvd25yZXYueG1sUEsF&#10;BgAAAAAEAAQA8wAAALkHAAAAAA==&#10;">
                      <v:group id="Group 24301" o:spid="_x0000_s1771" style="position:absolute;width:18764;height:28924" coordorigin="1163,9520" coordsize="2955,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UbxgAAAN4AAAAPAAAAZHJzL2Rvd25yZXYueG1sRI9Bi8Iw&#10;FITvwv6H8ARvmlZXWapRRFbZgyyoC+Lt0TzbYvNSmtjWf2+EBY/DzHzDLFadKUVDtSssK4hHEQji&#10;1OqCMwV/p+3wC4TzyBpLy6TgQQ5Wy4/eAhNtWz5Qc/SZCBB2CSrIva8SKV2ak0E3shVx8K62NuiD&#10;rDOpa2wD3JRyHEUzabDgsJBjRZuc0tvxbhTsWmzXk/i72d+um8flNP0972NSatDv1nMQnjr/Dv+3&#10;f7SC8eckiuF1J1wBuXwCAAD//wMAUEsBAi0AFAAGAAgAAAAhANvh9svuAAAAhQEAABMAAAAAAAAA&#10;AAAAAAAAAAAAAFtDb250ZW50X1R5cGVzXS54bWxQSwECLQAUAAYACAAAACEAWvQsW78AAAAVAQAA&#10;CwAAAAAAAAAAAAAAAAAfAQAAX3JlbHMvLnJlbHNQSwECLQAUAAYACAAAACEAxTUlG8YAAADeAAAA&#10;DwAAAAAAAAAAAAAAAAAHAgAAZHJzL2Rvd25yZXYueG1sUEsFBgAAAAADAAMAtwAAAPoCAAAAAA==&#10;">
                        <v:rect id="Rectangle 8" o:spid="_x0000_s1772" style="position:absolute;left:1203;top:12965;width:282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8DHxwAAAN4AAAAPAAAAZHJzL2Rvd25yZXYueG1sRI9Ba8JA&#10;FITvgv9heUJvdWNapU1dRUpbFASpDfT62H1NQrNvQ3ZjUn+9KxQ8DjPzDbNcD7YWJ2p95VjBbJqA&#10;INbOVFwoyL/e759A+IBssHZMCv7Iw3o1Hi0xM67nTzodQyEihH2GCsoQmkxKr0uy6KeuIY7ej2st&#10;hijbQpoW+wi3tUyTZCEtVhwXSmzotST9e+ysAv3c7fqCdwc8537+8d296f08V+puMmxeQAQawi38&#10;394aBenjQ5LC9U68AnJ1AQAA//8DAFBLAQItABQABgAIAAAAIQDb4fbL7gAAAIUBAAATAAAAAAAA&#10;AAAAAAAAAAAAAABbQ29udGVudF9UeXBlc10ueG1sUEsBAi0AFAAGAAgAAAAhAFr0LFu/AAAAFQEA&#10;AAsAAAAAAAAAAAAAAAAAHwEAAF9yZWxzLy5yZWxzUEsBAi0AFAAGAAgAAAAhAMabwMfHAAAA3gAA&#10;AA8AAAAAAAAAAAAAAAAABwIAAGRycy9kb3ducmV2LnhtbFBLBQYAAAAAAwADALcAAAD7AgAAAAA=&#10;" fillcolor="silver">
                          <v:textbox>
                            <w:txbxContent>
                              <w:p w14:paraId="7EFD2C98" w14:textId="77777777" w:rsidR="00561361" w:rsidRPr="00F01398" w:rsidRDefault="00561361" w:rsidP="00167B6D">
                                <w:pPr>
                                  <w:spacing w:before="0" w:after="0"/>
                                  <w:jc w:val="center"/>
                                  <w:rPr>
                                    <w:b/>
                                    <w:sz w:val="32"/>
                                    <w:szCs w:val="32"/>
                                  </w:rPr>
                                </w:pPr>
                                <w:r w:rsidRPr="00F01398">
                                  <w:rPr>
                                    <w:b/>
                                    <w:sz w:val="32"/>
                                    <w:szCs w:val="32"/>
                                  </w:rPr>
                                  <w:t>valence</w:t>
                                </w:r>
                              </w:p>
                              <w:p w14:paraId="7EFD2C99" w14:textId="77777777" w:rsidR="00561361" w:rsidRPr="00F01398" w:rsidRDefault="00561361" w:rsidP="00167B6D">
                                <w:pPr>
                                  <w:spacing w:before="0" w:after="0"/>
                                  <w:jc w:val="center"/>
                                  <w:rPr>
                                    <w:b/>
                                    <w:sz w:val="32"/>
                                    <w:szCs w:val="32"/>
                                  </w:rPr>
                                </w:pPr>
                                <w:r w:rsidRPr="00F01398">
                                  <w:rPr>
                                    <w:b/>
                                    <w:sz w:val="32"/>
                                    <w:szCs w:val="32"/>
                                  </w:rPr>
                                  <w:t>band</w:t>
                                </w:r>
                              </w:p>
                            </w:txbxContent>
                          </v:textbox>
                        </v:rect>
                        <v:rect id="Rectangle 9" o:spid="_x0000_s1773" alt="5%" style="position:absolute;left:1163;top:10317;width:282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Jm/xgAAAN4AAAAPAAAAZHJzL2Rvd25yZXYueG1sRI9fa8Iw&#10;FMXfB/sO4Qq+DE2nY0g1yhAKA2FsTvH10lybYnPTJVnNvv0yGPh4OH9+nNUm2U4M5EPrWMHjtABB&#10;XDvdcqPg8FlNFiBCRNbYOSYFPxRgs76/W2Gp3ZU/aNjHRuQRDiUqMDH2pZShNmQxTF1PnL2z8xZj&#10;lr6R2uM1j9tOzoriWVpsORMM9rQ1VF/23zZz341789U2DQ+7vm6P6dh8nSqlxqP0sgQRKcVb+L/9&#10;qhXMnubFHP7u5Csg178AAAD//wMAUEsBAi0AFAAGAAgAAAAhANvh9svuAAAAhQEAABMAAAAAAAAA&#10;AAAAAAAAAAAAAFtDb250ZW50X1R5cGVzXS54bWxQSwECLQAUAAYACAAAACEAWvQsW78AAAAVAQAA&#10;CwAAAAAAAAAAAAAAAAAfAQAAX3JlbHMvLnJlbHNQSwECLQAUAAYACAAAACEA6sSZv8YAAADeAAAA&#10;DwAAAAAAAAAAAAAAAAAHAgAAZHJzL2Rvd25yZXYueG1sUEsFBgAAAAADAAMAtwAAAPoCAAAAAA==&#10;" fillcolor="black">
                          <v:fill r:id="rId126" o:title="" opacity="16962f" o:opacity2="16962f" type="pattern"/>
                          <v:textbox>
                            <w:txbxContent>
                              <w:p w14:paraId="7EFD2C9A" w14:textId="77777777" w:rsidR="00561361" w:rsidRPr="00F01398" w:rsidRDefault="00561361" w:rsidP="00167B6D">
                                <w:pPr>
                                  <w:spacing w:before="0" w:after="0"/>
                                  <w:jc w:val="center"/>
                                  <w:rPr>
                                    <w:b/>
                                    <w:sz w:val="32"/>
                                    <w:szCs w:val="32"/>
                                  </w:rPr>
                                </w:pPr>
                                <w:r>
                                  <w:rPr>
                                    <w:b/>
                                    <w:sz w:val="32"/>
                                    <w:szCs w:val="32"/>
                                  </w:rPr>
                                  <w:t>conduction</w:t>
                                </w:r>
                              </w:p>
                              <w:p w14:paraId="7EFD2C9B" w14:textId="77777777" w:rsidR="00561361" w:rsidRPr="00F01398" w:rsidRDefault="00561361" w:rsidP="00167B6D">
                                <w:pPr>
                                  <w:spacing w:before="0" w:after="0"/>
                                  <w:jc w:val="center"/>
                                  <w:rPr>
                                    <w:b/>
                                    <w:sz w:val="32"/>
                                    <w:szCs w:val="32"/>
                                  </w:rPr>
                                </w:pPr>
                                <w:r w:rsidRPr="00F01398">
                                  <w:rPr>
                                    <w:b/>
                                    <w:sz w:val="32"/>
                                    <w:szCs w:val="32"/>
                                  </w:rPr>
                                  <w:t>band</w:t>
                                </w:r>
                              </w:p>
                            </w:txbxContent>
                          </v:textbox>
                        </v:rect>
                        <v:shape id="Text Box 10" o:spid="_x0000_s1774" type="#_x0000_t202" style="position:absolute;left:1598;top:9520;width:252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6KVxQAAAN4AAAAPAAAAZHJzL2Rvd25yZXYueG1sRI9Pa8JA&#10;FMTvBb/D8gRvdVebFo2uIhbBk6X+A2+P7DMJZt+G7GrSb98VCj0OM/MbZr7sbCUe1PjSsYbRUIEg&#10;zpwpOddwPGxeJyB8QDZYOSYNP+Rhuei9zDE1ruVveuxDLiKEfYoaihDqVEqfFWTRD11NHL2rayyG&#10;KJtcmgbbCLeVHCv1IS2WHBcKrGldUHbb362G0+56OSfqK/+073XrOiXZTqXWg363moEI1IX/8F97&#10;azSMkzeVwPNOvAJy8QsAAP//AwBQSwECLQAUAAYACAAAACEA2+H2y+4AAACFAQAAEwAAAAAAAAAA&#10;AAAAAAAAAAAAW0NvbnRlbnRfVHlwZXNdLnhtbFBLAQItABQABgAIAAAAIQBa9CxbvwAAABUBAAAL&#10;AAAAAAAAAAAAAAAAAB8BAABfcmVscy8ucmVsc1BLAQItABQABgAIAAAAIQAjg6KVxQAAAN4AAAAP&#10;AAAAAAAAAAAAAAAAAAcCAABkcnMvZG93bnJldi54bWxQSwUGAAAAAAMAAwC3AAAA+QIAAAAA&#10;" filled="f" stroked="f">
                          <v:textbox>
                            <w:txbxContent>
                              <w:p w14:paraId="7EFD2C9C" w14:textId="77777777" w:rsidR="00561361" w:rsidRPr="00D4071B" w:rsidRDefault="00561361" w:rsidP="00167B6D">
                                <w:pPr>
                                  <w:spacing w:before="0" w:after="0"/>
                                  <w:rPr>
                                    <w:b/>
                                    <w:sz w:val="32"/>
                                    <w:szCs w:val="32"/>
                                    <w:u w:val="double" w:color="FF0000"/>
                                  </w:rPr>
                                </w:pPr>
                                <w:r w:rsidRPr="00D4071B">
                                  <w:rPr>
                                    <w:b/>
                                    <w:sz w:val="32"/>
                                    <w:szCs w:val="32"/>
                                    <w:u w:val="double" w:color="FF0000"/>
                                  </w:rPr>
                                  <w:t>insulator</w:t>
                                </w:r>
                              </w:p>
                            </w:txbxContent>
                          </v:textbox>
                        </v:shape>
                      </v:group>
                      <v:line id="Straight Connector 24305" o:spid="_x0000_s1775" style="position:absolute;visibility:visible;mso-wrap-style:square" from="8823,12192" to="8823,2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UY6xwAAAN4AAAAPAAAAZHJzL2Rvd25yZXYueG1sRI/NbsIw&#10;EITvlfoO1iJxKw6QAAoYVBCo5cCBnwPHVbwkEfE6xAbC29eVKvU4mplvNLNFayrxoMaVlhX0exEI&#10;4szqknMFp+PmYwLCeWSNlWVS8CIHi/n72wxTbZ+8p8fB5yJA2KWooPC+TqV0WUEGXc/WxMG72Mag&#10;D7LJpW7wGeCmkoMoGkmDJYeFAmtaFZRdD3ejYB9/7W5669bJ2N0nfR+f22USK9XttJ9TEJ5a/x/+&#10;a39rBYN4GCXweydcATn/AQAA//8DAFBLAQItABQABgAIAAAAIQDb4fbL7gAAAIUBAAATAAAAAAAA&#10;AAAAAAAAAAAAAABbQ29udGVudF9UeXBlc10ueG1sUEsBAi0AFAAGAAgAAAAhAFr0LFu/AAAAFQEA&#10;AAsAAAAAAAAAAAAAAAAAHwEAAF9yZWxzLy5yZWxzUEsBAi0AFAAGAAgAAAAhAGspRjrHAAAA3gAA&#10;AA8AAAAAAAAAAAAAAAAABwIAAGRycy9kb3ducmV2LnhtbFBLBQYAAAAAAwADALcAAAD7AgAAAAA=&#10;" strokeweight="1.25pt">
                        <v:stroke startarrow="classic" startarrowwidth="wide" startarrowlength="long" endarrow="classic" endarrowwidth="wide" endarrowlength="long"/>
                      </v:line>
                      <v:shape id="Text Box 24306" o:spid="_x0000_s1776" type="#_x0000_t202" style="position:absolute;left:2887;top:14437;width:12319;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FuxgAAAN4AAAAPAAAAZHJzL2Rvd25yZXYueG1sRI/dasJA&#10;FITvhb7Dcgq9kWajtVGjq7QFi7emeYBj9uQHs2dDdjXx7btCoZfDzHzDbPejacWNetdYVjCLYhDE&#10;hdUNVwryn8PrCoTzyBpby6TgTg72u6fJFlNtBz7RLfOVCBB2KSqove9SKV1Rk0EX2Y44eKXtDfog&#10;+0rqHocAN62cx3EiDTYcFmrs6Kum4pJdjYLyOEzf18P52+fL0yL5xGZ5tnelXp7Hjw0IT6P/D/+1&#10;j1rBfPEWJ/C4E66A3P0CAAD//wMAUEsBAi0AFAAGAAgAAAAhANvh9svuAAAAhQEAABMAAAAAAAAA&#10;AAAAAAAAAAAAAFtDb250ZW50X1R5cGVzXS54bWxQSwECLQAUAAYACAAAACEAWvQsW78AAAAVAQAA&#10;CwAAAAAAAAAAAAAAAAAfAQAAX3JlbHMvLnJlbHNQSwECLQAUAAYACAAAACEAXY1hbsYAAADeAAAA&#10;DwAAAAAAAAAAAAAAAAAHAgAAZHJzL2Rvd25yZXYueG1sUEsFBgAAAAADAAMAtwAAAPoCAAAAAA==&#10;" stroked="f">
                        <v:textbox>
                          <w:txbxContent>
                            <w:p w14:paraId="7EFD2C9D" w14:textId="77777777" w:rsidR="00561361" w:rsidRPr="0011710B" w:rsidRDefault="00561361" w:rsidP="00167B6D">
                              <w:pPr>
                                <w:spacing w:before="0" w:after="0"/>
                                <w:rPr>
                                  <w:sz w:val="32"/>
                                  <w:szCs w:val="32"/>
                                </w:rPr>
                              </w:pPr>
                              <w:r w:rsidRPr="0011710B">
                                <w:rPr>
                                  <w:sz w:val="32"/>
                                  <w:szCs w:val="32"/>
                                </w:rPr>
                                <w:t>band gap</w:t>
                              </w:r>
                            </w:p>
                          </w:txbxContent>
                        </v:textbox>
                      </v:shape>
                      <w10:wrap type="square"/>
                    </v:group>
                  </w:pict>
                </mc:Fallback>
              </mc:AlternateContent>
            </w:r>
            <w:r w:rsidRPr="00903A9B">
              <w:rPr>
                <w:noProof/>
                <w:szCs w:val="24"/>
              </w:rPr>
              <mc:AlternateContent>
                <mc:Choice Requires="wpg">
                  <w:drawing>
                    <wp:anchor distT="0" distB="0" distL="114300" distR="114300" simplePos="0" relativeHeight="252476928" behindDoc="0" locked="0" layoutInCell="1" allowOverlap="1" wp14:anchorId="7EFD2B42" wp14:editId="7EFD2B43">
                      <wp:simplePos x="0" y="0"/>
                      <wp:positionH relativeFrom="column">
                        <wp:posOffset>1905</wp:posOffset>
                      </wp:positionH>
                      <wp:positionV relativeFrom="paragraph">
                        <wp:posOffset>79375</wp:posOffset>
                      </wp:positionV>
                      <wp:extent cx="1799590" cy="1799590"/>
                      <wp:effectExtent l="0" t="0" r="10160" b="10160"/>
                      <wp:wrapSquare wrapText="bothSides"/>
                      <wp:docPr id="24307" name="Group 24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9590" cy="1799590"/>
                                <a:chOff x="1745" y="6060"/>
                                <a:chExt cx="2835" cy="2835"/>
                              </a:xfrm>
                            </wpg:grpSpPr>
                            <wps:wsp>
                              <wps:cNvPr id="24308" name="Rectangle 4"/>
                              <wps:cNvSpPr>
                                <a:spLocks noChangeArrowheads="1"/>
                              </wps:cNvSpPr>
                              <wps:spPr bwMode="auto">
                                <a:xfrm>
                                  <a:off x="1745" y="7785"/>
                                  <a:ext cx="2820" cy="1110"/>
                                </a:xfrm>
                                <a:prstGeom prst="rect">
                                  <a:avLst/>
                                </a:prstGeom>
                                <a:solidFill>
                                  <a:srgbClr val="C0C0C0"/>
                                </a:solidFill>
                                <a:ln w="9525">
                                  <a:solidFill>
                                    <a:srgbClr val="000000"/>
                                  </a:solidFill>
                                  <a:miter lim="800000"/>
                                  <a:headEnd/>
                                  <a:tailEnd/>
                                </a:ln>
                              </wps:spPr>
                              <wps:txbx>
                                <w:txbxContent>
                                  <w:p w14:paraId="7EFD2C9E" w14:textId="77777777" w:rsidR="00561361" w:rsidRPr="00F01398" w:rsidRDefault="00561361" w:rsidP="00167B6D">
                                    <w:pPr>
                                      <w:spacing w:before="0" w:after="0"/>
                                      <w:jc w:val="center"/>
                                      <w:rPr>
                                        <w:b/>
                                        <w:sz w:val="32"/>
                                        <w:szCs w:val="32"/>
                                      </w:rPr>
                                    </w:pPr>
                                    <w:r w:rsidRPr="00F01398">
                                      <w:rPr>
                                        <w:b/>
                                        <w:sz w:val="32"/>
                                        <w:szCs w:val="32"/>
                                      </w:rPr>
                                      <w:t>valence</w:t>
                                    </w:r>
                                  </w:p>
                                  <w:p w14:paraId="7EFD2C9F" w14:textId="77777777" w:rsidR="00561361" w:rsidRPr="00F01398" w:rsidRDefault="00561361" w:rsidP="00167B6D">
                                    <w:pPr>
                                      <w:spacing w:before="0" w:after="0"/>
                                      <w:jc w:val="center"/>
                                      <w:rPr>
                                        <w:b/>
                                        <w:sz w:val="32"/>
                                        <w:szCs w:val="32"/>
                                      </w:rPr>
                                    </w:pPr>
                                    <w:r w:rsidRPr="00F01398">
                                      <w:rPr>
                                        <w:b/>
                                        <w:sz w:val="32"/>
                                        <w:szCs w:val="32"/>
                                      </w:rPr>
                                      <w:t>band</w:t>
                                    </w:r>
                                  </w:p>
                                </w:txbxContent>
                              </wps:txbx>
                              <wps:bodyPr rot="0" vert="horz" wrap="square" lIns="91440" tIns="45720" rIns="91440" bIns="45720" anchor="t" anchorCtr="0" upright="1">
                                <a:noAutofit/>
                              </wps:bodyPr>
                            </wps:wsp>
                            <wps:wsp>
                              <wps:cNvPr id="24309" name="Rectangle 5" descr="5%"/>
                              <wps:cNvSpPr>
                                <a:spLocks noChangeArrowheads="1"/>
                              </wps:cNvSpPr>
                              <wps:spPr bwMode="auto">
                                <a:xfrm>
                                  <a:off x="1760" y="6857"/>
                                  <a:ext cx="2820" cy="1110"/>
                                </a:xfrm>
                                <a:prstGeom prst="rect">
                                  <a:avLst/>
                                </a:prstGeom>
                                <a:pattFill prst="pct5">
                                  <a:fgClr>
                                    <a:srgbClr val="000000">
                                      <a:alpha val="25999"/>
                                    </a:srgbClr>
                                  </a:fgClr>
                                  <a:bgClr>
                                    <a:srgbClr val="FFFFFF">
                                      <a:alpha val="25999"/>
                                    </a:srgbClr>
                                  </a:bgClr>
                                </a:pattFill>
                                <a:ln w="9525">
                                  <a:solidFill>
                                    <a:srgbClr val="000000"/>
                                  </a:solidFill>
                                  <a:miter lim="800000"/>
                                  <a:headEnd/>
                                  <a:tailEnd/>
                                </a:ln>
                              </wps:spPr>
                              <wps:txbx>
                                <w:txbxContent>
                                  <w:p w14:paraId="7EFD2CA0" w14:textId="77777777" w:rsidR="00561361" w:rsidRPr="00F01398" w:rsidRDefault="00561361" w:rsidP="00167B6D">
                                    <w:pPr>
                                      <w:spacing w:before="0" w:after="0" w:line="240" w:lineRule="auto"/>
                                      <w:jc w:val="center"/>
                                      <w:rPr>
                                        <w:b/>
                                        <w:sz w:val="32"/>
                                        <w:szCs w:val="32"/>
                                      </w:rPr>
                                    </w:pPr>
                                    <w:r>
                                      <w:rPr>
                                        <w:b/>
                                        <w:sz w:val="32"/>
                                        <w:szCs w:val="32"/>
                                      </w:rPr>
                                      <w:t>conduction</w:t>
                                    </w:r>
                                  </w:p>
                                  <w:p w14:paraId="7EFD2CA1" w14:textId="77777777" w:rsidR="00561361" w:rsidRPr="00F01398" w:rsidRDefault="00561361" w:rsidP="00167B6D">
                                    <w:pPr>
                                      <w:spacing w:before="0" w:after="0" w:line="240" w:lineRule="auto"/>
                                      <w:jc w:val="center"/>
                                      <w:rPr>
                                        <w:b/>
                                        <w:sz w:val="32"/>
                                        <w:szCs w:val="32"/>
                                      </w:rPr>
                                    </w:pPr>
                                    <w:r w:rsidRPr="00F01398">
                                      <w:rPr>
                                        <w:b/>
                                        <w:sz w:val="32"/>
                                        <w:szCs w:val="32"/>
                                      </w:rPr>
                                      <w:t>band</w:t>
                                    </w:r>
                                  </w:p>
                                </w:txbxContent>
                              </wps:txbx>
                              <wps:bodyPr rot="0" vert="horz" wrap="square" lIns="91440" tIns="45720" rIns="91440" bIns="45720" anchor="t" anchorCtr="0" upright="1">
                                <a:noAutofit/>
                              </wps:bodyPr>
                            </wps:wsp>
                            <wps:wsp>
                              <wps:cNvPr id="24310" name="Text Box 6"/>
                              <wps:cNvSpPr txBox="1">
                                <a:spLocks noChangeArrowheads="1"/>
                              </wps:cNvSpPr>
                              <wps:spPr bwMode="auto">
                                <a:xfrm>
                                  <a:off x="2060" y="6060"/>
                                  <a:ext cx="252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2" w14:textId="77777777" w:rsidR="00561361" w:rsidRPr="00D4071B" w:rsidRDefault="00561361" w:rsidP="00167B6D">
                                    <w:pPr>
                                      <w:spacing w:before="0" w:after="0" w:line="240" w:lineRule="auto"/>
                                      <w:rPr>
                                        <w:b/>
                                        <w:sz w:val="32"/>
                                        <w:szCs w:val="32"/>
                                        <w:u w:val="double" w:color="00B050"/>
                                      </w:rPr>
                                    </w:pPr>
                                    <w:r w:rsidRPr="00D4071B">
                                      <w:rPr>
                                        <w:b/>
                                        <w:sz w:val="32"/>
                                        <w:szCs w:val="32"/>
                                        <w:u w:val="double" w:color="00B050"/>
                                      </w:rPr>
                                      <w:t>conductor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2B42" id="Group 24307" o:spid="_x0000_s1777" style="position:absolute;margin-left:.15pt;margin-top:6.25pt;width:141.7pt;height:141.7pt;z-index:252476928;mso-position-horizontal-relative:text;mso-position-vertical-relative:text" coordorigin="1745,6060" coordsize="2835,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DvSgMAAC4LAAAOAAAAZHJzL2Uyb0RvYy54bWzsVslu2zAQvRfoPxAEemxkKZZtCZGD1FlQ&#10;IG2DJv0AmqIWVCJZko6Ufn2H1GJnKRKkSJBDbUDgptGbN29meHDY1hW6ZkqXgifY35tgxDgVacnz&#10;BP+4Ov24wEgbwlNSCc4SfMM0Ply+f3fQyJgFohBVyhQCI1zHjUxwYYyMPU/TgtVE7wnJOGxmQtXE&#10;wFTlXqpIA9brygsmk5nXCJVKJSjTGlaPu028dPazjFHzLcs0M6hKMGAz7qncc22f3vKAxLkisihp&#10;D4M8A0VNSg4fHU0dE0PQRpX3TNUlVUKLzOxRUXsiy0rKnA/gjT+5482ZEhvpfMnjJpcjTUDtHZ6e&#10;bZZ+vT5T8lJeqA49DM8F/amBF6+Reby7b+d5dxitmy8ihXiSjRHO8TZTtTUBLqHW8Xsz8stagygs&#10;+vMoCiMIA4W9YeIiQAsIk33Pn09DjGB7Npn10aHFSf9+sNiHTfuyG1mMJO4+7MD24GzwQU16S5j+&#10;N8IuCyKZi4O2hFwoVKaAYbo/AXVzUgMP30FphOcVQ1OrKQsATg686o5UxMWqgFPsSCnRFIykAMy3&#10;5wH+zgt2oiEkj7I8sjWfL8JOywPXwSIYiPZ9x+TIFYml0uaMiRrZQYIVgHdBJNfn2nS0DkdsTLWo&#10;yvS0rCo3Ufl6VSl0TSClVhP7dx7cOVZx1CQ4CoPQWf67iYn7PWSiLg3UhqqsE7wYD5HY8nbCU4BJ&#10;YkPKqhuDdxXvibTcdTEw7bp1wfLnc/sJy+xapDfArRJdMYDiBYNCqN8YNVAIEqx/bYhiGFWfOcQn&#10;8qdTWzncZBrOLa1qd2e9u0M4BVMJNhh1w5Xpqs1GqjIv4Eu+44OLI8icrHRsb1H1DoB2X1HE0X0R&#10;Q5qlTFOAHn4YeHsVPUPSu+xfhC5eJH4JPUtijJVzL39JTSfSLAdh39N4L1C7TipZkE75QRhF0aDa&#10;LiVcORptrB80dup+TgJPMNbbAG0PkC2KN5dai0Ei/1Prdn+Awtv3hyur40+iRbOBqz6dkGlheSgL&#10;L9UoAttNb7fVMbHCoVHMFkMlH5r50ASe2Ce4sFnlCrOtxSQeFx6tzi6VtnXw7Vdnd+GAS5lL+v4C&#10;aW99u3NXzbfX3OUfAAAA//8DAFBLAwQUAAYACAAAACEAn6bIwd4AAAAHAQAADwAAAGRycy9kb3du&#10;cmV2LnhtbEyOzU7DMBCE70i8g7VI3Kjzo0Ab4lRVBZwqJFokxG0bb5OosR3FbpK+PcsJbrMzo9mv&#10;WM+mEyMNvnVWQbyIQJCtnG5treDz8PqwBOEDWo2ds6TgSh7W5e1Ngbl2k/2gcR9qwSPW56igCaHP&#10;pfRVQwb9wvVkOTu5wWDgc6ilHnDicdPJJIoepcHW8ocGe9o2VJ33F6PgbcJpk8Yv4+582l6/D9n7&#10;1y4mpe7v5s0ziEBz+CvDLz6jQ8lMR3ex2otOQco9dpMMBKfJMn0CcWSxylYgy0L+5y9/AAAA//8D&#10;AFBLAQItABQABgAIAAAAIQC2gziS/gAAAOEBAAATAAAAAAAAAAAAAAAAAAAAAABbQ29udGVudF9U&#10;eXBlc10ueG1sUEsBAi0AFAAGAAgAAAAhADj9If/WAAAAlAEAAAsAAAAAAAAAAAAAAAAALwEAAF9y&#10;ZWxzLy5yZWxzUEsBAi0AFAAGAAgAAAAhAF2E4O9KAwAALgsAAA4AAAAAAAAAAAAAAAAALgIAAGRy&#10;cy9lMm9Eb2MueG1sUEsBAi0AFAAGAAgAAAAhAJ+myMHeAAAABwEAAA8AAAAAAAAAAAAAAAAApAUA&#10;AGRycy9kb3ducmV2LnhtbFBLBQYAAAAABAAEAPMAAACvBgAAAAA=&#10;">
                      <v:rect id="Rectangle 4" o:spid="_x0000_s1778" style="position:absolute;left:1745;top:7785;width:282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ctxAAAAN4AAAAPAAAAZHJzL2Rvd25yZXYueG1sRE9da8Iw&#10;FH0X/A/hCnuz6ZzKVo0issmEwdAV9npJrm1Zc1Oa1Hb79cuD4OPhfK+3g63FlVpfOVbwmKQgiLUz&#10;FRcK8q+36TMIH5AN1o5JwS952G7GozVmxvV8ous5FCKGsM9QQRlCk0npdUkWfeIa4shdXGsxRNgW&#10;0rTYx3Bby1maLqXFimNDiQ3tS9I/584q0C/dsS/4+Il/uV8cvrtX/bHIlXqYDLsViEBDuItv7nej&#10;YDZ/SuPeeCdeAbn5BwAA//8DAFBLAQItABQABgAIAAAAIQDb4fbL7gAAAIUBAAATAAAAAAAAAAAA&#10;AAAAAAAAAABbQ29udGVudF9UeXBlc10ueG1sUEsBAi0AFAAGAAgAAAAhAFr0LFu/AAAAFQEAAAsA&#10;AAAAAAAAAAAAAAAAHwEAAF9yZWxzLy5yZWxzUEsBAi0AFAAGAAgAAAAhAKdz9y3EAAAA3gAAAA8A&#10;AAAAAAAAAAAAAAAABwIAAGRycy9kb3ducmV2LnhtbFBLBQYAAAAAAwADALcAAAD4AgAAAAA=&#10;" fillcolor="silver">
                        <v:textbox>
                          <w:txbxContent>
                            <w:p w14:paraId="7EFD2C9E" w14:textId="77777777" w:rsidR="00561361" w:rsidRPr="00F01398" w:rsidRDefault="00561361" w:rsidP="00167B6D">
                              <w:pPr>
                                <w:spacing w:before="0" w:after="0"/>
                                <w:jc w:val="center"/>
                                <w:rPr>
                                  <w:b/>
                                  <w:sz w:val="32"/>
                                  <w:szCs w:val="32"/>
                                </w:rPr>
                              </w:pPr>
                              <w:r w:rsidRPr="00F01398">
                                <w:rPr>
                                  <w:b/>
                                  <w:sz w:val="32"/>
                                  <w:szCs w:val="32"/>
                                </w:rPr>
                                <w:t>valence</w:t>
                              </w:r>
                            </w:p>
                            <w:p w14:paraId="7EFD2C9F" w14:textId="77777777" w:rsidR="00561361" w:rsidRPr="00F01398" w:rsidRDefault="00561361" w:rsidP="00167B6D">
                              <w:pPr>
                                <w:spacing w:before="0" w:after="0"/>
                                <w:jc w:val="center"/>
                                <w:rPr>
                                  <w:b/>
                                  <w:sz w:val="32"/>
                                  <w:szCs w:val="32"/>
                                </w:rPr>
                              </w:pPr>
                              <w:r w:rsidRPr="00F01398">
                                <w:rPr>
                                  <w:b/>
                                  <w:sz w:val="32"/>
                                  <w:szCs w:val="32"/>
                                </w:rPr>
                                <w:t>band</w:t>
                              </w:r>
                            </w:p>
                          </w:txbxContent>
                        </v:textbox>
                      </v:rect>
                      <v:rect id="Rectangle 5" o:spid="_x0000_s1779" alt="5%" style="position:absolute;left:1760;top:6857;width:282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K5VxgAAAN4AAAAPAAAAZHJzL2Rvd25yZXYueG1sRI9fS8Mw&#10;FMXfBb9DuIIvsqWbIlu3bIxBYSCImxt7vTTXptjc1CTr4rc3guDj4fz5cZbrZDsxkA+tYwWTcQGC&#10;uHa65UbB8b0azUCEiKyxc0wKvinAenV7s8RSuyvvaTjERuQRDiUqMDH2pZShNmQxjF1PnL0P5y3G&#10;LH0jtcdrHrednBbFs7TYciYY7GlrqP48XGzmvhn36qttGh5e+ro9pVPzda6Uur9LmwWISCn+h//a&#10;O61g+vRYzOH3Tr4CcvUDAAD//wMAUEsBAi0AFAAGAAgAAAAhANvh9svuAAAAhQEAABMAAAAAAAAA&#10;AAAAAAAAAAAAAFtDb250ZW50X1R5cGVzXS54bWxQSwECLQAUAAYACAAAACEAWvQsW78AAAAVAQAA&#10;CwAAAAAAAAAAAAAAAAAfAQAAX3JlbHMvLnJlbHNQSwECLQAUAAYACAAAACEAiyyuVcYAAADeAAAA&#10;DwAAAAAAAAAAAAAAAAAHAgAAZHJzL2Rvd25yZXYueG1sUEsFBgAAAAADAAMAtwAAAPoCAAAAAA==&#10;" fillcolor="black">
                        <v:fill r:id="rId126" o:title="" opacity="16962f" o:opacity2="16962f" type="pattern"/>
                        <v:textbox>
                          <w:txbxContent>
                            <w:p w14:paraId="7EFD2CA0" w14:textId="77777777" w:rsidR="00561361" w:rsidRPr="00F01398" w:rsidRDefault="00561361" w:rsidP="00167B6D">
                              <w:pPr>
                                <w:spacing w:before="0" w:after="0" w:line="240" w:lineRule="auto"/>
                                <w:jc w:val="center"/>
                                <w:rPr>
                                  <w:b/>
                                  <w:sz w:val="32"/>
                                  <w:szCs w:val="32"/>
                                </w:rPr>
                              </w:pPr>
                              <w:r>
                                <w:rPr>
                                  <w:b/>
                                  <w:sz w:val="32"/>
                                  <w:szCs w:val="32"/>
                                </w:rPr>
                                <w:t>conduction</w:t>
                              </w:r>
                            </w:p>
                            <w:p w14:paraId="7EFD2CA1" w14:textId="77777777" w:rsidR="00561361" w:rsidRPr="00F01398" w:rsidRDefault="00561361" w:rsidP="00167B6D">
                              <w:pPr>
                                <w:spacing w:before="0" w:after="0" w:line="240" w:lineRule="auto"/>
                                <w:jc w:val="center"/>
                                <w:rPr>
                                  <w:b/>
                                  <w:sz w:val="32"/>
                                  <w:szCs w:val="32"/>
                                </w:rPr>
                              </w:pPr>
                              <w:r w:rsidRPr="00F01398">
                                <w:rPr>
                                  <w:b/>
                                  <w:sz w:val="32"/>
                                  <w:szCs w:val="32"/>
                                </w:rPr>
                                <w:t>band</w:t>
                              </w:r>
                            </w:p>
                          </w:txbxContent>
                        </v:textbox>
                      </v:rect>
                      <v:shape id="Text Box 6" o:spid="_x0000_s1780" type="#_x0000_t202" style="position:absolute;left:2060;top:6060;width:252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JLwwAAAN4AAAAPAAAAZHJzL2Rvd25yZXYueG1sRI/LisIw&#10;FIb3gu8QzoA7TbzidIwiiuBK0RkHZndojm2Z5qQ00da3NwvB5c9/41usWluKO9W+cKxhOFAgiFNn&#10;Cs40/Hzv+nMQPiAbLB2Thgd5WC27nQUmxjV8ovs5ZCKOsE9QQx5ClUjp05ws+oGriKN3dbXFEGWd&#10;SVNjE8dtKUdKzaTFguNDjhVtckr/zzer4XK4/v1O1DHb2mnVuFZJtp9S695Hu/4CEagN7/CrvTca&#10;RpPxMAJEnIgCcvkEAAD//wMAUEsBAi0AFAAGAAgAAAAhANvh9svuAAAAhQEAABMAAAAAAAAAAAAA&#10;AAAAAAAAAFtDb250ZW50X1R5cGVzXS54bWxQSwECLQAUAAYACAAAACEAWvQsW78AAAAVAQAACwAA&#10;AAAAAAAAAAAAAAAfAQAAX3JlbHMvLnJlbHNQSwECLQAUAAYACAAAACEA2WEyS8MAAADeAAAADwAA&#10;AAAAAAAAAAAAAAAHAgAAZHJzL2Rvd25yZXYueG1sUEsFBgAAAAADAAMAtwAAAPcCAAAAAA==&#10;" filled="f" stroked="f">
                        <v:textbox>
                          <w:txbxContent>
                            <w:p w14:paraId="7EFD2CA2" w14:textId="77777777" w:rsidR="00561361" w:rsidRPr="00D4071B" w:rsidRDefault="00561361" w:rsidP="00167B6D">
                              <w:pPr>
                                <w:spacing w:before="0" w:after="0" w:line="240" w:lineRule="auto"/>
                                <w:rPr>
                                  <w:b/>
                                  <w:sz w:val="32"/>
                                  <w:szCs w:val="32"/>
                                  <w:u w:val="double" w:color="00B050"/>
                                </w:rPr>
                              </w:pPr>
                              <w:r w:rsidRPr="00D4071B">
                                <w:rPr>
                                  <w:b/>
                                  <w:sz w:val="32"/>
                                  <w:szCs w:val="32"/>
                                  <w:u w:val="double" w:color="00B050"/>
                                </w:rPr>
                                <w:t>conductor</w:t>
                              </w:r>
                            </w:p>
                          </w:txbxContent>
                        </v:textbox>
                      </v:shape>
                      <w10:wrap type="square"/>
                    </v:group>
                  </w:pict>
                </mc:Fallback>
              </mc:AlternateContent>
            </w:r>
          </w:p>
        </w:tc>
        <w:tc>
          <w:tcPr>
            <w:tcW w:w="5627" w:type="dxa"/>
          </w:tcPr>
          <w:p w14:paraId="7EFD27D4" w14:textId="77777777" w:rsidR="00167B6D" w:rsidRPr="00903A9B" w:rsidRDefault="00167B6D" w:rsidP="00E6608B">
            <w:pPr>
              <w:rPr>
                <w:szCs w:val="24"/>
              </w:rPr>
            </w:pPr>
          </w:p>
          <w:p w14:paraId="7EFD27D5" w14:textId="77777777" w:rsidR="00167B6D" w:rsidRPr="00903A9B" w:rsidRDefault="00167B6D" w:rsidP="00E6608B">
            <w:pPr>
              <w:rPr>
                <w:szCs w:val="24"/>
              </w:rPr>
            </w:pPr>
            <w:r w:rsidRPr="00903A9B">
              <w:rPr>
                <w:szCs w:val="24"/>
              </w:rPr>
              <w:t xml:space="preserve"> In a conductor,</w:t>
            </w:r>
            <w:r w:rsidRPr="00686FB7">
              <w:rPr>
                <w:strike/>
                <w:szCs w:val="24"/>
              </w:rPr>
              <w:t xml:space="preserve"> </w:t>
            </w:r>
            <w:r>
              <w:rPr>
                <w:szCs w:val="24"/>
              </w:rPr>
              <w:t>e.g metals</w:t>
            </w:r>
            <w:r w:rsidRPr="00903A9B">
              <w:rPr>
                <w:szCs w:val="24"/>
              </w:rPr>
              <w:t xml:space="preserve">, the bands </w:t>
            </w:r>
            <w:proofErr w:type="gramStart"/>
            <w:r w:rsidRPr="00903A9B">
              <w:rPr>
                <w:szCs w:val="24"/>
              </w:rPr>
              <w:t>overlap</w:t>
            </w:r>
            <w:proofErr w:type="gramEnd"/>
            <w:r w:rsidRPr="00903A9B">
              <w:rPr>
                <w:szCs w:val="24"/>
              </w:rPr>
              <w:t xml:space="preserve"> and the conduction band contains electrons free to move. These electrons can move to produce the current when an e.m.f. is applied to the solid.</w:t>
            </w:r>
          </w:p>
          <w:p w14:paraId="7EFD27D6" w14:textId="77777777" w:rsidR="00167B6D" w:rsidRPr="00903A9B" w:rsidRDefault="00167B6D" w:rsidP="00E6608B">
            <w:pPr>
              <w:rPr>
                <w:szCs w:val="24"/>
              </w:rPr>
            </w:pPr>
          </w:p>
          <w:p w14:paraId="7EFD27D7" w14:textId="77777777" w:rsidR="00167B6D" w:rsidRPr="00903A9B" w:rsidRDefault="00167B6D" w:rsidP="00E6608B">
            <w:pPr>
              <w:rPr>
                <w:szCs w:val="24"/>
              </w:rPr>
            </w:pPr>
            <w:r w:rsidRPr="00903A9B">
              <w:rPr>
                <w:szCs w:val="24"/>
              </w:rPr>
              <w:t>In an insulator, the highest occupied band (called the valence band) is full. The first unfilled band above the valence band is the conduction band.  There is a large energy gap between the bands [</w:t>
            </w:r>
            <w:r w:rsidRPr="00903A9B">
              <w:rPr>
                <w:b/>
                <w:szCs w:val="24"/>
              </w:rPr>
              <w:t>band gap</w:t>
            </w:r>
            <w:r w:rsidRPr="00903A9B">
              <w:rPr>
                <w:szCs w:val="24"/>
              </w:rPr>
              <w:t>]. It is so large that electrons almost never cross the gap and the solid never conducts, and at room temperature there is not enough energy available to move electrons from the valence band into the conduction band where they would be able to contribute to conduction. There is no electrical conduction in an insulator.</w:t>
            </w:r>
          </w:p>
          <w:p w14:paraId="7EFD27D8" w14:textId="77777777" w:rsidR="00167B6D" w:rsidRPr="00903A9B" w:rsidRDefault="00167B6D" w:rsidP="00E6608B">
            <w:pPr>
              <w:rPr>
                <w:szCs w:val="24"/>
              </w:rPr>
            </w:pPr>
            <w:r w:rsidRPr="00903A9B">
              <w:rPr>
                <w:szCs w:val="24"/>
              </w:rPr>
              <w:t xml:space="preserve">If we supply enough energy the solid will conduct but often the large amount of energy ends up destroying the solid. </w:t>
            </w:r>
          </w:p>
          <w:p w14:paraId="7EFD27D9" w14:textId="77777777" w:rsidR="00167B6D" w:rsidRPr="00903A9B" w:rsidRDefault="00167B6D" w:rsidP="00E6608B">
            <w:pPr>
              <w:rPr>
                <w:szCs w:val="24"/>
              </w:rPr>
            </w:pPr>
          </w:p>
          <w:p w14:paraId="7EFD27DA" w14:textId="77777777" w:rsidR="00167B6D" w:rsidRPr="00903A9B" w:rsidRDefault="00167B6D" w:rsidP="00E6608B">
            <w:pPr>
              <w:rPr>
                <w:szCs w:val="24"/>
              </w:rPr>
            </w:pPr>
          </w:p>
          <w:p w14:paraId="7EFD27DB" w14:textId="77777777" w:rsidR="00167B6D" w:rsidRPr="00903A9B" w:rsidRDefault="00167B6D" w:rsidP="00E6608B">
            <w:pPr>
              <w:rPr>
                <w:szCs w:val="24"/>
              </w:rPr>
            </w:pPr>
          </w:p>
          <w:p w14:paraId="7EFD27DC" w14:textId="77777777" w:rsidR="00167B6D" w:rsidRPr="00903A9B" w:rsidRDefault="00167B6D" w:rsidP="00E6608B">
            <w:pPr>
              <w:rPr>
                <w:szCs w:val="24"/>
              </w:rPr>
            </w:pPr>
            <w:r w:rsidRPr="00903A9B">
              <w:rPr>
                <w:szCs w:val="24"/>
              </w:rPr>
              <w:t xml:space="preserve">Semiconductors are like insulators in that the valence band is full. </w:t>
            </w:r>
            <w:proofErr w:type="gramStart"/>
            <w:r w:rsidRPr="00903A9B">
              <w:rPr>
                <w:szCs w:val="24"/>
              </w:rPr>
              <w:t>However</w:t>
            </w:r>
            <w:proofErr w:type="gramEnd"/>
            <w:r w:rsidRPr="00903A9B">
              <w:rPr>
                <w:szCs w:val="24"/>
              </w:rPr>
              <w:t xml:space="preserve"> the gap between the two bands is small and at room temperature some electrons have enough energy to jump the gap and move from the valence to the conduction band. An increase in temperature increases the conductivity of a semiconductor.</w:t>
            </w:r>
          </w:p>
        </w:tc>
      </w:tr>
    </w:tbl>
    <w:p w14:paraId="7EFD27DE" w14:textId="77777777" w:rsidR="009768A3" w:rsidRDefault="009768A3" w:rsidP="009768A3">
      <w:bookmarkStart w:id="86" w:name="_Toc533963761"/>
    </w:p>
    <w:p w14:paraId="7EFD27DF" w14:textId="77777777" w:rsidR="00167B6D" w:rsidRPr="009768A3" w:rsidRDefault="00167B6D" w:rsidP="00276D51">
      <w:pPr>
        <w:pStyle w:val="Heading2"/>
        <w:rPr>
          <w:sz w:val="24"/>
          <w:szCs w:val="24"/>
        </w:rPr>
      </w:pPr>
      <w:r w:rsidRPr="009768A3">
        <w:rPr>
          <w:sz w:val="24"/>
          <w:szCs w:val="24"/>
        </w:rPr>
        <w:t>Band Theory Summarised</w:t>
      </w:r>
      <w:bookmarkEnd w:id="86"/>
    </w:p>
    <w:p w14:paraId="7EFD27E0" w14:textId="77777777" w:rsidR="00BE76E0" w:rsidRDefault="00BE76E0" w:rsidP="00BE76E0">
      <w:bookmarkStart w:id="87" w:name="_Toc480137121"/>
    </w:p>
    <w:p w14:paraId="7EFD27E1" w14:textId="77777777" w:rsidR="00167B6D" w:rsidRDefault="00167B6D" w:rsidP="00167B6D">
      <w:pPr>
        <w:pStyle w:val="Heading2"/>
      </w:pPr>
      <w:bookmarkStart w:id="88" w:name="_Toc533963762"/>
      <w:r w:rsidRPr="00903A9B">
        <w:lastRenderedPageBreak/>
        <w:t>The Fermi Level</w:t>
      </w:r>
      <w:bookmarkEnd w:id="88"/>
      <w:r w:rsidRPr="00903A9B">
        <w:t xml:space="preserve"> </w:t>
      </w:r>
    </w:p>
    <w:p w14:paraId="7EFD27E2" w14:textId="77777777" w:rsidR="00167B6D" w:rsidRPr="00276D51" w:rsidRDefault="00167B6D" w:rsidP="00167B6D">
      <w:pPr>
        <w:rPr>
          <w:b/>
          <w:i/>
        </w:rPr>
      </w:pPr>
      <w:r w:rsidRPr="00276D51">
        <w:rPr>
          <w:b/>
          <w:i/>
        </w:rPr>
        <w:t xml:space="preserve">(Going deeper </w:t>
      </w:r>
      <w:r w:rsidR="00276D51">
        <w:rPr>
          <w:b/>
          <w:i/>
        </w:rPr>
        <w:t xml:space="preserve">Fermi level is </w:t>
      </w:r>
      <w:r w:rsidRPr="00276D51">
        <w:rPr>
          <w:b/>
          <w:i/>
        </w:rPr>
        <w:t>not required for this course)</w:t>
      </w:r>
      <w:bookmarkEnd w:id="87"/>
    </w:p>
    <w:p w14:paraId="7EFD27E3" w14:textId="77777777" w:rsidR="00167B6D" w:rsidRPr="00BE6F3C" w:rsidRDefault="00167B6D" w:rsidP="00167B6D">
      <w:pPr>
        <w:rPr>
          <w:i/>
          <w:szCs w:val="24"/>
        </w:rPr>
      </w:pPr>
      <w:r w:rsidRPr="00BE6F3C">
        <w:rPr>
          <w:i/>
          <w:szCs w:val="24"/>
        </w:rPr>
        <w:t xml:space="preserve">If an atom is cooled to absolute zero temperature (0 K) the thermal energy available to its electrons is zero.  If all its electrons were removed and replaced one by one, each electron would occupy the lowest available energy level at the time.  Since electrons cannot occupy the same level, the electrons would fill up the atom from the bottom up.  The </w:t>
      </w:r>
      <w:r w:rsidRPr="00BE6F3C">
        <w:rPr>
          <w:b/>
          <w:i/>
          <w:szCs w:val="24"/>
        </w:rPr>
        <w:t>Fermi Level</w:t>
      </w:r>
      <w:r w:rsidRPr="00BE6F3C">
        <w:rPr>
          <w:i/>
          <w:szCs w:val="24"/>
        </w:rPr>
        <w:t xml:space="preserve"> is the name given to the highest occupied energy level of the electron in the valence band.  This would be occupied by the last electron to be replaced. </w:t>
      </w:r>
      <w:r w:rsidRPr="00BE6F3C">
        <w:rPr>
          <w:i/>
          <w:noProof/>
          <w:szCs w:val="24"/>
        </w:rPr>
        <mc:AlternateContent>
          <mc:Choice Requires="wps">
            <w:drawing>
              <wp:anchor distT="0" distB="0" distL="114300" distR="114300" simplePos="0" relativeHeight="252481024" behindDoc="0" locked="0" layoutInCell="1" allowOverlap="1" wp14:anchorId="7EFD2B44" wp14:editId="7EFD2B45">
                <wp:simplePos x="0" y="0"/>
                <wp:positionH relativeFrom="column">
                  <wp:posOffset>4493895</wp:posOffset>
                </wp:positionH>
                <wp:positionV relativeFrom="paragraph">
                  <wp:posOffset>2184400</wp:posOffset>
                </wp:positionV>
                <wp:extent cx="0" cy="283672"/>
                <wp:effectExtent l="0" t="0" r="0" b="0"/>
                <wp:wrapNone/>
                <wp:docPr id="4294" name="Straight Arrow Connector 4294"/>
                <wp:cNvGraphicFramePr/>
                <a:graphic xmlns:a="http://schemas.openxmlformats.org/drawingml/2006/main">
                  <a:graphicData uri="http://schemas.microsoft.com/office/word/2010/wordprocessingShape">
                    <wps:wsp>
                      <wps:cNvCnPr/>
                      <wps:spPr>
                        <a:xfrm flipV="1">
                          <a:off x="0" y="0"/>
                          <a:ext cx="0" cy="2836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3F6F0B" id="Straight Arrow Connector 4294" o:spid="_x0000_s1026" type="#_x0000_t32" style="position:absolute;margin-left:353.85pt;margin-top:172pt;width:0;height:22.35pt;flip:y;z-index:252481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EeugEAANEDAAAOAAAAZHJzL2Uyb0RvYy54bWysU02P0zAQvSPxHyzfadIiLauo6R66wAXB&#10;iq+71xk3lhyPNR6a5N9jO20WAUICcRn5672Z92a8v5sGJ85A0aJv5XZTSwFeY2f9qZVfPr95cStF&#10;ZOU75dBDK2eI8u7w/Nl+DA3ssEfXAYlE4mMzhlb2zKGpqqh7GFTcYACfLg3SoDht6VR1pMbEPrhq&#10;V9c31YjUBUINMabT++VSHgq/MaD5gzERWLhWptq4RCrxMcfqsFfNiVTorb6Uof6hikFZn5KuVPeK&#10;lfhG9heqwWrCiIY3GocKjbEaioakZlv/pOZTrwIULcmcGFab4v+j1e/PR/9AyYYxxCaGB8oqJkOD&#10;MM6Gr6mnRVeqVEzFtnm1DSYWejnU6XR3+/Lm1S47Wi0MmSlQ5LeAg8iLVkYmZU89H9H71BukhV2d&#10;30VegFdABjufIyvrXvtO8BzSACkiHC9J8n31VHdZ8exgwX4EI2yX6ltylJGCoyNxVmkYlNbgebsy&#10;pdcZZqxzK7Au0v8IvLzPUCjj9jfgFVEyo+cVPFiP9LvsPF1LNsv7qwOL7mzBI3Zz6WixJs1Nachl&#10;xvNg/rgv8KefePgOAAD//wMAUEsDBBQABgAIAAAAIQD0AkTu3AAAAAsBAAAPAAAAZHJzL2Rvd25y&#10;ZXYueG1sTI9NTsMwEIX3SNzBGiR21AGqOgpxqlABQmJF4ABuPCRR7XEUu016ewaxgOW8+fR+yu3i&#10;nTjhFIdAGm5XGQikNtiBOg2fH883OYiYDFnjAqGGM0bYVpcXpSlsmOkdT03qBJtQLIyGPqWxkDK2&#10;PXoTV2FE4t9XmLxJfE6dtJOZ2dw7eZdlG+nNQJzQmxF3PbaH5ug11Ll8o8N5p2Lz2m6sm5enl/pR&#10;6+urpX4AkXBJfzD81OfqUHGnfTiSjcJpUJlSjGq4X695FBO/yp6VPFcgq1L+31B9AwAA//8DAFBL&#10;AQItABQABgAIAAAAIQC2gziS/gAAAOEBAAATAAAAAAAAAAAAAAAAAAAAAABbQ29udGVudF9UeXBl&#10;c10ueG1sUEsBAi0AFAAGAAgAAAAhADj9If/WAAAAlAEAAAsAAAAAAAAAAAAAAAAALwEAAF9yZWxz&#10;Ly5yZWxzUEsBAi0AFAAGAAgAAAAhAF0zcR66AQAA0QMAAA4AAAAAAAAAAAAAAAAALgIAAGRycy9l&#10;Mm9Eb2MueG1sUEsBAi0AFAAGAAgAAAAhAPQCRO7cAAAACwEAAA8AAAAAAAAAAAAAAAAAFAQAAGRy&#10;cy9kb3ducmV2LnhtbFBLBQYAAAAABAAEAPMAAAAdBQAAAAA=&#10;" strokecolor="#ae3a62 [3044]">
                <v:stroke endarrow="open"/>
              </v:shape>
            </w:pict>
          </mc:Fallback>
        </mc:AlternateContent>
      </w:r>
    </w:p>
    <w:p w14:paraId="7EFD27E4" w14:textId="77777777" w:rsidR="00167B6D" w:rsidRPr="00BE6F3C" w:rsidRDefault="00167B6D" w:rsidP="00167B6D">
      <w:pPr>
        <w:spacing w:line="284" w:lineRule="atLeast"/>
        <w:rPr>
          <w:i/>
          <w:spacing w:val="10"/>
          <w:szCs w:val="24"/>
          <w:lang w:val="en-US"/>
        </w:rPr>
      </w:pPr>
      <w:r w:rsidRPr="00BE6F3C">
        <w:rPr>
          <w:i/>
          <w:noProof/>
          <w:szCs w:val="24"/>
        </w:rPr>
        <mc:AlternateContent>
          <mc:Choice Requires="wpg">
            <w:drawing>
              <wp:anchor distT="0" distB="0" distL="114300" distR="114300" simplePos="0" relativeHeight="252483072" behindDoc="0" locked="0" layoutInCell="1" allowOverlap="1" wp14:anchorId="7EFD2B46" wp14:editId="7EFD2B47">
                <wp:simplePos x="0" y="0"/>
                <wp:positionH relativeFrom="column">
                  <wp:posOffset>1001973</wp:posOffset>
                </wp:positionH>
                <wp:positionV relativeFrom="paragraph">
                  <wp:posOffset>911936</wp:posOffset>
                </wp:positionV>
                <wp:extent cx="3919855" cy="937895"/>
                <wp:effectExtent l="57150" t="0" r="0" b="14605"/>
                <wp:wrapNone/>
                <wp:docPr id="4436" name="Group 4436"/>
                <wp:cNvGraphicFramePr/>
                <a:graphic xmlns:a="http://schemas.openxmlformats.org/drawingml/2006/main">
                  <a:graphicData uri="http://schemas.microsoft.com/office/word/2010/wordprocessingGroup">
                    <wpg:wgp>
                      <wpg:cNvGrpSpPr/>
                      <wpg:grpSpPr>
                        <a:xfrm>
                          <a:off x="0" y="0"/>
                          <a:ext cx="3919855" cy="937895"/>
                          <a:chOff x="0" y="1195500"/>
                          <a:chExt cx="3920336" cy="938411"/>
                        </a:xfrm>
                      </wpg:grpSpPr>
                      <wps:wsp>
                        <wps:cNvPr id="4437" name="Text Box 1198"/>
                        <wps:cNvSpPr txBox="1">
                          <a:spLocks noChangeArrowheads="1"/>
                        </wps:cNvSpPr>
                        <wps:spPr bwMode="auto">
                          <a:xfrm>
                            <a:off x="2285211" y="1195500"/>
                            <a:ext cx="1635125" cy="324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3" w14:textId="77777777" w:rsidR="00561361" w:rsidRPr="00FF5452" w:rsidRDefault="00561361" w:rsidP="00167B6D">
                              <w:pPr>
                                <w:spacing w:before="0" w:after="0" w:line="240" w:lineRule="auto"/>
                                <w:jc w:val="center"/>
                              </w:pPr>
                              <w:r w:rsidRPr="00FF5452">
                                <w:t>No overlap</w:t>
                              </w:r>
                            </w:p>
                          </w:txbxContent>
                        </wps:txbx>
                        <wps:bodyPr rot="0" vert="horz" wrap="square" lIns="91440" tIns="45720" rIns="91440" bIns="45720" anchor="t" anchorCtr="0" upright="1">
                          <a:noAutofit/>
                        </wps:bodyPr>
                      </wps:wsp>
                      <wpg:grpSp>
                        <wpg:cNvPr id="4438" name="Group 4438"/>
                        <wpg:cNvGrpSpPr/>
                        <wpg:grpSpPr>
                          <a:xfrm>
                            <a:off x="0" y="1520456"/>
                            <a:ext cx="3653022" cy="613455"/>
                            <a:chOff x="0" y="0"/>
                            <a:chExt cx="3653022" cy="613455"/>
                          </a:xfrm>
                        </wpg:grpSpPr>
                        <wpg:grpSp>
                          <wpg:cNvPr id="4439" name="Group 4439"/>
                          <wpg:cNvGrpSpPr/>
                          <wpg:grpSpPr>
                            <a:xfrm>
                              <a:off x="0" y="53163"/>
                              <a:ext cx="69850" cy="284399"/>
                              <a:chOff x="0" y="0"/>
                              <a:chExt cx="69850" cy="284399"/>
                            </a:xfrm>
                          </wpg:grpSpPr>
                          <wps:wsp>
                            <wps:cNvPr id="4440" name="Oval 4440"/>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1" name="Straight Arrow Connector 4441"/>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42" name="Group 4442"/>
                          <wpg:cNvGrpSpPr/>
                          <wpg:grpSpPr>
                            <a:xfrm>
                              <a:off x="861237" y="116958"/>
                              <a:ext cx="69850" cy="283845"/>
                              <a:chOff x="0" y="0"/>
                              <a:chExt cx="69850" cy="284399"/>
                            </a:xfrm>
                          </wpg:grpSpPr>
                          <wps:wsp>
                            <wps:cNvPr id="4443" name="Oval 4443"/>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4" name="Straight Arrow Connector 4444"/>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45" name="Group 4445"/>
                          <wpg:cNvGrpSpPr/>
                          <wpg:grpSpPr>
                            <a:xfrm>
                              <a:off x="148856" y="116958"/>
                              <a:ext cx="69850" cy="284399"/>
                              <a:chOff x="0" y="0"/>
                              <a:chExt cx="69850" cy="284399"/>
                            </a:xfrm>
                          </wpg:grpSpPr>
                          <wps:wsp>
                            <wps:cNvPr id="4446" name="Oval 4446"/>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7" name="Straight Arrow Connector 4447"/>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48" name="Group 4448"/>
                          <wpg:cNvGrpSpPr/>
                          <wpg:grpSpPr>
                            <a:xfrm>
                              <a:off x="361507" y="53163"/>
                              <a:ext cx="69850" cy="284399"/>
                              <a:chOff x="0" y="0"/>
                              <a:chExt cx="69850" cy="284399"/>
                            </a:xfrm>
                          </wpg:grpSpPr>
                          <wps:wsp>
                            <wps:cNvPr id="4449" name="Oval 4449"/>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0" name="Straight Arrow Connector 4450"/>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51" name="Group 4451"/>
                          <wpg:cNvGrpSpPr/>
                          <wpg:grpSpPr>
                            <a:xfrm>
                              <a:off x="606056" y="0"/>
                              <a:ext cx="69850" cy="283845"/>
                              <a:chOff x="0" y="0"/>
                              <a:chExt cx="69850" cy="284399"/>
                            </a:xfrm>
                          </wpg:grpSpPr>
                          <wps:wsp>
                            <wps:cNvPr id="4452" name="Oval 4452"/>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3" name="Straight Arrow Connector 4453"/>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54" name="Group 4454"/>
                          <wpg:cNvGrpSpPr/>
                          <wpg:grpSpPr>
                            <a:xfrm>
                              <a:off x="1499191" y="0"/>
                              <a:ext cx="69850" cy="283845"/>
                              <a:chOff x="0" y="0"/>
                              <a:chExt cx="69850" cy="284399"/>
                            </a:xfrm>
                          </wpg:grpSpPr>
                          <wps:wsp>
                            <wps:cNvPr id="4455" name="Oval 4455"/>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6" name="Straight Arrow Connector 4456"/>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57" name="Group 4457"/>
                          <wpg:cNvGrpSpPr/>
                          <wpg:grpSpPr>
                            <a:xfrm>
                              <a:off x="2222205" y="116958"/>
                              <a:ext cx="69850" cy="283845"/>
                              <a:chOff x="0" y="0"/>
                              <a:chExt cx="69850" cy="284399"/>
                            </a:xfrm>
                          </wpg:grpSpPr>
                          <wps:wsp>
                            <wps:cNvPr id="4458" name="Oval 4458"/>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59" name="Straight Arrow Connector 4459"/>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60" name="Group 4460"/>
                          <wpg:cNvGrpSpPr/>
                          <wpg:grpSpPr>
                            <a:xfrm>
                              <a:off x="1956391" y="106326"/>
                              <a:ext cx="69850" cy="283845"/>
                              <a:chOff x="0" y="0"/>
                              <a:chExt cx="69850" cy="284399"/>
                            </a:xfrm>
                          </wpg:grpSpPr>
                          <wps:wsp>
                            <wps:cNvPr id="4461" name="Oval 4461"/>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2" name="Straight Arrow Connector 4462"/>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63" name="Group 4463"/>
                          <wpg:cNvGrpSpPr/>
                          <wpg:grpSpPr>
                            <a:xfrm>
                              <a:off x="1318437" y="116958"/>
                              <a:ext cx="69850" cy="283845"/>
                              <a:chOff x="0" y="0"/>
                              <a:chExt cx="69850" cy="284399"/>
                            </a:xfrm>
                          </wpg:grpSpPr>
                          <wps:wsp>
                            <wps:cNvPr id="4464" name="Oval 4464"/>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5" name="Straight Arrow Connector 4465"/>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66" name="Group 4466"/>
                          <wpg:cNvGrpSpPr/>
                          <wpg:grpSpPr>
                            <a:xfrm>
                              <a:off x="2785730" y="329610"/>
                              <a:ext cx="69850" cy="283845"/>
                              <a:chOff x="0" y="0"/>
                              <a:chExt cx="69850" cy="284399"/>
                            </a:xfrm>
                          </wpg:grpSpPr>
                          <wps:wsp>
                            <wps:cNvPr id="4467" name="Oval 4467"/>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8" name="Straight Arrow Connector 4468"/>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69" name="Group 4469"/>
                          <wpg:cNvGrpSpPr/>
                          <wpg:grpSpPr>
                            <a:xfrm>
                              <a:off x="3583172" y="223284"/>
                              <a:ext cx="69850" cy="283845"/>
                              <a:chOff x="0" y="0"/>
                              <a:chExt cx="69850" cy="284399"/>
                            </a:xfrm>
                          </wpg:grpSpPr>
                          <wps:wsp>
                            <wps:cNvPr id="4470" name="Oval 4470"/>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1" name="Straight Arrow Connector 4471"/>
                            <wps:cNvCnPr/>
                            <wps:spPr>
                              <a:xfrm flipV="1">
                                <a:off x="39511" y="0"/>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4472" name="Group 4472"/>
                          <wpg:cNvGrpSpPr/>
                          <wpg:grpSpPr>
                            <a:xfrm>
                              <a:off x="2977116" y="132799"/>
                              <a:ext cx="69850" cy="321167"/>
                              <a:chOff x="0" y="-37394"/>
                              <a:chExt cx="69850" cy="321793"/>
                            </a:xfrm>
                          </wpg:grpSpPr>
                          <wps:wsp>
                            <wps:cNvPr id="4473" name="Oval 4473"/>
                            <wps:cNvSpPr/>
                            <wps:spPr>
                              <a:xfrm>
                                <a:off x="0" y="220133"/>
                                <a:ext cx="69850" cy="6426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74" name="Straight Arrow Connector 4474"/>
                            <wps:cNvCnPr/>
                            <wps:spPr>
                              <a:xfrm flipV="1">
                                <a:off x="39511" y="-37394"/>
                                <a:ext cx="0" cy="2842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7EFD2B46" id="Group 4436" o:spid="_x0000_s1781" style="position:absolute;margin-left:78.9pt;margin-top:71.8pt;width:308.65pt;height:73.85pt;z-index:252483072;mso-position-horizontal-relative:text;mso-position-vertical-relative:text;mso-width-relative:margin;mso-height-relative:margin" coordorigin=",11955" coordsize="39203,9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VMowcAAFdbAAAOAAAAZHJzL2Uyb0RvYy54bWzsXFtv2zYUfh+w/yDovbUk6mIZdYosvWBA&#10;1hRLtz4zsmQLk0WNYmJnv36HV0m269hp4aYp8+BIlEiRhzzn4/kOyVev18vKuctpW5J66vovPdfJ&#10;64zMyno+df/69O7F2HVahusZrkidT937vHVfn/36y6tVM8kDsiDVLKcOFFK3k1UzdReMNZPRqM0W&#10;+RK3L0mT1/CwIHSJGdzS+WhG8QpKX1ajwPPi0YrQWUNJlrctpL6RD90zUX5R5Bm7Koo2Z041daFu&#10;TPxS8XvDf0dnr/BkTnGzKDNVDfyIWixxWcNHTVFvMMPOLS23ilqWGSUtKdjLjCxHpCjKLBdtgNb4&#10;3kZr3lNy24i2zCereWPEBKLdkNOji80+3L2nzXXzkYIkVs0cZCHueFvWBV3y/1BLZy1Edm9Elq+Z&#10;k0EiSv10HEWuk8GzFCXjNJIyzRYg+C6b76dR5Cl5Z4u3JnvgIRTr7OPQ93n2kf74aFClVQODpO3k&#10;0H6dHK4XuMmFeNsJyOEjdcrZ1A1DlLhOjZcwWj/xZv5G1g5Uf8wrxmsAr3J5OWwNT2DMi35vm0uS&#10;/dM6NblY4Hqen1NKVoscz6COskm9rLKclhdys/qDzOBL+JYRUdCG0INgHAUgFAfEO5Ch7gA/RpEf&#10;qA5AQZhG8UCCeNLQlr3PydLhF1OXgk6IL+G7y5ZJYetXeG/X5F1ZVZCOJ1U9SIBe4SnQJ+2EV142&#10;g61v1kJw/lh0L396Q2b30DhKpL6BfYCLBaH/uc4KdG3qtv/eYpq7TvV7DQJK/TDkyiluwigJ4Ib2&#10;n9z0n+A6g6KmLnMdeXnBpELfNrScL+BLsktqcg5CLUrRxq5WqgEwjnoDXl4OBgEYLjkIhBY6MCzU&#10;CJjzEXCc0vhR4IWyY/BE9xyKI+QFgRz7sY9CUCMh9g3V2Vaa3Rm/qDRKqXe0Md1qYypH+SPaGCEY&#10;irIBuoUxmAboSm4agnGIUlE4njzUvp3Zvti6k5gEPjzlaLi6wxUMBkgYmgN1J/VCm68N2xmAjUdf&#10;llEcBvEDyptXVdm03GjhyU793VDOlt1XuVTlP/MC1BQMViByC4TNLyrqQIPA/mRZXjNlyxZ4lstk&#10;MNnSaIP4TQ5hn6saCuQlF2AtTNmqAI7e22WDiKAY9T7PmguANpm9fRWTmU0O8WVSM5N5WdaE7iqg&#10;glapL8v3tQWToukMgzFXbZO9K8FWXuKWfcQU5gPQ+9yGXcFPUZHV1CXqynW4VduV/m1tXn27vCDQ&#10;TQAEUDtxyW0kq/RlQcnyM0yFzrmlhUfaSGaM6httJmEyleXn5+I1mIQ0mF3W102mzSbHgk/rz5g2&#10;CjAYqPMHosFya9zJd3l/HGRwT6OuICeprteMYg4KjgBk54LUNeAfoVyFxbjg/Q/2/KJWMyANbVKF&#10;nQL07W8tGjURQmmkEFmZZm3vQO7K1gVxogadxnMNsUqoraqXqZDUnJ06rYGY4bJ6W88cdt/wGQOf&#10;YaiP7IDlXZp/gHbuVusDNPPUas3WB6o1133eyQLwu/nkXvAPAZWH4A8pUBCfjR4B/uPYD/hkUszd&#10;4jQSE4huAjDAOTQOD4T/QTaNqt8ZHpGWl4ZHgXJKt/hsWQhvqFvcZAxcCwuPFh4f5xJYeJzt4g80&#10;Zis9NA5uGGp13QePobR4Fh7FxFhOIS08coIEkGoTHgV2HQmPfjgeg1N8EDxqnPsxvUdo5NB7FG6e&#10;hUfjDUrP9ID56amnmdZ73CDZfgbv0fC/++BROHhKha33aOGxix+EW9QxpBzvPaLYjzzpPT5vbtWw&#10;0Np5VCS0CbVY55HzthYdJfsqudhvF0+yzuNRziOP6DzIrcJLSmktt2riD9Z55M5jZLh5HViFlOPR&#10;MfZiTzmPGyz8gB/9oWnVyNDQChkhoVMrS6vqiKZFRouM+5d5nCTqGJkoyB6/EV7qVNj6jSALCHpY&#10;ZBTIaGh5g4yKgz8q6uiHKSzKk0vGni80GgpaQ6NioK3TaBfk2AU5FBY3PqUFOXym/rDT2I+KWGi0&#10;0NhRqpGh5A00Kv79KGgM+J8H0PHsV+TAWqNhyFEuPrIhRxtytAtW+eLWJ4aPJgayz3Xsx0UsPlp8&#10;7PAxNqS8xkdIETzDUfgIm7Ri2NEl8dGLUSBmZM9xxWpsWGjlP0KCkJf1H63/aP3Hp4aPsYmE7MFH&#10;eKlTYYuPFh97+GioeYOPioc/Dh+RD/sYf4YdHbHhojU+9peD29CjDT1uboS0Gx71vvf+hjNOuJzg&#10;yILYhEP24WM/RGLx0eJjDx8NP2/wUZHxR+FjkIyjBIEvCvwqCtLYf7bxR9jfO+RX5YZfy69aftXy&#10;q0+PX41NOGQfPvaP+LH4aPGxh4+Gnzf4+JiTclA0Rn4CXAY/ESdAcCgOZyyeI7+aGEJa+Y+QAE21&#10;+Gjx0eLj08PHxIRD9uAjvNSpsMVHi48dPnJMGx6YAylisBznP6ZJ4vvqSAAUJPrEOH3AUm9rB4JT&#10;EaXPtXUkwAuUoFQha3fU5DBvkgr+9/sem5MYVlqDZH9xuCVZLclqSdYndKpcYmIi+0CyHyd5HEj2&#10;7Ze2fDCdtkfLnejEyK8/Wq5/zJy4htObxUYXddI0Px66fy8iBt152Gf/AwAA//8DAFBLAwQUAAYA&#10;CAAAACEAMGCU++IAAAALAQAADwAAAGRycy9kb3ducmV2LnhtbEyPwU7DMBBE70j8g7VI3KjjhjQl&#10;xKmqCjhVlWiRUG9uvE2ixnYUu0n69ywnuM1oRrNv89VkWjZg7xtnJYhZBAxt6XRjKwlfh/enJTAf&#10;lNWqdRYl3NDDqri/y1Wm3Wg/cdiHitGI9ZmSUIfQZZz7skaj/Mx1aCk7u96oQLavuO7VSOOm5fMo&#10;WnCjGksXatXhpsbysr8aCR+jGtexeBu2l/Pmdjwku++tQCkfH6b1K7CAU/grwy8+oUNBTCd3tdqz&#10;lnySEnog8RwvgFEjTRMB7CRh/iJi4EXO//9Q/AAAAP//AwBQSwECLQAUAAYACAAAACEAtoM4kv4A&#10;AADhAQAAEwAAAAAAAAAAAAAAAAAAAAAAW0NvbnRlbnRfVHlwZXNdLnhtbFBLAQItABQABgAIAAAA&#10;IQA4/SH/1gAAAJQBAAALAAAAAAAAAAAAAAAAAC8BAABfcmVscy8ucmVsc1BLAQItABQABgAIAAAA&#10;IQBrHOVMowcAAFdbAAAOAAAAAAAAAAAAAAAAAC4CAABkcnMvZTJvRG9jLnhtbFBLAQItABQABgAI&#10;AAAAIQAwYJT74gAAAAsBAAAPAAAAAAAAAAAAAAAAAP0JAABkcnMvZG93bnJldi54bWxQSwUGAAAA&#10;AAQABADzAAAADAsAAAAA&#10;">
                <v:shape id="Text Box 1198" o:spid="_x0000_s1782" type="#_x0000_t202" style="position:absolute;left:22852;top:11955;width:16351;height:3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R7IxQAAAN0AAAAPAAAAZHJzL2Rvd25yZXYueG1sRI9Ba8JA&#10;FITvgv9heUJvdVeNtkZXEUuhp5bGVvD2yD6TYPZtyG5N+u+7QsHjMDPfMOttb2txpdZXjjVMxgoE&#10;ce5MxYWGr8Pr4zMIH5AN1o5Jwy952G6GgzWmxnX8SdcsFCJC2KeooQyhSaX0eUkW/dg1xNE7u9Zi&#10;iLItpGmxi3Bby6lSC2mx4rhQYkP7kvJL9mM1fL+fT8dEfRQvdt50rleS7VJq/TDqdysQgfpwD/+3&#10;34yGJJk9we1NfAJy8wcAAP//AwBQSwECLQAUAAYACAAAACEA2+H2y+4AAACFAQAAEwAAAAAAAAAA&#10;AAAAAAAAAAAAW0NvbnRlbnRfVHlwZXNdLnhtbFBLAQItABQABgAIAAAAIQBa9CxbvwAAABUBAAAL&#10;AAAAAAAAAAAAAAAAAB8BAABfcmVscy8ucmVsc1BLAQItABQABgAIAAAAIQBhnR7IxQAAAN0AAAAP&#10;AAAAAAAAAAAAAAAAAAcCAABkcnMvZG93bnJldi54bWxQSwUGAAAAAAMAAwC3AAAA+QIAAAAA&#10;" filled="f" stroked="f">
                  <v:textbox>
                    <w:txbxContent>
                      <w:p w14:paraId="7EFD2CA3" w14:textId="77777777" w:rsidR="00561361" w:rsidRPr="00FF5452" w:rsidRDefault="00561361" w:rsidP="00167B6D">
                        <w:pPr>
                          <w:spacing w:before="0" w:after="0" w:line="240" w:lineRule="auto"/>
                          <w:jc w:val="center"/>
                        </w:pPr>
                        <w:r w:rsidRPr="00FF5452">
                          <w:t>No overlap</w:t>
                        </w:r>
                      </w:p>
                    </w:txbxContent>
                  </v:textbox>
                </v:shape>
                <v:group id="Group 4438" o:spid="_x0000_s1783" style="position:absolute;top:15204;width:36530;height:6135" coordsize="36530,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TywgAAAN0AAAAPAAAAZHJzL2Rvd25yZXYueG1sRE/LisIw&#10;FN0P+A/hCu7GtL4YOkYRUXEhgg8YZndprm2xuSlNbOvfm4Xg8nDe82VnStFQ7QrLCuJhBII4tbrg&#10;TMH1sv3+AeE8ssbSMil4koPlovc1x0Tblk/UnH0mQgi7BBXk3leJlC7NyaAb2oo4cDdbG/QB1pnU&#10;NbYh3JRyFEUzabDg0JBjReuc0vv5YRTsWmxX43jTHO639fP/Mj3+HWJSatDvVr8gPHX+I36791rB&#10;ZDIOc8Ob8ATk4gUAAP//AwBQSwECLQAUAAYACAAAACEA2+H2y+4AAACFAQAAEwAAAAAAAAAAAAAA&#10;AAAAAAAAW0NvbnRlbnRfVHlwZXNdLnhtbFBLAQItABQABgAIAAAAIQBa9CxbvwAAABUBAAALAAAA&#10;AAAAAAAAAAAAAB8BAABfcmVscy8ucmVsc1BLAQItABQABgAIAAAAIQDPsYTywgAAAN0AAAAPAAAA&#10;AAAAAAAAAAAAAAcCAABkcnMvZG93bnJldi54bWxQSwUGAAAAAAMAAwC3AAAA9gIAAAAA&#10;">
                  <v:group id="Group 4439" o:spid="_x0000_s1784" style="position:absolute;top:531;width:698;height:2844"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pxwAAAN0AAAAPAAAAZHJzL2Rvd25yZXYueG1sRI9Pa8JA&#10;FMTvQr/D8gq91U38U2p0FRFbPIjQWBBvj+wzCWbfhuw2id/eFQoeh5n5DbNY9aYSLTWutKwgHkYg&#10;iDOrS84V/B6/3j9BOI+ssbJMCm7kYLV8GSww0bbjH2pTn4sAYZeggsL7OpHSZQUZdENbEwfvYhuD&#10;Psgml7rBLsBNJUdR9CENlhwWCqxpU1B2Tf+Mgu8Ou/U43rb762VzOx+nh9M+JqXeXvv1HISn3j/D&#10;/+2dVjCZjGfweBOegFzeAQAA//8DAFBLAQItABQABgAIAAAAIQDb4fbL7gAAAIUBAAATAAAAAAAA&#10;AAAAAAAAAAAAAABbQ29udGVudF9UeXBlc10ueG1sUEsBAi0AFAAGAAgAAAAhAFr0LFu/AAAAFQEA&#10;AAsAAAAAAAAAAAAAAAAAHwEAAF9yZWxzLy5yZWxzUEsBAi0AFAAGAAgAAAAhAKD9IWnHAAAA3QAA&#10;AA8AAAAAAAAAAAAAAAAABwIAAGRycy9kb3ducmV2LnhtbFBLBQYAAAAAAwADALcAAAD7AgAAAAA=&#10;">
                    <v:oval id="Oval 4440" o:spid="_x0000_s1785"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9uCxQAAAN0AAAAPAAAAZHJzL2Rvd25yZXYueG1sRE/LasJA&#10;FN0L/sNwhW6kTlpCkNRJUMFSaBe+SnV3yVyTYOZOmplq2q/vLASXh/Oe5b1pxIU6V1tW8DSJQBAX&#10;VtdcKtjvVo9TEM4ja2wsk4JfcpBnw8EMU22vvKHL1pcihLBLUUHlfZtK6YqKDLqJbYkDd7KdQR9g&#10;V0rd4TWEm0Y+R1EiDdYcGipsaVlRcd7+GAXHZLXgZP0+5o/WFYvPV/w7fH0r9TDq5y8gPPX+Lr65&#10;37SCOI7D/vAmPAGZ/QMAAP//AwBQSwECLQAUAAYACAAAACEA2+H2y+4AAACFAQAAEwAAAAAAAAAA&#10;AAAAAAAAAAAAW0NvbnRlbnRfVHlwZXNdLnhtbFBLAQItABQABgAIAAAAIQBa9CxbvwAAABUBAAAL&#10;AAAAAAAAAAAAAAAAAB8BAABfcmVscy8ucmVsc1BLAQItABQABgAIAAAAIQBmx9uCxQAAAN0AAAAP&#10;AAAAAAAAAAAAAAAAAAcCAABkcnMvZG93bnJldi54bWxQSwUGAAAAAAMAAwC3AAAA+QIAAAAA&#10;" fillcolor="#b83d68 [3204]" strokecolor="#5b1e33 [1604]" strokeweight="2pt"/>
                    <v:shape id="Straight Arrow Connector 4441" o:spid="_x0000_s1786"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iy5xgAAAN0AAAAPAAAAZHJzL2Rvd25yZXYueG1sRI9fa8Iw&#10;FMXfB/sO4Q72NlNHHKMaRTYGG4KjKohv1+baFpubkmS2fnszGOzxcP78OLPFYFtxIR8axxrGowwE&#10;celMw5WG3fbj6RVEiMgGW8ek4UoBFvP7uxnmxvVc0GUTK5FGOOSooY6xy6UMZU0Ww8h1xMk7OW8x&#10;JukraTz2ady28jnLXqTFhhOhxo7eairPmx+bIO+qmKz2q6OiYvndH78O6+gPWj8+DMspiEhD/A//&#10;tT+NBqXUGH7fpCcg5zcAAAD//wMAUEsBAi0AFAAGAAgAAAAhANvh9svuAAAAhQEAABMAAAAAAAAA&#10;AAAAAAAAAAAAAFtDb250ZW50X1R5cGVzXS54bWxQSwECLQAUAAYACAAAACEAWvQsW78AAAAVAQAA&#10;CwAAAAAAAAAAAAAAAAAfAQAAX3JlbHMvLnJlbHNQSwECLQAUAAYACAAAACEA6M4sucYAAADdAAAA&#10;DwAAAAAAAAAAAAAAAAAHAgAAZHJzL2Rvd25yZXYueG1sUEsFBgAAAAADAAMAtwAAAPoCAAAAAA==&#10;" strokecolor="#ae3a62 [3044]">
                      <v:stroke endarrow="open"/>
                    </v:shape>
                  </v:group>
                  <v:group id="Group 4442" o:spid="_x0000_s1787" style="position:absolute;left:8612;top:1169;width:698;height:2839"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oval id="Oval 4443" o:spid="_x0000_s1788"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UX1yAAAAN0AAAAPAAAAZHJzL2Rvd25yZXYueG1sRI9Ba8JA&#10;FITvBf/D8oReim5sQ5DoKlpQCvVgtaX19sg+k2D2bZpdNfXXuwXB4zAz3zDjaWsqcaLGlZYVDPoR&#10;COLM6pJzBZ/bRW8IwnlkjZVlUvBHDqaTzsMYU23P/EGnjc9FgLBLUUHhfZ1K6bKCDLq+rYmDt7eN&#10;QR9kk0vd4DnATSWfoyiRBksOCwXW9FpQdtgcjYJdsphzsn5/4lXtsvnXEi8/379KPXbb2QiEp9bf&#10;w7f2m1YQx/EL/L8JT0BOrgAAAP//AwBQSwECLQAUAAYACAAAACEA2+H2y+4AAACFAQAAEwAAAAAA&#10;AAAAAAAAAAAAAAAAW0NvbnRlbnRfVHlwZXNdLnhtbFBLAQItABQABgAIAAAAIQBa9CxbvwAAABUB&#10;AAALAAAAAAAAAAAAAAAAAB8BAABfcmVscy8ucmVsc1BLAQItABQABgAIAAAAIQCWFUX1yAAAAN0A&#10;AAAPAAAAAAAAAAAAAAAAAAcCAABkcnMvZG93bnJldi54bWxQSwUGAAAAAAMAAwC3AAAA/AIAAAAA&#10;" fillcolor="#b83d68 [3204]" strokecolor="#5b1e33 [1604]" strokeweight="2pt"/>
                    <v:shape id="Straight Arrow Connector 4444" o:spid="_x0000_s1789"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8hwwAAAN0AAAAPAAAAZHJzL2Rvd25yZXYueG1sRE9da8Iw&#10;FH0f+B/CFXybqaMbUo0iysAhbFQF8e3aXNtic1OSzHb/fhkMPG+H88WZL3vTiDs5X1tWMBknIIgL&#10;q2suFRwP789TED4ga2wsk4If8rBcDJ7mmGnbcU73fShFLGGfoYIqhDaT0hcVGfRj2xJH7WqdwRCp&#10;K6V22MVy08iXJHmTBmuOCxW2tK6ouO2/TRzZpPnr7rS7pJSvvrrLx/kzuLNSo2G/moEI1IeH+T+9&#10;1QrSCPh7E5+AXPwCAAD//wMAUEsBAi0AFAAGAAgAAAAhANvh9svuAAAAhQEAABMAAAAAAAAAAAAA&#10;AAAAAAAAAFtDb250ZW50X1R5cGVzXS54bWxQSwECLQAUAAYACAAAACEAWvQsW78AAAAVAQAACwAA&#10;AAAAAAAAAAAAAAAfAQAAX3JlbHMvLnJlbHNQSwECLQAUAAYACAAAACEA+LmPIcMAAADdAAAADwAA&#10;AAAAAAAAAAAAAAAHAgAAZHJzL2Rvd25yZXYueG1sUEsFBgAAAAADAAMAtwAAAPcCAAAAAA==&#10;" strokecolor="#ae3a62 [3044]">
                      <v:stroke endarrow="open"/>
                    </v:shape>
                  </v:group>
                  <v:group id="Group 4445" o:spid="_x0000_s1790" style="position:absolute;left:1488;top:1169;width:699;height:2844"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lgRxgAAAN0AAAAPAAAAZHJzL2Rvd25yZXYueG1sRI9Pa8JA&#10;FMTvBb/D8oTe6iYaRaKriNTSgxT8A+LtkX0mwezbkN0m8dt3BaHHYWZ+wyzXvalES40rLSuIRxEI&#10;4szqknMF59PuYw7CeWSNlWVS8CAH69XgbYmpth0fqD36XAQIuxQVFN7XqZQuK8igG9maOHg32xj0&#10;QTa51A12AW4qOY6imTRYclgosKZtQdn9+GsUfHXYbSbxZ7u/37aP62n6c9nHpNT7sN8sQHjq/X/4&#10;1f7WCpIkmcLzTXgCcvUHAAD//wMAUEsBAi0AFAAGAAgAAAAhANvh9svuAAAAhQEAABMAAAAAAAAA&#10;AAAAAAAAAAAAAFtDb250ZW50X1R5cGVzXS54bWxQSwECLQAUAAYACAAAACEAWvQsW78AAAAVAQAA&#10;CwAAAAAAAAAAAAAAAAAfAQAAX3JlbHMvLnJlbHNQSwECLQAUAAYACAAAACEAebZYEcYAAADdAAAA&#10;DwAAAAAAAAAAAAAAAAAHAgAAZHJzL2Rvd25yZXYueG1sUEsFBgAAAAADAAMAtwAAAPoCAAAAAA==&#10;">
                    <v:oval id="Oval 4446" o:spid="_x0000_s1791"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ZtyAAAAN0AAAAPAAAAZHJzL2Rvd25yZXYueG1sRI9Pa8JA&#10;FMTvQr/D8gq9iNlYQpDUVapgEezB+gfr7ZF9JqHZt2l21bSf3i0UPA4z8xtmPO1MLS7UusqygmEU&#10;gyDOra64ULDbLgYjEM4ja6wtk4IfcjCdPPTGmGl75Q+6bHwhAoRdhgpK75tMSpeXZNBFtiEO3sm2&#10;Bn2QbSF1i9cAN7V8juNUGqw4LJTY0Lyk/GtzNgqO6WLG6XrV5/fG5bP9G/5+Hr6VenrsXl9AeOr8&#10;PfzfXmoFSZKk8PcmPAE5uQEAAP//AwBQSwECLQAUAAYACAAAACEA2+H2y+4AAACFAQAAEwAAAAAA&#10;AAAAAAAAAAAAAAAAW0NvbnRlbnRfVHlwZXNdLnhtbFBLAQItABQABgAIAAAAIQBa9CxbvwAAABUB&#10;AAALAAAAAAAAAAAAAAAAAB8BAABfcmVscy8ucmVsc1BLAQItABQABgAIAAAAIQCGYuZtyAAAAN0A&#10;AAAPAAAAAAAAAAAAAAAAAAcCAABkcnMvZG93bnJldi54bWxQSwUGAAAAAAMAAwC3AAAA/AIAAAAA&#10;" fillcolor="#b83d68 [3204]" strokecolor="#5b1e33 [1604]" strokeweight="2pt"/>
                    <v:shape id="Straight Arrow Connector 4447" o:spid="_x0000_s1792"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FWxgAAAN0AAAAPAAAAZHJzL2Rvd25yZXYueG1sRI9fS8Mw&#10;FMXfBb9DuIJvLp1EHd2yMRRhMlA6B2Nvd81dW2xuSpKt3bdfBMHHw/nz48wWg23FmXxoHGsYjzIQ&#10;xKUzDVcatt/vDxMQISIbbB2ThgsFWMxvb2aYG9dzQedNrEQa4ZCjhjrGLpcylDVZDCPXESfv6LzF&#10;mKSvpPHYp3Hbyscse5YWG06EGjt6ran82Zxsgryp4mm9Wx8UFcuv/vCx/4x+r/X93bCcgog0xP/w&#10;X3tlNCilXuD3TXoCcn4FAAD//wMAUEsBAi0AFAAGAAgAAAAhANvh9svuAAAAhQEAABMAAAAAAAAA&#10;AAAAAAAAAAAAAFtDb250ZW50X1R5cGVzXS54bWxQSwECLQAUAAYACAAAACEAWvQsW78AAAAVAQAA&#10;CwAAAAAAAAAAAAAAAAAfAQAAX3JlbHMvLnJlbHNQSwECLQAUAAYACAAAACEACGsRVsYAAADdAAAA&#10;DwAAAAAAAAAAAAAAAAAHAgAAZHJzL2Rvd25yZXYueG1sUEsFBgAAAAADAAMAtwAAAPoCAAAAAA==&#10;" strokecolor="#ae3a62 [3044]">
                      <v:stroke endarrow="open"/>
                    </v:shape>
                  </v:group>
                  <v:group id="Group 4448" o:spid="_x0000_s1793" style="position:absolute;left:3615;top:531;width:698;height:2844"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PwwAAAN0AAAAPAAAAZHJzL2Rvd25yZXYueG1sRE9Ni8Iw&#10;EL0v+B/CCN7WtNpdpBpFZBUPsrAqiLehGdtiMylNtq3/3hwEj4/3vVj1phItNa60rCAeRyCIM6tL&#10;zhWcT9vPGQjnkTVWlknBgxysloOPBabadvxH7dHnIoSwS1FB4X2dSumyggy6sa2JA3ezjUEfYJNL&#10;3WAXwk0lJ1H0LQ2WHBoKrGlTUHY//hsFuw679TT+aQ/32+ZxPX39Xg4xKTUa9us5CE+9f4tf7r1W&#10;kCRJmBvehCcgl08AAAD//wMAUEsBAi0AFAAGAAgAAAAhANvh9svuAAAAhQEAABMAAAAAAAAAAAAA&#10;AAAAAAAAAFtDb250ZW50X1R5cGVzXS54bWxQSwECLQAUAAYACAAAACEAWvQsW78AAAAVAQAACwAA&#10;AAAAAAAAAAAAAAAfAQAAX3JlbHMvLnJlbHNQSwECLQAUAAYACAAAACEAl7f3j8MAAADdAAAADwAA&#10;AAAAAAAAAAAAAAAHAgAAZHJzL2Rvd25yZXYueG1sUEsFBgAAAAADAAMAtwAAAPcCAAAAAA==&#10;">
                    <v:oval id="Oval 4449" o:spid="_x0000_s1794"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IfyAAAAN0AAAAPAAAAZHJzL2Rvd25yZXYueG1sRI9Ba8JA&#10;FITvBf/D8oReim4sIdToKlpQCvVgtaX19sg+k2D2bZpdNfXXuwXB4zAz3zDjaWsqcaLGlZYVDPoR&#10;COLM6pJzBZ/bRe8FhPPIGivLpOCPHEwnnYcxptqe+YNOG5+LAGGXooLC+zqV0mUFGXR9WxMHb28b&#10;gz7IJpe6wXOAm0o+R1EiDZYcFgqs6bWg7LA5GgW7ZDHnZP3+xKvaZfOvJV5+vn+Veuy2sxEIT62/&#10;h2/tN60gjuMh/L8JT0BOrgAAAP//AwBQSwECLQAUAAYACAAAACEA2+H2y+4AAACFAQAAEwAAAAAA&#10;AAAAAAAAAAAAAAAAW0NvbnRlbnRfVHlwZXNdLnhtbFBLAQItABQABgAIAAAAIQBa9CxbvwAAABUB&#10;AAALAAAAAAAAAAAAAAAAAB8BAABfcmVscy8ucmVsc1BLAQItABQABgAIAAAAIQD3/XIfyAAAAN0A&#10;AAAPAAAAAAAAAAAAAAAAAAcCAABkcnMvZG93bnJldi54bWxQSwUGAAAAAAMAAwC3AAAA/AIAAAAA&#10;" fillcolor="#b83d68 [3204]" strokecolor="#5b1e33 [1604]" strokeweight="2pt"/>
                    <v:shape id="Straight Arrow Connector 4450" o:spid="_x0000_s1795"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x//xAAAAN0AAAAPAAAAZHJzL2Rvd25yZXYueG1sRE9NS8NA&#10;EL0L/Q/LFLzZjZKKpN2W0iIoBSVVkN6m2WkSzM6G3bWJ/945CD0+3vdyPbpOXSjE1rOB+1kGirjy&#10;tuXawOfH890TqJiQLXaeycAvRVivJjdLLKwfuKTLIdVKQjgWaKBJqS+0jlVDDuPM98TCnX1wmASG&#10;WtuAg4S7Tj9k2aN22LI0NNjTtqHq+/DjpGSXl/P91/6UU7l5H06vx7cUjsbcTsfNAlSiMV3F/+4X&#10;ayDP57Jf3sgT0Ks/AAAA//8DAFBLAQItABQABgAIAAAAIQDb4fbL7gAAAIUBAAATAAAAAAAAAAAA&#10;AAAAAAAAAABbQ29udGVudF9UeXBlc10ueG1sUEsBAi0AFAAGAAgAAAAhAFr0LFu/AAAAFQEAAAsA&#10;AAAAAAAAAAAAAAAAHwEAAF9yZWxzLy5yZWxzUEsBAi0AFAAGAAgAAAAhAAJbH//EAAAA3QAAAA8A&#10;AAAAAAAAAAAAAAAABwIAAGRycy9kb3ducmV2LnhtbFBLBQYAAAAAAwADALcAAAD4AgAAAAA=&#10;" strokecolor="#ae3a62 [3044]">
                      <v:stroke endarrow="open"/>
                    </v:shape>
                  </v:group>
                  <v:group id="Group 4451" o:spid="_x0000_s1796" style="position:absolute;left:6060;width:699;height:2838"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jPxQAAAN0AAAAPAAAAZHJzL2Rvd25yZXYueG1sRI9Bi8Iw&#10;FITvwv6H8IS9adpdlaUaRcRdPIigLoi3R/Nsi81LaWJb/70RBI/DzHzDzBadKUVDtSssK4iHEQji&#10;1OqCMwX/x9/BDwjnkTWWlknBnRws5h+9GSbatryn5uAzESDsElSQe18lUro0J4NuaCvi4F1sbdAH&#10;WWdS19gGuCnlVxRNpMGCw0KOFa1ySq+Hm1Hw12K7/I7XzfZ6Wd3Px/HutI1Jqc9+t5yC8NT5d/jV&#10;3mgFo9E4hueb8ATk/AEAAP//AwBQSwECLQAUAAYACAAAACEA2+H2y+4AAACFAQAAEwAAAAAAAAAA&#10;AAAAAAAAAAAAW0NvbnRlbnRfVHlwZXNdLnhtbFBLAQItABQABgAIAAAAIQBa9CxbvwAAABUBAAAL&#10;AAAAAAAAAAAAAAAAAB8BAABfcmVscy8ucmVsc1BLAQItABQABgAIAAAAIQCDVMjPxQAAAN0AAAAP&#10;AAAAAAAAAAAAAAAAAAcCAABkcnMvZG93bnJldi54bWxQSwUGAAAAAAMAAwC3AAAA+QIAAAAA&#10;">
                    <v:oval id="Oval 4452" o:spid="_x0000_s1797"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azyAAAAN0AAAAPAAAAZHJzL2Rvd25yZXYueG1sRI9Pa8JA&#10;FMTvhX6H5RW8lGaj2CCpq1TBIujBPxXb2yP7moRm38bsqrGf3hUKHoeZ+Q0zHLemEidqXGlZQTeK&#10;QRBnVpecK/jczl4GIJxH1lhZJgUXcjAePT4MMdX2zGs6bXwuAoRdigoK7+tUSpcVZNBFtiYO3o9t&#10;DPogm1zqBs8BbirZi+NEGiw5LBRY07Sg7HdzNAq+k9mEk9XimZe1yya7D/z72h+U6jy1728gPLX+&#10;Hv5vz7WCfv+1B7c34QnI0RUAAP//AwBQSwECLQAUAAYACAAAACEA2+H2y+4AAACFAQAAEwAAAAAA&#10;AAAAAAAAAAAAAAAAW0NvbnRlbnRfVHlwZXNdLnhtbFBLAQItABQABgAIAAAAIQBa9CxbvwAAABUB&#10;AAALAAAAAAAAAAAAAAAAAB8BAABfcmVscy8ucmVsc1BLAQItABQABgAIAAAAIQB8gHazyAAAAN0A&#10;AAAPAAAAAAAAAAAAAAAAAAcCAABkcnMvZG93bnJldi54bWxQSwUGAAAAAAMAAwC3AAAA/AIAAAAA&#10;" fillcolor="#b83d68 [3204]" strokecolor="#5b1e33 [1604]" strokeweight="2pt"/>
                    <v:shape id="Straight Arrow Connector 4453" o:spid="_x0000_s1798"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GIxgAAAN0AAAAPAAAAZHJzL2Rvd25yZXYueG1sRI9fa8Iw&#10;FMXfB36HcIW9zdStyqhGkYmwISh1g+Hbtbm2xeamJJntvv0yEHw8nD8/znzZm0ZcyfnasoLxKAFB&#10;XFhdc6ng63Pz9ArCB2SNjWVS8EselovBwxwzbTvO6XoIpYgj7DNUUIXQZlL6oiKDfmRb4uidrTMY&#10;onSl1A67OG4a+ZwkU2mw5kiosKW3iorL4cdEyDrNJ9vv7SmlfLXvTh/HXXBHpR6H/WoGIlAf7uFb&#10;+10rSNPJC/y/iU9ALv4AAAD//wMAUEsBAi0AFAAGAAgAAAAhANvh9svuAAAAhQEAABMAAAAAAAAA&#10;AAAAAAAAAAAAAFtDb250ZW50X1R5cGVzXS54bWxQSwECLQAUAAYACAAAACEAWvQsW78AAAAVAQAA&#10;CwAAAAAAAAAAAAAAAAAfAQAAX3JlbHMvLnJlbHNQSwECLQAUAAYACAAAACEA8omBiMYAAADdAAAA&#10;DwAAAAAAAAAAAAAAAAAHAgAAZHJzL2Rvd25yZXYueG1sUEsFBgAAAAADAAMAtwAAAPoCAAAAAA==&#10;" strokecolor="#ae3a62 [3044]">
                      <v:stroke endarrow="open"/>
                    </v:shape>
                  </v:group>
                  <v:group id="Group 4454" o:spid="_x0000_s1799" style="position:absolute;left:14991;width:699;height:2838"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2tXxgAAAN0AAAAPAAAAZHJzL2Rvd25yZXYueG1sRI9Pa8JA&#10;FMTvBb/D8oTe6iYaRaKriNTSgxT8A+LtkX0mwezbkN0m8dt3BaHHYWZ+wyzXvalES40rLSuIRxEI&#10;4szqknMF59PuYw7CeWSNlWVS8CAH69XgbYmpth0fqD36XAQIuxQVFN7XqZQuK8igG9maOHg32xj0&#10;QTa51A12AW4qOY6imTRYclgosKZtQdn9+GsUfHXYbSbxZ7u/37aP62n6c9nHpNT7sN8sQHjq/X/4&#10;1f7WCpJkmsDzTXgCcvUHAAD//wMAUEsBAi0AFAAGAAgAAAAhANvh9svuAAAAhQEAABMAAAAAAAAA&#10;AAAAAAAAAAAAAFtDb250ZW50X1R5cGVzXS54bWxQSwECLQAUAAYACAAAACEAWvQsW78AAAAVAQAA&#10;CwAAAAAAAAAAAAAAAAAfAQAAX3JlbHMvLnJlbHNQSwECLQAUAAYACAAAACEAkyNrV8YAAADdAAAA&#10;DwAAAAAAAAAAAAAAAAAHAgAAZHJzL2Rvd25yZXYueG1sUEsFBgAAAAADAAMAtwAAAPoCAAAAAA==&#10;">
                    <v:oval id="Oval 4455" o:spid="_x0000_s1800"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e7HyAAAAN0AAAAPAAAAZHJzL2Rvd25yZXYueG1sRI9Pa8JA&#10;FMTvhX6H5RV6KbqpaJDoKrWgCPbgX7S3R/Y1Cc2+jdlVYz+9KxQ8DjPzG2Y4bkwpzlS7wrKC93YE&#10;gji1uuBMwXYzbfVBOI+ssbRMCq7kYDx6fhpiou2FV3Re+0wECLsEFeTeV4mULs3JoGvbijh4P7Y2&#10;6IOsM6lrvAS4KWUnimJpsOCwkGNFnzmlv+uTUfAdTyccLxdv/FW5dLKb4d9hf1Tq9aX5GIDw1PhH&#10;+L891wq63V4P7m/CE5CjGwAAAP//AwBQSwECLQAUAAYACAAAACEA2+H2y+4AAACFAQAAEwAAAAAA&#10;AAAAAAAAAAAAAAAAW0NvbnRlbnRfVHlwZXNdLnhtbFBLAQItABQABgAIAAAAIQBa9CxbvwAAABUB&#10;AAALAAAAAAAAAAAAAAAAAB8BAABfcmVscy8ucmVsc1BLAQItABQABgAIAAAAIQDzae7HyAAAAN0A&#10;AAAPAAAAAAAAAAAAAAAAAAcCAABkcnMvZG93bnJldi54bWxQSwUGAAAAAAMAAwC3AAAA/AIAAAAA&#10;" fillcolor="#b83d68 [3204]" strokecolor="#5b1e33 [1604]" strokeweight="2pt"/>
                    <v:shape id="Straight Arrow Connector 4456" o:spid="_x0000_s1801"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QxgAAAN0AAAAPAAAAZHJzL2Rvd25yZXYueG1sRI9fa8Iw&#10;FMXfB36HcIW9zVSpMjqjyIawIUzaDYZv1+auLTY3Jcls/fZmIPh4OH9+nOV6MK04k/ONZQXTSQKC&#10;uLS64UrB99f26RmED8gaW8uk4EIe1qvRwxIzbXvO6VyESsQR9hkqqEPoMil9WZNBP7EdcfR+rTMY&#10;onSV1A77OG5aOUuShTTYcCTU2NFrTeWp+DMR8pbm893P7phSvtn3x4/DZ3AHpR7Hw+YFRKAh3MO3&#10;9rtWkKbzBfy/iU9Arq4AAAD//wMAUEsBAi0AFAAGAAgAAAAhANvh9svuAAAAhQEAABMAAAAAAAAA&#10;AAAAAAAAAAAAAFtDb250ZW50X1R5cGVzXS54bWxQSwECLQAUAAYACAAAACEAWvQsW78AAAAVAQAA&#10;CwAAAAAAAAAAAAAAAAAfAQAAX3JlbHMvLnJlbHNQSwECLQAUAAYACAAAACEA4v4iEMYAAADdAAAA&#10;DwAAAAAAAAAAAAAAAAAHAgAAZHJzL2Rvd25yZXYueG1sUEsFBgAAAAADAAMAtwAAAPoCAAAAAA==&#10;" strokecolor="#ae3a62 [3044]">
                      <v:stroke endarrow="open"/>
                    </v:shape>
                  </v:group>
                  <v:group id="Group 4457" o:spid="_x0000_s1802" style="position:absolute;left:22222;top:1169;width:698;height:2839"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Ug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DyefMLzTXgCcvEHAAD//wMAUEsBAi0AFAAGAAgAAAAhANvh9svuAAAAhQEAABMAAAAAAAAA&#10;AAAAAAAAAAAAAFtDb250ZW50X1R5cGVzXS54bWxQSwECLQAUAAYACAAAACEAWvQsW78AAAAVAQAA&#10;CwAAAAAAAAAAAAAAAAAfAQAAX3JlbHMvLnJlbHNQSwECLQAUAAYACAAAACEAY/H1IMYAAADdAAAA&#10;DwAAAAAAAAAAAAAAAAAHAgAAZHJzL2Rvd25yZXYueG1sUEsFBgAAAAADAAMAtwAAAPoCAAAAAA==&#10;">
                    <v:oval id="Oval 4458" o:spid="_x0000_s1803"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FZxQAAAN0AAAAPAAAAZHJzL2Rvd25yZXYueG1sRE9Na8JA&#10;EL0L/odlBC+imxYNJboJtaAU6qFaS/U2ZMckNDubZldN/fXdQ8Hj430vss7U4kKtqywreJhEIIhz&#10;qysuFOw/VuMnEM4ja6wtk4JfcpCl/d4CE22vvKXLzhcihLBLUEHpfZNI6fKSDLqJbYgDd7KtQR9g&#10;W0jd4jWEm1o+RlEsDVYcGkps6KWk/Ht3NgqO8WrJ8fvbiDeNy5efa7wdvn6UGg665zkIT52/i//d&#10;r1rBdDoLc8Ob8ARk+gcAAP//AwBQSwECLQAUAAYACAAAACEA2+H2y+4AAACFAQAAEwAAAAAAAAAA&#10;AAAAAAAAAAAAW0NvbnRlbnRfVHlwZXNdLnhtbFBLAQItABQABgAIAAAAIQBa9CxbvwAAABUBAAAL&#10;AAAAAAAAAAAAAAAAAB8BAABfcmVscy8ucmVsc1BLAQItABQABgAIAAAAIQAdaEFZxQAAAN0AAAAP&#10;AAAAAAAAAAAAAAAAAAcCAABkcnMvZG93bnJldi54bWxQSwUGAAAAAAMAAwC3AAAA+QIAAAAA&#10;" fillcolor="#b83d68 [3204]" strokecolor="#5b1e33 [1604]" strokeweight="2pt"/>
                    <v:shape id="Straight Arrow Connector 4459" o:spid="_x0000_s1804"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ZixgAAAN0AAAAPAAAAZHJzL2Rvd25yZXYueG1sRI9fa8Iw&#10;FMXfB36HcAd7m+mkjtkZRRyDDUGpCuLbtblri81NSTJbv70RBns8nD8/znTem0ZcyPnasoKXYQKC&#10;uLC65lLBfvf5/AbCB2SNjWVScCUP89ngYYqZth3ndNmGUsQR9hkqqEJoMyl9UZFBP7QtcfR+rDMY&#10;onSl1A67OG4aOUqSV2mw5kiosKVlRcV5+2si5CPNx6vD6pRSvth0p+/jOrijUk+P/eIdRKA+/If/&#10;2l9aQZqOJ3B/E5+AnN0AAAD//wMAUEsBAi0AFAAGAAgAAAAhANvh9svuAAAAhQEAABMAAAAAAAAA&#10;AAAAAAAAAAAAAFtDb250ZW50X1R5cGVzXS54bWxQSwECLQAUAAYACAAAACEAWvQsW78AAAAVAQAA&#10;CwAAAAAAAAAAAAAAAAAfAQAAX3JlbHMvLnJlbHNQSwECLQAUAAYACAAAACEAk2G2YsYAAADdAAAA&#10;DwAAAAAAAAAAAAAAAAAHAgAAZHJzL2Rvd25yZXYueG1sUEsFBgAAAAADAAMAtwAAAPoCAAAAAA==&#10;" strokecolor="#ae3a62 [3044]">
                      <v:stroke endarrow="open"/>
                    </v:shape>
                  </v:group>
                  <v:group id="Group 4460" o:spid="_x0000_s1805" style="position:absolute;left:19563;top:1063;width:699;height:2838"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fpwwAAAN0AAAAPAAAAZHJzL2Rvd25yZXYueG1sRE9Ni8Iw&#10;EL0L+x/CCHvTtLtalmoUEXfxIIK6IN6GZmyLzaQ0sa3/3hwEj4/3PV/2phItNa60rCAeRyCIM6tL&#10;zhX8n35HPyCcR9ZYWSYFD3KwXHwM5phq2/GB2qPPRQhhl6KCwvs6ldJlBRl0Y1sTB+5qG4M+wCaX&#10;usEuhJtKfkVRIg2WHBoKrGldUHY73o2Cvw671Xe8aXe36/pxOU33511MSn0O+9UMhKfev8Uv91Yr&#10;mEySsD+8CU9ALp4AAAD//wMAUEsBAi0AFAAGAAgAAAAhANvh9svuAAAAhQEAABMAAAAAAAAAAAAA&#10;AAAAAAAAAFtDb250ZW50X1R5cGVzXS54bWxQSwECLQAUAAYACAAAACEAWvQsW78AAAAVAQAACwAA&#10;AAAAAAAAAAAAAAAfAQAAX3JlbHMvLnJlbHNQSwECLQAUAAYACAAAACEAInSn6cMAAADdAAAADwAA&#10;AAAAAAAAAAAAAAAHAgAAZHJzL2Rvd25yZXYueG1sUEsFBgAAAAADAAMAtwAAAPcCAAAAAA==&#10;">
                    <v:oval id="Oval 4461" o:spid="_x0000_s1806"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J5xwAAAN0AAAAPAAAAZHJzL2Rvd25yZXYueG1sRI9Pa8JA&#10;FMTvBb/D8gQvpW4UCZK6igoWoR7qn1K9PbLPJJh9m2ZXjX76riD0OMzMb5jRpDGluFDtCssKet0I&#10;BHFqdcGZgt128TYE4TyyxtIyKbiRg8m49TLCRNsrr+my8ZkIEHYJKsi9rxIpXZqTQde1FXHwjrY2&#10;6IOsM6lrvAa4KWU/imJpsOCwkGNF85zS0+ZsFBzixYzjr89XXlUunX1/4H3/86tUp91M30F4avx/&#10;+NleagWDQdyDx5vwBOT4DwAA//8DAFBLAQItABQABgAIAAAAIQDb4fbL7gAAAIUBAAATAAAAAAAA&#10;AAAAAAAAAAAAAABbQ29udGVudF9UeXBlc10ueG1sUEsBAi0AFAAGAAgAAAAhAFr0LFu/AAAAFQEA&#10;AAsAAAAAAAAAAAAAAAAAHwEAAF9yZWxzLy5yZWxzUEsBAi0AFAAGAAgAAAAhAEI+InnHAAAA3QAA&#10;AA8AAAAAAAAAAAAAAAAABwIAAGRycy9kb3ducmV2LnhtbFBLBQYAAAAAAwADALcAAAD7AgAAAAA=&#10;" fillcolor="#b83d68 [3204]" strokecolor="#5b1e33 [1604]" strokeweight="2pt"/>
                    <v:shape id="Straight Arrow Connector 4462" o:spid="_x0000_s1807"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6uxQAAAN0AAAAPAAAAZHJzL2Rvd25yZXYueG1sRI9fa8Iw&#10;FMXfB36HcAXfZqp0Ip1RRBEcwkZ1MHy7NndtsbkpSbTdt18GAx8P58+Ps1j1phF3cr62rGAyTkAQ&#10;F1bXXCr4PO2e5yB8QNbYWCYFP+RhtRw8LTDTtuOc7sdQijjCPkMFVQhtJqUvKjLox7Yljt63dQZD&#10;lK6U2mEXx00jp0kykwZrjoQKW9pUVFyPNxMh2zR/OXwdLinl64/u8nZ+D+6s1GjYr19BBOrDI/zf&#10;3msFaTqbwt+b+ATk8hcAAP//AwBQSwECLQAUAAYACAAAACEA2+H2y+4AAACFAQAAEwAAAAAAAAAA&#10;AAAAAAAAAAAAW0NvbnRlbnRfVHlwZXNdLnhtbFBLAQItABQABgAIAAAAIQBa9CxbvwAAABUBAAAL&#10;AAAAAAAAAAAAAAAAAB8BAABfcmVscy8ucmVsc1BLAQItABQABgAIAAAAIQBTqe6uxQAAAN0AAAAP&#10;AAAAAAAAAAAAAAAAAAcCAABkcnMvZG93bnJldi54bWxQSwUGAAAAAAMAAwC3AAAA+QIAAAAA&#10;" strokecolor="#ae3a62 [3044]">
                      <v:stroke endarrow="open"/>
                    </v:shape>
                  </v:group>
                  <v:group id="Group 4463" o:spid="_x0000_s1808" style="position:absolute;left:13184;top:1169;width:698;height:2839"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mexgAAAN0AAAAPAAAAZHJzL2Rvd25yZXYueG1sRI9Pi8Iw&#10;FMTvC36H8ARva1p1ZalGEVHZgyz4BxZvj+bZFpuX0sS2fvuNIHgcZuY3zHzZmVI0VLvCsoJ4GIEg&#10;Tq0uOFNwPm0/v0E4j6yxtEwKHuRgueh9zDHRtuUDNUefiQBhl6CC3PsqkdKlORl0Q1sRB+9qa4M+&#10;yDqTusY2wE0pR1E0lQYLDgs5VrTOKb0d70bBrsV2NY43zf52XT8up6/fv31MSg363WoGwlPn3+FX&#10;+0crmEymY3i+CU9ALv4BAAD//wMAUEsBAi0AFAAGAAgAAAAhANvh9svuAAAAhQEAABMAAAAAAAAA&#10;AAAAAAAAAAAAAFtDb250ZW50X1R5cGVzXS54bWxQSwECLQAUAAYACAAAACEAWvQsW78AAAAVAQAA&#10;CwAAAAAAAAAAAAAAAAAfAQAAX3JlbHMvLnJlbHNQSwECLQAUAAYACAAAACEA0qY5nsYAAADdAAAA&#10;DwAAAAAAAAAAAAAAAAAHAgAAZHJzL2Rvd25yZXYueG1sUEsFBgAAAAADAAMAtwAAAPoCAAAAAA==&#10;">
                    <v:oval id="Oval 4464" o:spid="_x0000_s1809"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HhyAAAAN0AAAAPAAAAZHJzL2Rvd25yZXYueG1sRI9Pa8JA&#10;FMTvQr/D8gq9iNlYQpDUVapgEezB+gfr7ZF9JqHZt2l21bSf3i0UPA4z8xtmPO1MLS7UusqygmEU&#10;gyDOra64ULDbLgYjEM4ja6wtk4IfcjCdPPTGmGl75Q+6bHwhAoRdhgpK75tMSpeXZNBFtiEO3sm2&#10;Bn2QbSF1i9cAN7V8juNUGqw4LJTY0Lyk/GtzNgqO6WLG6XrV5/fG5bP9G/5+Hr6VenrsXl9AeOr8&#10;PfzfXmoFSZIm8PcmPAE5uQEAAP//AwBQSwECLQAUAAYACAAAACEA2+H2y+4AAACFAQAAEwAAAAAA&#10;AAAAAAAAAAAAAAAAW0NvbnRlbnRfVHlwZXNdLnhtbFBLAQItABQABgAIAAAAIQBa9CxbvwAAABUB&#10;AAALAAAAAAAAAAAAAAAAAB8BAABfcmVscy8ucmVsc1BLAQItABQABgAIAAAAIQBSSYHhyAAAAN0A&#10;AAAPAAAAAAAAAAAAAAAAAAcCAABkcnMvZG93bnJldi54bWxQSwUGAAAAAAMAAwC3AAAA/AIAAAAA&#10;" fillcolor="#b83d68 [3204]" strokecolor="#5b1e33 [1604]" strokeweight="2pt"/>
                    <v:shape id="Straight Arrow Connector 4465" o:spid="_x0000_s1810"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HbaxgAAAN0AAAAPAAAAZHJzL2Rvd25yZXYueG1sRI9fa8Iw&#10;FMXfB36HcIW9zVSpMjqjyIawIUzaDYZv1+auLTY3Jcls/fZmIPh4OH9+nOV6MK04k/ONZQXTSQKC&#10;uLS64UrB99f26RmED8gaW8uk4EIe1qvRwxIzbXvO6VyESsQR9hkqqEPoMil9WZNBP7EdcfR+rTMY&#10;onSV1A77OG5aOUuShTTYcCTU2NFrTeWp+DMR8pbm893P7phSvtn3x4/DZ3AHpR7Hw+YFRKAh3MO3&#10;9rtWkKaLOfy/iU9Arq4AAAD//wMAUEsBAi0AFAAGAAgAAAAhANvh9svuAAAAhQEAABMAAAAAAAAA&#10;AAAAAAAAAAAAAFtDb250ZW50X1R5cGVzXS54bWxQSwECLQAUAAYACAAAACEAWvQsW78AAAAVAQAA&#10;CwAAAAAAAAAAAAAAAAAfAQAAX3JlbHMvLnJlbHNQSwECLQAUAAYACAAAACEA3EB22sYAAADdAAAA&#10;DwAAAAAAAAAAAAAAAAAHAgAAZHJzL2Rvd25yZXYueG1sUEsFBgAAAAADAAMAtwAAAPoCAAAAAA==&#10;" strokecolor="#ae3a62 [3044]">
                      <v:stroke endarrow="open"/>
                    </v:shape>
                  </v:group>
                  <v:group id="Group 4466" o:spid="_x0000_s1811" style="position:absolute;left:27857;top:3296;width:698;height:2838"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oGxgAAAN0AAAAPAAAAZHJzL2Rvd25yZXYueG1sRI9Ba8JA&#10;FITvBf/D8oTe6iZqg0RXEdHSgxSqgnh7ZJ9JMPs2ZNck/vuuIPQ4zMw3zGLVm0q01LjSsoJ4FIEg&#10;zqwuOVdwOu4+ZiCcR9ZYWSYFD3KwWg7eFphq2/EvtQefiwBhl6KCwvs6ldJlBRl0I1sTB+9qG4M+&#10;yCaXusEuwE0lx1GUSIMlh4UCa9oUlN0Od6Pgq8NuPYm37f523Twux8+f8z4mpd6H/XoOwlPv/8Ov&#10;9rdWMJ0mCTzfhCcgl38AAAD//wMAUEsBAi0AFAAGAAgAAAAhANvh9svuAAAAhQEAABMAAAAAAAAA&#10;AAAAAAAAAAAAAFtDb250ZW50X1R5cGVzXS54bWxQSwECLQAUAAYACAAAACEAWvQsW78AAAAVAQAA&#10;CwAAAAAAAAAAAAAAAAAfAQAAX3JlbHMvLnJlbHNQSwECLQAUAAYACAAAACEAwtGaBsYAAADdAAAA&#10;DwAAAAAAAAAAAAAAAAAHAgAAZHJzL2Rvd25yZXYueG1sUEsFBgAAAAADAAMAtwAAAPoCAAAAAA==&#10;">
                    <v:oval id="Oval 4467" o:spid="_x0000_s1812"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x+WyAAAAN0AAAAPAAAAZHJzL2Rvd25yZXYueG1sRI9Pa8JA&#10;FMTvBb/D8oReim5aJJXoKrVgEfRg/YN6e2SfSTD7Ns1uNfbTdwXB4zAzv2GG48aU4ky1KywreO1G&#10;IIhTqwvOFGzW004fhPPIGkvLpOBKDsaj1tMQE20v/E3nlc9EgLBLUEHufZVI6dKcDLqurYiDd7S1&#10;QR9knUld4yXATSnfoiiWBgsOCzlW9JlTelr9GgWHeDrheDl/4UXl0sn2C//2ux+lntvNxwCEp8Y/&#10;wvf2TCvo9eJ3uL0JT0CO/gEAAP//AwBQSwECLQAUAAYACAAAACEA2+H2y+4AAACFAQAAEwAAAAAA&#10;AAAAAAAAAAAAAAAAW0NvbnRlbnRfVHlwZXNdLnhtbFBLAQItABQABgAIAAAAIQBa9CxbvwAAABUB&#10;AAALAAAAAAAAAAAAAAAAAB8BAABfcmVscy8ucmVsc1BLAQItABQABgAIAAAAIQCimx+WyAAAAN0A&#10;AAAPAAAAAAAAAAAAAAAAAAcCAABkcnMvZG93bnJldi54bWxQSwUGAAAAAAMAAwC3AAAA/AIAAAAA&#10;" fillcolor="#b83d68 [3204]" strokecolor="#5b1e33 [1604]" strokeweight="2pt"/>
                    <v:shape id="Straight Arrow Connector 4468" o:spid="_x0000_s1813"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lExAAAAN0AAAAPAAAAZHJzL2Rvd25yZXYueG1sRE9NS8NA&#10;EL0L/Q/LFLzZjRKLpN2W0iIoBSVVkN6m2WkSzM6G3bWJ/945CD0+3vdyPbpOXSjE1rOB+1kGirjy&#10;tuXawOfH890TqJiQLXaeycAvRVivJjdLLKwfuKTLIdVKQjgWaKBJqS+0jlVDDuPM98TCnX1wmASG&#10;WtuAg4S7Tj9k2Vw7bFkaGuxp21D1ffhxUrLLy8f91/6UU7l5H06vx7cUjsbcTsfNAlSiMV3F/+4X&#10;ayDP5zJX3sgT0Ks/AAAA//8DAFBLAQItABQABgAIAAAAIQDb4fbL7gAAAIUBAAATAAAAAAAAAAAA&#10;AAAAAAAAAABbQ29udGVudF9UeXBlc10ueG1sUEsBAi0AFAAGAAgAAAAhAFr0LFu/AAAAFQEAAAsA&#10;AAAAAAAAAAAAAAAAHwEAAF9yZWxzLy5yZWxzUEsBAi0AFAAGAAgAAAAhADJB2UTEAAAA3QAAAA8A&#10;AAAAAAAAAAAAAAAABwIAAGRycy9kb3ducmV2LnhtbFBLBQYAAAAAAwADALcAAAD4AgAAAAA=&#10;" strokecolor="#ae3a62 [3044]">
                      <v:stroke endarrow="open"/>
                    </v:shape>
                  </v:group>
                  <v:group id="Group 4469" o:spid="_x0000_s1814" style="position:absolute;left:35831;top:2232;width:699;height:2839" coordsize="69850,284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50xwAAAN0AAAAPAAAAZHJzL2Rvd25yZXYueG1sRI9Ba8JA&#10;FITvBf/D8gq91U3UBk2ziogtPYigFoq3R/aZhGTfhuw2if++Wyj0OMzMN0y2GU0jeupcZVlBPI1A&#10;EOdWV1wo+Ly8PS9BOI+ssbFMCu7kYLOePGSYajvwifqzL0SAsEtRQel9m0rp8pIMuqltiYN3s51B&#10;H2RXSN3hEOCmkbMoSqTBisNCiS3tSsrr87dR8D7gsJ3H+/5Q33b36+Xl+HWISamnx3H7CsLT6P/D&#10;f+0PrWCxSFbw+yY8Abn+AQAA//8DAFBLAQItABQABgAIAAAAIQDb4fbL7gAAAIUBAAATAAAAAAAA&#10;AAAAAAAAAAAAAABbQ29udGVudF9UeXBlc10ueG1sUEsBAi0AFAAGAAgAAAAhAFr0LFu/AAAAFQEA&#10;AAsAAAAAAAAAAAAAAAAAHwEAAF9yZWxzLy5yZWxzUEsBAi0AFAAGAAgAAAAhALNODnTHAAAA3QAA&#10;AA8AAAAAAAAAAAAAAAAABwIAAGRycy9kb3ducmV2LnhtbFBLBQYAAAAAAwADALcAAAD7AgAAAAA=&#10;">
                    <v:oval id="Oval 4470" o:spid="_x0000_s1815"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xE/xQAAAN0AAAAPAAAAZHJzL2Rvd25yZXYueG1sRE9Na8JA&#10;EL0L/odlBC+imxaJJboJtaAU6qG1luptyI5JaHY2za6a+uu7B8Hj430vss7U4kytqywreJhEIIhz&#10;qysuFOw+V+MnEM4ja6wtk4I/cpCl/d4CE20v/EHnrS9ECGGXoILS+yaR0uUlGXQT2xAH7mhbgz7A&#10;tpC6xUsIN7V8jKJYGqw4NJTY0EtJ+c/2ZBQc4tWS4/e3EW8aly+/1njdf/8qNRx0z3MQnjp/F9/c&#10;r1rBdDoL+8Ob8ARk+g8AAP//AwBQSwECLQAUAAYACAAAACEA2+H2y+4AAACFAQAAEwAAAAAAAAAA&#10;AAAAAAAAAAAAW0NvbnRlbnRfVHlwZXNdLnhtbFBLAQItABQABgAIAAAAIQBa9CxbvwAAABUBAAAL&#10;AAAAAAAAAAAAAAAAAB8BAABfcmVscy8ucmVsc1BLAQItABQABgAIAAAAIQCoqxE/xQAAAN0AAAAP&#10;AAAAAAAAAAAAAAAAAAcCAABkcnMvZG93bnJldi54bWxQSwUGAAAAAAMAAwC3AAAA+QIAAAAA&#10;" fillcolor="#b83d68 [3204]" strokecolor="#5b1e33 [1604]" strokeweight="2pt"/>
                    <v:shape id="Straight Arrow Connector 4471" o:spid="_x0000_s1816" type="#_x0000_t32" style="position:absolute;left:39511;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YExgAAAN0AAAAPAAAAZHJzL2Rvd25yZXYueG1sRI9fa8Iw&#10;FMXfB/sO4Q72NlNHN6UzijgGG4JSFcS3a3PXFpubkmS2fnsjDHw8nD8/zmTWm0acyfnasoLhIAFB&#10;XFhdc6lgt/16GYPwAVljY5kUXMjDbPr4MMFM245zOm9CKeII+wwVVCG0mZS+qMigH9iWOHq/1hkM&#10;UbpSaoddHDeNfE2Sd2mw5kiosKVFRcVp82ci5DPN35b75TGlfL7ujj+HVXAHpZ6f+vkHiEB9uIf/&#10;299aQZqOhnB7E5+AnF4BAAD//wMAUEsBAi0AFAAGAAgAAAAhANvh9svuAAAAhQEAABMAAAAAAAAA&#10;AAAAAAAAAAAAAFtDb250ZW50X1R5cGVzXS54bWxQSwECLQAUAAYACAAAACEAWvQsW78AAAAVAQAA&#10;CwAAAAAAAAAAAAAAAAAfAQAAX3JlbHMvLnJlbHNQSwECLQAUAAYACAAAACEAJqLmBMYAAADdAAAA&#10;DwAAAAAAAAAAAAAAAAAHAgAAZHJzL2Rvd25yZXYueG1sUEsFBgAAAAADAAMAtwAAAPoCAAAAAA==&#10;" strokecolor="#ae3a62 [3044]">
                      <v:stroke endarrow="open"/>
                    </v:shape>
                  </v:group>
                  <v:group id="Group 4472" o:spid="_x0000_s1817" style="position:absolute;left:29771;top:1327;width:698;height:3212" coordorigin=",-37394" coordsize="69850,32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wrYxwAAAN0AAAAPAAAAZHJzL2Rvd25yZXYueG1sRI9Pa8JA&#10;FMTvQr/D8gq91U3800p0FRFbPIjQWBBvj+wzCWbfhuw2id/eFQoeh5n5DbNY9aYSLTWutKwgHkYg&#10;iDOrS84V/B6/3mcgnEfWWFkmBTdysFq+DBaYaNvxD7Wpz0WAsEtQQeF9nUjpsoIMuqGtiYN3sY1B&#10;H2STS91gF+CmkqMo+pAGSw4LBda0KSi7pn9GwXeH3Xocb9v99bK5nY/Tw2kfk1Jvr/16DsJT75/h&#10;//ZOK5hMPkfweBOegFzeAQAA//8DAFBLAQItABQABgAIAAAAIQDb4fbL7gAAAIUBAAATAAAAAAAA&#10;AAAAAAAAAAAAAABbQ29udGVudF9UeXBlc10ueG1sUEsBAi0AFAAGAAgAAAAhAFr0LFu/AAAAFQEA&#10;AAsAAAAAAAAAAAAAAAAAHwEAAF9yZWxzLy5yZWxzUEsBAi0AFAAGAAgAAAAhADgzCtjHAAAA3QAA&#10;AA8AAAAAAAAAAAAAAAAABwIAAGRycy9kb3ducmV2LnhtbFBLBQYAAAAAAwADALcAAAD7AgAAAAA=&#10;">
                    <v:oval id="Oval 4473" o:spid="_x0000_s1818" style="position:absolute;top:220133;width:69850;height:64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Y9IyQAAAN0AAAAPAAAAZHJzL2Rvd25yZXYueG1sRI9Pa8JA&#10;FMTvgt9heUIvopu2Ekt0FS1YBHvwT8X29sg+k2D2bZrdatpP3xUEj8PM/IYZTxtTijPVrrCs4LEf&#10;gSBOrS44U/CxW/ReQDiPrLG0TAp+ycF00m6NMdH2whs6b30mAoRdggpy76tESpfmZND1bUUcvKOt&#10;Dfog60zqGi8Bbkr5FEWxNFhwWMixotec0tP2xyj4ihdzjterLr9XLp3v3/Dv8/Ct1EOnmY1AeGr8&#10;PXxrL7WCwWD4DNc34QnIyT8AAAD//wMAUEsBAi0AFAAGAAgAAAAhANvh9svuAAAAhQEAABMAAAAA&#10;AAAAAAAAAAAAAAAAAFtDb250ZW50X1R5cGVzXS54bWxQSwECLQAUAAYACAAAACEAWvQsW78AAAAV&#10;AQAACwAAAAAAAAAAAAAAAAAfAQAAX3JlbHMvLnJlbHNQSwECLQAUAAYACAAAACEAWHmPSMkAAADd&#10;AAAADwAAAAAAAAAAAAAAAAAHAgAAZHJzL2Rvd25yZXYueG1sUEsFBgAAAAADAAMAtwAAAP0CAAAA&#10;AA==&#10;" fillcolor="#b83d68 [3204]" strokecolor="#5b1e33 [1604]" strokeweight="2pt"/>
                    <v:shape id="Straight Arrow Connector 4474" o:spid="_x0000_s1819" type="#_x0000_t32" style="position:absolute;left:39511;top:-37394;width:0;height:2842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UWcxgAAAN0AAAAPAAAAZHJzL2Rvd25yZXYueG1sRI9fS8Mw&#10;FMXfBb9DuIJvLp1EHd2yMRRhMlA6B2Nvd81dW2xuSpKt3bdfBMHHw/nz48wWg23FmXxoHGsYjzIQ&#10;xKUzDVcatt/vDxMQISIbbB2ThgsFWMxvb2aYG9dzQedNrEQa4ZCjhjrGLpcylDVZDCPXESfv6LzF&#10;mKSvpPHYp3Hbyscse5YWG06EGjt6ran82Zxsgryp4mm9Wx8UFcuv/vCx/4x+r/X93bCcgog0xP/w&#10;X3tlNCj1ouD3TXoCcn4FAAD//wMAUEsBAi0AFAAGAAgAAAAhANvh9svuAAAAhQEAABMAAAAAAAAA&#10;AAAAAAAAAAAAAFtDb250ZW50X1R5cGVzXS54bWxQSwECLQAUAAYACAAAACEAWvQsW78AAAAVAQAA&#10;CwAAAAAAAAAAAAAAAAAfAQAAX3JlbHMvLnJlbHNQSwECLQAUAAYACAAAACEANtVFnMYAAADdAAAA&#10;DwAAAAAAAAAAAAAAAAAHAgAAZHJzL2Rvd25yZXYueG1sUEsFBgAAAAADAAMAtwAAAPoCAAAAAA==&#10;" strokecolor="#ae3a62 [3044]">
                      <v:stroke endarrow="open"/>
                    </v:shape>
                  </v:group>
                </v:group>
              </v:group>
            </w:pict>
          </mc:Fallback>
        </mc:AlternateContent>
      </w:r>
      <w:r w:rsidRPr="00BE6F3C">
        <w:rPr>
          <w:i/>
          <w:noProof/>
          <w:szCs w:val="24"/>
        </w:rPr>
        <mc:AlternateContent>
          <mc:Choice Requires="wps">
            <w:drawing>
              <wp:anchor distT="0" distB="0" distL="114300" distR="114300" simplePos="0" relativeHeight="252482048" behindDoc="0" locked="0" layoutInCell="1" allowOverlap="1" wp14:anchorId="7EFD2B48" wp14:editId="7EFD2B49">
                <wp:simplePos x="0" y="0"/>
                <wp:positionH relativeFrom="column">
                  <wp:posOffset>743585</wp:posOffset>
                </wp:positionH>
                <wp:positionV relativeFrom="paragraph">
                  <wp:posOffset>1389380</wp:posOffset>
                </wp:positionV>
                <wp:extent cx="1160145" cy="228600"/>
                <wp:effectExtent l="0" t="0" r="20955" b="19050"/>
                <wp:wrapNone/>
                <wp:docPr id="4475" name="Rectangle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145" cy="228600"/>
                        </a:xfrm>
                        <a:prstGeom prst="rect">
                          <a:avLst/>
                        </a:prstGeom>
                        <a:solidFill>
                          <a:schemeClr val="bg2">
                            <a:lumMod val="50000"/>
                            <a:alpha val="49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8D69283" id="Rectangle 1182" o:spid="_x0000_s1026" style="position:absolute;margin-left:58.55pt;margin-top:109.4pt;width:91.35pt;height:18pt;z-index:25248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aUKQIAAE8EAAAOAAAAZHJzL2Uyb0RvYy54bWysVNuO0zAQfUfiHyy/01zUljZqulp1WYS0&#10;sEgLHzB1nMTCN2y3afl6xk4324U3RB4sj8c+c+bMTDY3JyXJkTsvjK5pMcsp4ZqZRuiupt+/3b9b&#10;UeID6Aak0bymZ+7pzfbtm81gK16a3siGO4Ig2leDrWkfgq2yzLOeK/AzY7lGZ2ucgoCm67LGwYDo&#10;SmZlni+zwbjGOsO493h6NzrpNuG3LWfhsW09D0TWFLmFtLq07uOabTdQdQ5sL9iFBvwDCwVCY9AJ&#10;6g4CkIMTf0EpwZzxpg0zZlRm2lYwnnLAbIr8j2yeerA85YLieDvJ5P8fLPtyfLJfXaTu7YNhPzzR&#10;ZteD7vitc2boOTQYrohCZYP11fQgGh6fkv3w2TRYWjgEkzQ4tU5FQMyOnJLU50lqfgqE4WFRLPNi&#10;vqCEoa8sV8s81SKD6vm1dT585EaRuKmpw1ImdDg++BDZQPV8JbE3UjT3QspkxPbhO+nIEbDw+65M&#10;T+VBIdXxbJHjN5YfpO1hPJ2vL6eInnowgqRY/hpfajLUdL0oFwn3lc+7bj9FjkGmzF5dUyJg40uh&#10;arqaLkEV9f6gm9SWAYQc98hG6ksBouaxvX21N80Z9Xdm7GqcQtz0xv2iZMCOrqn/eQDHKZGfNNZw&#10;XczncQSSMV+8L9Fw1579tQc0Q6iaBkrG7S6MY3OwTnQ9RipS7trcYt1bkUrywupCFrs2qXeZsDgW&#10;13a69fIf2P4GAAD//wMAUEsDBBQABgAIAAAAIQBvBHSD4AAAAAsBAAAPAAAAZHJzL2Rvd25yZXYu&#10;eG1sTI/BTsMwEETvSPyDtUjcqONAIQlxKoQKByoh0Vbl6sQmiRKvI9ttw9+znOA2o32anSlXsx3Z&#10;yfjQO5QgFgkwg43TPbYS9ruXmwxYiAq1Gh0aCd8mwKq6vChVod0ZP8xpG1tGIRgKJaGLcSo4D01n&#10;rAoLNxmk25fzVkWyvuXaqzOF25GnSXLPreqRPnRqMs+daYbt0UpYt8NS3769b+phlx/WjcdEvH5K&#10;eX01Pz0Ci2aOfzD81qfqUFGn2h1RBzaSFw+CUAmpyGgDEWmek6hJLO8y4FXJ/2+ofgAAAP//AwBQ&#10;SwECLQAUAAYACAAAACEAtoM4kv4AAADhAQAAEwAAAAAAAAAAAAAAAAAAAAAAW0NvbnRlbnRfVHlw&#10;ZXNdLnhtbFBLAQItABQABgAIAAAAIQA4/SH/1gAAAJQBAAALAAAAAAAAAAAAAAAAAC8BAABfcmVs&#10;cy8ucmVsc1BLAQItABQABgAIAAAAIQAGGkaUKQIAAE8EAAAOAAAAAAAAAAAAAAAAAC4CAABkcnMv&#10;ZTJvRG9jLnhtbFBLAQItABQABgAIAAAAIQBvBHSD4AAAAAsBAAAPAAAAAAAAAAAAAAAAAIMEAABk&#10;cnMvZG93bnJldi54bWxQSwUGAAAAAAQABADzAAAAkAUAAAAA&#10;" fillcolor="#a24a72 [1614]">
                <v:fill opacity="32125f"/>
              </v:rect>
            </w:pict>
          </mc:Fallback>
        </mc:AlternateContent>
      </w:r>
      <w:r w:rsidRPr="00BE6F3C">
        <w:rPr>
          <w:i/>
          <w:noProof/>
          <w:spacing w:val="10"/>
          <w:szCs w:val="24"/>
        </w:rPr>
        <mc:AlternateContent>
          <mc:Choice Requires="wpg">
            <w:drawing>
              <wp:inline distT="0" distB="0" distL="0" distR="0" wp14:anchorId="7EFD2B4A" wp14:editId="7EFD2B4B">
                <wp:extent cx="5602705" cy="2776215"/>
                <wp:effectExtent l="0" t="0" r="0" b="5715"/>
                <wp:docPr id="4476"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2705" cy="2776215"/>
                          <a:chOff x="1571" y="1440"/>
                          <a:chExt cx="8689" cy="4657"/>
                        </a:xfrm>
                      </wpg:grpSpPr>
                      <wps:wsp>
                        <wps:cNvPr id="4477" name="Line 1176"/>
                        <wps:cNvCnPr/>
                        <wps:spPr bwMode="auto">
                          <a:xfrm flipV="1">
                            <a:off x="2519" y="2216"/>
                            <a:ext cx="1" cy="3798"/>
                          </a:xfrm>
                          <a:prstGeom prst="line">
                            <a:avLst/>
                          </a:prstGeom>
                          <a:noFill/>
                          <a:ln w="38100">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4478" name="Text Box 1177"/>
                        <wps:cNvSpPr txBox="1">
                          <a:spLocks noChangeArrowheads="1"/>
                        </wps:cNvSpPr>
                        <wps:spPr bwMode="auto">
                          <a:xfrm>
                            <a:off x="1676" y="1440"/>
                            <a:ext cx="1237" cy="1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4" w14:textId="77777777" w:rsidR="00561361" w:rsidRPr="005212E6" w:rsidRDefault="00561361" w:rsidP="00167B6D">
                              <w:pPr>
                                <w:spacing w:before="0" w:after="0" w:line="240" w:lineRule="auto"/>
                              </w:pPr>
                              <w:r w:rsidRPr="005212E6">
                                <w:t>Electron</w:t>
                              </w:r>
                            </w:p>
                            <w:p w14:paraId="7EFD2CA5" w14:textId="77777777" w:rsidR="00561361" w:rsidRPr="005212E6" w:rsidRDefault="00561361" w:rsidP="00167B6D">
                              <w:pPr>
                                <w:spacing w:before="0" w:after="0" w:line="240" w:lineRule="auto"/>
                              </w:pPr>
                              <w:r w:rsidRPr="005212E6">
                                <w:t>energy</w:t>
                              </w:r>
                            </w:p>
                          </w:txbxContent>
                        </wps:txbx>
                        <wps:bodyPr rot="0" vert="horz" wrap="square" lIns="91440" tIns="45720" rIns="91440" bIns="45720" anchor="t" anchorCtr="0" upright="1">
                          <a:noAutofit/>
                        </wps:bodyPr>
                      </wps:wsp>
                      <wps:wsp>
                        <wps:cNvPr id="4479" name="Text Box 1178"/>
                        <wps:cNvSpPr txBox="1">
                          <a:spLocks noChangeArrowheads="1"/>
                        </wps:cNvSpPr>
                        <wps:spPr bwMode="auto">
                          <a:xfrm>
                            <a:off x="1571" y="3705"/>
                            <a:ext cx="948" cy="1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6" w14:textId="77777777" w:rsidR="00561361" w:rsidRPr="005212E6" w:rsidRDefault="00561361" w:rsidP="00167B6D">
                              <w:pPr>
                                <w:spacing w:before="0" w:after="0" w:line="240" w:lineRule="auto"/>
                              </w:pPr>
                              <w:r w:rsidRPr="005212E6">
                                <w:t>Fermi level</w:t>
                              </w:r>
                            </w:p>
                          </w:txbxContent>
                        </wps:txbx>
                        <wps:bodyPr rot="0" vert="horz" wrap="square" lIns="91440" tIns="45720" rIns="91440" bIns="45720" anchor="t" anchorCtr="0" upright="1">
                          <a:noAutofit/>
                        </wps:bodyPr>
                      </wps:wsp>
                      <wps:wsp>
                        <wps:cNvPr id="4480" name="Rectangle 1179"/>
                        <wps:cNvSpPr>
                          <a:spLocks noChangeArrowheads="1"/>
                        </wps:cNvSpPr>
                        <wps:spPr bwMode="auto">
                          <a:xfrm>
                            <a:off x="2714" y="2822"/>
                            <a:ext cx="1800" cy="1333"/>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481" name="Rectangle 1180"/>
                        <wps:cNvSpPr>
                          <a:spLocks noChangeArrowheads="1"/>
                        </wps:cNvSpPr>
                        <wps:spPr bwMode="auto">
                          <a:xfrm>
                            <a:off x="2714" y="4147"/>
                            <a:ext cx="1800" cy="1440"/>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4482" name="Rectangle 1181"/>
                        <wps:cNvSpPr>
                          <a:spLocks noChangeArrowheads="1"/>
                        </wps:cNvSpPr>
                        <wps:spPr bwMode="auto">
                          <a:xfrm>
                            <a:off x="7020" y="1866"/>
                            <a:ext cx="1800" cy="9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483" name="Rectangle 1182"/>
                        <wps:cNvSpPr>
                          <a:spLocks noChangeArrowheads="1"/>
                        </wps:cNvSpPr>
                        <wps:spPr bwMode="auto">
                          <a:xfrm>
                            <a:off x="4860" y="2776"/>
                            <a:ext cx="1800" cy="1087"/>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4484" name="Rectangle 1183"/>
                        <wps:cNvSpPr>
                          <a:spLocks noChangeArrowheads="1"/>
                        </wps:cNvSpPr>
                        <wps:spPr bwMode="auto">
                          <a:xfrm>
                            <a:off x="4860" y="4235"/>
                            <a:ext cx="1800" cy="1358"/>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4485" name="Rectangle 1184"/>
                        <wps:cNvSpPr>
                          <a:spLocks noChangeArrowheads="1"/>
                        </wps:cNvSpPr>
                        <wps:spPr bwMode="auto">
                          <a:xfrm>
                            <a:off x="7020" y="4481"/>
                            <a:ext cx="1800" cy="1113"/>
                          </a:xfrm>
                          <a:prstGeom prst="rect">
                            <a:avLst/>
                          </a:prstGeom>
                          <a:solidFill>
                            <a:srgbClr val="969696"/>
                          </a:solidFill>
                          <a:ln w="9525">
                            <a:solidFill>
                              <a:srgbClr val="000000"/>
                            </a:solidFill>
                            <a:miter lim="800000"/>
                            <a:headEnd/>
                            <a:tailEnd/>
                          </a:ln>
                        </wps:spPr>
                        <wps:bodyPr rot="0" vert="horz" wrap="square" lIns="91440" tIns="45720" rIns="91440" bIns="45720" anchor="t" anchorCtr="0" upright="1">
                          <a:noAutofit/>
                        </wps:bodyPr>
                      </wps:wsp>
                      <wps:wsp>
                        <wps:cNvPr id="4486" name="AutoShape 1185"/>
                        <wps:cNvSpPr>
                          <a:spLocks/>
                        </wps:cNvSpPr>
                        <wps:spPr bwMode="auto">
                          <a:xfrm>
                            <a:off x="8820" y="2788"/>
                            <a:ext cx="398" cy="1265"/>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7" name="Text Box 1186"/>
                        <wps:cNvSpPr txBox="1">
                          <a:spLocks noChangeArrowheads="1"/>
                        </wps:cNvSpPr>
                        <wps:spPr bwMode="auto">
                          <a:xfrm>
                            <a:off x="7020" y="5625"/>
                            <a:ext cx="1800"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7" w14:textId="77777777" w:rsidR="00561361" w:rsidRPr="005212E6" w:rsidRDefault="00561361" w:rsidP="00167B6D">
                              <w:pPr>
                                <w:spacing w:before="0" w:after="0" w:line="240" w:lineRule="auto"/>
                                <w:jc w:val="center"/>
                              </w:pPr>
                              <w:r w:rsidRPr="005212E6">
                                <w:t>Insulator</w:t>
                              </w:r>
                            </w:p>
                          </w:txbxContent>
                        </wps:txbx>
                        <wps:bodyPr rot="0" vert="horz" wrap="square" lIns="91440" tIns="45720" rIns="91440" bIns="45720" anchor="t" anchorCtr="0" upright="1">
                          <a:noAutofit/>
                        </wps:bodyPr>
                      </wps:wsp>
                      <wps:wsp>
                        <wps:cNvPr id="4488" name="Text Box 1187"/>
                        <wps:cNvSpPr txBox="1">
                          <a:spLocks noChangeArrowheads="1"/>
                        </wps:cNvSpPr>
                        <wps:spPr bwMode="auto">
                          <a:xfrm>
                            <a:off x="9180" y="3113"/>
                            <a:ext cx="1080"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8" w14:textId="77777777" w:rsidR="00561361" w:rsidRPr="005212E6" w:rsidRDefault="00561361" w:rsidP="00167B6D">
                              <w:pPr>
                                <w:spacing w:before="0" w:after="0" w:line="240" w:lineRule="auto"/>
                              </w:pPr>
                              <w:r w:rsidRPr="005212E6">
                                <w:t>Band gap</w:t>
                              </w:r>
                            </w:p>
                          </w:txbxContent>
                        </wps:txbx>
                        <wps:bodyPr rot="0" vert="horz" wrap="square" lIns="91440" tIns="45720" rIns="91440" bIns="45720" anchor="t" anchorCtr="0" upright="1">
                          <a:noAutofit/>
                        </wps:bodyPr>
                      </wps:wsp>
                      <wps:wsp>
                        <wps:cNvPr id="4489" name="Text Box 1188"/>
                        <wps:cNvSpPr txBox="1">
                          <a:spLocks noChangeArrowheads="1"/>
                        </wps:cNvSpPr>
                        <wps:spPr bwMode="auto">
                          <a:xfrm>
                            <a:off x="4860" y="5631"/>
                            <a:ext cx="1800"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9" w14:textId="77777777" w:rsidR="00561361" w:rsidRPr="005212E6" w:rsidRDefault="00561361" w:rsidP="00167B6D">
                              <w:pPr>
                                <w:spacing w:before="0" w:after="0" w:line="240" w:lineRule="auto"/>
                                <w:jc w:val="center"/>
                              </w:pPr>
                              <w:r w:rsidRPr="005212E6">
                                <w:t>Semiconductor</w:t>
                              </w:r>
                            </w:p>
                          </w:txbxContent>
                        </wps:txbx>
                        <wps:bodyPr rot="0" vert="horz" wrap="square" lIns="18000" tIns="45720" rIns="18000" bIns="45720" anchor="t" anchorCtr="0" upright="1">
                          <a:noAutofit/>
                        </wps:bodyPr>
                      </wps:wsp>
                      <wps:wsp>
                        <wps:cNvPr id="4490" name="Text Box 1189"/>
                        <wps:cNvSpPr txBox="1">
                          <a:spLocks noChangeArrowheads="1"/>
                        </wps:cNvSpPr>
                        <wps:spPr bwMode="auto">
                          <a:xfrm>
                            <a:off x="2700" y="5548"/>
                            <a:ext cx="1800"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A" w14:textId="77777777" w:rsidR="00561361" w:rsidRPr="005212E6" w:rsidRDefault="00561361" w:rsidP="00167B6D">
                              <w:pPr>
                                <w:spacing w:before="0" w:after="0" w:line="240" w:lineRule="auto"/>
                                <w:jc w:val="center"/>
                              </w:pPr>
                              <w:r w:rsidRPr="005212E6">
                                <w:t>Conductor</w:t>
                              </w:r>
                            </w:p>
                          </w:txbxContent>
                        </wps:txbx>
                        <wps:bodyPr rot="0" vert="horz" wrap="square" lIns="91440" tIns="45720" rIns="91440" bIns="45720" anchor="t" anchorCtr="0" upright="1">
                          <a:noAutofit/>
                        </wps:bodyPr>
                      </wps:wsp>
                      <wps:wsp>
                        <wps:cNvPr id="4491" name="Text Box 1190"/>
                        <wps:cNvSpPr txBox="1">
                          <a:spLocks noChangeArrowheads="1"/>
                        </wps:cNvSpPr>
                        <wps:spPr bwMode="auto">
                          <a:xfrm>
                            <a:off x="7020" y="450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B" w14:textId="77777777" w:rsidR="00561361" w:rsidRPr="005212E6" w:rsidRDefault="00561361" w:rsidP="00167B6D">
                              <w:pPr>
                                <w:spacing w:before="0" w:after="0" w:line="240" w:lineRule="auto"/>
                                <w:jc w:val="center"/>
                              </w:pPr>
                              <w:r w:rsidRPr="005212E6">
                                <w:t>Valence</w:t>
                              </w:r>
                            </w:p>
                            <w:p w14:paraId="7EFD2CAC" w14:textId="77777777" w:rsidR="00561361" w:rsidRPr="005212E6" w:rsidRDefault="00561361" w:rsidP="00167B6D">
                              <w:pPr>
                                <w:spacing w:before="0" w:after="0" w:line="240" w:lineRule="auto"/>
                                <w:jc w:val="center"/>
                              </w:pPr>
                              <w:r w:rsidRPr="005212E6">
                                <w:t>band</w:t>
                              </w:r>
                            </w:p>
                          </w:txbxContent>
                        </wps:txbx>
                        <wps:bodyPr rot="0" vert="horz" wrap="square" lIns="91440" tIns="45720" rIns="91440" bIns="45720" anchor="t" anchorCtr="0" upright="1">
                          <a:noAutofit/>
                        </wps:bodyPr>
                      </wps:wsp>
                      <wps:wsp>
                        <wps:cNvPr id="4492" name="Text Box 1191"/>
                        <wps:cNvSpPr txBox="1">
                          <a:spLocks noChangeArrowheads="1"/>
                        </wps:cNvSpPr>
                        <wps:spPr bwMode="auto">
                          <a:xfrm>
                            <a:off x="4860" y="450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D" w14:textId="77777777" w:rsidR="00561361" w:rsidRPr="005212E6" w:rsidRDefault="00561361" w:rsidP="00167B6D">
                              <w:pPr>
                                <w:spacing w:before="0" w:after="0" w:line="240" w:lineRule="auto"/>
                                <w:jc w:val="center"/>
                              </w:pPr>
                              <w:r w:rsidRPr="005212E6">
                                <w:t>Valence</w:t>
                              </w:r>
                            </w:p>
                            <w:p w14:paraId="7EFD2CAE" w14:textId="77777777" w:rsidR="00561361" w:rsidRPr="005212E6" w:rsidRDefault="00561361" w:rsidP="00167B6D">
                              <w:pPr>
                                <w:spacing w:before="0" w:after="0" w:line="240" w:lineRule="auto"/>
                                <w:jc w:val="center"/>
                              </w:pPr>
                              <w:r w:rsidRPr="005212E6">
                                <w:t>band</w:t>
                              </w:r>
                            </w:p>
                          </w:txbxContent>
                        </wps:txbx>
                        <wps:bodyPr rot="0" vert="horz" wrap="square" lIns="91440" tIns="45720" rIns="91440" bIns="45720" anchor="t" anchorCtr="0" upright="1">
                          <a:noAutofit/>
                        </wps:bodyPr>
                      </wps:wsp>
                      <wps:wsp>
                        <wps:cNvPr id="4493" name="Text Box 1192"/>
                        <wps:cNvSpPr txBox="1">
                          <a:spLocks noChangeArrowheads="1"/>
                        </wps:cNvSpPr>
                        <wps:spPr bwMode="auto">
                          <a:xfrm>
                            <a:off x="2800" y="4402"/>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AF" w14:textId="77777777" w:rsidR="00561361" w:rsidRPr="005212E6" w:rsidRDefault="00561361" w:rsidP="00167B6D">
                              <w:pPr>
                                <w:spacing w:before="0" w:after="0" w:line="240" w:lineRule="auto"/>
                                <w:jc w:val="center"/>
                              </w:pPr>
                              <w:r w:rsidRPr="005212E6">
                                <w:t>Valence</w:t>
                              </w:r>
                            </w:p>
                            <w:p w14:paraId="7EFD2CB0" w14:textId="77777777" w:rsidR="00561361" w:rsidRPr="005212E6" w:rsidRDefault="00561361" w:rsidP="00167B6D">
                              <w:pPr>
                                <w:spacing w:before="0" w:after="0" w:line="240" w:lineRule="auto"/>
                                <w:jc w:val="center"/>
                              </w:pPr>
                              <w:r w:rsidRPr="005212E6">
                                <w:t>band</w:t>
                              </w:r>
                            </w:p>
                          </w:txbxContent>
                        </wps:txbx>
                        <wps:bodyPr rot="0" vert="horz" wrap="square" lIns="91440" tIns="45720" rIns="91440" bIns="45720" anchor="t" anchorCtr="0" upright="1">
                          <a:noAutofit/>
                        </wps:bodyPr>
                      </wps:wsp>
                      <wps:wsp>
                        <wps:cNvPr id="4494" name="Text Box 1195"/>
                        <wps:cNvSpPr txBox="1">
                          <a:spLocks noChangeArrowheads="1"/>
                        </wps:cNvSpPr>
                        <wps:spPr bwMode="auto">
                          <a:xfrm>
                            <a:off x="7020" y="1888"/>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B1" w14:textId="77777777" w:rsidR="00561361" w:rsidRPr="005212E6" w:rsidRDefault="00561361" w:rsidP="00167B6D">
                              <w:pPr>
                                <w:spacing w:before="0" w:after="0" w:line="240" w:lineRule="auto"/>
                                <w:jc w:val="center"/>
                              </w:pPr>
                              <w:r w:rsidRPr="005212E6">
                                <w:t>Conduction</w:t>
                              </w:r>
                            </w:p>
                            <w:p w14:paraId="7EFD2CB2" w14:textId="77777777" w:rsidR="00561361" w:rsidRPr="005212E6" w:rsidRDefault="00561361" w:rsidP="00167B6D">
                              <w:pPr>
                                <w:spacing w:before="0" w:after="0" w:line="240" w:lineRule="auto"/>
                                <w:jc w:val="center"/>
                              </w:pPr>
                              <w:r w:rsidRPr="005212E6">
                                <w:t>band</w:t>
                              </w:r>
                            </w:p>
                          </w:txbxContent>
                        </wps:txbx>
                        <wps:bodyPr rot="0" vert="horz" wrap="square" lIns="91440" tIns="45720" rIns="91440" bIns="45720" anchor="t" anchorCtr="0" upright="1">
                          <a:noAutofit/>
                        </wps:bodyPr>
                      </wps:wsp>
                      <wps:wsp>
                        <wps:cNvPr id="4495" name="Text Box 1196"/>
                        <wps:cNvSpPr txBox="1">
                          <a:spLocks noChangeArrowheads="1"/>
                        </wps:cNvSpPr>
                        <wps:spPr bwMode="auto">
                          <a:xfrm>
                            <a:off x="4860" y="2985"/>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B3" w14:textId="77777777" w:rsidR="00561361" w:rsidRPr="005212E6" w:rsidRDefault="00561361" w:rsidP="00167B6D">
                              <w:pPr>
                                <w:spacing w:before="0" w:after="0" w:line="240" w:lineRule="auto"/>
                                <w:jc w:val="center"/>
                              </w:pPr>
                              <w:r w:rsidRPr="005212E6">
                                <w:t>Conduction</w:t>
                              </w:r>
                            </w:p>
                            <w:p w14:paraId="7EFD2CB4" w14:textId="77777777" w:rsidR="00561361" w:rsidRPr="005212E6" w:rsidRDefault="00561361" w:rsidP="00167B6D">
                              <w:pPr>
                                <w:spacing w:before="0" w:after="0" w:line="240" w:lineRule="auto"/>
                                <w:jc w:val="center"/>
                              </w:pPr>
                              <w:r w:rsidRPr="005212E6">
                                <w:t>band</w:t>
                              </w:r>
                            </w:p>
                          </w:txbxContent>
                        </wps:txbx>
                        <wps:bodyPr rot="0" vert="horz" wrap="square" lIns="91440" tIns="45720" rIns="91440" bIns="45720" anchor="t" anchorCtr="0" upright="1">
                          <a:noAutofit/>
                        </wps:bodyPr>
                      </wps:wsp>
                      <wps:wsp>
                        <wps:cNvPr id="4496" name="Text Box 1197"/>
                        <wps:cNvSpPr txBox="1">
                          <a:spLocks noChangeArrowheads="1"/>
                        </wps:cNvSpPr>
                        <wps:spPr bwMode="auto">
                          <a:xfrm>
                            <a:off x="2700" y="2887"/>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B5" w14:textId="77777777" w:rsidR="00561361" w:rsidRPr="005212E6" w:rsidRDefault="00561361" w:rsidP="00167B6D">
                              <w:pPr>
                                <w:spacing w:before="0" w:after="0" w:line="240" w:lineRule="auto"/>
                                <w:jc w:val="center"/>
                              </w:pPr>
                              <w:r w:rsidRPr="005212E6">
                                <w:t>Conduction</w:t>
                              </w:r>
                            </w:p>
                            <w:p w14:paraId="7EFD2CB6" w14:textId="77777777" w:rsidR="00561361" w:rsidRPr="005212E6" w:rsidRDefault="00561361" w:rsidP="00167B6D">
                              <w:pPr>
                                <w:spacing w:before="0" w:after="0" w:line="240" w:lineRule="auto"/>
                                <w:jc w:val="center"/>
                              </w:pPr>
                              <w:r w:rsidRPr="005212E6">
                                <w:t>band</w:t>
                              </w:r>
                            </w:p>
                          </w:txbxContent>
                        </wps:txbx>
                        <wps:bodyPr rot="0" vert="horz" wrap="square" lIns="91440" tIns="45720" rIns="91440" bIns="45720" anchor="t" anchorCtr="0" upright="1">
                          <a:noAutofit/>
                        </wps:bodyPr>
                      </wps:wsp>
                      <wps:wsp>
                        <wps:cNvPr id="4497" name="Text Box 1198"/>
                        <wps:cNvSpPr txBox="1">
                          <a:spLocks noChangeArrowheads="1"/>
                        </wps:cNvSpPr>
                        <wps:spPr bwMode="auto">
                          <a:xfrm>
                            <a:off x="2730" y="1912"/>
                            <a:ext cx="1800"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B7" w14:textId="77777777" w:rsidR="00561361" w:rsidRPr="005212E6" w:rsidRDefault="00561361" w:rsidP="00167B6D">
                              <w:pPr>
                                <w:spacing w:before="0" w:after="0" w:line="240" w:lineRule="auto"/>
                                <w:jc w:val="center"/>
                              </w:pPr>
                              <w:r w:rsidRPr="005212E6">
                                <w:t>Band</w:t>
                              </w:r>
                              <w:r>
                                <w:t>s</w:t>
                              </w:r>
                            </w:p>
                            <w:p w14:paraId="7EFD2CB8" w14:textId="77777777" w:rsidR="00561361" w:rsidRPr="005212E6" w:rsidRDefault="00561361" w:rsidP="00167B6D">
                              <w:pPr>
                                <w:spacing w:before="0" w:after="0" w:line="240" w:lineRule="auto"/>
                                <w:jc w:val="center"/>
                              </w:pPr>
                              <w:r w:rsidRPr="005212E6">
                                <w:t>overlap</w:t>
                              </w:r>
                            </w:p>
                          </w:txbxContent>
                        </wps:txbx>
                        <wps:bodyPr rot="0" vert="horz" wrap="square" lIns="91440" tIns="45720" rIns="91440" bIns="45720" anchor="t" anchorCtr="0" upright="1">
                          <a:noAutofit/>
                        </wps:bodyPr>
                      </wps:wsp>
                      <wps:wsp>
                        <wps:cNvPr id="4498" name="Line 1194"/>
                        <wps:cNvCnPr/>
                        <wps:spPr bwMode="auto">
                          <a:xfrm>
                            <a:off x="2519" y="4012"/>
                            <a:ext cx="6300" cy="1"/>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FD2B4A" id="Group 1175" o:spid="_x0000_s1820" style="width:441.15pt;height:218.6pt;mso-position-horizontal-relative:char;mso-position-vertical-relative:line" coordorigin="1571,1440" coordsize="8689,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GaehAYAAOA2AAAOAAAAZHJzL2Uyb0RvYy54bWzsm21zozYQgL93pv9Bw/fGiHc8cW7ukrtM&#10;Z65tpnftdxmwTQuIChI7/fVdrbAMDnbeJiTpkMx4wAKBdh/trnat0w+bPCM3iahSXswMemIaJCki&#10;HqfFcmb88f3LT4FBqpoVMct4kcyM26QyPpz9+MPpupwmFl/xLE4EgU6KarouZ8aqrsvpZFJFqyRn&#10;1QkvkwIaF1zkrIZTsZzEgq2h9zybWKbpTdZcxKXgUVJV8O2FajTOsP/FIonq3xaLKqlJNjPg3Wr8&#10;FPg5l5+Ts1M2XQpWrtKoeQ32hLfIWVrAQ3VXF6xm5Fqkd7rK00jwii/qk4jnE75YpFGCY4DRUHNv&#10;NJeCX5c4luV0vSy1mEC0e3J6crfRrzeXovxWXgn19nD4lUd/VyCXybpcTtvt8nypLibz9S88Bn2y&#10;65rjwDcLkcsuYEhkg/K91fJNNjWJ4EvXMy3fdA0SQZvl+55FXaWBaAVqkvdR16cGgWbqOI12otXn&#10;5v7AC0J1s+O5vrxzwqbqwfiyzctJ5QNN1U5g1fME9m3FygT1UEmBXAmSxjPDcXzfIAXLQQxf0yIh&#10;lPqefCn5dLjsvLgSzVkF8u0XGVlkafknDBeF2AjPcimMU8rIotgjm25FCMKRwrP9MOiMn01LUdWX&#10;Cc+JPJgZGbwR9sluvla1EtX2Eqmngn9Jswy+Z9OsIGvoMqCmiXdUPEtj2SobK7Gcn2eC3DA5g/Cv&#10;eXDnMiC1iLG3VcLiz81xzdIMjkl9W4KQapGyYpklhnxctjRIloDNgAP1dlmBzFVTKS0lxTmPb1GI&#10;oF7U6HCqBbulVPtdiv4T30j1InONeuWcIfUGWrbaq9TUIQU/X8FAk49C8LUUB+BHcZCtW9VIDoPR&#10;mkvUA666c0LjYNnAoCQCLrKPEyHAGD6YiA4iMMt6lFNv5hucCDTA0cnBKYURwZWhBccABysu/gWd&#10;g5GdGdU/10wAAdnPBUglxFlOajxxXN8CEy3aLfN2Cysi6Ao4Mog6PK+VJb8uRbpcwZPULCr4R7BK&#10;ixSp371VQxfYheEogml8lyKcuS0UBqJoa1ltaYJxqm4pCh2gHSEybbQ32qzeMSsvCJElX2qnrhGi&#10;xssEMCkURL/DDEYLKm1RuBUXuBppi9BYv5AFsnzqKIcUWKimlkMKwGsoeGz7mRao41E6jufclP+N&#10;fetcppxX6Fruk31XntYQg2ZpPjNgMPCnZkePI7vHUY3IbpGFMOUusgByM8OHRNahDrrtXmSbIPPp&#10;9q7DYgfZ0JP/I7LvxFUHVi+yOrIZAFnflPGPjOUCbz/s11Y2VObpJYgdjey7Ci4Du5dYHUYNQKwT&#10;eIpYuZhXXnMbU1JNLDWD7lr90UHlYSM7Ivu+kIUosicuwLCxtSB6yVBWI+tY9t4yqIWs7d6TXrlv&#10;HXQY2TEueF/IQrqyB1lnwFBWxwWOozItvaEspS+2+hqRfV/IQrZQISvzYJi8hoRBgNau38rKdW2n&#10;RZ48KDcZBE3MavkBmswdmzakqFViwPLw2UdiVpm++yRY1EpZSyewjJuBsPgvWFIu8gyKM5CJJtTz&#10;vGZV174GYvjdNe52KQ/PxSQ4lguO5sCflUY4mgIfMwfdQt2hkgqEio3KW3n3AGPLFqDDZEy13XU9&#10;yC6BBnds70IFRy3VjrD9cml3HTeNafdOXQ4sUQ9Er1O8CQEVXNTbjYNuQWTKJsy72/SZ8WannCdJ&#10;1V8AmceLNzqUGSnqUtRXvFFObnBTpFctrmdjSqpFkV5ov6Yp0sHFIyGShhQmQU8FsGl55xXAEAan&#10;YrG2P9uv3Qzjz+C3F8oUuS4U/N6gP9Nu/pEQ/d/LyKEup7QgArJAhYNbIh0UORBfH4Lo2Ulq7b2U&#10;83qMO9NufoSo485CXeBoQ7Rf3xjGEml39lYhQvMo59YIURciXXNoQ7RfchgGIgsDHyiXQRH34I8S&#10;XtMSaS8/QtSFSFcB2hDpCLKpWw0DkXZnNNjPX+3W+K8I0c7LjxB1IdJ5+TZEOoIcFCLtzqxQZVn7&#10;VmevCZH28iNEXYh0prwNkY4gB4VIr86sQNXL3xpE2suPEHUh6ktZq5/nD746s3xbLfFpSA/GRBS2&#10;msiV22vkrMMxZ92/l0QWy1SiqNlLEuq8LJihB+0lkWnf/R0kjrnPgWfLLBBmnY9DMPAOElmYu2DV&#10;Su00ieFIZReeU1aTkMs5iL/5xy1CsI0KwW+2fMl9Wu1zvH63Me3sPwAAAP//AwBQSwMEFAAGAAgA&#10;AAAhAK9+zAzdAAAABQEAAA8AAABkcnMvZG93bnJldi54bWxMj0trwzAQhO+F/gexhd4a+dGHcS2H&#10;ENqeQiFJofS2sTa2ibUylmI7/75qL+1lYZhh5ttiOZtOjDS41rKCeBGBIK6sbrlW8LF/vctAOI+s&#10;sbNMCi7kYFleXxWYazvxlsadr0UoYZejgsb7PpfSVQ0ZdAvbEwfvaAeDPsihlnrAKZSbTiZR9CgN&#10;thwWGuxp3VB12p2NgrcJp1Uav4yb03F9+do/vH9uYlLq9mZePYPwNPu/MPzgB3QoA9PBnlk70SkI&#10;j/jfG7wsS1IQBwX36VMCsizkf/ryGwAA//8DAFBLAQItABQABgAIAAAAIQC2gziS/gAAAOEBAAAT&#10;AAAAAAAAAAAAAAAAAAAAAABbQ29udGVudF9UeXBlc10ueG1sUEsBAi0AFAAGAAgAAAAhADj9If/W&#10;AAAAlAEAAAsAAAAAAAAAAAAAAAAALwEAAF9yZWxzLy5yZWxzUEsBAi0AFAAGAAgAAAAhALXUZp6E&#10;BgAA4DYAAA4AAAAAAAAAAAAAAAAALgIAAGRycy9lMm9Eb2MueG1sUEsBAi0AFAAGAAgAAAAhAK9+&#10;zAzdAAAABQEAAA8AAAAAAAAAAAAAAAAA3ggAAGRycy9kb3ducmV2LnhtbFBLBQYAAAAABAAEAPMA&#10;AADoCQAAAAA=&#10;">
                <v:line id="Line 1176" o:spid="_x0000_s1821" style="position:absolute;flip:y;visibility:visible;mso-wrap-style:square" from="2519,2216" to="2520,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sBAwwAAAN0AAAAPAAAAZHJzL2Rvd25yZXYueG1sRI/RaoNA&#10;FETfA/mH5Qb6FldDqMVmE6SQUvIW4wdc3Bu1de9ad6vm77OBQh6HmTnD7A6z6cRIg2stK0iiGARx&#10;ZXXLtYLycly/gXAeWWNnmRTcyMFhv1zsMNN24jONha9FgLDLUEHjfZ9J6aqGDLrI9sTBu9rBoA9y&#10;qKUecApw08lNHL9Kgy2HhQZ7+mio+in+jAKcztccOR2LuPz9rhKnT/5TK/WymvN3EJ5m/wz/t7+0&#10;gu02TeHxJjwBub8DAAD//wMAUEsBAi0AFAAGAAgAAAAhANvh9svuAAAAhQEAABMAAAAAAAAAAAAA&#10;AAAAAAAAAFtDb250ZW50X1R5cGVzXS54bWxQSwECLQAUAAYACAAAACEAWvQsW78AAAAVAQAACwAA&#10;AAAAAAAAAAAAAAAfAQAAX3JlbHMvLnJlbHNQSwECLQAUAAYACAAAACEACdrAQMMAAADdAAAADwAA&#10;AAAAAAAAAAAAAAAHAgAAZHJzL2Rvd25yZXYueG1sUEsFBgAAAAADAAMAtwAAAPcCAAAAAA==&#10;" strokeweight="3pt">
                  <v:stroke endarrow="block" endarrowwidth="wide" endarrowlength="long"/>
                </v:line>
                <v:shape id="Text Box 1177" o:spid="_x0000_s1822" type="#_x0000_t202" style="position:absolute;left:1676;top:1440;width:1237;height: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DN6wgAAAN0AAAAPAAAAZHJzL2Rvd25yZXYueG1sRE/Pa8Iw&#10;FL4L/g/hCbtpMunUdU1FNgRPE7s52O3RPNuy5qU0me3+++UgePz4fmfb0bbiSr1vHGt4XCgQxKUz&#10;DVcaPj/28w0IH5ANto5Jwx952ObTSYapcQOf6FqESsQQ9ilqqEPoUil9WZNFv3AdceQurrcYIuwr&#10;aXocYrht5VKplbTYcGyosaPXmsqf4tdqOL9fvr8Sdaze7FM3uFFJts9S64fZuHsBEWgMd/HNfTAa&#10;kmQd58Y38QnI/B8AAP//AwBQSwECLQAUAAYACAAAACEA2+H2y+4AAACFAQAAEwAAAAAAAAAAAAAA&#10;AAAAAAAAW0NvbnRlbnRfVHlwZXNdLnhtbFBLAQItABQABgAIAAAAIQBa9CxbvwAAABUBAAALAAAA&#10;AAAAAAAAAAAAAB8BAABfcmVscy8ucmVsc1BLAQItABQABgAIAAAAIQCGaDN6wgAAAN0AAAAPAAAA&#10;AAAAAAAAAAAAAAcCAABkcnMvZG93bnJldi54bWxQSwUGAAAAAAMAAwC3AAAA9gIAAAAA&#10;" filled="f" stroked="f">
                  <v:textbox>
                    <w:txbxContent>
                      <w:p w14:paraId="7EFD2CA4" w14:textId="77777777" w:rsidR="00561361" w:rsidRPr="005212E6" w:rsidRDefault="00561361" w:rsidP="00167B6D">
                        <w:pPr>
                          <w:spacing w:before="0" w:after="0" w:line="240" w:lineRule="auto"/>
                        </w:pPr>
                        <w:r w:rsidRPr="005212E6">
                          <w:t>Electron</w:t>
                        </w:r>
                      </w:p>
                      <w:p w14:paraId="7EFD2CA5" w14:textId="77777777" w:rsidR="00561361" w:rsidRPr="005212E6" w:rsidRDefault="00561361" w:rsidP="00167B6D">
                        <w:pPr>
                          <w:spacing w:before="0" w:after="0" w:line="240" w:lineRule="auto"/>
                        </w:pPr>
                        <w:r w:rsidRPr="005212E6">
                          <w:t>energy</w:t>
                        </w:r>
                      </w:p>
                    </w:txbxContent>
                  </v:textbox>
                </v:shape>
                <v:shape id="Text Box 1178" o:spid="_x0000_s1823" type="#_x0000_t202" style="position:absolute;left:1571;top:3705;width:948;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bhxQAAAN0AAAAPAAAAZHJzL2Rvd25yZXYueG1sRI9Ba8JA&#10;FITvgv9heYXedLcSrabZiFgKniq1VfD2yD6T0OzbkN2a9N93C4LHYWa+YbL1YBtxpc7XjjU8TRUI&#10;4sKZmksNX59vkyUIH5ANNo5Jwy95WOfjUYapcT1/0PUQShEh7FPUUIXQplL6oiKLfupa4uhdXGcx&#10;RNmV0nTYR7ht5EyphbRYc1yosKVtRcX34cdqOL5fzqdE7ctXO297NyjJdiW1fnwYNi8gAg3hHr61&#10;d0ZDkjyv4P9NfAIy/wMAAP//AwBQSwECLQAUAAYACAAAACEA2+H2y+4AAACFAQAAEwAAAAAAAAAA&#10;AAAAAAAAAAAAW0NvbnRlbnRfVHlwZXNdLnhtbFBLAQItABQABgAIAAAAIQBa9CxbvwAAABUBAAAL&#10;AAAAAAAAAAAAAAAAAB8BAABfcmVscy8ucmVsc1BLAQItABQABgAIAAAAIQDpJJbhxQAAAN0AAAAP&#10;AAAAAAAAAAAAAAAAAAcCAABkcnMvZG93bnJldi54bWxQSwUGAAAAAAMAAwC3AAAA+QIAAAAA&#10;" filled="f" stroked="f">
                  <v:textbox>
                    <w:txbxContent>
                      <w:p w14:paraId="7EFD2CA6" w14:textId="77777777" w:rsidR="00561361" w:rsidRPr="005212E6" w:rsidRDefault="00561361" w:rsidP="00167B6D">
                        <w:pPr>
                          <w:spacing w:before="0" w:after="0" w:line="240" w:lineRule="auto"/>
                        </w:pPr>
                        <w:r w:rsidRPr="005212E6">
                          <w:t>Fermi level</w:t>
                        </w:r>
                      </w:p>
                    </w:txbxContent>
                  </v:textbox>
                </v:shape>
                <v:rect id="Rectangle 1179" o:spid="_x0000_s1824" style="position:absolute;left:2714;top:2822;width:180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gC5wwAAAN0AAAAPAAAAZHJzL2Rvd25yZXYueG1sRE9da8Iw&#10;FH0f7D+EO9jbTCc6XDXKEB0KgugKvl6Sa1tsbkqT2uqvNw/CHg/ne7bobSWu1PjSsYLPQQKCWDtT&#10;cq4g+1t/TED4gGywckwKbuRhMX99mWFqXMcHuh5DLmII+xQVFCHUqZReF2TRD1xNHLmzayyGCJtc&#10;mga7GG4rOUySL2mx5NhQYE3LgvTl2FoF+rvddjlv93jP/Pj31K70bpwp9f7W/0xBBOrDv/jp3hgF&#10;o9Ek7o9v4hOQ8wcAAAD//wMAUEsBAi0AFAAGAAgAAAAhANvh9svuAAAAhQEAABMAAAAAAAAAAAAA&#10;AAAAAAAAAFtDb250ZW50X1R5cGVzXS54bWxQSwECLQAUAAYACAAAACEAWvQsW78AAAAVAQAACwAA&#10;AAAAAAAAAAAAAAAfAQAAX3JlbHMvLnJlbHNQSwECLQAUAAYACAAAACEAvdIAucMAAADdAAAADwAA&#10;AAAAAAAAAAAAAAAHAgAAZHJzL2Rvd25yZXYueG1sUEsFBgAAAAADAAMAtwAAAPcCAAAAAA==&#10;" fillcolor="silver"/>
                <v:rect id="Rectangle 1180" o:spid="_x0000_s1825" style="position:absolute;left:2714;top:4147;width:180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cxxwAAAN0AAAAPAAAAZHJzL2Rvd25yZXYueG1sRI9Ba8JA&#10;FITvhf6H5RV6q5u00Up0FSkogoc2aQ8eH9nXJCT7Ns2uJv57tyB4HGbmG2a5Hk0rztS72rKCeBKB&#10;IC6srrlU8PO9fZmDcB5ZY2uZFFzIwXr1+LDEVNuBMzrnvhQBwi5FBZX3XSqlKyoy6Ca2Iw7er+0N&#10;+iD7UuoehwA3rXyNopk0WHNYqLCjj4qKJj8ZBc1028w2u/fTIXuzn8PX3z7OkqNSz0/jZgHC0+jv&#10;4Vt7rxUkyTyG/zfhCcjVFQAA//8DAFBLAQItABQABgAIAAAAIQDb4fbL7gAAAIUBAAATAAAAAAAA&#10;AAAAAAAAAAAAAABbQ29udGVudF9UeXBlc10ueG1sUEsBAi0AFAAGAAgAAAAhAFr0LFu/AAAAFQEA&#10;AAsAAAAAAAAAAAAAAAAAHwEAAF9yZWxzLy5yZWxzUEsBAi0AFAAGAAgAAAAhAHNy1zHHAAAA3QAA&#10;AA8AAAAAAAAAAAAAAAAABwIAAGRycy9kb3ducmV2LnhtbFBLBQYAAAAAAwADALcAAAD7AgAAAAA=&#10;" fillcolor="#969696"/>
                <v:rect id="Rectangle 1181" o:spid="_x0000_s1826" style="position:absolute;left:7020;top:1866;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tVxgAAAN0AAAAPAAAAZHJzL2Rvd25yZXYueG1sRI9Ba8JA&#10;FITvhf6H5Qm91Y2iJY2uUsQWhYJoA14fu69JaPZtyG5M6q93hUKPw8x8wyzXg63FhVpfOVYwGScg&#10;iLUzFRcK8q/35xSED8gGa8ek4Jc8rFePD0vMjOv5SJdTKESEsM9QQRlCk0npdUkW/dg1xNH7dq3F&#10;EGVbSNNiH+G2ltMkeZEWK44LJTa0KUn/nDqrQL92+77g/QGvuZ9/nLut/pznSj2NhrcFiEBD+A//&#10;tXdGwWyWTuH+Jj4BuboBAAD//wMAUEsBAi0AFAAGAAgAAAAhANvh9svuAAAAhQEAABMAAAAAAAAA&#10;AAAAAAAAAAAAAFtDb250ZW50X1R5cGVzXS54bWxQSwECLQAUAAYACAAAACEAWvQsW78AAAAVAQAA&#10;CwAAAAAAAAAAAAAAAAAfAQAAX3JlbHMvLnJlbHNQSwECLQAUAAYACAAAACEAIkw7VcYAAADdAAAA&#10;DwAAAAAAAAAAAAAAAAAHAgAAZHJzL2Rvd25yZXYueG1sUEsFBgAAAAADAAMAtwAAAPoCAAAAAA==&#10;" fillcolor="silver"/>
                <v:rect id="Rectangle 1182" o:spid="_x0000_s1827" style="position:absolute;left:4860;top:2776;width:1800;height: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J7OxgAAAN0AAAAPAAAAZHJzL2Rvd25yZXYueG1sRI9Ba8JA&#10;FITvBf/D8gredNOqxUZXkaJFQZDagNfH7msSmn0bshuT+uu7BaHHYWa+YZbr3lbiSo0vHSt4Gicg&#10;iLUzJecKss/daA7CB2SDlWNS8EMe1qvBwxJT4zr+oOs55CJC2KeooAihTqX0uiCLfuxq4uh9ucZi&#10;iLLJpWmwi3BbyeckeZEWS44LBdb0VpD+PrdWgX5tD13OhxPeMj97v7RbfZxlSg0f+80CRKA+/Ifv&#10;7b1RMJ3OJ/D3Jj4BufoFAAD//wMAUEsBAi0AFAAGAAgAAAAhANvh9svuAAAAhQEAABMAAAAAAAAA&#10;AAAAAAAAAAAAAFtDb250ZW50X1R5cGVzXS54bWxQSwECLQAUAAYACAAAACEAWvQsW78AAAAVAQAA&#10;CwAAAAAAAAAAAAAAAAAfAQAAX3JlbHMvLnJlbHNQSwECLQAUAAYACAAAACEATQCezsYAAADdAAAA&#10;DwAAAAAAAAAAAAAAAAAHAgAAZHJzL2Rvd25yZXYueG1sUEsFBgAAAAADAAMAtwAAAPoCAAAAAA==&#10;" fillcolor="silver"/>
                <v:rect id="Rectangle 1183" o:spid="_x0000_s1828" style="position:absolute;left:4860;top:4235;width:1800;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SpxwAAAN0AAAAPAAAAZHJzL2Rvd25yZXYueG1sRI9Ba8JA&#10;FITvBf/D8gRvdaOmVlJXEUEReqjRHnp8ZJ9JSPZtzK4m/vtuoeBxmJlvmOW6N7W4U+tKywom4wgE&#10;cWZ1ybmC7/PudQHCeWSNtWVS8CAH69XgZYmJth2ndD/5XAQIuwQVFN43iZQuK8igG9uGOHgX2xr0&#10;Qba51C12AW5qOY2iuTRYclgosKFtQVl1uhkF1duumm/277fPdGa/uuP1MEnjH6VGw37zAcJT75/h&#10;//ZBK4jjRQx/b8ITkKtfAAAA//8DAFBLAQItABQABgAIAAAAIQDb4fbL7gAAAIUBAAATAAAAAAAA&#10;AAAAAAAAAAAAAABbQ29udGVudF9UeXBlc10ueG1sUEsBAi0AFAAGAAgAAAAhAFr0LFu/AAAAFQEA&#10;AAsAAAAAAAAAAAAAAAAAHwEAAF9yZWxzLy5yZWxzUEsBAi0AFAAGAAgAAAAhAGMFdKnHAAAA3QAA&#10;AA8AAAAAAAAAAAAAAAAABwIAAGRycy9kb3ducmV2LnhtbFBLBQYAAAAAAwADALcAAAD7AgAAAAA=&#10;" fillcolor="#969696"/>
                <v:rect id="Rectangle 1184" o:spid="_x0000_s1829" style="position:absolute;left:7020;top:4481;width:1800;height: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dEyxwAAAN0AAAAPAAAAZHJzL2Rvd25yZXYueG1sRI9Pa8JA&#10;FMTvgt9heUJvulHjH1JXEcEi9FCjPfT4yL4mIdm3Mbua9Nt3CwWPw8z8htnselOLB7WutKxgOolA&#10;EGdWl5wr+Lwex2sQziNrrC2Tgh9ysNsOBxtMtO04pcfF5yJA2CWooPC+SaR0WUEG3cQ2xMH7tq1B&#10;H2SbS91iF+CmlrMoWkqDJYeFAhs6FJRVl7tRUC2O1XL/trq/p3P70Z1vp2kafyn1Mur3ryA89f4Z&#10;/m+ftII4Xi/g7014AnL7CwAA//8DAFBLAQItABQABgAIAAAAIQDb4fbL7gAAAIUBAAATAAAAAAAA&#10;AAAAAAAAAAAAAABbQ29udGVudF9UeXBlc10ueG1sUEsBAi0AFAAGAAgAAAAhAFr0LFu/AAAAFQEA&#10;AAsAAAAAAAAAAAAAAAAAHwEAAF9yZWxzLy5yZWxzUEsBAi0AFAAGAAgAAAAhAAxJ0TLHAAAA3QAA&#10;AA8AAAAAAAAAAAAAAAAABwIAAGRycy9kb3ducmV2LnhtbFBLBQYAAAAAAwADALcAAAD7AgAAAAA=&#10;" fillcolor="#969696"/>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185" o:spid="_x0000_s1830" type="#_x0000_t88" style="position:absolute;left:8820;top:2788;width:398;height:1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cm+xgAAAN0AAAAPAAAAZHJzL2Rvd25yZXYueG1sRI9PawIx&#10;FMTvhX6H8Aq91axWZFmNYlsKXor4B8TbY/PMrm5e1k2qq5/eCILHYWZ+w4wmra3EiRpfOlbQ7SQg&#10;iHOnSzYK1qvfjxSED8gaK8ek4EIeJuPXlxFm2p15QadlMCJC2GeooAihzqT0eUEWfcfVxNHbucZi&#10;iLIxUjd4jnBbyV6SDKTFkuNCgTV9F5Qflv9WgbniZm/87Cv96ZrP7XauvTz+KfX+1k6HIAK14Rl+&#10;tGdaQb+fDuD+Jj4BOb4BAAD//wMAUEsBAi0AFAAGAAgAAAAhANvh9svuAAAAhQEAABMAAAAAAAAA&#10;AAAAAAAAAAAAAFtDb250ZW50X1R5cGVzXS54bWxQSwECLQAUAAYACAAAACEAWvQsW78AAAAVAQAA&#10;CwAAAAAAAAAAAAAAAAAfAQAAX3JlbHMvLnJlbHNQSwECLQAUAAYACAAAACEAZ1nJvsYAAADdAAAA&#10;DwAAAAAAAAAAAAAAAAAHAgAAZHJzL2Rvd25yZXYueG1sUEsFBgAAAAADAAMAtwAAAPoCAAAAAA==&#10;" adj="1133"/>
                <v:shape id="Text Box 1186" o:spid="_x0000_s1831" type="#_x0000_t202" style="position:absolute;left:7020;top:5625;width:180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tcvxQAAAN0AAAAPAAAAZHJzL2Rvd25yZXYueG1sRI9Pa8JA&#10;FMTvBb/D8gRvumtJq42uIhWhJ4t/WujtkX0mwezbkF1N/PauIPQ4zMxvmPmys5W4UuNLxxrGIwWC&#10;OHOm5FzD8bAZTkH4gGywckwabuRhuei9zDE1ruUdXfchFxHCPkUNRQh1KqXPCrLoR64mjt7JNRZD&#10;lE0uTYNthNtKvir1Li2WHBcKrOmzoOy8v1gNP9vT32+ivvO1fatb1ynJ9kNqPeh3qxmIQF34Dz/b&#10;X0ZDkkwn8HgTn4Bc3AEAAP//AwBQSwECLQAUAAYACAAAACEA2+H2y+4AAACFAQAAEwAAAAAAAAAA&#10;AAAAAAAAAAAAW0NvbnRlbnRfVHlwZXNdLnhtbFBLAQItABQABgAIAAAAIQBa9CxbvwAAABUBAAAL&#10;AAAAAAAAAAAAAAAAAB8BAABfcmVscy8ucmVsc1BLAQItABQABgAIAAAAIQDCItcvxQAAAN0AAAAP&#10;AAAAAAAAAAAAAAAAAAcCAABkcnMvZG93bnJldi54bWxQSwUGAAAAAAMAAwC3AAAA+QIAAAAA&#10;" filled="f" stroked="f">
                  <v:textbox>
                    <w:txbxContent>
                      <w:p w14:paraId="7EFD2CA7" w14:textId="77777777" w:rsidR="00561361" w:rsidRPr="005212E6" w:rsidRDefault="00561361" w:rsidP="00167B6D">
                        <w:pPr>
                          <w:spacing w:before="0" w:after="0" w:line="240" w:lineRule="auto"/>
                          <w:jc w:val="center"/>
                        </w:pPr>
                        <w:r w:rsidRPr="005212E6">
                          <w:t>Insulator</w:t>
                        </w:r>
                      </w:p>
                    </w:txbxContent>
                  </v:textbox>
                </v:shape>
                <v:shape id="Text Box 1187" o:spid="_x0000_s1832" type="#_x0000_t202" style="position:absolute;left:9180;top:3113;width:1080;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UNdwgAAAN0AAAAPAAAAZHJzL2Rvd25yZXYueG1sRE/Pa8Iw&#10;FL4L+x/CG3jTZNJJ7YxlKMJOG1Yd7PZonm1Z81Ka2Hb//XIY7Pjx/d7mk23FQL1vHGt4WioQxKUz&#10;DVcaLufjIgXhA7LB1jFp+CEP+e5htsXMuJFPNBShEjGEfYYa6hC6TEpf1mTRL11HHLmb6y2GCPtK&#10;mh7HGG5buVJqLS02HBtq7GhfU/ld3K2G6/vt6zNRH9XBPnejm5Rku5Fazx+n1xcQgabwL/5zvxkN&#10;SZLGufFNfAJy9wsAAP//AwBQSwECLQAUAAYACAAAACEA2+H2y+4AAACFAQAAEwAAAAAAAAAAAAAA&#10;AAAAAAAAW0NvbnRlbnRfVHlwZXNdLnhtbFBLAQItABQABgAIAAAAIQBa9CxbvwAAABUBAAALAAAA&#10;AAAAAAAAAAAAAB8BAABfcmVscy8ucmVsc1BLAQItABQABgAIAAAAIQCzvUNdwgAAAN0AAAAPAAAA&#10;AAAAAAAAAAAAAAcCAABkcnMvZG93bnJldi54bWxQSwUGAAAAAAMAAwC3AAAA9gIAAAAA&#10;" filled="f" stroked="f">
                  <v:textbox>
                    <w:txbxContent>
                      <w:p w14:paraId="7EFD2CA8" w14:textId="77777777" w:rsidR="00561361" w:rsidRPr="005212E6" w:rsidRDefault="00561361" w:rsidP="00167B6D">
                        <w:pPr>
                          <w:spacing w:before="0" w:after="0" w:line="240" w:lineRule="auto"/>
                        </w:pPr>
                        <w:r w:rsidRPr="005212E6">
                          <w:t>Band gap</w:t>
                        </w:r>
                      </w:p>
                    </w:txbxContent>
                  </v:textbox>
                </v:shape>
                <v:shape id="Text Box 1188" o:spid="_x0000_s1833" type="#_x0000_t202" style="position:absolute;left:4860;top:5631;width:180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AuixwAAAN0AAAAPAAAAZHJzL2Rvd25yZXYueG1sRI9Ba8JA&#10;FITvgv9heUJvurHYkkZXkUKhFNpiWhRvj+xrNjT7Ns2uSfz3riD0OMzMN8xqM9hadNT6yrGC+SwB&#10;QVw4XXGp4PvrZZqC8AFZY+2YFJzJw2Y9Hq0w067nHXV5KEWEsM9QgQmhyaT0hSGLfuYa4uj9uNZi&#10;iLItpW6xj3Bby/skeZQWK44LBht6NlT85ier4PjXpYf0fHrzedPvzIf+fNi/S6XuJsN2CSLQEP7D&#10;t/arVrBYpE9wfROfgFxfAAAA//8DAFBLAQItABQABgAIAAAAIQDb4fbL7gAAAIUBAAATAAAAAAAA&#10;AAAAAAAAAAAAAABbQ29udGVudF9UeXBlc10ueG1sUEsBAi0AFAAGAAgAAAAhAFr0LFu/AAAAFQEA&#10;AAsAAAAAAAAAAAAAAAAAHwEAAF9yZWxzLy5yZWxzUEsBAi0AFAAGAAgAAAAhAEl8C6LHAAAA3QAA&#10;AA8AAAAAAAAAAAAAAAAABwIAAGRycy9kb3ducmV2LnhtbFBLBQYAAAAAAwADALcAAAD7AgAAAAA=&#10;" filled="f" stroked="f">
                  <v:textbox inset=".5mm,,.5mm">
                    <w:txbxContent>
                      <w:p w14:paraId="7EFD2CA9" w14:textId="77777777" w:rsidR="00561361" w:rsidRPr="005212E6" w:rsidRDefault="00561361" w:rsidP="00167B6D">
                        <w:pPr>
                          <w:spacing w:before="0" w:after="0" w:line="240" w:lineRule="auto"/>
                          <w:jc w:val="center"/>
                        </w:pPr>
                        <w:r w:rsidRPr="005212E6">
                          <w:t>Semiconductor</w:t>
                        </w:r>
                      </w:p>
                    </w:txbxContent>
                  </v:textbox>
                </v:shape>
                <v:shape id="Text Box 1189" o:spid="_x0000_s1834" type="#_x0000_t202" style="position:absolute;left:2700;top:5548;width:180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mGwgAAAN0AAAAPAAAAZHJzL2Rvd25yZXYueG1sRE/Pa8Iw&#10;FL4L/g/hCbvZROlEO2MRx2CnDesmeHs0z7aseSlN1nb//XIY7Pjx/d7nk23FQL1vHGtYJQoEcelM&#10;w5WGj8vLcgvCB2SDrWPS8EMe8sN8tsfMuJHPNBShEjGEfYYa6hC6TEpf1mTRJ64jjtzd9RZDhH0l&#10;TY9jDLetXCu1kRYbjg01dnSqqfwqvq2Gz7f77Zqq9+rZPnajm5Rku5NaPyym4xOIQFP4F/+5X42G&#10;NN3F/fFNfALy8AsAAP//AwBQSwECLQAUAAYACAAAACEA2+H2y+4AAACFAQAAEwAAAAAAAAAAAAAA&#10;AAAAAAAAW0NvbnRlbnRfVHlwZXNdLnhtbFBLAQItABQABgAIAAAAIQBa9CxbvwAAABUBAAALAAAA&#10;AAAAAAAAAAAAAB8BAABfcmVscy8ucmVsc1BLAQItABQABgAIAAAAIQDIEtmGwgAAAN0AAAAPAAAA&#10;AAAAAAAAAAAAAAcCAABkcnMvZG93bnJldi54bWxQSwUGAAAAAAMAAwC3AAAA9gIAAAAA&#10;" filled="f" stroked="f">
                  <v:textbox>
                    <w:txbxContent>
                      <w:p w14:paraId="7EFD2CAA" w14:textId="77777777" w:rsidR="00561361" w:rsidRPr="005212E6" w:rsidRDefault="00561361" w:rsidP="00167B6D">
                        <w:pPr>
                          <w:spacing w:before="0" w:after="0" w:line="240" w:lineRule="auto"/>
                          <w:jc w:val="center"/>
                        </w:pPr>
                        <w:r w:rsidRPr="005212E6">
                          <w:t>Conductor</w:t>
                        </w:r>
                      </w:p>
                    </w:txbxContent>
                  </v:textbox>
                </v:shape>
                <v:shape id="Text Box 1190" o:spid="_x0000_s1835" type="#_x0000_t202" style="position:absolute;left:7020;top:450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wdxQAAAN0AAAAPAAAAZHJzL2Rvd25yZXYueG1sRI9Pa8JA&#10;FMTvBb/D8greml1LWmp0I1IRPLVUq+DtkX35Q7NvQ3Y18dt3CwWPw8z8hlmuRtuKK/W+caxhligQ&#10;xIUzDVcavg/bpzcQPiAbbB2Thht5WOWThyVmxg38Rdd9qESEsM9QQx1Cl0npi5os+sR1xNErXW8x&#10;RNlX0vQ4RLht5bNSr9Jiw3Ghxo7eayp+9her4fhRnk+p+qw29qUb3Kgk27nUevo4rhcgAo3hHv5v&#10;74yGNJ3P4O9NfAIy/wUAAP//AwBQSwECLQAUAAYACAAAACEA2+H2y+4AAACFAQAAEwAAAAAAAAAA&#10;AAAAAAAAAAAAW0NvbnRlbnRfVHlwZXNdLnhtbFBLAQItABQABgAIAAAAIQBa9CxbvwAAABUBAAAL&#10;AAAAAAAAAAAAAAAAAB8BAABfcmVscy8ucmVsc1BLAQItABQABgAIAAAAIQCnXnwdxQAAAN0AAAAP&#10;AAAAAAAAAAAAAAAAAAcCAABkcnMvZG93bnJldi54bWxQSwUGAAAAAAMAAwC3AAAA+QIAAAAA&#10;" filled="f" stroked="f">
                  <v:textbox>
                    <w:txbxContent>
                      <w:p w14:paraId="7EFD2CAB" w14:textId="77777777" w:rsidR="00561361" w:rsidRPr="005212E6" w:rsidRDefault="00561361" w:rsidP="00167B6D">
                        <w:pPr>
                          <w:spacing w:before="0" w:after="0" w:line="240" w:lineRule="auto"/>
                          <w:jc w:val="center"/>
                        </w:pPr>
                        <w:r w:rsidRPr="005212E6">
                          <w:t>Valence</w:t>
                        </w:r>
                      </w:p>
                      <w:p w14:paraId="7EFD2CAC" w14:textId="77777777" w:rsidR="00561361" w:rsidRPr="005212E6" w:rsidRDefault="00561361" w:rsidP="00167B6D">
                        <w:pPr>
                          <w:spacing w:before="0" w:after="0" w:line="240" w:lineRule="auto"/>
                          <w:jc w:val="center"/>
                        </w:pPr>
                        <w:r w:rsidRPr="005212E6">
                          <w:t>band</w:t>
                        </w:r>
                      </w:p>
                    </w:txbxContent>
                  </v:textbox>
                </v:shape>
                <v:shape id="Text Box 1191" o:spid="_x0000_s1836" type="#_x0000_t202" style="position:absolute;left:4860;top:450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OJqxAAAAN0AAAAPAAAAZHJzL2Rvd25yZXYueG1sRI9Ba8JA&#10;FITvgv9heUJvuluJUqOriKXgSdFWwdsj+0xCs29Ddmviv3cFocdhZr5hFqvOVuJGjS8da3gfKRDE&#10;mTMl5xp+vr+GHyB8QDZYOSYNd/KwWvZ7C0yNa/lAt2PIRYSwT1FDEUKdSumzgiz6kauJo3d1jcUQ&#10;ZZNL02Ab4baSY6Wm0mLJcaHAmjYFZb/HP6vhtLtezona5592UreuU5LtTGr9NujWcxCBuvAffrW3&#10;RkOSzMbwfBOfgFw+AAAA//8DAFBLAQItABQABgAIAAAAIQDb4fbL7gAAAIUBAAATAAAAAAAAAAAA&#10;AAAAAAAAAABbQ29udGVudF9UeXBlc10ueG1sUEsBAi0AFAAGAAgAAAAhAFr0LFu/AAAAFQEAAAsA&#10;AAAAAAAAAAAAAAAAHwEAAF9yZWxzLy5yZWxzUEsBAi0AFAAGAAgAAAAhAFeM4mrEAAAA3QAAAA8A&#10;AAAAAAAAAAAAAAAABwIAAGRycy9kb3ducmV2LnhtbFBLBQYAAAAAAwADALcAAAD4AgAAAAA=&#10;" filled="f" stroked="f">
                  <v:textbox>
                    <w:txbxContent>
                      <w:p w14:paraId="7EFD2CAD" w14:textId="77777777" w:rsidR="00561361" w:rsidRPr="005212E6" w:rsidRDefault="00561361" w:rsidP="00167B6D">
                        <w:pPr>
                          <w:spacing w:before="0" w:after="0" w:line="240" w:lineRule="auto"/>
                          <w:jc w:val="center"/>
                        </w:pPr>
                        <w:r w:rsidRPr="005212E6">
                          <w:t>Valence</w:t>
                        </w:r>
                      </w:p>
                      <w:p w14:paraId="7EFD2CAE" w14:textId="77777777" w:rsidR="00561361" w:rsidRPr="005212E6" w:rsidRDefault="00561361" w:rsidP="00167B6D">
                        <w:pPr>
                          <w:spacing w:before="0" w:after="0" w:line="240" w:lineRule="auto"/>
                          <w:jc w:val="center"/>
                        </w:pPr>
                        <w:r w:rsidRPr="005212E6">
                          <w:t>band</w:t>
                        </w:r>
                      </w:p>
                    </w:txbxContent>
                  </v:textbox>
                </v:shape>
                <v:shape id="Text Box 1192" o:spid="_x0000_s1837" type="#_x0000_t202" style="position:absolute;left:2800;top:4402;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fxxAAAAN0AAAAPAAAAZHJzL2Rvd25yZXYueG1sRI9Ba8JA&#10;FITvgv9heYXedLc2iqauIpZCT4q2Ct4e2WcSmn0bslsT/70rCB6HmfmGmS87W4kLNb50rOFtqEAQ&#10;Z86UnGv4/fkaTEH4gGywckwaruRhuej35pga1/KOLvuQiwhhn6KGIoQ6ldJnBVn0Q1cTR+/sGosh&#10;yiaXpsE2wm0lR0pNpMWS40KBNa0Lyv72/1bDYXM+HRO1zT/tuG5dpyTbmdT69aVbfYAI1IVn+NH+&#10;NhqSZPYO9zfxCcjFDQAA//8DAFBLAQItABQABgAIAAAAIQDb4fbL7gAAAIUBAAATAAAAAAAAAAAA&#10;AAAAAAAAAABbQ29udGVudF9UeXBlc10ueG1sUEsBAi0AFAAGAAgAAAAhAFr0LFu/AAAAFQEAAAsA&#10;AAAAAAAAAAAAAAAAHwEAAF9yZWxzLy5yZWxzUEsBAi0AFAAGAAgAAAAhADjAR/HEAAAA3QAAAA8A&#10;AAAAAAAAAAAAAAAABwIAAGRycy9kb3ducmV2LnhtbFBLBQYAAAAAAwADALcAAAD4AgAAAAA=&#10;" filled="f" stroked="f">
                  <v:textbox>
                    <w:txbxContent>
                      <w:p w14:paraId="7EFD2CAF" w14:textId="77777777" w:rsidR="00561361" w:rsidRPr="005212E6" w:rsidRDefault="00561361" w:rsidP="00167B6D">
                        <w:pPr>
                          <w:spacing w:before="0" w:after="0" w:line="240" w:lineRule="auto"/>
                          <w:jc w:val="center"/>
                        </w:pPr>
                        <w:r w:rsidRPr="005212E6">
                          <w:t>Valence</w:t>
                        </w:r>
                      </w:p>
                      <w:p w14:paraId="7EFD2CB0" w14:textId="77777777" w:rsidR="00561361" w:rsidRPr="005212E6" w:rsidRDefault="00561361" w:rsidP="00167B6D">
                        <w:pPr>
                          <w:spacing w:before="0" w:after="0" w:line="240" w:lineRule="auto"/>
                          <w:jc w:val="center"/>
                        </w:pPr>
                        <w:r w:rsidRPr="005212E6">
                          <w:t>band</w:t>
                        </w:r>
                      </w:p>
                    </w:txbxContent>
                  </v:textbox>
                </v:shape>
                <v:shape id="Text Box 1195" o:spid="_x0000_s1838" type="#_x0000_t202" style="position:absolute;left:7020;top:1888;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FxAAAAN0AAAAPAAAAZHJzL2Rvd25yZXYueG1sRI9Ba8JA&#10;FITvgv9heYXezG4liqauIpaCJ0VtC709ss8kNPs2ZLcm/ntXEDwOM/MNs1j1thYXan3lWMNbokAQ&#10;585UXGj4On2OZiB8QDZYOyYNV/KwWg4HC8yM6/hAl2MoRISwz1BDGUKTSenzkiz6xDXE0Tu71mKI&#10;si2kabGLcFvLsVJTabHiuFBiQ5uS8r/jv9XwvTv//qRqX3zYSdO5Xkm2c6n160u/fgcRqA/P8KO9&#10;NRrSdJ7C/U18AnJ5AwAA//8DAFBLAQItABQABgAIAAAAIQDb4fbL7gAAAIUBAAATAAAAAAAAAAAA&#10;AAAAAAAAAABbQ29udGVudF9UeXBlc10ueG1sUEsBAi0AFAAGAAgAAAAhAFr0LFu/AAAAFQEAAAsA&#10;AAAAAAAAAAAAAAAAHwEAAF9yZWxzLy5yZWxzUEsBAi0AFAAGAAgAAAAhALcp34XEAAAA3QAAAA8A&#10;AAAAAAAAAAAAAAAABwIAAGRycy9kb3ducmV2LnhtbFBLBQYAAAAAAwADALcAAAD4AgAAAAA=&#10;" filled="f" stroked="f">
                  <v:textbox>
                    <w:txbxContent>
                      <w:p w14:paraId="7EFD2CB1" w14:textId="77777777" w:rsidR="00561361" w:rsidRPr="005212E6" w:rsidRDefault="00561361" w:rsidP="00167B6D">
                        <w:pPr>
                          <w:spacing w:before="0" w:after="0" w:line="240" w:lineRule="auto"/>
                          <w:jc w:val="center"/>
                        </w:pPr>
                        <w:r w:rsidRPr="005212E6">
                          <w:t>Conduction</w:t>
                        </w:r>
                      </w:p>
                      <w:p w14:paraId="7EFD2CB2" w14:textId="77777777" w:rsidR="00561361" w:rsidRPr="005212E6" w:rsidRDefault="00561361" w:rsidP="00167B6D">
                        <w:pPr>
                          <w:spacing w:before="0" w:after="0" w:line="240" w:lineRule="auto"/>
                          <w:jc w:val="center"/>
                        </w:pPr>
                        <w:r w:rsidRPr="005212E6">
                          <w:t>band</w:t>
                        </w:r>
                      </w:p>
                    </w:txbxContent>
                  </v:textbox>
                </v:shape>
                <v:shape id="Text Box 1196" o:spid="_x0000_s1839" type="#_x0000_t202" style="position:absolute;left:4860;top:2985;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oexQAAAN0AAAAPAAAAZHJzL2Rvd25yZXYueG1sRI9PawIx&#10;FMTvBb9DeEJvNbGsRVezIhahp5ZaFbw9Nm//4OZl2UR3++0bQehxmJnfMKv1YBtxo87XjjVMJwoE&#10;ce5MzaWGw8/uZQ7CB2SDjWPS8Ese1tnoaYWpcT1/020fShEh7FPUUIXQplL6vCKLfuJa4ugVrrMY&#10;ouxKaTrsI9w28lWpN2mx5rhQYUvbivLL/mo1HD+L8ylRX+W7nbW9G5Rku5BaP4+HzRJEoCH8hx/t&#10;D6MhSRYzuL+JT0BmfwAAAP//AwBQSwECLQAUAAYACAAAACEA2+H2y+4AAACFAQAAEwAAAAAAAAAA&#10;AAAAAAAAAAAAW0NvbnRlbnRfVHlwZXNdLnhtbFBLAQItABQABgAIAAAAIQBa9CxbvwAAABUBAAAL&#10;AAAAAAAAAAAAAAAAAB8BAABfcmVscy8ucmVsc1BLAQItABQABgAIAAAAIQDYZXoexQAAAN0AAAAP&#10;AAAAAAAAAAAAAAAAAAcCAABkcnMvZG93bnJldi54bWxQSwUGAAAAAAMAAwC3AAAA+QIAAAAA&#10;" filled="f" stroked="f">
                  <v:textbox>
                    <w:txbxContent>
                      <w:p w14:paraId="7EFD2CB3" w14:textId="77777777" w:rsidR="00561361" w:rsidRPr="005212E6" w:rsidRDefault="00561361" w:rsidP="00167B6D">
                        <w:pPr>
                          <w:spacing w:before="0" w:after="0" w:line="240" w:lineRule="auto"/>
                          <w:jc w:val="center"/>
                        </w:pPr>
                        <w:r w:rsidRPr="005212E6">
                          <w:t>Conduction</w:t>
                        </w:r>
                      </w:p>
                      <w:p w14:paraId="7EFD2CB4" w14:textId="77777777" w:rsidR="00561361" w:rsidRPr="005212E6" w:rsidRDefault="00561361" w:rsidP="00167B6D">
                        <w:pPr>
                          <w:spacing w:before="0" w:after="0" w:line="240" w:lineRule="auto"/>
                          <w:jc w:val="center"/>
                        </w:pPr>
                        <w:r w:rsidRPr="005212E6">
                          <w:t>band</w:t>
                        </w:r>
                      </w:p>
                    </w:txbxContent>
                  </v:textbox>
                </v:shape>
                <v:shape id="Text Box 1197" o:spid="_x0000_s1840" type="#_x0000_t202" style="position:absolute;left:2700;top:2887;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pxAAAAN0AAAAPAAAAZHJzL2Rvd25yZXYueG1sRI9Ba8JA&#10;FITvgv9heYI3s1uJUlNXEaXgqaK2hd4e2WcSmn0bsluT/ntXEDwOM/MNs1z3thZXan3lWMNLokAQ&#10;585UXGj4PL9PXkH4gGywdkwa/snDejUcLDEzruMjXU+hEBHCPkMNZQhNJqXPS7LoE9cQR+/iWosh&#10;yraQpsUuwm0tp0rNpcWK40KJDW1Lyn9Pf1bD18fl5ztVh2JnZ03neiXZLqTW41G/eQMRqA/P8KO9&#10;NxrSdDGH+5v4BOTqBgAA//8DAFBLAQItABQABgAIAAAAIQDb4fbL7gAAAIUBAAATAAAAAAAAAAAA&#10;AAAAAAAAAABbQ29udGVudF9UeXBlc10ueG1sUEsBAi0AFAAGAAgAAAAhAFr0LFu/AAAAFQEAAAsA&#10;AAAAAAAAAAAAAAAAHwEAAF9yZWxzLy5yZWxzUEsBAi0AFAAGAAgAAAAhACi35GnEAAAA3QAAAA8A&#10;AAAAAAAAAAAAAAAABwIAAGRycy9kb3ducmV2LnhtbFBLBQYAAAAAAwADALcAAAD4AgAAAAA=&#10;" filled="f" stroked="f">
                  <v:textbox>
                    <w:txbxContent>
                      <w:p w14:paraId="7EFD2CB5" w14:textId="77777777" w:rsidR="00561361" w:rsidRPr="005212E6" w:rsidRDefault="00561361" w:rsidP="00167B6D">
                        <w:pPr>
                          <w:spacing w:before="0" w:after="0" w:line="240" w:lineRule="auto"/>
                          <w:jc w:val="center"/>
                        </w:pPr>
                        <w:r w:rsidRPr="005212E6">
                          <w:t>Conduction</w:t>
                        </w:r>
                      </w:p>
                      <w:p w14:paraId="7EFD2CB6" w14:textId="77777777" w:rsidR="00561361" w:rsidRPr="005212E6" w:rsidRDefault="00561361" w:rsidP="00167B6D">
                        <w:pPr>
                          <w:spacing w:before="0" w:after="0" w:line="240" w:lineRule="auto"/>
                          <w:jc w:val="center"/>
                        </w:pPr>
                        <w:r w:rsidRPr="005212E6">
                          <w:t>band</w:t>
                        </w:r>
                      </w:p>
                    </w:txbxContent>
                  </v:textbox>
                </v:shape>
                <v:shape id="Text Box 1198" o:spid="_x0000_s1841" type="#_x0000_t202" style="position:absolute;left:2730;top:1912;width:1800;height:1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yxQAAAN0AAAAPAAAAZHJzL2Rvd25yZXYueG1sRI9Ba8JA&#10;FITvgv9heYXedLcSrabZiFgKniq1VfD2yD6T0OzbkN2a9N93C4LHYWa+YbL1YBtxpc7XjjU8TRUI&#10;4sKZmksNX59vkyUIH5ANNo5Jwy95WOfjUYapcT1/0PUQShEh7FPUUIXQplL6oiKLfupa4uhdXGcx&#10;RNmV0nTYR7ht5EyphbRYc1yosKVtRcX34cdqOL5fzqdE7ctXO297NyjJdiW1fnwYNi8gAg3hHr61&#10;d0ZDkqye4f9NfAIy/wMAAP//AwBQSwECLQAUAAYACAAAACEA2+H2y+4AAACFAQAAEwAAAAAAAAAA&#10;AAAAAAAAAAAAW0NvbnRlbnRfVHlwZXNdLnhtbFBLAQItABQABgAIAAAAIQBa9CxbvwAAABUBAAAL&#10;AAAAAAAAAAAAAAAAAB8BAABfcmVscy8ucmVsc1BLAQItABQABgAIAAAAIQBH+0HyxQAAAN0AAAAP&#10;AAAAAAAAAAAAAAAAAAcCAABkcnMvZG93bnJldi54bWxQSwUGAAAAAAMAAwC3AAAA+QIAAAAA&#10;" filled="f" stroked="f">
                  <v:textbox>
                    <w:txbxContent>
                      <w:p w14:paraId="7EFD2CB7" w14:textId="77777777" w:rsidR="00561361" w:rsidRPr="005212E6" w:rsidRDefault="00561361" w:rsidP="00167B6D">
                        <w:pPr>
                          <w:spacing w:before="0" w:after="0" w:line="240" w:lineRule="auto"/>
                          <w:jc w:val="center"/>
                        </w:pPr>
                        <w:r w:rsidRPr="005212E6">
                          <w:t>Band</w:t>
                        </w:r>
                        <w:r>
                          <w:t>s</w:t>
                        </w:r>
                      </w:p>
                      <w:p w14:paraId="7EFD2CB8" w14:textId="77777777" w:rsidR="00561361" w:rsidRPr="005212E6" w:rsidRDefault="00561361" w:rsidP="00167B6D">
                        <w:pPr>
                          <w:spacing w:before="0" w:after="0" w:line="240" w:lineRule="auto"/>
                          <w:jc w:val="center"/>
                        </w:pPr>
                        <w:r w:rsidRPr="005212E6">
                          <w:t>overlap</w:t>
                        </w:r>
                      </w:p>
                    </w:txbxContent>
                  </v:textbox>
                </v:shape>
                <v:line id="Line 1194" o:spid="_x0000_s1842" style="position:absolute;visibility:visible;mso-wrap-style:square" from="2519,4012" to="8819,4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NMwwAAAN0AAAAPAAAAZHJzL2Rvd25yZXYueG1sRE/dasIw&#10;FL4f+A7hCN7NdFJEO6MMUXBDBnN9gENz1lSbk9LE/uzplwthlx/f/2Y32Fp01PrKsYKXeQKCuHC6&#10;4lJB/n18XoHwAVlj7ZgUjORht508bTDTrucv6i6hFDGEfYYKTAhNJqUvDFn0c9cQR+7HtRZDhG0p&#10;dYt9DLe1XCTJUlqsODYYbGhvqLhd7lbB+j3Hz5MeP/KlOQ6r3/PhcPW5UrPp8PYKItAQ/sUP90kr&#10;SNN1nBvfxCcgt38AAAD//wMAUEsBAi0AFAAGAAgAAAAhANvh9svuAAAAhQEAABMAAAAAAAAAAAAA&#10;AAAAAAAAAFtDb250ZW50X1R5cGVzXS54bWxQSwECLQAUAAYACAAAACEAWvQsW78AAAAVAQAACwAA&#10;AAAAAAAAAAAAAAAfAQAAX3JlbHMvLnJlbHNQSwECLQAUAAYACAAAACEA5AIjTMMAAADdAAAADwAA&#10;AAAAAAAAAAAAAAAHAgAAZHJzL2Rvd25yZXYueG1sUEsFBgAAAAADAAMAtwAAAPcCAAAAAA==&#10;" strokeweight="3pt">
                  <v:stroke dashstyle="dash"/>
                </v:line>
                <w10:anchorlock/>
              </v:group>
            </w:pict>
          </mc:Fallback>
        </mc:AlternateContent>
      </w:r>
    </w:p>
    <w:p w14:paraId="7EFD27E5" w14:textId="77777777" w:rsidR="00167B6D" w:rsidRPr="00BE6F3C" w:rsidRDefault="00167B6D" w:rsidP="00167B6D">
      <w:pPr>
        <w:rPr>
          <w:i/>
          <w:szCs w:val="24"/>
          <w:lang w:val="en-US"/>
        </w:rPr>
      </w:pPr>
      <w:r w:rsidRPr="00BE6F3C">
        <w:rPr>
          <w:i/>
          <w:szCs w:val="24"/>
          <w:lang w:val="en-US"/>
        </w:rPr>
        <w:t>In a conductor, there is no energy gap between the top Fermi level of the valence band and the lowest energy level of the conduction band.  At normal room temperature, there is some thermal energy available to the electrons.  Effectively this means that the valence band and the conduction bands overlap.  In contrast, for a semi-conductor there is a small energy band gap, and for an insulator there is a large energy band gap.</w:t>
      </w:r>
    </w:p>
    <w:p w14:paraId="7EFD27E6" w14:textId="77777777" w:rsidR="00167B6D" w:rsidRPr="00BE6F3C" w:rsidRDefault="00167B6D" w:rsidP="00167B6D">
      <w:pPr>
        <w:rPr>
          <w:b/>
          <w:bCs/>
          <w:i/>
          <w:caps/>
          <w:spacing w:val="10"/>
          <w:szCs w:val="24"/>
          <w:lang w:val="en-US"/>
        </w:rPr>
      </w:pPr>
      <w:r w:rsidRPr="00BE6F3C">
        <w:rPr>
          <w:b/>
          <w:bCs/>
          <w:i/>
          <w:caps/>
          <w:spacing w:val="10"/>
          <w:szCs w:val="24"/>
          <w:lang w:val="en-US"/>
        </w:rPr>
        <w:t xml:space="preserve">NB </w:t>
      </w:r>
      <w:r w:rsidRPr="00BE6F3C">
        <w:rPr>
          <w:b/>
          <w:i/>
        </w:rPr>
        <w:t>The FERMI LEVEL cannot be in an energy gap, it is shown here as this would be the average energy of the Fermi level</w:t>
      </w:r>
      <w:r w:rsidRPr="00BE6F3C">
        <w:rPr>
          <w:b/>
          <w:bCs/>
          <w:i/>
          <w:caps/>
          <w:spacing w:val="10"/>
          <w:szCs w:val="24"/>
          <w:lang w:val="en-US"/>
        </w:rPr>
        <w:t>.</w:t>
      </w:r>
    </w:p>
    <w:p w14:paraId="7EFD27E7" w14:textId="77777777" w:rsidR="00167B6D" w:rsidRDefault="00167B6D" w:rsidP="00167B6D">
      <w:pPr>
        <w:pStyle w:val="Heading2"/>
      </w:pPr>
      <w:bookmarkStart w:id="89" w:name="_Toc533963763"/>
      <w:r>
        <w:t>Semiconductors</w:t>
      </w:r>
      <w:bookmarkEnd w:id="89"/>
    </w:p>
    <w:p w14:paraId="7EFD27E8" w14:textId="77777777" w:rsidR="00167B6D" w:rsidRDefault="00167B6D" w:rsidP="00167B6D">
      <w:r>
        <w:t>They behave like insulators when pure but will conduct on the addition of an impurity and / or in response to a stimulus such as light, heat or a voltage.An example is silicon. In a semiconductor the gap between the valence band and the conduction band is smaller, and at room temperature there is sufficient energy available to move some electrons from the valence band into the conduction band, allowing some conduction to take place. An increase in temperature increases the conductivity of a semiconductor as more electrons have enough energy to make the jump to the conduction band. This is the basis of a thermistor where an increase in temperature produces a lower resistance</w:t>
      </w:r>
    </w:p>
    <w:p w14:paraId="7EFD27E9" w14:textId="77777777" w:rsidR="00167B6D" w:rsidRPr="00903A9B" w:rsidRDefault="00167B6D" w:rsidP="00167B6D">
      <w:pPr>
        <w:pStyle w:val="Heading2"/>
      </w:pPr>
      <w:bookmarkStart w:id="90" w:name="_Toc480137118"/>
      <w:bookmarkStart w:id="91" w:name="_Toc533963764"/>
      <w:r w:rsidRPr="00903A9B">
        <w:lastRenderedPageBreak/>
        <w:t>Intrinsic Semiconductor</w:t>
      </w:r>
      <w:bookmarkEnd w:id="90"/>
      <w:bookmarkEnd w:id="91"/>
      <w:r w:rsidRPr="00903A9B">
        <w:t xml:space="preserve"> </w:t>
      </w:r>
    </w:p>
    <w:p w14:paraId="7EFD27EA" w14:textId="77777777" w:rsidR="00586B8E" w:rsidRPr="00586B8E" w:rsidRDefault="00586B8E" w:rsidP="002047D7">
      <w:r w:rsidRPr="00586B8E">
        <w:t>Elements that are used as semiconductors, such as silicon and germanium, have four outer shell electrons. This means that they can form four bonds with other identical atoms.</w:t>
      </w:r>
    </w:p>
    <w:p w14:paraId="7EFD27EB" w14:textId="77777777" w:rsidR="00586B8E" w:rsidRPr="00586B8E" w:rsidRDefault="00586B8E" w:rsidP="002047D7">
      <w:r w:rsidRPr="00586B8E">
        <w:t>In a crystal of pure silicon each silicon atom is surrounded by four other silicon atoms. In this state the silicon will not conduct</w:t>
      </w:r>
      <w:r w:rsidR="009768A3">
        <w:t xml:space="preserve"> unless they are given thermal energy or a potential difference</w:t>
      </w:r>
      <w:r w:rsidRPr="00586B8E">
        <w:t>.</w:t>
      </w:r>
    </w:p>
    <w:p w14:paraId="7EFD27EC" w14:textId="77777777" w:rsidR="00586B8E" w:rsidRPr="00586B8E" w:rsidRDefault="00167B6D" w:rsidP="002047D7">
      <w:r w:rsidRPr="00903A9B">
        <w:t>This</w:t>
      </w:r>
      <w:r>
        <w:t xml:space="preserve"> silicon or germanium</w:t>
      </w:r>
      <w:r w:rsidRPr="00903A9B">
        <w:t xml:space="preserve"> crystal is called an intrinsic semiconductor, also called an undoped semiconductor, and a pure semiconductor which can conduct a small amount of current.</w:t>
      </w:r>
      <w:r>
        <w:t xml:space="preserve"> </w:t>
      </w:r>
      <w:r w:rsidRPr="00903A9B">
        <w:t xml:space="preserve">The number of charge carriers is therefore determined by the properties of the material itself instead of the </w:t>
      </w:r>
      <w:proofErr w:type="gramStart"/>
      <w:r w:rsidRPr="00903A9B">
        <w:t>amount</w:t>
      </w:r>
      <w:proofErr w:type="gramEnd"/>
      <w:r w:rsidRPr="00903A9B">
        <w:t xml:space="preserve"> of impurities.</w:t>
      </w:r>
      <w:r w:rsidR="00586B8E" w:rsidRPr="00586B8E">
        <w:t xml:space="preserve"> </w:t>
      </w:r>
    </w:p>
    <w:p w14:paraId="7EFD27ED" w14:textId="77777777" w:rsidR="00586B8E" w:rsidRPr="00152D43" w:rsidRDefault="00586B8E" w:rsidP="002047D7"/>
    <w:p w14:paraId="7EFD27EE" w14:textId="77777777" w:rsidR="00586B8E" w:rsidRPr="00903A9B" w:rsidRDefault="00586B8E" w:rsidP="00586B8E">
      <w:pPr>
        <w:pStyle w:val="Heading2"/>
        <w:rPr>
          <w:sz w:val="24"/>
          <w:szCs w:val="24"/>
        </w:rPr>
      </w:pPr>
      <w:bookmarkStart w:id="92" w:name="_Toc480137126"/>
      <w:bookmarkStart w:id="93" w:name="_Toc533963765"/>
      <w:r w:rsidRPr="00903A9B">
        <w:rPr>
          <w:sz w:val="24"/>
          <w:szCs w:val="24"/>
        </w:rPr>
        <w:t>N-Type Semiconductor</w:t>
      </w:r>
      <w:bookmarkEnd w:id="92"/>
      <w:bookmarkEnd w:id="93"/>
      <w:r w:rsidRPr="00903A9B">
        <w:rPr>
          <w:sz w:val="24"/>
          <w:szCs w:val="24"/>
        </w:rPr>
        <w:t xml:space="preserve"> </w:t>
      </w:r>
    </w:p>
    <w:p w14:paraId="7EFD27EF" w14:textId="77777777" w:rsidR="00586B8E" w:rsidRPr="009768A3" w:rsidRDefault="00586B8E" w:rsidP="00586B8E">
      <w:r w:rsidRPr="009768A3">
        <w:t>A semiconductor c</w:t>
      </w:r>
      <w:r w:rsidR="00170248" w:rsidRPr="009768A3">
        <w:t xml:space="preserve">an be made more conducting </w:t>
      </w:r>
      <w:r w:rsidRPr="009768A3">
        <w:t>by increasing the temperature because it has a very small energy gap.</w:t>
      </w:r>
    </w:p>
    <w:p w14:paraId="7EFD27F0" w14:textId="77777777" w:rsidR="004B5B32" w:rsidRPr="009768A3" w:rsidRDefault="00586B8E" w:rsidP="00586B8E">
      <w:r w:rsidRPr="009768A3">
        <w:t>There is, however, a more efficient way.  If, when we grow the silicon, we include a few atoms of a different type, they can donate their electrons to the conduction band.  This process is called doping, and the extra atoms are called donors.  An example of a donor atom is phosphorus.</w:t>
      </w:r>
      <w:r w:rsidR="004B5B32" w:rsidRPr="009768A3">
        <w:t xml:space="preserve"> </w:t>
      </w:r>
    </w:p>
    <w:p w14:paraId="7EFD27F1" w14:textId="77777777" w:rsidR="00586B8E" w:rsidRPr="009768A3" w:rsidRDefault="004B5B32" w:rsidP="00586B8E">
      <w:r w:rsidRPr="009768A3">
        <w:t xml:space="preserve">Atoms in a grid of silicon covalently bonded to four other atoms with 8 electrons in their outer shell. </w:t>
      </w:r>
    </w:p>
    <w:p w14:paraId="7EFD27F2" w14:textId="77777777" w:rsidR="004B5B32" w:rsidRPr="009768A3" w:rsidRDefault="004B5B32" w:rsidP="004B5B32">
      <w:r w:rsidRPr="009768A3">
        <w:t>If an impurity element with five outer shell electrons, such as arsenic, is added to silicon in small quantities, (approximately one impurity atom to every one million silicon atoms), the impurity atoms will fit into the crystal structure. The additional outer shell electron will not be bonded into the valence band of the crystal. This doping affects the electrons' ability to move between energy bands. More electrons are available in the conduction band.</w:t>
      </w:r>
    </w:p>
    <w:p w14:paraId="7EFD27F3" w14:textId="77777777" w:rsidR="00170248" w:rsidRPr="00170248" w:rsidRDefault="00170248" w:rsidP="004B5B32">
      <w:r w:rsidRPr="00170248">
        <w:rPr>
          <w:b/>
        </w:rPr>
        <w:t>NB The overall charge on a n-type semiconductor is zero as every electron in a shell is balanced by a proton in the nucleus. The n-type refers to the negative charge of the extra electron</w:t>
      </w:r>
      <w:r w:rsidRPr="00170248">
        <w:t xml:space="preserve">. </w:t>
      </w:r>
    </w:p>
    <w:p w14:paraId="7EFD27F4" w14:textId="77777777" w:rsidR="00586B8E" w:rsidRDefault="00586B8E" w:rsidP="00586B8E">
      <w:pPr>
        <w:pStyle w:val="Heading2"/>
        <w:rPr>
          <w:sz w:val="24"/>
          <w:szCs w:val="24"/>
        </w:rPr>
      </w:pPr>
      <w:bookmarkStart w:id="94" w:name="_Toc480137127"/>
      <w:bookmarkStart w:id="95" w:name="_Toc533963766"/>
      <w:r w:rsidRPr="00903A9B">
        <w:rPr>
          <w:sz w:val="24"/>
          <w:szCs w:val="24"/>
        </w:rPr>
        <w:t>P-Type Semiconductor</w:t>
      </w:r>
      <w:bookmarkEnd w:id="94"/>
      <w:bookmarkEnd w:id="95"/>
      <w:r w:rsidRPr="00903A9B">
        <w:rPr>
          <w:sz w:val="24"/>
          <w:szCs w:val="24"/>
        </w:rPr>
        <w:t xml:space="preserve"> </w:t>
      </w:r>
    </w:p>
    <w:p w14:paraId="7EFD27F5" w14:textId="77777777" w:rsidR="00586B8E" w:rsidRDefault="00586B8E" w:rsidP="00586B8E">
      <w:r>
        <w:t xml:space="preserve">We can dope the semiconductor with atoms which remove electrons from the bands.  Such atoms are called acceptors.  </w:t>
      </w:r>
    </w:p>
    <w:p w14:paraId="7EFD27F6" w14:textId="77777777" w:rsidR="00586B8E" w:rsidRDefault="00586B8E" w:rsidP="00586B8E">
      <w:r>
        <w:t xml:space="preserve">If an impurity element with three outer shell electrons, such as Indium, is added to silicon in similar small quantities, the impurity atoms will fit into the crystal structure but there will be one electron missing. This doping allows more spaces </w:t>
      </w:r>
      <w:r>
        <w:lastRenderedPageBreak/>
        <w:t>for electrons above the valence band. This increases the conductivity of the material.</w:t>
      </w:r>
    </w:p>
    <w:p w14:paraId="7EFD27F7" w14:textId="77777777" w:rsidR="00586B8E" w:rsidRDefault="00586B8E" w:rsidP="00586B8E">
      <w:pPr>
        <w:pStyle w:val="Heading2"/>
        <w:rPr>
          <w:lang w:val="en-US"/>
        </w:rPr>
      </w:pPr>
      <w:bookmarkStart w:id="96" w:name="_Toc480137128"/>
      <w:bookmarkStart w:id="97" w:name="_Toc533963767"/>
      <w:r w:rsidRPr="00903A9B">
        <w:rPr>
          <w:lang w:val="en-US"/>
        </w:rPr>
        <w:t>Notes on doping</w:t>
      </w:r>
      <w:bookmarkEnd w:id="96"/>
      <w:bookmarkEnd w:id="97"/>
    </w:p>
    <w:p w14:paraId="7EFD27F8" w14:textId="77777777" w:rsidR="00586B8E" w:rsidRPr="00BE6F3C" w:rsidRDefault="00586B8E" w:rsidP="00586B8E">
      <w:pPr>
        <w:pStyle w:val="BL"/>
        <w:rPr>
          <w:rFonts w:ascii="Trebuchet MS" w:hAnsi="Trebuchet MS"/>
          <w:szCs w:val="24"/>
        </w:rPr>
      </w:pPr>
      <w:r w:rsidRPr="002047D7">
        <w:rPr>
          <w:rFonts w:ascii="Trebuchet MS" w:hAnsi="Trebuchet MS"/>
          <w:szCs w:val="24"/>
        </w:rPr>
        <w:t xml:space="preserve">The two types of doping are called n-type (‘n’ for ‘negative’) and p-type </w:t>
      </w:r>
      <w:r w:rsidRPr="00BE6F3C">
        <w:rPr>
          <w:rFonts w:ascii="Trebuchet MS" w:hAnsi="Trebuchet MS"/>
          <w:szCs w:val="24"/>
        </w:rPr>
        <w:t>(‘p’ for ‘positive’) respectively.</w:t>
      </w:r>
    </w:p>
    <w:p w14:paraId="7EFD27F9" w14:textId="77777777" w:rsidR="00586B8E" w:rsidRPr="00BE6F3C" w:rsidRDefault="00586B8E" w:rsidP="00586B8E">
      <w:pPr>
        <w:pStyle w:val="BL"/>
        <w:tabs>
          <w:tab w:val="clear" w:pos="720"/>
          <w:tab w:val="num" w:pos="284"/>
        </w:tabs>
        <w:spacing w:line="284" w:lineRule="atLeast"/>
        <w:ind w:left="284" w:hanging="284"/>
        <w:rPr>
          <w:rFonts w:ascii="Trebuchet MS" w:hAnsi="Trebuchet MS"/>
          <w:b/>
          <w:szCs w:val="24"/>
          <w:lang w:val="en-US"/>
        </w:rPr>
      </w:pPr>
      <w:r w:rsidRPr="00BE6F3C">
        <w:rPr>
          <w:rFonts w:ascii="Trebuchet MS" w:hAnsi="Trebuchet MS"/>
          <w:b/>
          <w:szCs w:val="24"/>
          <w:lang w:val="en-US"/>
        </w:rPr>
        <w:t xml:space="preserve">The doping material cannot simply be added to the semiconductor crystal. It </w:t>
      </w:r>
      <w:proofErr w:type="gramStart"/>
      <w:r w:rsidRPr="00BE6F3C">
        <w:rPr>
          <w:rFonts w:ascii="Trebuchet MS" w:hAnsi="Trebuchet MS"/>
          <w:b/>
          <w:szCs w:val="24"/>
          <w:lang w:val="en-US"/>
        </w:rPr>
        <w:t>has to</w:t>
      </w:r>
      <w:proofErr w:type="gramEnd"/>
      <w:r w:rsidRPr="00BE6F3C">
        <w:rPr>
          <w:rFonts w:ascii="Trebuchet MS" w:hAnsi="Trebuchet MS"/>
          <w:b/>
          <w:szCs w:val="24"/>
          <w:lang w:val="en-US"/>
        </w:rPr>
        <w:t xml:space="preserve"> be grown into the lattice when the crystal is grown so that it becomes part of the atomic lattice.</w:t>
      </w:r>
    </w:p>
    <w:p w14:paraId="7EFD27FA" w14:textId="77777777" w:rsidR="00586B8E" w:rsidRPr="00BE6F3C" w:rsidRDefault="00586B8E" w:rsidP="00586B8E">
      <w:pPr>
        <w:pStyle w:val="BL"/>
        <w:tabs>
          <w:tab w:val="clear" w:pos="720"/>
          <w:tab w:val="num" w:pos="284"/>
        </w:tabs>
        <w:spacing w:line="284" w:lineRule="atLeast"/>
        <w:ind w:left="284" w:hanging="284"/>
        <w:rPr>
          <w:rFonts w:ascii="Trebuchet MS" w:hAnsi="Trebuchet MS"/>
          <w:b/>
          <w:szCs w:val="24"/>
          <w:lang w:val="en-US"/>
        </w:rPr>
      </w:pPr>
      <w:r w:rsidRPr="00BE6F3C">
        <w:rPr>
          <w:rFonts w:ascii="Trebuchet MS" w:hAnsi="Trebuchet MS"/>
          <w:b/>
          <w:szCs w:val="24"/>
          <w:lang w:val="en-US"/>
        </w:rPr>
        <w:t>The quantity of impurity is extremely small; it may be as low as one atom in a million. If it were too large it would disturb the regular crystal lattice.</w:t>
      </w:r>
    </w:p>
    <w:p w14:paraId="7EFD27FB" w14:textId="77777777" w:rsidR="00586B8E" w:rsidRPr="00BE6F3C" w:rsidRDefault="00586B8E" w:rsidP="00586B8E">
      <w:pPr>
        <w:pStyle w:val="BL"/>
        <w:tabs>
          <w:tab w:val="clear" w:pos="720"/>
          <w:tab w:val="num" w:pos="284"/>
        </w:tabs>
        <w:spacing w:line="284" w:lineRule="atLeast"/>
        <w:ind w:left="284" w:hanging="284"/>
        <w:rPr>
          <w:rFonts w:ascii="Trebuchet MS" w:hAnsi="Trebuchet MS"/>
          <w:b/>
          <w:szCs w:val="24"/>
          <w:lang w:val="en-US"/>
        </w:rPr>
      </w:pPr>
      <w:r w:rsidRPr="00BE6F3C">
        <w:rPr>
          <w:rFonts w:ascii="Trebuchet MS" w:hAnsi="Trebuchet MS"/>
          <w:b/>
          <w:szCs w:val="24"/>
          <w:lang w:val="en-US"/>
        </w:rPr>
        <w:t xml:space="preserve">Although p-type and n-type semiconductors have different charge carriers, they are still </w:t>
      </w:r>
      <w:r w:rsidRPr="00BE6F3C">
        <w:rPr>
          <w:rFonts w:ascii="Trebuchet MS" w:hAnsi="Trebuchet MS"/>
          <w:b/>
          <w:szCs w:val="24"/>
          <w:highlight w:val="yellow"/>
          <w:lang w:val="en-US"/>
        </w:rPr>
        <w:t xml:space="preserve">both </w:t>
      </w:r>
      <w:r w:rsidRPr="00BE6F3C">
        <w:rPr>
          <w:rFonts w:ascii="Trebuchet MS" w:hAnsi="Trebuchet MS"/>
          <w:b/>
          <w:bCs/>
          <w:szCs w:val="24"/>
          <w:highlight w:val="yellow"/>
          <w:lang w:val="en-US"/>
        </w:rPr>
        <w:t>overall neutral</w:t>
      </w:r>
      <w:r w:rsidRPr="00BE6F3C">
        <w:rPr>
          <w:rFonts w:ascii="Trebuchet MS" w:hAnsi="Trebuchet MS"/>
          <w:b/>
          <w:szCs w:val="24"/>
          <w:lang w:val="en-US"/>
        </w:rPr>
        <w:t xml:space="preserve"> (as any electron in its shell is ‘equalized’ by a proton in the nucleus). </w:t>
      </w:r>
    </w:p>
    <w:p w14:paraId="7EFD27FC" w14:textId="77777777" w:rsidR="00586B8E" w:rsidRPr="00BE6F3C" w:rsidRDefault="00586B8E" w:rsidP="00586B8E">
      <w:pPr>
        <w:pStyle w:val="BL"/>
        <w:tabs>
          <w:tab w:val="clear" w:pos="720"/>
          <w:tab w:val="num" w:pos="284"/>
        </w:tabs>
        <w:spacing w:line="284" w:lineRule="atLeast"/>
        <w:ind w:left="284" w:hanging="284"/>
        <w:rPr>
          <w:rFonts w:ascii="Trebuchet MS" w:hAnsi="Trebuchet MS"/>
          <w:b/>
          <w:szCs w:val="24"/>
          <w:lang w:val="en-US"/>
        </w:rPr>
      </w:pPr>
      <w:r w:rsidRPr="00BE6F3C">
        <w:rPr>
          <w:rFonts w:ascii="Trebuchet MS" w:hAnsi="Trebuchet MS"/>
          <w:b/>
          <w:szCs w:val="24"/>
          <w:lang w:val="en-US"/>
        </w:rPr>
        <w:t xml:space="preserve">In terms of band </w:t>
      </w:r>
      <w:proofErr w:type="gramStart"/>
      <w:r w:rsidRPr="00BE6F3C">
        <w:rPr>
          <w:rFonts w:ascii="Trebuchet MS" w:hAnsi="Trebuchet MS"/>
          <w:b/>
          <w:szCs w:val="24"/>
          <w:lang w:val="en-US"/>
        </w:rPr>
        <w:t>structure</w:t>
      </w:r>
      <w:proofErr w:type="gramEnd"/>
      <w:r w:rsidRPr="00BE6F3C">
        <w:rPr>
          <w:rFonts w:ascii="Trebuchet MS" w:hAnsi="Trebuchet MS"/>
          <w:b/>
          <w:szCs w:val="24"/>
          <w:lang w:val="en-US"/>
        </w:rPr>
        <w:t xml:space="preserve"> we can represent the electrons as dots in the conduction band, and holes as circles in the valence band. </w:t>
      </w:r>
      <w:proofErr w:type="gramStart"/>
      <w:r w:rsidRPr="00BE6F3C">
        <w:rPr>
          <w:rFonts w:ascii="Trebuchet MS" w:hAnsi="Trebuchet MS"/>
          <w:b/>
          <w:szCs w:val="24"/>
          <w:lang w:val="en-US"/>
        </w:rPr>
        <w:t>The majority of</w:t>
      </w:r>
      <w:proofErr w:type="gramEnd"/>
      <w:r w:rsidRPr="00BE6F3C">
        <w:rPr>
          <w:rFonts w:ascii="Trebuchet MS" w:hAnsi="Trebuchet MS"/>
          <w:b/>
          <w:szCs w:val="24"/>
          <w:lang w:val="en-US"/>
        </w:rPr>
        <w:t xml:space="preserve"> charge carriers are electrons in n-type and holes in p-type, respectively. </w:t>
      </w:r>
    </w:p>
    <w:p w14:paraId="7EFD27FD" w14:textId="77777777" w:rsidR="00586B8E" w:rsidRPr="00BE6F3C" w:rsidRDefault="00586B8E" w:rsidP="00586B8E">
      <w:pPr>
        <w:rPr>
          <w:b/>
          <w:szCs w:val="24"/>
        </w:rPr>
      </w:pPr>
      <w:r w:rsidRPr="00BE6F3C">
        <w:rPr>
          <w:b/>
          <w:szCs w:val="24"/>
          <w:lang w:val="en-US"/>
        </w:rPr>
        <w:t>However, there will always be small numbers of the other type of charge carrier, known as minority charge carriers, due to thermal ionisation.</w:t>
      </w:r>
      <w:r w:rsidRPr="00BE6F3C">
        <w:rPr>
          <w:b/>
          <w:szCs w:val="24"/>
        </w:rPr>
        <w:t xml:space="preserve"> </w:t>
      </w:r>
    </w:p>
    <w:tbl>
      <w:tblPr>
        <w:tblW w:w="0" w:type="auto"/>
        <w:tblLook w:val="04A0" w:firstRow="1" w:lastRow="0" w:firstColumn="1" w:lastColumn="0" w:noHBand="0" w:noVBand="1"/>
      </w:tblPr>
      <w:tblGrid>
        <w:gridCol w:w="4572"/>
        <w:gridCol w:w="4573"/>
      </w:tblGrid>
      <w:tr w:rsidR="00BE6F3C" w:rsidRPr="00BE6F3C" w14:paraId="7EFD2802" w14:textId="77777777" w:rsidTr="002047D7">
        <w:tc>
          <w:tcPr>
            <w:tcW w:w="4572" w:type="dxa"/>
          </w:tcPr>
          <w:p w14:paraId="7EFD27FE" w14:textId="77777777" w:rsidR="002047D7" w:rsidRPr="00BE6F3C" w:rsidRDefault="002047D7" w:rsidP="002047D7">
            <w:pPr>
              <w:rPr>
                <w:b/>
                <w:szCs w:val="24"/>
              </w:rPr>
            </w:pPr>
            <w:r w:rsidRPr="00BE6F3C">
              <w:rPr>
                <w:b/>
                <w:szCs w:val="24"/>
              </w:rPr>
              <w:t>Band diagram for an</w:t>
            </w:r>
          </w:p>
          <w:p w14:paraId="7EFD27FF" w14:textId="77777777" w:rsidR="002047D7" w:rsidRPr="00BE6F3C" w:rsidRDefault="002047D7" w:rsidP="002047D7">
            <w:pPr>
              <w:rPr>
                <w:b/>
                <w:szCs w:val="24"/>
              </w:rPr>
            </w:pPr>
            <w:r w:rsidRPr="00BE6F3C">
              <w:rPr>
                <w:b/>
                <w:szCs w:val="24"/>
              </w:rPr>
              <w:t>n-doped semiconductor</w:t>
            </w:r>
          </w:p>
        </w:tc>
        <w:tc>
          <w:tcPr>
            <w:tcW w:w="4573" w:type="dxa"/>
          </w:tcPr>
          <w:p w14:paraId="7EFD2800" w14:textId="77777777" w:rsidR="002047D7" w:rsidRPr="00BE6F3C" w:rsidRDefault="002047D7" w:rsidP="002047D7">
            <w:pPr>
              <w:rPr>
                <w:b/>
                <w:szCs w:val="24"/>
              </w:rPr>
            </w:pPr>
            <w:r w:rsidRPr="00BE6F3C">
              <w:rPr>
                <w:b/>
                <w:szCs w:val="24"/>
              </w:rPr>
              <w:t>Band diagram for a</w:t>
            </w:r>
          </w:p>
          <w:p w14:paraId="7EFD2801" w14:textId="77777777" w:rsidR="002047D7" w:rsidRPr="00BE6F3C" w:rsidRDefault="002047D7" w:rsidP="002047D7">
            <w:pPr>
              <w:rPr>
                <w:b/>
                <w:szCs w:val="24"/>
              </w:rPr>
            </w:pPr>
            <w:r w:rsidRPr="00BE6F3C">
              <w:rPr>
                <w:b/>
                <w:szCs w:val="24"/>
              </w:rPr>
              <w:t>p-doped semiconductor</w:t>
            </w:r>
          </w:p>
        </w:tc>
      </w:tr>
      <w:tr w:rsidR="00BE6F3C" w:rsidRPr="00BE6F3C" w14:paraId="7EFD280D" w14:textId="77777777" w:rsidTr="002047D7">
        <w:tc>
          <w:tcPr>
            <w:tcW w:w="4572" w:type="dxa"/>
          </w:tcPr>
          <w:p w14:paraId="7EFD2803" w14:textId="77777777" w:rsidR="002047D7" w:rsidRPr="00BE6F3C" w:rsidRDefault="002047D7" w:rsidP="00561361">
            <w:pPr>
              <w:rPr>
                <w:b/>
                <w:szCs w:val="24"/>
              </w:rPr>
            </w:pPr>
            <w:r w:rsidRPr="00BE6F3C">
              <w:rPr>
                <w:b/>
                <w:noProof/>
                <w:szCs w:val="24"/>
              </w:rPr>
              <mc:AlternateContent>
                <mc:Choice Requires="wpg">
                  <w:drawing>
                    <wp:anchor distT="0" distB="0" distL="114300" distR="114300" simplePos="0" relativeHeight="252573184" behindDoc="0" locked="0" layoutInCell="1" allowOverlap="1" wp14:anchorId="7EFD2B4C" wp14:editId="7EFD2B4D">
                      <wp:simplePos x="0" y="0"/>
                      <wp:positionH relativeFrom="column">
                        <wp:posOffset>44758</wp:posOffset>
                      </wp:positionH>
                      <wp:positionV relativeFrom="paragraph">
                        <wp:posOffset>234635</wp:posOffset>
                      </wp:positionV>
                      <wp:extent cx="2552400" cy="2718000"/>
                      <wp:effectExtent l="0" t="0" r="95885" b="120650"/>
                      <wp:wrapNone/>
                      <wp:docPr id="350"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552400" cy="2718000"/>
                                <a:chOff x="0" y="0"/>
                                <a:chExt cx="3192229" cy="3397830"/>
                              </a:xfrm>
                            </wpg:grpSpPr>
                            <wpg:grpSp>
                              <wpg:cNvPr id="351" name="Group 351"/>
                              <wpg:cNvGrpSpPr/>
                              <wpg:grpSpPr>
                                <a:xfrm>
                                  <a:off x="0" y="0"/>
                                  <a:ext cx="3192229" cy="3384376"/>
                                  <a:chOff x="0" y="0"/>
                                  <a:chExt cx="3192229" cy="3384376"/>
                                </a:xfrm>
                              </wpg:grpSpPr>
                              <wpg:grpSp>
                                <wpg:cNvPr id="354" name="Group 354"/>
                                <wpg:cNvGrpSpPr/>
                                <wpg:grpSpPr>
                                  <a:xfrm>
                                    <a:off x="23877" y="1368152"/>
                                    <a:ext cx="3168352" cy="144016"/>
                                    <a:chOff x="23877" y="1368152"/>
                                    <a:chExt cx="3168352" cy="144016"/>
                                  </a:xfrm>
                                </wpg:grpSpPr>
                                <wps:wsp>
                                  <wps:cNvPr id="355" name="Rectangle 355"/>
                                  <wps:cNvSpPr/>
                                  <wps:spPr>
                                    <a:xfrm>
                                      <a:off x="23877" y="1368152"/>
                                      <a:ext cx="3168352" cy="14401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6" name="Straight Connector 356"/>
                                  <wps:cNvCnPr/>
                                  <wps:spPr>
                                    <a:xfrm>
                                      <a:off x="23877" y="1512168"/>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g:grpSp>
                              <wpg:grpSp>
                                <wpg:cNvPr id="357" name="Group 357"/>
                                <wpg:cNvGrpSpPr/>
                                <wpg:grpSpPr>
                                  <a:xfrm>
                                    <a:off x="0" y="0"/>
                                    <a:ext cx="3192229" cy="3384376"/>
                                    <a:chOff x="0" y="0"/>
                                    <a:chExt cx="3192229" cy="3384376"/>
                                  </a:xfrm>
                                </wpg:grpSpPr>
                                <wps:wsp>
                                  <wps:cNvPr id="358" name="Straight Connector 358"/>
                                  <wps:cNvCnPr/>
                                  <wps:spPr>
                                    <a:xfrm>
                                      <a:off x="23877" y="0"/>
                                      <a:ext cx="3168352" cy="0"/>
                                    </a:xfrm>
                                    <a:prstGeom prst="line">
                                      <a:avLst/>
                                    </a:prstGeom>
                                    <a:ln w="25400">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a:off x="23877" y="792088"/>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s:wsp>
                                  <wps:cNvPr id="375" name="Rectangle 375"/>
                                  <wps:cNvSpPr/>
                                  <wps:spPr>
                                    <a:xfrm>
                                      <a:off x="0" y="792088"/>
                                      <a:ext cx="3168352" cy="576064"/>
                                    </a:xfrm>
                                    <a:prstGeom prst="rect">
                                      <a:avLst/>
                                    </a:prstGeom>
                                    <a:solidFill>
                                      <a:schemeClr val="accent3">
                                        <a:alpha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8" name="Rectangle 378"/>
                                  <wps:cNvSpPr/>
                                  <wps:spPr>
                                    <a:xfrm>
                                      <a:off x="23877" y="2304256"/>
                                      <a:ext cx="3168352" cy="108012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9" name="Straight Connector 379"/>
                                  <wps:cNvCnPr/>
                                  <wps:spPr>
                                    <a:xfrm>
                                      <a:off x="23877" y="2304256"/>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g:grpSp>
                            </wpg:grpSp>
                            <wps:wsp>
                              <wps:cNvPr id="380" name="Straight Connector 380"/>
                              <wps:cNvCnPr/>
                              <wps:spPr>
                                <a:xfrm>
                                  <a:off x="23877" y="3397830"/>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EBA0861" id="Group 5" o:spid="_x0000_s1026" style="position:absolute;margin-left:3.5pt;margin-top:18.5pt;width:201pt;height:214pt;z-index:252573184;mso-width-relative:margin;mso-height-relative:margin" coordsize="31922,3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a9pQQAAMcdAAAOAAAAZHJzL2Uyb0RvYy54bWzsWUtv4zYQvhfofxB0b6yHZclCnEXhdHNZ&#10;tItki54ZiXpgKVIgmdj+9x2SEi17/d7WQABfDIviDDnD75sHdf9p2RDnHXNRMzpz/TvPdTDNWF7T&#10;cub+/e3zb4nrCIlojgijeOausHA/Pfz6y/2iTXHAKkZyzB1QQkW6aGduJWWbjkYiq3CDxB1rMYWX&#10;BeMNkvDIy1HO0QK0N2QUeN5ktGA8bznLsBAw+mheug9af1HgTP5VFAJLh8xc2JvUv1z/vqrf0cM9&#10;SkuO2qrOum2gC3bRoJrColbVI5LIeeP1D6qaOuNMsELeZawZsaKoM6xtAGt8b8uaJ87eWm1LmS7K&#10;1roJXLvlp4vVZn++P/H2pf3Kze7h7xeWfRcOZfMK0RL/LlpwIhytctVo0ZbpUEQ9l2v5ZcEbpQfs&#10;cpbaySvrZLyUTgaDQRQFYw/OIoN3QewnHjzoY8gqOKsf5LLqj04y9KdBEEyNZBhO4yTUkiOUmoX1&#10;9ux27N4UGPS2v3KnzmduGPmuQ1EDcNQedtQA7GDTuG7AqusXOWzd1h6TcRhPLrLOSp5v3XjbuvEF&#10;1gVhEseuA2fkh5PEjwJjRX+KoT9JQhjUp+iPx56/beYeBcPj3Klir70QIMSaA+LnOPBSoRZragkF&#10;aIuMqPfdM6Ae8E8woCMy/tMzFVU0NEQqOtZsoX6P4Uc8Z81GacuFfMKscdSfmcthJzq2oPcvQsLa&#10;MLWfosgmGKnzzzUh+kEFTjwn3HlHEPJQlmEq9dmB1MZMQtV8ypSkUapGgEK9YfqfXBGs5hH6jAtg&#10;jyKw3oyO0NsL+eZVhXJs1o+A3D1HrYS2QCtUmgtY3+ruFOwywgQgO1+JYh3grbB3aGPGRCuhV2ZU&#10;WuGmpozvUkCkXdnM751kXKO89MryFSCISzJnJs8gmlUM0kwmucKO9iqgV8WYq8B40sP4RXJUl5V0&#10;5oxSABLjgGdNVbUTQP6cnoHnyA+A9wciQX/WPSV6nHZQJjVVpEPpHigT6iwg4Ey9qDvLo9AOtXs3&#10;oA1AN9g2hw2cUSuyN4n5S5UvnFfyxp8R5IHIg9zjOnmtWBYmvnmAUwtiBVt4hUgJVY0krsOZ/KeW&#10;lQ4bKqUplco4y7RXgrLvxjbSVsjAH/KchX83W4PfbkY/DfZ5Av1OoMhubp1Aj46LyjjLFEP6E4St&#10;hBIvTuKWXJ7IrQ0OrdO8ydk6Rdv0bUM5ZK/NJB8rrHywJH+VaAE1uvHUzmih+X5BtOiqup157z+J&#10;E0Gk6kiFto3EZvPMMAXuiBOGwI9IVGaiWAn10AWUE5PhjY1XymhQ9h/A6NRQ++yMFk8DL7kltFtC&#10;G8aKPiddLaFdh0Lxrt4GBnVSPLG3gZoIOsKjrIniiTfRXef/2daE2+UWVHC23LJZQJdYGwni1vmc&#10;Vp19xM4ntrXMoIGHwXNAvm7gg9AbB6ZdgorYXkMN7y2gh/CDI+XMrYPX1xB9XL12l/EhcXyw3okv&#10;rXeOA/oIlG8dPL918IMLxp/v4De7+Wv0uwlUMft7CXi7Thbn3I4NvkjsSRY3bsHN3+127Aq3Y/C1&#10;UIep7sum+hw5fIb/w++vD/8CAAD//wMAUEsDBBQABgAIAAAAIQDtW9/O3wAAAAgBAAAPAAAAZHJz&#10;L2Rvd25yZXYueG1sTI9BT8MwDIXvSPyHyEjcWFLGxihNp2kCThMSGxLazWu8tlqTVE3Wdv8e7wQn&#10;P+tZz9/LlqNtRE9dqL3TkEwUCHKFN7UrNXzv3h8WIEJEZ7DxjjRcKMAyv73JMDV+cF/Ub2MpOMSF&#10;FDVUMbaplKGoyGKY+JYce0ffWYy8dqU0HQ4cbhv5qNRcWqwdf6iwpXVFxWl7tho+BhxW0+St35yO&#10;68t+N/v82SSk9f3duHoFEWmMf8dwxWd0yJnp4M/OBNFoeOYmUcP0Otl+Ui8sDizmMwUyz+T/Avkv&#10;AAAA//8DAFBLAQItABQABgAIAAAAIQC2gziS/gAAAOEBAAATAAAAAAAAAAAAAAAAAAAAAABbQ29u&#10;dGVudF9UeXBlc10ueG1sUEsBAi0AFAAGAAgAAAAhADj9If/WAAAAlAEAAAsAAAAAAAAAAAAAAAAA&#10;LwEAAF9yZWxzLy5yZWxzUEsBAi0AFAAGAAgAAAAhAJSqdr2lBAAAxx0AAA4AAAAAAAAAAAAAAAAA&#10;LgIAAGRycy9lMm9Eb2MueG1sUEsBAi0AFAAGAAgAAAAhAO1b387fAAAACAEAAA8AAAAAAAAAAAAA&#10;AAAA/wYAAGRycy9kb3ducmV2LnhtbFBLBQYAAAAABAAEAPMAAAALCAAAAAA=&#10;">
                      <o:lock v:ext="edit" aspectratio="t"/>
                      <v:group id="Group 351" o:spid="_x0000_s1027" style="position:absolute;width:31922;height:33843" coordsize="31922,3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group id="Group 354" o:spid="_x0000_s1028" style="position:absolute;left:238;top:13681;width:31684;height:1440" coordorigin="238,13681" coordsize="31683,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rect id="Rectangle 355" o:spid="_x0000_s1029" style="position:absolute;left:238;top:13681;width:31684;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RKwgAAANwAAAAPAAAAZHJzL2Rvd25yZXYueG1sRI/RisIw&#10;FETfhf2HcIV901RXV6lGWYTFPoig6wdcmmtTTG5KE7X790YQfBxm5gyzXHfOihu1ofasYDTMQBCX&#10;XtdcKTj9/Q7mIEJE1mg9k4J/CrBeffSWmGt/5wPdjrESCcIhRwUmxiaXMpSGHIahb4iTd/atw5hk&#10;W0nd4j3BnZXjLPuWDmtOCwYb2hgqL8erU2AzvNLsMN+fzbbi2SQUdncplPrsdz8LEJG6+A6/2oVW&#10;8DWdwvNMOgJy9QAAAP//AwBQSwECLQAUAAYACAAAACEA2+H2y+4AAACFAQAAEwAAAAAAAAAAAAAA&#10;AAAAAAAAW0NvbnRlbnRfVHlwZXNdLnhtbFBLAQItABQABgAIAAAAIQBa9CxbvwAAABUBAAALAAAA&#10;AAAAAAAAAAAAAB8BAABfcmVscy8ucmVsc1BLAQItABQABgAIAAAAIQBWUwRKwgAAANwAAAAPAAAA&#10;AAAAAAAAAAAAAAcCAABkcnMvZG93bnJldi54bWxQSwUGAAAAAAMAAwC3AAAA9gIAAAAA&#10;" fillcolor="#ac66bb [3205]" stroked="f" strokeweight="2pt"/>
                          <v:line id="Straight Connector 356" o:spid="_x0000_s1030" style="position:absolute;visibility:visible;mso-wrap-style:square" from="238,15121" to="31922,15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n4wwAAANwAAAAPAAAAZHJzL2Rvd25yZXYueG1sRI9Pi8Iw&#10;FMTvwn6H8Ba8abqKsluNsv4DD16s7v1t82yLzUtJotZvbwTB4zAzv2Gm89bU4krOV5YVfPUTEMS5&#10;1RUXCo6HTe8bhA/IGmvLpOBOHuazj84UU21vvKdrFgoRIexTVFCG0KRS+rwkg75vG+LonawzGKJ0&#10;hdQObxFuajlIkrE0WHFcKLGhZUn5ObsYBeyqP5/tzovVz2G1XPB/vj62XqnuZ/s7ARGoDe/wq73V&#10;CoajMTzPxCMgZw8AAAD//wMAUEsBAi0AFAAGAAgAAAAhANvh9svuAAAAhQEAABMAAAAAAAAAAAAA&#10;AAAAAAAAAFtDb250ZW50X1R5cGVzXS54bWxQSwECLQAUAAYACAAAACEAWvQsW78AAAAVAQAACwAA&#10;AAAAAAAAAAAAAAAfAQAAX3JlbHMvLnJlbHNQSwECLQAUAAYACAAAACEAVE8J+MMAAADcAAAADwAA&#10;AAAAAAAAAAAAAAAHAgAAZHJzL2Rvd25yZXYueG1sUEsFBgAAAAADAAMAtwAAAPcCAAAAAA==&#10;" strokecolor="#de6c36 [3206]" strokeweight="1.5pt">
                            <v:shadow on="t" color="black" opacity="26214f" origin="-.5,-.5" offset=".74836mm,.74836mm"/>
                          </v:line>
                        </v:group>
                        <v:group id="Group 357" o:spid="_x0000_s1031" style="position:absolute;width:31922;height:33843" coordsize="31922,3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line id="Straight Connector 358" o:spid="_x0000_s1032" style="position:absolute;visibility:visible;mso-wrap-style:square" from="238,0" to="31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0tIwQAAANwAAAAPAAAAZHJzL2Rvd25yZXYueG1sRE9Ni8Iw&#10;EL0L+x/CLHjTVF11qaZFBMGDe6j24HG2GdtiMylN1Oqv3xwWPD7e9zrtTSPu1LnasoLJOAJBXFhd&#10;c6kgP+1G3yCcR9bYWCYFT3KQJh+DNcbaPjij+9GXIoSwi1FB5X0bS+mKigy6sW2JA3exnUEfYFdK&#10;3eEjhJtGTqNoIQ3WHBoqbGlbUXE93oyC2yE7W8xfP9vlb8uUlWfKv/ZKDT/7zQqEp96/xf/uvVYw&#10;m4e14Uw4AjL5AwAA//8DAFBLAQItABQABgAIAAAAIQDb4fbL7gAAAIUBAAATAAAAAAAAAAAAAAAA&#10;AAAAAABbQ29udGVudF9UeXBlc10ueG1sUEsBAi0AFAAGAAgAAAAhAFr0LFu/AAAAFQEAAAsAAAAA&#10;AAAAAAAAAAAAHwEAAF9yZWxzLy5yZWxzUEsBAi0AFAAGAAgAAAAhAG5LS0jBAAAA3AAAAA8AAAAA&#10;AAAAAAAAAAAABwIAAGRycy9kb3ducmV2LnhtbFBLBQYAAAAAAwADALcAAAD1AgAAAAA=&#10;" strokecolor="#de6c36 [3206]" strokeweight="2pt">
                            <v:stroke dashstyle="3 1"/>
                          </v:line>
                          <v:line id="Straight Connector 359" o:spid="_x0000_s1033" style="position:absolute;visibility:visible;mso-wrap-style:square" from="238,7920" to="31922,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J2KwwAAANwAAAAPAAAAZHJzL2Rvd25yZXYueG1sRI9Pi8Iw&#10;FMTvC36H8ARva6qyi1aj+G/Bw16sen82z7bYvJQkav32ZmHB4zAzv2Fmi9bU4k7OV5YVDPoJCOLc&#10;6ooLBcfDz+cYhA/IGmvLpOBJHhbzzscMU20fvKd7FgoRIexTVFCG0KRS+rwkg75vG+LoXawzGKJ0&#10;hdQOHxFuajlMkm9psOK4UGJD65Lya3YzCthVJ5/9XlebyWGzXvE53x5br1Sv2y6nIAK14R3+b++0&#10;gtHXBP7OxCMg5y8AAAD//wMAUEsBAi0AFAAGAAgAAAAhANvh9svuAAAAhQEAABMAAAAAAAAAAAAA&#10;AAAAAAAAAFtDb250ZW50X1R5cGVzXS54bWxQSwECLQAUAAYACAAAACEAWvQsW78AAAAVAQAACwAA&#10;AAAAAAAAAAAAAAAfAQAAX3JlbHMvLnJlbHNQSwECLQAUAAYACAAAACEAJdCdisMAAADcAAAADwAA&#10;AAAAAAAAAAAAAAAHAgAAZHJzL2Rvd25yZXYueG1sUEsFBgAAAAADAAMAtwAAAPcCAAAAAA==&#10;" strokecolor="#de6c36 [3206]" strokeweight="1.5pt">
                            <v:shadow on="t" color="black" opacity="26214f" origin="-.5,-.5" offset=".74836mm,.74836mm"/>
                          </v:line>
                          <v:rect id="Rectangle 375" o:spid="_x0000_s1034" style="position:absolute;top:7920;width:31683;height:5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SSDxQAAANwAAAAPAAAAZHJzL2Rvd25yZXYueG1sRI9Lb8Iw&#10;EITvlfofrK3EDewW6CONQYCohMQJyqHHVbx5iHidxiYJ/75GQupxNDPfaNLlYGvRUesrxxqeJwoE&#10;ceZMxYWG0/fX+B2ED8gGa8ek4UoelovHhxQT43o+UHcMhYgQ9glqKENoEil9VpJFP3ENcfRy11oM&#10;UbaFNC32EW5r+aLUq7RYcVwosaFNSdn5eLEafrp+/bvZnzvK+4/DzqrTbEtK69HTsPoEEWgI/+F7&#10;e2c0TN/mcDsTj4Bc/AEAAP//AwBQSwECLQAUAAYACAAAACEA2+H2y+4AAACFAQAAEwAAAAAAAAAA&#10;AAAAAAAAAAAAW0NvbnRlbnRfVHlwZXNdLnhtbFBLAQItABQABgAIAAAAIQBa9CxbvwAAABUBAAAL&#10;AAAAAAAAAAAAAAAAAB8BAABfcmVscy8ucmVsc1BLAQItABQABgAIAAAAIQDgMSSDxQAAANwAAAAP&#10;AAAAAAAAAAAAAAAAAAcCAABkcnMvZG93bnJldi54bWxQSwUGAAAAAAMAAwC3AAAA+QIAAAAA&#10;" fillcolor="#de6c36 [3206]" stroked="f" strokeweight="2pt">
                            <v:fill opacity="6682f"/>
                          </v:rect>
                          <v:rect id="Rectangle 378" o:spid="_x0000_s1035" style="position:absolute;left:238;top:23042;width:31684;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e0wAAAANwAAAAPAAAAZHJzL2Rvd25yZXYueG1sRE9LasMw&#10;EN0XegcxhexquU2pjRPFlEKIF6WQzwEGa2KZSCNjyYlz+2hR6PLx/ut6dlZcaQy9ZwVvWQ6CuPW6&#10;507B6bh9LUGEiKzReiYFdwpQb56f1lhpf+M9XQ+xEymEQ4UKTIxDJWVoDTkMmR+IE3f2o8OY4NhJ&#10;PeIthTsr3/P8UzrsOTUYHOjbUHs5TE6BzXGiYl/+ns2u4+IjNPbn0ii1eJm/ViAizfFf/OdutIJl&#10;kdamM+kIyM0DAAD//wMAUEsBAi0AFAAGAAgAAAAhANvh9svuAAAAhQEAABMAAAAAAAAAAAAAAAAA&#10;AAAAAFtDb250ZW50X1R5cGVzXS54bWxQSwECLQAUAAYACAAAACEAWvQsW78AAAAVAQAACwAAAAAA&#10;AAAAAAAAAAAfAQAAX3JlbHMvLnJlbHNQSwECLQAUAAYACAAAACEA8+f3tMAAAADcAAAADwAAAAAA&#10;AAAAAAAAAAAHAgAAZHJzL2Rvd25yZXYueG1sUEsFBgAAAAADAAMAtwAAAPQCAAAAAA==&#10;" fillcolor="#ac66bb [3205]" stroked="f" strokeweight="2pt"/>
                          <v:line id="Straight Connector 379" o:spid="_x0000_s1036" style="position:absolute;visibility:visible;mso-wrap-style:square" from="238,23042" to="31922,2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cHqwwAAANwAAAAPAAAAZHJzL2Rvd25yZXYueG1sRI9Pi8Iw&#10;FMTvC36H8ARva6rCrlaj+G/Bw16sen82z7bYvJQkav32ZmHB4zAzv2Fmi9bU4k7OV5YVDPoJCOLc&#10;6ooLBcfDz+cYhA/IGmvLpOBJHhbzzscMU20fvKd7FgoRIexTVFCG0KRS+rwkg75vG+LoXawzGKJ0&#10;hdQOHxFuajlMki9psOK4UGJD65Lya3YzCthVJ5/9XlebyWGzXvE53x5br1Sv2y6nIAK14R3+b++0&#10;gtH3BP7OxCMg5y8AAAD//wMAUEsBAi0AFAAGAAgAAAAhANvh9svuAAAAhQEAABMAAAAAAAAAAAAA&#10;AAAAAAAAAFtDb250ZW50X1R5cGVzXS54bWxQSwECLQAUAAYACAAAACEAWvQsW78AAAAVAQAACwAA&#10;AAAAAAAAAAAAAAAfAQAAX3JlbHMvLnJlbHNQSwECLQAUAAYACAAAACEAbmXB6sMAAADcAAAADwAA&#10;AAAAAAAAAAAAAAAHAgAAZHJzL2Rvd25yZXYueG1sUEsFBgAAAAADAAMAtwAAAPcCAAAAAA==&#10;" strokecolor="#de6c36 [3206]" strokeweight="1.5pt">
                            <v:shadow on="t" color="black" opacity="26214f" origin="-.5,-.5" offset=".74836mm,.74836mm"/>
                          </v:line>
                        </v:group>
                      </v:group>
                      <v:line id="Straight Connector 380" o:spid="_x0000_s1037" style="position:absolute;visibility:visible;mso-wrap-style:square" from="238,33978" to="31922,33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hhQvgAAANwAAAAPAAAAZHJzL2Rvd25yZXYueG1sRE/LisIw&#10;FN0L/kO4wuw0VWHQahRfA7NwY9X9tbm2xeamJFHr35uF4PJw3vNla2rxIOcrywqGgwQEcW51xYWC&#10;0/GvPwHhA7LG2jIpeJGH5aLbmWOq7ZMP9MhCIWII+xQVlCE0qZQ+L8mgH9iGOHJX6wyGCF0htcNn&#10;DDe1HCXJrzRYcWwosaFNSfktuxsF7Kqzz/a39XZ63G7WfMl3p9Yr9dNrVzMQgdrwFX/c/1rBeBLn&#10;xzPxCMjFGwAA//8DAFBLAQItABQABgAIAAAAIQDb4fbL7gAAAIUBAAATAAAAAAAAAAAAAAAAAAAA&#10;AABbQ29udGVudF9UeXBlc10ueG1sUEsBAi0AFAAGAAgAAAAhAFr0LFu/AAAAFQEAAAsAAAAAAAAA&#10;AAAAAAAAHwEAAF9yZWxzLy5yZWxzUEsBAi0AFAAGAAgAAAAhAMqKGFC+AAAA3AAAAA8AAAAAAAAA&#10;AAAAAAAABwIAAGRycy9kb3ducmV2LnhtbFBLBQYAAAAAAwADALcAAADyAgAAAAA=&#10;" strokecolor="#de6c36 [3206]" strokeweight="1.5pt">
                        <v:shadow on="t" color="black" opacity="26214f" origin="-.5,-.5" offset=".74836mm,.74836mm"/>
                      </v:line>
                    </v:group>
                  </w:pict>
                </mc:Fallback>
              </mc:AlternateContent>
            </w:r>
          </w:p>
        </w:tc>
        <w:tc>
          <w:tcPr>
            <w:tcW w:w="4573" w:type="dxa"/>
          </w:tcPr>
          <w:p w14:paraId="7EFD2804" w14:textId="77777777" w:rsidR="002047D7" w:rsidRPr="00BE6F3C" w:rsidRDefault="002047D7" w:rsidP="00561361">
            <w:pPr>
              <w:rPr>
                <w:b/>
                <w:szCs w:val="24"/>
              </w:rPr>
            </w:pPr>
            <w:r w:rsidRPr="00BE6F3C">
              <w:rPr>
                <w:b/>
                <w:noProof/>
                <w:szCs w:val="24"/>
              </w:rPr>
              <mc:AlternateContent>
                <mc:Choice Requires="wpg">
                  <w:drawing>
                    <wp:anchor distT="0" distB="0" distL="114300" distR="114300" simplePos="0" relativeHeight="252572160" behindDoc="0" locked="0" layoutInCell="1" allowOverlap="1" wp14:anchorId="7EFD2B4E" wp14:editId="7EFD2B4F">
                      <wp:simplePos x="0" y="0"/>
                      <wp:positionH relativeFrom="column">
                        <wp:posOffset>140553</wp:posOffset>
                      </wp:positionH>
                      <wp:positionV relativeFrom="paragraph">
                        <wp:posOffset>230268</wp:posOffset>
                      </wp:positionV>
                      <wp:extent cx="2947916" cy="2707005"/>
                      <wp:effectExtent l="19050" t="0" r="0" b="112395"/>
                      <wp:wrapNone/>
                      <wp:docPr id="336" name="Group 8"/>
                      <wp:cNvGraphicFramePr/>
                      <a:graphic xmlns:a="http://schemas.openxmlformats.org/drawingml/2006/main">
                        <a:graphicData uri="http://schemas.microsoft.com/office/word/2010/wordprocessingGroup">
                          <wpg:wgp>
                            <wpg:cNvGrpSpPr/>
                            <wpg:grpSpPr>
                              <a:xfrm>
                                <a:off x="0" y="0"/>
                                <a:ext cx="2947916" cy="2707005"/>
                                <a:chOff x="0" y="0"/>
                                <a:chExt cx="5053529" cy="3384376"/>
                              </a:xfrm>
                            </wpg:grpSpPr>
                            <wpg:grpSp>
                              <wpg:cNvPr id="337" name="Group 337"/>
                              <wpg:cNvGrpSpPr/>
                              <wpg:grpSpPr>
                                <a:xfrm>
                                  <a:off x="0" y="0"/>
                                  <a:ext cx="3252562" cy="3384376"/>
                                  <a:chOff x="0" y="0"/>
                                  <a:chExt cx="3252562" cy="3384376"/>
                                </a:xfrm>
                              </wpg:grpSpPr>
                              <wps:wsp>
                                <wps:cNvPr id="338" name="Straight Connector 338"/>
                                <wps:cNvCnPr/>
                                <wps:spPr>
                                  <a:xfrm>
                                    <a:off x="0" y="0"/>
                                    <a:ext cx="3168352" cy="0"/>
                                  </a:xfrm>
                                  <a:prstGeom prst="line">
                                    <a:avLst/>
                                  </a:prstGeom>
                                  <a:ln w="25400">
                                    <a:solidFill>
                                      <a:schemeClr val="accent3"/>
                                    </a:solidFill>
                                    <a:prstDash val="sysDash"/>
                                  </a:ln>
                                </wps:spPr>
                                <wps:style>
                                  <a:lnRef idx="1">
                                    <a:schemeClr val="accent1"/>
                                  </a:lnRef>
                                  <a:fillRef idx="0">
                                    <a:schemeClr val="accent1"/>
                                  </a:fillRef>
                                  <a:effectRef idx="0">
                                    <a:schemeClr val="accent1"/>
                                  </a:effectRef>
                                  <a:fontRef idx="minor">
                                    <a:schemeClr val="tx1"/>
                                  </a:fontRef>
                                </wps:style>
                                <wps:bodyPr/>
                              </wps:wsp>
                              <wpg:grpSp>
                                <wpg:cNvPr id="339" name="Group 339"/>
                                <wpg:cNvGrpSpPr/>
                                <wpg:grpSpPr>
                                  <a:xfrm>
                                    <a:off x="0" y="792098"/>
                                    <a:ext cx="3252562" cy="2592278"/>
                                    <a:chOff x="0" y="792098"/>
                                    <a:chExt cx="3252562" cy="2592278"/>
                                  </a:xfrm>
                                </wpg:grpSpPr>
                                <wps:wsp>
                                  <wps:cNvPr id="340" name="Rectangle 340"/>
                                  <wps:cNvSpPr/>
                                  <wps:spPr>
                                    <a:xfrm>
                                      <a:off x="0" y="2304256"/>
                                      <a:ext cx="3168352" cy="1080120"/>
                                    </a:xfrm>
                                    <a:prstGeom prst="rect">
                                      <a:avLst/>
                                    </a:prstGeom>
                                    <a:solidFill>
                                      <a:schemeClr val="accent3">
                                        <a:alpha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2" name="Rectangle 342"/>
                                  <wps:cNvSpPr/>
                                  <wps:spPr>
                                    <a:xfrm>
                                      <a:off x="0" y="2448272"/>
                                      <a:ext cx="3168352" cy="93610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3" name="Straight Connector 343"/>
                                  <wps:cNvCnPr/>
                                  <wps:spPr>
                                    <a:xfrm>
                                      <a:off x="35232" y="792098"/>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s:wsp>
                                  <wps:cNvPr id="344" name="Straight Connector 344"/>
                                  <wps:cNvCnPr/>
                                  <wps:spPr>
                                    <a:xfrm>
                                      <a:off x="83118" y="1506959"/>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s:wsp>
                                  <wps:cNvPr id="345" name="Straight Connector 345"/>
                                  <wps:cNvCnPr/>
                                  <wps:spPr>
                                    <a:xfrm>
                                      <a:off x="0" y="2304256"/>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0" y="3384376"/>
                                      <a:ext cx="3168352" cy="0"/>
                                    </a:xfrm>
                                    <a:prstGeom prst="line">
                                      <a:avLst/>
                                    </a:prstGeom>
                                    <a:ln w="19050">
                                      <a:solidFill>
                                        <a:schemeClr val="accent3"/>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wps:wsp>
                                  <wps:cNvPr id="347" name="Rectangle 347"/>
                                  <wps:cNvSpPr/>
                                  <wps:spPr>
                                    <a:xfrm>
                                      <a:off x="84210" y="793565"/>
                                      <a:ext cx="3168352" cy="720081"/>
                                    </a:xfrm>
                                    <a:prstGeom prst="rect">
                                      <a:avLst/>
                                    </a:prstGeom>
                                    <a:solidFill>
                                      <a:schemeClr val="accent3">
                                        <a:alpha val="1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348" name="TextBox 9"/>
                              <wps:cNvSpPr txBox="1"/>
                              <wps:spPr>
                                <a:xfrm>
                                  <a:off x="2620348" y="863858"/>
                                  <a:ext cx="1984271" cy="720317"/>
                                </a:xfrm>
                                <a:prstGeom prst="rect">
                                  <a:avLst/>
                                </a:prstGeom>
                                <a:noFill/>
                              </wps:spPr>
                              <wps:txbx>
                                <w:txbxContent>
                                  <w:p w14:paraId="7EFD2CB9" w14:textId="77777777" w:rsidR="00561361" w:rsidRPr="002047D7" w:rsidRDefault="00561361" w:rsidP="002047D7">
                                    <w:pPr>
                                      <w:pStyle w:val="NormalWeb"/>
                                      <w:spacing w:before="0" w:beforeAutospacing="0" w:after="0" w:afterAutospacing="0"/>
                                      <w:rPr>
                                        <w:szCs w:val="24"/>
                                      </w:rPr>
                                    </w:pPr>
                                    <w:r w:rsidRPr="002047D7">
                                      <w:rPr>
                                        <w:color w:val="000000" w:themeColor="text1"/>
                                        <w:kern w:val="24"/>
                                        <w:szCs w:val="24"/>
                                      </w:rPr>
                                      <w:t>conduction band</w:t>
                                    </w:r>
                                  </w:p>
                                </w:txbxContent>
                              </wps:txbx>
                              <wps:bodyPr wrap="square" rtlCol="0">
                                <a:noAutofit/>
                              </wps:bodyPr>
                            </wps:wsp>
                            <wps:wsp>
                              <wps:cNvPr id="349" name="TextBox 50"/>
                              <wps:cNvSpPr txBox="1"/>
                              <wps:spPr>
                                <a:xfrm>
                                  <a:off x="3168070" y="2519591"/>
                                  <a:ext cx="1885459" cy="864782"/>
                                </a:xfrm>
                                <a:prstGeom prst="rect">
                                  <a:avLst/>
                                </a:prstGeom>
                                <a:noFill/>
                              </wps:spPr>
                              <wps:txbx>
                                <w:txbxContent>
                                  <w:p w14:paraId="7EFD2CBA" w14:textId="77777777" w:rsidR="00561361" w:rsidRPr="00F83E3A" w:rsidRDefault="00561361" w:rsidP="002047D7">
                                    <w:pPr>
                                      <w:pStyle w:val="NormalWeb"/>
                                      <w:spacing w:before="0" w:beforeAutospacing="0" w:after="0" w:afterAutospacing="0"/>
                                      <w:rPr>
                                        <w:szCs w:val="24"/>
                                      </w:rPr>
                                    </w:pPr>
                                    <w:r w:rsidRPr="00F83E3A">
                                      <w:rPr>
                                        <w:color w:val="000000" w:themeColor="text1"/>
                                        <w:kern w:val="24"/>
                                        <w:szCs w:val="24"/>
                                      </w:rPr>
                                      <w:t>valence band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EFD2B4E" id="Group 8" o:spid="_x0000_s1843" style="position:absolute;margin-left:11.05pt;margin-top:18.15pt;width:232.1pt;height:213.15pt;z-index:252572160;mso-position-horizontal-relative:text;mso-position-vertical-relative:text;mso-width-relative:margin;mso-height-relative:margin" coordsize="50535,33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SiVAUAAN4fAAAOAAAAZHJzL2Uyb0RvYy54bWzsWUtv4zYQvhfofyB0b6ynJRlxFm3SzaVo&#10;F8kWPTMyZQmVRZWiY+ffdzikaNmOYsdJDRRwDo4eHGo4M988r7+sFxV5ZqIteT11vCvXIazO+Kys&#10;51Pnz+9ff0oc0kpaz2jFazZ1XljrfLn58YfrVTNhPi94NWOCwCZ1O1k1U6eQspmMRm1WsAVtr3jD&#10;aniZc7GgEm7FfDQTdAW7L6qR77rj0YqLWSN4xtoWnt7pl84N7p/nLJN/5HnLJKmmDvAm8Vfg75P6&#10;Hd1c08lc0KYoM8MGPYGLBS1r+Kjd6o5KSpai3NtqUWaCtzyXVxlfjHielxnDM8BpPHfnNPeCLxs8&#10;y3yymjdWTCDaHTmdvG32+/O9aB6bbwIksWrmIAu8U2dZ52Kh/gOXZI0ie7EiY2tJMnjop2GcemOH&#10;ZPDOj93YdSMt1KwAye/RZcWvhjJyoyDyU00ZBEkYxGNFOeo+PNpix95oNoHvb4KUs6kTBLFDaroA&#10;40J5EfXAHOajpwv8yI/G/h6PdHLodEOUg6cD8283Gm4/puHHgjYMDaed9CUFYNSSepSClvNCklte&#10;1wASLkBsiRYbktzWxiLaSQvGcaw5BN44Aa1qgSG67IHppBGtvGd8QdTF1KnKWvFIJ/T5t1ZqzXdL&#10;1OOqJiuwqSh0XVzW8qqcfS2rSr1EB8FuK0GeKUCbZhmrZWDsZ2ul2vKOtoVe2L606sYsrGqwt1XT&#10;nRGv5EvF9OcfWA4WBkbu6e8rn7T7Sc/uBKsVWQ4MWkLD+FuEZr0iZeiv3kNsKfDLvJaWeFHWXLzG&#10;tlx3LOd6fScBfW4lgic+e0Hto2jALHueYR99gOBt9KXajObK8t7nW+LUd1O0QhCGcRNbQPKj1Pdj&#10;s2IHgn3ijZcZIrdmuetlzoHDECKRltkDYI/W84qRAB6i10L4WYfcmWbnFHe8sR+4IXgoRdkTWR+E&#10;npu4nn8AigLYeAuKW4AagJ7igFZNQTXQPBf+DDgsBXr3rc0UAumk5grX2gUciUn/NePWbsDAtaAz&#10;pnmJBnmp6tdgewTezw3bSh4JWyJkdct1tkPrrOCQ7GRSoCYUuA2cz2LmEAf2zdw/xczDMPFjpBww&#10;8zQYe25o7K1LXLpoYgLOx60cOQDXcTHhEyLP/9KEg86EX8uYQkw4FKog1B3OmCAxCgASkCj3Y5UN&#10;dH2v3XnOAUs+LnXyUjf6QOoEdq69s9Y15GjKVfOlZOKxmK3IU7UUDxQy8AhCDES0WamyuiABz69u&#10;wO9APYCel9BqDtWhrBwiuPyrlAUmqKqYUFsqmNpM7qmi2d86Fm2CCaSANpiY1RhKLDN41+PzktRp&#10;CRxI6s4SBcI3IYQ++2gIJYHnQREDEPIid5xGmGsOhIQLhrYSsguGsJb79MLoLBiK3sQQdlyOxhB4&#10;Z9WrOVg5XPBzwY9uafynjYWz4AcalMONrxDr53fip9exvMSfSw5nOpBdkX5CeXRqY+4s+LEt9n7D&#10;yrTZj2xYJaHv6dATp0E0NlOCV6ufGCY7SSfKgRLo48V8sFtlXFpWw/3tEwz6c+v9TZ8WG9ZmUKXa&#10;0WcBgJ2cfAeL/YWvielyW+Mncg2P1azAdHEHxib+2HeDUNcwyThIop1+t5cCUGJPT1AACIGHMLP9&#10;6r0xyiEgbHqrSlSaK3Ul109rHKB5qa3BdOefrGAeOnXaf5ZUMCjZbUNRt2p/XkqelziwUftoGlQK&#10;auJsKrGDh04l0OzY7qAfqxM1tYLJpc6LIw/KStTiJq57SRKFUGzilDMZh3HSdQJP9E5HKMUm9Z+j&#10;FMQPDJGxU2IG3mpK3b9HJW7G8jf/AgAA//8DAFBLAwQUAAYACAAAACEAE7dXa98AAAAJAQAADwAA&#10;AGRycy9kb3ducmV2LnhtbEyPzWrDMBCE74W+g9hCb43805rgWg4htD2FQpNC6W1jbWwTSzKWYjtv&#10;382puc0yw+w3xWo2nRhp8K2zCuJFBIJs5XRrawXf+/enJQgf0GrsnCUFF/KwKu/vCsy1m+wXjbtQ&#10;Cy6xPkcFTQh9LqWvGjLoF64ny97RDQYDn0Mt9YATl5tOJlGUSYOt5Q8N9rRpqDrtzkbBx4TTOo3f&#10;xu3puLn87l8+f7YxKfX4MK9fQQSaw38YrviMDiUzHdzZai86BUkSc1JBmqUg2H9eXsWBRZZkIMtC&#10;3i4o/wAAAP//AwBQSwECLQAUAAYACAAAACEAtoM4kv4AAADhAQAAEwAAAAAAAAAAAAAAAAAAAAAA&#10;W0NvbnRlbnRfVHlwZXNdLnhtbFBLAQItABQABgAIAAAAIQA4/SH/1gAAAJQBAAALAAAAAAAAAAAA&#10;AAAAAC8BAABfcmVscy8ucmVsc1BLAQItABQABgAIAAAAIQAbUpSiVAUAAN4fAAAOAAAAAAAAAAAA&#10;AAAAAC4CAABkcnMvZTJvRG9jLnhtbFBLAQItABQABgAIAAAAIQATt1dr3wAAAAkBAAAPAAAAAAAA&#10;AAAAAAAAAK4HAABkcnMvZG93bnJldi54bWxQSwUGAAAAAAQABADzAAAAuggAAAAA&#10;">
                      <v:group id="Group 337" o:spid="_x0000_s1844" style="position:absolute;width:32525;height:33843" coordsize="32525,3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line id="Straight Connector 338" o:spid="_x0000_s1845" style="position:absolute;visibility:visible;mso-wrap-style:square" from="0,0" to="316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7owAAAANwAAAAPAAAAZHJzL2Rvd25yZXYueG1sRE9Ni8Iw&#10;EL0L/ocwgjdN1WWVahQRBA96qPbQ49iMbbGZlCZq9debw8IeH+97telMLZ7Uusqygsk4AkGcW11x&#10;oSC97EcLEM4ja6wtk4I3Odis+70Vxtq+OKHn2RcihLCLUUHpfRNL6fKSDLqxbYgDd7OtQR9gW0jd&#10;4iuEm1pOo+hXGqw4NJTY0K6k/H5+GAWPY5JZTD+n3fzaMCVFRunPQanhoNsuQXjq/L/4z33QCmaz&#10;sDacCUdArr8AAAD//wMAUEsBAi0AFAAGAAgAAAAhANvh9svuAAAAhQEAABMAAAAAAAAAAAAAAAAA&#10;AAAAAFtDb250ZW50X1R5cGVzXS54bWxQSwECLQAUAAYACAAAACEAWvQsW78AAAAVAQAACwAAAAAA&#10;AAAAAAAAAAAfAQAAX3JlbHMvLnJlbHNQSwECLQAUAAYACAAAACEAs5Su6MAAAADcAAAADwAAAAAA&#10;AAAAAAAAAAAHAgAAZHJzL2Rvd25yZXYueG1sUEsFBgAAAAADAAMAtwAAAPQCAAAAAA==&#10;" strokecolor="#de6c36 [3206]" strokeweight="2pt">
                          <v:stroke dashstyle="3 1"/>
                        </v:line>
                        <v:group id="Group 339" o:spid="_x0000_s1846" style="position:absolute;top:7920;width:32525;height:25923" coordorigin=",7920" coordsize="32525,2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rect id="Rectangle 340" o:spid="_x0000_s1847" style="position:absolute;top:23042;width:31683;height:10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2mwAAAANwAAAAPAAAAZHJzL2Rvd25yZXYueG1sRE9Ni8Iw&#10;EL0L+x/CCN400RXZ7RpllRUET1YPexyasS02k9rEtv57cxA8Pt73ct3bSrTU+NKxhulEgSDOnCk5&#10;13A+7cZfIHxANlg5Jg0P8rBefQyWmBjX8ZHaNOQihrBPUEMRQp1I6bOCLPqJq4kjd3GNxRBhk0vT&#10;YBfDbSVnSi2kxZJjQ4E1bQvKrundavhvu81te7i2dOm+j3urzvM/UlqPhv3vD4hAfXiLX+690fA5&#10;j/PjmXgE5OoJAAD//wMAUEsBAi0AFAAGAAgAAAAhANvh9svuAAAAhQEAABMAAAAAAAAAAAAAAAAA&#10;AAAAAFtDb250ZW50X1R5cGVzXS54bWxQSwECLQAUAAYACAAAACEAWvQsW78AAAAVAQAACwAAAAAA&#10;AAAAAAAAAAAfAQAAX3JlbHMvLnJlbHNQSwECLQAUAAYACAAAACEAPipNpsAAAADcAAAADwAAAAAA&#10;AAAAAAAAAAAHAgAAZHJzL2Rvd25yZXYueG1sUEsFBgAAAAADAAMAtwAAAPQCAAAAAA==&#10;" fillcolor="#de6c36 [3206]" stroked="f" strokeweight="2pt">
                            <v:fill opacity="6682f"/>
                          </v:rect>
                          <v:rect id="Rectangle 342" o:spid="_x0000_s1848" style="position:absolute;top:24482;width:31683;height:9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wrjwgAAANwAAAAPAAAAZHJzL2Rvd25yZXYueG1sRI/RisIw&#10;FETfBf8hXGHfNF1XVLpGWRbEPohg9QMuzbUpJjelidr9+40g+DjMzBlmtemdFXfqQuNZweckA0Fc&#10;ed1wreB82o6XIEJE1mg9k4I/CrBZDwcrzLV/8JHuZaxFgnDIUYGJsc2lDJUhh2HiW+LkXXznMCbZ&#10;1VJ3+EhwZ+U0y+bSYcNpwWBLv4aqa3lzCmyGN1ocl4eL2dW8mIXC7q+FUh+j/ucbRKQ+vsOvdqEV&#10;fM2m8DyTjoBc/wMAAP//AwBQSwECLQAUAAYACAAAACEA2+H2y+4AAACFAQAAEwAAAAAAAAAAAAAA&#10;AAAAAAAAW0NvbnRlbnRfVHlwZXNdLnhtbFBLAQItABQABgAIAAAAIQBa9CxbvwAAABUBAAALAAAA&#10;AAAAAAAAAAAAAB8BAABfcmVscy8ucmVsc1BLAQItABQABgAIAAAAIQBcYwrjwgAAANwAAAAPAAAA&#10;AAAAAAAAAAAAAAcCAABkcnMvZG93bnJldi54bWxQSwUGAAAAAAMAAwC3AAAA9gIAAAAA&#10;" fillcolor="#ac66bb [3205]" stroked="f" strokeweight="2pt"/>
                          <v:line id="Straight Connector 343" o:spid="_x0000_s1849" style="position:absolute;visibility:visible;mso-wrap-style:square" from="352,7920" to="32035,7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Ty9xAAAANwAAAAPAAAAZHJzL2Rvd25yZXYueG1sRI9Ba8JA&#10;FITvQv/D8gq96aamSBtdQ6Mt9ODFaO+v2WcSzL4Nu2tM/323IHgcZuYbZpWPphMDOd9aVvA8S0AQ&#10;V1a3XCs4Hj6nryB8QNbYWSYFv+QhXz9MVphpe+U9DWWoRYSwz1BBE0KfSemrhgz6me2Jo3eyzmCI&#10;0tVSO7xGuOnkPEkW0mDLcaHBnjYNVefyYhSwa799uTsX27fDdlPwT/VxHL1ST4/j+xJEoDHcw7f2&#10;l1aQvqTwfyYeAbn+AwAA//8DAFBLAQItABQABgAIAAAAIQDb4fbL7gAAAIUBAAATAAAAAAAAAAAA&#10;AAAAAAAAAABbQ29udGVudF9UeXBlc10ueG1sUEsBAi0AFAAGAAgAAAAhAFr0LFu/AAAAFQEAAAsA&#10;AAAAAAAAAAAAAAAAHwEAAF9yZWxzLy5yZWxzUEsBAi0AFAAGAAgAAAAhAMHhPL3EAAAA3AAAAA8A&#10;AAAAAAAAAAAAAAAABwIAAGRycy9kb3ducmV2LnhtbFBLBQYAAAAAAwADALcAAAD4AgAAAAA=&#10;" strokecolor="#de6c36 [3206]" strokeweight="1.5pt">
                            <v:shadow on="t" color="black" opacity="26214f" origin="-.5,-.5" offset=".74836mm,.74836mm"/>
                          </v:line>
                          <v:line id="Straight Connector 344" o:spid="_x0000_s1850" style="position:absolute;visibility:visible;mso-wrap-style:square" from="831,15069" to="32514,1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KTJwwAAANwAAAAPAAAAZHJzL2Rvd25yZXYueG1sRI9Pi8Iw&#10;FMTvwn6H8Ba8aboqsluNsv4DD16s7v1t82yLzUtJotZvbwTB4zAzv2Gm89bU4krOV5YVfPUTEMS5&#10;1RUXCo6HTe8bhA/IGmvLpOBOHuazj84UU21vvKdrFgoRIexTVFCG0KRS+rwkg75vG+LonawzGKJ0&#10;hdQObxFuajlIkrE0WHFcKLGhZUn5ObsYBeyqP5/tzovVz2G1XPB/vj62XqnuZ/s7ARGoDe/wq73V&#10;CoajETzPxCMgZw8AAAD//wMAUEsBAi0AFAAGAAgAAAAhANvh9svuAAAAhQEAABMAAAAAAAAAAAAA&#10;AAAAAAAAAFtDb250ZW50X1R5cGVzXS54bWxQSwECLQAUAAYACAAAACEAWvQsW78AAAAVAQAACwAA&#10;AAAAAAAAAAAAAAAfAQAAX3JlbHMvLnJlbHNQSwECLQAUAAYACAAAACEATgikycMAAADcAAAADwAA&#10;AAAAAAAAAAAAAAAHAgAAZHJzL2Rvd25yZXYueG1sUEsFBgAAAAADAAMAtwAAAPcCAAAAAA==&#10;" strokecolor="#de6c36 [3206]" strokeweight="1.5pt">
                            <v:shadow on="t" color="black" opacity="26214f" origin="-.5,-.5" offset=".74836mm,.74836mm"/>
                          </v:line>
                          <v:line id="Straight Connector 345" o:spid="_x0000_s1851" style="position:absolute;visibility:visible;mso-wrap-style:square" from="0,23042" to="31683,2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FSxAAAANwAAAAPAAAAZHJzL2Rvd25yZXYueG1sRI9Lb8Iw&#10;EITvSP0P1iL1VhyeKikGlUclDlxI6H2Jt0lEvI5sF8K/x5UqcRzNzDeaxaozjbiS87VlBcNBAoK4&#10;sLrmUsEp/3p7B+EDssbGMim4k4fV8qW3wFTbGx/pmoVSRAj7FBVUIbSplL6oyKAf2JY4ej/WGQxR&#10;ulJqh7cIN40cJclMGqw5LlTY0qai4pL9GgXs6m+fHS7r7TzfbtZ8Lnanziv12u8+P0AE6sIz/N/e&#10;awXjyRT+zsQjIJcPAAAA//8DAFBLAQItABQABgAIAAAAIQDb4fbL7gAAAIUBAAATAAAAAAAAAAAA&#10;AAAAAAAAAABbQ29udGVudF9UeXBlc10ueG1sUEsBAi0AFAAGAAgAAAAhAFr0LFu/AAAAFQEAAAsA&#10;AAAAAAAAAAAAAAAAHwEAAF9yZWxzLy5yZWxzUEsBAi0AFAAGAAgAAAAhACFEAVLEAAAA3AAAAA8A&#10;AAAAAAAAAAAAAAAABwIAAGRycy9kb3ducmV2LnhtbFBLBQYAAAAAAwADALcAAAD4AgAAAAA=&#10;" strokecolor="#de6c36 [3206]" strokeweight="1.5pt">
                            <v:shadow on="t" color="black" opacity="26214f" origin="-.5,-.5" offset=".74836mm,.74836mm"/>
                          </v:line>
                          <v:line id="Straight Connector 346" o:spid="_x0000_s1852" style="position:absolute;visibility:visible;mso-wrap-style:square" from="0,33843" to="31683,3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8lwwAAANwAAAAPAAAAZHJzL2Rvd25yZXYueG1sRI9Pi8Iw&#10;FMTvwn6H8Ba8aboqsluNsv4DD16s7v1t82yLzUtJotZvbwTB4zAzv2Gm89bU4krOV5YVfPUTEMS5&#10;1RUXCo6HTe8bhA/IGmvLpOBOHuazj84UU21vvKdrFgoRIexTVFCG0KRS+rwkg75vG+LonawzGKJ0&#10;hdQObxFuajlIkrE0WHFcKLGhZUn5ObsYBeyqP5/tzovVz2G1XPB/vj62XqnuZ/s7ARGoDe/wq73V&#10;CoajMTzPxCMgZw8AAAD//wMAUEsBAi0AFAAGAAgAAAAhANvh9svuAAAAhQEAABMAAAAAAAAAAAAA&#10;AAAAAAAAAFtDb250ZW50X1R5cGVzXS54bWxQSwECLQAUAAYACAAAACEAWvQsW78AAAAVAQAACwAA&#10;AAAAAAAAAAAAAAAfAQAAX3JlbHMvLnJlbHNQSwECLQAUAAYACAAAACEA0ZafJcMAAADcAAAADwAA&#10;AAAAAAAAAAAAAAAHAgAAZHJzL2Rvd25yZXYueG1sUEsFBgAAAAADAAMAtwAAAPcCAAAAAA==&#10;" strokecolor="#de6c36 [3206]" strokeweight="1.5pt">
                            <v:shadow on="t" color="black" opacity="26214f" origin="-.5,-.5" offset=".74836mm,.74836mm"/>
                          </v:line>
                          <v:rect id="Rectangle 347" o:spid="_x0000_s1853" style="position:absolute;left:842;top:7935;width:31683;height:7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9XSxAAAANwAAAAPAAAAZHJzL2Rvd25yZXYueG1sRI9Ba8JA&#10;FITvQv/D8gq96W6tVI2uotKC0JPRg8dH9pkEs2/T7Jqk/74rCB6HmfmGWa57W4mWGl861vA+UiCI&#10;M2dKzjWcjt/DGQgfkA1WjknDH3lYr14GS0yM6/hAbRpyESHsE9RQhFAnUvqsIIt+5Gri6F1cYzFE&#10;2eTSNNhFuK3kWKlPabHkuFBgTbuCsmt6sxrObbf93f1cW7p088PeqtPki5TWb6/9ZgEiUB+e4Ud7&#10;bzR8TKZwPxOPgFz9AwAA//8DAFBLAQItABQABgAIAAAAIQDb4fbL7gAAAIUBAAATAAAAAAAAAAAA&#10;AAAAAAAAAABbQ29udGVudF9UeXBlc10ueG1sUEsBAi0AFAAGAAgAAAAhAFr0LFu/AAAAFQEAAAsA&#10;AAAAAAAAAAAAAAAAHwEAAF9yZWxzLy5yZWxzUEsBAi0AFAAGAAgAAAAhALHD1dLEAAAA3AAAAA8A&#10;AAAAAAAAAAAAAAAABwIAAGRycy9kb3ducmV2LnhtbFBLBQYAAAAAAwADALcAAAD4AgAAAAA=&#10;" fillcolor="#de6c36 [3206]" stroked="f" strokeweight="2pt">
                            <v:fill opacity="6682f"/>
                          </v:rect>
                        </v:group>
                      </v:group>
                      <v:shape id="TextBox 9" o:spid="_x0000_s1854" type="#_x0000_t202" style="position:absolute;left:26203;top:8638;width:19843;height:7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THwAAAANwAAAAPAAAAZHJzL2Rvd25yZXYueG1sRE/LisIw&#10;FN0L/kO4gjtNfDJWo4gyMCtFZ0Zwd2mubbG5KU3Gdv7eLASXh/NebVpbigfVvnCsYTRUIIhTZwrO&#10;NPx8fw4+QPiAbLB0TBr+ycNm3e2sMDGu4RM9ziETMYR9ghryEKpESp/mZNEPXUUcuZurLYYI60ya&#10;GpsYbks5VmouLRYcG3KsaJdTej//WQ2/h9v1MlXHbG9nVeNaJdkupNb9XrtdggjUhrf45f4yGibT&#10;uDaeiUdArp8AAAD//wMAUEsBAi0AFAAGAAgAAAAhANvh9svuAAAAhQEAABMAAAAAAAAAAAAAAAAA&#10;AAAAAFtDb250ZW50X1R5cGVzXS54bWxQSwECLQAUAAYACAAAACEAWvQsW78AAAAVAQAACwAAAAAA&#10;AAAAAAAAAAAfAQAAX3JlbHMvLnJlbHNQSwECLQAUAAYACAAAACEAKYjEx8AAAADcAAAADwAAAAAA&#10;AAAAAAAAAAAHAgAAZHJzL2Rvd25yZXYueG1sUEsFBgAAAAADAAMAtwAAAPQCAAAAAA==&#10;" filled="f" stroked="f">
                        <v:textbox>
                          <w:txbxContent>
                            <w:p w14:paraId="7EFD2CB9" w14:textId="77777777" w:rsidR="00561361" w:rsidRPr="002047D7" w:rsidRDefault="00561361" w:rsidP="002047D7">
                              <w:pPr>
                                <w:pStyle w:val="NormalWeb"/>
                                <w:spacing w:before="0" w:beforeAutospacing="0" w:after="0" w:afterAutospacing="0"/>
                                <w:rPr>
                                  <w:szCs w:val="24"/>
                                </w:rPr>
                              </w:pPr>
                              <w:r w:rsidRPr="002047D7">
                                <w:rPr>
                                  <w:color w:val="000000" w:themeColor="text1"/>
                                  <w:kern w:val="24"/>
                                  <w:szCs w:val="24"/>
                                </w:rPr>
                                <w:t>conduction band</w:t>
                              </w:r>
                            </w:p>
                          </w:txbxContent>
                        </v:textbox>
                      </v:shape>
                      <v:shape id="TextBox 50" o:spid="_x0000_s1855" type="#_x0000_t202" style="position:absolute;left:31680;top:25195;width:18855;height:8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GFcxAAAANwAAAAPAAAAZHJzL2Rvd25yZXYueG1sRI9Pi8Iw&#10;FMTvC36H8ARvmvhnF61GEUXwtMu6q+Dt0TzbYvNSmmjrtzcLwh6HmfkNs1i1thR3qn3hWMNwoEAQ&#10;p84UnGn4/dn1pyB8QDZYOiYND/KwWnbeFpgY1/A33Q8hExHCPkENeQhVIqVPc7LoB64ijt7F1RZD&#10;lHUmTY1NhNtSjpT6kBYLjgs5VrTJKb0eblbD8fNyPk3UV7a171XjWiXZzqTWvW67noMI1Ib/8Ku9&#10;NxrGkxn8nYlHQC6fAAAA//8DAFBLAQItABQABgAIAAAAIQDb4fbL7gAAAIUBAAATAAAAAAAAAAAA&#10;AAAAAAAAAABbQ29udGVudF9UeXBlc10ueG1sUEsBAi0AFAAGAAgAAAAhAFr0LFu/AAAAFQEAAAsA&#10;AAAAAAAAAAAAAAAAHwEAAF9yZWxzLy5yZWxzUEsBAi0AFAAGAAgAAAAhAEbEYVzEAAAA3AAAAA8A&#10;AAAAAAAAAAAAAAAABwIAAGRycy9kb3ducmV2LnhtbFBLBQYAAAAAAwADALcAAAD4AgAAAAA=&#10;" filled="f" stroked="f">
                        <v:textbox>
                          <w:txbxContent>
                            <w:p w14:paraId="7EFD2CBA" w14:textId="77777777" w:rsidR="00561361" w:rsidRPr="00F83E3A" w:rsidRDefault="00561361" w:rsidP="002047D7">
                              <w:pPr>
                                <w:pStyle w:val="NormalWeb"/>
                                <w:spacing w:before="0" w:beforeAutospacing="0" w:after="0" w:afterAutospacing="0"/>
                                <w:rPr>
                                  <w:szCs w:val="24"/>
                                </w:rPr>
                              </w:pPr>
                              <w:r w:rsidRPr="00F83E3A">
                                <w:rPr>
                                  <w:color w:val="000000" w:themeColor="text1"/>
                                  <w:kern w:val="24"/>
                                  <w:szCs w:val="24"/>
                                </w:rPr>
                                <w:t>valence band</w:t>
                              </w:r>
                            </w:p>
                          </w:txbxContent>
                        </v:textbox>
                      </v:shape>
                    </v:group>
                  </w:pict>
                </mc:Fallback>
              </mc:AlternateContent>
            </w:r>
          </w:p>
          <w:p w14:paraId="7EFD2805" w14:textId="77777777" w:rsidR="002047D7" w:rsidRPr="00BE6F3C" w:rsidRDefault="002047D7" w:rsidP="00561361">
            <w:pPr>
              <w:rPr>
                <w:b/>
                <w:szCs w:val="24"/>
              </w:rPr>
            </w:pPr>
          </w:p>
          <w:p w14:paraId="7EFD2806" w14:textId="77777777" w:rsidR="002047D7" w:rsidRPr="00BE6F3C" w:rsidRDefault="002047D7" w:rsidP="00561361">
            <w:pPr>
              <w:rPr>
                <w:b/>
                <w:szCs w:val="24"/>
              </w:rPr>
            </w:pPr>
          </w:p>
          <w:p w14:paraId="7EFD2807" w14:textId="77777777" w:rsidR="002047D7" w:rsidRPr="00BE6F3C" w:rsidRDefault="002047D7" w:rsidP="00561361">
            <w:pPr>
              <w:rPr>
                <w:b/>
                <w:szCs w:val="24"/>
              </w:rPr>
            </w:pPr>
          </w:p>
          <w:p w14:paraId="7EFD2808" w14:textId="77777777" w:rsidR="002047D7" w:rsidRPr="00BE6F3C" w:rsidRDefault="002047D7" w:rsidP="00561361">
            <w:pPr>
              <w:rPr>
                <w:b/>
                <w:szCs w:val="24"/>
              </w:rPr>
            </w:pPr>
          </w:p>
          <w:p w14:paraId="7EFD2809" w14:textId="77777777" w:rsidR="002047D7" w:rsidRPr="00BE6F3C" w:rsidRDefault="002047D7" w:rsidP="00561361">
            <w:pPr>
              <w:rPr>
                <w:b/>
                <w:szCs w:val="24"/>
              </w:rPr>
            </w:pPr>
          </w:p>
          <w:p w14:paraId="7EFD280A" w14:textId="77777777" w:rsidR="002047D7" w:rsidRPr="00BE6F3C" w:rsidRDefault="002047D7" w:rsidP="00561361">
            <w:pPr>
              <w:rPr>
                <w:b/>
                <w:szCs w:val="24"/>
              </w:rPr>
            </w:pPr>
          </w:p>
          <w:p w14:paraId="7EFD280B" w14:textId="77777777" w:rsidR="002047D7" w:rsidRPr="00BE6F3C" w:rsidRDefault="002047D7" w:rsidP="00561361">
            <w:pPr>
              <w:rPr>
                <w:b/>
                <w:szCs w:val="24"/>
              </w:rPr>
            </w:pPr>
          </w:p>
          <w:p w14:paraId="7EFD280C" w14:textId="77777777" w:rsidR="002047D7" w:rsidRPr="00BE6F3C" w:rsidRDefault="002047D7" w:rsidP="00561361">
            <w:pPr>
              <w:rPr>
                <w:b/>
                <w:szCs w:val="24"/>
              </w:rPr>
            </w:pPr>
          </w:p>
        </w:tc>
      </w:tr>
      <w:tr w:rsidR="002047D7" w14:paraId="7EFD2810" w14:textId="77777777" w:rsidTr="002047D7">
        <w:tc>
          <w:tcPr>
            <w:tcW w:w="4572" w:type="dxa"/>
          </w:tcPr>
          <w:p w14:paraId="7EFD280E" w14:textId="77777777" w:rsidR="002047D7" w:rsidRPr="002047D7" w:rsidRDefault="002047D7" w:rsidP="00561361">
            <w:pPr>
              <w:rPr>
                <w:b/>
                <w:szCs w:val="24"/>
              </w:rPr>
            </w:pPr>
            <w:r w:rsidRPr="002047D7">
              <w:rPr>
                <w:b/>
                <w:szCs w:val="24"/>
              </w:rPr>
              <w:t xml:space="preserve">Dopants donate electrons </w:t>
            </w:r>
            <w:r w:rsidRPr="002047D7">
              <w:rPr>
                <w:b/>
                <w:szCs w:val="24"/>
              </w:rPr>
              <w:sym w:font="Symbol" w:char="F0AE"/>
            </w:r>
            <w:r w:rsidRPr="002047D7">
              <w:rPr>
                <w:b/>
                <w:szCs w:val="24"/>
              </w:rPr>
              <w:t xml:space="preserve"> more free electrons in crystal </w:t>
            </w:r>
            <w:r w:rsidRPr="002047D7">
              <w:rPr>
                <w:b/>
                <w:szCs w:val="24"/>
              </w:rPr>
              <w:sym w:font="Symbol" w:char="F0AE"/>
            </w:r>
            <w:r w:rsidRPr="002047D7">
              <w:rPr>
                <w:b/>
                <w:szCs w:val="24"/>
              </w:rPr>
              <w:t xml:space="preserve"> more occupied states </w:t>
            </w:r>
            <w:r w:rsidRPr="002047D7">
              <w:rPr>
                <w:b/>
                <w:szCs w:val="24"/>
              </w:rPr>
              <w:sym w:font="Symbol" w:char="F0AE"/>
            </w:r>
            <w:r w:rsidRPr="002047D7">
              <w:rPr>
                <w:b/>
                <w:szCs w:val="24"/>
              </w:rPr>
              <w:t xml:space="preserve"> Fermi level goes up, into conduction band</w:t>
            </w:r>
          </w:p>
        </w:tc>
        <w:tc>
          <w:tcPr>
            <w:tcW w:w="4573" w:type="dxa"/>
          </w:tcPr>
          <w:p w14:paraId="7EFD280F" w14:textId="77777777" w:rsidR="002047D7" w:rsidRPr="002047D7" w:rsidRDefault="002047D7" w:rsidP="00561361">
            <w:pPr>
              <w:rPr>
                <w:b/>
                <w:szCs w:val="24"/>
              </w:rPr>
            </w:pPr>
            <w:r w:rsidRPr="002047D7">
              <w:rPr>
                <w:b/>
                <w:szCs w:val="24"/>
              </w:rPr>
              <w:t xml:space="preserve">Dopants absorb electrons </w:t>
            </w:r>
            <w:r w:rsidRPr="002047D7">
              <w:rPr>
                <w:b/>
                <w:szCs w:val="24"/>
              </w:rPr>
              <w:sym w:font="Symbol" w:char="F0AE"/>
            </w:r>
            <w:r w:rsidRPr="002047D7">
              <w:rPr>
                <w:b/>
                <w:szCs w:val="24"/>
              </w:rPr>
              <w:t xml:space="preserve"> fewer free electrons in crystal </w:t>
            </w:r>
            <w:r w:rsidRPr="002047D7">
              <w:rPr>
                <w:b/>
                <w:szCs w:val="24"/>
              </w:rPr>
              <w:sym w:font="Symbol" w:char="F0AE"/>
            </w:r>
            <w:r w:rsidRPr="002047D7">
              <w:rPr>
                <w:b/>
                <w:szCs w:val="24"/>
              </w:rPr>
              <w:t xml:space="preserve"> more empty states </w:t>
            </w:r>
            <w:r w:rsidRPr="002047D7">
              <w:rPr>
                <w:b/>
                <w:szCs w:val="24"/>
              </w:rPr>
              <w:sym w:font="Symbol" w:char="F0AE"/>
            </w:r>
            <w:r w:rsidRPr="002047D7">
              <w:rPr>
                <w:b/>
                <w:szCs w:val="24"/>
              </w:rPr>
              <w:t xml:space="preserve"> Fermi level goes down, into valence band</w:t>
            </w:r>
          </w:p>
        </w:tc>
      </w:tr>
    </w:tbl>
    <w:p w14:paraId="7EFD2811" w14:textId="77777777" w:rsidR="00167B6D" w:rsidRPr="00903A9B" w:rsidRDefault="00167B6D" w:rsidP="00167B6D">
      <w:pPr>
        <w:pStyle w:val="Heading2"/>
      </w:pPr>
      <w:bookmarkStart w:id="98" w:name="_Toc480137117"/>
      <w:bookmarkStart w:id="99" w:name="_Toc533963768"/>
      <w:r w:rsidRPr="00903A9B">
        <w:lastRenderedPageBreak/>
        <w:t>Valence Electrons</w:t>
      </w:r>
      <w:bookmarkEnd w:id="98"/>
      <w:bookmarkEnd w:id="99"/>
      <w:r w:rsidRPr="00903A9B">
        <w:t xml:space="preserve"> </w:t>
      </w:r>
    </w:p>
    <w:p w14:paraId="7EFD2812" w14:textId="77777777" w:rsidR="00167B6D" w:rsidRDefault="00167B6D" w:rsidP="00BE6F3C">
      <w:r>
        <w:rPr>
          <w:noProof/>
        </w:rPr>
        <mc:AlternateContent>
          <mc:Choice Requires="wpg">
            <w:drawing>
              <wp:anchor distT="0" distB="0" distL="114300" distR="114300" simplePos="0" relativeHeight="252485120" behindDoc="0" locked="0" layoutInCell="1" allowOverlap="1" wp14:anchorId="7EFD2B50" wp14:editId="7EFD2B51">
                <wp:simplePos x="0" y="0"/>
                <wp:positionH relativeFrom="column">
                  <wp:posOffset>190500</wp:posOffset>
                </wp:positionH>
                <wp:positionV relativeFrom="paragraph">
                  <wp:posOffset>878205</wp:posOffset>
                </wp:positionV>
                <wp:extent cx="1543050" cy="1428115"/>
                <wp:effectExtent l="0" t="0" r="19050" b="19685"/>
                <wp:wrapNone/>
                <wp:docPr id="580" name="Group 580"/>
                <wp:cNvGraphicFramePr/>
                <a:graphic xmlns:a="http://schemas.openxmlformats.org/drawingml/2006/main">
                  <a:graphicData uri="http://schemas.microsoft.com/office/word/2010/wordprocessingGroup">
                    <wpg:wgp>
                      <wpg:cNvGrpSpPr/>
                      <wpg:grpSpPr>
                        <a:xfrm>
                          <a:off x="0" y="0"/>
                          <a:ext cx="1543050" cy="1428115"/>
                          <a:chOff x="0" y="0"/>
                          <a:chExt cx="1543050" cy="1428115"/>
                        </a:xfrm>
                      </wpg:grpSpPr>
                      <wpg:grpSp>
                        <wpg:cNvPr id="581" name="Group 581"/>
                        <wpg:cNvGrpSpPr/>
                        <wpg:grpSpPr>
                          <a:xfrm>
                            <a:off x="952500" y="447675"/>
                            <a:ext cx="590550" cy="551815"/>
                            <a:chOff x="0" y="0"/>
                            <a:chExt cx="590550" cy="551815"/>
                          </a:xfrm>
                        </wpg:grpSpPr>
                        <wps:wsp>
                          <wps:cNvPr id="596" name="Oval 596"/>
                          <wps:cNvSpPr/>
                          <wps:spPr>
                            <a:xfrm>
                              <a:off x="142875" y="85725"/>
                              <a:ext cx="333375" cy="32385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99" name="Group 599"/>
                          <wpg:cNvGrpSpPr/>
                          <wpg:grpSpPr>
                            <a:xfrm>
                              <a:off x="0" y="0"/>
                              <a:ext cx="590550" cy="551815"/>
                              <a:chOff x="0" y="0"/>
                              <a:chExt cx="590550" cy="551850"/>
                            </a:xfrm>
                          </wpg:grpSpPr>
                          <wpg:grpSp>
                            <wpg:cNvPr id="686" name="Group 686"/>
                            <wpg:cNvGrpSpPr/>
                            <wpg:grpSpPr>
                              <a:xfrm>
                                <a:off x="19050" y="0"/>
                                <a:ext cx="571500" cy="523875"/>
                                <a:chOff x="0" y="0"/>
                                <a:chExt cx="571500" cy="523875"/>
                              </a:xfrm>
                            </wpg:grpSpPr>
                            <wps:wsp>
                              <wps:cNvPr id="687" name="Text Box 2"/>
                              <wps:cNvSpPr txBox="1">
                                <a:spLocks noChangeArrowheads="1"/>
                              </wps:cNvSpPr>
                              <wps:spPr bwMode="auto">
                                <a:xfrm>
                                  <a:off x="114300" y="104775"/>
                                  <a:ext cx="371475" cy="323850"/>
                                </a:xfrm>
                                <a:prstGeom prst="rect">
                                  <a:avLst/>
                                </a:prstGeom>
                                <a:noFill/>
                                <a:ln w="9525">
                                  <a:noFill/>
                                  <a:miter lim="800000"/>
                                  <a:headEnd/>
                                  <a:tailEnd/>
                                </a:ln>
                              </wps:spPr>
                              <wps:txbx>
                                <w:txbxContent>
                                  <w:p w14:paraId="7EFD2CBB" w14:textId="77777777" w:rsidR="00561361" w:rsidRDefault="00561361" w:rsidP="00167B6D">
                                    <w:pPr>
                                      <w:spacing w:before="0" w:after="0" w:line="240" w:lineRule="auto"/>
                                    </w:pPr>
                                    <w:r>
                                      <w:t>Si</w:t>
                                    </w:r>
                                  </w:p>
                                </w:txbxContent>
                              </wps:txbx>
                              <wps:bodyPr rot="0" vert="horz" wrap="square" lIns="91440" tIns="45720" rIns="91440" bIns="45720" anchor="t" anchorCtr="0">
                                <a:noAutofit/>
                              </wps:bodyPr>
                            </wps:wsp>
                            <wps:wsp>
                              <wps:cNvPr id="688" name="Oval 688"/>
                              <wps:cNvSpPr/>
                              <wps:spPr>
                                <a:xfrm>
                                  <a:off x="0" y="0"/>
                                  <a:ext cx="571500" cy="523875"/>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9" name="Oval 689"/>
                            <wps:cNvSpPr/>
                            <wps:spPr>
                              <a:xfrm>
                                <a:off x="495300" y="371475"/>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Oval 690"/>
                            <wps:cNvSpPr/>
                            <wps:spPr>
                              <a:xfrm>
                                <a:off x="0" y="133350"/>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Oval 691"/>
                            <wps:cNvSpPr/>
                            <wps:spPr>
                              <a:xfrm>
                                <a:off x="400050" y="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Oval 692"/>
                            <wps:cNvSpPr/>
                            <wps:spPr>
                              <a:xfrm>
                                <a:off x="123825" y="47625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93" name="Group 693"/>
                        <wpg:cNvGrpSpPr/>
                        <wpg:grpSpPr>
                          <a:xfrm>
                            <a:off x="419100" y="0"/>
                            <a:ext cx="590550" cy="551815"/>
                            <a:chOff x="0" y="0"/>
                            <a:chExt cx="590550" cy="551815"/>
                          </a:xfrm>
                        </wpg:grpSpPr>
                        <wps:wsp>
                          <wps:cNvPr id="694" name="Oval 694"/>
                          <wps:cNvSpPr/>
                          <wps:spPr>
                            <a:xfrm>
                              <a:off x="142875" y="85725"/>
                              <a:ext cx="333375" cy="32385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95" name="Group 695"/>
                          <wpg:cNvGrpSpPr/>
                          <wpg:grpSpPr>
                            <a:xfrm>
                              <a:off x="0" y="0"/>
                              <a:ext cx="590550" cy="551815"/>
                              <a:chOff x="0" y="0"/>
                              <a:chExt cx="590550" cy="551850"/>
                            </a:xfrm>
                          </wpg:grpSpPr>
                          <wpg:grpSp>
                            <wpg:cNvPr id="696" name="Group 696"/>
                            <wpg:cNvGrpSpPr/>
                            <wpg:grpSpPr>
                              <a:xfrm>
                                <a:off x="19050" y="0"/>
                                <a:ext cx="571500" cy="523875"/>
                                <a:chOff x="0" y="0"/>
                                <a:chExt cx="571500" cy="523875"/>
                              </a:xfrm>
                            </wpg:grpSpPr>
                            <wps:wsp>
                              <wps:cNvPr id="697" name="Text Box 2"/>
                              <wps:cNvSpPr txBox="1">
                                <a:spLocks noChangeArrowheads="1"/>
                              </wps:cNvSpPr>
                              <wps:spPr bwMode="auto">
                                <a:xfrm>
                                  <a:off x="114300" y="104775"/>
                                  <a:ext cx="371475" cy="323850"/>
                                </a:xfrm>
                                <a:prstGeom prst="rect">
                                  <a:avLst/>
                                </a:prstGeom>
                                <a:noFill/>
                                <a:ln w="9525">
                                  <a:noFill/>
                                  <a:miter lim="800000"/>
                                  <a:headEnd/>
                                  <a:tailEnd/>
                                </a:ln>
                              </wps:spPr>
                              <wps:txbx>
                                <w:txbxContent>
                                  <w:p w14:paraId="7EFD2CBC" w14:textId="77777777" w:rsidR="00561361" w:rsidRDefault="00561361" w:rsidP="00167B6D">
                                    <w:pPr>
                                      <w:spacing w:before="0" w:after="0" w:line="240" w:lineRule="auto"/>
                                    </w:pPr>
                                    <w:r>
                                      <w:t>Si</w:t>
                                    </w:r>
                                  </w:p>
                                </w:txbxContent>
                              </wps:txbx>
                              <wps:bodyPr rot="0" vert="horz" wrap="square" lIns="91440" tIns="45720" rIns="91440" bIns="45720" anchor="t" anchorCtr="0">
                                <a:noAutofit/>
                              </wps:bodyPr>
                            </wps:wsp>
                            <wps:wsp>
                              <wps:cNvPr id="698" name="Oval 698"/>
                              <wps:cNvSpPr/>
                              <wps:spPr>
                                <a:xfrm>
                                  <a:off x="0" y="0"/>
                                  <a:ext cx="571500" cy="523875"/>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99" name="Oval 699"/>
                            <wps:cNvSpPr/>
                            <wps:spPr>
                              <a:xfrm>
                                <a:off x="495300" y="371475"/>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 name="Oval 700"/>
                            <wps:cNvSpPr/>
                            <wps:spPr>
                              <a:xfrm>
                                <a:off x="0" y="133350"/>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Oval 701"/>
                            <wps:cNvSpPr/>
                            <wps:spPr>
                              <a:xfrm>
                                <a:off x="400050" y="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 name="Oval 702"/>
                            <wps:cNvSpPr/>
                            <wps:spPr>
                              <a:xfrm>
                                <a:off x="123825" y="47625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03" name="Group 703"/>
                        <wpg:cNvGrpSpPr/>
                        <wpg:grpSpPr>
                          <a:xfrm>
                            <a:off x="0" y="447675"/>
                            <a:ext cx="590550" cy="551815"/>
                            <a:chOff x="0" y="0"/>
                            <a:chExt cx="590550" cy="551815"/>
                          </a:xfrm>
                        </wpg:grpSpPr>
                        <wps:wsp>
                          <wps:cNvPr id="846" name="Oval 846"/>
                          <wps:cNvSpPr/>
                          <wps:spPr>
                            <a:xfrm>
                              <a:off x="142875" y="85725"/>
                              <a:ext cx="333375" cy="32385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47" name="Group 847"/>
                          <wpg:cNvGrpSpPr/>
                          <wpg:grpSpPr>
                            <a:xfrm>
                              <a:off x="0" y="0"/>
                              <a:ext cx="590550" cy="551815"/>
                              <a:chOff x="0" y="0"/>
                              <a:chExt cx="590550" cy="551850"/>
                            </a:xfrm>
                          </wpg:grpSpPr>
                          <wpg:grpSp>
                            <wpg:cNvPr id="848" name="Group 848"/>
                            <wpg:cNvGrpSpPr/>
                            <wpg:grpSpPr>
                              <a:xfrm>
                                <a:off x="19050" y="0"/>
                                <a:ext cx="571500" cy="523875"/>
                                <a:chOff x="0" y="0"/>
                                <a:chExt cx="571500" cy="523875"/>
                              </a:xfrm>
                            </wpg:grpSpPr>
                            <wps:wsp>
                              <wps:cNvPr id="849" name="Text Box 2"/>
                              <wps:cNvSpPr txBox="1">
                                <a:spLocks noChangeArrowheads="1"/>
                              </wps:cNvSpPr>
                              <wps:spPr bwMode="auto">
                                <a:xfrm>
                                  <a:off x="114300" y="104775"/>
                                  <a:ext cx="371475" cy="323850"/>
                                </a:xfrm>
                                <a:prstGeom prst="rect">
                                  <a:avLst/>
                                </a:prstGeom>
                                <a:noFill/>
                                <a:ln w="9525">
                                  <a:noFill/>
                                  <a:miter lim="800000"/>
                                  <a:headEnd/>
                                  <a:tailEnd/>
                                </a:ln>
                              </wps:spPr>
                              <wps:txbx>
                                <w:txbxContent>
                                  <w:p w14:paraId="7EFD2CBD" w14:textId="77777777" w:rsidR="00561361" w:rsidRDefault="00561361" w:rsidP="00167B6D">
                                    <w:pPr>
                                      <w:spacing w:before="0" w:after="0" w:line="240" w:lineRule="auto"/>
                                    </w:pPr>
                                    <w:r>
                                      <w:t>Si</w:t>
                                    </w:r>
                                  </w:p>
                                </w:txbxContent>
                              </wps:txbx>
                              <wps:bodyPr rot="0" vert="horz" wrap="square" lIns="91440" tIns="45720" rIns="91440" bIns="45720" anchor="t" anchorCtr="0">
                                <a:noAutofit/>
                              </wps:bodyPr>
                            </wps:wsp>
                            <wps:wsp>
                              <wps:cNvPr id="854" name="Oval 854"/>
                              <wps:cNvSpPr/>
                              <wps:spPr>
                                <a:xfrm>
                                  <a:off x="0" y="0"/>
                                  <a:ext cx="571500" cy="523875"/>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5" name="Oval 855"/>
                            <wps:cNvSpPr/>
                            <wps:spPr>
                              <a:xfrm>
                                <a:off x="495300" y="371475"/>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 name="Oval 856"/>
                            <wps:cNvSpPr/>
                            <wps:spPr>
                              <a:xfrm>
                                <a:off x="0" y="133350"/>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7" name="Oval 857"/>
                            <wps:cNvSpPr/>
                            <wps:spPr>
                              <a:xfrm>
                                <a:off x="400050" y="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 name="Oval 858"/>
                            <wps:cNvSpPr/>
                            <wps:spPr>
                              <a:xfrm>
                                <a:off x="123825" y="47625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859" name="Group 859"/>
                        <wpg:cNvGrpSpPr/>
                        <wpg:grpSpPr>
                          <a:xfrm>
                            <a:off x="447675" y="457200"/>
                            <a:ext cx="590550" cy="551815"/>
                            <a:chOff x="0" y="0"/>
                            <a:chExt cx="590550" cy="551815"/>
                          </a:xfrm>
                        </wpg:grpSpPr>
                        <wps:wsp>
                          <wps:cNvPr id="860" name="Oval 860"/>
                          <wps:cNvSpPr/>
                          <wps:spPr>
                            <a:xfrm>
                              <a:off x="142875" y="85725"/>
                              <a:ext cx="333375" cy="32385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61" name="Group 861"/>
                          <wpg:cNvGrpSpPr/>
                          <wpg:grpSpPr>
                            <a:xfrm>
                              <a:off x="0" y="0"/>
                              <a:ext cx="590550" cy="551815"/>
                              <a:chOff x="0" y="0"/>
                              <a:chExt cx="590550" cy="551850"/>
                            </a:xfrm>
                          </wpg:grpSpPr>
                          <wpg:grpSp>
                            <wpg:cNvPr id="862" name="Group 862"/>
                            <wpg:cNvGrpSpPr/>
                            <wpg:grpSpPr>
                              <a:xfrm>
                                <a:off x="19050" y="0"/>
                                <a:ext cx="571500" cy="523875"/>
                                <a:chOff x="0" y="0"/>
                                <a:chExt cx="571500" cy="523875"/>
                              </a:xfrm>
                            </wpg:grpSpPr>
                            <wps:wsp>
                              <wps:cNvPr id="863" name="Text Box 2"/>
                              <wps:cNvSpPr txBox="1">
                                <a:spLocks noChangeArrowheads="1"/>
                              </wps:cNvSpPr>
                              <wps:spPr bwMode="auto">
                                <a:xfrm>
                                  <a:off x="114300" y="104775"/>
                                  <a:ext cx="371475" cy="323850"/>
                                </a:xfrm>
                                <a:prstGeom prst="rect">
                                  <a:avLst/>
                                </a:prstGeom>
                                <a:noFill/>
                                <a:ln w="9525">
                                  <a:noFill/>
                                  <a:miter lim="800000"/>
                                  <a:headEnd/>
                                  <a:tailEnd/>
                                </a:ln>
                              </wps:spPr>
                              <wps:txbx>
                                <w:txbxContent>
                                  <w:p w14:paraId="7EFD2CBE" w14:textId="77777777" w:rsidR="00561361" w:rsidRDefault="00561361" w:rsidP="00167B6D">
                                    <w:pPr>
                                      <w:spacing w:before="0" w:after="0" w:line="240" w:lineRule="auto"/>
                                    </w:pPr>
                                    <w:r>
                                      <w:t>Si</w:t>
                                    </w:r>
                                  </w:p>
                                </w:txbxContent>
                              </wps:txbx>
                              <wps:bodyPr rot="0" vert="horz" wrap="square" lIns="91440" tIns="45720" rIns="91440" bIns="45720" anchor="t" anchorCtr="0">
                                <a:noAutofit/>
                              </wps:bodyPr>
                            </wps:wsp>
                            <wps:wsp>
                              <wps:cNvPr id="928" name="Oval 928"/>
                              <wps:cNvSpPr/>
                              <wps:spPr>
                                <a:xfrm>
                                  <a:off x="0" y="0"/>
                                  <a:ext cx="571500" cy="523875"/>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9" name="Oval 929"/>
                            <wps:cNvSpPr/>
                            <wps:spPr>
                              <a:xfrm>
                                <a:off x="495300" y="371475"/>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 name="Oval 930"/>
                            <wps:cNvSpPr/>
                            <wps:spPr>
                              <a:xfrm>
                                <a:off x="0" y="133350"/>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 name="Oval 931"/>
                            <wps:cNvSpPr/>
                            <wps:spPr>
                              <a:xfrm>
                                <a:off x="400050" y="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 name="Oval 932"/>
                            <wps:cNvSpPr/>
                            <wps:spPr>
                              <a:xfrm>
                                <a:off x="123825" y="47625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37" name="Group 937"/>
                        <wpg:cNvGrpSpPr/>
                        <wpg:grpSpPr>
                          <a:xfrm>
                            <a:off x="466725" y="876300"/>
                            <a:ext cx="590550" cy="551815"/>
                            <a:chOff x="0" y="0"/>
                            <a:chExt cx="590550" cy="551815"/>
                          </a:xfrm>
                        </wpg:grpSpPr>
                        <wps:wsp>
                          <wps:cNvPr id="938" name="Oval 938"/>
                          <wps:cNvSpPr/>
                          <wps:spPr>
                            <a:xfrm>
                              <a:off x="142875" y="85725"/>
                              <a:ext cx="333375" cy="32385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39" name="Group 939"/>
                          <wpg:cNvGrpSpPr/>
                          <wpg:grpSpPr>
                            <a:xfrm>
                              <a:off x="0" y="0"/>
                              <a:ext cx="590550" cy="551815"/>
                              <a:chOff x="0" y="0"/>
                              <a:chExt cx="590550" cy="551850"/>
                            </a:xfrm>
                          </wpg:grpSpPr>
                          <wpg:grpSp>
                            <wpg:cNvPr id="940" name="Group 940"/>
                            <wpg:cNvGrpSpPr/>
                            <wpg:grpSpPr>
                              <a:xfrm>
                                <a:off x="19050" y="0"/>
                                <a:ext cx="571500" cy="523875"/>
                                <a:chOff x="0" y="0"/>
                                <a:chExt cx="571500" cy="523875"/>
                              </a:xfrm>
                            </wpg:grpSpPr>
                            <wps:wsp>
                              <wps:cNvPr id="941" name="Text Box 2"/>
                              <wps:cNvSpPr txBox="1">
                                <a:spLocks noChangeArrowheads="1"/>
                              </wps:cNvSpPr>
                              <wps:spPr bwMode="auto">
                                <a:xfrm>
                                  <a:off x="114300" y="104775"/>
                                  <a:ext cx="371475" cy="323850"/>
                                </a:xfrm>
                                <a:prstGeom prst="rect">
                                  <a:avLst/>
                                </a:prstGeom>
                                <a:noFill/>
                                <a:ln w="9525">
                                  <a:noFill/>
                                  <a:miter lim="800000"/>
                                  <a:headEnd/>
                                  <a:tailEnd/>
                                </a:ln>
                              </wps:spPr>
                              <wps:txbx>
                                <w:txbxContent>
                                  <w:p w14:paraId="7EFD2CBF" w14:textId="77777777" w:rsidR="00561361" w:rsidRDefault="00561361" w:rsidP="00167B6D">
                                    <w:pPr>
                                      <w:spacing w:before="0" w:after="0" w:line="240" w:lineRule="auto"/>
                                    </w:pPr>
                                    <w:r>
                                      <w:t>Si</w:t>
                                    </w:r>
                                  </w:p>
                                </w:txbxContent>
                              </wps:txbx>
                              <wps:bodyPr rot="0" vert="horz" wrap="square" lIns="91440" tIns="45720" rIns="91440" bIns="45720" anchor="t" anchorCtr="0">
                                <a:noAutofit/>
                              </wps:bodyPr>
                            </wps:wsp>
                            <wps:wsp>
                              <wps:cNvPr id="942" name="Oval 942"/>
                              <wps:cNvSpPr/>
                              <wps:spPr>
                                <a:xfrm>
                                  <a:off x="0" y="0"/>
                                  <a:ext cx="571500" cy="523875"/>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43" name="Oval 943"/>
                            <wps:cNvSpPr/>
                            <wps:spPr>
                              <a:xfrm>
                                <a:off x="495300" y="371475"/>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 name="Oval 944"/>
                            <wps:cNvSpPr/>
                            <wps:spPr>
                              <a:xfrm>
                                <a:off x="0" y="133350"/>
                                <a:ext cx="75565" cy="755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5" name="Oval 945"/>
                            <wps:cNvSpPr/>
                            <wps:spPr>
                              <a:xfrm>
                                <a:off x="400050" y="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Oval 946"/>
                            <wps:cNvSpPr/>
                            <wps:spPr>
                              <a:xfrm>
                                <a:off x="123825" y="476250"/>
                                <a:ext cx="75600" cy="75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7EFD2B50" id="Group 580" o:spid="_x0000_s1856" style="position:absolute;margin-left:15pt;margin-top:69.15pt;width:121.5pt;height:112.45pt;z-index:252485120;mso-position-horizontal-relative:text;mso-position-vertical-relative:text" coordsize="15430,1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9+ErQgAAEGMAAAOAAAAZHJzL2Uyb0RvYy54bWzsXVtzm0YUfu9M/wPDeyMhAQJN5IzrXKYz&#10;bpJp0snzGiGJKWLpgi25v75nr0IY21onIol18uCwCyzsYc/1O2f18tV2nTs3KasyWsxc78XQddIi&#10;ofOsWM7cvz+//S1ynaomxZzktEhn7m1aua/Ofv3l5aacpiO6ovk8ZQ4MUlTTTTlzV3VdTgeDKlml&#10;a1K9oGVawMkFZWtSQ5MtB3NGNjD6Oh+MhsNwsKFsXjKapFUFva/lSfdMjL9YpEn9YbGo0trJZy68&#10;Wy3+MvH3iv8dnL0k0yUj5SpL1GuQJ7zFmmQFPNQM9ZrUxLlm2Z2h1lnCaEUX9YuErgd0sciSVMwB&#10;ZuMNW7N5x+h1KeaynG6WpSETkLZFpycPm7y/ecfKT+VHBpTYlEughWjxuWwXbM3/h7d0toJkt4Zk&#10;6bZ2Euj0An88DICyCZzz/FHkeYEkarICyt+5L1m9eeTOgX7wYO91TEO+Jrz3R+Zk85kbRJ7rFGQN&#10;i0vQy+EdajIWs4uDUTCEecA0fH8STtQs9DyDeBjoaQaBFx06y+777p0jMEG1+87V133nTytSpmL5&#10;VNMGveJQ0+vDDcmdANqCXOIisxKqaQWLomMZ8I8M1OGEioLJqEWnMfzjZ/lyGI/GEdAMBjfzJdOS&#10;VfW7lK4dfjBz0zzPyoq/JZmSm8uqllfrq3h3Qd9meQ79ZJoXzgaW2WgCX4pfuCn1a4qj+jZP5WV/&#10;pQtYHLA+R2JkIU7Si5w5MOOZS5IkLWpPnlqReSq74furccnU3CFePi9gQD7yAt7EjK0G4KLq7thy&#10;Hup6fmsqpJG5efjQi8mbzR3iybSozc3rrKCsa4AcZqWeLK/XRJKk4VS6ovNbYB1GpSysyuRtBp/i&#10;klT1R8JA+AETgECvP8CfRU6B3lQduc6Ksv+6+vn1sFbhrOtsQJjO3Orfa8JS18n/KGAVx57vc+kr&#10;Gj6sGmiw5pmr5pnien1B4TMBX8PbiUN+fZ3rwwWj6y8g98/5U+EUKRJ49sxNaqYbF7UU8qA5kvT8&#10;XFwGErck9WXxqUz44JyqfJ193n4hrFTrsQaGf08159xZk/JafmdBz69rusjEgt3RVdEbuLghTu+I&#10;rDjWLKhEFnTAZ+MyzkJkwcyBy5QO+9aCqsW4BwrjMDLCRc6Md9jPzANp2z27iSekNBcvAYgXLaYf&#10;UzZB531GLLVn14MYDqOJXgOf+bf7nW6dkSSVEcROvYVuvVar8pIm/1ROQS9WpFim54zRzSolc2Aw&#10;yfV8GcL64TKcLyYpG52rzZ90DtqRwHoVi76l1z0PVLiktjf0J5qkekGNJ55vI9EZ2FziMYeKc655&#10;xQ0NQb/OajAL82wNSoZLZbXI+WzfFHNYUGRakyyXx/AZ80ILOjP3enu1FQaCt1NwLdn3bcWWlkJ1&#10;SwYdLC16WXVgj0tjSSj/MIpaa04wq9aq2hR72AZ8hLlQ52tjBHX+s9f5O00iJfDRzfkwMraE4mhl&#10;ShhV8DBH+3Ggpb+S9EK6auk/CYJQmfPyEM4atWnP2Wix7zwL6XSgxa7M9x/DYu9DB8dgbDV1MLQV&#10;jyrj7WGOVaYaONrSRgfXUoVUkFmNh4yq9tmrWu7gHF+9xia6KNUrtG2Y1QffpduVnQQh97q4JysP&#10;UbM+EEjDWNjPHgvrhVlHLc3ajqg8rFk9iChBLEJgAJMQ8ADO6k31ihyrwuqoXp+9em16ss3je4G4&#10;MB5r7lOxX+gQDGcV1fa92FPhyBb/dWNpZPpo8LcTuzNe7G5yOmzag1Xha1Ipq8K3sioQg9MhNcTg&#10;JEonMTvE4Di2eRAGF8ag6JtpA7zDXlpJZ/xIgkoaIPcKKpWsYXBDlRAR7gB+LYcRg+tMhQhjxOBk&#10;SsXxMbiJVnCIwcUtDA7ayi+xiP+1Rc7DALd9pB7zblTGD+bd/Gx5NzuDvi8MbpfPo8x5xOBEUgaE&#10;43kABbPmMGuOQULcgVlzPUQKeQJpE4NTCaWNBCqlke9JgkUMbpdoKlNiRaAUU1xPLsW1F2bdx+Am&#10;Q8TgULPSDeajq9z1H0uz7mNwkyFicGgLYwUJz5rcVZscyLFNT7Z5fC8GNxm2MDje8dSo9vOug4t8&#10;U6oinHbetgnDIQaHGFy7Pu7bFpQ8+zq4yDf4i0SqeMdTpVU7IN4J+tsnCzwNg4t8E+PXM1NBfqtc&#10;iBOog4t8U7+AdXBHroMzONPJY3BRsJ+Aw9s2yr8b9kcMTtbVAyXB2sXa92aO4IkFBve9lR6ChFFg&#10;8nmkOQ9tG47GOji9KwZyL+5c0UdpTRS0HHBo23AsYnCIweE2Mz2luMBWT3uAOW/bMCvWwSGzIrP2&#10;xqwm+qRsYeP5H5RhinVwaAvjLm7CaRW1JKbQYt+rNd1q3zZVfxEFJqKpYr/QIXSlVexXoW+iGJXv&#10;mHek+LbcyBLCNXJXsN0MeyuGi8L9XDzetjEtEIhDIA6BuK/akDIKTYadElnQYS+yuqPi3xeIC006&#10;kp6ZykeyEsanAMSFJnUEgbgjA3GmPOTkgbh4tO+q8LaN8u8WOQjEIRCHm1DDNhb77ksvO2bFI+P+&#10;iOADb9twNAJxGHzA4IMKPvTDseN9BzyGtg3HSh3s4YaUmPNy4r/30EOeSzw2rrpUr9C2YVYE4hCI&#10;QyCuJyAuHpvok2JWLIbDYjgshuunGC4em5wVGfvlHUJXWsV+/TDkP3MmfvBsEvIfS4AxdrvCPp9d&#10;KeNxKxYHbRvTAoE4BOIQiPsqIC4em+CZFllPyR3ojop/VyAu5j8A2Nxvk3fYC+MTAOJi33h4CMQd&#10;FYhTSTU8yIZAnN9yVaBto/y7RQ4CcQjEIRD3nYA43yR0yOADtG04GoE4BOIQiOsViPP3q9JjaNtw&#10;LAJxGNvH2H5fsX1/v+A8hrYNsyIQh8yKzNobs+7Xmse2m73hL8Ml6MmiJ3vHk93Vi6lU082SJ52S&#10;6RJch1WWvCY1abbFVdN0RFc0n6fs7H8AAAD//wMAUEsDBBQABgAIAAAAIQBghMri3wAAAAoBAAAP&#10;AAAAZHJzL2Rvd25yZXYueG1sTI9BS8NAEIXvgv9hGcGb3SSLtcRsSinqqQi2gnjbZqdJaHY2ZLdJ&#10;+u8dT3qc9x5vvlesZ9eJEYfQetKQLhIQSJW3LdUaPg+vDysQIRqypvOEGq4YYF3e3hQmt36iDxz3&#10;sRZcQiE3GpoY+1zKUDXoTFj4Hom9kx+ciXwOtbSDmbjcdTJLkqV0piX+0Jgetw1W5/3FaXibzLRR&#10;6cu4O5+21+/D4/vXLkWt7+/mzTOIiHP8C8MvPqNDyUxHfyEbRKdBJTwlsq5WCgQHsifFypGdpcpA&#10;loX8P6H8AQAA//8DAFBLAQItABQABgAIAAAAIQC2gziS/gAAAOEBAAATAAAAAAAAAAAAAAAAAAAA&#10;AABbQ29udGVudF9UeXBlc10ueG1sUEsBAi0AFAAGAAgAAAAhADj9If/WAAAAlAEAAAsAAAAAAAAA&#10;AAAAAAAALwEAAF9yZWxzLy5yZWxzUEsBAi0AFAAGAAgAAAAhALy334StCAAAQYwAAA4AAAAAAAAA&#10;AAAAAAAALgIAAGRycy9lMm9Eb2MueG1sUEsBAi0AFAAGAAgAAAAhAGCEyuLfAAAACgEAAA8AAAAA&#10;AAAAAAAAAAAABwsAAGRycy9kb3ducmV2LnhtbFBLBQYAAAAABAAEAPMAAAATDAAAAAA=&#10;">
                <v:group id="Group 581" o:spid="_x0000_s1857" style="position:absolute;left:9525;top:4476;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oval id="Oval 596" o:spid="_x0000_s1858" style="position:absolute;left:1428;top:857;width:333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bnxAAAANwAAAAPAAAAZHJzL2Rvd25yZXYueG1sRI/dagIx&#10;FITvC75DOAVvimZX8Kdbo0hBkPaqqw9w2ByTpZuTJUl19ekbodDLYWa+YdbbwXXiQiG2nhWU0wIE&#10;ceN1y0bB6bifrEDEhKyx80wKbhRhuxk9rbHS/spfdKmTERnCsUIFNqW+kjI2lhzGqe+Js3f2wWHK&#10;MhipA14z3HVyVhQL6bDlvGCxp3dLzXf94xScy5Jpee9aG8xL/7Ey9efR1EqNn4fdG4hEQ/oP/7UP&#10;WsH8dQGPM/kIyM0vAAAA//8DAFBLAQItABQABgAIAAAAIQDb4fbL7gAAAIUBAAATAAAAAAAAAAAA&#10;AAAAAAAAAABbQ29udGVudF9UeXBlc10ueG1sUEsBAi0AFAAGAAgAAAAhAFr0LFu/AAAAFQEAAAsA&#10;AAAAAAAAAAAAAAAAHwEAAF9yZWxzLy5yZWxzUEsBAi0AFAAGAAgAAAAhAC1U5ufEAAAA3AAAAA8A&#10;AAAAAAAAAAAAAAAABwIAAGRycy9kb3ducmV2LnhtbFBLBQYAAAAAAwADALcAAAD4AgAAAAA=&#10;" filled="f" strokecolor="#5b1e33 [1604]" strokeweight="1pt"/>
                  <v:group id="Group 599" o:spid="_x0000_s1859" style="position:absolute;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group id="Group 686" o:spid="_x0000_s1860" style="position:absolute;left:190;width:5715;height:5238" coordsize="5715,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shape id="_x0000_s1861" type="#_x0000_t202" style="position:absolute;left:1143;top:1047;width:371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EmrxAAAANwAAAAPAAAAZHJzL2Rvd25yZXYueG1sRI9Pi8Iw&#10;FMTvC36H8ARva+KirlajyIrgyWX9B94ezbMtNi+libZ+e7OwsMdhZn7DzJetLcWDal841jDoKxDE&#10;qTMFZxqOh837BIQPyAZLx6ThSR6Wi87bHBPjGv6hxz5kIkLYJ6ghD6FKpPRpThZ931XE0bu62mKI&#10;ss6kqbGJcFvKD6XG0mLBcSHHir5ySm/7u9Vw2l0v56H6ztZ2VDWuVZLtVGrd67arGYhAbfgP/7W3&#10;RsN48gm/Z+IRkIsXAAAA//8DAFBLAQItABQABgAIAAAAIQDb4fbL7gAAAIUBAAATAAAAAAAAAAAA&#10;AAAAAAAAAABbQ29udGVudF9UeXBlc10ueG1sUEsBAi0AFAAGAAgAAAAhAFr0LFu/AAAAFQEAAAsA&#10;AAAAAAAAAAAAAAAAHwEAAF9yZWxzLy5yZWxzUEsBAi0AFAAGAAgAAAAhAM7ASavEAAAA3AAAAA8A&#10;AAAAAAAAAAAAAAAABwIAAGRycy9kb3ducmV2LnhtbFBLBQYAAAAAAwADALcAAAD4AgAAAAA=&#10;" filled="f" stroked="f">
                        <v:textbox>
                          <w:txbxContent>
                            <w:p w14:paraId="7EFD2CBB" w14:textId="77777777" w:rsidR="00561361" w:rsidRDefault="00561361" w:rsidP="00167B6D">
                              <w:pPr>
                                <w:spacing w:before="0" w:after="0" w:line="240" w:lineRule="auto"/>
                              </w:pPr>
                              <w:r>
                                <w:t>Si</w:t>
                              </w:r>
                            </w:p>
                          </w:txbxContent>
                        </v:textbox>
                      </v:shape>
                      <v:oval id="Oval 688" o:spid="_x0000_s1862" style="position:absolute;width:5715;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yCvwAAAANwAAAAPAAAAZHJzL2Rvd25yZXYueG1sRE/NisIw&#10;EL4v+A5hBC/LmtaDlmoUERbEPVn3AYZmTIrNpCRZrT795rCwx4/vf7MbXS/uFGLnWUE5L0AQt153&#10;bBR8Xz4/KhAxIWvsPZOCJ0XYbSdvG6y1f/CZ7k0yIodwrFGBTWmopYytJYdx7gfizF19cJgyDEbq&#10;gI8c7nq5KIqldNhxbrA40MFSe2t+nIJrWTKtXn1ng3kfTpVpvi6mUWo2HfdrEInG9C/+cx+1gmWV&#10;1+Yz+QjI7S8AAAD//wMAUEsBAi0AFAAGAAgAAAAhANvh9svuAAAAhQEAABMAAAAAAAAAAAAAAAAA&#10;AAAAAFtDb250ZW50X1R5cGVzXS54bWxQSwECLQAUAAYACAAAACEAWvQsW78AAAAVAQAACwAAAAAA&#10;AAAAAAAAAAAfAQAAX3JlbHMvLnJlbHNQSwECLQAUAAYACAAAACEAbXsgr8AAAADcAAAADwAAAAAA&#10;AAAAAAAAAAAHAgAAZHJzL2Rvd25yZXYueG1sUEsFBgAAAAADAAMAtwAAAPQCAAAAAA==&#10;" filled="f" strokecolor="#5b1e33 [1604]" strokeweight="1pt"/>
                    </v:group>
                    <v:oval id="Oval 689" o:spid="_x0000_s1863" style="position:absolute;left:4953;top:3714;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SQFxwAAANwAAAAPAAAAZHJzL2Rvd25yZXYueG1sRI9Pa8JA&#10;FMTvgt9heYKXopt6CBpdRQtKoT20/kG9PbLPJJh9G7NbTf30XaHgcZiZ3zCTWWNKcaXaFZYVvPYj&#10;EMSp1QVnCrabZW8IwnlkjaVlUvBLDmbTdmuCibY3/qbr2mciQNglqCD3vkqkdGlOBl3fVsTBO9na&#10;oA+yzqSu8RbgppSDKIqlwYLDQo4VveWUntc/RsExXi44/vp44c/KpYvdCu+H/UWpbqeZj0F4avwz&#10;/N9+1wri4QgeZ8IRkNM/AAAA//8DAFBLAQItABQABgAIAAAAIQDb4fbL7gAAAIUBAAATAAAAAAAA&#10;AAAAAAAAAAAAAABbQ29udGVudF9UeXBlc10ueG1sUEsBAi0AFAAGAAgAAAAhAFr0LFu/AAAAFQEA&#10;AAsAAAAAAAAAAAAAAAAAHwEAAF9yZWxzLy5yZWxzUEsBAi0AFAAGAAgAAAAhALipJAXHAAAA3AAA&#10;AA8AAAAAAAAAAAAAAAAABwIAAGRycy9kb3ducmV2LnhtbFBLBQYAAAAAAwADALcAAAD7AgAAAAA=&#10;" fillcolor="#b83d68 [3204]" strokecolor="#5b1e33 [1604]" strokeweight="2pt"/>
                    <v:oval id="Oval 690" o:spid="_x0000_s1864" style="position:absolute;top:1333;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htFxAAAANwAAAAPAAAAZHJzL2Rvd25yZXYueG1sRE9Na8JA&#10;EL0L/Q/LCF6kbuohtNE1mIIi6EFtS+1tyE6T0OxszK4a/fXuoeDx8b6naWdqcabWVZYVvIwiEMS5&#10;1RUXCj4/Fs+vIJxH1lhbJgVXcpDOnnpTTLS98I7Oe1+IEMIuQQWl900ipctLMuhGtiEO3K9tDfoA&#10;20LqFi8h3NRyHEWxNFhxaCixofeS8r/9ySj4iRcZx9v1kDeNy7OvJd4O30elBv1uPgHhqfMP8b97&#10;pRXEb2F+OBOOgJzdAQAA//8DAFBLAQItABQABgAIAAAAIQDb4fbL7gAAAIUBAAATAAAAAAAAAAAA&#10;AAAAAAAAAABbQ29udGVudF9UeXBlc10ueG1sUEsBAi0AFAAGAAgAAAAhAFr0LFu/AAAAFQEAAAsA&#10;AAAAAAAAAAAAAAAAHwEAAF9yZWxzLy5yZWxzUEsBAi0AFAAGAAgAAAAhAKxKG0XEAAAA3AAAAA8A&#10;AAAAAAAAAAAAAAAABwIAAGRycy9kb3ducmV2LnhtbFBLBQYAAAAAAwADALcAAAD4AgAAAAA=&#10;" fillcolor="#b83d68 [3204]" strokecolor="#5b1e33 [1604]" strokeweight="2pt"/>
                    <v:oval id="Oval 691" o:spid="_x0000_s1865" style="position:absolute;left:4000;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7exgAAANwAAAAPAAAAZHJzL2Rvd25yZXYueG1sRI9Ba8JA&#10;FITvBf/D8gQvpW70EGrqKiooQj1YrVhvj+wzCWbfxuxWo7/eFQo9DjPzDTMcN6YUF6pdYVlBrxuB&#10;IE6tLjhT8L2dv72DcB5ZY2mZFNzIwXjUehliou2Vv+iy8ZkIEHYJKsi9rxIpXZqTQde1FXHwjrY2&#10;6IOsM6lrvAa4KWU/imJpsOCwkGNFs5zS0+bXKDjE8ynH689XXlUune4WeP/Zn5XqtJvJBwhPjf8P&#10;/7WXWkE86MHzTDgCcvQAAAD//wMAUEsBAi0AFAAGAAgAAAAhANvh9svuAAAAhQEAABMAAAAAAAAA&#10;AAAAAAAAAAAAAFtDb250ZW50X1R5cGVzXS54bWxQSwECLQAUAAYACAAAACEAWvQsW78AAAAVAQAA&#10;CwAAAAAAAAAAAAAAAAAfAQAAX3JlbHMvLnJlbHNQSwECLQAUAAYACAAAACEAwwa+3sYAAADcAAAA&#10;DwAAAAAAAAAAAAAAAAAHAgAAZHJzL2Rvd25yZXYueG1sUEsFBgAAAAADAAMAtwAAAPoCAAAAAA==&#10;" fillcolor="#b83d68 [3204]" strokecolor="#5b1e33 [1604]" strokeweight="2pt"/>
                    <v:oval id="Oval 692" o:spid="_x0000_s1866" style="position:absolute;left:1238;top:4762;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CCpxwAAANwAAAAPAAAAZHJzL2Rvd25yZXYueG1sRI9Pa8JA&#10;FMTvQr/D8gpepG70EDR1E6pgEezBPy2tt0f2mYRm36bZVdN++q4geBxm5jfMLOtMLc7UusqygtEw&#10;AkGcW11xoeB9v3yagHAeWWNtmRT8koMsfejNMNH2wls673whAoRdggpK75tESpeXZNANbUMcvKNt&#10;Dfog20LqFi8Bbmo5jqJYGqw4LJTY0KKk/Ht3MgoO8XLO8WY94LfG5fOPV/z7+vxRqv/YvTyD8NT5&#10;e/jWXmkF8XQM1zPhCMj0HwAA//8DAFBLAQItABQABgAIAAAAIQDb4fbL7gAAAIUBAAATAAAAAAAA&#10;AAAAAAAAAAAAAABbQ29udGVudF9UeXBlc10ueG1sUEsBAi0AFAAGAAgAAAAhAFr0LFu/AAAAFQEA&#10;AAsAAAAAAAAAAAAAAAAAHwEAAF9yZWxzLy5yZWxzUEsBAi0AFAAGAAgAAAAhADPUIKnHAAAA3AAA&#10;AA8AAAAAAAAAAAAAAAAABwIAAGRycy9kb3ducmV2LnhtbFBLBQYAAAAAAwADALcAAAD7AgAAAAA=&#10;" fillcolor="#b83d68 [3204]" strokecolor="#5b1e33 [1604]" strokeweight="2pt"/>
                  </v:group>
                </v:group>
                <v:group id="Group 693" o:spid="_x0000_s1867" style="position:absolute;left:4191;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oval id="Oval 694" o:spid="_x0000_s1868" style="position:absolute;left:1428;top:857;width:333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7x3wwAAANwAAAAPAAAAZHJzL2Rvd25yZXYueG1sRI/RagIx&#10;FETfC/5DuAVfimZXRO3WKFIQpH3q6gdcNtdk6eZmSVJd/fpGKPRxmJkzzHo7uE5cKMTWs4JyWoAg&#10;brxu2Sg4HfeTFYiYkDV2nknBjSJsN6OnNVbaX/mLLnUyIkM4VqjAptRXUsbGksM49T1x9s4+OExZ&#10;BiN1wGuGu07OimIhHbacFyz29G6p+a5/nIJzWTIt711rg3npP1am/jyaWqnx87B7A5FoSP/hv/ZB&#10;K1i8zuFxJh8BufkFAAD//wMAUEsBAi0AFAAGAAgAAAAhANvh9svuAAAAhQEAABMAAAAAAAAAAAAA&#10;AAAAAAAAAFtDb250ZW50X1R5cGVzXS54bWxQSwECLQAUAAYACAAAACEAWvQsW78AAAAVAQAACwAA&#10;AAAAAAAAAAAAAAAfAQAAX3JlbHMvLnJlbHNQSwECLQAUAAYACAAAACEAae+8d8MAAADcAAAADwAA&#10;AAAAAAAAAAAAAAAHAgAAZHJzL2Rvd25yZXYueG1sUEsFBgAAAAADAAMAtwAAAPcCAAAAAA==&#10;" filled="f" strokecolor="#5b1e33 [1604]" strokeweight="1pt"/>
                  <v:group id="Group 695" o:spid="_x0000_s1869" style="position:absolute;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group id="Group 696" o:spid="_x0000_s1870" style="position:absolute;left:190;width:5715;height:5238" coordsize="5715,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shape id="_x0000_s1871" type="#_x0000_t202" style="position:absolute;left:1143;top:1047;width:371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92xAAAANwAAAAPAAAAZHJzL2Rvd25yZXYueG1sRI9Pa8JA&#10;FMTvgt9heYI33VXqv9RVxFLoqWJaC709ss8kNPs2ZFcTv31XEDwOM/MbZr3tbCWu1PjSsYbJWIEg&#10;zpwpOdfw/fU+WoLwAdlg5Zg03MjDdtPvrTExruUjXdOQiwhhn6CGIoQ6kdJnBVn0Y1cTR+/sGosh&#10;yiaXpsE2wm0lp0rNpcWS40KBNe0Lyv7Si9Vw+jz//ryoQ/5mZ3XrOiXZrqTWw0G3ewURqAvP8KP9&#10;YTTMVwu4n4lHQG7+AQAA//8DAFBLAQItABQABgAIAAAAIQDb4fbL7gAAAIUBAAATAAAAAAAAAAAA&#10;AAAAAAAAAABbQ29udGVudF9UeXBlc10ueG1sUEsBAi0AFAAGAAgAAAAhAFr0LFu/AAAAFQEAAAsA&#10;AAAAAAAAAAAAAAAAHwEAAF9yZWxzLy5yZWxzUEsBAi0AFAAGAAgAAAAhAEsZ33bEAAAA3AAAAA8A&#10;AAAAAAAAAAAAAAAABwIAAGRycy9kb3ducmV2LnhtbFBLBQYAAAAAAwADALcAAAD4AgAAAAA=&#10;" filled="f" stroked="f">
                        <v:textbox>
                          <w:txbxContent>
                            <w:p w14:paraId="7EFD2CBC" w14:textId="77777777" w:rsidR="00561361" w:rsidRDefault="00561361" w:rsidP="00167B6D">
                              <w:pPr>
                                <w:spacing w:before="0" w:after="0" w:line="240" w:lineRule="auto"/>
                              </w:pPr>
                              <w:r>
                                <w:t>Si</w:t>
                              </w:r>
                            </w:p>
                          </w:txbxContent>
                        </v:textbox>
                      </v:shape>
                      <v:oval id="Oval 698" o:spid="_x0000_s1872" style="position:absolute;width:5715;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rZywAAAANwAAAAPAAAAZHJzL2Rvd25yZXYueG1sRE/LagIx&#10;FN0X/IdwhW6KZqYLH6NRpFCQunL0Ay6TazI4uRmSqGO/vlkUXB7Oe70dXCfuFGLrWUE5LUAQN163&#10;bBScT9+TBYiYkDV2nknBkyJsN6O3NVbaP/hI9zoZkUM4VqjAptRXUsbGksM49T1x5i4+OEwZBiN1&#10;wEcOd538LIqZdNhybrDY05el5lrfnIJLWTLNf7vWBvPR/yxMfTiZWqn38bBbgUg0pJf4373XCmbL&#10;vDafyUdAbv4AAAD//wMAUEsBAi0AFAAGAAgAAAAhANvh9svuAAAAhQEAABMAAAAAAAAAAAAAAAAA&#10;AAAAAFtDb250ZW50X1R5cGVzXS54bWxQSwECLQAUAAYACAAAACEAWvQsW78AAAAVAQAACwAAAAAA&#10;AAAAAAAAAAAfAQAAX3JlbHMvLnJlbHNQSwECLQAUAAYACAAAACEA6KK2csAAAADcAAAADwAAAAAA&#10;AAAAAAAAAAAHAgAAZHJzL2Rvd25yZXYueG1sUEsFBgAAAAADAAMAtwAAAPQCAAAAAA==&#10;" filled="f" strokecolor="#5b1e33 [1604]" strokeweight="1pt"/>
                    </v:group>
                    <v:oval id="Oval 699" o:spid="_x0000_s1873" style="position:absolute;left:4953;top:3714;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LLYxgAAANwAAAAPAAAAZHJzL2Rvd25yZXYueG1sRI9Ba8JA&#10;FITvgv9heYKXUjd6CDV1FRWUQj1YrVhvj+wzCWbfxuxWo7++WxA8DjPzDTOaNKYUF6pdYVlBvxeB&#10;IE6tLjhT8L1dvL6BcB5ZY2mZFNzIwWTcbo0w0fbKX3TZ+EwECLsEFeTeV4mULs3JoOvZijh4R1sb&#10;9EHWmdQ1XgPclHIQRbE0WHBYyLGieU7pafNrFBzixYzj9ecLryqXznZLvP/sz0p1O830HYSnxj/D&#10;j/aHVhAPh/B/JhwBOf4DAAD//wMAUEsBAi0AFAAGAAgAAAAhANvh9svuAAAAhQEAABMAAAAAAAAA&#10;AAAAAAAAAAAAAFtDb250ZW50X1R5cGVzXS54bWxQSwECLQAUAAYACAAAACEAWvQsW78AAAAVAQAA&#10;CwAAAAAAAAAAAAAAAAAfAQAAX3JlbHMvLnJlbHNQSwECLQAUAAYACAAAACEAPXCy2MYAAADcAAAA&#10;DwAAAAAAAAAAAAAAAAAHAgAAZHJzL2Rvd25yZXYueG1sUEsFBgAAAAADAAMAtwAAAPoCAAAAAA==&#10;" fillcolor="#b83d68 [3204]" strokecolor="#5b1e33 [1604]" strokeweight="2pt"/>
                    <v:oval id="Oval 700" o:spid="_x0000_s1874" style="position:absolute;top:1333;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FfwwAAANwAAAAPAAAAZHJzL2Rvd25yZXYueG1sRE/LasJA&#10;FN0X+g/DFbopZmIXqURHUcEitAufqLtL5pqEZu6kmVGjX+8sCi4P5z0ct6YSF2pcaVlBL4pBEGdW&#10;l5wr2G7m3T4I55E1VpZJwY0cjEevL0NMtb3yii5rn4sQwi5FBYX3dSqlywoy6CJbEwfuZBuDPsAm&#10;l7rBawg3lfyI40QaLDk0FFjTrKDsd302Co7JfMrJ8vudf2qXTXdfeD/s/5R667STAQhPrX+K/90L&#10;reAzDvPDmXAE5OgBAAD//wMAUEsBAi0AFAAGAAgAAAAhANvh9svuAAAAhQEAABMAAAAAAAAAAAAA&#10;AAAAAAAAAFtDb250ZW50X1R5cGVzXS54bWxQSwECLQAUAAYACAAAACEAWvQsW78AAAAVAQAACwAA&#10;AAAAAAAAAAAAAAAfAQAAX3JlbHMvLnJlbHNQSwECLQAUAAYACAAAACEAMqGBX8MAAADcAAAADwAA&#10;AAAAAAAAAAAAAAAHAgAAZHJzL2Rvd25yZXYueG1sUEsFBgAAAAADAAMAtwAAAPcCAAAAAA==&#10;" fillcolor="#b83d68 [3204]" strokecolor="#5b1e33 [1604]" strokeweight="2pt"/>
                    <v:oval id="Oval 701" o:spid="_x0000_s1875" style="position:absolute;left:4000;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STExgAAANwAAAAPAAAAZHJzL2Rvd25yZXYueG1sRI9Ba8JA&#10;FITvBf/D8gQvpW70kErqKiooQj1YrVhvj+wzCWbfxuxWo7/eFQo9DjPzDTMcN6YUF6pdYVlBrxuB&#10;IE6tLjhT8L2dvw1AOI+ssbRMCm7kYDxqvQwx0fbKX3TZ+EwECLsEFeTeV4mULs3JoOvaijh4R1sb&#10;9EHWmdQ1XgPclLIfRbE0WHBYyLGiWU7pafNrFBzi+ZTj9ecrryqXTncLvP/sz0p12s3kA4Snxv+H&#10;/9pLreA96sHzTDgCcvQAAAD//wMAUEsBAi0AFAAGAAgAAAAhANvh9svuAAAAhQEAABMAAAAAAAAA&#10;AAAAAAAAAAAAAFtDb250ZW50X1R5cGVzXS54bWxQSwECLQAUAAYACAAAACEAWvQsW78AAAAVAQAA&#10;CwAAAAAAAAAAAAAAAAAfAQAAX3JlbHMvLnJlbHNQSwECLQAUAAYACAAAACEAXe0kxMYAAADcAAAA&#10;DwAAAAAAAAAAAAAAAAAHAgAAZHJzL2Rvd25yZXYueG1sUEsFBgAAAAADAAMAtwAAAPoCAAAAAA==&#10;" fillcolor="#b83d68 [3204]" strokecolor="#5b1e33 [1604]" strokeweight="2pt"/>
                    <v:oval id="Oval 702" o:spid="_x0000_s1876" style="position:absolute;left:1238;top:4762;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7qzxwAAANwAAAAPAAAAZHJzL2Rvd25yZXYueG1sRI9Pa8JA&#10;FMTvQr/D8gpepG70ECV1E6pgEezBPy2tt0f2mYRm36bZVdN++q4geBxm5jfMLOtMLc7UusqygtEw&#10;AkGcW11xoeB9v3yagnAeWWNtmRT8koMsfejNMNH2wls673whAoRdggpK75tESpeXZNANbUMcvKNt&#10;Dfog20LqFi8Bbmo5jqJYGqw4LJTY0KKk/Ht3MgoO8XLO8WY94LfG5fOPV/z7+vxRqv/YvTyD8NT5&#10;e/jWXmkFk2gM1zPhCMj0HwAA//8DAFBLAQItABQABgAIAAAAIQDb4fbL7gAAAIUBAAATAAAAAAAA&#10;AAAAAAAAAAAAAABbQ29udGVudF9UeXBlc10ueG1sUEsBAi0AFAAGAAgAAAAhAFr0LFu/AAAAFQEA&#10;AAsAAAAAAAAAAAAAAAAAHwEAAF9yZWxzLy5yZWxzUEsBAi0AFAAGAAgAAAAhAK0/urPHAAAA3AAA&#10;AA8AAAAAAAAAAAAAAAAABwIAAGRycy9kb3ducmV2LnhtbFBLBQYAAAAAAwADALcAAAD7AgAAAAA=&#10;" fillcolor="#b83d68 [3204]" strokecolor="#5b1e33 [1604]" strokeweight="2pt"/>
                  </v:group>
                </v:group>
                <v:group id="Group 703" o:spid="_x0000_s1877" style="position:absolute;top:4476;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oval id="Oval 846" o:spid="_x0000_s1878" style="position:absolute;left:1428;top:857;width:333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DAXwwAAANwAAAAPAAAAZHJzL2Rvd25yZXYueG1sRI/RagIx&#10;FETfC/5DuIW+lJpdEV22RpFCQeyTqx9w2VyTpZubJUl12683BcHHYWbOMKvN6HpxoRA7zwrKaQGC&#10;uPW6Y6PgdPx8q0DEhKyx90wKfinCZj15WmGt/ZUPdGmSERnCsUYFNqWhljK2lhzGqR+Is3f2wWHK&#10;MhipA14z3PVyVhQL6bDjvGBxoA9L7Xfz4xScy5Jp+dd3NpjXYV+Z5utoGqVensftO4hEY3qE7+2d&#10;VlDNF/B/Jh8Bub4BAAD//wMAUEsBAi0AFAAGAAgAAAAhANvh9svuAAAAhQEAABMAAAAAAAAAAAAA&#10;AAAAAAAAAFtDb250ZW50X1R5cGVzXS54bWxQSwECLQAUAAYACAAAACEAWvQsW78AAAAVAQAACwAA&#10;AAAAAAAAAAAAAAAfAQAAX3JlbHMvLnJlbHNQSwECLQAUAAYACAAAACEACEQwF8MAAADcAAAADwAA&#10;AAAAAAAAAAAAAAAHAgAAZHJzL2Rvd25yZXYueG1sUEsFBgAAAAADAAMAtwAAAPcCAAAAAA==&#10;" filled="f" strokecolor="#5b1e33 [1604]" strokeweight="1pt"/>
                  <v:group id="Group 847" o:spid="_x0000_s1879" style="position:absolute;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group id="Group 848" o:spid="_x0000_s1880" style="position:absolute;left:190;width:5715;height:5238" coordsize="5715,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shape id="_x0000_s1881" type="#_x0000_t202" style="position:absolute;left:1143;top:1047;width:371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kTxAAAANwAAAAPAAAAZHJzL2Rvd25yZXYueG1sRI9Ba8JA&#10;FITvBf/D8oTeml1LLDF1DdJS8KRUW8HbI/tMQrNvQ3Zr4r93CwWPw8x8wyyL0bbiQr1vHGuYJQoE&#10;celMw5WGr8PHUwbCB2SDrWPScCUPxWrysMTcuIE/6bIPlYgQ9jlqqEPocil9WZNFn7iOOHpn11sM&#10;UfaVND0OEW5b+azUi7TYcFyosaO3msqf/a/V8L09n46p2lXvdt4NblSS7UJq/Tgd168gAo3hHv5v&#10;b4yGLF3A35l4BOTqBgAA//8DAFBLAQItABQABgAIAAAAIQDb4fbL7gAAAIUBAAATAAAAAAAAAAAA&#10;AAAAAAAAAABbQ29udGVudF9UeXBlc10ueG1sUEsBAi0AFAAGAAgAAAAhAFr0LFu/AAAAFQEAAAsA&#10;AAAAAAAAAAAAAAAAHwEAAF9yZWxzLy5yZWxzUEsBAi0AFAAGAAgAAAAhAKv/WRPEAAAA3AAAAA8A&#10;AAAAAAAAAAAAAAAABwIAAGRycy9kb3ducmV2LnhtbFBLBQYAAAAAAwADALcAAAD4AgAAAAA=&#10;" filled="f" stroked="f">
                        <v:textbox>
                          <w:txbxContent>
                            <w:p w14:paraId="7EFD2CBD" w14:textId="77777777" w:rsidR="00561361" w:rsidRDefault="00561361" w:rsidP="00167B6D">
                              <w:pPr>
                                <w:spacing w:before="0" w:after="0" w:line="240" w:lineRule="auto"/>
                              </w:pPr>
                              <w:r>
                                <w:t>Si</w:t>
                              </w:r>
                            </w:p>
                          </w:txbxContent>
                        </v:textbox>
                      </v:shape>
                      <v:oval id="Oval 854" o:spid="_x0000_s1882" style="position:absolute;width:5715;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50mxAAAANwAAAAPAAAAZHJzL2Rvd25yZXYueG1sRI/RagIx&#10;FETfC/5DuIIvpWZXWrtsjSKCUNqnrn7AZXNNlm5uliTq6tc3hUIfh5k5w6w2o+vFhULsPCso5wUI&#10;4tbrjo2C42H/VIGICVlj75kU3CjCZj15WGGt/ZW/6NIkIzKEY40KbEpDLWVsLTmMcz8QZ+/kg8OU&#10;ZTBSB7xmuOvloiiW0mHHecHiQDtL7XdzdgpOZcn0eu87G8zj8FGZ5vNgGqVm03H7BiLRmP7Df+13&#10;raB6eYbfM/kIyPUPAAAA//8DAFBLAQItABQABgAIAAAAIQDb4fbL7gAAAIUBAAATAAAAAAAAAAAA&#10;AAAAAAAAAABbQ29udGVudF9UeXBlc10ueG1sUEsBAi0AFAAGAAgAAAAhAFr0LFu/AAAAFQEAAAsA&#10;AAAAAAAAAAAAAAAAHwEAAF9yZWxzLy5yZWxzUEsBAi0AFAAGAAgAAAAhABIDnSbEAAAA3AAAAA8A&#10;AAAAAAAAAAAAAAAABwIAAGRycy9kb3ducmV2LnhtbFBLBQYAAAAAAwADALcAAAD4AgAAAAA=&#10;" filled="f" strokecolor="#5b1e33 [1604]" strokeweight="1pt"/>
                    </v:group>
                    <v:oval id="Oval 855" o:spid="_x0000_s1883" style="position:absolute;left:4953;top:3714;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ZmMxwAAANwAAAAPAAAAZHJzL2Rvd25yZXYueG1sRI9Pa8JA&#10;FMTvBb/D8gQvpW4UDJK6igqK0B7qn1K9PbLPJJh9G7Orpv30riD0OMzMb5jRpDGluFLtCssKet0I&#10;BHFqdcGZgt128TYE4TyyxtIyKfglB5Nx62WEibY3XtN14zMRIOwSVJB7XyVSujQng65rK+LgHW1t&#10;0AdZZ1LXeAtwU8p+FMXSYMFhIceK5jmlp83FKDjEixnHXx+v/Fm5dPa9xL/9z1mpTruZvoPw1Pj/&#10;8LO90gqGgwE8zoQjIMd3AAAA//8DAFBLAQItABQABgAIAAAAIQDb4fbL7gAAAIUBAAATAAAAAAAA&#10;AAAAAAAAAAAAAABbQ29udGVudF9UeXBlc10ueG1sUEsBAi0AFAAGAAgAAAAhAFr0LFu/AAAAFQEA&#10;AAsAAAAAAAAAAAAAAAAAHwEAAF9yZWxzLy5yZWxzUEsBAi0AFAAGAAgAAAAhAMfRmYzHAAAA3AAA&#10;AA8AAAAAAAAAAAAAAAAABwIAAGRycy9kb3ducmV2LnhtbFBLBQYAAAAAAwADALcAAAD7AgAAAAA=&#10;" fillcolor="#b83d68 [3204]" strokecolor="#5b1e33 [1604]" strokeweight="2pt"/>
                    <v:oval id="Oval 856" o:spid="_x0000_s1884" style="position:absolute;top:1333;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wf7xwAAANwAAAAPAAAAZHJzL2Rvd25yZXYueG1sRI9Pa8JA&#10;FMTvBb/D8oRepG5aMEjqKlqwCHrwT8V6e2SfSTD7Ns2uGv30riD0OMzMb5jBqDGlOFPtCssK3rsR&#10;COLU6oIzBT+b6VsfhPPIGkvLpOBKDkbD1ssAE20vvKLz2mciQNglqCD3vkqkdGlOBl3XVsTBO9ja&#10;oA+yzqSu8RLgppQfURRLgwWHhRwr+sopPa5PRsE+nk44Xs47vKhcOtl+4+1396fUa7sZf4Lw1Pj/&#10;8LM90wr6vRgeZ8IRkMM7AAAA//8DAFBLAQItABQABgAIAAAAIQDb4fbL7gAAAIUBAAATAAAAAAAA&#10;AAAAAAAAAAAAAABbQ29udGVudF9UeXBlc10ueG1sUEsBAi0AFAAGAAgAAAAhAFr0LFu/AAAAFQEA&#10;AAsAAAAAAAAAAAAAAAAAHwEAAF9yZWxzLy5yZWxzUEsBAi0AFAAGAAgAAAAhADcDB/vHAAAA3AAA&#10;AA8AAAAAAAAAAAAAAAAABwIAAGRycy9kb3ducmV2LnhtbFBLBQYAAAAAAwADALcAAAD7AgAAAAA=&#10;" fillcolor="#b83d68 [3204]" strokecolor="#5b1e33 [1604]" strokeweight="2pt"/>
                    <v:oval id="Oval 857" o:spid="_x0000_s1885" style="position:absolute;left:4000;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6JgxwAAANwAAAAPAAAAZHJzL2Rvd25yZXYueG1sRI9Ba8JA&#10;FITvQv/D8gq9iG4qGCW6ihYsBXtQa6neHtlnEsy+jdlVo7++KxR6HGbmG2Y8bUwpLlS7wrKC124E&#10;gji1uuBMwfZr0RmCcB5ZY2mZFNzIwXTy1Bpjou2V13TZ+EwECLsEFeTeV4mULs3JoOvaijh4B1sb&#10;9EHWmdQ1XgPclLIXRbE0WHBYyLGit5zS4+ZsFOzjxZzj1bLNn5VL59/veN/9nJR6eW5mIxCeGv8f&#10;/mt/aAXD/gAeZ8IRkJNfAAAA//8DAFBLAQItABQABgAIAAAAIQDb4fbL7gAAAIUBAAATAAAAAAAA&#10;AAAAAAAAAAAAAABbQ29udGVudF9UeXBlc10ueG1sUEsBAi0AFAAGAAgAAAAhAFr0LFu/AAAAFQEA&#10;AAsAAAAAAAAAAAAAAAAAHwEAAF9yZWxzLy5yZWxzUEsBAi0AFAAGAAgAAAAhAFhPomDHAAAA3AAA&#10;AA8AAAAAAAAAAAAAAAAABwIAAGRycy9kb3ducmV2LnhtbFBLBQYAAAAAAwADALcAAAD7AgAAAAA=&#10;" fillcolor="#b83d68 [3204]" strokecolor="#5b1e33 [1604]" strokeweight="2pt"/>
                    <v:oval id="Oval 858" o:spid="_x0000_s1886" style="position:absolute;left:1238;top:4762;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YSxAAAANwAAAAPAAAAZHJzL2Rvd25yZXYueG1sRE9Na8JA&#10;EL0L/odlBC9iNhUMkrpKFRTBHtRW2t6G7DQJZmfT7Kqpv949CB4f73s6b00lLtS40rKClygGQZxZ&#10;XXKu4PNjNZyAcB5ZY2WZFPyTg/ms25liqu2V93Q5+FyEEHYpKii8r1MpXVaQQRfZmjhwv7Yx6ANs&#10;cqkbvIZwU8lRHCfSYMmhocCalgVlp8PZKPhJVgtOdtsBv9cuWxzXePv++lOq32vfXkF4av1T/HBv&#10;tILJOKwNZ8IRkLM7AAAA//8DAFBLAQItABQABgAIAAAAIQDb4fbL7gAAAIUBAAATAAAAAAAAAAAA&#10;AAAAAAAAAABbQ29udGVudF9UeXBlc10ueG1sUEsBAi0AFAAGAAgAAAAhAFr0LFu/AAAAFQEAAAsA&#10;AAAAAAAAAAAAAAAAHwEAAF9yZWxzLy5yZWxzUEsBAi0AFAAGAAgAAAAhACnQNhLEAAAA3AAAAA8A&#10;AAAAAAAAAAAAAAAABwIAAGRycy9kb3ducmV2LnhtbFBLBQYAAAAAAwADALcAAAD4AgAAAAA=&#10;" fillcolor="#b83d68 [3204]" strokecolor="#5b1e33 [1604]" strokeweight="2pt"/>
                  </v:group>
                </v:group>
                <v:group id="Group 859" o:spid="_x0000_s1887" style="position:absolute;left:4476;top:4572;width:5906;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pyxgAAANwAAAAPAAAAZHJzL2Rvd25yZXYueG1sRI9Pa8JA&#10;FMTvBb/D8gre6iZKiqauIlKlByk0EUpvj+wzCWbfhuw2f759t1DocZiZ3zDb/Wga0VPnassK4kUE&#10;griwuuZSwTU/Pa1BOI+ssbFMCiZysN/NHraYajvwB/WZL0WAsEtRQeV9m0rpiooMuoVtiYN3s51B&#10;H2RXSt3hEOCmkcsoepYGaw4LFbZ0rKi4Z99GwXnA4bCKX/vL/XacvvLk/fMSk1Lzx/HwAsLT6P/D&#10;f+03rWCdbOD3TDgCcvcDAAD//wMAUEsBAi0AFAAGAAgAAAAhANvh9svuAAAAhQEAABMAAAAAAAAA&#10;AAAAAAAAAAAAAFtDb250ZW50X1R5cGVzXS54bWxQSwECLQAUAAYACAAAACEAWvQsW78AAAAVAQAA&#10;CwAAAAAAAAAAAAAAAAAfAQAAX3JlbHMvLnJlbHNQSwECLQAUAAYACAAAACEAibJKcsYAAADcAAAA&#10;DwAAAAAAAAAAAAAAAAAHAgAAZHJzL2Rvd25yZXYueG1sUEsFBgAAAAADAAMAtwAAAPoCAAAAAA==&#10;">
                  <v:oval id="Oval 860" o:spid="_x0000_s1888" style="position:absolute;left:1428;top:857;width:333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FGYwAAAANwAAAAPAAAAZHJzL2Rvd25yZXYueG1sRE/NisIw&#10;EL4v+A5hBC/LmtaDlmoUERbEPVn3AYZmTIrNpCRZrT795rCwx4/vf7MbXS/uFGLnWUE5L0AQt153&#10;bBR8Xz4/KhAxIWvsPZOCJ0XYbSdvG6y1f/CZ7k0yIodwrFGBTWmopYytJYdx7gfizF19cJgyDEbq&#10;gI8c7nq5KIqldNhxbrA40MFSe2t+nIJrWTKtXn1ng3kfTpVpvi6mUWo2HfdrEInG9C/+cx+1gmqZ&#10;5+cz+QjI7S8AAAD//wMAUEsBAi0AFAAGAAgAAAAhANvh9svuAAAAhQEAABMAAAAAAAAAAAAAAAAA&#10;AAAAAFtDb250ZW50X1R5cGVzXS54bWxQSwECLQAUAAYACAAAACEAWvQsW78AAAAVAQAACwAAAAAA&#10;AAAAAAAAAAAfAQAAX3JlbHMvLnJlbHNQSwECLQAUAAYACAAAACEAo1RRmMAAAADcAAAADwAAAAAA&#10;AAAAAAAAAAAHAgAAZHJzL2Rvd25yZXYueG1sUEsFBgAAAAADAAMAtwAAAPQCAAAAAA==&#10;" filled="f" strokecolor="#5b1e33 [1604]" strokeweight="1pt"/>
                  <v:group id="Group 861" o:spid="_x0000_s1889" style="position:absolute;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zJxAAAANwAAAAPAAAAZHJzL2Rvd25yZXYueG1sRI9Bi8Iw&#10;FITvgv8hPMGbpl1RpBpFxF08yIJVWPb2aJ5tsXkpTbat/94ICx6HmfmGWW97U4mWGldaVhBPIxDE&#10;mdUl5wqul8/JEoTzyBory6TgQQ62m+FgjYm2HZ+pTX0uAoRdggoK7+tESpcVZNBNbU0cvJttDPog&#10;m1zqBrsAN5X8iKKFNFhyWCiwpn1B2T39Mwq+Oux2s/jQnu63/eP3Mv/+OcWk1HjU71YgPPX+Hf5v&#10;H7WC5SKG15lwBOTmCQAA//8DAFBLAQItABQABgAIAAAAIQDb4fbL7gAAAIUBAAATAAAAAAAAAAAA&#10;AAAAAAAAAABbQ29udGVudF9UeXBlc10ueG1sUEsBAi0AFAAGAAgAAAAhAFr0LFu/AAAAFQEAAAsA&#10;AAAAAAAAAAAAAAAAHwEAAF9yZWxzLy5yZWxzUEsBAi0AFAAGAAgAAAAhALmojMnEAAAA3AAAAA8A&#10;AAAAAAAAAAAAAAAABwIAAGRycy9kb3ducmV2LnhtbFBLBQYAAAAAAwADALcAAAD4AgAAAAA=&#10;">
                    <v:group id="Group 862" o:spid="_x0000_s1890" style="position:absolute;left:190;width:5715;height:5238" coordsize="5715,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K+xAAAANwAAAAPAAAAZHJzL2Rvd25yZXYueG1sRI9Pi8Iw&#10;FMTvwn6H8Ba8aVplRbpGEVHxIIJ/QPb2aJ5tsXkpTWzrtzcLgsdhZn7DzBadKUVDtSssK4iHEQji&#10;1OqCMwWX82YwBeE8ssbSMil4koPF/Ks3w0Tblo/UnHwmAoRdggpy76tESpfmZNANbUUcvJutDfog&#10;60zqGtsAN6UcRdFEGiw4LORY0Sqn9H56GAXbFtvlOF43+/tt9fw7/xyu+5iU6n93y18Qnjr/Cb/b&#10;O61gOhnB/5lwBOT8BQAA//8DAFBLAQItABQABgAIAAAAIQDb4fbL7gAAAIUBAAATAAAAAAAAAAAA&#10;AAAAAAAAAABbQ29udGVudF9UeXBlc10ueG1sUEsBAi0AFAAGAAgAAAAhAFr0LFu/AAAAFQEAAAsA&#10;AAAAAAAAAAAAAAAAHwEAAF9yZWxzLy5yZWxzUEsBAi0AFAAGAAgAAAAhAEl6Er7EAAAA3AAAAA8A&#10;AAAAAAAAAAAAAAAABwIAAGRycy9kb3ducmV2LnhtbFBLBQYAAAAAAwADALcAAAD4AgAAAAA=&#10;">
                      <v:shape id="_x0000_s1891" type="#_x0000_t202" style="position:absolute;left:1143;top:1047;width:371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KZxAAAANwAAAAPAAAAZHJzL2Rvd25yZXYueG1sRI9Pi8Iw&#10;FMTvC36H8ARva+LqilajyIrgyWX9B94ezbMtNi+libZ+e7OwsMdhZn7DzJetLcWDal841jDoKxDE&#10;qTMFZxqOh837BIQPyAZLx6ThSR6Wi87bHBPjGv6hxz5kIkLYJ6ghD6FKpPRpThZ931XE0bu62mKI&#10;ss6kqbGJcFvKD6XG0mLBcSHHir5ySm/7u9Vw2l0v55H6ztb2s2pcqyTbqdS6121XMxCB2vAf/mtv&#10;jYbJeAi/Z+IRkIsXAAAA//8DAFBLAQItABQABgAIAAAAIQDb4fbL7gAAAIUBAAATAAAAAAAAAAAA&#10;AAAAAAAAAABbQ29udGVudF9UeXBlc10ueG1sUEsBAi0AFAAGAAgAAAAhAFr0LFu/AAAAFQEAAAsA&#10;AAAAAAAAAAAAAAAAHwEAAF9yZWxzLy5yZWxzUEsBAi0AFAAGAAgAAAAhAIGiMpnEAAAA3AAAAA8A&#10;AAAAAAAAAAAAAAAABwIAAGRycy9kb3ducmV2LnhtbFBLBQYAAAAAAwADALcAAAD4AgAAAAA=&#10;" filled="f" stroked="f">
                        <v:textbox>
                          <w:txbxContent>
                            <w:p w14:paraId="7EFD2CBE" w14:textId="77777777" w:rsidR="00561361" w:rsidRDefault="00561361" w:rsidP="00167B6D">
                              <w:pPr>
                                <w:spacing w:before="0" w:after="0" w:line="240" w:lineRule="auto"/>
                              </w:pPr>
                              <w:r>
                                <w:t>Si</w:t>
                              </w:r>
                            </w:p>
                          </w:txbxContent>
                        </v:textbox>
                      </v:shape>
                      <v:oval id="Oval 928" o:spid="_x0000_s1892" style="position:absolute;width:5715;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evDwAAAANwAAAAPAAAAZHJzL2Rvd25yZXYueG1sRE/NagIx&#10;EL4XfIcwgpei2fXQ6moUKRSkPbn6AMNmTBY3kyWJuvr0zaHg8eP7X28H14kbhdh6VlDOChDEjdct&#10;GwWn4/d0ASImZI2dZ1LwoAjbzehtjZX2dz7QrU5G5BCOFSqwKfWVlLGx5DDOfE+cubMPDlOGwUgd&#10;8J7DXSfnRfEhHbacGyz29GWpudRXp+Bclkyfz661wbz3PwtT/x5NrdRkPOxWIBIN6SX+d++1guU8&#10;r81n8hGQmz8AAAD//wMAUEsBAi0AFAAGAAgAAAAhANvh9svuAAAAhQEAABMAAAAAAAAAAAAAAAAA&#10;AAAAAFtDb250ZW50X1R5cGVzXS54bWxQSwECLQAUAAYACAAAACEAWvQsW78AAAAVAQAACwAAAAAA&#10;AAAAAAAAAAAfAQAAX3JlbHMvLnJlbHNQSwECLQAUAAYACAAAACEAvanrw8AAAADcAAAADwAAAAAA&#10;AAAAAAAAAAAHAgAAZHJzL2Rvd25yZXYueG1sUEsFBgAAAAADAAMAtwAAAPQCAAAAAA==&#10;" filled="f" strokecolor="#5b1e33 [1604]" strokeweight="1pt"/>
                    </v:group>
                    <v:oval id="Oval 929" o:spid="_x0000_s1893" style="position:absolute;left:4953;top:3714;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9pxwAAANwAAAAPAAAAZHJzL2Rvd25yZXYueG1sRI9Ba8JA&#10;FITvhf6H5RV6Kbqph1Cjm1AFi1APaivq7ZF9TYLZt2l21eiv7wpCj8PMfMOMs87U4kStqywreO1H&#10;IIhzqysuFHx/zXpvIJxH1lhbJgUXcpCljw9jTLQ984pOa1+IAGGXoILS+yaR0uUlGXR92xAH78e2&#10;Bn2QbSF1i+cAN7UcRFEsDVYcFkpsaFpSflgfjYJ9PJtwvPx84UXj8snmA6+77a9Sz0/d+wiEp87/&#10;h+/tuVYwHAzhdiYcAZn+AQAA//8DAFBLAQItABQABgAIAAAAIQDb4fbL7gAAAIUBAAATAAAAAAAA&#10;AAAAAAAAAAAAAABbQ29udGVudF9UeXBlc10ueG1sUEsBAi0AFAAGAAgAAAAhAFr0LFu/AAAAFQEA&#10;AAsAAAAAAAAAAAAAAAAAHwEAAF9yZWxzLy5yZWxzUEsBAi0AFAAGAAgAAAAhAGh772nHAAAA3AAA&#10;AA8AAAAAAAAAAAAAAAAABwIAAGRycy9kb3ducmV2LnhtbFBLBQYAAAAAAwADALcAAAD7AgAAAAA=&#10;" fillcolor="#b83d68 [3204]" strokecolor="#5b1e33 [1604]" strokeweight="2pt"/>
                    <v:oval id="Oval 930" o:spid="_x0000_s1894" style="position:absolute;top:1333;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NApxQAAANwAAAAPAAAAZHJzL2Rvd25yZXYueG1sRE/LasJA&#10;FN0X/IfhCt0UnbSFUKOTUAWl0C6sD9TdJXNNgpk7MTNq2q/vLAouD+c9yTpTiyu1rrKs4HkYgSDO&#10;ra64ULBZzwdvIJxH1lhbJgU/5CBLew8TTLS98TddV74QIYRdggpK75tESpeXZNANbUMcuKNtDfoA&#10;20LqFm8h3NTyJYpiabDi0FBiQ7OS8tPqYhQc4vmU4+XnE381Lp9uF/i7352Veux372MQnjp/F/+7&#10;P7SC0WuYH86EIyDTPwAAAP//AwBQSwECLQAUAAYACAAAACEA2+H2y+4AAACFAQAAEwAAAAAAAAAA&#10;AAAAAAAAAAAAW0NvbnRlbnRfVHlwZXNdLnhtbFBLAQItABQABgAIAAAAIQBa9CxbvwAAABUBAAAL&#10;AAAAAAAAAAAAAAAAAB8BAABfcmVscy8ucmVsc1BLAQItABQABgAIAAAAIQB8mNApxQAAANwAAAAP&#10;AAAAAAAAAAAAAAAAAAcCAABkcnMvZG93bnJldi54bWxQSwUGAAAAAAMAAwC3AAAA+QIAAAAA&#10;" fillcolor="#b83d68 [3204]" strokecolor="#5b1e33 [1604]" strokeweight="2pt"/>
                    <v:oval id="Oval 931" o:spid="_x0000_s1895" style="position:absolute;left:4000;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HWyxwAAANwAAAAPAAAAZHJzL2Rvd25yZXYueG1sRI9Ba8JA&#10;FITvQv/D8gpexGysEGp0FRWUgj1YbWm9PbKvSWj2bZpdNfrru0LB4zAz3zCTWWsqcaLGlZYVDKIY&#10;BHFmdcm5gvf9qv8MwnlkjZVlUnAhB7PpQ2eCqbZnfqPTzuciQNilqKDwvk6ldFlBBl1ka+LgfdvG&#10;oA+yyaVu8BzgppJPcZxIgyWHhQJrWhaU/eyORsEhWS042W56/Fq7bPGxxuvX569S3cd2PgbhqfX3&#10;8H/7RSsYDQdwOxOOgJz+AQAA//8DAFBLAQItABQABgAIAAAAIQDb4fbL7gAAAIUBAAATAAAAAAAA&#10;AAAAAAAAAAAAAABbQ29udGVudF9UeXBlc10ueG1sUEsBAi0AFAAGAAgAAAAhAFr0LFu/AAAAFQEA&#10;AAsAAAAAAAAAAAAAAAAAHwEAAF9yZWxzLy5yZWxzUEsBAi0AFAAGAAgAAAAhABPUdbLHAAAA3AAA&#10;AA8AAAAAAAAAAAAAAAAABwIAAGRycy9kb3ducmV2LnhtbFBLBQYAAAAAAwADALcAAAD7AgAAAAA=&#10;" fillcolor="#b83d68 [3204]" strokecolor="#5b1e33 [1604]" strokeweight="2pt"/>
                    <v:oval id="Oval 932" o:spid="_x0000_s1896" style="position:absolute;left:1238;top:4762;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vFxwAAANwAAAAPAAAAZHJzL2Rvd25yZXYueG1sRI9Ba8JA&#10;FITvQv/D8gQvUjdVCDa6ShUUwR7UtrTeHtlnEpp9G7OrRn+9KxR6HGbmG2Y8bUwpzlS7wrKCl14E&#10;gji1uuBMwefH4nkIwnlkjaVlUnAlB9PJU2uMibYX3tJ55zMRIOwSVJB7XyVSujQng65nK+LgHWxt&#10;0AdZZ1LXeAlwU8p+FMXSYMFhIceK5jmlv7uTUbCPFzOON+suv1cunX0t8fbzfVSq027eRiA8Nf4/&#10;/NdeaQWvgz48zoQjICd3AAAA//8DAFBLAQItABQABgAIAAAAIQDb4fbL7gAAAIUBAAATAAAAAAAA&#10;AAAAAAAAAAAAAABbQ29udGVudF9UeXBlc10ueG1sUEsBAi0AFAAGAAgAAAAhAFr0LFu/AAAAFQEA&#10;AAsAAAAAAAAAAAAAAAAAHwEAAF9yZWxzLy5yZWxzUEsBAi0AFAAGAAgAAAAhAOMG68XHAAAA3AAA&#10;AA8AAAAAAAAAAAAAAAAABwIAAGRycy9kb3ducmV2LnhtbFBLBQYAAAAAAwADALcAAAD7AgAAAAA=&#10;" fillcolor="#b83d68 [3204]" strokecolor="#5b1e33 [1604]" strokeweight="2pt"/>
                  </v:group>
                </v:group>
                <v:group id="Group 937" o:spid="_x0000_s1897" style="position:absolute;left:4667;top:8763;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5Gm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jM4O9MOAJy9QQAAP//AwBQSwECLQAUAAYACAAAACEA2+H2y+4AAACFAQAAEwAAAAAAAAAA&#10;AAAAAAAAAAAAW0NvbnRlbnRfVHlwZXNdLnhtbFBLAQItABQABgAIAAAAIQBa9CxbvwAAABUBAAAL&#10;AAAAAAAAAAAAAAAAAB8BAABfcmVscy8ucmVsc1BLAQItABQABgAIAAAAIQA8X5GmxQAAANwAAAAP&#10;AAAAAAAAAAAAAAAAAAcCAABkcnMvZG93bnJldi54bWxQSwUGAAAAAAMAAwC3AAAA+QIAAAAA&#10;">
                  <v:oval id="Oval 938" o:spid="_x0000_s1898" style="position:absolute;left:1428;top:857;width:333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H0ewAAAANwAAAAPAAAAZHJzL2Rvd25yZXYueG1sRE/NagIx&#10;EL4X+g5hBC9Fs2uh2q1RSkEQPbn6AMNmTBY3kyVJdfXpzaHQ48f3v1wPrhNXCrH1rKCcFiCIG69b&#10;NgpOx81kASImZI2dZ1Jwpwjr1evLEivtb3yga52MyCEcK1RgU+orKWNjyWGc+p44c2cfHKYMg5E6&#10;4C2Hu07OiuJDOmw5N1js6cdSc6l/nYJzWTLNH11rg3nrdwtT74+mVmo8Gr6/QCQa0r/4z73VCj7f&#10;89p8Jh8BuXoCAAD//wMAUEsBAi0AFAAGAAgAAAAhANvh9svuAAAAhQEAABMAAAAAAAAAAAAAAAAA&#10;AAAAAFtDb250ZW50X1R5cGVzXS54bWxQSwECLQAUAAYACAAAACEAWvQsW78AAAAVAQAACwAAAAAA&#10;AAAAAAAAAAAfAQAAX3JlbHMvLnJlbHNQSwECLQAUAAYACAAAACEAOHB9HsAAAADcAAAADwAAAAAA&#10;AAAAAAAAAAAHAgAAZHJzL2Rvd25yZXYueG1sUEsFBgAAAAADAAMAtwAAAPQCAAAAAA==&#10;" filled="f" strokecolor="#5b1e33 [1604]" strokeweight="1pt"/>
                  <v:group id="Group 939" o:spid="_x0000_s1899" style="position:absolute;width:5905;height:5518" coordsize="5905,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group id="Group 940" o:spid="_x0000_s1900" style="position:absolute;left:190;width:5715;height:5238" coordsize="5715,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qvwgAAANwAAAAPAAAAZHJzL2Rvd25yZXYueG1sRE/LisIw&#10;FN0L8w/hDsxO044PtGMUEZVZiOADxN2lubbF5qY0mbb+vVkMuDyc93zZmVI0VLvCsoJ4EIEgTq0u&#10;OFNwOW/7UxDOI2ssLZOCJzlYLj56c0y0bflIzclnIoSwS1BB7n2VSOnSnAy6ga2IA3e3tUEfYJ1J&#10;XWMbwk0pv6NoIg0WHBpyrGidU/o4/RkFuxbb1TDeNPvHff28nceH6z4mpb4+u9UPCE+df4v/3b9a&#10;wWwU5ocz4QjIxQsAAP//AwBQSwECLQAUAAYACAAAACEA2+H2y+4AAACFAQAAEwAAAAAAAAAAAAAA&#10;AAAAAAAAW0NvbnRlbnRfVHlwZXNdLnhtbFBLAQItABQABgAIAAAAIQBa9CxbvwAAABUBAAALAAAA&#10;AAAAAAAAAAAAAB8BAABfcmVscy8ucmVsc1BLAQItABQABgAIAAAAIQDrsHqvwgAAANwAAAAPAAAA&#10;AAAAAAAAAAAAAAcCAABkcnMvZG93bnJldi54bWxQSwUGAAAAAAMAAwC3AAAA9gIAAAAA&#10;">
                      <v:shape id="_x0000_s1901" type="#_x0000_t202" style="position:absolute;left:1143;top:1047;width:3714;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qIwwAAANwAAAAPAAAAZHJzL2Rvd25yZXYueG1sRI9Bi8Iw&#10;FITvwv6H8Ba8aaKorNUoiyJ4UtTdBW+P5tmWbV5KE23990YQPA4z8w0zX7a2FDeqfeFYw6CvQBCn&#10;zhScafg5bXpfIHxANlg6Jg138rBcfHTmmBjX8IFux5CJCGGfoIY8hCqR0qc5WfR9VxFH7+JqiyHK&#10;OpOmxibCbSmHSk2kxYLjQo4VrXJK/49Xq+F3dzn/jdQ+W9tx1bhWSbZTqXX3s/2egQjUhnf41d4a&#10;DdPRAJ5n4hGQiwcAAAD//wMAUEsBAi0AFAAGAAgAAAAhANvh9svuAAAAhQEAABMAAAAAAAAAAAAA&#10;AAAAAAAAAFtDb250ZW50X1R5cGVzXS54bWxQSwECLQAUAAYACAAAACEAWvQsW78AAAAVAQAACwAA&#10;AAAAAAAAAAAAAAAfAQAAX3JlbHMvLnJlbHNQSwECLQAUAAYACAAAACEAI2haiMMAAADcAAAADwAA&#10;AAAAAAAAAAAAAAAHAgAAZHJzL2Rvd25yZXYueG1sUEsFBgAAAAADAAMAtwAAAPcCAAAAAA==&#10;" filled="f" stroked="f">
                        <v:textbox>
                          <w:txbxContent>
                            <w:p w14:paraId="7EFD2CBF" w14:textId="77777777" w:rsidR="00561361" w:rsidRDefault="00561361" w:rsidP="00167B6D">
                              <w:pPr>
                                <w:spacing w:before="0" w:after="0" w:line="240" w:lineRule="auto"/>
                              </w:pPr>
                              <w:r>
                                <w:t>Si</w:t>
                              </w:r>
                            </w:p>
                          </w:txbxContent>
                        </v:textbox>
                      </v:shape>
                      <v:oval id="Oval 942" o:spid="_x0000_s1902" style="position:absolute;width:5715;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jmJwwAAANwAAAAPAAAAZHJzL2Rvd25yZXYueG1sRI/RagIx&#10;FETfC/5DuEJfSs2ulKqrUaRQKPWpaz/gsrkmi5ubJUl19esbQfBxmJkzzGozuE6cKMTWs4JyUoAg&#10;brxu2Sj43X++zkHEhKyx80wKLhRhsx49rbDS/sw/dKqTERnCsUIFNqW+kjI2lhzGie+Js3fwwWHK&#10;MhipA54z3HVyWhTv0mHLecFiTx+WmmP95xQcypJpdu1aG8xL/z039W5vaqWex8N2CSLRkB7he/tL&#10;K1i8TeF2Jh8Buf4HAAD//wMAUEsBAi0AFAAGAAgAAAAhANvh9svuAAAAhQEAABMAAAAAAAAAAAAA&#10;AAAAAAAAAFtDb250ZW50X1R5cGVzXS54bWxQSwECLQAUAAYACAAAACEAWvQsW78AAAAVAQAACwAA&#10;AAAAAAAAAAAAAAAfAQAAX3JlbHMvLnJlbHNQSwECLQAUAAYACAAAACEAAZ45icMAAADcAAAADwAA&#10;AAAAAAAAAAAAAAAHAgAAZHJzL2Rvd25yZXYueG1sUEsFBgAAAAADAAMAtwAAAPcCAAAAAA==&#10;" filled="f" strokecolor="#5b1e33 [1604]" strokeweight="1pt"/>
                    </v:group>
                    <v:oval id="Oval 943" o:spid="_x0000_s1903" style="position:absolute;left:4953;top:3714;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0jxwAAANwAAAAPAAAAZHJzL2Rvd25yZXYueG1sRI9ba8JA&#10;FITfhf6H5RT6IrrphaDRVWrBIuiDV9S3Q/Y0Cc2eTbOrpv31rlDwcZiZb5jhuDGlOFPtCssKnrsR&#10;COLU6oIzBdvNtNMD4TyyxtIyKfglB+PRQ2uIibYXXtF57TMRIOwSVJB7XyVSujQng65rK+Lgfdna&#10;oA+yzqSu8RLgppQvURRLgwWHhRwr+sgp/V6fjIJjPJ1wvJy3eVG5dLL7xL/D/kepp8fmfQDCU+Pv&#10;4f/2TCvov73C7Uw4AnJ0BQAA//8DAFBLAQItABQABgAIAAAAIQDb4fbL7gAAAIUBAAATAAAAAAAA&#10;AAAAAAAAAAAAAABbQ29udGVudF9UeXBlc10ueG1sUEsBAi0AFAAGAAgAAAAhAFr0LFu/AAAAFQEA&#10;AAsAAAAAAAAAAAAAAAAAHwEAAF9yZWxzLy5yZWxzUEsBAi0AFAAGAAgAAAAhANRMPSPHAAAA3AAA&#10;AA8AAAAAAAAAAAAAAAAABwIAAGRycy9kb3ducmV2LnhtbFBLBQYAAAAAAwADALcAAAD7AgAAAAA=&#10;" fillcolor="#b83d68 [3204]" strokecolor="#5b1e33 [1604]" strokeweight="2pt"/>
                    <v:oval id="Oval 944" o:spid="_x0000_s1904" style="position:absolute;top:1333;width:755;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aVXxwAAANwAAAAPAAAAZHJzL2Rvd25yZXYueG1sRI9Ba8JA&#10;FITvQv/D8gQv0mwUCTa6igpKoT2obWm9PbLPJDT7NmZXTf31bqHQ4zAz3zDTeWsqcaHGlZYVDKIY&#10;BHFmdcm5gve39eMYhPPIGivLpOCHHMxnD50pptpeeUeXvc9FgLBLUUHhfZ1K6bKCDLrI1sTBO9rG&#10;oA+yyaVu8BrgppLDOE6kwZLDQoE1rQrKvvdno+CQrJecbF/6/Fq7bPmxwdvX50mpXrddTEB4av1/&#10;+K/9rBU8jUbweyYcATm7AwAA//8DAFBLAQItABQABgAIAAAAIQDb4fbL7gAAAIUBAAATAAAAAAAA&#10;AAAAAAAAAAAAAABbQ29udGVudF9UeXBlc10ueG1sUEsBAi0AFAAGAAgAAAAhAFr0LFu/AAAAFQEA&#10;AAsAAAAAAAAAAAAAAAAAHwEAAF9yZWxzLy5yZWxzUEsBAi0AFAAGAAgAAAAhAFulpVfHAAAA3AAA&#10;AA8AAAAAAAAAAAAAAAAABwIAAGRycy9kb3ducmV2LnhtbFBLBQYAAAAAAwADALcAAAD7AgAAAAA=&#10;" fillcolor="#b83d68 [3204]" strokecolor="#5b1e33 [1604]" strokeweight="2pt"/>
                    <v:oval id="Oval 945" o:spid="_x0000_s1905" style="position:absolute;left:4000;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QDMxwAAANwAAAAPAAAAZHJzL2Rvd25yZXYueG1sRI9Pa8JA&#10;FMTvQr/D8gq9iG5a2qDRVWrBIujBv6i3R/Y1Cc2+TbOrpv30rlDwOMzMb5jhuDGlOFPtCssKnrsR&#10;COLU6oIzBdvNtNMD4TyyxtIyKfglB+PRQ2uIibYXXtF57TMRIOwSVJB7XyVSujQng65rK+Lgfdna&#10;oA+yzqSu8RLgppQvURRLgwWHhRwr+sgp/V6fjIJjPJ1wvJy3eVG5dLL7xL/D/kepp8fmfQDCU+Pv&#10;4f/2TCvov77B7Uw4AnJ0BQAA//8DAFBLAQItABQABgAIAAAAIQDb4fbL7gAAAIUBAAATAAAAAAAA&#10;AAAAAAAAAAAAAABbQ29udGVudF9UeXBlc10ueG1sUEsBAi0AFAAGAAgAAAAhAFr0LFu/AAAAFQEA&#10;AAsAAAAAAAAAAAAAAAAAHwEAAF9yZWxzLy5yZWxzUEsBAi0AFAAGAAgAAAAhADTpAMzHAAAA3AAA&#10;AA8AAAAAAAAAAAAAAAAABwIAAGRycy9kb3ducmV2LnhtbFBLBQYAAAAAAwADALcAAAD7AgAAAAA=&#10;" fillcolor="#b83d68 [3204]" strokecolor="#5b1e33 [1604]" strokeweight="2pt"/>
                    <v:oval id="Oval 946" o:spid="_x0000_s1906" style="position:absolute;left:1238;top:4762;width:756;height: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567xwAAANwAAAAPAAAAZHJzL2Rvd25yZXYueG1sRI9Ba8JA&#10;FITvgv9heYIXMZuWEmx0lVpQCvWg1lK9PbLPJDT7Ns2umvrruwXB4zAz3zCTWWsqcabGlZYVPEQx&#10;COLM6pJzBbuPxXAEwnlkjZVlUvBLDmbTbmeCqbYX3tB563MRIOxSVFB4X6dSuqwggy6yNXHwjrYx&#10;6INscqkbvAS4qeRjHCfSYMlhocCaXgvKvrcno+CQLOacrN8HvKpdNv9c4nX/9aNUv9e+jEF4av09&#10;fGu/aQXPTwn8nwlHQE7/AAAA//8DAFBLAQItABQABgAIAAAAIQDb4fbL7gAAAIUBAAATAAAAAAAA&#10;AAAAAAAAAAAAAABbQ29udGVudF9UeXBlc10ueG1sUEsBAi0AFAAGAAgAAAAhAFr0LFu/AAAAFQEA&#10;AAsAAAAAAAAAAAAAAAAAHwEAAF9yZWxzLy5yZWxzUEsBAi0AFAAGAAgAAAAhAMQ7nrvHAAAA3AAA&#10;AA8AAAAAAAAAAAAAAAAABwIAAGRycy9kb3ducmV2LnhtbFBLBQYAAAAAAwADALcAAAD7AgAAAAA=&#10;" fillcolor="#b83d68 [3204]" strokecolor="#5b1e33 [1604]" strokeweight="2pt"/>
                  </v:group>
                </v:group>
              </v:group>
            </w:pict>
          </mc:Fallback>
        </mc:AlternateContent>
      </w:r>
      <w:r w:rsidRPr="00903A9B">
        <w:t>The electrons in the outermost shell of an atom are called valence electrons; they determine the nature of the chemical reactions of the atom and greatly influence the electrical nature of solid matter.</w:t>
      </w:r>
    </w:p>
    <w:p w14:paraId="7EFD2813" w14:textId="77777777" w:rsidR="00167B6D" w:rsidRDefault="00167B6D" w:rsidP="00BE6F3C">
      <w:r w:rsidRPr="00903A9B">
        <w:rPr>
          <w:noProof/>
        </w:rPr>
        <w:drawing>
          <wp:anchor distT="0" distB="0" distL="114300" distR="114300" simplePos="0" relativeHeight="252484096" behindDoc="1" locked="0" layoutInCell="1" allowOverlap="1" wp14:anchorId="7EFD2B52" wp14:editId="7EFD2B53">
            <wp:simplePos x="0" y="0"/>
            <wp:positionH relativeFrom="column">
              <wp:posOffset>2588260</wp:posOffset>
            </wp:positionH>
            <wp:positionV relativeFrom="paragraph">
              <wp:posOffset>17780</wp:posOffset>
            </wp:positionV>
            <wp:extent cx="2510790" cy="1207770"/>
            <wp:effectExtent l="0" t="0" r="0" b="0"/>
            <wp:wrapTight wrapText="bothSides">
              <wp:wrapPolygon edited="0">
                <wp:start x="15405" y="0"/>
                <wp:lineTo x="1311" y="5792"/>
                <wp:lineTo x="328" y="7155"/>
                <wp:lineTo x="328" y="19420"/>
                <wp:lineTo x="6719" y="21123"/>
                <wp:lineTo x="15241" y="21123"/>
                <wp:lineTo x="16061" y="21123"/>
                <wp:lineTo x="20158" y="21123"/>
                <wp:lineTo x="20649" y="20442"/>
                <wp:lineTo x="19502" y="17035"/>
                <wp:lineTo x="21141" y="11584"/>
                <wp:lineTo x="20813" y="2726"/>
                <wp:lineTo x="20158" y="1022"/>
                <wp:lineTo x="18027" y="0"/>
                <wp:lineTo x="15405" y="0"/>
              </wp:wrapPolygon>
            </wp:wrapTight>
            <wp:docPr id="960" name="Picture 960" descr="http://hyperphysics.phy-astr.gsu.edu/%E2%80%8Chbase/solids/imgsol/val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hyperphysics.phy-astr.gsu.edu/%E2%80%8Chbase/solids/imgsol/valen.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510790" cy="1207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D2814" w14:textId="77777777" w:rsidR="00167B6D" w:rsidRDefault="00167B6D" w:rsidP="00BE6F3C"/>
    <w:p w14:paraId="7EFD2815" w14:textId="77777777" w:rsidR="00167B6D" w:rsidRDefault="00167B6D" w:rsidP="00BE6F3C"/>
    <w:p w14:paraId="7EFD2816" w14:textId="77777777" w:rsidR="00167B6D" w:rsidRPr="00911C28" w:rsidRDefault="00167B6D" w:rsidP="00BE6F3C"/>
    <w:p w14:paraId="7EFD2817" w14:textId="77777777" w:rsidR="00167B6D" w:rsidRPr="00903A9B" w:rsidRDefault="00167B6D" w:rsidP="00BE6F3C">
      <w:pPr>
        <w:jc w:val="center"/>
        <w:rPr>
          <w:b/>
        </w:rPr>
      </w:pPr>
      <w:r>
        <w:rPr>
          <w:b/>
        </w:rPr>
        <w:t>S</w:t>
      </w:r>
      <w:r w:rsidRPr="00903A9B">
        <w:rPr>
          <w:b/>
        </w:rPr>
        <w:t>ilicon (germanium) and its lattice</w:t>
      </w:r>
    </w:p>
    <w:p w14:paraId="7EFD2818" w14:textId="77777777" w:rsidR="00167B6D" w:rsidRPr="00CA12B4" w:rsidRDefault="00167B6D" w:rsidP="00BE6F3C">
      <w:pPr>
        <w:rPr>
          <w:b/>
          <w:lang w:val="en-US"/>
        </w:rPr>
      </w:pPr>
      <w:r w:rsidRPr="00CA12B4">
        <w:t xml:space="preserve">Solid state electronics arises from the unique properties of silicon and germanium; </w:t>
      </w:r>
      <w:r w:rsidRPr="00CA12B4">
        <w:rPr>
          <w:lang w:val="en-US"/>
        </w:rPr>
        <w:t>both these materials have a valency of four</w:t>
      </w:r>
      <w:r>
        <w:rPr>
          <w:lang w:val="en-US"/>
        </w:rPr>
        <w:t>,</w:t>
      </w:r>
      <w:r w:rsidRPr="00CA12B4">
        <w:rPr>
          <w:lang w:val="en-US"/>
        </w:rPr>
        <w:t xml:space="preserve"> </w:t>
      </w:r>
      <w:r>
        <w:rPr>
          <w:lang w:val="en-US"/>
        </w:rPr>
        <w:t>that</w:t>
      </w:r>
      <w:r w:rsidRPr="00CA12B4">
        <w:rPr>
          <w:lang w:val="en-US"/>
        </w:rPr>
        <w:t xml:space="preserve"> is they have four outer electrons</w:t>
      </w:r>
      <w:r>
        <w:rPr>
          <w:lang w:val="en-US"/>
        </w:rPr>
        <w:t xml:space="preserve"> (electrons in their outer shell)</w:t>
      </w:r>
      <w:r w:rsidRPr="00CA12B4">
        <w:rPr>
          <w:lang w:val="en-US"/>
        </w:rPr>
        <w:t xml:space="preserve"> available for bonding. In a pure crystal, each atom is bonded covalently to another four atoms; </w:t>
      </w:r>
      <w:proofErr w:type="gramStart"/>
      <w:r w:rsidRPr="00CA12B4">
        <w:rPr>
          <w:lang w:val="en-US"/>
        </w:rPr>
        <w:t>all of</w:t>
      </w:r>
      <w:proofErr w:type="gramEnd"/>
      <w:r w:rsidRPr="00CA12B4">
        <w:rPr>
          <w:lang w:val="en-US"/>
        </w:rPr>
        <w:t xml:space="preserve"> its outer electrons are bonded and therefore there are few free electrons available to conduct. This makes the resistance very large. Such pure crystals are known as </w:t>
      </w:r>
      <w:r w:rsidRPr="00CA12B4">
        <w:rPr>
          <w:b/>
          <w:highlight w:val="yellow"/>
          <w:lang w:val="en-US"/>
        </w:rPr>
        <w:t>intrinsic semiconductors.</w:t>
      </w:r>
    </w:p>
    <w:p w14:paraId="7EFD2819" w14:textId="77777777" w:rsidR="00167B6D" w:rsidRPr="00903A9B" w:rsidRDefault="00167B6D" w:rsidP="00BE6F3C">
      <w:pPr>
        <w:rPr>
          <w:spacing w:val="10"/>
          <w:sz w:val="22"/>
          <w:szCs w:val="22"/>
          <w:lang w:val="en-US"/>
        </w:rPr>
      </w:pPr>
      <w:r w:rsidRPr="00903A9B">
        <w:rPr>
          <w:noProof/>
          <w:spacing w:val="10"/>
          <w:sz w:val="22"/>
          <w:szCs w:val="22"/>
        </w:rPr>
        <w:drawing>
          <wp:inline distT="0" distB="0" distL="0" distR="0" wp14:anchorId="7EFD2B54" wp14:editId="7EFD2B55">
            <wp:extent cx="4530725" cy="1766570"/>
            <wp:effectExtent l="0" t="0" r="3175" b="5080"/>
            <wp:docPr id="353" name="Picture 353"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530725" cy="1766570"/>
                    </a:xfrm>
                    <a:prstGeom prst="rect">
                      <a:avLst/>
                    </a:prstGeom>
                    <a:noFill/>
                    <a:ln>
                      <a:noFill/>
                    </a:ln>
                  </pic:spPr>
                </pic:pic>
              </a:graphicData>
            </a:graphic>
          </wp:inline>
        </w:drawing>
      </w:r>
    </w:p>
    <w:p w14:paraId="7EFD281A" w14:textId="77777777" w:rsidR="00167B6D" w:rsidRDefault="00167B6D" w:rsidP="00BE6F3C">
      <w:pPr>
        <w:rPr>
          <w:lang w:val="en-US"/>
        </w:rPr>
      </w:pPr>
      <w:r w:rsidRPr="00903A9B">
        <w:rPr>
          <w:lang w:val="en-US"/>
        </w:rPr>
        <w:t>The few electrons that are available come from imperfections in the crystal lattice and thermal ionisation due to heating</w:t>
      </w:r>
      <w:r>
        <w:rPr>
          <w:lang w:val="en-US"/>
        </w:rPr>
        <w:t xml:space="preserve">. </w:t>
      </w:r>
      <w:r w:rsidRPr="00467313">
        <w:rPr>
          <w:b/>
          <w:lang w:val="en-US"/>
        </w:rPr>
        <w:t>A higher temperature will result in more free electrons, increasing the conductivity and decreasing the resistance, as in a thermistor</w:t>
      </w:r>
      <w:r w:rsidRPr="00903A9B">
        <w:rPr>
          <w:lang w:val="en-US"/>
        </w:rPr>
        <w:t>.</w:t>
      </w:r>
    </w:p>
    <w:p w14:paraId="7EFD281B" w14:textId="77777777" w:rsidR="00167B6D" w:rsidRDefault="00167B6D" w:rsidP="00167B6D">
      <w:pPr>
        <w:spacing w:before="120" w:after="120"/>
        <w:rPr>
          <w:lang w:val="en-US"/>
        </w:rPr>
      </w:pPr>
    </w:p>
    <w:p w14:paraId="7EFD281C" w14:textId="77777777" w:rsidR="00E70091" w:rsidRDefault="00E70091" w:rsidP="00167B6D">
      <w:pPr>
        <w:spacing w:before="120" w:after="120"/>
        <w:rPr>
          <w:lang w:val="en-US"/>
        </w:rPr>
      </w:pPr>
    </w:p>
    <w:p w14:paraId="7EFD281D" w14:textId="77777777" w:rsidR="00167B6D" w:rsidRDefault="00167B6D" w:rsidP="00167B6D">
      <w:pPr>
        <w:pStyle w:val="Heading2"/>
      </w:pPr>
      <w:bookmarkStart w:id="100" w:name="_Toc533963769"/>
      <w:r>
        <w:t>P-N Junctions</w:t>
      </w:r>
      <w:bookmarkEnd w:id="100"/>
    </w:p>
    <w:p w14:paraId="7EFD281E" w14:textId="77777777" w:rsidR="00DA280F" w:rsidRDefault="00BE6F3C" w:rsidP="00E70091">
      <w:pPr>
        <w:pStyle w:val="NormalWeb"/>
        <w:spacing w:before="0" w:beforeAutospacing="0" w:after="240" w:afterAutospacing="0"/>
        <w:rPr>
          <w:color w:val="231F20"/>
        </w:rPr>
      </w:pPr>
      <w:r w:rsidRPr="00C73698">
        <w:rPr>
          <w:noProof/>
          <w:color w:val="231F20"/>
        </w:rPr>
        <mc:AlternateContent>
          <mc:Choice Requires="wpg">
            <w:drawing>
              <wp:anchor distT="0" distB="0" distL="114300" distR="114300" simplePos="0" relativeHeight="252502528" behindDoc="0" locked="0" layoutInCell="1" allowOverlap="1" wp14:anchorId="7EFD2B56" wp14:editId="7EFD2B57">
                <wp:simplePos x="0" y="0"/>
                <wp:positionH relativeFrom="column">
                  <wp:posOffset>0</wp:posOffset>
                </wp:positionH>
                <wp:positionV relativeFrom="paragraph">
                  <wp:posOffset>263525</wp:posOffset>
                </wp:positionV>
                <wp:extent cx="2933700" cy="575310"/>
                <wp:effectExtent l="0" t="0" r="19050" b="15240"/>
                <wp:wrapTight wrapText="bothSides">
                  <wp:wrapPolygon edited="0">
                    <wp:start x="3506" y="0"/>
                    <wp:lineTo x="0" y="10728"/>
                    <wp:lineTo x="0" y="11444"/>
                    <wp:lineTo x="3506" y="11444"/>
                    <wp:lineTo x="3506" y="21457"/>
                    <wp:lineTo x="18094" y="21457"/>
                    <wp:lineTo x="18094" y="11444"/>
                    <wp:lineTo x="21600" y="11444"/>
                    <wp:lineTo x="21600" y="10728"/>
                    <wp:lineTo x="18094" y="0"/>
                    <wp:lineTo x="3506" y="0"/>
                  </wp:wrapPolygon>
                </wp:wrapTight>
                <wp:docPr id="11675" name="Group 11675"/>
                <wp:cNvGraphicFramePr/>
                <a:graphic xmlns:a="http://schemas.openxmlformats.org/drawingml/2006/main">
                  <a:graphicData uri="http://schemas.microsoft.com/office/word/2010/wordprocessingGroup">
                    <wpg:wgp>
                      <wpg:cNvGrpSpPr/>
                      <wpg:grpSpPr>
                        <a:xfrm flipH="1">
                          <a:off x="0" y="0"/>
                          <a:ext cx="2933700" cy="575310"/>
                          <a:chOff x="0" y="0"/>
                          <a:chExt cx="2933700" cy="575310"/>
                        </a:xfrm>
                      </wpg:grpSpPr>
                      <wpg:grpSp>
                        <wpg:cNvPr id="11676" name="Group 11676"/>
                        <wpg:cNvGrpSpPr>
                          <a:grpSpLocks/>
                        </wpg:cNvGrpSpPr>
                        <wpg:grpSpPr bwMode="auto">
                          <a:xfrm>
                            <a:off x="514350" y="0"/>
                            <a:ext cx="1910715" cy="575310"/>
                            <a:chOff x="3865" y="2235"/>
                            <a:chExt cx="3009" cy="906"/>
                          </a:xfrm>
                        </wpg:grpSpPr>
                        <wps:wsp>
                          <wps:cNvPr id="11677" name="Rectangle 3"/>
                          <wps:cNvSpPr>
                            <a:spLocks noChangeArrowheads="1"/>
                          </wps:cNvSpPr>
                          <wps:spPr bwMode="auto">
                            <a:xfrm>
                              <a:off x="3865" y="2235"/>
                              <a:ext cx="1470" cy="906"/>
                            </a:xfrm>
                            <a:prstGeom prst="rect">
                              <a:avLst/>
                            </a:prstGeom>
                            <a:blipFill>
                              <a:blip r:embed="rId129"/>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11791" name="Rectangle 4"/>
                          <wps:cNvSpPr>
                            <a:spLocks noChangeArrowheads="1"/>
                          </wps:cNvSpPr>
                          <wps:spPr bwMode="auto">
                            <a:xfrm>
                              <a:off x="5342" y="2235"/>
                              <a:ext cx="1532" cy="906"/>
                            </a:xfrm>
                            <a:prstGeom prst="rect">
                              <a:avLst/>
                            </a:prstGeom>
                            <a:solidFill>
                              <a:schemeClr val="tx1">
                                <a:lumMod val="65000"/>
                                <a:lumOff val="35000"/>
                              </a:schemeClr>
                            </a:solidFill>
                            <a:ln w="9525">
                              <a:solidFill>
                                <a:srgbClr val="000000"/>
                              </a:solidFill>
                              <a:miter lim="800000"/>
                              <a:headEnd/>
                              <a:tailEnd/>
                            </a:ln>
                          </wps:spPr>
                          <wps:bodyPr rot="0" vert="horz" wrap="square" lIns="91440" tIns="45720" rIns="91440" bIns="45720" anchor="t" anchorCtr="0" upright="1">
                            <a:noAutofit/>
                          </wps:bodyPr>
                        </wps:wsp>
                        <wps:wsp>
                          <wps:cNvPr id="11792" name="Text Box 5"/>
                          <wps:cNvSpPr txBox="1">
                            <a:spLocks noChangeArrowheads="1"/>
                          </wps:cNvSpPr>
                          <wps:spPr bwMode="auto">
                            <a:xfrm>
                              <a:off x="3865" y="2407"/>
                              <a:ext cx="130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C0" w14:textId="77777777" w:rsidR="00561361" w:rsidRPr="00B12507" w:rsidRDefault="00561361" w:rsidP="00C73698">
                                <w:pPr>
                                  <w:spacing w:before="0" w:after="0"/>
                                  <w:rPr>
                                    <w:b/>
                                  </w:rPr>
                                </w:pPr>
                                <w:r w:rsidRPr="00B12507">
                                  <w:rPr>
                                    <w:b/>
                                  </w:rPr>
                                  <w:t>n-type</w:t>
                                </w:r>
                              </w:p>
                            </w:txbxContent>
                          </wps:txbx>
                          <wps:bodyPr rot="0" vert="horz" wrap="square" lIns="91440" tIns="45720" rIns="91440" bIns="45720" anchor="t" anchorCtr="0" upright="1">
                            <a:noAutofit/>
                          </wps:bodyPr>
                        </wps:wsp>
                        <wps:wsp>
                          <wps:cNvPr id="11793" name="Text Box 6"/>
                          <wps:cNvSpPr txBox="1">
                            <a:spLocks noChangeArrowheads="1"/>
                          </wps:cNvSpPr>
                          <wps:spPr bwMode="auto">
                            <a:xfrm>
                              <a:off x="5604" y="2407"/>
                              <a:ext cx="111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C1" w14:textId="77777777" w:rsidR="00561361" w:rsidRPr="007D6482" w:rsidRDefault="00561361" w:rsidP="00C73698">
                                <w:pPr>
                                  <w:spacing w:before="0" w:after="0"/>
                                  <w:rPr>
                                    <w:color w:val="FFFFFF" w:themeColor="background1"/>
                                  </w:rPr>
                                </w:pPr>
                                <w:r w:rsidRPr="007D6482">
                                  <w:rPr>
                                    <w:color w:val="FFFFFF" w:themeColor="background1"/>
                                  </w:rPr>
                                  <w:t>p-type</w:t>
                                </w:r>
                              </w:p>
                            </w:txbxContent>
                          </wps:txbx>
                          <wps:bodyPr rot="0" vert="horz" wrap="square" lIns="91440" tIns="45720" rIns="91440" bIns="45720" anchor="t" anchorCtr="0" upright="1">
                            <a:noAutofit/>
                          </wps:bodyPr>
                        </wps:wsp>
                      </wpg:grpSp>
                      <wps:wsp>
                        <wps:cNvPr id="11794" name="Straight Connector 11794"/>
                        <wps:cNvCnPr/>
                        <wps:spPr>
                          <a:xfrm flipH="1">
                            <a:off x="0" y="285750"/>
                            <a:ext cx="514350" cy="0"/>
                          </a:xfrm>
                          <a:prstGeom prst="line">
                            <a:avLst/>
                          </a:prstGeom>
                        </wps:spPr>
                        <wps:style>
                          <a:lnRef idx="1">
                            <a:schemeClr val="dk1"/>
                          </a:lnRef>
                          <a:fillRef idx="0">
                            <a:schemeClr val="dk1"/>
                          </a:fillRef>
                          <a:effectRef idx="0">
                            <a:schemeClr val="dk1"/>
                          </a:effectRef>
                          <a:fontRef idx="minor">
                            <a:schemeClr val="tx1"/>
                          </a:fontRef>
                        </wps:style>
                        <wps:bodyPr/>
                      </wps:wsp>
                      <wps:wsp>
                        <wps:cNvPr id="11795" name="Straight Connector 11795"/>
                        <wps:cNvCnPr/>
                        <wps:spPr>
                          <a:xfrm flipH="1">
                            <a:off x="2419350" y="285750"/>
                            <a:ext cx="51435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EFD2B56" id="Group 11675" o:spid="_x0000_s1907" style="position:absolute;margin-left:0;margin-top:20.75pt;width:231pt;height:45.3pt;flip:x;z-index:252502528;mso-position-horizontal-relative:text;mso-position-vertical-relative:text" coordsize="29337,5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dEJSBBAAA9BIAAA4AAABkcnMvZTJvRG9jLnhtbOxYa2/bNhT9PmD/&#10;gdD3xXrasRCn6JK2K9BtRdP9AFqiLKEUqZF07PTX75CU5EceXVvM24D4g8E37z089/BSFy+2LSe3&#10;TOlGikUQnYUBYaKQZSNWi+CPj69/Og+INlSUlEvBFsEd08GLyx9/uNh0OYtlLXnJFMEiQuebbhHU&#10;xnT5ZKKLmrVUn8mOCXRWUrXUoKpWk1LRDVZv+SQOw+lkI1XZKVkwrdF67TuDS7d+VbHC/F5VmhnC&#10;FwFsM+5fuf+l/Z9cXtB8pWhXN0VvBv0GK1raCGw6LnVNDSVr1dxbqm0KJbWszFkh24msqqZgzgd4&#10;E4VH3rxRct05X1b5ZtWNMAHaI5y+ednit9s3qrvp3isgselWwMLVrC/bSrWk4k33C07WeQd7ydaB&#10;dzeCx7aGFGiM50kyC4Fxgb5sliVRj25R4wjuTSvqV09PnHgDLi8mB2aNFW8u7H+vSFPCwmg6mwZE&#10;0BY0c8gR39Q7tvPUnxPcfCeLTxrdbof9/nETrL3c/CpLLEnXRjoQLCx2iR6MLEqTDG7fRySaR+Es&#10;yp5AJDmfohsz4zjJPBd3uCRhOPdz5+HUdj6KCEJH79ihv48dNzXtmCOdzg/RnQ3ofkBYUbHijCTW&#10;rk3nRloSWVy0x5UIeVVjFHuplNzUjJYwLHJ+HEywFY2pXwT6AbAG7kXprCfeMVQ075Q2b5hsiS0s&#10;AgXb3THS23faeFSHIdb6Jfj+uuF8KPdBB8k4CrkHpMmH87Us1i0TxuuTYpwaiKOum04HROWsXTLQ&#10;Vb0tHRg0Nw2AND6sjGMR0ahFof1BPdE0lG0wLgIBJQ0I5SsoruE9M/bt5oJsFsE8izPnqZa8KQef&#10;tFotr7git9Qqot/Do3AwrG0MdJk37SI4HwfR3B7jK1FiAuymDfdlEJMLF0b+KD0llrK8w7Eq6UUX&#10;lwQKtVSfA7KB4C4C/eeaKnjC3wpQYx6lKdw1rpJmsxgVtd+z3O+hosBS8B9AuOKV8aq+7lSzqrGT&#10;VywhXyJuq8adtKWat6o3FmHjbT1B/Mzm0f34SU8YP1mSxkdiM8ZPlqDLCvd3x88Bi9w1zka6ma0/&#10;FL5uoamegtPMstwRCs32pnDMhKT6ZnBrXMVJ4MEGz0z/TzIdZPL38EfLsJ/llrjbbU/3IXhoHqL0&#10;n78y0nDmSTZSPgkTT/l07qJwvF2/+soQ0oqrpzBkkOZjw8PCaLbLrUtZkPIN8f8slgfJxmyOwzmi&#10;kMuBTk6hbBqmXjXvUyhCiutU89+kUPx/o9Aunz/h3Ysz9HS6MYraBIFcSSGQC0qFZ8LMS0BPrivR&#10;v4aGbOaLT6H4HA+e/hYbBGZ4F9hb1XU9LjC8QUJnhePBnBR4DYa4krnjzA7m4gOroCM7FbWP5t1t&#10;W37y2XY/0k6poFPjpNAnh49N6sfaacw9pP/uxHG021EKM05sGyHVQ7vaxMAnoZUfPyST3lfrthdI&#10;O8jWTpu44Y32JHn2L7evIU+cRvPh7fhMoWBH2JNRyGkRPq24zLL/DGS/3ezXHeV2H6su/wIAAP//&#10;AwBQSwMECgAAAAAAAAAhAHfFFkK7DQAAuw0AABUAAABkcnMvbWVkaWEvaW1hZ2UxLmpwZWf/2P/g&#10;ABBKRklGAAEBAQBLAEsAAP/jAHRNU08gUGFsZXR0ZSCNf3yZi4GfhnifkIGolYaomYuyn5Cyo5W3&#10;qJW8rZ/ArZXAspnFsqPKvKPPvKjPwK3UxajUxa3ZyrLZz7fe1Lzi2cDn3sXn3srs4srx59Tx7Nn2&#10;8d7/9uL/9uf///H///94eHiQgX3/2wBDAAsICAoIBwsKCQoNDAsNERwSEQ8PESIZGhQcKSQrKigk&#10;JyctMkA3LTA9MCcnOEw5PUNFSElIKzZPVU5GVEBHSEX/2wBDAQwNDREPESESEiFFLicuRUVFRUVF&#10;RUVFRUVFRUVFRUVFRUVFRUVFRUVFRUVFRUVFRUVFRUVFRUVFRUVFRUVFRUX/wAARCACAAIADASIA&#10;AhEBAxEB/8QAGAABAQEBAQAAAAAAAAAAAAAAAgEDAAb/xAAzEAACAQIEBAQEBgMBAQAAAAABAhEA&#10;IQMSMUEiUWHwEzJxgZGhweEjQlKx0fEEM2IUQ//EABcBAQEBAQAAAAAAAAAAAAAAAAABAwT/xAAU&#10;EQEAAAAAAAAAAAAAAAAAAAAA/9oADAMBAAIRAxEAPwD3RCwPw0Nr8Xt71ylBhf6rCRoeR796RYnR&#10;28twZF65XZlJYNqdjyPX07NczVmck4i+GQASLLM8Jp4ZTPZY4pHCRt96ps2Jw3nkf0nrSAjEsNJj&#10;pb15UGJcKn+tbZZ8xOvodLfvVYp/5/8AWjARK5TG/IU87Kv5oMW7PWqSSkwTPqaCAKXfgU8UDhN7&#10;HpQlSglBo20/T2ra3jGUIltSD1rOU8JTkIhTZkMiYkfSgcEYhygi97Rt6UUJBGbMToZ9Og+NUOvj&#10;xlObMBYG4jn31oYTeLK8wtpN7elBWcgJ+K8cWxk/I/TnVbEhsTiPlFhNvlUTEJKDMSb7n+PXvSeI&#10;fxIA8oN2Ya67VRxMpNmuRxT+odB3FTDynJkTD8xgZWA11Ftaq4rMgZZY5iYM8/SedcuJHhzAEkTf&#10;QR09aDjm8HiUZYsCTzB5W22/msy8KPwlFtyw29K2wjlB1NlkmRMx8pn0rmxSCpAcFoAENfWoIcQZ&#10;M2WRkJt6HS1TgIcHDUKDFgeRpPi5cMsZJy3kMBPz+tEsM7ThiQ0CCST/AAb9zQQlPxMuFBE7QfKe&#10;ttfn71plAxJGGoiQOgjS5/qsmXDl+HhgifDJHlI58ia0dE8QsQbk3yTMx96ChFyAHCWBoBFrmKLq&#10;vhSEU6ASBaigRljzcS3yXkH71Wy+CSMNbBdz3v8Av1oGpH/oPCLnUA8vT4evxCDNhAKYkaqsa+oj&#10;41ysB/kj8NJveST5fv71MMqyuMiAgqfMY2vPenWgbYgUqRjNDX2IiDVRz4pVnY2WJJvb0HxoYjOF&#10;wiusNq0AW79KZZxjEZuE7Zhy5VQVdg2FmdtWnim0dB/EVMJ2d1GZtF3Nuew+9V3xFzEMDf8AVVli&#10;+GGYESdWN6CKznDwyWefzTfcc1/iuRyArXAEyAT9QOVdhMIQlUudcxI8w+OvxiswyZIGGinSZMA+&#10;49agbBVw3zSZF803g9+tFjhrhycNXmbFToB6dYrlZJCjCC5iRDFr35e09zVRoRYzJJIji+30m16D&#10;nCBVAwyREAQ2kjeO/jXELxnwyQzXGVr39L0ScIgQAeGIynmNvcW965xhq2IARdyTwnp1+1BriAnE&#10;Y+G182Yw2sfDnfeuxGUEjIdZtm6Vk5Rv8h1j9QnKTsPjt3aq2SRImTY5SP0/XeqNiTnckTxDVmO4&#10;59RtY0A4XBYyB5Ccp6Aaxy/itFYlmK/qIJB6T3ynpRV2bDJLwYWGDA7DvrUHZ5xcuYgSbEgDQd9K&#10;OHiuZ4mmBad4J9tu7U8z+LCsYncigjhhBxFhr/7Adj9e4oE6tlWWNpkiNNvpUXMcYchtI5feo7nK&#10;gUiXn8wkEfv9KQQnGlSCPbl6UELsVxNmgWkRpzGlLM5KkEEST5/pWZVijhY4gIIA6d/ak2ZVAkHz&#10;EAkC9vpQJC3DneIJnjnpNZrnAkgstr5x72n01ppmkkNluLAgzcRp3f0rhmOYE4khVJuJ9r627FAE&#10;JzKFYRJn8YTqdvaP6vQAcGHQNc6MXBv3710t4qyyzO7Ame/2rIsgwTIGWW3Zth8dPeg3UkDKrssx&#10;Ys55b5u/jKaWJEmAdgf57/fILKtlBWwBGQn9Px0A/qk+E7OxjNxQJVd4vp0+XpAMnP58zSNL767+&#10;vxNEhlClV4rScp6dekVBhkZSRtaUB39qjBMikm2onDHTuaBhjm4rsGEHKZNEO4wmkwQF/wDp0HWl&#10;AGI0g+bQwBtQUk4eVNsotiAxb1/vWgoxS2IwLCAbgODt36VBivlBzSTNgw2n+PrS/FOKRLETa45G&#10;sycXw4g6G+YdY7/ugbMwfCTOoksCM4vytXDEHjABhsfMNx8qZ8QMirIWWkSBvUHijF4mJKgRpExf&#10;v9qDFsWVm0wfzDkPp8vWtHNzBAEkddPtRZnyMFd7C9xb9+tLEUsTLEgaWUxYzqe/nQcuZgZEGdZH&#10;Mcr0chnNpYSAszbQx6a0jhH814YyCoPK2/p71DgmGlVkgCQvI/eghHhsCztBI/KwGhOoPcVbFSc7&#10;ASTo06x+r0rnw1FspLgzOXn7+tJQBhmF5mwYTccj86DI4QBKBZFjEcgObdxSxMG7kqpkm2QRt16U&#10;XE4j5hIDxtYfG/Sb12HhI4XMsuVJgQI5xxelUN0Gcll0MZsoG/OZ3o5kTLBCMAQNeS9flU8JFGfE&#10;825g31BMSbaekdaoy+IqSJ8ti3K+8f1FQaK842IFYmHFgRw2FtO71zeIUNm21I/igjnEIYtwEg6D&#10;iuNLd9K7K7CWUkkqQcoMxqfY0GgWcYzfi1I1t0rJcLgCgxb9N9+vQe1MZVxWggANM5baHv8AuKz4&#10;CmVW0Bk5eXt1oNIPiIR/1oh9orsNCMTSL7LG1FlJxF4hqZlPXeqoPiKymVmYyDveghRlDCWFtcul&#10;j8ftWuRmxAeuw9ax8JspAEWI8qja0/DsUwgbEnLYxcqNKAphEKDlFoOn351WwScNhMCNPD6m8T/d&#10;cLrxLqP+edTJhsGZkEGSZB0nqPegfhguoaTJAjJO3f7VllBw2mGNyeE7kdene6KziKQAOLiCiI+Y&#10;rmtijDCgKcs+WL+87be1Ai2J4mIMhsW3H8VyDEyLAGcLEQOv2qQ7YjaQC2w5D61MPDcJDJcdNbHr&#10;1+dBFDDDZSpAA5DTKeXpTl/EgCAXuIm1/tWYw3howSVOk8shHP29/cPwznvhALnFz/fWg5cRoUuw&#10;nUc4BvMDaiqg4UgKVIsFTpuY7mkiuvhiFAi4yddAdq4FigYYiZY/TbQ/Wgd87mWFz+UmdTyFZjCY&#10;AHMxIzXKmb+/YtTAIzcQmQQcvqf4qBCcgDKVEzC/Dv70CGEfGYkwLAR77+4HtWYP4hnEWTFwOv2i&#10;tEQ5yWiZBNo2rNBC3M2H5j32KCIAWw1AUmToOgq4WaSQo0UghK5WQ4mGC8ybcZO33965UXIQFEFV&#10;gEk6Gg4Iow1UkAGbkEbz36irgwQQqxoQb6zbbnUGGsBcoC6TcWJH8RTwjLAFgYMgSTF/Xp8j1oAu&#10;FwrCkiTou0jn6/Wq8jGACnYkgDkaJwsuC3AA0RMRIBEb9/KuxTlxIGWNYtOh50CjEOJiStrjyiO9&#10;aSo3hCRNoskc9qybFJ/yHTIbE24SdQK0VowhOGQSN4G5oM/DJVoUFojNkF+Ai4946TyphHGJOWJJ&#10;tlE7/b4+tZJiB5KRHDFl/T860wmD+EZXKYIIyiRDaRr/AH1oIcN1y2AgH8pjW2nvXEzkJcQVOza6&#10;UT5cIMqKzLN8oPmHXqP7MUixdMMF7QbyI1P/AF3egTMkOM5mBqTbzUoJxE4hllvymiMxVuK5XTXd&#10;utIIwxUY5jxPM9TbegGCVkHxBeNJoLioUYlyBlH/ANDzI19ta3wlYZbsdNQwOnWhkPgtlZs0D9R3&#10;oL4ieKkNxFtAxEmB7bj4islI8MxijLkBEzbrBrdg5xUA59TsOtDw3UMwDeUG8/zegmFdVhwWk3E/&#10;qH9UkzgSScoiJn0Ptv771IJALoWadxM3g78prsOF/IZtPBE3H1zfH4hHV0wjCwTsQV6jfWucumIF&#10;Xyk6WmTJ39a4IEwrsDa0qReR179qOLiquKozCYFvUHp9aDTLieM0iRJMeHrYb9/KqmY4KkjlYKBz&#10;rLKS+bKo4SJIHLqaaJiDBAJGYA6JEG+w7+NAUGIEAyNtMADvvnTQYkYdskFZDCYuenv86zTDZVuF&#10;kRxeEonhP2pIgypmiAQL7RJ5+nZoMwTg4KDPdVuCACeLrce/2rU4lkJxFA2J9T62ohJwUHighQAC&#10;pa8nYye/SqcvhyGykXPGeR7/AKoOD/htOJh2jQWFzSDAYq8aG7WywTc9/wB1xXidc5ABgCTI83ft&#10;XZfzFxIzTxHeg7AhQgYpNrAEbGe+lAFRgkeLhHgBNjGp79jWmHkVyqvJkaOeRO/rQR0uAZAAsGE/&#10;mPK2hoESpxsP8RfMbXvagsFScPI04YIgTt11phlnCkMDJyidbfOgVDeIoV2PhgCMQEm1o/nrQO8b&#10;C9uEcxz7tRRjA48ORoIFr/b5Vcxm7Bb3LNO4796OGxkA4onQEsT9b2oEA3hxoSseSdxblz9ahDFp&#10;XiFrhRUYM2A2SM0G0TYkRv70nVnzE4cmBeOh6+37WoP/2VBLAwQUAAYACAAAACEAGMe6AtwAAAAH&#10;AQAADwAAAGRycy9kb3ducmV2LnhtbEyPwU7DMBBE70j8g7VI3KiTYCqUxqkqJBBCXAhQ9ejGS2IR&#10;r6PYbcPfs5zocXZGM2+r9ewHccQpukAa8kUGAqkN1lGn4eP98eYeREyGrBkCoYYfjLCuLy8qU9pw&#10;ojc8NqkTXEKxNBr6lMZSytj26E1chBGJva8weZNYTp20kzlxuR9kkWVL6Y0jXujNiA89tt/NwWv4&#10;3DiFart7ec1axGcrd0+NU1pfX82bFYiEc/oPwx8+o0PNTPtwIBvFoIEfSRpUfgeCXbUs+LDn2G2R&#10;g6wrec5f/w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kV0QlIEE&#10;AAD0EgAADgAAAAAAAAAAAAAAAAA8AgAAZHJzL2Uyb0RvYy54bWxQSwECLQAKAAAAAAAAACEAd8UW&#10;QrsNAAC7DQAAFQAAAAAAAAAAAAAAAADpBgAAZHJzL21lZGlhL2ltYWdlMS5qcGVnUEsBAi0AFAAG&#10;AAgAAAAhABjHugLcAAAABwEAAA8AAAAAAAAAAAAAAAAA1xQAAGRycy9kb3ducmV2LnhtbFBLAQIt&#10;ABQABgAIAAAAIQBYYLMbugAAACIBAAAZAAAAAAAAAAAAAAAAAOAVAABkcnMvX3JlbHMvZTJvRG9j&#10;LnhtbC5yZWxzUEsFBgAAAAAGAAYAfQEAANEWAAAAAA==&#10;">
                <v:group id="Group 11676" o:spid="_x0000_s1908" style="position:absolute;left:5143;width:19107;height:5753" coordorigin="3865,2235" coordsize="300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KMxQAAAN4AAAAPAAAAZHJzL2Rvd25yZXYueG1sRE9La8JA&#10;EL4X/A/LCL3VTSyNEl1FRMWDFHyAeBuyYxLMzobsmsR/3y0UepuP7znzZW8q0VLjSssK4lEEgjiz&#10;uuRcweW8/ZiCcB5ZY2WZFLzIwXIxeJtjqm3HR2pPPhchhF2KCgrv61RKlxVk0I1sTRy4u20M+gCb&#10;XOoGuxBuKjmOokQaLDk0FFjTuqDscXoaBbsOu9VnvGkPj/v6dTt/fV8PMSn1PuxXMxCeev8v/nPv&#10;dZgfJ5MEft8JN8jFDwAAAP//AwBQSwECLQAUAAYACAAAACEA2+H2y+4AAACFAQAAEwAAAAAAAAAA&#10;AAAAAAAAAAAAW0NvbnRlbnRfVHlwZXNdLnhtbFBLAQItABQABgAIAAAAIQBa9CxbvwAAABUBAAAL&#10;AAAAAAAAAAAAAAAAAB8BAABfcmVscy8ucmVsc1BLAQItABQABgAIAAAAIQAGviKMxQAAAN4AAAAP&#10;AAAAAAAAAAAAAAAAAAcCAABkcnMvZG93bnJldi54bWxQSwUGAAAAAAMAAwC3AAAA+QIAAAAA&#10;">
                  <v:rect id="Rectangle 3" o:spid="_x0000_s1909" style="position:absolute;left:3865;top:2235;width:1470;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38FwwAAAN4AAAAPAAAAZHJzL2Rvd25yZXYueG1sRE/NisIw&#10;EL4LvkMYwYtoqix2qUaRFWWRvaz6AEMzNqXNpCRZrW+/WRD2Nh/f76y3vW3FnXyoHSuYzzIQxKXT&#10;NVcKrpfD9B1EiMgaW8ek4EkBtpvhYI2Fdg/+pvs5ViKFcChQgYmxK6QMpSGLYeY64sTdnLcYE/SV&#10;1B4fKdy2cpFlS2mx5tRgsKMPQ2Vz/rEKnM/33OSL41dn3srmNDlc7aVVajzqdysQkfr4L365P3Wa&#10;P1/mOfy9k26Qm18AAAD//wMAUEsBAi0AFAAGAAgAAAAhANvh9svuAAAAhQEAABMAAAAAAAAAAAAA&#10;AAAAAAAAAFtDb250ZW50X1R5cGVzXS54bWxQSwECLQAUAAYACAAAACEAWvQsW78AAAAVAQAACwAA&#10;AAAAAAAAAAAAAAAfAQAAX3JlbHMvLnJlbHNQSwECLQAUAAYACAAAACEASid/BcMAAADeAAAADwAA&#10;AAAAAAAAAAAAAAAHAgAAZHJzL2Rvd25yZXYueG1sUEsFBgAAAAADAAMAtwAAAPcCAAAAAA==&#10;">
                    <v:fill r:id="rId130" o:title="" recolor="t" rotate="t" type="tile"/>
                  </v:rect>
                  <v:rect id="Rectangle 4" o:spid="_x0000_s1910" style="position:absolute;left:5342;top:2235;width:15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jIbxgAAAN4AAAAPAAAAZHJzL2Rvd25yZXYueG1sRE9La8JA&#10;EL4L/odlhF6kbtJDH9FVpFBaagUTi+BtzI5JMDsbsquJ/75bELzNx/ec2aI3tbhQ6yrLCuJJBII4&#10;t7riQsHv9uPxFYTzyBpry6TgSg4W8+Fghom2Had0yXwhQgi7BBWU3jeJlC4vyaCb2IY4cEfbGvQB&#10;toXULXYh3NTyKYqepcGKQ0OJDb2XlJ+ys1Hw7TbpSn6uzW5fHdIl2fH2pzsr9TDql1MQnnp/F9/c&#10;XzrMj1/eYvh/J9wg538AAAD//wMAUEsBAi0AFAAGAAgAAAAhANvh9svuAAAAhQEAABMAAAAAAAAA&#10;AAAAAAAAAAAAAFtDb250ZW50X1R5cGVzXS54bWxQSwECLQAUAAYACAAAACEAWvQsW78AAAAVAQAA&#10;CwAAAAAAAAAAAAAAAAAfAQAAX3JlbHMvLnJlbHNQSwECLQAUAAYACAAAACEAcgYyG8YAAADeAAAA&#10;DwAAAAAAAAAAAAAAAAAHAgAAZHJzL2Rvd25yZXYueG1sUEsFBgAAAAADAAMAtwAAAPoCAAAAAA==&#10;" fillcolor="#5a5a5a [2109]"/>
                  <v:shape id="Text Box 5" o:spid="_x0000_s1911" type="#_x0000_t202" style="position:absolute;left:3865;top:2407;width:130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n+xAAAAN4AAAAPAAAAZHJzL2Rvd25yZXYueG1sRE9LawIx&#10;EL4X/A9hBG+aKLbqdqOIUuipxdUWehs2sw/cTJZN6m7/fVMQepuP7znpbrCNuFHna8ca5jMFgjh3&#10;puZSw+X8Ml2D8AHZYOOYNPyQh9129JBiYlzPJ7ploRQxhH2CGqoQ2kRKn1dk0c9cSxy5wnUWQ4Rd&#10;KU2HfQy3jVwo9SQt1hwbKmzpUFF+zb6tho+34utzqd7Lo31sezcoyXYjtZ6Mh/0ziEBD+Bff3a8m&#10;zp+vNgv4eyfeILe/AAAA//8DAFBLAQItABQABgAIAAAAIQDb4fbL7gAAAIUBAAATAAAAAAAAAAAA&#10;AAAAAAAAAABbQ29udGVudF9UeXBlc10ueG1sUEsBAi0AFAAGAAgAAAAhAFr0LFu/AAAAFQEAAAsA&#10;AAAAAAAAAAAAAAAAHwEAAF9yZWxzLy5yZWxzUEsBAi0AFAAGAAgAAAAhAEmp6f7EAAAA3gAAAA8A&#10;AAAAAAAAAAAAAAAABwIAAGRycy9kb3ducmV2LnhtbFBLBQYAAAAAAwADALcAAAD4AgAAAAA=&#10;" filled="f" stroked="f">
                    <v:textbox>
                      <w:txbxContent>
                        <w:p w14:paraId="7EFD2CC0" w14:textId="77777777" w:rsidR="00561361" w:rsidRPr="00B12507" w:rsidRDefault="00561361" w:rsidP="00C73698">
                          <w:pPr>
                            <w:spacing w:before="0" w:after="0"/>
                            <w:rPr>
                              <w:b/>
                            </w:rPr>
                          </w:pPr>
                          <w:r w:rsidRPr="00B12507">
                            <w:rPr>
                              <w:b/>
                            </w:rPr>
                            <w:t>n-type</w:t>
                          </w:r>
                        </w:p>
                      </w:txbxContent>
                    </v:textbox>
                  </v:shape>
                  <v:shape id="Text Box 6" o:spid="_x0000_s1912" type="#_x0000_t202" style="position:absolute;left:5604;top:2407;width:111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UxlxAAAAN4AAAAPAAAAZHJzL2Rvd25yZXYueG1sRE9Na8JA&#10;EL0L/odlBG91N1qtxqxSWgo9VbSt4G3IjkkwOxuyW5P++65Q8DaP9znZtre1uFLrK8cakokCQZw7&#10;U3Gh4evz7WEJwgdkg7Vj0vBLHrab4SDD1LiO93Q9hELEEPYpaihDaFIpfV6SRT9xDXHkzq61GCJs&#10;C2la7GK4reVUqYW0WHFsKLGhl5Lyy+HHavj+OJ+Oj2pXvNp507leSbYrqfV41D+vQQTqw1387343&#10;cX7ytJrB7Z14g9z8AQAA//8DAFBLAQItABQABgAIAAAAIQDb4fbL7gAAAIUBAAATAAAAAAAAAAAA&#10;AAAAAAAAAABbQ29udGVudF9UeXBlc10ueG1sUEsBAi0AFAAGAAgAAAAhAFr0LFu/AAAAFQEAAAsA&#10;AAAAAAAAAAAAAAAAHwEAAF9yZWxzLy5yZWxzUEsBAi0AFAAGAAgAAAAhACblTGXEAAAA3gAAAA8A&#10;AAAAAAAAAAAAAAAABwIAAGRycy9kb3ducmV2LnhtbFBLBQYAAAAAAwADALcAAAD4AgAAAAA=&#10;" filled="f" stroked="f">
                    <v:textbox>
                      <w:txbxContent>
                        <w:p w14:paraId="7EFD2CC1" w14:textId="77777777" w:rsidR="00561361" w:rsidRPr="007D6482" w:rsidRDefault="00561361" w:rsidP="00C73698">
                          <w:pPr>
                            <w:spacing w:before="0" w:after="0"/>
                            <w:rPr>
                              <w:color w:val="FFFFFF" w:themeColor="background1"/>
                            </w:rPr>
                          </w:pPr>
                          <w:r w:rsidRPr="007D6482">
                            <w:rPr>
                              <w:color w:val="FFFFFF" w:themeColor="background1"/>
                            </w:rPr>
                            <w:t>p-type</w:t>
                          </w:r>
                        </w:p>
                      </w:txbxContent>
                    </v:textbox>
                  </v:shape>
                </v:group>
                <v:line id="Straight Connector 11794" o:spid="_x0000_s1913" style="position:absolute;flip:x;visibility:visible;mso-wrap-style:square" from="0,2857" to="5143,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oDuxAAAAN4AAAAPAAAAZHJzL2Rvd25yZXYueG1sRE9Li8Iw&#10;EL4L/ocwgrc1dREfXaOIsCCK4mP3sLehmT6wmZQm2vrvjbDgbT6+58yXrSnFnWpXWFYwHEQgiBOr&#10;C84U/Fy+P6YgnEfWWFomBQ9ysFx0O3OMtW34RPezz0QIYRejgtz7KpbSJTkZdANbEQcutbVBH2Cd&#10;SV1jE8JNKT+jaCwNFhwacqxonVNyPd+MgtTdqvXfr/bpZLs/7dNddsDmqFS/166+QHhq/Vv8797o&#10;MH84mY3g9U64QS6eAAAA//8DAFBLAQItABQABgAIAAAAIQDb4fbL7gAAAIUBAAATAAAAAAAAAAAA&#10;AAAAAAAAAABbQ29udGVudF9UeXBlc10ueG1sUEsBAi0AFAAGAAgAAAAhAFr0LFu/AAAAFQEAAAsA&#10;AAAAAAAAAAAAAAAAHwEAAF9yZWxzLy5yZWxzUEsBAi0AFAAGAAgAAAAhAPECgO7EAAAA3gAAAA8A&#10;AAAAAAAAAAAAAAAABwIAAGRycy9kb3ducmV2LnhtbFBLBQYAAAAAAwADALcAAAD4AgAAAAA=&#10;" strokecolor="black [3040]"/>
                <v:line id="Straight Connector 11795" o:spid="_x0000_s1914" style="position:absolute;flip:x;visibility:visible;mso-wrap-style:square" from="24193,2857" to="29337,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iV1xAAAAN4AAAAPAAAAZHJzL2Rvd25yZXYueG1sRE9Li8Iw&#10;EL4L/ocwgrc1dcFX1ygiLIii+Ng97G1opg9sJqWJtv57Iyx4m4/vOfNla0pxp9oVlhUMBxEI4sTq&#10;gjMFP5fvjykI55E1lpZJwYMcLBfdzhxjbRs+0f3sMxFC2MWoIPe+iqV0SU4G3cBWxIFLbW3QB1hn&#10;UtfYhHBTys8oGkuDBYeGHCta55RczzejIHW3av33q3062e5P+3SXHbA5KtXvtasvEJ5a/xb/uzc6&#10;zB9OZiN4vRNukIsnAAAA//8DAFBLAQItABQABgAIAAAAIQDb4fbL7gAAAIUBAAATAAAAAAAAAAAA&#10;AAAAAAAAAABbQ29udGVudF9UeXBlc10ueG1sUEsBAi0AFAAGAAgAAAAhAFr0LFu/AAAAFQEAAAsA&#10;AAAAAAAAAAAAAAAAHwEAAF9yZWxzLy5yZWxzUEsBAi0AFAAGAAgAAAAhAJ5OJXXEAAAA3gAAAA8A&#10;AAAAAAAAAAAAAAAABwIAAGRycy9kb3ducmV2LnhtbFBLBQYAAAAAAwADALcAAAD4AgAAAAA=&#10;" strokecolor="black [3040]"/>
                <w10:wrap type="tight"/>
              </v:group>
            </w:pict>
          </mc:Fallback>
        </mc:AlternateContent>
      </w:r>
      <w:r w:rsidR="00DA280F" w:rsidRPr="00C73698">
        <w:rPr>
          <w:noProof/>
          <w:color w:val="231F20"/>
        </w:rPr>
        <mc:AlternateContent>
          <mc:Choice Requires="wpg">
            <w:drawing>
              <wp:anchor distT="0" distB="0" distL="114300" distR="114300" simplePos="0" relativeHeight="252501504" behindDoc="0" locked="0" layoutInCell="1" allowOverlap="1" wp14:anchorId="7EFD2B58" wp14:editId="7EFD2B59">
                <wp:simplePos x="0" y="0"/>
                <wp:positionH relativeFrom="column">
                  <wp:posOffset>3148330</wp:posOffset>
                </wp:positionH>
                <wp:positionV relativeFrom="paragraph">
                  <wp:posOffset>260350</wp:posOffset>
                </wp:positionV>
                <wp:extent cx="1920240" cy="640080"/>
                <wp:effectExtent l="0" t="19050" r="22860" b="45720"/>
                <wp:wrapTight wrapText="bothSides">
                  <wp:wrapPolygon edited="0">
                    <wp:start x="6857" y="-643"/>
                    <wp:lineTo x="6857" y="9643"/>
                    <wp:lineTo x="0" y="9643"/>
                    <wp:lineTo x="0" y="10929"/>
                    <wp:lineTo x="6857" y="19929"/>
                    <wp:lineTo x="6857" y="22500"/>
                    <wp:lineTo x="7714" y="22500"/>
                    <wp:lineTo x="7929" y="22500"/>
                    <wp:lineTo x="13714" y="19929"/>
                    <wp:lineTo x="21643" y="10929"/>
                    <wp:lineTo x="21643" y="9643"/>
                    <wp:lineTo x="13714" y="9643"/>
                    <wp:lineTo x="14143" y="1286"/>
                    <wp:lineTo x="13286" y="0"/>
                    <wp:lineTo x="7714" y="-643"/>
                    <wp:lineTo x="6857" y="-643"/>
                  </wp:wrapPolygon>
                </wp:wrapTight>
                <wp:docPr id="115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240" cy="640080"/>
                          <a:chOff x="4032" y="2088"/>
                          <a:chExt cx="3024" cy="1008"/>
                        </a:xfrm>
                      </wpg:grpSpPr>
                      <wpg:grpSp>
                        <wpg:cNvPr id="11659" name="Group 4"/>
                        <wpg:cNvGrpSpPr>
                          <a:grpSpLocks/>
                        </wpg:cNvGrpSpPr>
                        <wpg:grpSpPr bwMode="auto">
                          <a:xfrm>
                            <a:off x="5043" y="2088"/>
                            <a:ext cx="864" cy="1008"/>
                            <a:chOff x="5043" y="2088"/>
                            <a:chExt cx="864" cy="1008"/>
                          </a:xfrm>
                        </wpg:grpSpPr>
                        <wps:wsp>
                          <wps:cNvPr id="11660" name="AutoShape 2"/>
                          <wps:cNvSpPr>
                            <a:spLocks noChangeArrowheads="1"/>
                          </wps:cNvSpPr>
                          <wps:spPr bwMode="auto">
                            <a:xfrm rot="5400000">
                              <a:off x="4971" y="2160"/>
                              <a:ext cx="1008" cy="86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1661" name="Line 3"/>
                          <wps:cNvCnPr/>
                          <wps:spPr bwMode="auto">
                            <a:xfrm>
                              <a:off x="5904" y="2160"/>
                              <a:ext cx="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1662" name="Line 5"/>
                        <wps:cNvCnPr/>
                        <wps:spPr bwMode="auto">
                          <a:xfrm>
                            <a:off x="4032" y="2592"/>
                            <a:ext cx="302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6505611" id="Group 8" o:spid="_x0000_s1026" style="position:absolute;margin-left:247.9pt;margin-top:20.5pt;width:151.2pt;height:50.4pt;z-index:252501504" coordorigin="4032,2088" coordsize="3024,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geTWwMAACsKAAAOAAAAZHJzL2Uyb0RvYy54bWzUVm1P2zAQ/j5p/8Hy95GkNKWNCAjxpkls&#10;Q2L7AW7iJN4cO7NdAvv1O5/TphTQNJiQlg+RHfsud8/z3NmHx3etJLfcWKFVTpO9mBKuCl0KVef0&#10;29eLD3NKrGOqZFIrntN7bunx0ft3h32X8YlutCy5IeBE2azvcto412VRZIuGt8zu6Y4rWKy0aZmD&#10;qamj0rAevLcymsTxLOq1KTujC24tfD0Li/QI/VcVL9yXqrLcEZlTiM3h2+B76d/R0SHLasO6RhRD&#10;GOwFUbRMKPjpxtUZc4ysjHjkqhWF0VZXbq/QbaSrShQcc4Bskngnm0ujVx3mUmd93W1gAmh3cHqx&#10;2+Lz7aXpbrprE6KH4ZUufljAJeq7Otte9/M6bCbL/pMugU+2choTv6tM611ASuQO8b3f4MvvHCng&#10;Y7KYxJMp0FDA2mwax/OBgKIBlrzZNN6fUAKrk3g+D+QUzflgvg/GwTYBU78asSz8F2MdYvPcD4GG&#10;IeRwbYgoIYBkli4oUayF0BFdMvV+djP1PP4rJNJ4ur+T0hqP+WwnH5ZtkHjCbETikeGzQEBV2VE4&#10;9nXCuWlYx1GP1gtjBHUGnAZQT0APuI1MArC4c60vG8RFlD5tmKr5iTG6bzgrIbAECe27LQM/sSDN&#10;p9VGjIZyTkFG8KAGB+1NFwdJQDyBwLDC14ijcFB+HsJtBbGsM9Zdct0SP8ipMwJClD5flrHbK+uw&#10;QsohUVZ+p6RqJXSLWyZJikEEh8Nm4GTt0ltaLUV5IaTEiamXp9IQMM3pBT5DNA+2SUV6XzZxGhJ8&#10;sGi3fSAImCz89sG2VjjosFK0OZ3jroCIR/1clYiOY0KGMRhLhaUfkPelYbOlLu+BBcQbmIZ2D/g0&#10;2vyipIfWmVP7c8UMp0R+VMDkIpn6Inc4maYHE5iY7ZXl9gpTBbgCvCkJw1MX+vOqM6Ju4E8JUqC0&#10;11YlnAd5jGqYgMpDrG8id5BXkPuVUJzse0QH4Z6qazPMnleuV8Cg1XQRQw/wDe+RVgE13yf/KFQJ&#10;MYwi9eg8FJ7SXnXw3XP7ej3BmTTI5u8l5IPzQCFbY89+Q+bgdNliLn0Fc+NRlS6w17Fs3WXGg2pd&#10;kevTcd0Qhh7zX1MHNxLU2nB78lee7TlSPd7xjn4DAAD//wMAUEsDBBQABgAIAAAAIQApJULD4QAA&#10;AAoBAAAPAAAAZHJzL2Rvd25yZXYueG1sTI/BTsJAEIbvJr7DZky8yXYRtNRuCSHqiZAIJoTb0A5t&#10;Q3e36S5teXvHk95mMl/++f50OZpG9NT52lkNahKBIJu7oralhu/9x1MMwge0BTbOkoYbeVhm93cp&#10;JoUb7Bf1u1AKDrE+QQ1VCG0ipc8rMugnriXLt7PrDAZeu1IWHQ4cbho5jaIXabC2/KHCltYV5Zfd&#10;1Wj4HHBYPav3fnM5r2/H/Xx72CjS+vFhXL2BCDSGPxh+9VkdMnY6uastvGg0zBZzVg88KO7EwOsi&#10;noI4MTlTMcgslf8rZD8AAAD//wMAUEsBAi0AFAAGAAgAAAAhALaDOJL+AAAA4QEAABMAAAAAAAAA&#10;AAAAAAAAAAAAAFtDb250ZW50X1R5cGVzXS54bWxQSwECLQAUAAYACAAAACEAOP0h/9YAAACUAQAA&#10;CwAAAAAAAAAAAAAAAAAvAQAAX3JlbHMvLnJlbHNQSwECLQAUAAYACAAAACEA/N4Hk1sDAAArCgAA&#10;DgAAAAAAAAAAAAAAAAAuAgAAZHJzL2Uyb0RvYy54bWxQSwECLQAUAAYACAAAACEAKSVCw+EAAAAK&#10;AQAADwAAAAAAAAAAAAAAAAC1BQAAZHJzL2Rvd25yZXYueG1sUEsFBgAAAAAEAAQA8wAAAMMGAAAA&#10;AA==&#10;">
                <v:group id="Group 4" o:spid="_x0000_s1027" style="position:absolute;left:5043;top:2088;width:864;height:1008" coordorigin="5043,2088" coordsize="86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OqexQAAAN4AAAAPAAAAZHJzL2Rvd25yZXYueG1sRE9La8JA&#10;EL4X/A/LFLzVTZSEmrqKSJUeQqEqlN6G7JgEs7Mhu83j33cLhd7m43vOZjeaRvTUudqygngRgSAu&#10;rK65VHC9HJ+eQTiPrLGxTAomcrDbzh42mGk78Af1Z1+KEMIuQwWV920mpSsqMugWtiUO3M12Bn2A&#10;XSl1h0MIN41cRlEqDdYcGips6VBRcT9/GwWnAYf9Kn7t8/vtMH1dkvfPPCal5o/j/gWEp9H/i//c&#10;bzrMj9NkDb/vhBvk9gcAAP//AwBQSwECLQAUAAYACAAAACEA2+H2y+4AAACFAQAAEwAAAAAAAAAA&#10;AAAAAAAAAAAAW0NvbnRlbnRfVHlwZXNdLnhtbFBLAQItABQABgAIAAAAIQBa9CxbvwAAABUBAAAL&#10;AAAAAAAAAAAAAAAAAB8BAABfcmVscy8ucmVsc1BLAQItABQABgAIAAAAIQA8lOqexQAAAN4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8" type="#_x0000_t5" style="position:absolute;left:4971;top:2160;width:1008;height:8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BuxyAAAAN4AAAAPAAAAZHJzL2Rvd25yZXYueG1sRI9BS8NA&#10;EIXvgv9hGcGb3bSHUGK3RYRiQURaC/Y4ZifZtNnZsLs28d87B8HbDPPmvfetNpPv1ZVi6gIbmM8K&#10;UMR1sB23Bo4f24clqJSRLfaBycAPJdisb29WWNkw8p6uh9wqMeFUoQGX81BpnWpHHtMsDMRya0L0&#10;mGWNrbYRRzH3vV4URak9diwJDgd6dlRfDt/ewKKNbv/1ep6a0+e22b2d3pcvY2PM/d309Agq05T/&#10;xX/fOyv152UpAIIjM+j1LwAAAP//AwBQSwECLQAUAAYACAAAACEA2+H2y+4AAACFAQAAEwAAAAAA&#10;AAAAAAAAAAAAAAAAW0NvbnRlbnRfVHlwZXNdLnhtbFBLAQItABQABgAIAAAAIQBa9CxbvwAAABUB&#10;AAALAAAAAAAAAAAAAAAAAB8BAABfcmVscy8ucmVsc1BLAQItABQABgAIAAAAIQCVXBuxyAAAAN4A&#10;AAAPAAAAAAAAAAAAAAAAAAcCAABkcnMvZG93bnJldi54bWxQSwUGAAAAAAMAAwC3AAAA/AIAAAAA&#10;" strokeweight="1.5pt"/>
                  <v:line id="Line 3" o:spid="_x0000_s1029" style="position:absolute;visibility:visible;mso-wrap-style:square" from="5904,2160" to="5904,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yNjxAAAAN4AAAAPAAAAZHJzL2Rvd25yZXYueG1sRE9Na8JA&#10;EL0L/Q/LFLzpJi0ESV1FCtbirVGE3obsmMRkZ9PdjcZ/7xYKvc3jfc5yPZpOXMn5xrKCdJ6AIC6t&#10;brhScDxsZwsQPiBr7CyTgjt5WK+eJkvMtb3xF12LUIkYwj5HBXUIfS6lL2sy6Oe2J47c2TqDIUJX&#10;Se3wFsNNJ1+SJJMGG44NNfb0XlPZFoNRcBoK/r60W9fh8LHbnU8/rX/dKzV9HjdvIAKN4V/85/7U&#10;cX6aZSn8vhNvkKsHAAAA//8DAFBLAQItABQABgAIAAAAIQDb4fbL7gAAAIUBAAATAAAAAAAAAAAA&#10;AAAAAAAAAABbQ29udGVudF9UeXBlc10ueG1sUEsBAi0AFAAGAAgAAAAhAFr0LFu/AAAAFQEAAAsA&#10;AAAAAAAAAAAAAAAAHwEAAF9yZWxzLy5yZWxzUEsBAi0AFAAGAAgAAAAhADkPI2PEAAAA3gAAAA8A&#10;AAAAAAAAAAAAAAAABwIAAGRycy9kb3ducmV2LnhtbFBLBQYAAAAAAwADALcAAAD4AgAAAAA=&#10;" strokeweight="1.5pt"/>
                </v:group>
                <v:line id="Line 5" o:spid="_x0000_s1030" style="position:absolute;visibility:visible;mso-wrap-style:square" from="4032,2592" to="7056,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b0UxAAAAN4AAAAPAAAAZHJzL2Rvd25yZXYueG1sRE9La8JA&#10;EL4X/A/LCN7qRoVQUlcpBR94ayqCtyE7Jmmys3F3o/Hfu4VCb/PxPWe5HkwrbuR8bVnBbJqAIC6s&#10;rrlUcPzevL6B8AFZY2uZFDzIw3o1ellipu2dv+iWh1LEEPYZKqhC6DIpfVGRQT+1HXHkLtYZDBG6&#10;UmqH9xhuWjlPklQarDk2VNjRZ0VFk/dGwanP+fzTbFyL/Xa3u5yujV8clJqMh493EIGG8C/+c+91&#10;nD9L0zn8vhNvkKsnAAAA//8DAFBLAQItABQABgAIAAAAIQDb4fbL7gAAAIUBAAATAAAAAAAAAAAA&#10;AAAAAAAAAABbQ29udGVudF9UeXBlc10ueG1sUEsBAi0AFAAGAAgAAAAhAFr0LFu/AAAAFQEAAAsA&#10;AAAAAAAAAAAAAAAAHwEAAF9yZWxzLy5yZWxzUEsBAi0AFAAGAAgAAAAhAMndvRTEAAAA3gAAAA8A&#10;AAAAAAAAAAAAAAAABwIAAGRycy9kb3ducmV2LnhtbFBLBQYAAAAAAwADALcAAAD4AgAAAAA=&#10;" strokeweight="1.5pt"/>
                <w10:wrap type="tight"/>
              </v:group>
            </w:pict>
          </mc:Fallback>
        </mc:AlternateContent>
      </w:r>
    </w:p>
    <w:p w14:paraId="7EFD281F" w14:textId="77777777" w:rsidR="00E70091" w:rsidRDefault="00E70091" w:rsidP="00E70091">
      <w:pPr>
        <w:pStyle w:val="NormalWeb"/>
        <w:spacing w:before="0" w:beforeAutospacing="0" w:after="240" w:afterAutospacing="0"/>
        <w:rPr>
          <w:color w:val="231F20"/>
        </w:rPr>
      </w:pPr>
    </w:p>
    <w:p w14:paraId="7EFD2820" w14:textId="77777777" w:rsidR="00C73698" w:rsidRDefault="00C73698" w:rsidP="00E70091">
      <w:pPr>
        <w:pStyle w:val="NormalWeb"/>
        <w:spacing w:before="0" w:beforeAutospacing="0" w:after="240" w:afterAutospacing="0"/>
        <w:rPr>
          <w:color w:val="231F20"/>
        </w:rPr>
      </w:pPr>
    </w:p>
    <w:p w14:paraId="7EFD2821" w14:textId="77777777" w:rsidR="00E514AE" w:rsidRDefault="00E70091" w:rsidP="00E514AE">
      <w:pPr>
        <w:shd w:val="clear" w:color="auto" w:fill="F1F1F1"/>
        <w:textAlignment w:val="top"/>
        <w:rPr>
          <w:b/>
          <w:bCs/>
          <w:color w:val="231F20"/>
        </w:rPr>
      </w:pPr>
      <w:r>
        <w:rPr>
          <w:color w:val="231F20"/>
        </w:rPr>
        <w:lastRenderedPageBreak/>
        <w:t>A p-n junction diode is formed by doping one half of the semiconductor crystal with p-type impurity and the other half with n-type impurity while the crystal is being formed.</w:t>
      </w:r>
      <w:r w:rsidR="00E514AE" w:rsidRPr="00E514AE">
        <w:rPr>
          <w:b/>
          <w:bCs/>
          <w:color w:val="231F20"/>
        </w:rPr>
        <w:t xml:space="preserve"> </w:t>
      </w:r>
    </w:p>
    <w:p w14:paraId="7EFD2822" w14:textId="77777777" w:rsidR="00E514AE" w:rsidRDefault="00E514AE" w:rsidP="00E514AE">
      <w:pPr>
        <w:pStyle w:val="NormalWeb"/>
        <w:spacing w:before="0" w:beforeAutospacing="0" w:after="240" w:afterAutospacing="0"/>
        <w:rPr>
          <w:color w:val="231F20"/>
        </w:rPr>
      </w:pPr>
      <w:r>
        <w:rPr>
          <w:color w:val="231F20"/>
        </w:rPr>
        <w:t>When an electron in the conduction band of the n-type material falls into the space in the valence band of the p-type, energy is </w:t>
      </w:r>
      <w:r>
        <w:rPr>
          <w:rStyle w:val="Strong"/>
          <w:color w:val="231F20"/>
        </w:rPr>
        <w:t>released</w:t>
      </w:r>
      <w:r>
        <w:rPr>
          <w:color w:val="231F20"/>
        </w:rPr>
        <w:t> due to the change in energy level.</w:t>
      </w:r>
    </w:p>
    <w:p w14:paraId="7EFD2823" w14:textId="77777777" w:rsidR="00E514AE" w:rsidRDefault="00E514AE" w:rsidP="00E514AE">
      <w:pPr>
        <w:shd w:val="clear" w:color="auto" w:fill="F1F1F1"/>
        <w:textAlignment w:val="top"/>
        <w:rPr>
          <w:b/>
          <w:bCs/>
          <w:color w:val="231F20"/>
        </w:rPr>
      </w:pPr>
      <w:r>
        <w:rPr>
          <w:b/>
          <w:bCs/>
          <w:color w:val="231F20"/>
        </w:rPr>
        <w:t>A diode will only allow current to flow in one direction.</w:t>
      </w:r>
    </w:p>
    <w:p w14:paraId="7EFD2824" w14:textId="77777777" w:rsidR="00E70091" w:rsidRDefault="00E70091" w:rsidP="00E70091">
      <w:pPr>
        <w:pStyle w:val="Heading2"/>
        <w:spacing w:before="0" w:after="240"/>
        <w:rPr>
          <w:color w:val="231F20"/>
        </w:rPr>
      </w:pPr>
      <w:bookmarkStart w:id="101" w:name="_Toc533963770"/>
      <w:r>
        <w:rPr>
          <w:color w:val="231F20"/>
        </w:rPr>
        <w:t>Unbiased p-n junction</w:t>
      </w:r>
      <w:bookmarkEnd w:id="101"/>
    </w:p>
    <w:p w14:paraId="7EFD2825" w14:textId="77777777" w:rsidR="00070C47" w:rsidRPr="009B708D" w:rsidRDefault="00E70091" w:rsidP="00070C47">
      <w:r w:rsidRPr="00070C47">
        <w:rPr>
          <w:color w:val="231F20"/>
        </w:rPr>
        <w:t>Unbiased conditions mean that there is no external energy source (no voltage) In an unbiased diode an electric field is set up across the depletion layer between the n-type and the p-type material. This is caused by the imbalance in free electrons due to the doping.</w:t>
      </w:r>
      <w:r w:rsidR="00155853" w:rsidRPr="00155853">
        <w:t xml:space="preserve"> </w:t>
      </w:r>
    </w:p>
    <w:p w14:paraId="7EFD2826" w14:textId="77777777" w:rsidR="00070C47" w:rsidRDefault="00070C47" w:rsidP="00070C47">
      <w:pPr>
        <w:pStyle w:val="Heading2"/>
      </w:pPr>
      <w:bookmarkStart w:id="102" w:name="_Toc533963771"/>
      <w:r>
        <w:t>The Diode</w:t>
      </w:r>
      <w:bookmarkEnd w:id="102"/>
    </w:p>
    <w:p w14:paraId="7EFD2827" w14:textId="77777777" w:rsidR="00070C47" w:rsidRDefault="00070C47" w:rsidP="00070C47">
      <w:r>
        <w:t>Now let’s think about including the p-n junction as a component in an electrical circuit.</w:t>
      </w:r>
    </w:p>
    <w:p w14:paraId="7EFD2828" w14:textId="77777777" w:rsidR="00070C47" w:rsidRDefault="00070C47" w:rsidP="00070C47">
      <w:r>
        <w:t>For simple components like an incandescent light bulb or a switch, which way round we connect them doesn’t matter.</w:t>
      </w:r>
    </w:p>
    <w:p w14:paraId="7EFD2829" w14:textId="77777777" w:rsidR="00070C47" w:rsidRDefault="00070C47" w:rsidP="00070C47">
      <w:r>
        <w:t>But for the p-n junction, we shall see that the sign of the applied voltage has an important effect on the results.  This is called the diode effect.</w:t>
      </w:r>
    </w:p>
    <w:p w14:paraId="7EFD282A" w14:textId="77777777" w:rsidR="00070C47" w:rsidRDefault="00070C47" w:rsidP="00070C47">
      <w:r>
        <w:t>The two possibilities are called forward bias and reverse bias.</w:t>
      </w:r>
    </w:p>
    <w:p w14:paraId="7EFD282B" w14:textId="77777777" w:rsidR="00155853" w:rsidRDefault="00155853" w:rsidP="00155853">
      <w:pPr>
        <w:pStyle w:val="Heading2"/>
      </w:pPr>
      <w:bookmarkStart w:id="103" w:name="_Toc533963772"/>
      <w:r>
        <w:t>Forward and Reverse Bias</w:t>
      </w:r>
      <w:bookmarkEnd w:id="103"/>
    </w:p>
    <w:p w14:paraId="7EFD282C" w14:textId="77777777" w:rsidR="00155853" w:rsidRPr="00903A9B" w:rsidRDefault="00155853" w:rsidP="00155853">
      <w:pPr>
        <w:pStyle w:val="Heading3"/>
      </w:pPr>
      <w:bookmarkStart w:id="104" w:name="_Toc480137132"/>
      <w:bookmarkStart w:id="105" w:name="_Toc533963773"/>
      <w:r w:rsidRPr="00903A9B">
        <w:t>Biasing the diode</w:t>
      </w:r>
      <w:bookmarkEnd w:id="104"/>
      <w:bookmarkEnd w:id="105"/>
    </w:p>
    <w:p w14:paraId="7EFD282D" w14:textId="77777777" w:rsidR="00155853" w:rsidRDefault="00155853" w:rsidP="00155853">
      <w:pPr>
        <w:rPr>
          <w:lang w:val="en-US"/>
        </w:rPr>
      </w:pPr>
      <w:r>
        <w:rPr>
          <w:lang w:val="en-US"/>
        </w:rPr>
        <w:t xml:space="preserve">When we apply an external </w:t>
      </w:r>
      <w:proofErr w:type="gramStart"/>
      <w:r>
        <w:rPr>
          <w:lang w:val="en-US"/>
        </w:rPr>
        <w:t>voltage</w:t>
      </w:r>
      <w:proofErr w:type="gramEnd"/>
      <w:r>
        <w:rPr>
          <w:lang w:val="en-US"/>
        </w:rPr>
        <w:t xml:space="preserve"> we say that the diode is biased. There are two possibilities: forward and reverse bias.</w:t>
      </w:r>
    </w:p>
    <w:p w14:paraId="7EFD282E" w14:textId="77777777" w:rsidR="00155853" w:rsidRDefault="00155853" w:rsidP="00155853">
      <w:pPr>
        <w:pStyle w:val="Header"/>
        <w:tabs>
          <w:tab w:val="clear" w:pos="4153"/>
          <w:tab w:val="clear" w:pos="8306"/>
        </w:tabs>
        <w:jc w:val="center"/>
        <w:rPr>
          <w:szCs w:val="24"/>
        </w:rPr>
      </w:pPr>
      <w:r>
        <w:rPr>
          <w:b/>
          <w:noProof/>
          <w:spacing w:val="10"/>
          <w:sz w:val="22"/>
          <w:szCs w:val="22"/>
        </w:rPr>
        <w:drawing>
          <wp:inline distT="0" distB="0" distL="0" distR="0" wp14:anchorId="7EFD2B5A" wp14:editId="7EFD2B5B">
            <wp:extent cx="4398579" cy="1015833"/>
            <wp:effectExtent l="0" t="0" r="2540" b="0"/>
            <wp:docPr id="4320" name="Picture 4320"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398851" cy="1015896"/>
                    </a:xfrm>
                    <a:prstGeom prst="rect">
                      <a:avLst/>
                    </a:prstGeom>
                    <a:noFill/>
                    <a:ln>
                      <a:noFill/>
                    </a:ln>
                  </pic:spPr>
                </pic:pic>
              </a:graphicData>
            </a:graphic>
          </wp:inline>
        </w:drawing>
      </w:r>
    </w:p>
    <w:p w14:paraId="7EFD282F" w14:textId="77777777" w:rsidR="00155853" w:rsidRDefault="00E70091" w:rsidP="00155853">
      <w:pPr>
        <w:pStyle w:val="Heading3"/>
        <w:spacing w:before="0" w:after="240"/>
        <w:rPr>
          <w:color w:val="505050"/>
        </w:rPr>
      </w:pPr>
      <w:bookmarkStart w:id="106" w:name="_Toc533963774"/>
      <w:r>
        <w:rPr>
          <w:color w:val="505050"/>
        </w:rPr>
        <w:t>Reverse biased diode</w:t>
      </w:r>
      <w:bookmarkEnd w:id="106"/>
    </w:p>
    <w:p w14:paraId="7EFD2830" w14:textId="77777777" w:rsidR="00E70091" w:rsidRDefault="00E70091" w:rsidP="00BE6F3C">
      <w:r>
        <w:t>In </w:t>
      </w:r>
      <w:r>
        <w:rPr>
          <w:rStyle w:val="Strong"/>
          <w:color w:val="231F20"/>
        </w:rPr>
        <w:t>reverse bias</w:t>
      </w:r>
      <w:r>
        <w:t xml:space="preserve"> the diode </w:t>
      </w:r>
      <w:proofErr w:type="gramStart"/>
      <w:r>
        <w:t>is connected with</w:t>
      </w:r>
      <w:proofErr w:type="gramEnd"/>
      <w:r>
        <w:t xml:space="preserve"> the p-type connected to the negative supply terminal and the n-type connected to the positive. The electric field across the depletion layer increases. This acts as a barrier that stops electron flow.</w:t>
      </w:r>
    </w:p>
    <w:p w14:paraId="7EFD2831" w14:textId="77777777" w:rsidR="00E70091" w:rsidRDefault="00E70091" w:rsidP="00BE6F3C">
      <w:r>
        <w:lastRenderedPageBreak/>
        <w:t>The valence band energy level in the p-type material is raised above the free electrons of the conduction band of the n-type. This is due to the combination of doping and electric field across the junction.</w:t>
      </w:r>
    </w:p>
    <w:p w14:paraId="7EFD2832" w14:textId="77777777" w:rsidR="007C68C7" w:rsidRDefault="007C68C7" w:rsidP="00155853">
      <w:r w:rsidRPr="004C442D">
        <w:rPr>
          <w:noProof/>
        </w:rPr>
        <mc:AlternateContent>
          <mc:Choice Requires="wpg">
            <w:drawing>
              <wp:anchor distT="0" distB="0" distL="114300" distR="114300" simplePos="0" relativeHeight="252506624" behindDoc="0" locked="0" layoutInCell="1" allowOverlap="1" wp14:anchorId="7EFD2B5C" wp14:editId="7EFD2B5D">
                <wp:simplePos x="0" y="0"/>
                <wp:positionH relativeFrom="column">
                  <wp:posOffset>358354</wp:posOffset>
                </wp:positionH>
                <wp:positionV relativeFrom="paragraph">
                  <wp:posOffset>106350</wp:posOffset>
                </wp:positionV>
                <wp:extent cx="5040141" cy="4338631"/>
                <wp:effectExtent l="0" t="0" r="0" b="24130"/>
                <wp:wrapNone/>
                <wp:docPr id="11888" name="Group 3"/>
                <wp:cNvGraphicFramePr/>
                <a:graphic xmlns:a="http://schemas.openxmlformats.org/drawingml/2006/main">
                  <a:graphicData uri="http://schemas.microsoft.com/office/word/2010/wordprocessingGroup">
                    <wpg:wgp>
                      <wpg:cNvGrpSpPr/>
                      <wpg:grpSpPr>
                        <a:xfrm>
                          <a:off x="0" y="0"/>
                          <a:ext cx="5040141" cy="4338631"/>
                          <a:chOff x="288032" y="0"/>
                          <a:chExt cx="5040141" cy="4338631"/>
                        </a:xfrm>
                      </wpg:grpSpPr>
                      <pic:pic xmlns:pic="http://schemas.openxmlformats.org/drawingml/2006/picture">
                        <pic:nvPicPr>
                          <pic:cNvPr id="11889" name="Picture 11889"/>
                          <pic:cNvPicPr>
                            <a:picLocks noChangeAspect="1"/>
                          </pic:cNvPicPr>
                        </pic:nvPicPr>
                        <pic:blipFill>
                          <a:blip r:embed="rId132"/>
                          <a:stretch>
                            <a:fillRect/>
                          </a:stretch>
                        </pic:blipFill>
                        <pic:spPr>
                          <a:xfrm>
                            <a:off x="720080" y="1887107"/>
                            <a:ext cx="4030675" cy="1616659"/>
                          </a:xfrm>
                          <a:prstGeom prst="rect">
                            <a:avLst/>
                          </a:prstGeom>
                        </pic:spPr>
                      </pic:pic>
                      <wps:wsp>
                        <wps:cNvPr id="11890" name="Straight Connector 11890"/>
                        <wps:cNvCnPr/>
                        <wps:spPr>
                          <a:xfrm flipH="1">
                            <a:off x="288032" y="2619819"/>
                            <a:ext cx="43204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1" name="Straight Connector 11891"/>
                        <wps:cNvCnPr/>
                        <wps:spPr>
                          <a:xfrm>
                            <a:off x="288032" y="2619537"/>
                            <a:ext cx="0" cy="135869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2" name="Straight Connector 11892"/>
                        <wps:cNvCnPr/>
                        <wps:spPr>
                          <a:xfrm>
                            <a:off x="5184292" y="2619222"/>
                            <a:ext cx="0" cy="135868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3" name="Straight Connector 11893"/>
                        <wps:cNvCnPr/>
                        <wps:spPr>
                          <a:xfrm flipH="1">
                            <a:off x="288032" y="3978305"/>
                            <a:ext cx="244827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4" name="Straight Connector 11894"/>
                        <wps:cNvCnPr/>
                        <wps:spPr>
                          <a:xfrm flipH="1">
                            <a:off x="2880320" y="3978382"/>
                            <a:ext cx="230425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5" name="Straight Connector 11895"/>
                        <wps:cNvCnPr/>
                        <wps:spPr>
                          <a:xfrm>
                            <a:off x="2880026" y="3618551"/>
                            <a:ext cx="0" cy="7200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6" name="Straight Connector 11896"/>
                        <wps:cNvCnPr/>
                        <wps:spPr>
                          <a:xfrm>
                            <a:off x="2750063" y="3862207"/>
                            <a:ext cx="0" cy="28803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7" name="Straight Connector 11897"/>
                        <wps:cNvCnPr/>
                        <wps:spPr>
                          <a:xfrm flipH="1">
                            <a:off x="4752528" y="2619819"/>
                            <a:ext cx="43204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98" name="Right Arrow 11898"/>
                        <wps:cNvSpPr/>
                        <wps:spPr>
                          <a:xfrm flipH="1">
                            <a:off x="792088" y="1439800"/>
                            <a:ext cx="1512168" cy="1440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99" name="TextBox 56"/>
                        <wps:cNvSpPr txBox="1"/>
                        <wps:spPr>
                          <a:xfrm>
                            <a:off x="432021" y="1145090"/>
                            <a:ext cx="2268187" cy="294640"/>
                          </a:xfrm>
                          <a:prstGeom prst="rect">
                            <a:avLst/>
                          </a:prstGeom>
                          <a:noFill/>
                        </wps:spPr>
                        <wps:txbx>
                          <w:txbxContent>
                            <w:p w14:paraId="7EFD2CC2" w14:textId="77777777" w:rsidR="00561361" w:rsidRPr="007C68C7" w:rsidRDefault="00561361" w:rsidP="007C68C7">
                              <w:pPr>
                                <w:pStyle w:val="NormalWeb"/>
                                <w:spacing w:before="0" w:beforeAutospacing="0" w:after="0" w:afterAutospacing="0"/>
                                <w:rPr>
                                  <w:szCs w:val="24"/>
                                </w:rPr>
                              </w:pPr>
                              <w:r w:rsidRPr="007C68C7">
                                <w:rPr>
                                  <w:color w:val="000000" w:themeColor="text1"/>
                                  <w:kern w:val="24"/>
                                  <w:szCs w:val="24"/>
                                </w:rPr>
                                <w:t>emf pushes holes this way</w:t>
                              </w:r>
                            </w:p>
                          </w:txbxContent>
                        </wps:txbx>
                        <wps:bodyPr wrap="square" rtlCol="0">
                          <a:spAutoFit/>
                        </wps:bodyPr>
                      </wps:wsp>
                      <wps:wsp>
                        <wps:cNvPr id="11900" name="Right Arrow 11900"/>
                        <wps:cNvSpPr/>
                        <wps:spPr>
                          <a:xfrm>
                            <a:off x="3312368" y="1483901"/>
                            <a:ext cx="1512168" cy="1440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901" name="TextBox 58"/>
                        <wps:cNvSpPr txBox="1"/>
                        <wps:spPr>
                          <a:xfrm>
                            <a:off x="2880026" y="1145139"/>
                            <a:ext cx="2447605" cy="294640"/>
                          </a:xfrm>
                          <a:prstGeom prst="rect">
                            <a:avLst/>
                          </a:prstGeom>
                          <a:noFill/>
                        </wps:spPr>
                        <wps:txbx>
                          <w:txbxContent>
                            <w:p w14:paraId="7EFD2CC3" w14:textId="77777777" w:rsidR="00561361" w:rsidRPr="007C68C7" w:rsidRDefault="00561361" w:rsidP="007C68C7">
                              <w:pPr>
                                <w:pStyle w:val="NormalWeb"/>
                                <w:spacing w:before="0" w:beforeAutospacing="0" w:after="0" w:afterAutospacing="0"/>
                                <w:rPr>
                                  <w:szCs w:val="24"/>
                                </w:rPr>
                              </w:pPr>
                              <w:r w:rsidRPr="007C68C7">
                                <w:rPr>
                                  <w:color w:val="000000" w:themeColor="text1"/>
                                  <w:kern w:val="24"/>
                                  <w:szCs w:val="24"/>
                                </w:rPr>
                                <w:t>emf pushes electrons this way</w:t>
                              </w:r>
                            </w:p>
                          </w:txbxContent>
                        </wps:txbx>
                        <wps:bodyPr wrap="square" rtlCol="0">
                          <a:spAutoFit/>
                        </wps:bodyPr>
                      </wps:wsp>
                      <wps:wsp>
                        <wps:cNvPr id="11902" name="TextBox 60"/>
                        <wps:cNvSpPr txBox="1"/>
                        <wps:spPr>
                          <a:xfrm>
                            <a:off x="1440087" y="0"/>
                            <a:ext cx="2520315" cy="294640"/>
                          </a:xfrm>
                          <a:prstGeom prst="rect">
                            <a:avLst/>
                          </a:prstGeom>
                          <a:noFill/>
                        </wps:spPr>
                        <wps:txbx>
                          <w:txbxContent>
                            <w:p w14:paraId="7EFD2CC4" w14:textId="77777777" w:rsidR="00561361" w:rsidRPr="007C68C7" w:rsidRDefault="00561361" w:rsidP="007C68C7">
                              <w:pPr>
                                <w:pStyle w:val="NormalWeb"/>
                                <w:spacing w:before="0" w:beforeAutospacing="0" w:after="0" w:afterAutospacing="0"/>
                                <w:jc w:val="center"/>
                                <w:rPr>
                                  <w:color w:val="B13F9A" w:themeColor="text2"/>
                                  <w:szCs w:val="24"/>
                                </w:rPr>
                              </w:pPr>
                              <w:r w:rsidRPr="007C68C7">
                                <w:rPr>
                                  <w:b/>
                                  <w:bCs/>
                                  <w:color w:val="B13F9A" w:themeColor="text2"/>
                                  <w:kern w:val="24"/>
                                  <w:szCs w:val="24"/>
                                  <w:u w:val="single"/>
                                </w:rPr>
                                <w:t>no current</w:t>
                              </w:r>
                            </w:p>
                          </w:txbxContent>
                        </wps:txbx>
                        <wps:bodyPr wrap="square" rtlCol="0">
                          <a:spAutoFit/>
                        </wps:bodyPr>
                      </wps:wsp>
                      <wps:wsp>
                        <wps:cNvPr id="11903" name="Right Arrow 11903"/>
                        <wps:cNvSpPr/>
                        <wps:spPr>
                          <a:xfrm>
                            <a:off x="792088" y="948899"/>
                            <a:ext cx="1512168" cy="1440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84" name="TextBox 20"/>
                        <wps:cNvSpPr txBox="1"/>
                        <wps:spPr>
                          <a:xfrm>
                            <a:off x="432038" y="431948"/>
                            <a:ext cx="2232660" cy="498475"/>
                          </a:xfrm>
                          <a:prstGeom prst="rect">
                            <a:avLst/>
                          </a:prstGeom>
                          <a:noFill/>
                        </wps:spPr>
                        <wps:txbx>
                          <w:txbxContent>
                            <w:p w14:paraId="7EFD2CC5" w14:textId="77777777" w:rsidR="00561361" w:rsidRPr="007C68C7" w:rsidRDefault="00561361" w:rsidP="007C68C7">
                              <w:pPr>
                                <w:pStyle w:val="NormalWeb"/>
                                <w:spacing w:before="0" w:beforeAutospacing="0" w:after="0" w:afterAutospacing="0"/>
                                <w:jc w:val="center"/>
                                <w:rPr>
                                  <w:szCs w:val="24"/>
                                </w:rPr>
                              </w:pPr>
                              <w:r w:rsidRPr="007C68C7">
                                <w:rPr>
                                  <w:color w:val="000000" w:themeColor="text1"/>
                                  <w:kern w:val="24"/>
                                  <w:szCs w:val="24"/>
                                </w:rPr>
                                <w:t>force on holes from bigger depletion layer</w:t>
                              </w:r>
                            </w:p>
                          </w:txbxContent>
                        </wps:txbx>
                        <wps:bodyPr wrap="square" rtlCol="0">
                          <a:spAutoFit/>
                        </wps:bodyPr>
                      </wps:wsp>
                      <wps:wsp>
                        <wps:cNvPr id="23585" name="Right Arrow 23585"/>
                        <wps:cNvSpPr/>
                        <wps:spPr>
                          <a:xfrm flipH="1">
                            <a:off x="3383620" y="883089"/>
                            <a:ext cx="1512168" cy="1440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86" name="TextBox 22"/>
                        <wps:cNvSpPr txBox="1"/>
                        <wps:spPr>
                          <a:xfrm>
                            <a:off x="2880248" y="431948"/>
                            <a:ext cx="2447925" cy="498475"/>
                          </a:xfrm>
                          <a:prstGeom prst="rect">
                            <a:avLst/>
                          </a:prstGeom>
                          <a:noFill/>
                        </wps:spPr>
                        <wps:txbx>
                          <w:txbxContent>
                            <w:p w14:paraId="7EFD2CC6" w14:textId="77777777" w:rsidR="00561361" w:rsidRPr="007C68C7" w:rsidRDefault="00561361" w:rsidP="007C68C7">
                              <w:pPr>
                                <w:pStyle w:val="NormalWeb"/>
                                <w:spacing w:before="0" w:beforeAutospacing="0" w:after="0" w:afterAutospacing="0"/>
                                <w:jc w:val="center"/>
                                <w:rPr>
                                  <w:szCs w:val="24"/>
                                </w:rPr>
                              </w:pPr>
                              <w:r w:rsidRPr="007C68C7">
                                <w:rPr>
                                  <w:color w:val="000000" w:themeColor="text1"/>
                                  <w:kern w:val="24"/>
                                  <w:szCs w:val="24"/>
                                </w:rPr>
                                <w:t>force on electrons from bigger depletion layer</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7EFD2B5C" id="Group 3" o:spid="_x0000_s1915" style="position:absolute;margin-left:28.2pt;margin-top:8.35pt;width:396.85pt;height:341.6pt;z-index:252506624;mso-position-horizontal-relative:text;mso-position-vertical-relative:text;mso-width-relative:margin;mso-height-relative:margin" coordorigin="2880" coordsize="50401,433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q7d0bgYAAL0rAAAOAAAAZHJzL2Uyb0RvYy54bWzsWm1v2zYQ/j5g&#10;/0HQ99YS9WLJaFJk6doNKLag7X4AI1O2UEnUKDp2/n3vSIqSHMd2sy1FBn2IY1kiebx7+PDuod68&#10;3VWlc8dEW/D6wvVfe67D6owvi3p14f715f2rxHVaSeslLXnNLtx71rpvL3/+6c22WTDC17xcMuFA&#10;J3W72DYX7lrKZjGbtdmaVbR9zRtWw82ci4pKuBSr2VLQLfRelTPiefFsy8WyETxjbQu/vtM33UvV&#10;f56zTP6Z5y2TTnnhgm1SfQr1eYufs8s3dLEStFkXmTGDPsGKihY1DGq7ekcldTaieNBVVWSCtzyX&#10;rzNezXieFxlTc4DZ+N7ebD4IvmnUXFaL7aqxbgLX7vnpyd1mf9x9EM3n5kaAJ7bNCnyhrnAuu1xU&#10;+B+sdHbKZffWZWwnnQx+jLzQ80PfdTK4FwZBEge+dmq2Bs9jO5IkXkBcp2+crX890XzWjT4b2dQU&#10;2QL+jCPg2wNHnAYMtJIbwVzTSXVWHxUVXzfNK4hZQ2VxW5SFvFf4g+igUfXdTZHdCH0BPr0RTrGE&#10;9eAnSeo6Na0A+vAEDuzoH8Hd2BCf1S0pzuwjz762Ts2v17Resau2AQBDN+jR2fhxdTka9rYsmvdF&#10;WWLI8LuZIIB9DywHfKSB+I5nm4rVUq8swUqYK6/bddG0riMWrLplMCnx+9KEuJWCyWyNA+Yw8Ccw&#10;Fg2lC3tDWdkbhlNoAWsH0DWH1ZzACgWUgNPmvjfXMOqAFnqBF88jDTQ/9uM4SpVbOqSA/0QrPzBe&#10;OfgF7ARzIDx0Qe8+tsaw7hHjTm2LMhJMwwUALNR2noOrB777roX2eU0bBiZgtyNQpDBRDYrPUtBi&#10;tZbONa9rMJgLxAfcV8tRNbuuzeJsR75zcojxbwgOnKNZo4O1RmI/TXzlI7qwXgyIFwIl42pVY9iF&#10;9sB9ZVGj7Y+4jy7K2tnC6KkXeeqxlpfFssOf4m92XQrnjgLzyp2GMCCjfwqGLmsIBHpHB0J9k/cl&#10;w2HL+hPLYRUBg+gp7vVJswyg2vWrnsZmGoimobEMN5PemHFD8zw2ZWq/sKOe0di2UCPzWtrGVVFz&#10;of0yHr13Ra6f7zyg540uuOXLexVy5RrA4zMCE5j8KDCVvw2eHwEm+uIwHKNgb1HDMkAk+kGUxKm6&#10;N+FREWk+4RFgAUQIecNRPJLTRDnAY+QnIcE+AXTIj4So9j0/DgGZqHsTICdADtK5NDgByOA0IE/t&#10;3EE6TwIvwo56ZJIwTMgcoDtt3d2eP23dw0IjDU8gM/xHyNSpuYKmJsYBNAMvJFE8QbNPRydojqAJ&#10;ZdvRXVxx3XdllR4BvMEuHsR+EkWKEXpAml3clJS6JO3EjK4CNEXiVOUcKlLGJdL/r8oB7BzFY3ya&#10;KgdZJZlHoERCYoB4TGJC9rULg0dTnE94tFX6VOXoKmd+Ao+qND7OjweTynAekYiA3mPqnUkPQsQd&#10;FZKmnXu0cwN2NFN+UirllRB8qxTKZECR9vigE/K0JnsQkvOUeIlGpB8GaeKZM5hOofQjn/ixkSj9&#10;EE4XFBk/XoYLNEzZ9bhaeYbGSI7tgwo1a7pkWs4Eutdmg1UWTEr4PixDnqFfPjfsSqucnpAhHSHL&#10;a65Pz2idrTmcJ2RSYPR/gDxpD1O+AF5+4TsHyg6wxFAj4tCRO/gdNWPzu5aW+1MCI02GoIQTUDuB&#10;GX0/jDwtufc5JCFx4idAzFhvkzSMwxN6+fHjBrqo+XtQUjq39YK33N3u1GER8ax2oBVgZwvnkhdu&#10;+/eG4nlVHwgFx+ZqI6FLdbCB89dtfkBUUlgLB0kCb4yDczwkQeCTAJc+xiRMgtTby+snbrCpuD4Y&#10;+W+OKF4kNyBYDAotN+zvUedyAybqXYGJ5OAHe8doIMbNY1DonpMcrHzzwsjBKvhdWOJ9Vjg3LJgN&#10;eEjJwA97WQNkuV7gP29ArGjxwgJiFexxSpf22w+cVT+S0uHOYzbQQSKXhvCaw94Smbh64urD7z8Q&#10;OO21WnVHCuSppIB5XKBzhjDwAYmYcgzTuIDEwDiKqcM0gYoYHzhSThx9a+SsNM6mpC+IGDAoVqUd&#10;EoO+cTKNO1jrwetgQQyRRcJO4EgL3oUaBWfiiIkjHucIK9Jajhge9n9PrYf5HMHXngCHB0kC0rmU&#10;mOzhmUjCSnr/DklALa7eEVXUZt5nxZdQh9eqNuzfur38BgAA//8DAFBLAwQKAAAAAAAAACEAuec1&#10;aR3nAAAd5wAAFAAAAGRycy9tZWRpYS9pbWFnZTEuanBn/9j/4AAQSkZJRgABAQEAfQB9AAD/2wBD&#10;AAEBAQEBAQEBAQEBAQEBAQEBAQEBAQEBAQEBAQEBAQEBAQEBAQEBAQEBAQEBAQEBAQEBAQEBAQEB&#10;AQEBAQEBAQH/2wBDAQEBAQEBAQEBAQEBAQEBAQEBAQEBAQEBAQEBAQEBAQEBAQEBAQEBAQEBAQEB&#10;AQEBAQEBAQEBAQEBAQEBAQEBAQH/wgARCADdAicDAREAAhEBAxEB/8QAHgABAAIBBQEBAAAAAAAA&#10;AAAAAAcIBgECBAkKBQP/xAAdAQEAAQUBAQEAAAAAAAAAAAAABAEDBQYHAggJ/9oADAMBAAIQAxAA&#10;AAGnGM99kt/zk4AAAAAAAAAAANTAL3iTJNjlSbXJv2t3qgFbsVlbG4XbAAACm73Eji7Akr3F192A&#10;AAAAAAAAANTpIIc9vVvJpIXiRz/cbgeJXP8AcXQKgAAAAAAAAK0+BMsfZnxNuQjbJ0bS94A69tU2&#10;bsF07qwAAG54+rfxWyRhs4kYnn3YWoAAAAAAAAAN54gDKY1fVvJpi+F6XEeL3vdXz+1bdk8/yLOZ&#10;uuAAAAAAAAAK0hCXZmbIQ9MjG4+Ri/t688a5Tk269e2qbN2C6d1YcfzdxqNmstl4DQwyFsmbTdY+&#10;rfxUXScJYe/i+ddhagAAAAAAAAA3niAMtiSPRFrn0BnVK7Vdzz+NLn718DRTUVKBqaGprVpRrVoK&#10;ArTQK6g+ZfWV3n5+qn9G6fHu4RLy8Bldev0tBtZx6TXTh229gundWFeNe69W/XOzdivQ/juH8R0S&#10;p2q9+vVvHyxIGR0zGZGFluRiufdhagAAAAACj50rz9KL649ynIt1A3VeIAymNX1cyfEoAAAAAAAA&#10;A0AAArTApdutOmfUk8d3+TPkbJipj0z3XjpkeatDvUV0PaOwXTurD5NqfhEHZ5Nyek/j59xRit+l&#10;/L87+rfxXxJGGlCRiefdhagAAAAAFM+64uO9ns8uzXKMRcxzKeOdHrjGWt9hXzRmfElF9ZTGr6t5&#10;NJQAAAAAAAAAAAArSEJdmW5nmoGl/UNxeq/Im6/aA69tU2bsF07qwAAG54+rfxVVOtc9+5tmu8v3&#10;E1AAAAAAPwuU3+a/lcprRv8ANdT8fdOZZr5P+VbNmerzvVvJpKAAAAAAAAAAAAFafCmWPrz4lVer&#10;3oOyO2dgmic3pV3iHZPlkipPJtr7BdO6sI2xu5RLiugWj2fhmGw9kgLA9YtRtHB4d69zfT1jLcc3&#10;yPPuwtQAAAAAAAAAbzw/GUx6+reTSUAAAAAAAAAAAAK0iKXYlTIRKffQOJhXZcnMnyT9CQL9z/K9&#10;zeFzKz8V2zsF07qwhfDdJgPA9XvJu/y9HOO3Kp+q98sB9AfF+7YNXk/lWZnK/iuddhagAAAAAAAA&#10;A3niAMpjV9W8mkoAAAAAAAAAAAAVpGMuxI2QiMhG2To0ZYboMf4TfLGb18/9e2qbN2C6d1YAARXv&#10;etx1uev2w4xtmCScLON/Fc67C1AAAAAAAAABvPEAZTGr6t5NJQAAAAAAAAAAAArTGZlj78+JiO1Q&#10;8b2GJJuseqV5Xq0q6Dkq6+ee9gundWHxbOSxOJn5GyOnR9s2Np7vsjsF45f+rfxXHkYbPZGJ592F&#10;qAAAAAAAAADeeIAymNX1byaSgAAAAAAAAAAABWkFy7M15CHTX6GxGJbHFulwyVRf6DhflwfvcX8V&#10;l9rcC6K5672KuuvdhvV2L4ooN0fKcv5V+x+wPfvkbLpusxLJwlkL+L512FqAAAAAAAAADeeIAymN&#10;X1byaSgAAAAAAAAAAABWmIzLGTz4nyc5E+DnouX4lHmy25B1u51j8o+ob74m/n+Q1PieL+CTJVc/&#10;ovi9z/mvq+HQtjzabrP1b+K+NIw0nSMTz7sLUAAAAAAAAAG88QBlMavq3k0lAAAxsgMs+dfhYo4B&#10;9Exoy8wItWAAAAK0jiZYz+fEZCNtmxtt/wAa0aVde2qbNKnI/tKxWw8e+xlNdpn9I8qut8z9a/Xx&#10;6Kbnn6t/FYxIwsuSMVz7sLUAAA/Ep4XJKZnMMzPnHLPsEWFzgDeeIAymNX1byaSgAAQgU1LlFCSw&#10;5W4skVnLGmUFwAAAABWkNy7Mt5CHUfveKjbdIV4uBy+vL6XgW64vKrLxbbewTTurU80/6KhrvnFv&#10;s/PX0r2Ibz8kRXit8p5qP0T2Cb98jZVM1yL5OEsNfxfOuwtQAADgHW0XJKTHPMNM7MKJBM8LyAG8&#10;8QBlMavq3k0lAAAx05p9UAwgzcAAAAAAVp8KZY+vPiRR0GBjmwRZu0X3XHqEeZdGvUl51tPYHp/V&#10;aV/SHL8O+M/0EsDm+U2G2DkWNxszCuG6VYzYeN/ZkYjZIw+cSMRz7sLUAAAAAGHmSHMAABvPEAZT&#10;Gr6t5NJQAAAAAAAAAAAArSF5dmX8hD1yEbZOjaXvAHXtqmzZ71z1aHhvQ/p6/nqn6r3y4e3/ADtq&#10;Dc8fVv4qNpOEn+/i+ddhagAAAAAAAAA3niAMpjV9W8mkoAAAAAAAAAAAAVpHkyxnc+JFHQ4GOZ+J&#10;N+iXK49RjzJo17rb3CH2McA7nnOr5jBoO0QbhOofl5uWK2LjsKYXpljti4z9qRh8Qk4WZb+K512F&#10;qAAAAAAAAADeeIAymNX1byaSgAAAAAAAAAAABWmGzLGVz4lSO9YmNtziXg4LK68/peB9qBho3+aO&#10;gdqPI+zCB8F1Sueu9iuJt/zrVXV+8YrEz3YFv3yRlMzXPmyMNI8jE8+7C1AAAAAAAAABvPEAZTGr&#10;6t5NJQAAAAAAAAAAAArSDJdmashD1yEbbOjbb3iufTsBlmHk1W49vnYLp3VgChWJcTv+NxszYDP8&#10;k+rfxURycJZK/i+ddhagAAAAAAAAA3niAMpjV9W8mkoAAAAAAAAAAAAVpjsyx9yfE+PnYnwM9Ejf&#10;bMLH2y+LccYz3XxqezdgundWHE8X8ej5jLJeA20rVjV+6yPkdMnnP8k4UjDSFIxPPuwtQAAAAAAA&#10;AAbzxAGUxq+reTSUAAAAAAAAAAAAK0iyXYkvIRKafQ2IhjouJsJzePEW65Gd+eX4G4Ht3YLp3VhX&#10;PXexV31/sHYr0L48hDCdOqrq/eJzzfLZwznK/s5zl0038VzrsLUAAAAAAAAAG88QBlMavq3k0lAA&#10;AAAAAAAAAACtInl2JQyESAes4CMd5xdyOIZ6Ed/szHo92gOnbP2C6d1YfFs5LEomfkfI6dxvN6MM&#10;Zu8tZXn9Zdb7Tm2z8MtflNF512FqAAAAAAAAADeeIAymNX1byaSgAAAAAAAAAAABWmPzLGObphYI&#10;6prVsOSbFtveAOvbVNm7BdO6sAABuePq38VUXWu2Z7Jw3L9xQAAAAAAAAANx5Mti47mN/XPSd1DX&#10;5CqAAAAAAAAAAACtILnx/t7zg8nhZ6PdxiXH4lIoZ9EwrW8dlVS5DtfYLp3VhC2G6TAuB6tePd/l&#10;+OcduVUdV73ebd/lvJZevxXJwlir+L512FqAAAAAAAAADeeIAyqxX1A7djZIAAAAAAAAAAAArTC5&#10;VmacTdhHqGOxXY4tiObXasdejTjoF6nHL9q7BdO6sI2xu5xLiugWj2fheGw9kgHA9YtTtHB/vScJ&#10;jkjDSxIxPPuwtQAAAAAAAAAbzxAGUxq+reTSUAAAAAAAAAAAAK0wGZYzefE0yEbZOjaXvAHXtqmz&#10;dgundWAAA3PH1b+K+DIwspyMVz7sLUAAAAAAAAAG88QBlMavq5k0lEAAAAAAAAAAACtIUl2JiyER&#10;kI22bG23fAHXrquzdgun9UAAA318fVvYuKJOEsdfxnOuwtQAAAAAAAAAbjw/H3YvqW/TlgAAAAAA&#10;AAAAAH4eqcj15eqa+vKoDF7N7JrEwAAAp+lfG2vj96+N1fIAAAAAAAAAAr8f/8QALBAAAAUDAwMF&#10;AAMBAQEAAAAAAAQFBgcBAgMRFhcSNjcQFSAyQBQwMUEhCP/aAAgBAQABBQKUptlNMkFEYczrCNxj&#10;M44xmccYzOOMZnHGMzjjGZxxjM44xmccYzOOMZnHGMzjjGZxxjM44xmccYzOOMZnHGMzjjGZxxjM&#10;44xmccYzOOMZnHGMzjjGZxxjM4djRmFroFkZy3W2kZyoONJOHGkmDjSTBxpJgcibKKE/ONpMHG0m&#10;DjaTBxtJg42kwcbSYONpMHGsmjjCVKhfZUuIpriSY6jiGaBxDNA4hmgcQzQOIZoHEM0DiGaBxDNA&#10;4hmgcQzQOIZoHEM0DiGaBxDNA4hmgcQzQOIZoHEM0DiGaBxDNA4hmgcQTQHFM0xIC7MHlBkdl1M4&#10;LTIsMl8hjSv5lMknqJL/AJ8ZD82/OgsBnCnZcln5rftI3fsweUGR2WvptVJ1e4ncxM2YcOLF1nfa&#10;m0aodQ/ySMnKCqzrf/LK1pSlmXFmtF2bDZeJD82+mXLiwYyC8iqmT0wuNBMGqCwOtKPqR+z81v2k&#10;bv2XaUulJrPhbKNnkFeFZAXKjkJcG/1fTkNaHIi0ORFkcirA5FVxyKrDkVVHIyoORlQcjqQ5HURy&#10;QoDkg+OSTw5JODko2OSjQ5LMjkswOTM45MzA3LGEgXTFMksEJBOGDTjKGfY3KrmshBLSyxVTS42U&#10;zym3JD82+j9rnuvxVWcdlNdH5lMYmyaxH7TaBkNZUawLC/jRDNn4LTZa80K5MdMnpoLftI3fsweU&#10;GRWuy9ajWo1qNajWo1qNajWo1qNajWo1qNajWo1qNajWo1qNajWo1qNajWo1qNahzIJdzohvAZi9&#10;UWEJKdpVKZuIkpVpStLo9sxBLSyKKQkPzb6HSJRRLJjPQEgyL7LMtmBitguaoLAqIRVZz2f3yEoL&#10;WNwqZ1zkqY1JaLppvAjWOvHlWMaGnZ1pYMG1dWwopHLTOVkbv2YPKDI7L/TIymfRmflw4TZUtlMR&#10;eq0utvt9ZD82/OgsEivn2JZtlRXHKquOVVccqq45VVxyqrjlVXHKquOVVccqq45VVxyqrjlVXHKq&#10;uOVVcXyip5acpqotk9RstpKCjS2spKlbaSmqUF0nqF4pKyvq/slcz0mDygyOy/0qRsgQJ/8AJGXr&#10;tWi61diLBw1gIFCrxfi+WZzowO5DkPzb6OBbzJtyO8lTrC8sWIada73EUNF8uMxiejzub9jSbqay&#10;bbK1GtRrUa1GtRrUa1GtRrUa1GtRrUa1GtRrUa1GtRrUa1GtRrUa1Fta6yN37MHlBkdl/pfSGbcb&#10;XpTSyRGXlUljDHOF4n0o6awgoz8qAVj1q5Wi3JD82+juQMipcgMnNkyB0ot66lYmaaMnXO5yrJSm&#10;Izs6Te4kIytHLPzW/aRu/Zg8oMjsv9LxX8jYbtK62+jqbBJ0prOc528yJD82/J2usi0k1ltQ9/Ns&#10;DiXjKKcs/Nb9pG79mDygyOy/0q6QRXU//KLK6kt8oiPBAcOcP5ZZqrVivTG5ish+bfRQUSSUVS3Y&#10;hLBgOZypjUSWUfTnAv0FgNpieo5bPzW/aRu/Zg8oMjsv9Mk4lDMzLfo/KqBd5nKuIy8Fiw1lSWsa&#10;XsLXbrPUjrXVXRhdEuej3/k4lNNtWL7VxbTm6mqqOuuwucyKd96ZbnsIWB3lD5pQs/Nb9pG79mDy&#10;gyOy/wBK4skm8ma60OkSSkWSm+hoNoONJsKB2lKW0lbJlRZRbTjIOhMGbBhM4qlWy0iaOnHpIVum&#10;mhZuoJM1QWBTXCiNns/Nb9pG79mDygyOy/isKhVDSU2Wm2pGP8D7mEna0Vd+pqDmzyi0S7UQ5BSV&#10;tXNSw2y2VffqQhHoudZh2/1u1A3OgUppaK/CQ/NrkRz7TVEdYILycZMlyRcrgNyqq2WW47fSgsCy&#10;gWLZmz+m++mOwrOLPNlA6pcRiBVIkYqksXBKLYzNxJlhuqqisSihpKiryO20tPYL4Mux/wDrb9pG&#10;79mDygyOy/jJnjqh1UeTOyMzLcoKmVwWxAZqfZj/AHKmrRKPrjJ99vtHa+JAQq4zDEe8RllbHT+p&#10;/rJ5vtS2utkgL2TGspS+SRl9UOe2ppVTSlMrH64cXUCQ/Nv+hUKGo4VXC5eQldsLmNLsDxVTKSj4&#10;1m0ofTzP8wnYHWrH0w/Z/SapW4ta2Vy3/wCasjRymVrBnXWk1SCWuNOjoKKii1jB1VfhPbt7WcFU&#10;W5lKEde7KMjetv2kbv2YPKDI7L+KullFtKIk8CcS9V9vprlJ/wByjYn5Cf8AxxtmqzlINRUyquSy&#10;zLZiZrlS8SEiEm8mSH5trWlKKh45JqqrIV7BPorOvsuCsllVkjYx1DMZx2247bAZypuPJZ/cvoae&#10;5kUvgxli/wArftI3fsweUGR2X+mQUg+vNG2mlnxkPza4VhQfSsjo6egpx0mVUSqWcNRyq/760Fgd&#10;CMeVj1n5rftI3fsweUGR2X+l1L9jYQqV1tcblyJGci6Vksq5MlmHHhdrtVsKCtlHEmSnkLumVm63&#10;k1sJYW1r2m25bscxNtrB9qKiuqlkUha9VfAZxX25LbAuL9UQ1Z+a37SN37MHlBkdl/pX0Qm40rTS&#10;2QG7eYV0htEVVfUydFJOLIaWmliRtcRk9Yaye0pY9HmjZTmZvNipq5zNwg6Uyp1YPFcbfoaPkC1C&#10;ROwKCKSV81n5rftI3fsweUGR2X+mSDagRZlv0FfR6u80n5Wc0CrTISH5t+Luahd0EWa6zCldQWB4&#10;Xn7VGz81v2kbv2YPKDI7L/SqqhFFI/7Q6fJJpZIcSEv2vV41b+Nr2tVlGKVpdSQ/Nvpnz4S2JOXk&#10;VXqK1pSjoLojoMM12Y3IWsB5YIpWWz81v2kbv2YPKDI7L/S9EHO5m3Smlj89wMPR5LLmbq0hNNTR&#10;01ql3Bla0V5TORqSH5t9Hv8AycimnXrNLRIF+axvnbVS29ebatlxNF0EXUmryBkWzdn5rftI3fsw&#10;eUGR2X+l7rpltNmldbJGPNokgRtHPsuQHY6aB83gwYCuGQ/NvooJxJVKpbTQkYwMuHEYxFGQ2SZq&#10;n+uhBUUBTzPrGdwWfmt+0jd+zB5QZHZf6VNPIKpJyOJMaqS0m2pLan8JD82/OgsC0y1JDcNqzMI9&#10;5mMe8zGPeZjHvMxj3mYx7zMY95mMe8zGPeZjHvMxj3mYx7zMY95mMe8zGPeZjHvMxj3mYx7zMY95&#10;mMe8zGPeZjFFmY9ZB66vWX6VulFoyIyCbU5NYA5NYA5NYA5NYA5NYA5NYA5NYA5NYA5NYA5NYA5N&#10;YA5NYA5NYA5NYA5NYA5NYA5NYA5NYA5NYA5NYA5NYA5NYA5NYA5NYA5NYAkp/tFRZbaRFF5qb6de&#10;RNUUh5Y09dPm8acSwO/3TAyXFkcyHIfm30dq/kS7kF65seQOlavQkrG8TRY6TMWHC1gdqYfUT9n5&#10;rftI3fsv/wDkoM1tt3O0NrNkbWbI2s2RtZsjazZG1myNrNkbWbI2s2RtZsjazZG1myNrNkbWbI2s&#10;2RtZsjazZG1myNrNkbWbI2s2RtZsjazZG1myNrNkOEo0Gyk006XS2TiidJNdcU1gxgxGy5ZtPRFL&#10;Nhv4m0kyH5t9HAiZVOqOzFSl4XkfGuJ1rOcRo1gxYy+KwK69hRTNn5rftI3fsweUGR2X+lzoOFzI&#10;lKaW/GQ/NvzoLAqoJdaMWfmt+0jd+zB5QZFtdl9Nw6bh03DpuHTcOm4dNw6bh03DpuHTcOm4dNw6&#10;bh03DpuHTcOm4dNw6bh03DpuHTcOm4dNwkNTUUVoW0urZpUaVGlRpUaVEh0rzbpUaVGlRpUaVGlR&#10;pUUpUWUqHcdUSShZbUdNw6bh03DpuHTcOm4dNw6bh03DpuHTcOm4dNw6bh03DpuHTcOm4dNw6bh0&#10;3ClK6yN36qop9bUS7jkQrg3VJQ3VJQ3VJQ3VJQ3VJQ3VJQ3VJQ3VJQ3VJQ3VJQ3VJQ3VJQ3VJQ3V&#10;JQ3VJQ3VJQ3VJQ3VJQ3VJQ3VJQ3VJQ3VJQ3VJQ3VJQ3VJQyOWRc1m65KG65KG65KG65KG65KG65K&#10;BpReh1Q3VJI3VJI3VJI3VJI3VJI3VJI3VJI3VJI3bJYq65KuG8JPG8ZQG8ZQG8ZQG8ZQG8ZQG8ZQ&#10;G8ZQG8ZQG8ZQG8ZQG8ZQG8ZQG8ZQG8ZQG8ZQG8ZQG8ZQG8ZQG8ZQG8ZQG8ZQG8pQBptmDpj/xABX&#10;EQABAwIDAgcJDQYDBgILAAABAgMEAAUGERIhMQcTFBYiQVEVMkBSVVeR0dIIEBc0QmFxgpKTlJaz&#10;I1RWgaHBIDBTJDNDYrHhcvAlJjVERkeGlaKksv/aAAgBAwEBPwEk5nbWo9taj21qPbWo9taj21qP&#10;bWo9taj21qPbWo9taj21qPbWo9taj21qPbWo9taj21qPbWo9taj21qPbWo9taj21qPbWo9tFSu2u&#10;NVnlRlKHV/WlTlj5P9aNyWPkD013TX4g9Nd01+IPTXdNfiD01alG4vhpRLYOe1PSOwE9ZA6q5up/&#10;eXPso9dc3U/vLn2Ueuubqf3lz7KPXXN1P7y59lHrrm6n95c+yj11zdT+8ufZR665up/eXPso9dKw&#10;+kDPlLn2Ueul2cI/47h+qn2qdicXpycUczluT2E9vzf130tBT1n+nrrUe2tR7a1HtrUe2tR7a1Ht&#10;rUe2tR7a1HtrUe2tR7a1HtrUe2tR7a1HtrUe2tR7a1HtrUe2tR7a1HtrUe2tR7aVvPvCJJVEenpY&#10;WYUd5uO9J2cU2+8CpppRz2LWASkZdVZgdYpyHKaix5zjDiIcpbzcaSoZNPORzk+hBz2lokBWzZWY&#10;yzzGXbns8FO6lddK9dLpe/8AwYY+Op+t+mf8hfemnuunsuvLfsz+j1Z09vPhCt597DF3FowVfnkx&#10;7dLfViWw8WxcWm5LfF8WvjViMs9Po9BS8iEA9RruTb49wuacNWixXF1eL47F1YmcleagYefiRnlc&#10;l491KGoZW5J42Q0VLZKEp+SKgxMKvv2C3rdjv2qPeMdqtUdTjK23ZKFpVbWlpeUEKbWvVxAfKWny&#10;hCSrI0G7d3cif+qUnuguxSGpcjkdmSpqQZmUe7M2dMjkbi22RyZ1JIWsftkjrrF8I2/El2iGRClF&#10;qT/v7e0hiKrUkKyQw2paGVJz0uNoUpKXAoA5eCHdR30r10ulbdo2/R72Y7R72GPjqfrfpn32GH5T&#10;zceMy7IkPLDbLDDanXnVnclttAKlKPYBV1wriWxMok3ix3K3R3FaEPyY6ks6zubU4NSUOf8AIspV&#10;83vf1z2ADaSTuAHWT1DrqTg7FcOB3UlYduzFv0B1UpyG4EIaV3rjqcuMabPUtxCU/PS+9p7rqSCd&#10;BHUsE/RpV66e3nwhhpD8phhx5EZt59ppch3Pi2EOLShTzmW3Q0CVry26UnKhwKYLIB+HTAozAORZ&#10;nbMxu3dVfAng3q4dcCfdTsv+lDgTwgMynh3wKCRkck3BOodiiN4+Y7K+BLCHn0wF83RnbPo6Oz6R&#10;XwK4W1a/h5wNr3a9dx15dmrvsvmzr4D8JH/56cH+3tE7P+Z018B2FPPnwff/ALvs18B2FvPlweem&#10;b7NfAbhfz5cHn2pns18BuGPPjwd/bmexXwG4a8+HB19uZ6q+AzDfnv4OfvJns18BmHPPdwc/fS/V&#10;XwFYf89vBx99M9mvgKsHns4OPv5fqr4CLH56+Df7+X6q+Aiyeerg3/ESvVXwD2fz0cG/4mT6q+Aa&#10;0eejg2/FSfVXwC2rzzcG34uT6q+AW1+ebg1/GSPVXwCW7zy8Gn42RXwBwPPJwZ/jpFfAHB88XBn+&#10;PkV8AULq4YuDL8e/R4AIvng4Mv8A7g/TXudTNebiweFng0ly5Cg1GjN3F3jJDytjbLeZy1uKySnP&#10;rNYkw/d8K3m4YfvsN2BdLY+uPKjugjaD0XW1bnGXk9Np1OaVoIIqWol1DZStaNCllCDkVkHID6Bv&#10;NZ6HGyhpbIUoJUCRpVn82ewp350o5JURvAJ/pSQFJzUy44pW3jMxt/8ADt2AVHUVI2/JUU5nsH/n&#10;KsMfHU/W/TPv8FKYiGsYzS9LjXKHZmTFlW6OiXdYUB15aLrNtkZffymmuKSVJ6bTK1rGWWdPpw28&#10;7Chxr3fbjb5fBu3IvMS4RG1WlyEiC85HvFxkKcXyS9crDPF6cnFOq4vaCaOWZ07U5nSe1OfRP8xl&#10;XBUxEkY3tiZSG3Foj3J+3NOpStDt1YhOuW9PFr6DroeHGMNK6LshDTZ76oL9qXAwg9DxHi6dfJuK&#10;b9HcZmW1tTt1cU+wifbL9FW4UR7Qy2XEcYpAQ0zrWNOmsWtQGMR39i1lJtzV3nNwig5o5OmQsN6T&#10;4uWxPzU910+rLIeMoD+hP9qe3nwDUnUUZjUACR1gHcfezGeWYz7Ov/Erea0p7B6BWlPij0CtKfFH&#10;oFaU+KPQK0p8UegVpT4qfQK0J8VPoFaE+Kn0CtCfFT6BWhPip9ArQnxU+gVoT4qfQK0J8VPoFaU+&#10;KPQK0p8UegVoT4qfQK0J8VPoFaE+Kn0CtCfFT6BWlPij0CtKfFHoFaU+KPQK0p8UegVpT4o9ArSn&#10;xR6BRSnLcPQKClNOJdaJbdbUlbbiDoWhadqVJUNqVJORBG0EVbJVv90ThlnDV4fjwuGLDUEpwzeX&#10;ilpGNLZHRn3GnuHLVcm0D/Z3DmpZyIzOoG7WuXb5sm3XKM/AuNvkORpMd1JbkRZDRKXG1pO0bf5K&#10;GShmCDXE5K1KUpxQ70q+T9AGz3uI6kuLQg70g7P5dY/lSUhACUjICsMfHU/W/TPv2y6XCzTWbja5&#10;b0GbHJLUhhWlac9iknqUhY2LQoFKhsIq98IeLcQQjbrhckCEvTx0eFFYgolaNqBK5OlBeSg7UoUd&#10;AO3T7zTrrDrbzLi2XmVpcadbUUONuIOpC0LG1KkkZgjaKlcKWOJkFcB28ZIdbUy9JZixmbg+04NL&#10;iXZzaA+rjRsdVqCnPlE053pp7rp9IOXzHP8Apl/ent5/z5i3Q8lGvi2uKUQrWpALuob1JB3DaEnf&#10;Tin0cYsHU5yaMFOJByy1q1rT17tu7+Va3Qg/ts2S82FLQtS1tNnvv2hGeROW35O2lBvlEVYdc4vQ&#10;6kL1qOasx0SevP599Zuhpta3XtLj6kuqzI0NhStIHig5AFXZSC66WUca7xRefSFgkKcaSjo5q379&#10;yuulOOBppS3VHQXUqb1qbcc0rySoKA6SgNmk76Sc0pO3akHbv3dfz9vvK3nwo7qO+ok2XbZca4QJ&#10;DsSbDeRIiymFlt5h5pQUhxtaciFJI/tVyiQfdHYZdvlsajQ+GjDEAKvdsaCGUY6tMVG24xEDIKuz&#10;CBm6gdJzb8k9F5DjTi2nULadaWpt1pxJQ424g6VtuIVkUrQoFKknaCMv8GGPjqfrfpn/ACF96ae6&#10;6xDiiPapbFvZiybncHEl1UKDkp1pgA/tHepIJI0pO0gZ7ss3cWzT/wDCl8H1UVzrmfwvevso9Vc6&#10;5n8L3r7KPVXOuZ/C96+yj1Vzrmfwvevso9Vc65n8L3r7KPVXOuZ/C96+yj1Vzrmfwvevso9Vc65n&#10;8L3r7KPVXOuZ/C96+yj1Vzrmfwvevso9Vc65n8L3r7KPVXOuZ/C96+yj1Vzrmfwvevso9Vc65n8L&#10;3r7KPVRxVLO/C16P0ob9Vc6pf8LXr7CPVXOmXu5rXnL/AMDfqrnVL/ha8/Yb9Vc6pe7mtevsI9Vc&#10;6pf8LXr7CPVXOmV/Ct5+w36q51zP4XvX2UeqrfLXOityXIr8JS9WceRkHUZHLpZbNu8UrefCjupX&#10;XS/XVpxLeMKXu23rD0xcC8299MqLLQvRxRbO3Xkf2jbneLaPRWkkGsY3G7cIUxGMzDsKrpd5hhXa&#10;BhuOuLJFxDfGNy5Fs1uBzlyEqPK4oCFOo0OoSvTmTpBJ2ZZ55/Nv/nQdeWNaSykHalCz0iPnOfRz&#10;ppwOo1ZZbSCOwjeKwx8dT9b9M+/hLDMe9Iut0usiVFsNhZaduCoDHKbjLekqUmJb7ezkQZEgoWS4&#10;sFDLaSsg7KxFwcWINyY+H0XyBeYdiYxEiDdTyuHc7a4wmQ+2xMTHY5Pc4jKuMdjL1IUlK9ORT72F&#10;cOu4ovDVsQ+mGwliROuE1aFOCFboaOMlSA0npOuAFLbLQ2uPONo66XweYOnwLEi2c6LbMxIufHsl&#10;yujYdivzYL3Jm2bvDRFbNsbuL2SYzqHVBsrRxmoZmpkd2I9Iivp0PxnnGHkH5LrSyhY/koGsW4kN&#10;pDVutzXLb9cTxcCGnboz2GVI8RhrvtuQUR2BVWHD6bK07Ilu8svVwVxtxnr2qW6rNXEtE7UMt7Ql&#10;IyB3mnt5rM+Dq3nwo7qJyOdK9dTGNTiHg2l3SkpU2rrSetJ6lD+tYVvk3CuJbJia2RmG5NjuMe5M&#10;syUpdZkuRl6ksvtd6tpQzBzz351wn4IsON8OO8MnBjGDdrkKyx7hJjpScJ3d3a9MZZT0jaJThLiV&#10;gaW89WzpCg1oGgxUuK3JcBTpUOoq6/p/pTDfFIyOWZJUrLdmeofMKwx8dT9b9M+/wf4sasKLzaZV&#10;ynWNm9IjrjX+2p4yVZblD18nkloEF+K6h1bUptJC9GSkbRWLOE2M0xJkoxnIxPLfw81ZLfZ4iJKb&#10;XGlOQ+Rz79PdlIbUuS60p7iIraDoW6ordOQoVgXEreFr+mfJQ+uDKhSrXcOSqCZjUWYGzymIo9ES&#10;Yj7LEloK6Ki1oOxWdP8ACPBhWywOyeEm4Ygasbk2Wu2RmJbM/Ery5IlWqLd+PSGIcaEpDSZRQ4+X&#10;UoKWtIVWPMZi3rkS1Ncsvt8mPrt9sZ2uSJUlxS89I2pjtKV01nqGkHPMpw5ht23F68XlwTMRXLpy&#10;5B2oiIO1MKJ4jTY6J05asuwCpCc9J7FA/wD4kf3p7efCFbz4Ud1HacqV66XS99cGfCReeDPESLxb&#10;gmZb5SDCv1jk9OBe7U90ZMOU0c0ElBPEuZam15EddcLPBvZ2bbE4UuDYqm8HOIXf28VPTlYOu7nS&#10;fs1xQM1NMBwkRXVAJ05Jzy0+9hj46n636Z/x4mxJDw1A5S8C9KeVxMCC1tfmyl7G2m0jMnaRrVlk&#10;lPzkA4Yw3MD7uKMSEP4gnJ/ZNd8zaIp2oiRwcwlYTsdWNpOYz3kvddSFZaf+ZQH9Cf7U9vPhCt58&#10;KO6lUr108tDY1LOkf1J7ABtJ+ig824cknaNulQKVZduSgD73BPwsHg8ucuDdI3dzA+Im+5+LsOvJ&#10;LkaXDc6BlMggoauEUHjGHU5E5aSezhb4MGMHO2/FGE5ZvvBtitPK8NXtrp8l4zprs1yKc+InRM+L&#10;ycyLiU+MDnhj46n636Z9+02e532c1bbRDenTXgpSWWQNiEDNx11xRS2yy2Nrjzq0NoG1ShV9wDin&#10;DkTl9ygMqg60tuTLdcIN1jx3FjNDcpyA+/yZS/kcdpSv5Kj71zuTdtZbVxL8yXJebiW63Q21Pzrl&#10;OeOmPDhx0BS3X3l5AAJOkZrV0UmrZwIcIgW/jzGVmZXNZaW5FskW5224ycNQE98uTbosp6Q3ISD/&#10;ALU7xZMckh0pVqpfe0910+AcvmOY9FPbz4QrefCjuo79tK9dStQfaOpCBpUEKcGaAskfRkSNgNL4&#10;wutBS21qCs+gnIpT8rUczsI6us0vPSrLfpOX05U2V8XscZSkDpJUjaD8rVmobf8ArXA1wmwMPxZ+&#10;A8eR1XfgxxU4WrnCV03bHJcOlm/WnVmY78ZWTjiW8uMQM9p34t4Mp/BtihllMhN3wxeWlXDCmJI3&#10;Th3i1utlbX7RPRTMZQUoks56goassjs97gx5E/ZMcQFRLhcLhJiQHTbrPKTDvNxssdbyrjGtj6m3&#10;iVpWWXpLDba3HmU7Bkmr0vDra7xPZtN8hWtvg+iwbpOn3BCrM8py2pRa7QYpitcovjM3iVlSHOMa&#10;4p5am0A5VdrvBsdufuVxeDMeOjNRPfLV8lttO9bqz0UpG89gBI4AIcm+8ISMXYlCorztkvMTA9qW&#10;6iOuFNlsoSxI490FEe7Togkx4byhmy8+2QO9SLazZG2cAJh4dxbbplpmXyRPduN1SlNihIuOq8O4&#10;oW5BbTJiS4/HhplxTPHpcS23xhUDV7XEcul0cgDTCcuEtcQbgI6n1lrIdQ0ZZDqFPddSc+hl44z+&#10;jSr/ALU9vPhCt58KO6lbaV66dSFDJQBB6jtFcWhvYhIT9Ay94tNqOooSVduW33uBThAtlwtq+Crh&#10;EUZOEbg8pdgurnTlYQuzg6EiK4rpJgOryEhrPSjMnLSTljTBt2wNfH7LdUBWQ46BOa2xLnBXtYmx&#10;XO9WhxBBUAc0K6J96NKkwn2pUOQ9FksqC2ZEdxbTzSxuUhxBCkn5waxPje7zIKpeKMQ3CZCgIU7/&#10;AOkJjrzTWQ3pbWopLiu9BAK1KIAzJq1QZeO7kziK9MrYw/Dc12C0OgjlSgdlymNnvtWWbSFfN1Dp&#10;J6Gko6BRkUlPRKSncUkbiOrKpuMMVXKCm2T8RXiZb0hI5JInyHGCEbEBaFLIWE/JC8wOql97T3XT&#10;6ssh2nIfTkT/AGp7efCFbz4Ud1K2baV66XS9/wDgwx8dT9b9M1gzENpx9YmeDLHEpMeSzmMD4pfO&#10;btrmKGTdqmuq6SoEhWSEajkjMDqTWIsPXbCt4m2K9RlRbhBcKHEHvHUf8OQwvc4w8nJbbidhBqTI&#10;YiMOyZLqGI7CFOOuuKCUIQkZqUonqH/YbajNSOEe5Jny0OMYNtz+qBEVmhV8ktK2SpCf3RB/3aDs&#10;X/NRKUpQlKEJCUIASlKRklKRsAAG4Ae9mO0UvvTT3XT6c9J8VQP9CP709vPhCt58KO6jtNK9dS3P&#10;2iWiXEo0lSuKBK1bQAkadoGZ2kVxgStHF8dpUoJUl1K8tu5SSvce0A7qUdKSewE0FJUNSzI1nbmh&#10;LmlPYEgDLIfzzphZWjpb0qKc8ss8uvLt7awx8dT9b9M0CQQQSCDmCNhBG0EEbQQdoPVVjuEDhlsL&#10;GD8QyWYnCBZYxRhDEEghIvkZpOYsVydO1T+QyjOLOZORBz1CsCYQk4oveOVYkw/E5PgGZEssGxYv&#10;eRarLccTSVv65t85Yplt+121DGqJFdVyedIWlToWlIRWKsFMy2XrPNhYNZaawm1dbRPsT9ki3e33&#10;OJbjNkxzAtSWTJw/IS242ytxhTbRLKmnslbRurg6sMHEGIizckB+DbbZOvD8RT4ionci4pLMR2SS&#10;OTx3ZD7RlPZji4yHTqT3wdw2ufasKx7za+Dty3X6RNgXCPZ51gjyLdxk5MO2SMLSoemXNlQ+MbVK&#10;ZD0rlBStD6dRzF4hdzbhcbfrDnIZsmLxg+XxDq2wr+YTnT3XUgkFHzrAP0aVeoU9vPhCt58KO6lU&#10;r10+1rKVJUUOJ71Q27DvSR1pPZRaVrC3V6ynvQE6UD58sySfpP0e9xTieih3SjqBSCpPzJV6wcqQ&#10;gNpCR1eknrJ+c1hj46n636ZokAEkgADMk7AAOs09dbnjK9ogYemSbdYrLMaeuN9hurYkSpsZxLrc&#10;W3PoyUgNuJBW8g7xnu054XxFH4T7HMYVCgTcfxLQmFebPNJZjcIdjhjNpwPNlLrOIYGWuPKbVx2s&#10;nv0OaRibhFbdROh2jDbtiuci3s4fuVxuU43C6s2uEEtdyYmUWE1CaPFpRIcLLkt5KQlx8jPOrBfZ&#10;2G7rHu9vLfHsBxtbL6ONjSo0hBakw5TR2Ox5LKlNuo7DqSQoAhzhQtEaFbhY8Ht2+52gTjZ35V0c&#10;uECxv3JZclyrXBVGacL+tSlRVT5UwRDkWQClOT61ulx1xRW44tTji1HNS1rJUpSj1kkkmnuunsv6&#10;7Ke3nwhW8+FHdR2Gleul0vf/AIMMfHU/W/TNXy5zcX3J3CuHnlM26OdOIr00ei2j5VuhrGxT7ozS&#10;4oHojMbsybVa4Vmgx7db2UsRo6AlCE7z4y1netxZ6S1naTVtuU6zz4l0tkl2HPgvIkRZLKilxp1B&#10;zBBG8HcpJ6K0kpUCDV9t0DhksMjGeHYzUTH9mjheMcPxwEi9R207b9bGhtW7kM5LaQSTnn0hmraN&#10;hBBGwg7CCN4I6iNxHvr700911ISTo+ZYJ+yr109vPhCt58KO6jtOVK9dPu6SlCUlbiu9TuGQ3qUe&#10;pIourCwl5AQVd6Uq1JJ7NwIP8ttbttca6oakNZo6s1aVKHakZEberM0hYcSFDr6jvB6wfnpmZcLp&#10;cebthdLEh7ZcbonvbfGIPGpQRvkLRqAy2g7OvOrHY4GH7ezbre3pabGa3DtdkOn/AHj7yt63HFbS&#10;T9A2D3sM4aN/XPkyp7FnslmjJl3m7yELdREaWrQy0zHb/aSpspYKI0dBBWQSpSUgmkYYewTcW7/g&#10;PE8t7EFit0XEL1puUBuBLl2OShDipMbk0yZGmxS0tPLYLi25LTatZR0c040w7ace2J7hOwLGSw83&#10;kccYWYGbtpmqGbl0htJ2qt0lWa1aRk3nqGQ1BOHrFMxLdY9pgllDjqXXnpMlfFxYUOMguy5spzI6&#10;GIzSStZAKickIBWoCl8GmH5cK19w8XOy7ne+XIsaZ9qTBtl9k21wtSIkGUmY/JjPuOJKYXdCKwmU&#10;ckpKSpNSG3GVOsupKHWlqbcQrYpDiCUrSR2pUCDT3XUhWWkeMrL+hP8Aant58IVvPhR3UqleupbX&#10;TS7pWtGkpWlslKwCcwpOkpJyO8Z7RXFhS0cWl4JSoKUp1S+rclIWSfpPZShqSR2gj01oSkaVokax&#10;s6CnNCstxBByAP8ALKp86QFiz2zpXGR0n3e+RAZVvWtX+pp3A9e3srAttYtbiGGc1KJUp95W1x90&#10;tnUtZ+c7h1D3+DfEbFtj36xuzrbaZN4EOTarpeYEe5Wdm5QONCI11jSmJLPJZTbxSmQthxMZ0BZA&#10;BKqxfjhMBEm4XC74TlKVhdFntlnsUSxybnKusmAYMybIuVsYK4VlYQ46tiKuUkOq4pKIqAjZgnGV&#10;2wLe2LzalJWAnk9wgPdKJdIC9j8KU2c0rQ4nPSVA8WvJQ6wRbcOWuc3wo4S1DAuJIU2zX+MhhMyT&#10;ga6XDiXP9qhEL4+3NzGWlaFJUhyMpxrphSNT2LTBtWF37viXALsCxvzZ1wVZbbh1+betE1Mu1RcP&#10;wokJMu0PyOLbTNkFu38Rm4txS3Ms7vNNyn3C4KQGzOmSZZbG5HHurc0/V1ZU910+Acs+o5j6csv7&#10;09vPhCt58KO6jvpXrpdL3+9d7o6wtFut6eOukoZNp3pjIO997xQkbUg76tNrbtjJGovSnjxkqSvv&#10;3XTtO3eEA96P51hj46n636Z/xcHuPJeBro6tTIueH7q3yLEVif6Ua5QF9FfQV0UymUkqYdGRz6BO&#10;RzTwj4Ch2VEPFuEnjc8B4hJdtkxPSctchXSctFxy2tSI5zSguZcYlPjJUAvvTT3XUnPNGWffjP6N&#10;Kv8AtT28+EK3nwo7qV10r106pKRmohIHWTkK4xtzvFpV9Bzq73XkKUR4yOUXGV0Iscbdp2ca52No&#10;37d9Wm3tW4LdlPpeuco65T61dLM/8JvPvW09QGWfvYY+Op+t+mffjRZM19qLDjvSpL6ghmPHbW88&#10;6s7kttoClKPzAVeMK4lw8lpd8sV1tKH/APcrnwn4yHD2JW4gJKv+XPP5veAKiEpBUpRCUpAzJJOQ&#10;AA2kk7ABvNYGl4nwNDlQ8Z4Tvkng0xIlDN7Yl26UhiLxuSWrvBcW3kxKY6LmY0l1KRl0wnPhIwC7&#10;guYxIgyBdsK3tvluHL6z0mJkRfTDDqk9FuZHBCXmic/ljomnuunyBkO05f0z/tT28+EK3nwo7qOw&#10;0r11K1F9tOlKxpUUJWckFYy3nbtCdoBq5y3YbfHBlsyRsYabVmp9StgQQE55E5ZHt7N9Wu1uxuOn&#10;zVcfdpSSXFnaI6SNkdnxQncct+6mtfF7GmVJI6RUvaT8rV0Ttz+fZ1VGz4vbuClBPX0c+3rHZWGP&#10;jqfrfpn3+DHkTNkxxOVLn2+fHhwGlXGzxEzb1brJIW8m5SbawXWVBSlhlqS+26hbLJ2KyUavLWGl&#10;LvECPdbzLtbnB9Fm3WBNtrbVlaUi2pXa7wZXKnOIvr03iUEIb413jXkLdWBQ3D6K4JGozmL9TwCp&#10;cezXaVZ08UiQvusyygsuR4zmSJEtiOZUiIyo9OQ03ltAq2LsS28ALg4gxXcJ12mXxieifZ0EX6Eu&#10;46by1ikLmucREiRuPLbzwf4hLaXGw2UgVhTGlgYfvnBziwmXwd3a6S0W2X37+GJZfcTEukBZzKI/&#10;e8ehPR05ryKFOCuEPAt0wFe12ufpkxH0CVaLqx0od2tzm1iXGcGaTqTlxiMypteaTUhOek+KoH+h&#10;H96e3nwhW8+FHdRGZpXrq93CLbovGyE8atR0xmE/715894lvLpb96huFWmDKyE66K1S3OkzH3twm&#10;1bkDeVO5HJS1ElO4e8WGlEkp37wFKCT9KQcjQAAyGwDcKwx8dT9b9M+/abxc7FOauVomvQJrOoIf&#10;YIzKFjJbTiFBTbzLg6LjLqFtuDYpJFX3H2KsRxO59yuDYga0uOQ4EGDbI8h1GxDkpuAwxylSPkcc&#10;Vpb/AOGlPvR5D8R9mVFedjSY7iHmJDC1NvMutnUhxtxBCkLSdoINT+E7G1ygvW+Td0paktFmW9Et&#10;9uhTpjSsuMblT4sVqU6h0jN9PGgPna9xh20vvTWBsV2bFtkTwU8IMgNQXFnmXid7a/hq6ObGobzq&#10;tptcpeTelStLeYRsHFlGNsKXrBF+lYevkYsTIzuQWMyxKjqClMzIrveux30ALbWnMZHI9IGnt58I&#10;VvPhR3UqrpcY1riLlSVZJTsQgd+64e9bbT1qUfRvNWy3yZskXy7pykK+IQz3kFk7UqI/11DI57xv&#10;7AF7/wDBhj46n636Z/yF96af66tuO8FY4wrEwrwuyrlDnYd0DDOMrZCNxufINzlouDffSG0Day6s&#10;7h3wWFcY5hv3OPyuErGg/wDpI+3XNr3NvnMxt+UD7dc2vc2+czG35QPt1za9zb5zMbflA+3XNr3N&#10;vnMxt+UD7dc2vc2+czG35QPt1za9zb5zMbflA+3XNr3NvnMxt+UD7dc2vc2+czG35QPt1za9zb5z&#10;MbflA+3XNr3NvnMxt+UD7dc2vc2+czG35QPt1za9zb5zMbflA+3XNr3NvnMxt+UD7dc2vc2+czG3&#10;5QPt1za9zb5zMbflA+3XNr3NvnMxt+UD7dc2vc2+czG35QPt1za9zb5zMbflA+3XNr3NvnMxt+UD&#10;7dc2vc2+czG35QPt1za9zb5zMbflA+3XNr3NvnMxt+UD7dYri4Yh3uSxhC6TrzYkpa5LPuMPkEt1&#10;RQC6FxszoCF5hJ+UNtOKSjWpRCUpBUpR3BIGZJ+YCudWHPLEL70Vzrw55YhfeiudeHPLEL70Vzrw&#10;55YhfeiudeHPLEL70Vzrw55YhfeiudeHPLEL70Vzrw55YhfeiudeHPLEL70Vzrw55YhfeiudeHPL&#10;EL70Vzrw55YhfeiudeHPLEL70Vzrw55YhfeiudeHPLEL70Vzrw55YhfeiudeHPLEL70Vzrw55Yhf&#10;eiudeHPLEL70Vzrw55YhfeiudeHPLEL70Vzrw55YhfeiudeHPLEL70Vzrw55YhfeiudeHPLEL70U&#10;cVYc8sQvvRTmLMPISpfdSKvSCdDa9S1ZDvUAb1HcB21b4cm9yk3y7NlDCMzabcvc0jqkvp63F70g&#10;/wDQbZTxStLYWGswVKcO3SActg7ST10HslpAe45Kjkc8taSdx2ZZpO6idIJ7BnQd1DUqSltR2hAC&#10;cgOoKz2n591MucYjM7wSk5bsx1j5jvrDHx1P1v0z7/B/hRm+IvN3lW2bfGbKiM3FsFvXxUm83OZx&#10;nJ4ynwFKYiNIaW9KcQOMKdKEZE5jFnBnGdZkxUYNdwxMZw83e7fd4TkxVskym4fLJ9hnsTXX1JkN&#10;NJd4iW04nUpopca2ihtrAuG2sU39MCSt9EGLDlXS4clAVLdiw+LHJYiVdHlMt95iM0VbEF3WQQnK&#10;n+DmBNttgbk8G83D7V9cmxFXOLJnPXDDbyJIi2uVd+UuKjTo0xSmlSkoZjltLhUyck5G5w3bdMmw&#10;Hsi9CkvxXCNxWw4ptRHzEpzp7rqQCSj5lgn6NKv+1Pbz4QsA6gQCDsIO0EHeCOyu5Fq8mwfwrPs1&#10;3ItXk2D+FZ9mu5Fq8mwfwrPs13ItXk2D+FZ9mu5Fq8mwfwrPs13ItXk2D+FZ9mu5Fq8mwfwrPs13&#10;ItXk2D+FZ9mu5Fq8mwfwrPs13ItXk2D+FZ9mu5Fq8mwfwrPs13ItXk2D+FZ9mu5Fq8mwfwrPs13I&#10;tXk2D+FZ9mu5Fq8mwfwrPs13ItXk2D+FZ9mu5Fq8mwfwrPs13ItXk2D+FZ9mu5Fq8mwfwrPs13It&#10;Xk2D+FZ9mu5Fq8mwfwrPs13ItXk2D+FZ9mu5Fq8mwfwrPs13ItXk2D+FZ9mu5Fq8mwfwrPs0bRas&#10;v/ZsH8Kz7NG02zPZboIPUeTM7D9ilbv5VIaKlJcb08YnMZLGaVJO9J9G+i2tS0qcDaQg5pS31q7S&#10;chu6hlRGYI7dlBt5A0JDSh8lSt4HzgA55fTTaOLTpzz6ye0neawx8dT9b9M+/hHE8eyJutsukeVK&#10;sN+ZaZuCLfI5LcYj0ZSlRLjbnswBJjFa821kIebUUKI2GsRcJNiU1Jfw+q/z7zLsbGHUzbwlMOHb&#10;La2wmO87HgtTZnKbnLZTxbspxSEISpelOavewriJ7C94aubbCZbCmJEG4QlrU0mbbpiOLlR+NR0m&#10;nCAlxl1O1p5ttfVS+EXB8CDZFWsYruM3Dip0iyW67LbZhMzZz/KW3rrNanPLurdteyVFZEZkOFDf&#10;GZDMVMkOy3pEp9Wt+S84+8s/KcdWVrP81E0910+rLL51Af0J/tT28+EK3nwo7qVs20r10ul7/wDB&#10;hj46n636Z/yF96ae66fTnpPiqz/oR/ent58IVvPhR3Ud9K9dLpe//Bhj46n63/8ABrUnxh6RWpPj&#10;D0itSfGHpFak+MPSK1J8YekVqT4w9IrUnxh6RS1J07x6RTxG3aKkK7zI/LGf0aVb/RT3X4Rl89aa&#10;01prTWmtNaa01prTWmtNaa01prTWmtNaa01prTWmtNaa01oH/kVxSOweiuIb8VPorkzP+mj7NclZ&#10;/wBNH2a5Kz/po+zXJWf9NH2aZTydWtj9krxkbDXLpv7y76a5dN/eXfTXLpv7y76a5dN/eXfTXLpv&#10;7y76a5dN/eXfTXLpv7y76a5bMP8A7y76aMqSd77npouvHe6o0dR3qJrTWmtNaa01prTWmtNaa01p&#10;rTWmtNaa01prTWmtNaa01//EAFURAAEDAgIEBQ0MBwcEAQUAAAIBAwQABQYREhMhMQcUIkGhEBYX&#10;QFFTVmJxkZXB4RUyNEJVYXKTlMLT8CMzUleSotEgJDBDRFSBJTWj0ggmNkeCsf/aAAgBAgEBPwGN&#10;Cikw0RNCpKCKqrnmtcQh94CuIRO8BXEIneAriETvAVxCJ3gK4hE7wFcQid4CuIRO8BXEIneAriET&#10;vAVxCJ3gK4hE7wFcQid4CuIRO8BXEIneAriETvAVxCJ3gK4hE7wFcQid4CuIRO8BXEIneAriETvA&#10;VxCJ3gK4hE7wFcQid4Ckt8PvAV7lw8s9UPmobHCL/LRP+KHDkEvip/D7aTC8Feb+VP8A2rrVg9z+&#10;Uf8A2rrVg9z+Uf8A2rrVg9z+Uf8A2q5WeFBRMmkPPehJknMvxVXmWtCJ/tWv5v61oRP9q1/N/WtC&#10;J/tWv5v61oRP9q1/N/WtCJ/tWv5v61oRP9q1/N/WtCJ/tWv5v61oRP8AatfzUjMRf9K3/NQxYi/6&#10;dvppIUNf8gOmuIRO8BXEIneAriETvAVxCJ3gK4hE7wFcQid4CuIRO8BXEIneAriETvAVxCJ3gK4h&#10;E7wFcQid4CuIRO8BXEIneAriETvAVxCJ3gK4hE7wFcQid4CuIRO8BXEIneAriETvAVxCJ3gK4hD7&#10;wFRPgzP0E6msBHBa0k1hipiHxlEffEnzJ1EcBTJpCRXAQVMOcUP3qr5ebtZN9B89BvTy03+eim/z&#10;0/2MRbh8v3Q/wEofXQUPr7YifBmfoJ1JsfjFyiipPNjxOVmTRKC55popppu27cuete6TTPHX5LIp&#10;bzJgm9MSdliZimnojmrmSBkBZIWefPTpzhGU6gkL5x7Wj55EiiCoqPKiimeaJlpaOZDmtZvcWc/v&#10;4apJIE2GskcodXy45SNHWIily0XcnvVq3ua2Gw5ouBpD710lI0y7pKiKSLzKqZqnaib6H3q03zeW&#10;mkVSQURVIlyEURVIl2bERNqr8yVqXmC0H2XWDyz0HmjaPJefRcESy+fLLqCy+bZugw+bTf6x0GXD&#10;aD6bgioD/wDsSdTEW4fL90OqRCAqZkICKZkRKgiid1VXYlMTocolCPJZeNNqiBopZd3LeqfOmzqh&#10;cYBu6gJbBO55aCOJmq9xOYl+ZFWkofXQc/57lD6+2I5KMMCQVNRZ0kBN5KiKqCnzruSuuS4+DFz/&#10;AImv611yXHwXunna/rXXJcPBa5/+KuuWf4MXT/xf1rrknbuta55dzJnLzbq65p/gxdfO3XXNO8GL&#10;t/4/611zzvBi7f8Aj/rXXPO8GLt/4/611zzfBi7+Zv8ArXXNN8Grv5m665png1d/4W6655ng3d/4&#10;W/6110S/Bq8fwt110SvBq8/wt110SfBy8fwt110SfBy8fwBXXRI8HLz/AABXXRI8HLz/AABXXS/4&#10;O3n+AK66X/B28/VjXXS94O3n6sK66nfB68/VhXXU54PXr6oK66nPB69fVBSYrPwevX1I115aoVcd&#10;sF7BsE0nDVkcgFN5L8yb6t8yPcIzEyI4jsd8UMDH594l3CFdhCu1FrgvgxoeFr9iZm62ax3tLtDs&#10;cO+3uO5Li2KPIjPSHX2WQbd0J0wmkjRnzBRbzXJULKpUXrgwriiPfMbYexw9aLPJvdsuNvjSG7pZ&#10;pMRUVG3ZTrDKOQbhnxbUGRLrVFQSrNDauN3tUB9zVMTrhDivOZ5aDT74AaovMuiqoi8yrV3lzLVd&#10;n7faOEnBuEbVZnzgx8Kv2+UWpZjLq1C7jxU0myJaIrkhwiLTR3kLllXCnabfasUCttbYjs3W0268&#10;OxYqEMWNKmtkr4xmz5bUd0h4wy2SIoNuomVYi3D5fuh1b6rilb29EDZcklpg6Sgw46IorDbxpuBS&#10;0ti7FJEShWYIuOHGisut3hQjuNOLr0cV0UOOyGSacfQ0s/i5bepfScC2vK2qoimyLxIqoqME4KO7&#10;U2omjsIk96KqtOg+jtwFyHAajNwYpITby6LCaJK09FNEzJ8lyXJFzIsk251AJ0ocUn/1xMNK5nv0&#10;lFM8/nofXQfnoofX2gUKWENm4HHdGDIfdjMSlH9C7IYETeZAuc2xMCJOZCSs0pGnSaJ8W3CYbIQc&#10;eQCVoDPPQA3ETQEjyXRFVzLLYlZp3U6mad1OrE+DM/QTtpN9IiGKiW0STJUXaip3FSnAewXPKdHA&#10;3cNTnUWfGHMltb5r8KZTmZVV5aJurB+MpdgSQ5BCBdrPeYwN3C13BpJVrucbNDaVxv4rjZcpp4FF&#10;1otyouyrrjl2fanLFZ7HZ8LWeU6D8+JZm3dZcXGlzaSbLfM5DrLRcptjS1Qlty2UiqKoQqqEKoQq&#10;i5KhIuaKi8you1F7tDwluPcWk3nCmGL9e4bTbUe/XGI4swkYFBYOa22Yx57rKCKC5JAlXRTSzq73&#10;a4X24yrtdJBSp01zWPuls5shABTkttNiiA22KIIAiIiViLcPl+6HVeYakNky+2LjZbxJM0+ZfmVO&#10;ZU2pUa0QIjmuaZXWJnok4ZOqGe/Q01XRz7qbfn6hChIokiEJIqEKpmiouxUVO4tBY7Y26jox9qKh&#10;CBGZNCqbUVG1XR5PxeZOak5qH10FD6/8fgztlhdwzcLk5bUvV9bv8OLJgJbId3easJxnTI2Ycx5l&#10;GwkyERl2Y1pGxyUXRQs6tMDCU9bFbJbHE7IOOcdOwLNOdjm6D4WqI5bLdLTXaohKUKMppOI07kja&#10;uLtp21WGTdWFTCwMYnj4YvciDbrrboFptl/u8c2/c9RtTEgmDfjNq7k0ZAE0hbRNLKoUm+HgzHlu&#10;ew7Y2Lz7p4fnyrV7lwGnGYCMyG3ZzMVT/Rk3mKqTXLaVdNRTfTrNjexBfbTacOYadl2TCUCfhu38&#10;WjuJdr49b4JTHpJGaDPeaB159qER6CvDyQUs0q6R7DY4uJrt7gYcXEMfCuEZsm1vMsSYFov825E1&#10;cEjwtYrSOORUbKREFSBlTXNBzXKFZLLIv1+h2vD0Fg7s3YJca8DbIN6sdjObbBfnQJEKRIbWFCff&#10;UnilslpRUzBdyJU5lY86bHU2HFYlyWVcjbYxq28Y6Ufm1BZZtZbgyTqRPgzP0E7aTfQ7EzpWm3gN&#10;l4BcadRQcbJMxMCTJRVF5lqM69gaeMSQTjuFrg9lEkLmXuPJcX9Q6vNGNV5K83l3skhIJCqEJIhC&#10;SLmioqZoqKmxUVNqL/YxFuHy/dD/AAEofXWCOCy5YttU3EEy7WvC2HIjoRQvV9Imosuaa/BoiJkT&#10;pAiLrDHMRXk7VQtFOBmyfvewH9ZJ/rXYbsn73cCfWSK7Ddk/e7gT6yRXYbsn73cCfWSK7Ddk/e7g&#10;T6yRXYbsn73cCfWSK7Ddk/e7gT6yRXYbsn73cCfWSK7Ddk/e7gT6yRXYbsn73cCfWSK7Ddk/e7gT&#10;6yRXYbsn73cCfWSK7Ddk/e7gT6yRXYbsn73cCfWSK7Ddk/e7gT6yRTfBBaWS0meGLBDRZZaTUiY2&#10;WXc0gIVy+auw9Zl//L+BthaSfp5ewv2vfe+XnL3y92i4IrWZi4fDJgo3A944cqaTg5btE1NSHLm0&#10;VSl4IrUpk4vDHgpXDTIzWVN0zTuGenpEnzKqpScD9oE0cHhgwOLg7RMZEtDRU3ZGhaSZfMtLwPWc&#10;lJS4YMDkp7TUn5aqa901UuWv0s6HgjtgaWhwyYLDTTRPQlzR0x3aJ6JppDlzLmldhuyfvcwJ9ZJr&#10;E1kYw9eJFrjXm335phG1S5WxSWG9pghKjentzDcXz1E+DM/QTtpN9BTe9PLWDODqy4rsd+vuMUuj&#10;mErYbNvct9kiFLvF7uUsSJmDBTVuDHFtsCekS1RdQKJltVKTAOE2sNXh/CMfGtkcwrC91JNrxsOu&#10;amWbW6t9+13ZY8X9Lb9IVeguipapdNrYi1BiSLlMiQIYa6VOkMxYzafHefNG208mkW3uJnUvA/B3&#10;huWmHr3A4Qr5dmMmbvf7FDNuzwJpCmsbgxSimtwZhGui46Tia5RLRrHGEpGC8QPWZ2QkyOTEefbZ&#10;yArXHbbNDWRXzZLlMuqPJeaLa24JJWItw+X7odWfNOMrDDAgcqURC0jpaDICCIrjzpfsBmmxNpLs&#10;qHeJWYFLWM7HclFEV1jkOMPIWgKk3plpsuEmQmm1FVM9/UnSxhR1eUdYSkDTTaLlrHXFyAdJdgpz&#10;kXMKKtJd7g07JV7iTzcNGjkssLomLbo6akw4prrlZH34qm3JcsqbMXBAxXMTQSFe6hbU6K4M+Dsc&#10;VnMv+IZS2bAmHk4xfry5yddo8obXb8/102TloZBmraF+2qVwj8IZ4ylRbZaYqWfBlgDimHbCzyWm&#10;Y4cnjkpE2OzZKIhuOFmo56KbqFE7ib+5WSdxPNWSdxPNWSdxPNWSdxPNWSdxPNWSdxPNWSdxPNWS&#10;dxPNWSdxPNWSdxPNWSdxPNWSdxPNWSdxPNWSdxPNWSdxPNWSdxPNWSdxPNWSdxPNWSdxPNWSdxPN&#10;WSdxPNWSdxOpE+DM/QTtpN9CmaZU3vTy1wWY9ZtNivODZmJblg33SnR7rZsUW0TdS3XJpsmXY9xY&#10;ayddt8xo8nSb5bRCJClYxxWxHwXijDVz4SpnCbd8VWt6ysFGGYzZ7BAmJlMmi7M0Xnrk42mraEBQ&#10;G0VdJVrA+Kbpg7Elrtd3NDn2qZHnWG4ufqroxEdEwZcJdnGQEdWYrtVPnRM5uN2cRy3MR27hyuuE&#10;LVKIJVwwrMYnv3O3PEiFLiWc4/8AdZTBHpcUJwgUNJEPdXCXi9nGmJzucNt8LfDgxLTbilqhTJEW&#10;CKikyaSbOMy3CN9xE2Cp6Oa5ViLcPl+6HVu0ApSx3wZaklGU0OK8uTchlzLTDS+KYqiECrsz2LUC&#10;ymRAC24YTYy1kuvuKCvmCOaxqK0IKuQISDpGq7UFMk6l0hrOi6oFFHQcB9rT2tkbefIcT9hwSIC7&#10;mlnQ2d1x6UIWdqIslGwR4yAmoYoGrfOPo8pw3EVdDNByzzKuDHg3k41mmj0hLRhSwsDJxHiGRyI1&#10;vgtCiq22a8k5z4posNJmqKumqe9QuEnhCiX4IeEcIx1tGAMPLqbXAHkuXN8eS5d7nl+ukyFzMEPP&#10;ViX7SqtB+eih9fbET4Mz9BO2k30K5JnTe9PLTf56Kb/PTWIbBFxBBWM8qtPtrrYctvY9EkjtbdbL&#10;emS++HPIh2Vhm/yeMOYdv6I1fISch1djdzjJ7yWwq7FJU2uim1F5Xd6mItw+X7of2+D7AV04QL2l&#10;thEMO3xG1mXy9SOTBs9tb5T0mQ4WQaeghalrPNwvFQlrhHx9a1t0fg64PxOFgazuf3iSnIl4puQL&#10;k9dLgaZE4yRoqx2T2IORKm5EH10H56KH19sRPgzP0E7aTfQJnsoN6eWsPYdvOJp3ufZILk6SjZPO&#10;5E20xHYDLTkS5T5Nx4rAfGdfcAE3Z51e8D4kwzHam3OGwVvec1IXK2XCDd7fr9q8XcmW5+Qyy/3G&#10;nSAi+Ki9S8cB2MsWWuHc4ECPbrqI8dw+5Lutrt12lfGDittly2Z0qNIyyQRa/S55toS77BepUh2Z&#10;Y77EctWJ7K6UW7WyQCsug60ugrwNmiFqzVM93JVe4qViLcPl+6HVfkMxW1ekOC02OWZF3V3CiJtI&#10;l5hFFVeZKi3WDMc1TLpI7kqo2804wRom9QR0R00Tn0c1TnTqYUwrccXXUbbAVmO022Uq53OWaM26&#10;0W1nlSbjPkFk2ywyGappEiuHk2GZLWN+FLCNpsrfBZwZzT9wBMVxDiUo78Z7GN0T32jIcbb/AOmg&#10;SZR2c0R5ETJNBBSkofXQ0Pr7YifBmfoJ20m+h97TfN5a4NUtkrAeLoLluu93kJdLfNu9rw9MGFep&#10;thaZeFDZLUSHJEKHNVp6bGaaJVHRcJNEVq3JheLgjG8qBh3FNgs0q0HCzxNchkxbleyIVtTVsilB&#10;iEU6M8mucfa09UwhoeWdWRyI1eLQ7cEQoLdyhHMRUzFY4yG1d0k5xQdpJzjmlYuiYdfxc+tywbwg&#10;3m63GSD9quVlvSe51wiOaPuc7ZlatjwMxQZ1QA2L393UCQ9FRWv/AJEWNu5YyZu9gcFjFVls9rjz&#10;5GtB/jlwYZXjVvuMhtECU8LeqjvvZfrxLP5hv7V+hIagsa4RSVm5QHNjsWQGiJIqLtVs1TNs+dN+&#10;3f1L3rBk2x1HGmmgN1NbIBXI7Mk0FGTeHMdmWkIEqoglUZJipHaJ+K4+t2NxlpppUkDk8qvSNZpl&#10;oxib0kyVMlzFEVawxhm8YwvcLD9hilLuE5xAAUzRtlvP9JJkHuajsDy3HC2ImxMyVEXhcvViwNg1&#10;7gswO83PdOZDe4Q8VNJpLd34x6RWuLoLmVqgv6CugK6LurXfyiJ4pKlddZLgPNvtxgaFphc5Tmpy&#10;jjBRHF0DbLR0iTS0clVcsqjI4jDCO/rEabRz6aCml00ProOf89yh9fbET4Mz9BO2k30C5JnQb08t&#10;Wy4TrXLanW2ZJgTGVzalRHnI77a+K42Qknz7dtXXEuIMRE0d9vNxuxMoqM8elOyEaz36sTJRBV51&#10;FEVefqQcZYstkArXb8R3mHbiQh4nHnyG2EE0yIQATybQk98gZIXPSqpKpEqkRKqkRLmpKu1VVV2q&#10;qrvVaxxZ3GZQX6zijdxbHRlsjsC4xxQV0HE53hRV0C3rkiLtq23Fi5xhksLl8V1pffsup75s03oq&#10;L5029QwBwVBwRMCTIhNEIVTuKi7FrD2GH7tdYlnw9akfudyfGPHjxWU1jhkvxiROS0CcpwyVAbBF&#10;VaxHeLXwM2GVgTCUpmZjq7MI1jfFUZUX3OAh5eH7Q8m0NDNQlOgueee3TVcl5WelytLPSz255788&#10;9+fPnvpu3wWXdc1Ejtu7f0gtChbd+S5bM/mpKH10H56KH19sRPgzP0E7aTfQJmmVN83lpumtu787&#10;+pmndTqYi+L5fuhVxiP2qUV6tgKQF/3OCO59vnfbHmdDevd392oktidHblRjQ2nUzRedF5xJOYhX&#10;YqVBgzLlMjW+3xnZc2Y8EeLGYBTdeecLRAAFNqqq/wDCJmS5IirU6TA4BbC7ZbY7Hm8LF+h6F7ur&#10;Si63g63yA22yC5tT3ScFf07qcoN+zIBFxxx1w3XTJx1wiNxwyUjMyXMjMl2kRKuaqu1V6qUProPz&#10;0UPr7YifBmfoJ20m+h2JQb08tcGOHGnbDd8TtRMPT7yzco1msrOKpsOHYYLrsd2XIuMtJ5hFlyQa&#10;Z0IMR9SbNwtNQPRyq7YcuF8w3f3MTtYEW82e2SLzabzg6fYzlKEFEOVb7tCsio07EeazSNIdaFxp&#10;/RBHMiyq0wfdS6W226eq90J0WJrF/wAtJDwNqXlFCVUTnXJKmWm8WmY5a8NW7gnZw1BcKGULEV1w&#10;y5d7skddVJkXp6efujHlSTEyFts4/FBUNUKKma8JOH4OHsSIzbAFiBc7bCvEeID6Sgg8dEtbEakp&#10;nr47TwHxZ3MtNhQXSXfWItw+X7odSU07h2UdwiATlpkHncIgbeLGv+qZHmH9tE/pV5mx+C7DGF5l&#10;hvrL2NsbQ3bk/c7GYzpmF8NKAamPbHmdZqLtc1PKVKbykRWQ1bKhmpqxeZDsgrgcq6yZD9yMJiz+&#10;NyAlA89oI6cmSpkk1FVCPl6RcpCTZ1LvKciREJldF155qOLiDpq3rNJSMQ+MaAJaA85qO+hmI0/O&#10;KO9d0dii06ychqUYPZNK48E4HP0bYOZLoFoho7FFcqYc1zTLuWWsADy7mkiLl00ProOf89yh9fbE&#10;T4Mz9BO2k30FBvTy1hPFnuCzcbVcbXHv2HLyjXunZ5LrsfSejrnGnQpjP6WFPjKq6p8EJFFVBwDB&#10;VGp2MbQ1ZpthwdhwsPRLtoDeJsy5uXi8T2Gz1gQeNqxEajQdNEI2WIwk8qJrXDRNrbhsuNutGTbr&#10;Rg604K5EDjZIQGK8yiSIqL81PY5wrdngu+JsDBdMRiLfGJkS9SbZbLu+0KCEm7WtphzWPHojxlYk&#10;mIkjJVNMyWsQ36fiW7SbxcVbR+RoADLAaqNFjMijcaJFaTY1HjtIgNj3EzVVVVWsRbh8v3QpEUlQ&#10;RRSIlQREUVSIlXJERE2qqrsRE2qtWux2bgdwymJsXwIl2x7iOA6GGMKTmwfj2aBLaJsrxeYxoQq6&#10;42a6iO4nPllnpLVxjuWmajyuG1a35Rvx32RT/o8p4lUgFv3nEnM9HU5aCDkiZaNQrQqK24/MSSyD&#10;xS2WmWtUwTzmZa9zluE4W3ME0kbHPMR6kuK1MYOO7nolkqEK6JgYrpA4BfFMC2ovn2UNkkG47xm4&#10;K6zI1XGBBhGnZIs7AB9xDJNHJMj1QN6z41CiDoiiZImSIncRNyUProKH19sRPgzP0E7aTfQpmmVB&#10;vTy03+eim/z0/wBjEW4fL90Kwhh20cFthi8JeOojcu/TQVzAWEJKfpHnsv0d+urJcpuGwuRsAY8t&#10;URctJUyxFiK74rvE2/XyW5NuM91XXnTXYKfEZaHc2w0OQNNjyRFKeZakNOMvALjToqBgSZoqL+di&#10;8y1Fddw7KC3SzI7VIPK3yz/05L/pXi5k/YVf/wCbuqlD66D89FD6+2InwZn6CdtJvoFyTOg3p5aw&#10;nhRq9x7lebtdW7DhqzakbhdXGDlvHKkqvFbdboTagUufI0SUW1cbbbAScdcEEWpuEbFKs0++YLxB&#10;JvTFnEHLzbLrbRtV4hxXC1aXFppmTMjS4KOKguk08jrGaK4GjtRptx91plkCcdecBppsdpOOOEgN&#10;gKc6kSoieWn8GYMsz42bE2NpMLEWTYzGrbZPdGz2aQ4KEkW5T1mMPuOs6SJKWDGfFhdJMyUVrEVg&#10;m4Zu0i0T1ZNxlG3WZMc9ZFmxHwR2NNiuZJpsSGlQwVUQk2iSISKlWPDNiwraG+EzhAZR6CySrhPD&#10;Dmx/EVyFB1L7zZbUtsc0FwiVNE0TNc0yRcYYvvWOL7Lv98ka6VIXRaZHkxoMUNjEOI171qOwGQiI&#10;omfvl2r1JsziqNADRSJMg9XHjgqCpqm0iIl2A2CbTNd25M1pZo3JlYl0hNjFlPHEF9l1XW25IKqI&#10;B6bbZtuZp+jcRFBV2Z1bpb9qlDZbmakK/wDbJpe9kNpuYcJdzwbtu/d3M5cpuGwb7ukqDoiIAmZu&#10;OGuiDYJzkZbE867EpL1Lbcf4zAFtmNqlkq0+rr0YHkRQcdDViBiKLm5qjJQ3rnlQqhIJCuaFkqKn&#10;Oi7lofXQfnoofX2xE+DM/QTtpN9BtTKg3p5a4McUNxbHd8MBcrHZbu/cY94sk/EluhXGxSH247sW&#10;Rbp6T4suNEceZdUok51nRadHRIwQs6vGKrhZ8N35jEt2wTPvV4tsiz2u0YOtmHwKO1OTQl3G7XKw&#10;wmGUZBlFSLDJ90zeVHFbHRzq1TltdzttyEEdW3zYsvVr/mcXdFxQz5tJBVEXmXbUq/3e6yjumG8U&#10;cF7WG5rhS3DxHZMKhfLNr11kmNco861u3K4PsGRo08xxrjY6GRIuxJ8PD99uR8ImJCJMD4ehQ7PZ&#10;myYGFJxlPgIS/wB1hCgoxAdkmRaIgIgwghkKIqVwpYvueMrqtynqjLDaai225nkxLbCBARmNHbTk&#10;pojlpkiZmW3udW8QyeOLJRt58I+sB9mO6bMgmXdHM2DAgLTBRz0EJFMdlW+2a1QaaYnh/fVkPyJR&#10;yQZBgHda22DLxZOSSVBQjQFyTNVNc6uVuYucYoz+afGadH9Yy6nvXAXeiou/upWumPtrZJ+XunDc&#10;bkRDUlbC5sNaSchzZovE2S7c0VDyLZkuQwNa/NGPCuqOyhbbaSS9LFuNm2rb5y3Dc1b4jmqthm7p&#10;bETJKYb1LTLWeerAAz7uiiJn0UProKH19sRPgzP0E7aTfQ+9pvm8tN/nopr89PUwJgqHcmZOLMVu&#10;Fb8F2UtKU8vJeu0kdrdrt6LkrhulkLhBnoIuW+scY0l4xuLZ6obfZbcHFbFZmeTGt8IOSCaCckpD&#10;goivOb1XZnlvxFuHy/dD+1drW3c2ERC1MthdZElDsNl1Nqbf2CXYSf8APls91ckq5AnjqbpE5Lza&#10;7EeDmkM90D3rluVe4qUlD66Dn/PcofX2xE+DM/QTtpN9Bspvm8tWu3T7rLag2yFKuE15cmYsNhyQ&#10;+4viNNCRr5tlXbDGIsNm03f7Jc7ObyKrKXGG9F1qJv1auiKHlzoKqqVgPBCYkdlXa8SPcrCNlTjF&#10;6uznJRRHlJBiKv6yW/loCI5qOefcrFpYwx3GYPDWEb2xgCxgTNkiwrdKOIjTWaHPkGDai9KdRFNx&#10;zlaCLlnnnSooqokiiQqokKpkoqmxUVF2oqLvRd1Yi3D5fuh1TMGxI3DEAFMyM1QRFO6qrsSo86HL&#10;UkjSmH1H3yNOCap5URc/+erc24VzcBy3T4wXmHmUYm3gUj0d7DqIvKAt3zeSrPdRuLZA4GonRi1c&#10;yKXvm3E2aQpztlvFf+KH10P56KH19sRPgzP0E7aTfQ7UyoN6eWuDb3MjYCxdOduN2tD63S3QrxdM&#10;PwhnXmHYXWXiQGQ18dyPBlzUaamyW3RyTRbLkktYEsWFMT2HFNnj4oxRcMKs2459ym4ltTcSDYZz&#10;CocSbbpJz5ShOeJFZcYb0NaySqellWIcZWq93TD+ErQ0ts4PLTc4TKR89A7n/eACRdLkSZKZP7VH&#10;T/VgSlsXLLF8rDTOL3/dPGGP7Pd7dJbZtVus1jH3Pt0VvR9zWrLqroyLkU2dUbbjbScYIyUtJSWu&#10;F9mK1jDSZRBlybPa5V4HUhHNLq8zm+b8dtVBiU83qnpTQqui8ZZ7axFuHy/dDq3rWFJtjWradaNx&#10;1UakGrcd2SCCrIPFkW5NIgFUVCLyVHWYiR3TYjg+l2Nth1t5VkkivZPR9XoJpxRb0l2rojoiqCnU&#10;v5GkDIf1ZyGAkLpKCagiXSQzTaDZHoA4SbgJaeSUi3VHYkFpthuMTStSF/uriM5xyg5NppOOHo5i&#10;OjpZqi55rU63SiGNeIH6O7sMtq83uGa3oorjDqJvPfoL/wAb0SrRc2LpGR9rkOCWhIYLY4w8nvmz&#10;Tf5F5020H56KH19sRPgzP0E7aTfQrkmdN708tcFVuxZPxKPWtPO0oyyZXm6OI2Vui2nfJ90mpAOR&#10;JLBBnlGkAYulkmjzpwpcKHu80GD8Nm1HwrbjTjT0KHEtg4iuDaaLk56NAaYZ4up5qyGhyt+5B6kD&#10;hOxrboceExdmnBhtamBKm2y2T7lb2tyNwblMiPTY4h/lIL36H/K0KkSJEyQ9KlvuyZMhwnpEh8yd&#10;eedNczcccNVIzJd6qtYi3D5fuh1X47MpomZDYutlvEu6m5UVMlEk5iFUVOZai2qDDc1rLK63JURx&#10;1114xRd6ArploIvPo5KvOq9QwFwSAxQwNFEhJEUSFd6Ki7FRaasttZdF0I6qQLpNibrrjTZJuUGj&#10;MgFR+Ls5PxcqSrnBkQJK320jm4if9RhD72Ywm0nBRP8APBNvz7/2s7ZOjXKKEuMem2aZ5fGA0y0m&#10;zT4piuxUWh9fbET4Mz9BO2k30FYPwpdsZXqNZbQzpuurpvvnyY8KKG16XKd962y0OZKqrt3JtrGW&#10;KbTYLSvBxgR7O1tH/wDU2IA5MjEdwDY42Dg7UtzJ6QACLonu3aWbf56f7GItw+X7of4CUPrp613K&#10;2TnJ1gBlxqXnx23POapnW70kNLuFV+MiebLLJJmMPka2/b/ZXHcY/Itt9IVx3GPyLbfSFcdxj8i2&#10;30hXHcY/Itt9IVx3GPyLbfSFcdxj8i230hXHcY/Itt9IVx3GPyLbfSFcdxj8i230hXHcY/Itt9IV&#10;x3GPyLbfSFcdxj8i230hXHcY/Itt9IVx3GPyLbfSFcdxj8i230hXHcY/Itt9IVx3GPyLbfSFcdxj&#10;8i230hXHcY/Itt9IVx3GPyLbfSFcdxj8i230hXHcY/Itt9IVAOa5GArgw1HlLpabTLmtbHbycj58&#10;0q3tOPtxGGQJx17VtNNimZG44SAACnOREqIid1aTgb4UVTNMD35UXai8TLaldhrhS8B7/wDYyrsN&#10;cKXgPf8A7GVdhrhS8B7/APYyrsNcKXgPf/sZV2GuFLwHv/2Mq7DXCl4D3/7GVdhrhS8B7/8AYyrs&#10;NcKXgPf/ALGVdhrhS8B7/wDYyrsNcKXgPf8A7GVdhrhS8B7/APYyrsNcKXgPf/sZV2GuFLwHv/2M&#10;q7DXCl4D3/7GVdhrhS8B7/8AYyrsNcKXgPf/ALGVdhrhS8B7/wDYyrsNcKXgPf8A7GVdhrhS8B7/&#10;APYyrsNcKXgPf/sZV2GuFLwHv/2Mq7DXCl4D3/7GVdhrhS8B7/8AYyrsNcKXgPf/ALGVJwN8KXgP&#10;f/sZVF4F+E+Q+zHXB13ja90G1kSmFZjsoRZK686SogNgnKIl3IlYoxBauD2yv8HWCpQSblJRAxti&#10;pjY5MkInLs9ueTlNw2FzB0gVNJc098q6PBvgxq62q64kfsM3FRQZbFstOGYLpse6NweaOQ5InyGk&#10;V5u3wo7ROOizk68aiAkOarV4wM7ccO3i4TMASeD+82SE7c46svS3bPeoUXlTYytzjcdjT47P6Zs2&#10;3VbdEVEgQlzq3QnbnPg25hUR6fLjxGlL3onIcFtCL5h0tJfmSn8Fe5Mj3JtnBBcMV2qMXFpuJJMy&#10;excLo63yJUq1DGIYkNgHEMYgutPqegivLtyTHuGWsKYgOBFN84EuHFulv40iDLaizBVUjS0Hk8Yj&#10;OC4w4o5IahpIiZ5ViLcPl+6HVu08oyx44PNxikqanKdTSCOy3lpHo7EI1VUEEXZzrUC9GJAa3FJr&#10;ZS1jOsOI2jwArmralNE2IooKSjpAqL75Mi6l0mFCiq6CCrpuAw1p7GxNzPlueI2IkZd3Ry56G7ut&#10;vSiC8Nyyio2aMmDYszBUFN8I+giE0baIuhmR5qmRb6ZcR5tt0feuCJp5CRFofXQc/wCe5Q+vtiCR&#10;NsxzAiAwQCAxVRISFcxISTJRIVTNFTai7Urr2xl4V4h9Lzfxq69sZeFeIfS838auvbGXhXiH0vN/&#10;Grr2xl4V4h9Lzfxq69sZeFeIfS838auvbGXhXiH0vN/Grr2xl4V4h9Lzfxq69sZeFeIfS838auvb&#10;GXhXiH0vN/Grr2xl4V4h9Lzfxq69sZeFeIfS838auvbGXhXiH0vN/Grr2xl4V4h9Lzfxq69sZeFe&#10;IfS838auvbGXhXiH0vN/Grr2xl4V4h9Lzfxq69sZeFeIfS838auvbGXhXiH0vN/Grr2xl4V4h9Lz&#10;fxq69sZeFeIfS838auvbGXhXiH0vN/Grr2xl4V4h9Lzfxq69sZeFeIfS838auvbGXhXiH0vN/Grr&#10;2xl4V4h9LzfxqTG2Ms//ALrxD6Xm/jUmNMXkKoeKMQEKpkSLdpu1FzRUX9LzpvoFVVzXNVUlVVXa&#10;qqu1VVedVXaq861gzFkC12+54cv7VycsF2eYl8Zs0ji92tNyjIQMz4Sqbbb4q24bUmK44AvNkuRi&#10;SItTMW4ftVjudnwpJxNdpl9Y4lcb3iYhYWLbVJCdg263tTJoicrRQZEpx3PV5gAbc6jSHocmPLjH&#10;q5ER9qQwf7DrJo42vz5EKZpzpUvFWBb9K93bxIxxaLm+qPXSx2N5ty0T5aImtchzHZ7DlsamEmk6&#10;0sV7UkZq3nsSsWYkexVenbo4wMNgWWIVvggZOjCt8QNXGj60uU6aDmTrq7XHSIuesRbh8v3Q6twh&#10;HJ1DzBAEqKRE0roabJiaZONOj+weSbU2iu2odmlZgMvirUduSUtW4+bjjzykpihOK23oMtkuaAiK&#10;qqibdnUnRBmx1ZUtWSEDrTiJnq3W1zAtFdhJzEPOKqlJaLg67J13EWW5iNBJdYRScJtodBRYbVoU&#10;YV4dhlpllmuVNgLYgApkIIIincQdidFD66D89FD6+2InwZn6CdtJvoEzTKg3p5ab/PRTf56f7GIt&#10;w+X7of4CUProPz0UPr7YifBmfoJ20m+h3U3zeWm6bVE50/OdaQ/tJ50rSH9pPOlaQ/tJ50rEO1By&#10;27fuh/gj66Dn/PcofX2wLqAKCIZCKZIml7K1/i9PsrX+L0+ytf4vT7K1/i9PsrX+L0+ytf4vT7K1&#10;/i9PsrX+L0+ytf4vT7K1/i9PsrX+L0+ytf4vT7K1/i9PsrX+L0+ytf4vT7K1/i9PsrX+L0+ytf4v&#10;T7K1/i9PsrX+L0+ytf4vT7K1/i9PsrX+L0+ytf4vT7K1/i9PsrX+L/N7K40XcX+L2Vx1xNyl/F7K&#10;90H0+Mf8fsr3Sk98c/j9le6crvjn8fsr3Tld8c/j9le6crvjn8fsp2Y4+iI9m4ibtIvZWk33kfP7&#10;K0m+8j5/ZWk33kfP7K0m+8j5/ZWk33kfP7K0m+8j5/ZWk33kfP7K0m+9D5/ZWmHek8/srWj3tPP7&#10;K1yfsdPsrX+L0+ytf4vT7K1/i9PsrX+L0+ytf4vT7K1/i9PsrX+L0+ytf4vT7K1/i9PsrX+L0+yt&#10;f4vT7K1/i9PsrX+L0+ytf4vT7K1/i9PsrX+L0+ytf4vT7K1/i9PsrX+L0+ytf4vT7K1/i9PsrX+L&#10;0+ytf4vT7K//xABZEAABAwIDAwMNDQUGAwQLAAADAQIEAAUGERITITEUIjcHEDI2QXF2kZOVtNLU&#10;FSNAQlFSYXOSlLLR0yAwM4GWFiRDYqHBJjRjFyWCoydERlNUVmRypLPw/9oACAEBAAY/AsX2y34y&#10;ukK3wr1KixIkdQsEAAnIjGMTZKu76VVVq03ZOrldQe6duiT9j7njdsuUhaXZ6tHO0ass+7XTvdfN&#10;o/Urp3uvm0fqV073XzaP1K6d7r5tH6ldO9182j9Sune6+bR+pXTvdfNo/Urp3uvm0fqV073XzaP1&#10;K6d7r5tH6ldO9182j9Sune6+bR+pXTvdfNo/Urp3uvm0fqV073XzaP1K6d7r5tH6ldO9182j9Sun&#10;e6+bR+pXTvdfNo/Urp3uvm0fqV073XzaP1K6d7r5tH6ldO9182j9Sune6+bR+pXTvdfNo/UqffF6&#10;t16l8iQK8nSAAe02pmC7PRuy1501y9Xe/wDOa1262xfjIi91v01v6u2Jf5W2F6tb+rtir+Vtt/q1&#10;07Ys82271a6dsWebbd6tdO2LPNtu9WsEYRb1ZcTyB4sHcFJNdEgsJC5GiqmzEjNBdpl8ZUyrp0xZ&#10;5utvq106Ys83W31a6dMWebrb6tdOmLPN1t9WunTFnm62+rXTpizzdbfVrp0xZ5utvq1u6uuK/wCd&#10;ut3q1zerviX/AMVtg/7NrDMZvVwvx/7Q39lj1Ot8VvJtduuE/b5I3n/8js9H/Uz7lc3q93n+dsD/&#10;ALNrp7uvmwfq1093XzYP1a6e7r5sH6tdPd182D9Wunu6+bB+rXT3dfNg/Vrp7uvmwfq1093XzYP1&#10;a6e7r5sH6tdPd182D9Wunu6+bB+rXT3dfNg/Vrp7uvmwfq1093XzYP1a6e7r5sH6tdPd182D9Wun&#10;u6+bB+rXT3dfNg/Vrp7uvmwfq1093XzYP1a6e7r5sH6tdPd182C/KrxZP+0O9SFtVxlQeUJsWbbk&#10;xXC2mnY83Vpzy7lY58Ip/wCOsJeDtp9DHQ4alYkownmED/EeIa5EI1PmsVcl6xojCsdJjtG8wU7M&#10;TDJmJzk+R6dj8HNDuoQSIJtO3FJVEC7S5HN1qqt4PRFTfxr6ERETvJw/a6jP1V9/C791b3T2xnFB&#10;NQtsWQrUcyfsDMR0XUqZyOTvkJk3N2zUm7LP4OnfSsYeEV19LJWOfCKf+OsJeDtp9DHVnG402MFL&#10;Fd9ZoRHgfq1t2bFO1Obv5yNz5ypUBb7crtCG3DRi28sXlAiTL0KQcabfZDcpJKNYDZhIjWkRyu7t&#10;XiYxhhXA1swi24mRhGvGBzVScRrhtVyPa3TtVFqeJHOXLdUj/iMHIm3YJI4eU3NWkCkXM1tLc1Dy&#10;ljXl9/G5E0t/huXuVbpKBlR0ID+FMI4shulVTnFejXER3Fj3NRXMyVU+C3eBawFkzjpG2AQrpI/R&#10;JE92ldTeDEVeNMTuoxiL30aiL/rSqqoiJvVVXJET5VVdyJ361hKIzM8tYiMK3P5NTFcmf0Z9Zo3m&#10;Cwj+wG8o2kf/APYxzkc7+SL1uoz9Vffwu67zGIwIhtVxCkcjBsanFznOyRE79ODbrnDmFYmpwgmR&#10;SafnI1clc3/M3NPp6/IQXi3ll6lYgGSGK5z04sYvYvenzWuVevgY0IO1HacXiuVwdqRuwhJZbxFU&#10;q59l7/JCzSm/n59z4OnfSsYeEV19LJWN2q5Go7Ek1FcvBqKROcv0JxrD0UWAr/MFGs1vAOWF4NlK&#10;YOMxrTizXPZlRNTc9+S10cYj+3GpM+pviJct6Z8lXJflTPgv0pXRziTxxq0/9muIdPzdMTT9nh/p&#10;XRzib/8AHro6xP8A+R+ddHWKP/I/OujvFHiB+ddHeKfED866PMU/ZB+ddHuKvsA/Ouj3FX2AfnXR&#10;7ir7Afzro+xX5MP510f4r8mGuj/Ffkg/nXaBizyQa7QcWeRFXaDizyIq7QsWeQFXaHi3yA67Q8W/&#10;dxV2iYt+7DrtFxd92HXaLi77sOny52D8UQ4oclNJkAEwImquWp7l4JUa5W47JESWNCCIxfl4sd80&#10;jF5r2rvRas2Hi2263i0e5ku7yrNaDsjSbwcMgQBhKV7x6ocVCLIOFrs35Jnzc6w2ezYQvuDxXS6g&#10;s9wgzpASW67R5WaK8UYZiqyZBy5Rtmo33tFR9XOaBm1NDgypAmcdRAhe9iZd1M0zX6KDOunU+xZi&#10;i53YLZh8ShnR2qUshNaOtbuUsWICKq7MDGtbp2fO3505J7zGLbbnPtQpMlWukSI8N7UC6Q9nMIcS&#10;O2BSNzR7xqtdRn6q+/hd18OxtmA0KRcSbcEwrgQZMpg2ugRppm9iB79oqIvNeRrWrUiQa2WuHLBj&#10;JwbdIiSHpPZJdKGwtuhhRjeUW3YbTVnmxGJq3UmfHJM+/wB3/Wpqgc5jXGhjmPYrmuZAJJGyWupv&#10;OYxRrpK9u9gnPd3KxCOTZ8PxbXGsVqMwkeY9GQWoMros21Ha3UW4EdpdpRyq8mlq551aiTs0mPt8&#10;V0nV2W2UTdef058fp62HYxI7zriG+Msg3NcjUjkdAnT9u/Psm6YTh6UyXN6L3PgJYLTjdMCEcgsZ&#10;F99GEyuaIrm9xj3NcjV+VF6zQqRiGe1z2CVzUK9jeyc1mepzW585yJknd/YTvpWMPCK6+lkrHPhF&#10;P/HWEt69rtp9DHXFa4rXFa4rXFa4rXFa4rXFa4rXFfHXFfHXFfHXFa4rXFa4rXFa41xrjXGuNca4&#10;1NsUsxQx5zRtIQOlSIgyNJuR6K3fpyXNOC065wWFkYHuhm+6sJmb3WKW/dy+O3uRnrvK1NyeKrfM&#10;ZLOA0dUmWe92o+ylxlK3swGTc4RW80oX5sem56bqHebpeLriS6xxvDCk3Ug9nAGRMickihawAikT&#10;c82naKm7OlRURUVFRUXeiou5UVO6ipuWjx7TibEVks8ohCHssCSxIibZVcZkQhGuPCGVVdqZHe1E&#10;1LpyqNbLaBseHEZswiTf9Lnvcu95COVXEe7Nz3KqrXUZ+qvv4XdckOdHHJjFTIgipm1cuC/Q5q72&#10;uTJUXhXLIkNyyW57Msk5ZTg6uy2G2c5Bq7grm87Lu9Z4yMaQZGqx7HojmvY5MnNc1dyoqblSmymW&#10;7NzHoQYSHMSIN7VzYrIr3KJNC9gmWTO4nXsciS8rXWC7svMVBKiI+S2FLgo03yi2c0i5J8ZG/AIV&#10;vZPW02YlkkyY833Ql2sRLy042taWVEEVXujgVSjil0sLzuyVMqvNwim5Vd3YOwaObdYYztG8L7lJ&#10;ZcJ8VdntUc2OqlXSNSDzV6M4UVFxG8uHT4htAJk+2zptzuFltZ2v5cjrkYDTNDIIgsyNa50RqvVd&#10;OdYLnBv14Lafc+9wo9y90ZpBlmqUJBQyydHPR+TkRCc0iJpRy8Ks10ud+v4413xPNhX+byg7Fttn&#10;FNmNiCA1jM4QiPGIJZbW6kE7e5G76w/bEvd+SxnxJieJHuIimBNudkiW9pIO3l6EIo2SVe0El2lx&#10;UYmWdWWVcb7MM22EvcaRa1uEy03e8MiXBQw5oJQAPSXLCHITYxW5SFyenHOoR0aZiGjxioyR/wAw&#10;zWNjtJ/+smfvn+fOsYeEV19LJWOfCKf+OsJeDtp9DH8Ku9xth3xpsdsfYmYmbma5ImOyRc+LXKlK&#10;CSNhwyAIwwiIjmEaRia0ci7t+dMt8p5T4Eu0jKBKfm9cPTCu/wCWM7uQyOXmLwb/ACpr2ORzHojm&#10;uaubXNciKjmqm5UVN6L+x1Gfqr7+F37rCNptSzbhdkvTZ9xstq58iXaUt84XJjcWt2sggJDGP4pH&#10;V27m59GOMvsA/KujDGfkwflXRhjPyYPyrowxn5MH5V0YYz8mD8q6MMZ+TB+VdGGM/Jg/KujDGfkw&#10;flXRhjPyYPyrowxn5MH5V0YYz8mD8q6MMZ+TB+VdGGM/Jg/KujDGfkwflXRhjPyYPyrSXqV4vK3j&#10;pICKRM/lye1Uzrotxjw0/wAGN2Pzex7H/Lw+ilGzqU4tax3ZMbGiNY7PjqYjNLv5pTWJ1KsXIxu9&#10;rEjxNLV+VrdGTV+lEpWL1LMYKxeLFBFVi99qt0r/ADSmonUtxiiM7BEDGTQnyNybzf5ZU3X1KcWv&#10;0rm3VGiO0r8rc2LpX6UpP/RfjPj/AO7BWJpCscF0i8TpDgP/AIkdxjveoC/9UWeh+XxkrHPhFP8A&#10;x1hLwdtPoY/hRZV0MAEEWnblkpmBupyNbrRWu4vVETdxr6MkVO93P9KiYKgRLTLueIY0gpi32Q0F&#10;ptVtDkwk+UqvY8hdo5rYoWKjnk355JVqwPiy52i9We5rsbDiO2ymkbEkL2Ntms2pVGJXcwLyO3bu&#10;cqbkkzpT9nGhxyyTk+aILFI9fEm75Vpb9Z5uBbPbDZmtdjvUtr7rNiNVdm+bJbJYkEstqZsG0a7L&#10;U3VQrsMCxDtMeFcIavQnJLhEfs5IWlTcUernCKm543ItdRn6q+/hd14EGAIB7rdSPHESWXYwwDCi&#10;KeXLJmioIKObk1qo4j1RqLQS3Z1sl26RdC2d0mD7xIhTGFUI3ljKUu1hHImhh25ORVbnnq6z5rhL&#10;IK4oosSM1yMWTMkO0AFrXcxuebyPXsBse7uVdHTfcOZHszYprnDguVhxRpI9s8kCQ4z+WvhjzUzH&#10;MTVpdpyWhHEuoRhsKN3ysI1HNXxLUa0WYHuniy8e82i2s52z1blnzMv4cUHZ87JH5fNzqNJv81s3&#10;FmKri0Em6napCS7oSOeUkGI7S7YACAB1H2LVRi5rmqJXFa4rXFa4rXFa4rXFa4rXFa4rXFa4rXFa&#10;4rXFa4rXFa4rXFa4rXFa4rSb14pWMPCK6+lkrHPhFP8Ax1hLwdtPoY/hVzs0BwWypiAQSyHKwXvc&#10;gZXanNa9U5rVy5q76anzWMb9lqJVqxXFw/b8V8giGtt1w7Pcwaz4BXoUZ4BiZjHOilbmNH8wjVVq&#10;1C/4AF1OsPwSLJmO2kZb7dpTGryUA+SZjjwwFVDOc52sjmoiZVO6meNCqr5sGRDsl6cuTbtbyjcN&#10;g3P4ctjplzc836cvkplhn9Ru2YpuUZHRoOJYpoQbdPE3NsWTdWn/ALxHMjdPKkG12rSujjTLdKeF&#10;86VMlXSekZFSICTMcjlixEXfyeMxGBHnxRuddRn6q+/hd17dcAQot0JbXGaa0zF0guMKRp2wUJvQ&#10;Z2OY0gHqmnVmjuNBC7DYrJHHd33KXcDuCs4wGSOURbVFYBz0aFhGj2h3uTU0aI1iZ9ZYoXDbKBIB&#10;OibdM47zx9XvMhE37E4iEC/LeiP1Jwq6jDgyJaX3NsYDZpigJEso2hUE49v2a7WQaSjnqDUwSMV2&#10;b88qgwoonXG8yRjt9itI+ceYdrUGwj2pvbHH2RSbk3K1F4q2RiLEJUuOLrxz58t3OZBE7e23Qc/4&#10;YApk12nLWqfIiJWEZEcghtsGJh3qShc8yx22q5wVGHL/ABdpNG7nbtLXfB076VjDwiuvpZKxz4RT&#10;/wAdYS8HbT6GP4VcL2KOyUSEgVaAjnMY/anGLe5nOTLXnu+Smu+c1rvtIi/79dYUnMMkTtvbp4t0&#10;iDLZvGYT039llrbwc2jYSxRkDE1tbzCrzRXqE3cObGXg8mnLbMTfnv459bqM/VX38Lv2+WSUWRLO&#10;7k9stod8m4TH7hhExOdlqVNo/LJqfSqUXGOLVbJxRcWe9BXnAscJ28cGI3g0iNyQxG7892fFVrCU&#10;cAhEbf8AEo7LJUurMQHWu5ztoHJU992kIbedmmlzt2eXwdO+lYw8Irr6WSsc+EU/8dYS8HbT6GP4&#10;Ue1XIKyIUrTthI941ds3tI3njVr0yc1F3LSJ3ERETvJuSuXXeYyGBXtEPNrymOZ3YgjRwteeQZ3x&#10;RBG930USJbpRmzhM2z4FwgzLXO2PDbsizwgKUPykGjmp3cusox3eRFxBYTa4l9t9suMyHa5bN6xr&#10;hcokYsUYXLzZDHlyFxdpyWnQ5uyBf4DG8tAN6OFLEqe93GC9NxoshOdmzNG511Gfqr7+F3XfMuEg&#10;cWMPJFITuuduaxjUzeQj13MGxrnuXglckhyiJK0q5keZElQSmY3snAbLELbI342z1K3uonWPdroX&#10;SISZBCiptpZ1TmRwN7rnLxXgxubnU3FeLpTmXqS7YYetcmJLDbbRGf8Awhx5Jwtilnnbv1683b9C&#10;uVc+vbSzgsKS1z23G3K5yt2M5sc8ZCs3pqdsJB2aVz3PVct3wdO+lYw8Irr6WSsc+EU/8dYS8HbT&#10;6GP4VeB2tkok5zY2wZCQjpK5Sgq7ZoL3zsM9Wn4udMz47Meff0pn/rWGJjJ9rtYFt06Ja7jfIrpd&#10;oi3kphKrCt2wGBlyoiEFEkEI1EXNiLm6sHR5l9w3e7tGujJeWHre6PJgWdrVS5EuMhsyU1sOQL3k&#10;YSadoZWqzPKroOCqpMJAlsiKm5du4D0HkvcdnuavcXKgpAxZga02yAB4blb7vaF5fBkjz5eK7IS4&#10;heWS8u0c57he/o9FbqzSo+I7K/kGIIF0uUzDxEG6MGdZnl1MhFA7nMhS3bV8QZM9mMje5XUcMoXw&#10;7lB93Yd3txUVCQprGO1M38Rv7MS91vXwxKSREiRAyJbEl3EDpFth3IrRpDNNEjxpkrUIMJXva0ZF&#10;476t0Uk+1yZz8WnkwYsWI5LiNGzVdOuG3Q5NlayRto1Ec3Q/WNqOdUq7XQ7Y8SK1XOX4xH/ECFvE&#10;hSLzWMTv8EVaHj3EQiRoUWfDLZ7A8bijgWbW7aXGfHTJxiudsDmZudydr+CbkxYsi8YfmR58e1ii&#10;siQFVbpJdDytzLG1sl6hkANsleRqE2SsVztOWVQWSlzktiAadf8AqoJqP/nqz62AnwgnKOHjIUq4&#10;ODnpBCSx3kSmkZL/AAduULN+aa3s+Dp30rGHhFdfSyVjnwin/jrCXg7afQx/CpN3uKkbDiaFKoR7&#10;UnvhGjbpZm3PnOTu8KRflRHJ3lTNKJDuEWPNilTIkeUJhgvT/MwiK1fFRGWa1QLahVzLyOMIKky4&#10;a3MajnZdzNd3c6yXKdYLTKnorV5UeCAhlVu9qucrM3q34quzy7lI1qI1rUyRE3IiJwRE7iJXU/mW&#10;K0glXqfHuMvLJEdJJb880XuKR8XaMRyZPVdPHhQrlAcqf4cqK/ceFKb/ABYx2cWuY7PL5yb06zwS&#10;BDOEiaSCKxpBvb8jmORUVO+lTLokS3WeKESklSRhGFdDfi6kRHOVV3MGnF2SIlAxVfwEjYWgF14Y&#10;sRs05Y5q827XAa9lqy1AG5Pk+KiZ6ck05adOW7Twyy4ZZbsqWbFtFvjy1VV5QKKJhEV3ZK1yN5qr&#10;3dOWfXskeSwzn367Ns0RRIioyS6HLmo42apkLZQypm3UutWbss1T4MnfSsYeEV19LJWOfCKf+OsJ&#10;eDtp9DH+1cr1O2nIrVCkT5Wyajy8njDUhNmxXNRz9Kbmq5ufypVoakLEUG3YgIwFkv8AcrSsWyXK&#10;URm0HGDLU7yMIVEVAKcAhHVqoEj92a57kTeqruRETiqr3ETur3Kv8vDYsRxtD2QbRi1LSrbDJuDL&#10;iAJhRJriPeqPYkgYpBYjIxVRWjKq6c7ZaXw71fr9OtrLj7k4fgJcJo4SI1r50rWeMCOBxc2j2hke&#10;Z6KgmOpmMiSZnuN7ogtMhORESfBuBZPJHRZ0FytMA0Y/NkD5728RtJm3Ntifbr/Y7nIiPuFuj4gt&#10;nuf7rQRuRpJFvehjtJstTHFARRSRtcjnhRM8pb0hYil2a3THQbliiFaHHw7BkiKgDoWbtmmIGMb3&#10;uTJjRTRwOR2smTXKkG1Dh3i/3a4Q3XIFsw7CbcZLbY1yM90Tq48cAYrnLpC5xtR3ZtCx+VY4mvly&#10;JUKJjSbAtLJQVjmhQBW+3P5E8D2MIJ4JBDoQZE1sJraq7v3c6x8p5Hy1BJyjZbbZ7IzC/wAPWPVn&#10;oy7NOOdNb81rW/ZRE/2/a6jP1V9/C6iY2wwBShJl/aexi7CdHTsp8YabklhTnOyTncflqNdLaZDx&#10;ZLEc1ydkx3xhFb8Qo15r2rvRaNLlmHHjRxuKcxXI0YxsTNznKv8A/Ku5N9DuU4Zo2AbXI1WyCRFG&#10;/EUoTv8AnZLf/gmL/CZwd9pVaxjUYxjUaxrUya1rUyRrUTciIm5E/Zw5IfIeBcPXxl7Y1rEdyl7b&#10;fOgbB+fYNynKTUm/MaJ3f3TyO7EbHPdlxyaiuXL+SVb7qKDilMPz5Q4LsSEsbm2S3zDSeSMjz5fK&#10;Fez3/JhDADIjiV7UIZrtSNrFce2xMRyfcCNNiT8TW60LJsFmu7YyuYCRN2u0cSO9w+UvjxZAoyqm&#10;3e3nZdT+bfVul8xHiiy298W22iGk+83iYsNp5hxx0eATRDTMh5BShANFTnZqiViPEhEukIWEUJ/a&#10;S1ToHJr5anDHtdB4Liq120F74AgzvCZuegi5VaIHIMR2sGIl0Ydu94tDoNovhVHtWhgyVOQiFIzN&#10;QNlAj8oyzCr00qtytoLXia/vsmlb/Kw9Z1uMKyambXROkKcGo7Q+/EjxGyjjHznMTclWGfHWffn4&#10;pRFw7bsPxOX3K6t2e1e8MdxANEIDN8gkkoWAVFY9UfurHsRpLkG1Wi3YcQFmukTkUu03EySvdARg&#10;LmrSvyEquaUwnt0uE9UX9hO+lYw8Irr6WSsc+EU/8dYS8HbT6GP9rHPgrefQyV1P8FwsKX+33CNM&#10;wncLncJdvUNitkCxqKW+VEu2rk81ZjWNFFFFVS5FchWsyWrncExVignuhGuIG2qRc9dljrPjEA3Z&#10;w0CitZHV+sKa+Zl3aJ1MmYGxKbEtujQbWdRWtzrK+Pb7pGKt2iXTVyeXygQUIOOHVK1kcpBtQblq&#10;TimXY73d7LiDCVjtXKLFbyXababjZlPqiyIIP7y2PMbIR7DDa4bSsVCq3jV8vk2zFiS8VdV+x4kt&#10;+HJKiZKFHPeIY4cSWmpQglTEAhDMV2kZDZEXPVWC5sPD+ILJbcHivku63C+20lrV8u6QWW8NqgNK&#10;qumbNUdINIDqi8wegjs6l4NxZA6rx5DC3OGocLS7vLw1fYEySd4zRliGSDDbKCZElx5qx9mZSK5V&#10;bzqbflsGIblhy74KsVgA+1wS3m52WZYyFUcKfGjuefRKAdmckesSSRv2rkTJ9Y9nXayTLA69Y7uV&#10;2hwprGsKsKTCt+xLzFcNyv0rtVG5zWnQrNSq1V/d3S7217GTIiR9i4g2lYm0kiG7Mb+a7muXjTF7&#10;qsYq99Woq1a8PEk32FaSwD3W7lw1ElSr1MEM44wIEZYbXyY0d5Ca5kkKI9o00o9urOrGzDpcaJar&#10;rcQWm52rFUG8NjI+ZmyPOtku7opByRF3yADK5hA5uVmaZ1cJ+jachhyZWz+eoBOeje8qpv8Aoody&#10;xBP6pxcQTBpKbMsNtxEO12xTptABtAoTOQHjx2uYikIw3KXI7aKueVKW4vcabb7hLtR5Tg8mfM5I&#10;rdnJJHXLYnIJ7eUDyTSZH7k4V1Gfqr7+F1ZLvReKfLRcRWgJD4SuRkdiC0iRV9zDPXL3UhjTsR5r&#10;78xEy/0qJbUbdo+AWPMQ8iBEOSdiEsPRtBx442qZ0cbnom5q6d7nb8soprU6+iCO9ra5Ftmxrg60&#10;ltpJfJYyiNL1Mi3OPqY5wxParkQjXj5vWQkJyjlTJsW3CkILbujcp2jiSBh37UzBCfsB5LqM4aZL&#10;wq/Ft07GDZlqFGlRC3CNdShmaIyyJob4CRnHjAkaHoAmzBskVrhLkm+JL06OUxgn0fN2o0fl/LPr&#10;YHDCNsh3jFwrZcG6WO28J1mu8pQ85FVvv8UL9TMnczLPJV/dSGtTNzgGRETiqqNyIid9abhxLNOS&#10;+pa3N9yOTO5dt1xC+TlyfLXtNmu2+XTzqhX5cUYsi7FsB7rFGumysZFiiYjhmg7FVc06p/eW7T3x&#10;c+FdUDqflwZiS8Xi53TF8yxzLfbHSbLeYmJCGlRzybrq5NDLE2yglBlaTKgWIBhNTUrqNYuk4fu9&#10;yh2DAh8L4gt1thPmXmzHuEaG4c1lsbkczRlirGlsAjjsYTPQqIqV1e8dSLPPsluxHhqFbrNb7uDk&#10;dxmCtEc20uUyEqq+Ikkh0EEZ8jbJmp7W8K6meGYeEsRWiRY7rhm9X25XK2uh2i1xLJHCRUt9xVyg&#10;uTp2lrIrYKv96J79s1RzUxvHxEHqsLFv+Ip19tM7AUu8yLTcIlyGxHxJkO1E/uc+O5FA50obRGDo&#10;VC5IqV1M8VWfDWKJOGLLZL5ZJlocB11xPZWXgqyAzzwhFMeSu1RzZLI7inGwyc3iidUfE0vDl1sN&#10;rvMHDbLQ+6xeSHnjiMkNecgs1UJ1VefHIu2EzRtWtVck66d9Kxh4RXX0slY58Ip/46wl4O2n0Mf7&#10;Vxs09rnwbrDPAlsY9RvdHksUZUaRvOY5WquTk3pUS3xkVsaFHDFAjnK9yBAxBjRzl3uXS1M1Xev7&#10;EeDdGEJHjXK3XYSCK4LkmWuS2XEcrmb1Y0zEV7OD03L+/K26pDdAXTt0n7HknZJp2vKPeuzy06vj&#10;ZZb6+jJMu93P5VAuMC4nst+tSl9z7rHGM+QjpkeHMil97lwj5JtAuVq5oj2Oa5EWod6xVfkvsq16&#10;1tUOLb2Wu1QjEbodM5KhpJJE3QqtYUx3NEirsmNp4iNR4yscMjHb2vY9Fa9rk7qOaqotPteHsZPt&#10;tgVX7CJKtEe4XG1hK5XPj2u4kMPQJupeTpKjyVBwYuSJUe1QEJsQa3uKZ+0kSZBXKQ8qSTiQ5yKr&#10;yO/kmSIldRn6q+/hdSqqoiImaqu5EROKqvcRKLh2ymJGwbbTo3EN5Fm1bsYbs1tcF/dDmnvxG8eP&#10;zah7OVMj4RJNQ1tuQff5OErmbJjtohEch7XM4SBlTQ7iqo9udRZFwvLLpCDLJdocOHFSJAJOkqr+&#10;XnzPJJJfz1cFu0bHGq5sEnWNb5evZl0OaQTtBgGE5CBkAJ8QwSIj2O/kuaKqVMW54hfLhXBYvuiI&#10;EFkSXdBQmowAJ0lDPZstKIh0igjco/xOK01jERrGNRrWpwa1qZIifQida3pPdEaUs1B2zlOz1vn7&#10;AzkbE17+U8nbIVNnz9khfi5/v7lYLqwhLddYz4kxgiOCRwSdkjCs5zF/zJvoEYWaCjAFHEirmqDC&#10;NomZr3V0tTNe7+2nfSsYeEV19LJWOfCKf+OsJeDtp9DH8KutqtgkPNlJH2InEGJHaJIiO98K5rG5&#10;Naq71SmJ3UYxF76NRF/a6jP1V9/C6jYKwtIcC1RnI3FeIQ9iMfxrXBIm58gqc0rmrze9nnGtVrjt&#10;jQ4g0YNjeK/OIReLyPXnPeu9Vo8GaFkiLKG4RwkTNr2OTJU7/dReKLvTfQcOXgxD4TuJlbh27FXP&#10;3NK9d1qmv+KzNcgvXdw7i7s04L+zgs8No3DsmKx3afrIjFbDbZ7tDVw0X+I/bSwpoTfkqu7nwdO+&#10;lYw8Irr6WSsc+EU/8dYS8HbT6GP4VNvhIz5bISCVY7CIJxNqVgtz3NeiZa8+xXhTXfOa132kRf8A&#10;eoFqtltJer/ddq6DbmGbGEyODLlE6fLejmxYQM0Rz9D3veqMGxXLUKzYtske0GuqvZabjbbgtytU&#10;qSxutYBSFjxZEWYrEVwkIJRmyVGPz3UQxXIMQmPKR7tzWDG1XPc76GtRVWnXbD2EATLDm9YhbheO&#10;QXW7AGqosm3wuSmCwZdK8m5ZIC4yZLk1HJQLpCQrGFV4yxzt0SYkoLtnIiSGb9JgERWuyVUXc5qq&#10;i1gSy2O9th3e3iuMAxw7+TEmorzta9M8zDio/Nrewc5EcqUC02sWzCFMyEdvNJO7+LIkP4vKV29V&#10;XvJu60QIIpLhc7iZY9ut4XNG45GpqIQhX8wEYDVRxjOz0oqIiK5cqdacVWSOO03SYa0Dnw5T5QI9&#10;0C5zWhNto8c0Y6PavJpLGvC96adW/ezBOKDKUb8/7MXwnYT4ydjBkPXckwKc1M1zdw+RVLPlIRzG&#10;KwYwhbrPJkGcgwRgM3aimIqNbvRE3ucqNRane6eHxghWzkrrmsSesqbawzGo8MiUFY4gmGxiosnk&#10;hyqBM1VFRFphGORzCNR7HJwc1yZtVPoVOthiMkZJH9ocQMsiuUmjkyPt1wn8oRNK7Rf7js9HN/ia&#10;s+bkvwZO+lYw8Irr6WSsc+EU/wDHWEvB20+hj+FSrNcFMkSZoQqx3oM3vZGlbpe5hETnNTPmLupE&#10;+aiN/k1MqtmIXwLxdrYGCe13eFYJ0uDeQAIcckE+EsKRFkSWCKPTJhjLqKNdSNercqspsP2zF8K0&#10;2q4AutyumK7hfHNOSHz40C2W+9SzFUry75EtoRtYJFZrdnlU+3q/ZpOhyIu0T4m3G5iO/wDCq5qn&#10;dSmW3EGHOqOTEERiRhtsF4xK+z3bYps48i3nhXIdvghMxGKURuTcmdrzblxZgPD6NXGN9ly7rdiI&#10;Z0uPhKFOVqf3mWqu200QGtTUrlc82p+aqqLXUWt8LUUr2X48+cXnSbhMe1ylkneu9c3Z6GqvMbu6&#10;9qujIsyeG38oDPg26UWHcSQ5Wz1GgmCUJNuBw0VQtKxTMVWpmqZUGJEt9/AiXx1wm3C6HugYQIAZ&#10;fKo8YUOaXTJuRXMY0pmgXQmtXHVXby22cit37WJKHukQZTd4pIH8WuY7LNEVNSbvkVH4Gv8Al/am&#10;zSY1xtJnFWMHE8GJtG+8SU07KY+OR6akcjmHRr+aqO03wVvsuK2SroKNGiJcpt3FGtuqMsece7ST&#10;yVjzxi1uWMHXL2vNRjWtqJER2tI0YINS/G2TEZn/ADy61oPMaRSWO5tu8HZkViNmNiyYaKVMvfB7&#10;GWZNC5c5Wr3Pg6d9Kxh4RXX0slY58Ip/46wl4O2n0Mfwq8SrWaRHnDbG2JYiuQ7dUoTXaFZzt7VV&#10;Fy7lM+XZsz7+lM/9f2AYYwyNJ2LbummOJOcK1x3bn3KcqbhsGnOG1+WpUz4U9m0Wdd57+U3m7G3y&#10;J0t29/OXegGLuEPhlvrqM/VX38Lv2mNaRYV2gv5TZ7oLcaFKbzm85N6gIqIhWcMuciZ8ZGH7+NIW&#10;KbR73NjruZNEm5lwh9x4ipkrkbnoVfmqi9fAHInSkG/GYm3Dk200uhe4d6VWy9nu5Nt0Cq7X3vao&#10;P42n4OnfSsYeEV19LJWOfCKf+OsJeDtp9DH8KNcrlISLCj6dsdyPcjNb0Y3cNrnLm5yJuRaz7ioi&#10;p3l3pRJlwlx4UQKZlkyisAFif5iEVrU8dEfZLvb7q0S5FWDKFI2efDWg3Krc+5mlR7Zage6WKbuu&#10;wtFsZzlRztyzJSJ/DjA7JVdlqyyozMQ4os5sb3lzS3iRMnx2SlKTeyEBj36gxhquhjObryzyyypH&#10;NVFa5EVFRc0VF4Ki91F7i11Gfqr7+F3XeeQUYAiTUQpXtGNjflc9yoiJ31p7bXdIM9wv4jYskRnM&#10;+lWscq5fTw6yqq5IiZqq7kRE4qv0UCRhu/2wONLMriWwseWBSn0b32+S1rsygLvbkuehV+aq5FDK&#10;CsC+2x3Jrxayc0seQ3mqRjV3ujlVMxv/APCu9OtagTCOGS9XFtqgI1jn7WY6NIloNyt/ht2EQztb&#10;sm5tROKp8HTvpWMPCK6+lkrHPhFP/HWEvB20+hj+FXGyRjBjmmoFGGPr2TdkcZV1bNrn70ZkmTV3&#10;01Pmsa37LUT/AGrDEMcC2XMKW6dLtduvkt0O0yr0MwkV5XbE7DTI0RSFiAeN2/N7ec2sNXY2HMOQ&#10;cSlnshW+Hh+5PkzL1DMislRJ8dsKPqhiRUKwxNWzK1EZlnV8xRdCe6OO7nbpZVP2bbd7w9wLbb2r&#10;mjGh3Iuns3pp+XMPudhTBF1tc+O8tyn3a8ry6fJfn7oFu+0txXDksNtGvY8q7BGojdKIlaSrqigu&#10;tyj2l20cdnuYI2QWhO/J54wn7UUcq9kJja6jP1V9/C7r4YipHiS4hpEp6RLidY1tl3ITRrDDNKjC&#10;JkjdoQInsc0hE4ZpVulGg20E5mLTxoEqPNe+5ER0xWzrcgNiza2scbaORXP0M2Y3Ixqr1shrlHNc&#10;YALgu0cJvICEdtGlMznBjlLsAyCJ2ISP7lYsbJtNhiRYEe1liOi3B3/dUlsPO3PsWmM3aSJBtkjx&#10;j2W1V6tfqRVq2YxsGUfF8CDHdMj9iK9x0E1TwZTUyRxuOycvOzybnmjKbOi5hOJ2wuEAu6RAmM3F&#10;AZnFMl7B2WT25KlYWkskMAmHsRDvZGva5yyBtttxgbAeXYv1TWk1O3ZMVOKp8HTvpWMPCK6+lkrH&#10;PhFP/HWEvB20+hj+FXK9QxhNIhoBRjkatk7aHGJdWhzXcHrlkqb6avzmMd9pqLTv7Rwm3Pala21W&#10;5ivbPk3L/wBX5AQDmSQGa7jIA9jhtz51PxVf2EPiWc1eTClypNwWxQSb2QwnmFMXb6ckK/Vzd6cc&#10;+seWa2EY6WTazY0S43GFAnE7r5lviyhRDuf/AIiuF77/AImqhRowRx44BtEEAWNGIQ2Jk1g2Nya1&#10;rU4IldRn6q+/hd13wrhGHKjEyVwiJ8Zu9r2ORUeMjF3sINzXtXe1yVyuFEfyrSrGSJUqTNMJjuyY&#10;B0opdijvjbPSrvjKvWIA42GCVjhlERqPGRjkycx7XZo5qpxRaHLDb3K8L0JHGeXMkxoz29i8EU5y&#10;AG5n+Guhdkm4enrOx3hIWuUxqf2ksg9w7zCbvfIGxNyTgNzdqRM3dl89HYEnWAoSw8SYnHZ57Ssz&#10;NHEtoukwoFbqRQShSIY2u1IvN1buci/B076VjDwiuvpZKxz4RT/x1hLwdtPoY/hRoF0AOTBPp2wT&#10;Oc0b9Lke3UrXMcmT0Rdzko10uRNARIjABZvPKOu4MaOzi8hFyaiJw4rTcd4yFlcSN/4fsj+cGxQX&#10;72Ecxd3Lityc52WbePyZfsdRn6q+/hd+6jYgwfEtUwcybyo+HrpJSHEHekjmGO6WtyqiDlLHJIY8&#10;bEVdDic1W5aN2DMN+f09Wu0vDf8AUCerXaXhv+oE9Wu0vDf9QJ6tdpeG/wCoE9Wu0vDf9QJ6tdpe&#10;G/6gT1a7S8N/1Anq12l4b/qBPVrtLw3/AFAnq12l4b/qBPVrtLw3/UCerXaXhv8AqBPVrtLw3/UC&#10;erXaXhv+oE9Wu0vDf9QJ6tdpeG/6gT1a7S8N/wBQJ6tdpeG/6gT1a7S8N/1Anq12l4b/AKgT1a7S&#10;8N/1Anq0n/BeG+Kf+0CerWJnGRGSHXic6UNq6mClOO9TiG/44xkzax/xk31jhqJmq4jnIiJxVVJu&#10;SsNQ5WJrUCTFsdtBICSQiPEYUUbSDenccxyZKny1212f7yldtdn+8pXbXZ/vKV212f7yldtdn+8p&#10;XbXZ/vKV212f7yldtdn+8pXbXZ/vKV212f7yldtdn+8pXbXZ/vKV212f7yldtdn+8pXbXZ/vKV21&#10;2f7yldtdn+8pXbXZ/vKV212f7yldtdn+8pXbXZ/vKV212f7yldtdn+8pXbXZ/vKV212f7ylXqJas&#10;RQJk8gwKCNEkZyDKyQJ6tFlkupWtXu1GxtiwDgwYyN/sph0u9kYWSI26TRrufJNlqGjk3JkvDsrd&#10;YA3qJhpsyMa4XPEEwbTchhCIwDAwwE96JOlmIjBqXMYm6nq12WVWmDFxuDG9pu8sduOhRRR3W0TJ&#10;O6JIR8NgxSIRy+9EY8aEE5UVHKlTJ5s1FCjHkkROKtANz1an0uyyTv17qXDqqQcM3I6beJh+PFhG&#10;g24b+fGj3N0hqyZZnjViyXDIFG6lQSbs6bNkNC2bGlSLdO5MquikkxVRFkRVXfsJA3MMNF3tR+lV&#10;3V1Gfqr7+F3Xt1vBMjWwlycZ57tLbrDbYUfTtTINckKd7ntGBjl06s3O3JQTuxGy9xyXd9tl2+Sy&#10;Ok0IHyOTxbrEJGYJFC8ij2sd7FyQiKx+7rLKC0bpR5AIMTbqqR2Hkavf5Cpv2McQyGeib3IzT3au&#10;zw4zjXZ9rZGkJCOGMOJeRuBt5wLfsWIaMaOjXoBXEMj1bkTjujyx/wAOSAZ2Z8dJWI9M/H1sClhA&#10;cYdqxgK4z3NVP7vCbZbxGUz813t28gLMkzXN6bvg6d9Kxh4RXX0slY4VP/mKd/8AsrCxjWK0lMWw&#10;WshSkgRnkIR0Qaue9ysVXOcu9VXeq12vWbzdF/Trtes3m6L+nXa9ZvN0X9Ou16zebov6ddr1m83R&#10;f067XrN5ui/p12vWbzdF/Trtes3m6L+nXa9ZvN0X9Ou16zebov6ddr1m83Rf067XrN5ui/p12vWb&#10;zdF/Trtes3m6L+nXa9ZvN0X9Ou16zebov6ddr1m83Rf067XrN5ui/p12vWbzdF/Trtes3m6L+nXa&#10;9ZvN0X9Ou16zebov6ddr1m83Rf067XrN5ui/p12vWbzdF/TqVe5eG7Y+PB2Tntj2yGpueVg2qxHN&#10;amaOci8abluRWtVE+RqomSZdzJO5Vvv1lJAZe7YI0bk91Dt7Zc4EhWuLClojXvCu0a0gJI2PcIid&#10;irc6t10xLHw/bItlNyuBaMPo4ySLgjdI5k+cSLEc5kbNXAjMFlrye51HiyG6wSQkAZnzhlYrHp4l&#10;/kte41qBg66W8OYrbeLwJ47pCiqq7McuKOEZlwJFaukZOUC2qNbryodtYZ0ozimlzpjmIN0udKdr&#10;kH2beaNiu5ohpuYNrW11Gfqr7+F3XgzYJQAutqI8kRZYtvDOMyIh4kse9VCZGt57UVw3ojkRd9BF&#10;dktUW3R7oW8LGtyrIkTZjyqYbDSXxo+xhRyLrYBqOc5UbqXd1nwnFWORCilRJLWo9Y0yO7WAuh25&#10;7c82kYvZje9vdq5pN9wYca8pFDcpkBriSSRow9i8cCM+MNsF8we45FMRWanaM1yoQBN0iCNght+R&#10;jGo1qeJOth+OUBDLiC9ssgXDVqIAroE2dti6l3j0QnMybztT29zP4OnfSsYeEV19LJWOfCKf+OsJ&#10;eDtp9DH8KmWSQckYU1Bo44mte9myKwqZNcrUXNWZcaRvzWtb9lET/b9rqM/VX38Lv3VhkHKUbrBe&#10;GXqMg8sinbCmQUGXP/C2c17ubv1Nb3Pg6d9Kxh4RXX0slY58Ip/46wluXtdtPc/+jHXBfFXBfFXB&#10;fFXBfFXBfFXBfFXBfFXBfFXBfFXBfFXBfFXBfFXBfFXBfFXBfFXBfFXBfFXBfFXBfFXBfFXBfFXB&#10;fFXBfFXBfFXBfFV2udrI6POjNj7EyDQis1yRMdzXtc1c2uVN6UxVRc1YxV3d1Woq1wXxVwXxVwXx&#10;VwXxVwXxV1Gd3+FffwurhXCuFcK4VwrhXCuC1gMcIpgjuGMRQrg0bc0PCWyXk6hLzVyHtwBfnu5z&#10;G764L4q4L4q4L4q4L4q4L4q4L4q4L4q4L4q4L4q4L4q4L4q4L4q4L4q4L4q4L4q4L4q4L4q4L4q4&#10;L4q4L4q4L4q4L4qTcvFO5WMPCK6+lkqZdrpeHS7hcDvkzJL4bUcY5N7yORh2sRV/ytRPooMWN1Qb&#10;8GPHEwIAjeRrBCGmlg2N5Tua1qZIldI2IfKl9prpGxD5UvtNdI2IfKl9prpGxD5UvtNdI2IfKl9p&#10;rpGxD5UvtNdI2IfKl9prpGxD5UvtNdI2IfKl9prpGxD5UvtNdI2IfKl9prpGxD5UvtNdI2IfKl9p&#10;rpGxD5UvtNdI2IfKl9prpGxD5UvtNdI2IfKl9prpGxD5UvtNdI2IfKl9prpGxD5UvtNdI2IfKl9p&#10;rpGxD5UvtNdI2IfKl9prpGxD5UvtNdI2IfKl9ppRm6oN8MN3ZDMrijdlvTUx8hzV3796V0jYg8oT&#10;2mukbEHlCe010jYg+2/2mukXEH23+010i4g+2/2mukXEH23+01AusvG12kXK17RLdNJqceHtf4mw&#10;fynNmv42XGukW/8A23+010i3/wC2/wBprpFv/wBt/tNdIt/+2/2mukW//bf7TXSLf/tv9prpFv8A&#10;9t/tNdIt/wDtv9prpHxD5QntNNV3VFv7lY7UxXOe5WOyVNTFWRzXZKqam5LkqpwVa6SsR+WL7TXS&#10;ViTyxfaq6SsSeWL7VXSViTyxfaq6SsSeWL7VXSViTyxfaq6SsSeWL7VXSViTyxfaq6SsSeWL7VXS&#10;ViTyxfaq6SsSeWL7VXSViTyxfaq6SsSeWL7VXSViTyxfaq6SsSeWL7VXSViTyxfaq6SsSeWL7VXS&#10;ViTyxfaq6SsSeWL7VXSViTyxfaq6SsSeWL7VXSViTyxfaq6S8SeWL7VR5cu7PkSZJXmOcsbUQpSL&#10;qeR7uU73OcuarX//xAApEAEAAgECBQMFAQEBAAAAAAABABEhMUEQUWHw8UCB0SAwcZHBobHh/9oA&#10;CAEBAAE/Ia48ojTxAZVCq7Q2sQ2kp12yamF+paNGjRo0aNGjRo0aNGjRo0aNGjRo0NyvpF+WmAAZ&#10;/wCrVTQNWxML0cJ2dPeQu+fz9EECBUamfhBbQF5T9jp06dOnTpbgL+H/AJG1MRywN2S03OQxlnbD&#10;03Rw4cOHDhw4cOHDhw4cOHDhw4cIhqofm/J/6RypGhJQNV3nVU7hy8JrSwatOqOQFvC6QF0FrWiK&#10;Bb5WFCwJVbdTJVN8qb/U019KeWgM9fEZMOBrpKAB7AAADoAVwe/8+5O1zbD5wyLeopgbLgRsh6Xs&#10;3M4A+4cvCaqWfUhwsa1STCRDSXsE30RZFY0Ub+POVNAoyvDh7yTyWhQIHpkARRRsta114wh9KSIo&#10;NVtRLNjYOukCtgM5BnsGAmdHHaqAN1AbzMAGCLXDrfJ0+sOHjI9OyG7J7JhuaIhmlCxpzT7PDKAq&#10;gAqrQBlVcAGVcBLKBiwfYDGvRc1zbHclYAIyKGWLClJmr3Yel7NzOAPTII3E0ZpbdCDlLfLSqgHo&#10;V5m626XY1yu7qUAp0Idof8AzWvLh3jk5ydGyavv9954Z9cpXgEMANQ5ANB0OD3jPsbuJ64JJyLtr&#10;+8BHO7rrOyf7Of2/Wduf3h30SHPi83hOZiuAFOngU31xA6N8dBVM2VENHaM4lFlXCtfjSIoE9ZRU&#10;gUjLojMNUfowAzRgahJXDTzA4DDQ8bByeQGqJWlbGL9E4aHLIvwreqxF1Mr69CAiEup2IF0DWJNC&#10;pQ6FiM0tuLHl4c+kChgG9JRbHfI4FxJCrPTs8hzNzbCgAPFgBTU1DqU1EPvUuhcspSpqqWpUyLaU&#10;3VN8t5SywOCP4SsLSxcp5P6lOlNyzim/xOzczgD7hyz/AGBsfMM8wzzDPMM8wzzDPMM8wzzDPMM8&#10;8nnk84nmGeYZ5hnmGeYZ1H7Z1H7Z1H7Z1H7Z1H7Z1H7Z1H7YSLxjbjWOumbeUrSMwlXensKt4sY2&#10;RnOW1U099dwZsY4KfFD/AD9IwEznAdWYQQcIpF3DPy5SRKKlaXHGiqlbyelImr9E4vDgt1Z75gxr&#10;RCnJByaoEwlsMOD1i2kChXKCkZqTisVGTXdbSmvGMTbLXnWDUhbLob90JNRD7y6eQj6qQNmijFKW&#10;X0HDU/UyxkmrDkx2AuzQwlOqoiseh5kLHXnqxmqBYxkO8OOsiljq0ApSyEHIwllzbIRIikCAYDnR&#10;Xy20XXAH3Dl9XNUu6cqngN7xowR5exocou2w5IsIK2KzLaYuxvRIBly7CS4AojZ9ydrm2clPhE7s&#10;0722Am5+Pvz169evXr169evXr16IgjQZGgJDZC4EIANwCI0RgjZYxYY/o1BWb3RMQ0kbZ/hE9YLZ&#10;UKF1FLHLZblzAw0oK0KQDWK0oklLt6+78xzhVytyyWtP2/ibSMZ4uwLtVlTuHL6uaMzEMGmhciPM&#10;/MsQmUgaKBR0aV0l619P+dAK3YStmAVuL14tvVLAZLnVXLZc+rIG82ef1bSZ/FrLm0qGowf6fQIc&#10;7AhjJb6EBChlix1V15Rs1S+rgsiQkBnPxi0QphtazBq4cHSxBGlhp7whQtK+pIy2tTccpN33xfDw&#10;EQWuCYH/AEYf+wzzDPMM8wzzDPMM8wzzDPMM8wzzDPMM8wzzDPMM8wzzDPMM8wzzDPMM/wBGTzOE&#10;fuHL6uaXDot6UhJZQxrGb1Q/KddLMSpwUyDHgZaN0hbbF1zNeA4CBBVfUPCqBubmDKKNbHUCyvhL&#10;SjGLG4ZMGOijiy/onUKDt9ugnQthWm4akt13LEBRwK9EI1OtHPvUZtVfQgthLEa7nu1wXxS8DtAE&#10;gi7NoE2Fw/xONOrYmQKWIw57U1e7D0vZuZwB9w5fVzbg+BzG4UUbZQOJsZhuWF9sOD3/AJF8Ncgs&#10;wQFByh2g1dV5h6QElyU+yTnoL8085lIWetVPoAWGWC3eQAlQbYA75k/KsAlHPoNXuw9L2bmcAfcO&#10;X1c09YEaaDoyruqcXKBf0kIHsBP3N3RLZcHWhmat2ZLKPhoXrnwIGau/wHcVgsxUL6ZQtGJFkUwa&#10;cZyTQbOVT+1AgeMl5YM06MfNa4Y9zF2UuM7dOiRTlL2XS6QRGdaa1zbHGuGCbBGYB1AE1EPS9m5n&#10;AH3Dl9XNuz8PeoeoP8hi5bXYFtaZ3XK+sLsJVYng7JHolkYKT8oOWG4EKGbCnmDDNwqFWyQpNVA+&#10;1qLARE2z3tCPKSZlDBa6WqBoXcp+XhUIQRHpGcAdYwo4WnQ6ZE6zFx65RRdeZKPaqtqI1PJjs+yy&#10;6LOCekeO94ppFFy4thFTa3q70Wd3M2wzO4qicAKTgWrRmr3Yel7NzOAPuHL6uadOqoTqZuxqztAG&#10;6fji/wAknsgTd0s1HIdIZF1g+xB2GBoOBeFLJ7fJA2bMiGYAeDqCoBgAoIzaRS0Bai1QJYKyovLU&#10;pUUCQBNzg0s6YGrpuSTO+F3JMGU+3W0YEIvYBBjICrhEVvdaRpbP8IqsVU108I0Aa3LsWs1zbHNL&#10;p7rffpUjNBqIel7NzOAPuHL9c2vQt66XCmpLDrRvoOcYYMT2BeFAkAUAJaGACogBVqWVMoD6DFL0&#10;s6rIdU2IQ6qC4awtQD+dAAAoeF7zKJXbRvwBu3aOCmFORqUEKDtGFnrdAqbBtDg0DPq6FPtg0zVQ&#10;8jv7Cu5VTczLc8r75cAmon5xy4UuQa51xGXSuGpK9YoqkDulq9mGBzixowcqjmB6KKqAAxvQCglu&#10;R7JwPpQ5LPBYwhepsUCQGAAAUcKeU1zbCqpOwpmK5rxmmmoh9i7jAS8OGLbKLLd4r0VDW8STg5hV&#10;mpWcxLD2UfQtki6q6aLT7toC4PfjWDs6CobpyB+GFNClDjiWohIiO8RxYtTiyjuEar52sRkiJTp1&#10;pbH714Sx30dm5nAH3Dl+uabO6sbdC8z05yziOxAYxKJ5yFmraPCYfC3QtBrNMGTK6NGMbey+ux6N&#10;JhXsF4UXaWwNFpQKaQSKjeSb/s0XbDWJaWe4RUCd4sZFSLilMgh/yytbuobjSp9pXHS+UKNhymFs&#10;yRFe3nN1hNU4ossHAZlaoe70PlhMRdPKaqDnH7Di2uw6XsTA+upjIqH4CzwdzRCpBppOQCABEBAl&#10;IjhEwjhMMWgkpv2EygwLEpcz2ngQ1VlzKvOBHxp5oXXosODrFwqCwRJS3rmMkZP+jVSpdCbRk/lL&#10;VJe9U6TbN1TKQcvNmcsV1e7D7C+CXWGBuoAbsqGNAnFzI2mbZmDrTptX/cxbMpIi5p+mLDtiGVMe&#10;8gug3a6M4rZJYWnzBr0NXBRs1FmwtlKM6fCiQs3twUTIF2ZaAIhTHUgbnk0d3RBiP6D3ZuZwB9w5&#10;frmoqjV9WAmXbkmMXN4TDoMoy/QoOYsC0KE47jfvlPCjSB69H4UJilVsGmBhWMKqsVpKGgkBGEco&#10;YI8uSh62vVlyZCbgu+TsdTRC3GCXPIQCp4g1KTEILimskEGQLQBCTkTOWAFoUAFVaDLE+QSHA9UU&#10;OrK1AlwWXggNE0aBrJxJK9CHZynViqgkhlg9ItIwJYgoOGAQAJq2uAiSw5qG0QO2AAcibYTNGzGv&#10;7syY5jsh90wB9d6cD6woNoC6SAmK5I6ZVrr9fZuZwB9w5fVzTE1MpcdxlaqLWoiv6eHPZHg9/wCf&#10;SOYRpDadvUcGKWGJGIOLQ6ie1WrsQTPV7+A6DR0MYAxsihs1RwNjgMNKRAIICI2I5ETCJkTCcdc2&#10;xVYdm3Ad+fpTmr3Yel7NzOAPuHL6ubRqQVT5Rw7sKYu5gysBywvthKLRycqkYYHekYyNCXphjDsV&#10;NRmayFbMjkSvnWB6ncyc5aJfYNnHa6aeBg2OVMC+ADwKjHLT8pGSbqx5qzE4AA6Ns4WAYAHIz2Wz&#10;sk9qhQSsV3+LR9NLrOpLqy5hi8BSKASBYETTQw+iiUIlJ2bOyzW6BJthsBvHUgpEXoRZRDV7w9L2&#10;bmcAfcOX1c06GEOOfIaW2MXcAXoNzoG+tGYXkrfDHKikxqFV+BSVQCCcLXKaQsi6V3A7ATeUYU72&#10;hiCoNaAxU3OWhHtzXNiG7WM4pJ2sBQM3xTF957ruiacAI+hPWAuSJpTIWmvIUxUURA15gsw4Clir&#10;cu2MowBObRXV2BS8acIE62Tf2zbFuZoI9Fkyo2Ol1EPS9m5nAH3Dl9XNuAyZ9FiOqq7Rq7qVOqnT&#10;1bX14Za96cFuVW3VgjehMZ6wtCrZnaRABFuPqnf9hJi2mS6gCQCtzQ73XVzT1LXNsBATkWa2FGah&#10;cI1e7D0vZuZwB9w5fVzRnSyXbvWZezRmWCMqXMRPcRnW3Yja5Gw2diB1tY/+yeEOzLF39XBBaxx0&#10;NWxJLRYQFklOwCA7CHh1jWAbBRMn0Tl/lLC1NNzCZnvDlpSG3L+XAEyyAAtDgBlXAZZmocBThe+E&#10;uGoHQMNUpr4YQtSG2DzC7C5ETBJY0nUQ9L2bmcAfcOX1c0ubYvGLmlqQXjMuvVJ5qKdFsSlrVJrE&#10;VryawMBEYP8AC3OqcLmEqpmNWYBt1qiy0vVHuI1GWTR/RXBWyYI/QwpaBVVxnXdAtn8OpIddGW5W&#10;rI8LFQdDkdX8w6zE2anEiDcgWYesY9uKfcAss1DE5GInsBXtNB0J1pvGDVUqo5lU0qBosTFoh4av&#10;eHpezczgD7hy+rmlVOB4u8WzQheIzeqFaWiHS3HSX0ejZEO8jYAaYha5TLx2w8hVNOstDYw9tygb&#10;QxWsrdWYGdhlAD3+ickrmJBObKADBGiRU2t9B++D7QbDxgJSoCS1A4cqrktE2g8cJkPtAfXA4Wi1&#10;g2Mq4pLUuAAYHV7sPS9m5nAH3Dl9XNODgMTHXhtUA2YmiHNVOV+gabZLCg/mMTOZy9DWHv8Az7k7&#10;XNZG7sUSJX73UrqdwPTGTJkyZMmTJkyZMmTJkyZMmTJk4/byDfnK0UncJMuKkrK5ikhmWAAN1Wgl&#10;GEunxHKNsEnZf8nZf8nZf8nZf8nZf8nZf8nZf8nZf8nZf8nZf8nZf8nZf8nZf8nZf8nZf8nZf8nZ&#10;f8nZf8nZf8nZf8nZf8nZf8nZf8nZf8nZf8g1MWg7klAAXox862KuIXg8uoCRf6qv6cKCsiQRbU9E&#10;0fAKjH2oNvYU8TaxKCl+v9ksDJulz13/AFRcPsW8Db6J1R9gWb6FoRyNDr2ZONcrUXDY4WWpgVeg&#10;6jtDRvHzMJ8VhW5OV3gzUBNAE6gq9SbYJ3LQobFGrhsBTV7sPS9m5nAG1YiOI0iBETRNmOEnCCL1&#10;FdQq+q27du3bt27du3bt27du3bt27du3bt22dkCTc1rlmgUziNMQWgBEQwEAGCqMQPaum64yPJVU&#10;JYe4dRa2ELKdBDktZjPbsr08h2lanUvITPA1vdbOV7TtN0joaD9E4/8AG2jP0AMBpEe3wj9bcBfO&#10;nCia0lLQ3WN2gymsvEiWDuIitYhhiw09qQpth7rEDugQXssKpGoh6Xs3M4A+4cvq5ujtZWyvQdmh&#10;WblUDzBX3y4Pf+fcna5tgRvnet5xJ/tqaiHpezczgD7hyz/aW/4zyb4nk3xPJvieTfE8m+J5N8Ty&#10;b4nk3xPJvieTfE8m+J5N8Tyb4nk3xPJvieTfE8m+J5N8Tyb4nk3xPJvieTfE8m+J5N8Tyb4jeYWo&#10;r+sCmrsySyxetlc03Vnnkf8A3nSeeTzyeeSo2vlsuo/TOo/TOo/TOo/TOo/TOo/TOo/TLmr9Mxv+&#10;DN0fPJ9qphxmumz13d8Q/wDTfE8m+J5N8Tyb4nk3xPJvieTfE8m+J5N8Tyb4nk3xPJvieTfE8m+J&#10;5N8Tyb4nk3xPJvieTfE8m+J5N8T/AH8OZ04R0O1S8sNHKBbCA5cjVEVOGwBXquPHjx48ePHjx48e&#10;PHjx48ePHjx48eNa/soDQZgFtIJkmxh0rHRofV3Zu3bsMSAJRorgX7AXLly5cuXV6RwOgQPaiCIT&#10;Nz+ZcoNWgemNatWrVq1atWrVq1atWrVq1atWBbLDJMnSjD6qs8VlW5//2gAMAwEAAgADAAAAEIbb&#10;bbbbbbbbbbcnyAJbbbctiSSSSSSSSSSSwUNQAAAAAAAAAEVAAQAABq5AAAAAAAAAAAGOp2AAAAAA&#10;AAAADCPCBAJtQIAAAAAAAAAAAZg633V1kEBN6DstkkQO/wAS+QAAAAAAbLBQBtttJJLZtJL/AP8A&#10;+09AiBEPldIAAAAAAHqFGgwAAAAAAAAAAAAMlQAQAABrV2222223cShXmAAAAAAAAAAAAADgGyB7&#10;QC3aSSSSSSSSSSUwAAAAAAAAAAAAPQuUQB6I8BAAAAAAAAAAAGAAAAAAAAAAAAA6pYCAABHYIAAA&#10;AAAAAAAAwAAAAAAAAAAAABXJMQAAPr5AAAAAAAAAAAGAAAAAAAAAAAABC/mqA/sHYIAAAAAAAAAA&#10;AwAAAAAAAAAAAALWBg2MF/qpAAAAAAAAAAAGAABJJJJAAAAAAasEK1xBdXIAAAJJJJAAAAwAAAII&#10;AAAAAAANd32SsKi7BAAABIBJIAAAGAABAAIAAAAAABjxTDI6MfVIAAAAAAIAAAAwAAAAAAAAAAAA&#10;FVAATfSBrRAAAAAAAAAAAGAAAAAAAAAAAABaXykAIqPaIAAAAAAAAAAAwAAAAAAAAAAAAATiagJ3&#10;er5AAAAAAAAAAAGAAAAAAAAAAAABCgGSAKH9cIAAAAAAAAAAAwAAAAAAAAAAAAISfQQGhm65AAAA&#10;AAAAAAAGAAAAAAAAAAAAAzAyCA4NCgIAAAAAAAAAAAwAAAAAAAAAAAAOScGQBRLvxAAAAAAAAAAA&#10;GAAAAAAAAAAAABmwACAAANXW2222222223ytJJJJJJJJJJJJE7LUQI6grBAAAAAAAAAAAEf/AP8A&#10;/wD/AP8A/wD/AP8A/wCW49SBhQZdIAAAAAAAAAAAwAAAAAAAAAAAACVAAQAABr5AAAAAAAAAAAHA&#10;AAAAAAAAAAAATltv/wD/APP4gAAAAAAAAAElEkkkkkkkkkkkkhzAGAAAFMgAAAAAAAAAAg//xAAp&#10;EQEAAQMBBwUAAwEAAAAAAAABEQAhMXFBUWGBocHwEECRseEgMNHx/9oACAEDAQE/EDkIBriq4quK&#10;riq4quKriq4quKriq4quKriq4quKriq4quKriq4quKriq4quKriqELLxpAXbJZx+XPjJmr1GIXLZ&#10;y/yti3G3x2x2puJM7fCNnGv+9/yv+9/yv+9/ynvJIyFWCY2JQvd/oGjRo0aNGqpMVWEIDtPOKOwm&#10;d4Zsod7cwWb0PoPG8Lh3Itw0N9cVXFVxVcVXFVxVcVXFVxVcVXFVxVcVXFVxVcVXFVxVcVXFVxVc&#10;VXFV1XofSHktlhDAhFcimBITiUJ0lvyoCw0Am8wooEkLXLJYu3TMUIgiI4RkdE9pm5fZTSQokXM3&#10;ienDSseX0K2eXevDkfw6j+i+bnWeo+2igyAZDNkk7bFtkleDR9x1XoOPoUAzsC1rCyggrSEh6BYg&#10;rTCCIIfM8tynAquSBhCE3PRJaSGqN0Sl2roSaQwPtM3L7KQTWASXYYz/ALWPLsoTHzyJu0xCA3oT&#10;YZJM+kDCDsFBdBZeXp1HrUPKAjhy5hTtYBaM2pGilCsXHNwSPoCoApACgAAVCACpAFQpKHGBwREC&#10;iol0FZ/N9Z6j7aUBJeVwA6ygjbtrwaPuCIxMjJpstFWQipBBAJQKt9MPEaccDKIp2KRFMSimxipo&#10;FO4uSRt3VWIoOICGYGLMwgpvYZvNSi1kVBhEGFm0IxaIqQqqpVCXaiVXKsrtp2PPPr/uv1uw6lwv&#10;jsdbrni/b6OdT4R067rnFTdc8ay4Y8Nz6q5AvI76Ew/KrMwO6dLsD3g2/pTuwj+TjhUzZ53jRntw&#10;Juc4Io2KbpHqFbpuJQNkG2TeuO9JkIOO+6URAt+PgoXKhBspX5IQUNAMHUImQRaAIUIWM0Ai4lKQ&#10;gjXCIkKlYNll3sakIb0SfXOip7mCUkjYQsBEkPNLNUKCVCJRukySymtdR622JKdPKlF1GyBkv1Qa&#10;tJJlwIACKQNLIITjKeLRRni5Z2srghIJ2nfWC4KLtMLQqnUMalZJkLJIkvWeo+2ibEwN4hZjZtjj&#10;bXg0fYDAYityRDYKIaPogECFEkgyhlCSULTf+XVV4Z2rwTtXgnavBO1eCdq867V412rxrtXjXavG&#10;u1eNdq8a7V412qLA+W6vBu1eNdq8a7V412rxrtXg3avBO1eCdq8E7V4J2rwTtUh5jpTL1pJiHyK4&#10;ARKVQrOHYhqPGRSSDWDa6RAOxa1RA5/CyAl4gFnMTGazmmKqlRoSyibK7OKjoCgDqrlVurXUetS/&#10;d+J2hLWzrhrP2bOZR2FkhEr+gDo/C00KlhCRoL596GHO4Qtq1yKqsqsqsqq3Vbq3XNZ6j7ambMmY&#10;dohOzCrwaP8AeRk0HIAJAzwBc3sUJanUSKwgjXEiZhQXWJly3jBhAUqtijsdh9OhTeQWAiWKAfWX&#10;7YQlwEmUrF6EsPsYNsIGiQ7ExKKOYB8t7YUhshutYLFjkMcKY4p9Oq91m5fZRFDhj6nG2AmN1Jb8&#10;1EYDJkbkqRSotynBsuniqARFo5sGc8wGZRZEn8Oo/ovm51nqPtoGzmDNdlWIHIidFXMyue82v/nG&#10;mRjP/djx48ePHjx48ePHjwECbkHwqvjI4O7g4YoIQayBDqWXqwAYMgRGhhS4pByMLqWVHEBGNjps&#10;cqXysXJaHeb3oeciYDJZRijYizXVe6zcvsq+F5tEZxLHKdcbawvmKLJxSSUEICgoiRstu02/KR9g&#10;OFUrFFXBGUEbgRESRESaXD66RKCQkSQB2TmjRlueZ6SbSbjtErqPWpqzvMi78TTyE4HcFpcRCh9t&#10;kZBMIPzRUb+MrgpHBhBoqLRjyILIsDKDT81i9fEwQ7S9AIet28SDkScBliWY9inIMQizDFKAnI/L&#10;ua4j8tS735al3vy1LvflqXe/LUu9+Wpd78tS735al3vy1LvflqXe/LUu9+Wpd78tS735al3vy1Lv&#10;flqXe/LUu9+Wpd78tS735al3vy1Lvfl9Oq91m5fZUxCYT63bb1jy7KW0COFgyLJGBsGGiyvgCXAk&#10;GLACSoGqWCcfs6b0QIIkesxjCbGIgDvTSi1nCDDPAADSdtdR614r/VZPNC7LKiyqgHYnR0nLZhAG&#10;4D4KTYSb5QacxlEC5kAUcgySVkwswgKiiS/MIYDTR3ahGYAkFC3IICCMkvptQhHGTXg0fcdV7rNy&#10;+yjJKBgtnZ5iseXjZWzy714cit8BqQEZ6jlsILRtLJlcUfcwU16dR/CwGCPVQB2MwHCXilSzRwL5&#10;lbjTkAwgVNXPUfbSMgMrOyZxi5vzyrwaPuOq91m5fZThUYSInGDJttNvDHl9CjIZALLcRKKksFpG&#10;kKUnILoHEEvr6D+XLfWUVwVbkaOEJbsGRDQTdSU6j1pZUGOHUnZOESBJ4UTlcozEdG+l8CQ/O2wN&#10;LMRTdrpzSPfZpzjmePM1nqPtqUIKSbRkT8LHGvBo+46r3Wbl9lRNxJnSseXi1RuhjrYQblWkXLtR&#10;M9NoS6x2goUIZigjvY6ijriiEdRYsRIhTLMF1pmjQeu2cQqyaqAxVxEECFCR1EKEJ6iRS0cTVKGI&#10;VZiv3K8K/GpmQpmQdhpE6bRtMrS1gG9xJrRXnC1bm74PjhPgVEpvRJIA++XBBsrPUfbQSgoJC8QG&#10;TMKjGYrwaPuOq91m5fZQUhlQ6H/Kx5fQqxqwgJnI2q6DKrEmxlM8+UekVci8tmLxeONQREWxGyN1&#10;TxEDfRwqyQQ4KgRkClvC5XIkolppiH0UZC/3JqSW0Oom2xQEiQrGsEbFQFAYgWEbRKQoaqQYgtBU&#10;EQijpASLARKRAtgFZ/N9Z6j7aCdMnBwSZiJGGbxMZrwaPuOq91m5fZSUgmIY5W6xmseX0K2eXevD&#10;kfw6irGuqqRCsu2kmZDb5y3DIBOSJxMiUr6Lz5CgA4qwCgbsixhDIQGU3i9KfTJhEHAAAAACD0EY&#10;ETIIpyrzc6z1H20V4lh3xE4ZvKvBo+46r3Wbl9lEgdqfVY8uylFAbHgBDeDhCzQOcYZliBQZUJue&#10;Nk5tm+BY50IXKJzMslQQVuSu4atzNLARIIQkIsjXUVQAESUAgAAAigREpzhIcEBinLbAYjbEM+j5&#10;9Hi0w8A1iKywo0dVIXaD8lObo8QPyZZxdIXyFgtfGSuDjpRWKMEE1i1ogwrWeo+2jAY2Quk2jhS3&#10;+R4NH3HVe6zcvsrNjNg37LFY8voVeFWEbwcEQVbQRKTdeimoDjTYYDYL0giJIiI4RsjrQZy2BRlk&#10;OJbTRhKmrjJWUXRtS611FVEzkABKjAAEqsBTK8bEz23DmVApAnG/PhxsfIyqIeA+bbHpkNOoCCDB&#10;YppUUa72EgEUKHxDN03vrXftCKPT8IimXXBurWeo+2mAFBRdF2ME5YGxeJ2V4NH3HVe6zcvspkrM&#10;SS7rFY8uytnl3rw5H8Osqj9zfyUmUsGL8GqBUzCUCykgkVqwQAUWnK3gsmeSBFRCJyogQhz6RRUo&#10;ihEBSIhCgUAiIgnr5udZ6j7aZRETJiwFt7IArwaPuOq91m5fZRkwlCd2Nm35Kx5fQpjN1FCkmRJB&#10;LCrYJpJoJHMDNYUSSjYb0oFMAKrgAlXQogNMyMJS1BDCXhRQoSEIAwDYGzSZ4F9PpFAjvRIkCaxS&#10;lx7TA4xJEB6IJMv2h2ktp52IulPYWsAjtVQkFyAOBr688gCutNeBimprGmbPAwRtLkLoFjkQO/SG&#10;tcIDhKz1H21JgmCc4kjx2XGa8Gj7jqvdZuX2UkVG5GSTZn/pWPKiLiAjAjphE5SQWChVKwau2ILK&#10;IBZNXTi+boJ3oATCxV0BJgSO0mjmEIFhg0onKTITKKCJduUOfVG5EAXl9V3A8MKTM6X3HCIoq8Zi&#10;sIB0S6jYS91cu0Ald0nJnCM88QxNPhqinK2FL0wcqbH40LpTMAnai1nqPtqUCU7yWIPGytXg0fcd&#10;V7rNy+ygMWMlnQnp8Vjy7K2eXevDkehqog7BOLJOQEsEUps1tt1SmScAuJbdR/CgGANAPr0s14of&#10;XJgOkOCVBJNJZyfKM+aCCoebnWeo+2lsIhCYuGYtEkp4V4NH3HVe6zcvsoygJWLb8W3fNY8qQKlK&#10;IM5W3DWpqklmKGMhc508nLJi4MnbDAZExLQKFDFXiZK7ADBiAKEbjJvK6j1ubp1Ehd9imrR94e0p&#10;rC6Ib7D6PZCEfDikAFQAVpQJCiIZPtyASKkd0ihMlYrYSAoxnqPtqUGEhm7YN1xcyvBo+46r3Wbl&#10;9lO5Egk/BWPL6FKLLNewmAs4aFvZpESFqSv/ACZAgsgaGjgOuoVky2MjIFQjMpvyupwQJErIWKa2&#10;1yEQgAgQZE5NK6j1sPtqIA1FaWgKoHVEZa60WtMPUrmYT8beO+rkr5lVAfeByGVHpP8AyLaUJ0of&#10;Kq9MPqzVTgp0BvLm8lYpaDJlsKjkiVImYjZt/mvBo+46r3Wbl9lWiYFJ+CseX0KSqGbb4CYGRiTr&#10;sKGnnzLkZkGVwBRWKcpdLC3uQjN5L7aAAAAAACwAWAMFdR60s1CJA60VUuPUZXB+zDOdYzJhsegU&#10;zkpQwmDkbYUZkPvVw10RtViJFFtzec5nM7ZztqRTwght85EZEFckSzBeUC5JEiEeDR9x1Xus3L7K&#10;cKzER9bttRr83q25yMAiA2AagBmTzJobXSiRlFDufR/DqP6L5udCUcT7fJpa1hhclpYBvI0G9Vbb&#10;D7Hx9e2lixYsWLFixYsWLFixYsWLFixe6n2X76Z6Uw+x9rLSRRELAigFzQBUs2AKrYBaSYQRRMaM&#10;RmvGe9eM968Z714z3rxnvXjPevGe9eM968Z714z3rxnvXjPevGe9eM968Z714z3rxnvXjPevGe9e&#10;M968Z714z3rxnvXjPelCeTwWj200DZAJWgCJgcacy4i9ZdINBDBGypG5t4hINBbBsC+KA1OiGzTi&#10;QuEEzMWo18MuMExzpMwRh3EFIkIJtMXQIt8J0AQbpjZXUetdsYd6mNMHRLk9ytbMmfSnhYUB3g/O&#10;yhFHx/5ESzmnRU30EqXMdjwAodwlYB3gODWeo+2nALILWAPHLTwaPuERjQABCEihRERGG1bxG6rI&#10;z7m5cuXLly5cuXLly5cuXLly5cuXLlzNcP5CpwEEQJCEbSslohKIAAAQAQAAAFgAAAAAACnmI3A0&#10;QgozIgo1BjRUwYW6SkhFmZoELgUbxIelRAGQaX0Ap4TCY33oRCUqyMqAsDsDBXUetRNmiFOXMv3c&#10;Bgx/Ymikmk+sBABgA+KMrqUGHYZWoEYv83gMkBpAUzZI+Yxw7ZINhas9R9tFGjJMbFIvC+vBo+46&#10;r3Wbl9lJSLxDG/Hm2seXZWzy714cj+HUf0Xzc6z1H20TRbBjCxJ0m7K8Gj7jqvdZuX2URi4U4ZIr&#10;FNxtTsrZ5d68OR/BBIxd3tbPXgnevBO9eCd68E714J3rwTvXgnepjzJ41M3g2nHjTDgIRhLtlsJD&#10;eLnBpCoSN/J9wtZZLw/a1dP2tXT9rV0/a1dP2tXT9rV0/a1dP2tXT9rV0/a1dP2tXT9rV0/a1dP2&#10;tXT9rV0/a1dP2tXT9rV0/a1dP2tXT9rV0/a1dP2tXT9rV0/a1dP2tXT9pTIPjjwpbPxut786Vy2p&#10;/wBpfKaj/a/4z/a/4z/a/wCM/wBqLaFkCJiLI7rf0FKUpSlTQsbq5Jbbv/asOpK5zl27aXVRXvWr&#10;p+1q6ftaun7Wrp+1q6ftaun7Wrp+1q6ftaun7Wrp+1q6ftaun7Wrp+1q6ftaun7Wrp+1q6ftaun7&#10;Wrp+1q6ftaun7Wrp+1q6ftf/xAApEQEAAgEBBgcBAQEBAAAAAAABABEhMUFRccHR8RBAYYGRsfCh&#10;IDDh/9oACAECAQE/ELmqjEdVbudoes7Y9Z2x6ztj1nbHrO2PWdses7Y9Z2x6ztj1nbHrO2PWdses&#10;7Y9Z2x6ztj1nbHrO2PWdses7Y9Z2x6ztj1nbHrO2PWdsesQg0Po9YOtGacVa3GgbTTrr117bLiVI&#10;e381Jp/DR78Z9Hr18bLLLHtJQSVIqSi7LsSkpf8AcUUUUUURvi9MjmzjTWur9WcdB3FWcY6htdKd&#10;mcTinWCnDOfmdses7Y9Z2x6ztj1nbHrO2PWdses7Y9Z2x6ztj1nbHrO2PWdses7Y9Z2x6ztj1nbH&#10;rO2PWdses7Y9Z2x6ztj1naHrP3/XwVA7kNuAKqxBzdpiU7n4he5I2VZNgR9VMp3Px5XS9/phEoCO&#10;EcYtn6PQmr35xs/4f0P+BqOJ9zZ4OUtsvLTW7D3mzwcvMfv+vggCWvivQdClrRVVct+rJWcYRiCS&#10;u1D8iTKiA2RlAsmhW0FBujdVIsyakEg+G8xLpgWYkUHHlNL3+mBQC12b8uJq/wDTYQFSWSUAyrYC&#10;uwjgZWvaTOSysi8PhjTMtLsmsCJYiOiZH3n9DxH1ELiyrAG9YckcEDUug7p9Xh/AyrgAyquADKuk&#10;sR6LodX0u1T0mo4n3Nng5RhltKOK9E2eDl5hHxKHOw4tCzFpcTUvBQTNTrow6x1vcudu60Xq1BsF&#10;QO8FafUqO39a3L0bzPRxEC5LPqGuWV7auel8BPi8Tf8AsL8Am8+F8viju35n42niaE3ofreeDX63&#10;lP2fOfo+cr639MNsHvzffDdYg0n73LxwwG2jX40lNeWFU1S6LWLoauJFwSygUMt5iBTsWw6OchpC&#10;bu+ZC36AqN4MVJ5GYv0kaHGEVsAXBCphtLNJHpgASB5E/UpMW+TgA/oeIQzRr+kLyAtC7qFoLVOI&#10;XbtbBKCFloLhQsNBrIeg6RzGEh7cjWuC0qBQsxHSUfcLDkgbIDirWxvOX1WbPBygu81Tf05zZ4OX&#10;/dQ1QvBaFu7MqSgkuEOjzLG25YWIm+yvnSEJDs+mQZCySgM1NgW5MG93HrLKuyt9lfMQBQHRUB4O&#10;3x/f9Zbvfllu9+WW735Zbvfllu9+WW735Zbvfllu9+WW735Zbvfllu9+WW735Zbvfllu9+WW735Z&#10;bvfllu9+WW735Zbvfllu9+WW735Zbvfllu9+WW735ZbvfliaZfl3Q0yo4TsUCImESnbi4OJoQGOT&#10;lgqIiGEsrAS0DdGPO1jB7GWnBm6skBeiPYTMNHqRgDYBMkPEZUwLiVOFgimiFAUB+A1yWCf0PELg&#10;9XxWQ2oygQsYVU9p8kMYQsUOHgHsCQ5QYQUR2SwCsE+15tkIq4EwabybPByiq/Vr6bPgmzwcv+45&#10;PgeDMP2sxxtzmXKHBZ698ysWTGKHr5uvmQx0DV0yoPUOzYyHhdpOpo4SxXyFHFah7SrYENZHSNCj&#10;B4TUllR4i2uZJVSKShfh+/6+a0vf6YlQ0lI7suYDRvecFhBcMuMFFwURbSnxjWCQHeIT8vKAAoiI&#10;1/j+h/wNRxPubPBylfZIllZa4DlIgtUv9nY+2r2az9Pzn5fnPy/Ofl+c/L85+X5z8vzn5fnPy/Of&#10;l+c/L85+X5z8vzn5fnEjGm9vVKFtSjuiwVlGWVqyqRgRpAtUSpIXsOnsaFRFRYaGaosjCoNSPJAC&#10;eUiGFBTQAYKjTLy1V3pByKo5Mw8niAYFABpCsMAGIHu70+bNvzmNMfdrITcalQ0M/f8AXzWl7/TE&#10;Bagbb3W3/Jl+GhCqBNXjWQDmAyFb8IrwZLHYdmuouz7rcgogWDSqxMwYf1TvzSZ41FUb/wDC8W0o&#10;0JCf0PEzA8l2BiBQwkCUylTmVzX5UUZCI0jvRTHt/hbZjZaWSwB1cccSXXwEAMamghPdDBtMvHWN&#10;0w105gGYFDFqOJ68FGpLj/yPT0nbnSdsdJ2x0nbHSdsdJ2x0nbHSdsdJ2x0nbHSdsdJ2x0nbHSds&#10;dJ2x0nbHSdsdJ2x0nbHSdsdJ2x0lGnwHSABQAGgYD2n7/r5rS9/pjKKt36as/B6EuGQDaTWOlxSM&#10;CkX9AWmWS2Aoh1owZ1UCooYCMIA+iLZJYJSks8M5K0WzVoGRP6HiAPYpi0QhkzU0DcoMytDQtENQ&#10;Dk8FtCdtC1MrWMijSozG+tuyrpI2LEJgEy6E7L3Iisnc/TafSVhvL3K+6v1x/VymzwcvMfv+vmtL&#10;3+mXNLTIaW2z8HocZq9+cY1WNYNdnZyT1UgQtIuo8Ns2D5QEi7ZQN/D+h/spgUDcVoKJCW0DC3DL&#10;VDVXm4wW59ng5QXearP9HObPBy8x+/6+a0vf6YQsKNCGFyz9HoSqOWuXEOtViWII17ZhksHBaFhQ&#10;xQLcBDXHckG4Ir4tgjVrUboiLAIIXi/0PEayQU5Siizhh4TMUXAYq3PxtBg8C+i2Vtcn3A+EZcHm&#10;AahDb5utqOJ9zZ4OUaabWnhibPBy8x+/6+a0vf6YFQXeKrXV09Zqp+URg99Wd4l0ZYKKI5pbgX6s&#10;VUpLOZvpllrHLo2kviek6r53GtqoB2UnD6i5OjWaydquHDECmQpQSF8VMHcrAchWHDKXgEamTqZs&#10;tBsQMGj84UVIrVQASOWMqFkVIYsAQghQXvGTZDwsh5kIqVum1Ds7WjbtbZs8HKMC20ftfQzZ4OXm&#10;P3/XzWl7/TAsKBlovaz9HoS3FfYKFvkYBQKIiylpIdWvTptk2pvwWOkToEKZKkUCR7IEHauKBUKq&#10;rNToLqEOAqmlBAqeLKjWNboMgoGJeajvUJRahoO5IQp1WlXqcMAMCnUeIIeA48dItHDU0pJNbat2&#10;UlVZSrdseNKqXckFltNL2zUcT7mzwcoF02NvCxzmzwcvMfv+vmtL3+mWFqui9ayzVbXV8Ewc7+kQ&#10;BQm8RPceCDSC6Cgvt4aOJCuA1FqtlYHdRYNjA/LTJsWvXigRICj+34PUFrgaRBzmi2SEDp5W3aAi&#10;3bT5zWp5Qqq+FOtY3zUcT7mzwcoqv1a/q5TZ4OXmP3/XzWl7/TFajSVT7u+fo9COs60NsdDAWe3H&#10;5hvbGIaSbNhjdyukMTKRYFNYkzZnexcO4aFMmEGrHguNZNqv6EEERBEREsRwiOETCOEwylIKFNyD&#10;atioLEphkm3scSW9oJCY2q3bI84Zbtm4R6bbOPEGqqmkpUKf2gQRdWJxKcaa1Wf9drWcYTZ4OUI5&#10;bMnG42eDl5j9/wBfNaXv9MrWaqy7qqt1vH7fP0ehDsjHlFlrmsHmHocuHBM+P7eENGWEcNZGtkQx&#10;GPDxP5jRpokoIKM1tUhPq2OR/Qgf+ICIeVwAoAFQg/47bHgUvQBCneogNSDENcgcCDB1ckb5LOtl&#10;UFqoDJdyDhWQA2LKCkUNsB34NGsKxdm2xAhjFAAA2AABumzwcpbZeueGNfSbPBy8x+/6+a0vf6Zc&#10;ilaw8V2z9HoTV7842f8AD+hAGYjAVgVjEsgR2NnuuLk8aEDAWqgHCUPpE2JqFICIkUkpRV9irLWn&#10;ACJlUCJYiORGxHREwjsTXx1HE+5s8HKMLvbg42uU2eDl5j9/181pe/0ywpdU1dXl2z9HoRyWnPpZ&#10;LTCmqHE1CFypKsnpgIR3aXg0ftqNkvcMbnaYApdFjeW5KxKqYCjEEqiA/qjhM4FZGLZNUTZtUII2&#10;0EFqkIGMp/CECAgStWSQMopq70ASzjPVsSrFAUbXW15QXSVAc28vAFAygjMxZlmETCp7YBMOAZZY&#10;AQdoiJNng5QXfpn+jnNng5eY/f8AXzWl7/TAWLpow06s/R6EbGMO8vZWDk8in0VEu5SHrMS4lWoC&#10;xlbKCw1EvPsL1fYb7G+sLT17ZdiYlPdGzdQo8UY0wKsUPBo6X8CQw5LhCoEQHAw1BnSrqZWQ8RdM&#10;ymPDFBNJ2I3OYuLKeEtAeYkGGI55hfG6yFxhio3/AFy1xy9Js8HKJNNrTwx0mzwcvMfv+vmtL3+m&#10;JEijvNTLpNW1vb8E1e/OAAAAZwYPZ4GVAXstA9k9FGpo5lvBFSgKLU0LH9D/AEOpzO7HqlILspoW&#10;JBBtlRqL2CUNqmqJqOJ9zZ4OUrq3Y43GzwcvMfv+vmtL3+mMFrQVb7syVv5CUdh0dSlBTKlBlQh9&#10;9K1jJVoQA2FShF+E/gE0oDeDAPtVlW3NGbEYv9CE7R4GIAUIgz+h4j9nAQargG9QmniVZ3pA4K9f&#10;BQFUAFVaAMqrgAyrpG0Vlyy7ufRsajk0rozEM2ZlY061TZnZ4OUK6bG3hhzmzwcvMfv+vmtL3+mG&#10;21LVNXm3XJP0ehG+bgU7HH7rZFMW8l5pkGRDgjZ4Sy7W0ale0ACSJ3Llgqj8GRurW+yzU2OEg1ZL&#10;/Q8StBzVyCSIHi4sR7GtsRtCcqSAkdXjxlnEo8JNhJZgi2WQjj7ucCnBZdV0h+AYYSsAoAhdhYht&#10;U2FbRmhTbVVY2gqv1x/VymzwcvMfv+vmtL3+mMopTfpq6z8HocJUKl3wIMAa3RJBS+d0EGcGEBHd&#10;5BKTGlSntbGxEU11JS2DHGXhHMiBVl4AT+h4lUGkbVlvFOWHkJbNscWv0ego+ECtE5GhyA0iJDiB&#10;2n07RnfZpxNRxPuLxOLwqYGLZQurlYgVVmTTg1OyOMlliM2eDl5j9/181pe/0wiUljqels1x2cIE&#10;BSQ5YGqK6OGiYrosDiarJriqo3fmzws3+H9D/gajifc6XzUsLjBr1qt8C1UEompE3FdfldftJ2H0&#10;nYfSdh9J2H0nYfSdh9J2H0nYfSdh9J2H0nYfSdh9J2H0nYfSdh9J2H0nYfSdh9J2H0nYfSdh9J2H&#10;0ijEwmDFt1KmxxHwNWThGdp2A2wMCACiAieiPH08y222222222222222222222223aH9NbWHsgxN&#10;Kp5WpTriOSKugCq3E0TLNwZvtYUBwkNhHaTz4TnCdpAhCUBVQSZzKcqBHe5Q3Vay1rpkgkCGupmp&#10;5qTlX9DxCV8eCVmp0wW7AqUDZXlpURXhMT4Wsp2o84yBYyKUbSv2HaQpQWAgXYtlp91BI+oNM2eD&#10;lGe4x8r6GbPBy8wN8qZxtET4AQQYAACAAFABQG4GDzOjRo0aNGjRo0aNGjRo0aNGjRo0aNFN9Ls9&#10;IQzpqDDl2Mg2iksemY5GC1BQqiqqx17+h/8AUJbwBYba0PWwz1gQcPsA0tp5dFgYsHWW0A5XnAMQ&#10;oBgS2OJzTpqbQ5H9DxERcFFlGVCgk4B0gCmukWf8q4DTwO/FMd58BbdjHrhy9aDXQQiQ0FSAGNTQ&#10;QHsAmzwcoLv0b/o5zZ4OXmP3/XzWl7/TMgUtCzUy6es/R6E1e/ONn/D+h/wNRxPubPByiq/XH9XK&#10;bPBy8x+/6+a0vf6YkaYSqddrArS3er0Pi5q9+ZNQDih/U/Cc5+E5z8JziLAyaI/BKdz8Mp3Pwync&#10;/DKdz8Mp3Pwync/DKdz8MBsw6mx3wuMO1psxmHFjZZ85HzNng5eYqngJNBoWpfd83/8A/wD/AP8A&#10;/wD/AP8A/wD/AP8A/wD/AOgafh84aIcJmgLhELQPfPcs9yz3LNQEILaFtDHVnZE9kT2RPZE9kT2R&#10;PZE9mSDoM6NAmBoDzH//AP8A/wD/AP8A/wD/AP8A/wD/AP8A/8QAKhABAAICAAUCBwEBAQEAAAAA&#10;AQARITFBcbHB8BBRIDBAUGGBkaHR8eH/2gAIAQEAAT8QQNkHKPe1WChAJz93pMCUIOsL+ptWrVq1&#10;atWrVq1atWrVq1atWrVq1atfyk/6yJTWBgdPylJ7LOAxbH3Mgb4jjVz/AHbo6v8Aa/cIyHWMLh/U&#10;P4v4EiRIReQmIqGhcu3r5Hjx48ePHi7ghyoc8n8hRHkxYI5HVgzVaPNyVDpbaZBDdprI28YH3zqX&#10;fS379+/fv379+/fv379+/fv379/a/wAXZBilecWF7QzFRofzz3B2kZsepYDTEJinAx1YQ5Dctvyg&#10;Nc6MfuUHx3kn4d6irCfsfwD3wv8AyIpAiYRER9kcn0ogGSmCfshs/uAfAAP4RBPwD03/AG9PmCGn&#10;kzflOrDw9wpCEmYzIBvzPUmhyOn1JaKWAoEn7myeQj4YFG0gh0JsFgBQILMEkXLnEhqosdFqyKIn&#10;NgBU1i4LYOd42yMn0oRpitQ0bvrYsiMtTza8fkB/IwCLRILBCZEWUEr/AGkdIFGoNlNZHoW97FXV&#10;iq9ZnCIiiIjSJSPsjkfgIGmM3DQ9+yroLUE8pwFUGMoJWxaI+gAHPDlMAigAVQFlnjAQFeGkvgQb&#10;idFm/KdWMiqjGUlaVwKRkPDM0OR0+nLRbmTAPFbQKc2VmU91U4PRJIA7pmwIRQE5GAtoNPEgo6T8&#10;8qkLgA7GZbZFqjVWV48WIYqmI5Tb2Fe/zXPGZuUgAAIDABAaAAwEOIHJfUyozyBeyIbz6/8AdKdh&#10;+8f89We9+lYq2f5t/wCf9nu/pSasNvL7pThJ50JbH9sV7Gt0+f4lBgeT4ue8X7ulP9lel71i/wDX&#10;5OU81/8Ar9XH2o453/HMTc/hZv4tytwvDlCjC5N/gdyUb/To5TCuJqGgzyRaA2kBayBpDpUjAopT&#10;SbEnKnvz3i1YWPQt3msdPDeXgnw9IgKSlDMsFIFHzQIbly11t+9SMBup4r6kDdn/AO5Kzhh3IZSL&#10;zF/OhmnkISUGTaTcsD8BvcBNhRNbcF0wy8qGq+P3dOZjEInM4SU+WL2QGVzflOrGMFb1hp0aCkDi&#10;HsvWaHI6fOLFlC2haPdrR+Z78ExZpIlMQLRCwMMh21irzwjbhkgls0LfNwvXxmjLLV0Yy1mjhLFC&#10;BpKbH2SruCkONglOYFn7+AtFLHIABAqDTueNd5413njXeeNd5413njXeeNd5413njXeeNd55L3nm&#10;veWbbw95413njXeeNd5413njXeeDd54J3ngneeCd54J3ngneeCd4fljYncLEjR0lgP8Adz5k9KbJ&#10;LW7QvXJ8FKYWjKPHcBEUbJtIQuHbIpEMErAix9W4npa+QwXAVXgukLaDdIj4CFK6QrFzRwNOeJov&#10;3kQIBoBMP0nTS+dBQsJASKmfzuX50eotuYQAAFAAAAoAKADABQYJvynVllHzhKWDifMAzT3XrNDk&#10;dPnWiURl5EVwbnWKJiVgE+oG8IZlNPsiPR2soi4ppLMBIqX9CLNh9ASIR5BmmzgGh/bxQ0HRne8+&#10;9vo6zAIbGqMMm2SDgAiUfWRSwFajNvYzKQdKlJcN84lvaGvHIwISxsshcsvQ5rJJQBi/i6BBzkR+&#10;YQ08mb8p1YRVU5SBgBpGMzinbVum8OFqrwhUe0fOFChQoUKFChQoUKFA0xeVqgQIdXUBBISIgQBU&#10;AgoC2aTDdlWE77nBqvU+WACKoDdQyryiNlrZG0NiuF2QRYZMHIIbDYpGiXfbtZkztnZlDmEUBVQU&#10;BUVaAsOGJUDtkPRAxFh02D6ssBW0wLAyEG004qlnz8EAyMhYGRgiwSyurbLawAxE2ddIuAJhOUDF&#10;dSajx2iVDQBODEIDRDuh6vjLhpoA8q2IPLXaSr6kDzFtDvhrMA2qqhaLI5PMDiJEpR2KfyL7bTys&#10;gcGuIoHfSwIO96n2hfSTA5hltXaW0qcItJRgXoABBoxZxeswzCgSUzZY6NSn7j8yie0fy5zxrvPG&#10;u88a7zxrvPGu88a7zxrvPGu88a7zxrvPGu88a7zxrvPGu88a7zxrvPGu88a7zxrvPGu8WSggiwjc&#10;JeRiV1tUV2u1+sLAX+GmemaE+UWooqPxa2XSsWlVRZWCYXe2lcFqokFoYST+eSrj0SKgS9eeg66S&#10;MMyjJcEqwhNksrMqw3LY2SN1tYfwEBYAIuqLQCwIIHUJ/oZsQ2AmlbV91f63Bc7D8XDfLYQBsNv2&#10;jh9SiaAhr9nW/krc6lCRUdy6wzJUgt6EpjFstdrMDlkWpcg+/UmhyOn3ItFLAU6bigDiAibQMv4E&#10;uMiXK5RILlC30zbct9o4itan6BgbQa2B79MRuAV4DcoD8ghef8irH7XDKa0FevRWBU3RYDMJN+U6&#10;swM5YF2WEJy1HgD26k0OR0+5FopYCTJvulWO60WewhRoMtcjjlprctW5gpRCwdMPBAmKCm2atzVg&#10;DoHwfdAqAWuAIJB5EU9oxZpirWLHU7srx1p+CQWOVno06rarEaAojwAnYNBEJLSX/U9CGVeKQtA4&#10;oqGqSZ5y6kKcvRZvynVmcIocwvT4G83nzHrNDkdPuRaKWA4DfpGSVamWBzVFQAbVLN81ALmjebjW&#10;iTrOixEqT1ZemFFJ7OVFmVS2x3a84+MbSCD7+vdIElQOYwiX4v8A3cN3vwizFAwQIbottYHqWvSd&#10;TELzgKSoZciLLRNCIJmAhlCoCgHALoyovKZvB4GCz0hi9NKOezy0HuThf8eH24cNeKb8p1Yv5qFC&#10;AV+5IkaPDM0OR0+5FopYDxYszgndCffnBsNzoU5UODnHBs4TjDfoQCmWVRChLlQ950DBgtH8ACvQ&#10;Ea0q6frLEKCBBBeqOxEHAAAIFaNu56FIpBRqWgvifVGmD2JEENpPA2iDmwOO4wQf+FW0giuiKPXK&#10;FrRSkIk2AhKkibtXNWLsXIrryqpQiTZQqVmnkzflOrBnF7vaJCQiuIxD2XrNDkdPri0UsBVkl21M&#10;78WPAUMreD4IF+ipI2z7vJP4XJKYKTvIOm3I8nZYemy0vfNFUQSCW2NBTwA6HJByqwgsKmwg/ShN&#10;RPaoozG7BCgCIEcNsRNsBhhfTor9UWseny1fhcYeB7k4E2M0cAqqDXNcJbV1bVwFwFvsRmmLugqq&#10;ypBr0DKQ2EhzQo/fo0UaRBOErD2jn4p7/wDNSghfwBwGLW9I2rJfKxReXXwLWOWROp3ufPvTqVwd&#10;9C9GAgE4AA9EAVA6UQeTp/U08mb8p1Yq4fHYNvJkE5TNPdes0OR0+RrPiGblRlEFAi7JqwScIplB&#10;M+oWCjViI+yJhHYjSUjTK2DDUk59l9AZydTBUxk34UepX62AVpEdFRk5hLMSoTGPfLQpm0NIwlPS&#10;OmspCBV9DZgCJTWl9IWAXbt3zRaKWA4CYMXQaDKLsGUuoFylbWI6AZqmIYCt01dk/KiBaYFDCvdk&#10;yoWoeot4z0/lBMAlLbpznsuLDWtfC8Z6lVF82HrI0cdFwPIBSLYFsqv5KcVgYbIwzmoiQfy9GHx1&#10;Z0SwaBsRKEVSChUgMAuAwGDUHMmCzB0Vv42MeBSHUg6C7IAq1GoqgMkPyx5CWrH8n3Q0zN+LdCT4&#10;ddFYser9Ag9kCTYeVyAoQRSDCocgthuTRYAqKxH9pT+KBaoz9NSctrBajyRSDgp/GFQ21aQM5wXE&#10;cRib4P8AYD9lqG/HltqlcohHKBczflOrN73cstiX2kkweA8MzQ5HT5CjI8BNmRDZQDLLfYL2AUJz&#10;S4r2hOo6rgFpefKikAPJozoWFvQ42y14L1YnU4yzyKVsBytMjRTwtiZiuoNWUlkPmoJKWEQthhvW&#10;DXakSbDwF887ueeil0fmxaKWAllz3DvkBTRxCIyiLSVKsNGta/AsUBWeK37qGtAAA0FHI+cUXzdX&#10;CID0hl0CxAw1IDhHKnSpWtUEIiuzKPPDd2NrjFgJnR43s849EITwshYZmLIIpE2JhMRNhI2PIHpu&#10;EQfsDM42iJ4SgCwNb4dx53epCIGvw5pV6xRA0KL81tqu4OBB4ZrartywmJFQx0SGE3dR27PLfyES&#10;r6BDz8J68B20BN+U6sIOa7qkdd88IC78z1Jocjp80g6cyAG4PcijKUZ8rq3Do5S+yFopYCUouDvU&#10;AY3orSBUBoRAkTCDCYQswnpv+3p8A34mxXQG1cBliSKvq67UbEdsoo0U3AwJblLRQCmi4MAZzSlb&#10;RHqgesuOcqzsGidBDx8XlcIKBFEfXTyZvynVg3FSuHyA5gOa8yD79SaHI6fci0UsBCEebDDpUr0N&#10;gK4QPTaQWmFNiUKWFMGAK/PJ4B/K8BzlFXJsJqaiAdYz0B3HCyLQtEUpEkl0SUVeSiv97P8Aciui&#10;E1FCLYMzUcKyGtAYVomCqXmumgG5fF/ACQqQ8NtdKN+J0Yx6UMSu2tOmVIqNYJiCVYhgE9uaYcbM&#10;zxkD0iuKrBxBwKZ8J0bEm/KdWVQYS7Z3FrbsAaB7I/2aHI6fci0UsBuYlulC0nzmdgbg82tpNXFH&#10;bFttGorH0agcW0rMJPAqN/3bVi5AtWsojBRkoGdibS5Mh+chqVYduJUFt6/ORBLPNNhFhAco30BV&#10;LSJX+egJhrFSJwVfQ91VgZdccO23AeYkAEzdtI7SsgHJDVkc9edw4rzE2BpCz8TkuiOQQ4TflOrC&#10;kYII20lAqbmGfMes0OR0+5FopYCwp1UzHnWW0bkxG1tcyfubivmzeZrUSrSt1aq1WFvpxrbXiCbK&#10;MCECGk9XjNYoTocpHwyCrtXm319MxXwOwGtCJZQF11qUvokW7AFZiNPJm/KdWHm/rchnoDguivBm&#10;hyOn3ItFLAaKXlwGYsWhLQQMf9jAhkKQ0l0g2QmzEYmizNi4cI4i/pEQgAwptOXWWR4oi4ultuCS&#10;TKot/WxCRKHBSghSYicxUyYREfgIZMXbieMHCLxdsA3Voy0W3gK9QHZ6OAx+MYwWrAFAFliQ7LXd&#10;IXVWwzrC2yNpAH8gzjvynVjG4Qt+PAupTOY8x6zQ5HT7kWilgKjWFKtRjgMELBEQgy6sIU2FgNJZ&#10;cJIbYmId4ZGUpxBQ8cMxtmQWgY7amBIs9QeEXWH6zdeH8MRGbOe5l2Kbkoj4BCkRPkQSO1wJG1h6&#10;1UAioZlCKYNWqtVcSOkhkJgegwwZUHSnk+UBpWzpVEK4PCRKQEJp8cLhpLGcMjIh0fW1csPy8vjE&#10;7D7p/wBmhyOn3ItFLAVx8N424HvlosJDAR2pcpmilraFq5l0dW8XWIzGfNT152zMRkVEREFGxRG7&#10;43Gz7BVi14o8xkIlAVthiALha2lfUhggiSvpjSlmQQwqJtimLBVHLufRjymnjaAYg6sEoTt4aMIz&#10;PCKxgKUaaRpPyJkfyRO9QVehgdxixF1i24MPk88qpjAHt1Jocjp9yLRSwEuOrJdHDXZcIo3VD4BL&#10;qcKDqDqUZIVGV6vTy3Mde7btVt22Jfzbx4+lPt8ohp5MdU+xwH32NiPEREwiS5rHfddpy1hlIihT&#10;hLdZztrj+ff6ZBgwYMGDBgwYMGDBgwYMGDBgwGRYYEi1odAuF4GZhq26Uq4BYEQkL0gflkcDKoEX&#10;V79ycllDbTJ9V69evXr169evXr169evXr169evXr16DXZkm7WuwEpRNdxaNJmos1IMZrDnYhUTcx&#10;i8OLqBje24VzMjZ9kGOMFnAxwMHCRt7GKj5pSbFcor4F5hSUj1IFh1Gbat3EoCSKfRnkRQKi7Dkp&#10;T2U/jUYv0GM8sRwaPgoTrBEj/Lag5HIkWhhjAdXiysTflOrBc8s8qStRQKAZDwzNDkdPpy0V7Dvl&#10;wAKAQREEbIpPXQrXbO0ZV+q/fv379+/fv379+/fv379+/fv379+vW5od7sOjs9ACA60xT4ALIYKh&#10;LZ+EdkvroEytPqVG0SActJK7RNkUxM1f5AciI7o6f/Bs2MyeoyVhbVciwPKt8BCuYHQj7XnAQrhx&#10;29wENYZqyLartV/scy6lGeTRw4oAv4mn+Reig9EdYgD3G7atXK28ZvynVgruE1nBVmxjQYh7L1mh&#10;yOn3ItFLAQUYpNJUPWqy0BA5QuFKABYICBoVDHpv+3p8wQ08mb8p1Y2MaU9IUGUohsXNPdes0OR0&#10;+oLRSzXFFRFE2iZfVFixYsWLFixYsWLFixYsWLFixYsWLFmwsZAK0eSixgRyqjHhAKFpRgujU817&#10;S9+X/H8J5r2nmvaea9oJgpQSULEEtrjU8E7TwTtPBO08E7TwTtPBO08E7Sh9l8ql32x/Z/EdgQpE&#10;go6glMFOirF/TIoHtH8/pRYsWLFixYsWLFixYsWLFixYsdkQZUQBlVoAZV1AhoiAiUjpR1PwAWS+&#10;0JZ0TE0IZe2+uSzDB9VPnz58+fPnz58+fPnz58+fPnz58+fPpqHJsQDZDi5AgIAAAFAKAwAAAAAA&#10;CggP/c6/DzVq1ZPs4v1KFANDn5EKFChQoUIdY3Vgv9jkYYPpIutGxkAcAADlB/mIen03l27du3bt&#10;27du3bt27du3bt27DAUEDRGxHiHJN5f1gvHw0y3P/9lQSwMEFAAGAAgAAAAhAGjelQHgAAAACQEA&#10;AA8AAABkcnMvZG93bnJldi54bWxMj0FPg0AQhe8m/ofNmHizCypYkKVpGvXUmNiaGG9bdgqk7Cxh&#10;t0D/veNJj2/ey3vfFKvZdmLEwbeOFMSLCARS5UxLtYLP/evdEoQPmozuHKGCC3pYlddXhc6Nm+gD&#10;x12oBZeQz7WCJoQ+l9JXDVrtF65HYu/oBqsDy6GWZtATl9tO3kdRKq1uiRca3eOmweq0O1sFb5Oe&#10;1g/xy7g9HTeX733y/rWNUanbm3n9DCLgHP7C8IvP6FAy08GdyXjRKUjSR07yPX0Cwf4yiWIQBwVp&#10;lmUgy0L+/6D8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Anq7d0&#10;bgYAAL0rAAAOAAAAAAAAAAAAAAAAAD0CAABkcnMvZTJvRG9jLnhtbFBLAQItAAoAAAAAAAAAIQC5&#10;5zVpHecAAB3nAAAUAAAAAAAAAAAAAAAAANcIAABkcnMvbWVkaWEvaW1hZ2UxLmpwZ1BLAQItABQA&#10;BgAIAAAAIQBo3pUB4AAAAAkBAAAPAAAAAAAAAAAAAAAAACbwAABkcnMvZG93bnJldi54bWxQSwEC&#10;LQAUAAYACAAAACEAN53BGLoAAAAhAQAAGQAAAAAAAAAAAAAAAAAz8QAAZHJzL19yZWxzL2Uyb0Rv&#10;Yy54bWwucmVsc1BLBQYAAAAABgAGAHwBAAAk8gAAAAA=&#10;">
                <v:shape id="Picture 11889" o:spid="_x0000_s1916" type="#_x0000_t75" style="position:absolute;left:7200;top:18871;width:40307;height:1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AyxAAAAN4AAAAPAAAAZHJzL2Rvd25yZXYueG1sRE/JTsMw&#10;EL0j8Q/WIHGjTnJAaVq3qoBCxQXR5T6Np3GEPY5iNw18PUaqxG2e3jrz5eisGKgPrWcF+SQDQVx7&#10;3XKjYL9bP5QgQkTWaD2Tgm8KsFzc3syx0v7CnzRsYyNSCIcKFZgYu0rKUBtyGCa+I07cyfcOY4J9&#10;I3WPlxTurCyy7FE6bDk1GOzoyVD9tT07Bbuft+JoD5v8HV/YNMXrxzPaQan7u3E1AxFpjP/iq3uj&#10;0/y8LKfw9066QS5+AQAA//8DAFBLAQItABQABgAIAAAAIQDb4fbL7gAAAIUBAAATAAAAAAAAAAAA&#10;AAAAAAAAAABbQ29udGVudF9UeXBlc10ueG1sUEsBAi0AFAAGAAgAAAAhAFr0LFu/AAAAFQEAAAsA&#10;AAAAAAAAAAAAAAAAHwEAAF9yZWxzLy5yZWxzUEsBAi0AFAAGAAgAAAAhAGaBkDLEAAAA3gAAAA8A&#10;AAAAAAAAAAAAAAAABwIAAGRycy9kb3ducmV2LnhtbFBLBQYAAAAAAwADALcAAAD4AgAAAAA=&#10;">
                  <v:imagedata r:id="rId133" o:title=""/>
                </v:shape>
                <v:line id="Straight Connector 11890" o:spid="_x0000_s1917" style="position:absolute;flip:x;visibility:visible;mso-wrap-style:square" from="2880,26198" to="7200,2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1buxwAAAN4AAAAPAAAAZHJzL2Rvd25yZXYueG1sRI9Pb8Iw&#10;DMXvk/gOkZG4jbQTTNAREExsQjtM48/uVuOl1RqnagKUb48Pk3az5ef33m+x6n2jLtTFOrCBfJyB&#10;Ii6DrdkZOB3fHmegYkK22AQmAzeKsFoOHhZY2HDlPV0OySkx4ViggSqlttA6lhV5jOPQEsvtJ3Qe&#10;k6yd07bDq5j7Rj9l2bP2WLMkVNjSa0Xl7+HsDWzRvk/2H9OtPX5+OTfp82zznRszGvbrF1CJ+vQv&#10;/vveWamfz+YCIDgyg17eAQAA//8DAFBLAQItABQABgAIAAAAIQDb4fbL7gAAAIUBAAATAAAAAAAA&#10;AAAAAAAAAAAAAABbQ29udGVudF9UeXBlc10ueG1sUEsBAi0AFAAGAAgAAAAhAFr0LFu/AAAAFQEA&#10;AAsAAAAAAAAAAAAAAAAAHwEAAF9yZWxzLy5yZWxzUEsBAi0AFAAGAAgAAAAhAN53Vu7HAAAA3gAA&#10;AA8AAAAAAAAAAAAAAAAABwIAAGRycy9kb3ducmV2LnhtbFBLBQYAAAAAAwADALcAAAD7AgAAAAA=&#10;" strokecolor="black [3213]" strokeweight="1.5pt"/>
                <v:line id="Straight Connector 11891" o:spid="_x0000_s1918" style="position:absolute;visibility:visible;mso-wrap-style:square" from="2880,26195" to="2880,39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ELWwgAAAN4AAAAPAAAAZHJzL2Rvd25yZXYueG1sRE89b8Iw&#10;EN2R+h+sq9QNnDBUkGIQINGyNtCh2ym+xhHxObIdEv49RqrEdk/v81ab0bbiSj40jhXkswwEceV0&#10;w7WC8+kwXYAIEVlj65gU3CjAZv0yWWGh3cDfdC1jLVIIhwIVmBi7QspQGbIYZq4jTtyf8xZjgr6W&#10;2uOQwm0r51n2Li02nBoMdrQ3VF3K3ir47XfRf53kdijH/aeZH9qqdz9Kvb2O2w8Qkcb4FP+7jzrN&#10;zxfLHB7vpBvk+g4AAP//AwBQSwECLQAUAAYACAAAACEA2+H2y+4AAACFAQAAEwAAAAAAAAAAAAAA&#10;AAAAAAAAW0NvbnRlbnRfVHlwZXNdLnhtbFBLAQItABQABgAIAAAAIQBa9CxbvwAAABUBAAALAAAA&#10;AAAAAAAAAAAAAB8BAABfcmVscy8ucmVsc1BLAQItABQABgAIAAAAIQA6tELWwgAAAN4AAAAPAAAA&#10;AAAAAAAAAAAAAAcCAABkcnMvZG93bnJldi54bWxQSwUGAAAAAAMAAwC3AAAA9gIAAAAA&#10;" strokecolor="black [3213]" strokeweight="1.5pt"/>
                <v:line id="Straight Connector 11892" o:spid="_x0000_s1919" style="position:absolute;visibility:visible;mso-wrap-style:square" from="51842,26192" to="51842,39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yhwgAAAN4AAAAPAAAAZHJzL2Rvd25yZXYueG1sRE89b8Iw&#10;EN0r8R+sQ+pWHDJUNGAQIAFdG2BgO8VHHBGfI9sh6b+vK1Xqdk/v81ab0bbiST40jhXMZxkI4srp&#10;hmsFl/PhbQEiRGSNrWNS8E0BNuvJywoL7Qb+omcZa5FCOBSowMTYFVKGypDFMHMdceLuzluMCfpa&#10;ao9DCretzLPsXVpsODUY7GhvqHqUvVVw63fRn85yO5Tj/mjyQ1v17qrU63TcLkFEGuO/+M/9qdP8&#10;+eIjh9930g1y/QMAAP//AwBQSwECLQAUAAYACAAAACEA2+H2y+4AAACFAQAAEwAAAAAAAAAAAAAA&#10;AAAAAAAAW0NvbnRlbnRfVHlwZXNdLnhtbFBLAQItABQABgAIAAAAIQBa9CxbvwAAABUBAAALAAAA&#10;AAAAAAAAAAAAAB8BAABfcmVscy8ucmVsc1BLAQItABQABgAIAAAAIQDKZtyhwgAAAN4AAAAPAAAA&#10;AAAAAAAAAAAAAAcCAABkcnMvZG93bnJldi54bWxQSwUGAAAAAAMAAwC3AAAA9gIAAAAA&#10;" strokecolor="black [3213]" strokeweight="1.5pt"/>
                <v:line id="Straight Connector 11893" o:spid="_x0000_s1920" style="position:absolute;flip:x;visibility:visible;mso-wrap-style:square" from="2880,39783" to="27363,3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iZxAAAAN4AAAAPAAAAZHJzL2Rvd25yZXYueG1sRE9Na8JA&#10;EL0L/Q/LCL3VTawWjVnFFluKB6lG70N23IRmZ0N2q+m/7woFb/N4n5OvetuIC3W+dqwgHSUgiEun&#10;azYKjsX70wyED8gaG8ek4Jc8rJYPgxwz7a68p8shGBFD2GeooAqhzaT0ZUUW/ci1xJE7u85iiLAz&#10;Und4jeG2keMkeZEWa44NFbb0VlH5ffixCjaoPyb77XSji92XMZM+TV5PqVKPw369ABGoD3fxv/tT&#10;x/npbP4Mt3fiDXL5BwAA//8DAFBLAQItABQABgAIAAAAIQDb4fbL7gAAAIUBAAATAAAAAAAAAAAA&#10;AAAAAAAAAABbQ29udGVudF9UeXBlc10ueG1sUEsBAi0AFAAGAAgAAAAhAFr0LFu/AAAAFQEAAAsA&#10;AAAAAAAAAAAAAAAAHwEAAF9yZWxzLy5yZWxzUEsBAi0AFAAGAAgAAAAhAC6lyJnEAAAA3gAAAA8A&#10;AAAAAAAAAAAAAAAABwIAAGRycy9kb3ducmV2LnhtbFBLBQYAAAAAAwADALcAAAD4AgAAAAA=&#10;" strokecolor="black [3213]" strokeweight="1.5pt"/>
                <v:line id="Straight Connector 11894" o:spid="_x0000_s1921" style="position:absolute;flip:x;visibility:visible;mso-wrap-style:square" from="28803,39783" to="51845,3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FDtxAAAAN4AAAAPAAAAZHJzL2Rvd25yZXYueG1sRE9Na8JA&#10;EL0L/odlBG91k5KKTbOKFS3Fg1TT3ofsdBPMzobsqum/7xYK3ubxPqdYDbYVV+p941hBOktAEFdO&#10;N2wUfJa7hwUIH5A1to5JwQ95WC3HowJz7W58pOspGBFD2OeooA6hy6X0VU0W/cx1xJH7dr3FEGFv&#10;pO7xFsNtKx+TZC4tNhwbauxoU1N1Pl2sgi3qt+y4f9rq8vBhTDakyetXqtR0MqxfQAQawl38737X&#10;cX66eM7g7514g1z+AgAA//8DAFBLAQItABQABgAIAAAAIQDb4fbL7gAAAIUBAAATAAAAAAAAAAAA&#10;AAAAAAAAAABbQ29udGVudF9UeXBlc10ueG1sUEsBAi0AFAAGAAgAAAAhAFr0LFu/AAAAFQEAAAsA&#10;AAAAAAAAAAAAAAAAHwEAAF9yZWxzLy5yZWxzUEsBAi0AFAAGAAgAAAAhAKFMUO3EAAAA3gAAAA8A&#10;AAAAAAAAAAAAAAAABwIAAGRycy9kb3ducmV2LnhtbFBLBQYAAAAAAwADALcAAAD4AgAAAAA=&#10;" strokecolor="black [3213]" strokeweight="1.5pt"/>
                <v:line id="Straight Connector 11895" o:spid="_x0000_s1922" style="position:absolute;visibility:visible;mso-wrap-style:square" from="28800,36185" to="28800,43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0TVwwAAAN4AAAAPAAAAZHJzL2Rvd25yZXYueG1sRE9NawIx&#10;EL0X+h/CFLzVrEJFt0axgtWrqz30Nmymm6WbyZJk3fXfG0HwNo/3Ocv1YBtxIR9qxwom4wwEcel0&#10;zZWC82n3PgcRIrLGxjEpuFKA9er1ZYm5dj0f6VLESqQQDjkqMDG2uZShNGQxjF1LnLg/5y3GBH0l&#10;tcc+hdtGTrNsJi3WnBoMtrQ1VP4XnVXw231Fvz/JTV8M228z3TVl536UGr0Nm08QkYb4FD/cB53m&#10;T+aLD7i/k26QqxsAAAD//wMAUEsBAi0AFAAGAAgAAAAhANvh9svuAAAAhQEAABMAAAAAAAAAAAAA&#10;AAAAAAAAAFtDb250ZW50X1R5cGVzXS54bWxQSwECLQAUAAYACAAAACEAWvQsW78AAAAVAQAACwAA&#10;AAAAAAAAAAAAAAAfAQAAX3JlbHMvLnJlbHNQSwECLQAUAAYACAAAACEARY9E1cMAAADeAAAADwAA&#10;AAAAAAAAAAAAAAAHAgAAZHJzL2Rvd25yZXYueG1sUEsFBgAAAAADAAMAtwAAAPcCAAAAAA==&#10;" strokecolor="black [3213]" strokeweight="1.5pt"/>
                <v:line id="Straight Connector 11896" o:spid="_x0000_s1923" style="position:absolute;visibility:visible;mso-wrap-style:square" from="27500,38622" to="27500,4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dqiwgAAAN4AAAAPAAAAZHJzL2Rvd25yZXYueG1sRE89b8Iw&#10;EN0r8R+sQ+pWHBgQBAwCJGjXhnZgO8VHHBGfI9sh4d/jSpXY7ul93no72EbcyYfasYLpJANBXDpd&#10;c6Xg53z8WIAIEVlj45gUPCjAdjN6W2OuXc/fdC9iJVIIhxwVmBjbXMpQGrIYJq4lTtzVeYsxQV9J&#10;7bFP4baRsyybS4s1pwaDLR0Mlbeiswou3T76z7Pc9cVwOJnZsSk796vU+3jYrUBEGuJL/O/+0mn+&#10;dLGcw9876Qa5eQIAAP//AwBQSwECLQAUAAYACAAAACEA2+H2y+4AAACFAQAAEwAAAAAAAAAAAAAA&#10;AAAAAAAAW0NvbnRlbnRfVHlwZXNdLnhtbFBLAQItABQABgAIAAAAIQBa9CxbvwAAABUBAAALAAAA&#10;AAAAAAAAAAAAAB8BAABfcmVscy8ucmVsc1BLAQItABQABgAIAAAAIQC1XdqiwgAAAN4AAAAPAAAA&#10;AAAAAAAAAAAAAAcCAABkcnMvZG93bnJldi54bWxQSwUGAAAAAAMAAwC3AAAA9gIAAAAA&#10;" strokecolor="black [3213]" strokeweight="1.5pt"/>
                <v:line id="Straight Connector 11897" o:spid="_x0000_s1924" style="position:absolute;flip:x;visibility:visible;mso-wrap-style:square" from="47525,26198" to="51845,2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6axQAAAN4AAAAPAAAAZHJzL2Rvd25yZXYueG1sRE9La8JA&#10;EL4L/odlhN7qJsWqjW5CFVtKD8VHvQ/ZcRPMzobsVtN/3xUK3ubje86y6G0jLtT52rGCdJyAIC6d&#10;rtko+D68Pc5B+ICssXFMCn7JQ5EPB0vMtLvyji77YEQMYZ+hgiqENpPSlxVZ9GPXEkfu5DqLIcLO&#10;SN3hNYbbRj4lyVRarDk2VNjSuqLyvP+xCjao3ye7z+eNPnxtjZn0abI6pko9jPrXBYhAfbiL/90f&#10;Os5P5y8zuL0Tb5D5HwAAAP//AwBQSwECLQAUAAYACAAAACEA2+H2y+4AAACFAQAAEwAAAAAAAAAA&#10;AAAAAAAAAAAAW0NvbnRlbnRfVHlwZXNdLnhtbFBLAQItABQABgAIAAAAIQBa9CxbvwAAABUBAAAL&#10;AAAAAAAAAAAAAAAAAB8BAABfcmVscy8ucmVsc1BLAQItABQABgAIAAAAIQBRns6axQAAAN4AAAAP&#10;AAAAAAAAAAAAAAAAAAcCAABkcnMvZG93bnJldi54bWxQSwUGAAAAAAMAAwC3AAAA+QIAAAAA&#10;" strokecolor="black [3213]" strokeweight="1.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898" o:spid="_x0000_s1925" type="#_x0000_t13" style="position:absolute;left:7920;top:14398;width:15122;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QkwxwAAAN4AAAAPAAAAZHJzL2Rvd25yZXYueG1sRI9Ba8JA&#10;EIXvhf6HZQQvpW6UUmN0FSsIFfWg1fuQHZNgdjZkV03/fecg9DbDe/PeN7NF52p1pzZUng0MBwko&#10;4tzbigsDp5/1ewoqRGSLtWcy8EsBFvPXlxlm1j/4QPdjLJSEcMjQQBljk2kd8pIchoFviEW7+NZh&#10;lLUttG3xIeGu1qMk+dQOK5aGEhtalZRfjzdnoErHy4/r6M1dtpP91+Zsd3YbcmP6vW45BRWpi//m&#10;5/W3FfxhOhFeeUdm0PM/AAAA//8DAFBLAQItABQABgAIAAAAIQDb4fbL7gAAAIUBAAATAAAAAAAA&#10;AAAAAAAAAAAAAABbQ29udGVudF9UeXBlc10ueG1sUEsBAi0AFAAGAAgAAAAhAFr0LFu/AAAAFQEA&#10;AAsAAAAAAAAAAAAAAAAAHwEAAF9yZWxzLy5yZWxzUEsBAi0AFAAGAAgAAAAhAEulCTDHAAAA3gAA&#10;AA8AAAAAAAAAAAAAAAAABwIAAGRycy9kb3ducmV2LnhtbFBLBQYAAAAAAwADALcAAAD7AgAAAAA=&#10;" adj="20571" fillcolor="#b83d68 [3204]" strokecolor="#5b1e33 [1604]" strokeweight="2pt"/>
                <v:shape id="TextBox 56" o:spid="_x0000_s1926" type="#_x0000_t202" style="position:absolute;left:4320;top:11450;width:22682;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MuwgAAAN4AAAAPAAAAZHJzL2Rvd25yZXYueG1sRE9Na8JA&#10;EL0X+h+WEXqrmxQqmrqKtBY8eKnG+5CdZoPZ2ZAdTfz3XUHobR7vc5br0bfqSn1sAhvIpxko4irY&#10;hmsD5fH7dQ4qCrLFNjAZuFGE9er5aYmFDQP/0PUgtUohHAs04ES6QutYOfIYp6EjTtxv6D1Kgn2t&#10;bY9DCvetfsuymfbYcGpw2NGno+p8uHgDInaT38qtj7vTuP8aXFa9Y2nMy2TcfIASGuVf/HDvbJqf&#10;zxcLuL+TbtCrPwAAAP//AwBQSwECLQAUAAYACAAAACEA2+H2y+4AAACFAQAAEwAAAAAAAAAAAAAA&#10;AAAAAAAAW0NvbnRlbnRfVHlwZXNdLnhtbFBLAQItABQABgAIAAAAIQBa9CxbvwAAABUBAAALAAAA&#10;AAAAAAAAAAAAAB8BAABfcmVscy8ucmVsc1BLAQItABQABgAIAAAAIQBR/DMuwgAAAN4AAAAPAAAA&#10;AAAAAAAAAAAAAAcCAABkcnMvZG93bnJldi54bWxQSwUGAAAAAAMAAwC3AAAA9gIAAAAA&#10;" filled="f" stroked="f">
                  <v:textbox style="mso-fit-shape-to-text:t">
                    <w:txbxContent>
                      <w:p w14:paraId="7EFD2CC2" w14:textId="77777777" w:rsidR="00561361" w:rsidRPr="007C68C7" w:rsidRDefault="00561361" w:rsidP="007C68C7">
                        <w:pPr>
                          <w:pStyle w:val="NormalWeb"/>
                          <w:spacing w:before="0" w:beforeAutospacing="0" w:after="0" w:afterAutospacing="0"/>
                          <w:rPr>
                            <w:szCs w:val="24"/>
                          </w:rPr>
                        </w:pPr>
                        <w:r w:rsidRPr="007C68C7">
                          <w:rPr>
                            <w:color w:val="000000" w:themeColor="text1"/>
                            <w:kern w:val="24"/>
                            <w:szCs w:val="24"/>
                          </w:rPr>
                          <w:t>emf pushes holes this way</w:t>
                        </w:r>
                      </w:p>
                    </w:txbxContent>
                  </v:textbox>
                </v:shape>
                <v:shape id="Right Arrow 11900" o:spid="_x0000_s1927" type="#_x0000_t13" style="position:absolute;left:33123;top:14839;width:15122;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Pv9xgAAAN4AAAAPAAAAZHJzL2Rvd25yZXYueG1sRI9Ba8Mw&#10;DIXvg/4Ho8IuY7Wzw0jSumUMCr01y3roUYvVJCyWQ+y16b+fDoPdJPT03vs2u9kP6kpT7ANbyFYG&#10;FHETXM+thdPn/jkHFROywyEwWbhThN128bDB0oUbf9C1Tq0SE44lWuhSGkutY9ORx7gKI7HcLmHy&#10;mGSdWu0mvIm5H/SLMa/aY8+S0OFI7x013/WPt3Ce74XJq2z/Vemjf6rqvBjOjbWPy/ltDSrRnP7F&#10;f98HJ/WzwgiA4MgMevsLAAD//wMAUEsBAi0AFAAGAAgAAAAhANvh9svuAAAAhQEAABMAAAAAAAAA&#10;AAAAAAAAAAAAAFtDb250ZW50X1R5cGVzXS54bWxQSwECLQAUAAYACAAAACEAWvQsW78AAAAVAQAA&#10;CwAAAAAAAAAAAAAAAAAfAQAAX3JlbHMvLnJlbHNQSwECLQAUAAYACAAAACEAGEj7/cYAAADeAAAA&#10;DwAAAAAAAAAAAAAAAAAHAgAAZHJzL2Rvd25yZXYueG1sUEsFBgAAAAADAAMAtwAAAPoCAAAAAA==&#10;" adj="20571" fillcolor="#b83d68 [3204]" strokecolor="#5b1e33 [1604]" strokeweight="2pt"/>
                <v:shape id="TextBox 58" o:spid="_x0000_s1928" type="#_x0000_t202" style="position:absolute;left:28800;top:11451;width:24476;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UywgAAAN4AAAAPAAAAZHJzL2Rvd25yZXYueG1sRE9La8Mw&#10;DL4P+h+MCrutdgobXVa3lD2gh13aZXcRq3FoLIdYbdJ/Pw8Gu+nje2q9nUKnrjSkNrKFYmFAEdfR&#10;tdxYqL4+HlagkiA77CKThRsl2G5md2ssXRz5QNejNCqHcCrRghfpS61T7SlgWsSeOHOnOASUDIdG&#10;uwHHHB46vTTmSQdsOTd47OnVU30+XoIFEbcrbtV7SPvv6fNt9KZ+xMra+/m0ewElNMm/+M+9d3l+&#10;8WwK+H0n36A3PwAAAP//AwBQSwECLQAUAAYACAAAACEA2+H2y+4AAACFAQAAEwAAAAAAAAAAAAAA&#10;AAAAAAAAW0NvbnRlbnRfVHlwZXNdLnhtbFBLAQItABQABgAIAAAAIQBa9CxbvwAAABUBAAALAAAA&#10;AAAAAAAAAAAAAB8BAABfcmVscy8ucmVsc1BLAQItABQABgAIAAAAIQAxYaUywgAAAN4AAAAPAAAA&#10;AAAAAAAAAAAAAAcCAABkcnMvZG93bnJldi54bWxQSwUGAAAAAAMAAwC3AAAA9gIAAAAA&#10;" filled="f" stroked="f">
                  <v:textbox style="mso-fit-shape-to-text:t">
                    <w:txbxContent>
                      <w:p w14:paraId="7EFD2CC3" w14:textId="77777777" w:rsidR="00561361" w:rsidRPr="007C68C7" w:rsidRDefault="00561361" w:rsidP="007C68C7">
                        <w:pPr>
                          <w:pStyle w:val="NormalWeb"/>
                          <w:spacing w:before="0" w:beforeAutospacing="0" w:after="0" w:afterAutospacing="0"/>
                          <w:rPr>
                            <w:szCs w:val="24"/>
                          </w:rPr>
                        </w:pPr>
                        <w:r w:rsidRPr="007C68C7">
                          <w:rPr>
                            <w:color w:val="000000" w:themeColor="text1"/>
                            <w:kern w:val="24"/>
                            <w:szCs w:val="24"/>
                          </w:rPr>
                          <w:t>emf pushes electrons this way</w:t>
                        </w:r>
                      </w:p>
                    </w:txbxContent>
                  </v:textbox>
                </v:shape>
                <v:shape id="TextBox 60" o:spid="_x0000_s1929" type="#_x0000_t202" style="position:absolute;left:14400;width:25204;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tFwgAAAN4AAAAPAAAAZHJzL2Rvd25yZXYueG1sRE9NS8NA&#10;EL0L/Q/LFLzZ3RQUG7stpSr04MU2vQ/ZMRuanQ3ZsUn/vSsI3ubxPme9nUKnrjSkNrKFYmFAEdfR&#10;tdxYqE7vD8+gkiA77CKThRsl2G5md2ssXRz5k65HaVQO4VSiBS/Sl1qn2lPAtIg9cea+4hBQMhwa&#10;7QYcc3jo9NKYJx2w5dzgsae9p/py/A4WRNyuuFVvIR3O08fr6E39iJW19/Np9wJKaJJ/8Z/74PL8&#10;YmWW8PtOvkFvfgAAAP//AwBQSwECLQAUAAYACAAAACEA2+H2y+4AAACFAQAAEwAAAAAAAAAAAAAA&#10;AAAAAAAAW0NvbnRlbnRfVHlwZXNdLnhtbFBLAQItABQABgAIAAAAIQBa9CxbvwAAABUBAAALAAAA&#10;AAAAAAAAAAAAAB8BAABfcmVscy8ucmVsc1BLAQItABQABgAIAAAAIQDBsztFwgAAAN4AAAAPAAAA&#10;AAAAAAAAAAAAAAcCAABkcnMvZG93bnJldi54bWxQSwUGAAAAAAMAAwC3AAAA9gIAAAAA&#10;" filled="f" stroked="f">
                  <v:textbox style="mso-fit-shape-to-text:t">
                    <w:txbxContent>
                      <w:p w14:paraId="7EFD2CC4" w14:textId="77777777" w:rsidR="00561361" w:rsidRPr="007C68C7" w:rsidRDefault="00561361" w:rsidP="007C68C7">
                        <w:pPr>
                          <w:pStyle w:val="NormalWeb"/>
                          <w:spacing w:before="0" w:beforeAutospacing="0" w:after="0" w:afterAutospacing="0"/>
                          <w:jc w:val="center"/>
                          <w:rPr>
                            <w:color w:val="B13F9A" w:themeColor="text2"/>
                            <w:szCs w:val="24"/>
                          </w:rPr>
                        </w:pPr>
                        <w:r w:rsidRPr="007C68C7">
                          <w:rPr>
                            <w:b/>
                            <w:bCs/>
                            <w:color w:val="B13F9A" w:themeColor="text2"/>
                            <w:kern w:val="24"/>
                            <w:szCs w:val="24"/>
                            <w:u w:val="single"/>
                          </w:rPr>
                          <w:t>no current</w:t>
                        </w:r>
                      </w:p>
                    </w:txbxContent>
                  </v:textbox>
                </v:shape>
                <v:shape id="Right Arrow 11903" o:spid="_x0000_s1930" type="#_x0000_t13" style="position:absolute;left:7920;top:9488;width:15122;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WKxAAAAN4AAAAPAAAAZHJzL2Rvd25yZXYueG1sRE9Na8JA&#10;EL0L/Q/LFHoR3U0FSVJXEUHorTF68DjNTpPQ7GzIbjX++64geJvH+5zVZrSduNDgW8cakrkCQVw5&#10;03Kt4XTcz1IQPiAb7ByThht52KxfJivMjbvygS5lqEUMYZ+jhiaEPpfSVw1Z9HPXE0fuxw0WQ4RD&#10;Lc2A1xhuO/mu1FJabDk2NNjTrqHqt/yzGs7jLVNpkey/C/llp0WZZt250vrtddx+gAg0hqf44f40&#10;cX6SqQXc34k3yPU/AAAA//8DAFBLAQItABQABgAIAAAAIQDb4fbL7gAAAIUBAAATAAAAAAAAAAAA&#10;AAAAAAAAAABbQ29udGVudF9UeXBlc10ueG1sUEsBAi0AFAAGAAgAAAAhAFr0LFu/AAAAFQEAAAsA&#10;AAAAAAAAAAAAAAAAHwEAAF9yZWxzLy5yZWxzUEsBAi0AFAAGAAgAAAAhAOiaZYrEAAAA3gAAAA8A&#10;AAAAAAAAAAAAAAAABwIAAGRycy9kb3ducmV2LnhtbFBLBQYAAAAAAwADALcAAAD4AgAAAAA=&#10;" adj="20571" fillcolor="#b83d68 [3204]" strokecolor="#5b1e33 [1604]" strokeweight="2pt"/>
                <v:shape id="TextBox 20" o:spid="_x0000_s1931" type="#_x0000_t202" style="position:absolute;left:4320;top:4319;width:22326;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5bxAAAAN4AAAAPAAAAZHJzL2Rvd25yZXYueG1sRI9Ba8JA&#10;FITvhf6H5RW81Y1aRVJXkWrBg5dqen9kn9lg9m3Ivpr477sFocdhZr5hVpvBN+pGXawDG5iMM1DE&#10;ZbA1VwaK8+frElQUZItNYDJwpwib9fPTCnMbev6i20kqlSAcczTgRNpc61g68hjHoSVO3iV0HiXJ&#10;rtK2wz7BfaOnWbbQHmtOCw5b+nBUXk8/3oCI3U7uxd7Hw/dw3PUuK+dYGDN6GbbvoIQG+Q8/2gdr&#10;YDqbL9/g7066Anr9CwAA//8DAFBLAQItABQABgAIAAAAIQDb4fbL7gAAAIUBAAATAAAAAAAAAAAA&#10;AAAAAAAAAABbQ29udGVudF9UeXBlc10ueG1sUEsBAi0AFAAGAAgAAAAhAFr0LFu/AAAAFQEAAAsA&#10;AAAAAAAAAAAAAAAAHwEAAF9yZWxzLy5yZWxzUEsBAi0AFAAGAAgAAAAhAAJRvlvEAAAA3gAAAA8A&#10;AAAAAAAAAAAAAAAABwIAAGRycy9kb3ducmV2LnhtbFBLBQYAAAAAAwADALcAAAD4AgAAAAA=&#10;" filled="f" stroked="f">
                  <v:textbox style="mso-fit-shape-to-text:t">
                    <w:txbxContent>
                      <w:p w14:paraId="7EFD2CC5" w14:textId="77777777" w:rsidR="00561361" w:rsidRPr="007C68C7" w:rsidRDefault="00561361" w:rsidP="007C68C7">
                        <w:pPr>
                          <w:pStyle w:val="NormalWeb"/>
                          <w:spacing w:before="0" w:beforeAutospacing="0" w:after="0" w:afterAutospacing="0"/>
                          <w:jc w:val="center"/>
                          <w:rPr>
                            <w:szCs w:val="24"/>
                          </w:rPr>
                        </w:pPr>
                        <w:r w:rsidRPr="007C68C7">
                          <w:rPr>
                            <w:color w:val="000000" w:themeColor="text1"/>
                            <w:kern w:val="24"/>
                            <w:szCs w:val="24"/>
                          </w:rPr>
                          <w:t>force on holes from bigger depletion layer</w:t>
                        </w:r>
                      </w:p>
                    </w:txbxContent>
                  </v:textbox>
                </v:shape>
                <v:shape id="Right Arrow 23585" o:spid="_x0000_s1932" type="#_x0000_t13" style="position:absolute;left:33836;top:8830;width:15121;height:144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RFyAAAAN4AAAAPAAAAZHJzL2Rvd25yZXYueG1sRI9Pa8JA&#10;FMTvBb/D8oReim6aahtjVrGFgqI9aPX+yL78wezbkN1q+u27BcHjMDO/YbJlbxpxoc7VlhU8jyMQ&#10;xLnVNZcKjt+fowSE88gaG8uk4JccLBeDhwxTba+8p8vBlyJA2KWooPK+TaV0eUUG3di2xMErbGfQ&#10;B9mVUnd4DXDTyDiKXqXBmsNChS19VJSfDz9GQZ28rSbn+MkU29nX++akd3rrcqUeh/1qDsJT7+/h&#10;W3utFcQv02QK/3fCFZCLPwAAAP//AwBQSwECLQAUAAYACAAAACEA2+H2y+4AAACFAQAAEwAAAAAA&#10;AAAAAAAAAAAAAAAAW0NvbnRlbnRfVHlwZXNdLnhtbFBLAQItABQABgAIAAAAIQBa9CxbvwAAABUB&#10;AAALAAAAAAAAAAAAAAAAAB8BAABfcmVscy8ucmVsc1BLAQItABQABgAIAAAAIQAYCIRFyAAAAN4A&#10;AAAPAAAAAAAAAAAAAAAAAAcCAABkcnMvZG93bnJldi54bWxQSwUGAAAAAAMAAwC3AAAA/AIAAAAA&#10;" adj="20571" fillcolor="#b83d68 [3204]" strokecolor="#5b1e33 [1604]" strokeweight="2pt"/>
                <v:shape id="TextBox 22" o:spid="_x0000_s1933" type="#_x0000_t202" style="position:absolute;left:28802;top:4319;width:24479;height:4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4W3xAAAAN4AAAAPAAAAZHJzL2Rvd25yZXYueG1sRI/NisJA&#10;EITvC/sOQwve1omKIllHkf0BD17UeG8yvZlgpidkek18+50FwWNRVV9R6+3gG3WjLtaBDUwnGSji&#10;MtiaKwPF+fttBSoKssUmMBm4U4Tt5vVljbkNPR/pdpJKJQjHHA04kTbXOpaOPMZJaImT9xM6j5Jk&#10;V2nbYZ/gvtGzLFtqjzWnBYctfTgqr6dfb0DE7qb34svH/WU4fPYuKxdYGDMeDbt3UEKDPMOP9t4a&#10;mM0XqyX830lXQG/+AAAA//8DAFBLAQItABQABgAIAAAAIQDb4fbL7gAAAIUBAAATAAAAAAAAAAAA&#10;AAAAAAAAAABbQ29udGVudF9UeXBlc10ueG1sUEsBAi0AFAAGAAgAAAAhAFr0LFu/AAAAFQEAAAsA&#10;AAAAAAAAAAAAAAAAHwEAAF9yZWxzLy5yZWxzUEsBAi0AFAAGAAgAAAAhAJ3PhbfEAAAA3gAAAA8A&#10;AAAAAAAAAAAAAAAABwIAAGRycy9kb3ducmV2LnhtbFBLBQYAAAAAAwADALcAAAD4AgAAAAA=&#10;" filled="f" stroked="f">
                  <v:textbox style="mso-fit-shape-to-text:t">
                    <w:txbxContent>
                      <w:p w14:paraId="7EFD2CC6" w14:textId="77777777" w:rsidR="00561361" w:rsidRPr="007C68C7" w:rsidRDefault="00561361" w:rsidP="007C68C7">
                        <w:pPr>
                          <w:pStyle w:val="NormalWeb"/>
                          <w:spacing w:before="0" w:beforeAutospacing="0" w:after="0" w:afterAutospacing="0"/>
                          <w:jc w:val="center"/>
                          <w:rPr>
                            <w:szCs w:val="24"/>
                          </w:rPr>
                        </w:pPr>
                        <w:r w:rsidRPr="007C68C7">
                          <w:rPr>
                            <w:color w:val="000000" w:themeColor="text1"/>
                            <w:kern w:val="24"/>
                            <w:szCs w:val="24"/>
                          </w:rPr>
                          <w:t>force on electrons from bigger depletion layer</w:t>
                        </w:r>
                      </w:p>
                    </w:txbxContent>
                  </v:textbox>
                </v:shape>
              </v:group>
            </w:pict>
          </mc:Fallback>
        </mc:AlternateContent>
      </w:r>
    </w:p>
    <w:p w14:paraId="7EFD2833" w14:textId="77777777" w:rsidR="007C68C7" w:rsidRDefault="007C68C7" w:rsidP="00155853"/>
    <w:p w14:paraId="7EFD2834" w14:textId="77777777" w:rsidR="007C68C7" w:rsidRDefault="007C68C7" w:rsidP="00155853"/>
    <w:p w14:paraId="7EFD2835" w14:textId="77777777" w:rsidR="007C68C7" w:rsidRDefault="007C68C7" w:rsidP="00155853"/>
    <w:p w14:paraId="7EFD2836" w14:textId="77777777" w:rsidR="007C68C7" w:rsidRDefault="007C68C7" w:rsidP="00155853"/>
    <w:p w14:paraId="7EFD2837" w14:textId="77777777" w:rsidR="007C68C7" w:rsidRDefault="007C68C7" w:rsidP="00155853"/>
    <w:p w14:paraId="7EFD2838" w14:textId="77777777" w:rsidR="007C68C7" w:rsidRDefault="007C68C7" w:rsidP="00155853"/>
    <w:p w14:paraId="7EFD2839" w14:textId="77777777" w:rsidR="007C68C7" w:rsidRDefault="007C68C7" w:rsidP="00155853"/>
    <w:p w14:paraId="7EFD283A" w14:textId="77777777" w:rsidR="007C68C7" w:rsidRDefault="007C68C7" w:rsidP="00155853"/>
    <w:p w14:paraId="7EFD283B" w14:textId="77777777" w:rsidR="007C68C7" w:rsidRDefault="007C68C7" w:rsidP="00155853"/>
    <w:p w14:paraId="7EFD283C" w14:textId="77777777" w:rsidR="007C68C7" w:rsidRDefault="007C68C7" w:rsidP="00155853"/>
    <w:p w14:paraId="7EFD283D" w14:textId="77777777" w:rsidR="007C68C7" w:rsidRDefault="007C68C7" w:rsidP="00155853"/>
    <w:p w14:paraId="7EFD283E" w14:textId="77777777" w:rsidR="007C68C7" w:rsidRDefault="007C68C7" w:rsidP="00155853"/>
    <w:p w14:paraId="7EFD283F" w14:textId="77777777" w:rsidR="007C68C7" w:rsidRDefault="007C68C7" w:rsidP="00155853"/>
    <w:p w14:paraId="7EFD2840" w14:textId="77777777" w:rsidR="00E70091" w:rsidRDefault="00E70091" w:rsidP="00E70091">
      <w:pPr>
        <w:pStyle w:val="Heading3"/>
        <w:spacing w:before="0" w:after="240"/>
        <w:rPr>
          <w:color w:val="505050"/>
        </w:rPr>
      </w:pPr>
      <w:bookmarkStart w:id="107" w:name="_Toc533963775"/>
      <w:r>
        <w:rPr>
          <w:color w:val="505050"/>
        </w:rPr>
        <w:t>Forward biased diode</w:t>
      </w:r>
      <w:bookmarkEnd w:id="107"/>
    </w:p>
    <w:p w14:paraId="7EFD2841" w14:textId="77777777" w:rsidR="00E70091" w:rsidRDefault="00E70091" w:rsidP="00E70091">
      <w:pPr>
        <w:pStyle w:val="NormalWeb"/>
        <w:spacing w:before="0" w:beforeAutospacing="0" w:after="240" w:afterAutospacing="0"/>
        <w:rPr>
          <w:color w:val="231F20"/>
        </w:rPr>
      </w:pPr>
      <w:r>
        <w:rPr>
          <w:color w:val="231F20"/>
        </w:rPr>
        <w:t>In </w:t>
      </w:r>
      <w:r>
        <w:rPr>
          <w:rStyle w:val="Strong"/>
          <w:color w:val="231F20"/>
        </w:rPr>
        <w:t>forward bias</w:t>
      </w:r>
      <w:r>
        <w:rPr>
          <w:color w:val="231F20"/>
        </w:rPr>
        <w:t xml:space="preserve"> the diode </w:t>
      </w:r>
      <w:proofErr w:type="gramStart"/>
      <w:r>
        <w:rPr>
          <w:color w:val="231F20"/>
        </w:rPr>
        <w:t>is connected with</w:t>
      </w:r>
      <w:proofErr w:type="gramEnd"/>
      <w:r>
        <w:rPr>
          <w:color w:val="231F20"/>
        </w:rPr>
        <w:t xml:space="preserve"> the p-type connected to the positive supply terminal and the n-type connected to the negative terminal. The electric field across the depletion layer is reduced. This no longer acts as a barrier and electrons </w:t>
      </w:r>
      <w:proofErr w:type="gramStart"/>
      <w:r>
        <w:rPr>
          <w:color w:val="231F20"/>
        </w:rPr>
        <w:t>are able to</w:t>
      </w:r>
      <w:proofErr w:type="gramEnd"/>
      <w:r>
        <w:rPr>
          <w:color w:val="231F20"/>
        </w:rPr>
        <w:t xml:space="preserve"> flow.</w:t>
      </w:r>
    </w:p>
    <w:p w14:paraId="7EFD2842" w14:textId="77777777" w:rsidR="00E70091" w:rsidRDefault="00E70091" w:rsidP="00E70091">
      <w:pPr>
        <w:pStyle w:val="NormalWeb"/>
        <w:spacing w:before="0" w:beforeAutospacing="0" w:after="240" w:afterAutospacing="0"/>
        <w:rPr>
          <w:color w:val="231F20"/>
        </w:rPr>
      </w:pPr>
      <w:r>
        <w:rPr>
          <w:color w:val="231F20"/>
        </w:rPr>
        <w:t>The free electrons of the conduction band of the n-type are now just above the spaces in the valence band of the p-type. This is due to the doping and electric field across the junction.</w:t>
      </w:r>
    </w:p>
    <w:p w14:paraId="7EFD2843" w14:textId="77777777" w:rsidR="00E70091" w:rsidRDefault="00E70091" w:rsidP="00E70091">
      <w:pPr>
        <w:pStyle w:val="NormalWeb"/>
        <w:spacing w:before="0" w:beforeAutospacing="0" w:after="240" w:afterAutospacing="0"/>
        <w:rPr>
          <w:color w:val="231F20"/>
        </w:rPr>
      </w:pPr>
      <w:r>
        <w:rPr>
          <w:color w:val="231F20"/>
        </w:rPr>
        <w:t>Diodes can also be made so that the junction will </w:t>
      </w:r>
      <w:r>
        <w:rPr>
          <w:rStyle w:val="Strong"/>
          <w:color w:val="231F20"/>
        </w:rPr>
        <w:t>absorb</w:t>
      </w:r>
      <w:r w:rsidR="00155853">
        <w:rPr>
          <w:rStyle w:val="Strong"/>
          <w:color w:val="231F20"/>
        </w:rPr>
        <w:t xml:space="preserve"> </w:t>
      </w:r>
      <w:r>
        <w:rPr>
          <w:color w:val="231F20"/>
        </w:rPr>
        <w:t>photons of light.</w:t>
      </w:r>
    </w:p>
    <w:p w14:paraId="7EFD2844" w14:textId="77777777" w:rsidR="00BE6F3C" w:rsidRDefault="00BE6F3C">
      <w:pPr>
        <w:rPr>
          <w:color w:val="231F20"/>
        </w:rPr>
      </w:pPr>
      <w:r>
        <w:rPr>
          <w:color w:val="231F20"/>
        </w:rPr>
        <w:br w:type="page"/>
      </w:r>
    </w:p>
    <w:p w14:paraId="7EFD2845" w14:textId="77777777" w:rsidR="00E214E0" w:rsidRDefault="00E214E0" w:rsidP="00E70091">
      <w:pPr>
        <w:pStyle w:val="NormalWeb"/>
        <w:spacing w:before="0" w:beforeAutospacing="0" w:after="240" w:afterAutospacing="0"/>
        <w:rPr>
          <w:color w:val="231F20"/>
        </w:rPr>
      </w:pPr>
      <w:r w:rsidRPr="00B83841">
        <w:rPr>
          <w:noProof/>
        </w:rPr>
        <w:lastRenderedPageBreak/>
        <mc:AlternateContent>
          <mc:Choice Requires="wpg">
            <w:drawing>
              <wp:anchor distT="0" distB="0" distL="114300" distR="114300" simplePos="0" relativeHeight="252504576" behindDoc="0" locked="0" layoutInCell="1" allowOverlap="1" wp14:anchorId="7EFD2B5E" wp14:editId="7EFD2B5F">
                <wp:simplePos x="0" y="0"/>
                <wp:positionH relativeFrom="column">
                  <wp:posOffset>-57282</wp:posOffset>
                </wp:positionH>
                <wp:positionV relativeFrom="paragraph">
                  <wp:posOffset>106350</wp:posOffset>
                </wp:positionV>
                <wp:extent cx="4298868" cy="3228286"/>
                <wp:effectExtent l="0" t="0" r="0" b="29845"/>
                <wp:wrapNone/>
                <wp:docPr id="381" name="Group 7"/>
                <wp:cNvGraphicFramePr/>
                <a:graphic xmlns:a="http://schemas.openxmlformats.org/drawingml/2006/main">
                  <a:graphicData uri="http://schemas.microsoft.com/office/word/2010/wordprocessingGroup">
                    <wpg:wgp>
                      <wpg:cNvGrpSpPr/>
                      <wpg:grpSpPr>
                        <a:xfrm>
                          <a:off x="0" y="0"/>
                          <a:ext cx="4298868" cy="3228286"/>
                          <a:chOff x="0" y="0"/>
                          <a:chExt cx="5064885" cy="4230779"/>
                        </a:xfrm>
                      </wpg:grpSpPr>
                      <wpg:grpSp>
                        <wpg:cNvPr id="382" name="Group 382"/>
                        <wpg:cNvGrpSpPr/>
                        <wpg:grpSpPr>
                          <a:xfrm>
                            <a:off x="0" y="360040"/>
                            <a:ext cx="5064885" cy="3870739"/>
                            <a:chOff x="0" y="360040"/>
                            <a:chExt cx="5064885" cy="3870739"/>
                          </a:xfrm>
                        </wpg:grpSpPr>
                        <pic:pic xmlns:pic="http://schemas.openxmlformats.org/drawingml/2006/picture">
                          <pic:nvPicPr>
                            <pic:cNvPr id="383" name="Picture 383"/>
                            <pic:cNvPicPr>
                              <a:picLocks noChangeAspect="1"/>
                            </pic:cNvPicPr>
                          </pic:nvPicPr>
                          <pic:blipFill>
                            <a:blip r:embed="rId132"/>
                            <a:stretch>
                              <a:fillRect/>
                            </a:stretch>
                          </pic:blipFill>
                          <pic:spPr>
                            <a:xfrm>
                              <a:off x="432048" y="1656184"/>
                              <a:ext cx="4030675" cy="1616659"/>
                            </a:xfrm>
                            <a:prstGeom prst="rect">
                              <a:avLst/>
                            </a:prstGeom>
                          </pic:spPr>
                        </pic:pic>
                        <wps:wsp>
                          <wps:cNvPr id="11872" name="Straight Connector 11872"/>
                          <wps:cNvCnPr/>
                          <wps:spPr>
                            <a:xfrm flipH="1">
                              <a:off x="0" y="2448272"/>
                              <a:ext cx="43204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73" name="Straight Connector 11873"/>
                          <wps:cNvCnPr/>
                          <wps:spPr>
                            <a:xfrm>
                              <a:off x="0" y="2447924"/>
                              <a:ext cx="0" cy="146866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74" name="Straight Connector 11874"/>
                          <wps:cNvCnPr/>
                          <wps:spPr>
                            <a:xfrm>
                              <a:off x="4895914" y="2447924"/>
                              <a:ext cx="0" cy="145574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75" name="Straight Connector 11875"/>
                          <wps:cNvCnPr/>
                          <wps:spPr>
                            <a:xfrm flipH="1">
                              <a:off x="0" y="3917145"/>
                              <a:ext cx="244827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76" name="Straight Connector 11876"/>
                          <wps:cNvCnPr/>
                          <wps:spPr>
                            <a:xfrm flipH="1">
                              <a:off x="2592288" y="3904226"/>
                              <a:ext cx="230425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79" name="Straight Connector 11879"/>
                          <wps:cNvCnPr/>
                          <wps:spPr>
                            <a:xfrm>
                              <a:off x="2475720" y="3510699"/>
                              <a:ext cx="0" cy="7200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80" name="Straight Connector 11880"/>
                          <wps:cNvCnPr/>
                          <wps:spPr>
                            <a:xfrm>
                              <a:off x="2591954" y="3695339"/>
                              <a:ext cx="0" cy="40883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81" name="Straight Connector 11881"/>
                          <wps:cNvCnPr/>
                          <wps:spPr>
                            <a:xfrm flipH="1">
                              <a:off x="4464496" y="2448272"/>
                              <a:ext cx="43204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82" name="Right Arrow 11882"/>
                          <wps:cNvSpPr/>
                          <wps:spPr>
                            <a:xfrm>
                              <a:off x="504056" y="1224136"/>
                              <a:ext cx="1512168" cy="1440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83" name="TextBox 56"/>
                          <wps:cNvSpPr txBox="1"/>
                          <wps:spPr>
                            <a:xfrm>
                              <a:off x="144011" y="864017"/>
                              <a:ext cx="2232025" cy="412115"/>
                            </a:xfrm>
                            <a:prstGeom prst="rect">
                              <a:avLst/>
                            </a:prstGeom>
                            <a:noFill/>
                          </wps:spPr>
                          <wps:txbx>
                            <w:txbxContent>
                              <w:p w14:paraId="7EFD2CC7" w14:textId="77777777" w:rsidR="00561361" w:rsidRPr="00E214E0" w:rsidRDefault="00561361" w:rsidP="00E214E0">
                                <w:pPr>
                                  <w:pStyle w:val="NormalWeb"/>
                                  <w:spacing w:before="0" w:beforeAutospacing="0" w:after="0" w:afterAutospacing="0"/>
                                  <w:rPr>
                                    <w:sz w:val="22"/>
                                    <w:szCs w:val="22"/>
                                  </w:rPr>
                                </w:pPr>
                                <w:r>
                                  <w:rPr>
                                    <w:color w:val="000000" w:themeColor="text1"/>
                                    <w:kern w:val="24"/>
                                    <w:sz w:val="22"/>
                                    <w:szCs w:val="22"/>
                                  </w:rPr>
                                  <w:t>spaces</w:t>
                                </w:r>
                                <w:r w:rsidRPr="00E214E0">
                                  <w:rPr>
                                    <w:color w:val="000000" w:themeColor="text1"/>
                                    <w:kern w:val="24"/>
                                    <w:sz w:val="22"/>
                                    <w:szCs w:val="22"/>
                                  </w:rPr>
                                  <w:t xml:space="preserve"> pushed this way</w:t>
                                </w:r>
                              </w:p>
                            </w:txbxContent>
                          </wps:txbx>
                          <wps:bodyPr wrap="square" rtlCol="0">
                            <a:noAutofit/>
                          </wps:bodyPr>
                        </wps:wsp>
                        <wps:wsp>
                          <wps:cNvPr id="11884" name="Right Arrow 11884"/>
                          <wps:cNvSpPr/>
                          <wps:spPr>
                            <a:xfrm flipH="1">
                              <a:off x="3024336" y="1224136"/>
                              <a:ext cx="1512168" cy="14401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885" name="TextBox 58"/>
                          <wps:cNvSpPr txBox="1"/>
                          <wps:spPr>
                            <a:xfrm>
                              <a:off x="2544570" y="899280"/>
                              <a:ext cx="2520315" cy="733425"/>
                            </a:xfrm>
                            <a:prstGeom prst="rect">
                              <a:avLst/>
                            </a:prstGeom>
                            <a:noFill/>
                          </wps:spPr>
                          <wps:txbx>
                            <w:txbxContent>
                              <w:p w14:paraId="7EFD2CC8" w14:textId="77777777" w:rsidR="00561361" w:rsidRPr="00E214E0" w:rsidRDefault="00561361" w:rsidP="00E214E0">
                                <w:pPr>
                                  <w:pStyle w:val="NormalWeb"/>
                                  <w:spacing w:before="0" w:beforeAutospacing="0" w:after="0" w:afterAutospacing="0"/>
                                  <w:rPr>
                                    <w:sz w:val="22"/>
                                    <w:szCs w:val="22"/>
                                  </w:rPr>
                                </w:pPr>
                                <w:r w:rsidRPr="00E214E0">
                                  <w:rPr>
                                    <w:color w:val="000000" w:themeColor="text1"/>
                                    <w:kern w:val="24"/>
                                    <w:sz w:val="22"/>
                                    <w:szCs w:val="22"/>
                                  </w:rPr>
                                  <w:t>electrons pushed this way</w:t>
                                </w:r>
                              </w:p>
                            </w:txbxContent>
                          </wps:txbx>
                          <wps:bodyPr wrap="square" rtlCol="0">
                            <a:noAutofit/>
                          </wps:bodyPr>
                        </wps:wsp>
                        <wps:wsp>
                          <wps:cNvPr id="11886" name="Right Arrow 11886"/>
                          <wps:cNvSpPr/>
                          <wps:spPr>
                            <a:xfrm>
                              <a:off x="936104" y="360040"/>
                              <a:ext cx="3024336" cy="360040"/>
                            </a:xfrm>
                            <a:prstGeom prst="rightArrow">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1887" name="TextBox 60"/>
                        <wps:cNvSpPr txBox="1"/>
                        <wps:spPr>
                          <a:xfrm>
                            <a:off x="1152100" y="0"/>
                            <a:ext cx="2520315" cy="519430"/>
                          </a:xfrm>
                          <a:prstGeom prst="rect">
                            <a:avLst/>
                          </a:prstGeom>
                          <a:noFill/>
                        </wps:spPr>
                        <wps:txbx>
                          <w:txbxContent>
                            <w:p w14:paraId="7EFD2CC9" w14:textId="77777777" w:rsidR="00561361" w:rsidRPr="00E214E0" w:rsidRDefault="00561361" w:rsidP="00E214E0">
                              <w:pPr>
                                <w:pStyle w:val="NormalWeb"/>
                                <w:spacing w:before="0" w:beforeAutospacing="0" w:after="0" w:afterAutospacing="0"/>
                                <w:jc w:val="center"/>
                                <w:rPr>
                                  <w:color w:val="B13F9A" w:themeColor="text2"/>
                                  <w:sz w:val="22"/>
                                  <w:szCs w:val="22"/>
                                </w:rPr>
                              </w:pPr>
                              <w:r w:rsidRPr="00E214E0">
                                <w:rPr>
                                  <w:b/>
                                  <w:bCs/>
                                  <w:color w:val="B13F9A" w:themeColor="text2"/>
                                  <w:kern w:val="24"/>
                                  <w:sz w:val="22"/>
                                  <w:szCs w:val="22"/>
                                </w:rPr>
                                <w:t>electrical current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EFD2B5E" id="Group 7" o:spid="_x0000_s1934" style="position:absolute;margin-left:-4.5pt;margin-top:8.35pt;width:338.5pt;height:254.2pt;z-index:252504576;mso-position-horizontal-relative:text;mso-position-vertical-relative:text;mso-width-relative:margin;mso-height-relative:margin" coordsize="50648,423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fHEnbgYAABQnAAAOAAAAZHJzL2Uyb0RvYy54bWzsWm1v2zYQ/j5g&#10;/0Hw99YSRb0ZTYouXbsBxRak3Q9gZMoWKokaRcfOv+8dSUmW/Ja0RYANKlBHL3w5Hp977ninN293&#10;ZeE8cNnkorqaea/dmcOrVCzzanU1++fLh1fxzGkUq5asEBW/mj3yZvb2+tdf3mzrBSdiLYollw4M&#10;UjWLbX01WytVL+bzJl3zkjWvRc0reJkJWTIFt3I1X0q2hdHLYk5cN5xvhVzWUqS8aeDpe/Nydq3H&#10;zzKeqr+zrOHKKa5mIJvSv1L/3uPv/PoNW6wkq9d5asVg3yFFyfIKJu2Ges8UczYyPxiqzFMpGpGp&#10;16ko5yLL8pTrNcBqPHe0mo9SbGq9ltViu6o7NYFqR3r67mHTvx4+yvpzfStBE9t6BbrQd7iWXSZL&#10;/AtSOjutssdOZXynnBQeUpLEcQibnMI7n5CYxKFRaroGzR/0S9e/256BG9I4DkxPSnw3ihLsOW8n&#10;ng/E6W6MmCD3rXTyJUwak5lTsRLApfXl4AO7mGevzg9dl1pUtEscCOrHkRv5WlC2GC1xv/OJde51&#10;P7HOOk8X8N/uNVwd7PVlm4BeaiP5zA5SPmmMksmvm/oVwLJmKr/Pi1w9ahMDAKJQ1cNtnt5Kc7Ov&#10;fr9VP7zHaWEDfNwA7ITtTC+Gq/ok0q+NU4mbNatW/F1Tg30Ca+htHzaf4+1gyvsirz/kRYGIxGu7&#10;OLDlkS0c0Y+xs/ci3ZS8UoY4JC9gnaJq1nndzBy54OU9BzzJP5daILZolOQqXeOEGUx8B8IafHYv&#10;tJS9YChzA6Z0xHioT1wKZgJW4oVB6MUUF80WLcio67thZK3BC70wDIbWAPqTjfrIRengBcgJ4sDW&#10;sAV7+NRYwdomYEW9LPoSbtFwgGSbVnNwd6C7Z/HI5zWrOYiAw/aA8Lw46izys5IsX62VcyOqCgQW&#10;0jHvtYHqbjeV5Z5moDsngz3+A8GBaxxQEKE0JjDHUIFWwchD2oA7+zrQXJFXKPYJzbFFUTlbmDhx&#10;A1c3a0SRL1voac/EbwrpPDDwKWpn0Ato6VvB1EUFe4CKMXjQV+qx4DhtUd3xDLgL6NOsbjQmS1NA&#10;aTuubo3dDAZtRysZuslemGFH2x67cu0Ju1mf0LnroWcWleo6l3klpNHLcPZeFZlp32rArBtVcC+W&#10;j3q3tWoAii+IyY6mTmBSc5aF8glMoi7GSIwSMjJlCDMQhB4NY7BizW2tS5ugOEER6JG2HvMEFDWg&#10;ngxFGidB4sGYADqgxjOADIIIfJDxYW1w17oM61UmbjxGbUNi/f9xI8QdJoI+AUjNYucBecZf+4kX&#10;eVSP0Qc8xokDKU8Ou/X0k8PuDnUYJIYXQKnPmd8BShIkcE41sbifuJQQe2JtY3E4i1ISwPQTNCdo&#10;gjuwGLP5BoRmcgGa+uh2Hpp7sSShURARCBvBgfuB54aJzS+0gLQRJbRx4+lsgxmiiSr3qRJAcdZ/&#10;G9A8HY8QTiaBCSj9MAn8Nt81wiN149jXx/DprK3zQ9l01oZzrxfH3gU8ardyHo9H40lKQ0oT8Mzm&#10;qDNlgS4fViamHDBll5m802nJd1KKLaYk25qBTkl25ZA2fdfnb2z6J4AqAUaImOchhHr+KIT0Ao94&#10;bVnEo9T1dIPTPClRHC2N3tLjOV20mPP5RHIOEMhOzZotuUldBi78s9mALgOp6y/HU45PyFW+NNiK&#10;Lkt6IeXoSFXcCFMDZFW6FlA2SJXUq0etvmgqEsoj1l1/AY/6m9g5AKU+IY7oc9QOnmN+2D43236A&#10;Qw0tYFvAYRwCyiJsv3fIJpAVJ22NDSDpXchHni8qsEUlPoCnwwzSEItqd7/T1Tji6gQTvjXJXmcL&#10;xdWrWfPvhmFFqt8HlLMS7zZKZLkuX/R97PAvuyldUm7MDPvZuBPMcNRZ+S6hPhDDRBLD9NlEEnsf&#10;LJysoWFl3OTkOpLoLAuKbc8hCRJQGkTmfBknCTHHgT2WCIjrAzPofEfk+5D80MTYs80oSfwTWKI7&#10;If/HWALM2ezKmCXGDH6etxM/9Nz2hHX4yUFHHZiB6j8r+LHwYVCihJth9c7YqOY6mGa/mDlk+uZI&#10;FXOKOow7HBc697ydczLqgK72q5uXK4bGUQvjllxCHQniVj+TXCCkIB7Ekejl9BgneCXwEuq34eaJ&#10;4tOP84rXLePn8IreHPj0SofF9jMx/LZr/15HK/3HbNffAAAA//8DAFBLAwQKAAAAAAAAACEAuec1&#10;aR3nAAAd5wAAFAAAAGRycy9tZWRpYS9pbWFnZTEuanBn/9j/4AAQSkZJRgABAQEAfQB9AAD/2wBD&#10;AAEBAQEBAQEBAQEBAQEBAQEBAQEBAQEBAQEBAQEBAQEBAQEBAQEBAQEBAQEBAQEBAQEBAQEBAQEB&#10;AQEBAQEBAQH/2wBDAQEBAQEBAQEBAQEBAQEBAQEBAQEBAQEBAQEBAQEBAQEBAQEBAQEBAQEBAQEB&#10;AQEBAQEBAQEBAQEBAQEBAQEBAQH/wgARCADdAicDAREAAhEBAxEB/8QAHgABAAIBBQEBAAAAAAAA&#10;AAAAAAcIBgECBAkKBQP/xAAdAQEAAQUBAQEAAAAAAAAAAAAABAEDBQYHAggJ/9oADAMBAAIQAxAA&#10;AAGnGM99kt/zk4AAAAAAAAAAANTAL3iTJNjlSbXJv2t3qgFbsVlbG4XbAAACm73Eji7Akr3F192A&#10;AAAAAAAAANTpIIc9vVvJpIXiRz/cbgeJXP8AcXQKgAAAAAAAAK0+BMsfZnxNuQjbJ0bS94A69tU2&#10;bsF07qwAAG54+rfxWyRhs4kYnn3YWoAAAAAAAAAN54gDKY1fVvJpi+F6XEeL3vdXz+1bdk8/yLOZ&#10;uuAAAAAAAAAK0hCXZmbIQ9MjG4+Ri/t688a5Tk269e2qbN2C6d1YcfzdxqNmstl4DQwyFsmbTdY+&#10;rfxUXScJYe/i+ddhagAAAAAAAAA3niAMtiSPRFrn0BnVK7Vdzz+NLn718DRTUVKBqaGprVpRrVoK&#10;ArTQK6g+ZfWV3n5+qn9G6fHu4RLy8Bldev0tBtZx6TXTh229gundWFeNe69W/XOzdivQ/juH8R0S&#10;p2q9+vVvHyxIGR0zGZGFluRiufdhagAAAAACj50rz9KL649ynIt1A3VeIAymNX1cyfEoAAAAAAAA&#10;A0AAArTApdutOmfUk8d3+TPkbJipj0z3XjpkeatDvUV0PaOwXTurD5NqfhEHZ5Nyek/j59xRit+l&#10;/L87+rfxXxJGGlCRiefdhagAAAAAFM+64uO9ns8uzXKMRcxzKeOdHrjGWt9hXzRmfElF9ZTGr6t5&#10;NJQAAAAAAAAAAAArSEJdmW5nmoGl/UNxeq/Im6/aA69tU2bsF07qwAAG54+rfxVVOtc9+5tmu8v3&#10;E1AAAAAAPwuU3+a/lcprRv8ANdT8fdOZZr5P+VbNmerzvVvJpKAAAAAAAAAAAAFafCmWPrz4lVer&#10;3oOyO2dgmic3pV3iHZPlkipPJtr7BdO6sI2xu5RLiugWj2fhmGw9kgLA9YtRtHB4d69zfT1jLcc3&#10;yPPuwtQAAAAAAAAAbzw/GUx6+reTSUAAAAAAAAAAAAK0iKXYlTIRKffQOJhXZcnMnyT9CQL9z/K9&#10;zeFzKz8V2zsF07qwhfDdJgPA9XvJu/y9HOO3Kp+q98sB9AfF+7YNXk/lWZnK/iuddhagAAAAAAAA&#10;A3niAMpjV9W8mkoAAAAAAAAAAAAVpGMuxI2QiMhG2To0ZYboMf4TfLGb18/9e2qbN2C6d1YAARXv&#10;etx1uev2w4xtmCScLON/Fc67C1AAAAAAAAABvPEAZTGr6t5NJQAAAAAAAAAAAArTGZlj78+JiO1Q&#10;8b2GJJuseqV5Xq0q6Dkq6+ee9gundWHxbOSxOJn5GyOnR9s2Np7vsjsF45f+rfxXHkYbPZGJ592F&#10;qAAAAAAAAADeeIAymNX1byaSgAAAAAAAAAAABWkFy7M15CHTX6GxGJbHFulwyVRf6DhflwfvcX8V&#10;l9rcC6K5672KuuvdhvV2L4ooN0fKcv5V+x+wPfvkbLpusxLJwlkL+L512FqAAAAAAAAADeeIAymN&#10;X1byaSgAAAAAAAAAAABWmIzLGTz4nyc5E+DnouX4lHmy25B1u51j8o+ob74m/n+Q1PieL+CTJVc/&#10;ovi9z/mvq+HQtjzabrP1b+K+NIw0nSMTz7sLUAAAAAAAAAG88QBlMavq3k0lAAAxsgMs+dfhYo4B&#10;9Exoy8wItWAAAAK0jiZYz+fEZCNtmxtt/wAa0aVde2qbNKnI/tKxWw8e+xlNdpn9I8qut8z9a/Xx&#10;6Kbnn6t/FYxIwsuSMVz7sLUAAA/Ep4XJKZnMMzPnHLPsEWFzgDeeIAymNX1byaSgAAQgU1LlFCSw&#10;5W4skVnLGmUFwAAAABWkNy7Mt5CHUfveKjbdIV4uBy+vL6XgW64vKrLxbbewTTurU80/6KhrvnFv&#10;s/PX0r2Ibz8kRXit8p5qP0T2Cb98jZVM1yL5OEsNfxfOuwtQAADgHW0XJKTHPMNM7MKJBM8LyAG8&#10;8QBlMavq3k0lAAAx05p9UAwgzcAAAAAAVp8KZY+vPiRR0GBjmwRZu0X3XHqEeZdGvUl51tPYHp/V&#10;aV/SHL8O+M/0EsDm+U2G2DkWNxszCuG6VYzYeN/ZkYjZIw+cSMRz7sLUAAAAAGHmSHMAABvPEAZT&#10;Gr6t5NJQAAAAAAAAAAAArSF5dmX8hD1yEbZOjaXvAHXtqmzZ71z1aHhvQ/p6/nqn6r3y4e3/ADtq&#10;Dc8fVv4qNpOEn+/i+ddhagAAAAAAAAA3niAMpjV9W8mkoAAAAAAAAAAAAVpHkyxnc+JFHQ4GOZ+J&#10;N+iXK49RjzJo17rb3CH2McA7nnOr5jBoO0QbhOofl5uWK2LjsKYXpljti4z9qRh8Qk4WZb+K512F&#10;qAAAAAAAAADeeIAymNX1byaSgAAAAAAAAAAABWmGzLGVz4lSO9YmNtziXg4LK68/peB9qBho3+aO&#10;gdqPI+zCB8F1Sueu9iuJt/zrVXV+8YrEz3YFv3yRlMzXPmyMNI8jE8+7C1AAAAAAAAABvPEAZTGr&#10;6t5NJQAAAAAAAAAAAArSDJdmashD1yEbbOjbb3iufTsBlmHk1W49vnYLp3VgChWJcTv+NxszYDP8&#10;k+rfxURycJZK/i+ddhagAAAAAAAAA3niAMpjV9W8mkoAAAAAAAAAAAAVpjsyx9yfE+PnYnwM9Ejf&#10;bMLH2y+LccYz3XxqezdgundWHE8X8ej5jLJeA20rVjV+6yPkdMnnP8k4UjDSFIxPPuwtQAAAAAAA&#10;AAbzxAGUxq+reTSUAAAAAAAAAAAAK0iyXYkvIRKafQ2IhjouJsJzePEW65Gd+eX4G4Ht3YLp3VhX&#10;PXexV31/sHYr0L48hDCdOqrq/eJzzfLZwznK/s5zl0038VzrsLUAAAAAAAAAG88QBlMavq3k0lAA&#10;AAAAAAAAAACtInl2JQyESAes4CMd5xdyOIZ6Ed/szHo92gOnbP2C6d1YfFs5LEomfkfI6dxvN6MM&#10;Zu8tZXn9Zdb7Tm2z8MtflNF512FqAAAAAAAAADeeIAymNX1byaSgAAAAAAAAAAABWmPzLGObphYI&#10;6prVsOSbFtveAOvbVNm7BdO6sAABuePq38VUXWu2Z7Jw3L9xQAAAAAAAAANx5Mti47mN/XPSd1DX&#10;5CqAAAAAAAAAAACtILnx/t7zg8nhZ6PdxiXH4lIoZ9EwrW8dlVS5DtfYLp3VhC2G6TAuB6tePd/l&#10;+OcduVUdV73ebd/lvJZevxXJwlir+L512FqAAAAAAAAADeeIAyqxX1A7djZIAAAAAAAAAAAArTC5&#10;VmacTdhHqGOxXY4tiObXasdejTjoF6nHL9q7BdO6sI2xu5xLiugWj2fheGw9kgHA9YtTtHB/vScJ&#10;jkjDSxIxPPuwtQAAAAAAAAAbzxAGUxq+reTSUAAAAAAAAAAAAK0wGZYzefE0yEbZOjaXvAHXtqmz&#10;dgundWAAA3PH1b+K+DIwspyMVz7sLUAAAAAAAAAG88QBlMavq5k0lEAAAAAAAAAAACtIUl2JiyER&#10;kI22bG23fAHXrquzdgun9UAAA318fVvYuKJOEsdfxnOuwtQAAAAAAAAAbjw/H3YvqW/TlgAAAAAA&#10;AAAAAH4eqcj15eqa+vKoDF7N7JrEwAAAp+lfG2vj96+N1fIAAAAAAAAAAr8f/8QALBAAAAUDAwMF&#10;AAMBAQEAAAAAAAQFBgcBAgMRFhcSNjcQFSAyQBQwMUEhCP/aAAgBAQABBQKUptlNMkFEYczrCNxj&#10;M44xmccYzOOMZnHGMzjjGZxxjM44xmccYzOOMZnHGMzjjGZxxjM44xmccYzOOMZnHGMzjjGZxxjM&#10;44xmccYzOOMZnHGMzjjGZxxjM4djRmFroFkZy3W2kZyoONJOHGkmDjSTBxpJgcibKKE/ONpMHG0m&#10;DjaTBxtJg42kwcbSYONpMHGsmjjCVKhfZUuIpriSY6jiGaBxDNA4hmgcQzQOIZoHEM0DiGaBxDNA&#10;4hmgcQzQOIZoHEM0DiGaBxDNA4hmgcQzQOIZoHEM0DiGaBxDNA4hmgcQTQHFM0xIC7MHlBkdl1M4&#10;LTIsMl8hjSv5lMknqJL/AJ8ZD82/OgsBnCnZcln5rftI3fsweUGR2WvptVJ1e4ncxM2YcOLF1nfa&#10;m0aodQ/ySMnKCqzrf/LK1pSlmXFmtF2bDZeJD82+mXLiwYyC8iqmT0wuNBMGqCwOtKPqR+z81v2k&#10;bv2XaUulJrPhbKNnkFeFZAXKjkJcG/1fTkNaHIi0ORFkcirA5FVxyKrDkVVHIyoORlQcjqQ5HURy&#10;QoDkg+OSTw5JODko2OSjQ5LMjkswOTM45MzA3LGEgXTFMksEJBOGDTjKGfY3KrmshBLSyxVTS42U&#10;zym3JD82+j9rnuvxVWcdlNdH5lMYmyaxH7TaBkNZUawLC/jRDNn4LTZa80K5MdMnpoLftI3fsweU&#10;GRWuy9ajWo1qNajWo1qNajWo1qNajWo1qNajWo1qNajWo1qNajWo1qNajWo1qNahzIJdzohvAZi9&#10;UWEJKdpVKZuIkpVpStLo9sxBLSyKKQkPzb6HSJRRLJjPQEgyL7LMtmBitguaoLAqIRVZz2f3yEoL&#10;WNwqZ1zkqY1JaLppvAjWOvHlWMaGnZ1pYMG1dWwopHLTOVkbv2YPKDI7L/TIymfRmflw4TZUtlMR&#10;eq0utvt9ZD82/OgsEivn2JZtlRXHKquOVVccqq45VVxyqrjlVXHKquOVVccqq45VVxyqrjlVXHKq&#10;uOVVcXyip5acpqotk9RstpKCjS2spKlbaSmqUF0nqF4pKyvq/slcz0mDygyOy/0qRsgQJ/8AJGXr&#10;tWi61diLBw1gIFCrxfi+WZzowO5DkPzb6OBbzJtyO8lTrC8sWIada73EUNF8uMxiejzub9jSbqay&#10;bbK1GtRrUa1GtRrUa1GtRrUa1GtRrUa1GtRrUa1GtRrUa1GtRrUa1Fta6yN37MHlBkdl/pfSGbcb&#10;XpTSyRGXlUljDHOF4n0o6awgoz8qAVj1q5Wi3JD82+juQMipcgMnNkyB0ot66lYmaaMnXO5yrJSm&#10;Izs6Te4kIytHLPzW/aRu/Zg8oMjsv9LxX8jYbtK62+jqbBJ0prOc528yJD82/J2usi0k1ltQ9/Ns&#10;DiXjKKcs/Nb9pG79mDygyOy/0q6QRXU//KLK6kt8oiPBAcOcP5ZZqrVivTG5ish+bfRQUSSUVS3Y&#10;hLBgOZypjUSWUfTnAv0FgNpieo5bPzW/aRu/Zg8oMjsv9Mk4lDMzLfo/KqBd5nKuIy8Fiw1lSWsa&#10;XsLXbrPUjrXVXRhdEuej3/k4lNNtWL7VxbTm6mqqOuuwucyKd96ZbnsIWB3lD5pQs/Nb9pG79mDy&#10;gyOy/wBK4skm8ma60OkSSkWSm+hoNoONJsKB2lKW0lbJlRZRbTjIOhMGbBhM4qlWy0iaOnHpIVum&#10;mhZuoJM1QWBTXCiNns/Nb9pG79mDygyOy/isKhVDSU2Wm2pGP8D7mEna0Vd+pqDmzyi0S7UQ5BSV&#10;tXNSw2y2VffqQhHoudZh2/1u1A3OgUppaK/CQ/NrkRz7TVEdYILycZMlyRcrgNyqq2WW47fSgsCy&#10;gWLZmz+m++mOwrOLPNlA6pcRiBVIkYqksXBKLYzNxJlhuqqisSihpKiryO20tPYL4Mux/wDrb9pG&#10;79mDygyOy/jJnjqh1UeTOyMzLcoKmVwWxAZqfZj/AHKmrRKPrjJ99vtHa+JAQq4zDEe8RllbHT+p&#10;/rJ5vtS2utkgL2TGspS+SRl9UOe2ppVTSlMrH64cXUCQ/Nv+hUKGo4VXC5eQldsLmNLsDxVTKSj4&#10;1m0ofTzP8wnYHWrH0w/Z/SapW4ta2Vy3/wCasjRymVrBnXWk1SCWuNOjoKKii1jB1VfhPbt7WcFU&#10;W5lKEde7KMjetv2kbv2YPKDI7L+KullFtKIk8CcS9V9vprlJ/wByjYn5Cf8AxxtmqzlINRUyquSy&#10;zLZiZrlS8SEiEm8mSH5trWlKKh45JqqrIV7BPorOvsuCsllVkjYx1DMZx2247bAZypuPJZ/cvoae&#10;5kUvgxli/wArftI3fsweUGR2X+mQUg+vNG2mlnxkPza4VhQfSsjo6egpx0mVUSqWcNRyq/760Fgd&#10;CMeVj1n5rftI3fsweUGR2X+l1L9jYQqV1tcblyJGci6Vksq5MlmHHhdrtVsKCtlHEmSnkLumVm63&#10;k1sJYW1r2m25bscxNtrB9qKiuqlkUha9VfAZxX25LbAuL9UQ1Z+a37SN37MHlBkdl/pX0Qm40rTS&#10;2QG7eYV0htEVVfUydFJOLIaWmliRtcRk9Yaye0pY9HmjZTmZvNipq5zNwg6Uyp1YPFcbfoaPkC1C&#10;ROwKCKSV81n5rftI3fsweUGR2X+mSDagRZlv0FfR6u80n5Wc0CrTISH5t+Luahd0EWa6zCldQWB4&#10;Xn7VGz81v2kbv2YPKDI7L/SqqhFFI/7Q6fJJpZIcSEv2vV41b+Nr2tVlGKVpdSQ/Nvpnz4S2JOXk&#10;VXqK1pSjoLojoMM12Y3IWsB5YIpWWz81v2kbv2YPKDI7L/S9EHO5m3Smlj89wMPR5LLmbq0hNNTR&#10;01ql3Bla0V5TORqSH5t9Hv8AycimnXrNLRIF+axvnbVS29ebatlxNF0EXUmryBkWzdn5rftI3fsw&#10;eUGR2X+l7rpltNmldbJGPNokgRtHPsuQHY6aB83gwYCuGQ/NvooJxJVKpbTQkYwMuHEYxFGQ2SZq&#10;n+uhBUUBTzPrGdwWfmt+0jd+zB5QZHZf6VNPIKpJyOJMaqS0m2pLan8JD82/OgsC0y1JDcNqzMI9&#10;5mMe8zGPeZjHvMxj3mYx7zMY95mMe8zGPeZjHvMxj3mYx7zMY95mMe8zGPeZjHvMxj3mYx7zMY95&#10;mMe8zGPeZjFFmY9ZB66vWX6VulFoyIyCbU5NYA5NYA5NYA5NYA5NYA5NYA5NYA5NYA5NYA5NYA5N&#10;YA5NYA5NYA5NYA5NYA5NYA5NYA5NYA5NYA5NYA5NYA5NYA5NYA5NYA5NYAkp/tFRZbaRFF5qb6de&#10;RNUUh5Y09dPm8acSwO/3TAyXFkcyHIfm30dq/kS7kF65seQOlavQkrG8TRY6TMWHC1gdqYfUT9n5&#10;rftI3fsv/wDkoM1tt3O0NrNkbWbI2s2RtZsjazZG1myNrNkbWbI2s2RtZsjazZG1myNrNkbWbI2s&#10;2RtZsjazZG1myNrNkbWbI2s2RtZsjazZG1myNrNkOEo0Gyk006XS2TiidJNdcU1gxgxGy5ZtPRFL&#10;Nhv4m0kyH5t9HAiZVOqOzFSl4XkfGuJ1rOcRo1gxYy+KwK69hRTNn5rftI3fsweUGR2X+lzoOFzI&#10;lKaW/GQ/NvzoLAqoJdaMWfmt+0jd+zB5QZFtdl9Nw6bh03DpuHTcOm4dNw6bh03DpuHTcOm4dNw6&#10;bh03DpuHTcOm4dNw6bh03DpuHTcOm4dNwkNTUUVoW0urZpUaVGlRpUaVEh0rzbpUaVGlRpUaVGlR&#10;pUUpUWUqHcdUSShZbUdNw6bh03DpuHTcOm4dNw6bh03DpuHTcOm4dNw6bh03DpuHTcOm4dNw6bh0&#10;3ClK6yN36qop9bUS7jkQrg3VJQ3VJQ3VJQ3VJQ3VJQ3VJQ3VJQ3VJQ3VJQ3VJQ3VJQ3VJQ3VJQ3V&#10;JQ3VJQ3VJQ3VJQ3VJQ3VJQ3VJQ3VJQ3VJQ3VJQ3VJQ3VJQyOWRc1m65KG65KG65KG65KG65KG65K&#10;BpReh1Q3VJI3VJI3VJI3VJI3VJI3VJI3VJI3VJI3bJYq65KuG8JPG8ZQG8ZQG8ZQG8ZQG8ZQG8ZQ&#10;G8ZQG8ZQG8ZQG8ZQG8ZQG8ZQG8ZQG8ZQG8ZQG8ZQG8ZQG8ZQG8ZQG8ZQG8ZQG8pQBptmDpj/xABX&#10;EQABAwIDAgcJDQYDBgILAAABAgMEAAUGERIhMQcTFBYiQVEVMkBSVVeR0dIIEBc0QmFxgpKTlJaz&#10;I1RWgaHBIDBTJDNDYrHhcvAlJjVERkeGlaKksv/aAAgBAwEBPwEk5nbWo9taj21qPbWo9taj21qP&#10;bWo9taj21qPbWo9taj21qPbWo9taj21qPbWo9taj21qPbWo9taj21qPbWo9taj21qPbWo9tFSu2u&#10;NVnlRlKHV/WlTlj5P9aNyWPkD013TX4g9Nd01+IPTXdNfiD01alG4vhpRLYOe1PSOwE9ZA6q5up/&#10;eXPso9dc3U/vLn2Ueuubqf3lz7KPXXN1P7y59lHrrm6n95c+yj11zdT+8ufZR665up/eXPso9dKw&#10;+kDPlLn2Ueul2cI/47h+qn2qdicXpycUczluT2E9vzf130tBT1n+nrrUe2tR7a1HtrUe2tR7a1Ht&#10;rUe2tR7a1HtrUe2tR7a1HtrUe2tR7a1HtrUe2tR7a1HtrUe2tR7a1HtrUe2tR7aVvPvCJJVEenpY&#10;WYUd5uO9J2cU2+8CpppRz2LWASkZdVZgdYpyHKaix5zjDiIcpbzcaSoZNPORzk+hBz2lokBWzZWY&#10;yzzGXbns8FO6lddK9dLpe/8AwYY+Op+t+mf8hfemnuunsuvLfsz+j1Z09vPhCt597DF3FowVfnkx&#10;7dLfViWw8WxcWm5LfF8WvjViMs9Po9BS8iEA9RruTb49wuacNWixXF1eL47F1YmcleagYefiRnlc&#10;l491KGoZW5J42Q0VLZKEp+SKgxMKvv2C3rdjv2qPeMdqtUdTjK23ZKFpVbWlpeUEKbWvVxAfKWny&#10;hCSrI0G7d3cif+qUnuguxSGpcjkdmSpqQZmUe7M2dMjkbi22RyZ1JIWsftkjrrF8I2/El2iGRClF&#10;qT/v7e0hiKrUkKyQw2paGVJz0uNoUpKXAoA5eCHdR30r10ulbdo2/R72Y7R72GPjqfrfpn32GH5T&#10;zceMy7IkPLDbLDDanXnVnclttAKlKPYBV1wriWxMok3ix3K3R3FaEPyY6ks6zubU4NSUOf8AIspV&#10;83vf1z2ADaSTuAHWT1DrqTg7FcOB3UlYduzFv0B1UpyG4EIaV3rjqcuMabPUtxCU/PS+9p7rqSCd&#10;BHUsE/RpV66e3nwhhpD8phhx5EZt59ppch3Pi2EOLShTzmW3Q0CVry26UnKhwKYLIB+HTAozAORZ&#10;nbMxu3dVfAng3q4dcCfdTsv+lDgTwgMynh3wKCRkck3BOodiiN4+Y7K+BLCHn0wF83RnbPo6Oz6R&#10;XwK4W1a/h5wNr3a9dx15dmrvsvmzr4D8JH/56cH+3tE7P+Z018B2FPPnwff/ALvs18B2FvPlweem&#10;b7NfAbhfz5cHn2pns18BuGPPjwd/bmexXwG4a8+HB19uZ6q+AzDfnv4OfvJns18BmHPPdwc/fS/V&#10;XwFYf89vBx99M9mvgKsHns4OPv5fqr4CLH56+Df7+X6q+Aiyeerg3/ESvVXwD2fz0cG/4mT6q+Aa&#10;0eejg2/FSfVXwC2rzzcG34uT6q+AW1+ebg1/GSPVXwCW7zy8Gn42RXwBwPPJwZ/jpFfAHB88XBn+&#10;PkV8AULq4YuDL8e/R4AIvng4Mv8A7g/TXudTNebiweFng0ly5Cg1GjN3F3jJDytjbLeZy1uKySnP&#10;rNYkw/d8K3m4YfvsN2BdLY+uPKjugjaD0XW1bnGXk9Np1OaVoIIqWol1DZStaNCllCDkVkHID6Bv&#10;NZ6HGyhpbIUoJUCRpVn82ewp350o5JURvAJ/pSQFJzUy44pW3jMxt/8ADt2AVHUVI2/JUU5nsH/n&#10;KsMfHU/W/TPv8FKYiGsYzS9LjXKHZmTFlW6OiXdYUB15aLrNtkZffymmuKSVJ6bTK1rGWWdPpw28&#10;7Chxr3fbjb5fBu3IvMS4RG1WlyEiC85HvFxkKcXyS9crDPF6cnFOq4vaCaOWZ07U5nSe1OfRP8xl&#10;XBUxEkY3tiZSG3Foj3J+3NOpStDt1YhOuW9PFr6DroeHGMNK6LshDTZ76oL9qXAwg9DxHi6dfJuK&#10;b9HcZmW1tTt1cU+wifbL9FW4UR7Qy2XEcYpAQ0zrWNOmsWtQGMR39i1lJtzV3nNwig5o5OmQsN6T&#10;4uWxPzU910+rLIeMoD+hP9qe3nwDUnUUZjUACR1gHcfezGeWYz7Ov/Erea0p7B6BWlPij0CtKfFH&#10;oFaU+KPQK0p8UegVpT4qfQK0J8VPoFaE+Kn0CtCfFT6BWhPip9ArQnxU+gVoT4qfQK0J8VPoFaU+&#10;KPQK0p8UegVoT4qfQK0J8VPoFaE+Kn0CtCfFT6BWlPij0CtKfFHoFaU+KPQK0p8UegVpT4o9ArSn&#10;xR6BRSnLcPQKClNOJdaJbdbUlbbiDoWhadqVJUNqVJORBG0EVbJVv90ThlnDV4fjwuGLDUEpwzeX&#10;ilpGNLZHRn3GnuHLVcm0D/Z3DmpZyIzOoG7WuXb5sm3XKM/AuNvkORpMd1JbkRZDRKXG1pO0bf5K&#10;GShmCDXE5K1KUpxQ70q+T9AGz3uI6kuLQg70g7P5dY/lSUhACUjICsMfHU/W/TPv2y6XCzTWbja5&#10;b0GbHJLUhhWlac9iknqUhY2LQoFKhsIq98IeLcQQjbrhckCEvTx0eFFYgolaNqBK5OlBeSg7UoUd&#10;AO3T7zTrrDrbzLi2XmVpcadbUUONuIOpC0LG1KkkZgjaKlcKWOJkFcB28ZIdbUy9JZixmbg+04NL&#10;iXZzaA+rjRsdVqCnPlE053pp7rp9IOXzHP8Apl/ent5/z5i3Q8lGvi2uKUQrWpALuob1JB3DaEnf&#10;Tin0cYsHU5yaMFOJByy1q1rT17tu7+Va3Qg/ts2S82FLQtS1tNnvv2hGeROW35O2lBvlEVYdc4vQ&#10;6kL1qOasx0SevP599Zuhpta3XtLj6kuqzI0NhStIHig5AFXZSC66WUca7xRefSFgkKcaSjo5q379&#10;yuulOOBppS3VHQXUqb1qbcc0rySoKA6SgNmk76Sc0pO3akHbv3dfz9vvK3nwo7qO+ok2XbZca4QJ&#10;DsSbDeRIiymFlt5h5pQUhxtaciFJI/tVyiQfdHYZdvlsajQ+GjDEAKvdsaCGUY6tMVG24xEDIKuz&#10;CBm6gdJzb8k9F5DjTi2nULadaWpt1pxJQ424g6VtuIVkUrQoFKknaCMv8GGPjqfrfpn/ACF96ae6&#10;6xDiiPapbFvZiybncHEl1UKDkp1pgA/tHepIJI0pO0gZ7ss3cWzT/wDCl8H1UVzrmfwvevso9Vc6&#10;5n8L3r7KPVXOuZ/C96+yj1Vzrmfwvevso9Vc65n8L3r7KPVXOuZ/C96+yj1Vzrmfwvevso9Vc65n&#10;8L3r7KPVXOuZ/C96+yj1Vzrmfwvevso9Vc65n8L3r7KPVXOuZ/C96+yj1Vzrmfwvevso9Vc65n8L&#10;3r7KPVRxVLO/C16P0ob9Vc6pf8LXr7CPVXOmXu5rXnL/AMDfqrnVL/ha8/Yb9Vc6pe7mtevsI9Vc&#10;6pf8LXr7CPVXOmV/Ct5+w36q51zP4XvX2UeqrfLXOityXIr8JS9WceRkHUZHLpZbNu8UrefCjupX&#10;XS/XVpxLeMKXu23rD0xcC8299MqLLQvRxRbO3Xkf2jbneLaPRWkkGsY3G7cIUxGMzDsKrpd5hhXa&#10;BhuOuLJFxDfGNy5Fs1uBzlyEqPK4oCFOo0OoSvTmTpBJ2ZZ55/Nv/nQdeWNaSykHalCz0iPnOfRz&#10;ppwOo1ZZbSCOwjeKwx8dT9b9M+/hLDMe9Iut0usiVFsNhZaduCoDHKbjLekqUmJb7ezkQZEgoWS4&#10;sFDLaSsg7KxFwcWINyY+H0XyBeYdiYxEiDdTyuHc7a4wmQ+2xMTHY5Pc4jKuMdjL1IUlK9ORT72F&#10;cOu4ovDVsQ+mGwliROuE1aFOCFboaOMlSA0npOuAFLbLQ2uPONo66XweYOnwLEi2c6LbMxIufHsl&#10;yujYdivzYL3Jm2bvDRFbNsbuL2SYzqHVBsrRxmoZmpkd2I9Iivp0PxnnGHkH5LrSyhY/koGsW4kN&#10;pDVutzXLb9cTxcCGnboz2GVI8RhrvtuQUR2BVWHD6bK07Ilu8svVwVxtxnr2qW6rNXEtE7UMt7Ql&#10;IyB3mnt5rM+Dq3nwo7qJyOdK9dTGNTiHg2l3SkpU2rrSetJ6lD+tYVvk3CuJbJia2RmG5NjuMe5M&#10;syUpdZkuRl6ksvtd6tpQzBzz351wn4IsON8OO8MnBjGDdrkKyx7hJjpScJ3d3a9MZZT0jaJThLiV&#10;gaW89WzpCg1oGgxUuK3JcBTpUOoq6/p/pTDfFIyOWZJUrLdmeofMKwx8dT9b9M+/wf4sasKLzaZV&#10;ynWNm9IjrjX+2p4yVZblD18nkloEF+K6h1bUptJC9GSkbRWLOE2M0xJkoxnIxPLfw81ZLfZ4iJKb&#10;XGlOQ+Rz79PdlIbUuS60p7iIraDoW6ordOQoVgXEreFr+mfJQ+uDKhSrXcOSqCZjUWYGzymIo9ES&#10;Yj7LEloK6Ki1oOxWdP8ACPBhWywOyeEm4Ygasbk2Wu2RmJbM/Ery5IlWqLd+PSGIcaEpDSZRQ4+X&#10;UoKWtIVWPMZi3rkS1Ncsvt8mPrt9sZ2uSJUlxS89I2pjtKV01nqGkHPMpw5ht23F68XlwTMRXLpy&#10;5B2oiIO1MKJ4jTY6J05asuwCpCc9J7FA/wD4kf3p7efCFbz4Ud1HacqV66XS99cGfCReeDPESLxb&#10;gmZb5SDCv1jk9OBe7U90ZMOU0c0ElBPEuZam15EddcLPBvZ2bbE4UuDYqm8HOIXf28VPTlYOu7nS&#10;fs1xQM1NMBwkRXVAJ05Jzy0+9hj46n636Z/x4mxJDw1A5S8C9KeVxMCC1tfmyl7G2m0jMnaRrVlk&#10;lPzkA4Yw3MD7uKMSEP4gnJ/ZNd8zaIp2oiRwcwlYTsdWNpOYz3kvddSFZaf+ZQH9Cf7U9vPhCt58&#10;KO6lUr108tDY1LOkf1J7ABtJ+ig824cknaNulQKVZduSgD73BPwsHg8ucuDdI3dzA+Im+5+LsOvJ&#10;LkaXDc6BlMggoauEUHjGHU5E5aSezhb4MGMHO2/FGE5ZvvBtitPK8NXtrp8l4zprs1yKc+InRM+L&#10;ycyLiU+MDnhj46n636Z9+02e532c1bbRDenTXgpSWWQNiEDNx11xRS2yy2Nrjzq0NoG1ShV9wDin&#10;DkTl9ygMqg60tuTLdcIN1jx3FjNDcpyA+/yZS/kcdpSv5Kj71zuTdtZbVxL8yXJebiW63Q21Pzrl&#10;OeOmPDhx0BS3X3l5AAJOkZrV0UmrZwIcIgW/jzGVmZXNZaW5FskW5224ycNQE98uTbosp6Q3ISD/&#10;ALU7xZMckh0pVqpfe0910+AcvmOY9FPbz4QrefCjuo79tK9dStQfaOpCBpUEKcGaAskfRkSNgNL4&#10;wutBS21qCs+gnIpT8rUczsI6us0vPSrLfpOX05U2V8XscZSkDpJUjaD8rVmobf8ArXA1wmwMPxZ+&#10;A8eR1XfgxxU4WrnCV03bHJcOlm/WnVmY78ZWTjiW8uMQM9p34t4Mp/BtihllMhN3wxeWlXDCmJI3&#10;Th3i1utlbX7RPRTMZQUoks56goassjs97gx5E/ZMcQFRLhcLhJiQHTbrPKTDvNxssdbyrjGtj6m3&#10;iVpWWXpLDba3HmU7Bkmr0vDra7xPZtN8hWtvg+iwbpOn3BCrM8py2pRa7QYpitcovjM3iVlSHOMa&#10;4p5am0A5VdrvBsdufuVxeDMeOjNRPfLV8lttO9bqz0UpG89gBI4AIcm+8ISMXYlCorztkvMTA9qW&#10;6iOuFNlsoSxI490FEe7Togkx4byhmy8+2QO9SLazZG2cAJh4dxbbplpmXyRPduN1SlNihIuOq8O4&#10;oW5BbTJiS4/HhplxTPHpcS23xhUDV7XEcul0cgDTCcuEtcQbgI6n1lrIdQ0ZZDqFPddSc+hl44z+&#10;jSr/ALU9vPhCt58KO6lbaV66dSFDJQBB6jtFcWhvYhIT9Ay94tNqOooSVduW33uBThAtlwtq+Crh&#10;EUZOEbg8pdgurnTlYQuzg6EiK4rpJgOryEhrPSjMnLSTljTBt2wNfH7LdUBWQ46BOa2xLnBXtYmx&#10;XO9WhxBBUAc0K6J96NKkwn2pUOQ9FksqC2ZEdxbTzSxuUhxBCkn5waxPje7zIKpeKMQ3CZCgIU7/&#10;AOkJjrzTWQ3pbWopLiu9BAK1KIAzJq1QZeO7kziK9MrYw/Dc12C0OgjlSgdlymNnvtWWbSFfN1Dp&#10;J6Gko6BRkUlPRKSncUkbiOrKpuMMVXKCm2T8RXiZb0hI5JInyHGCEbEBaFLIWE/JC8wOql97T3XT&#10;6ssh2nIfTkT/AGp7efCFbz4Ud1K2baV66XS9/wDgwx8dT9b9M1gzENpx9YmeDLHEpMeSzmMD4pfO&#10;btrmKGTdqmuq6SoEhWSEajkjMDqTWIsPXbCt4m2K9RlRbhBcKHEHvHUf8OQwvc4w8nJbbidhBqTI&#10;YiMOyZLqGI7CFOOuuKCUIQkZqUonqH/YbajNSOEe5Jny0OMYNtz+qBEVmhV8ktK2SpCf3RB/3aDs&#10;X/NRKUpQlKEJCUIASlKRklKRsAAG4Ae9mO0UvvTT3XT6c9J8VQP9CP709vPhCt58KO6jtNK9dS3P&#10;2iWiXEo0lSuKBK1bQAkadoGZ2kVxgStHF8dpUoJUl1K8tu5SSvce0A7qUdKSewE0FJUNSzI1nbmh&#10;LmlPYEgDLIfzzphZWjpb0qKc8ss8uvLt7awx8dT9b9M0CQQQSCDmCNhBG0EEbQQdoPVVjuEDhlsL&#10;GD8QyWYnCBZYxRhDEEghIvkZpOYsVydO1T+QyjOLOZORBz1CsCYQk4oveOVYkw/E5PgGZEssGxYv&#10;eRarLccTSVv65t85Yplt+121DGqJFdVyedIWlToWlIRWKsFMy2XrPNhYNZaawm1dbRPsT9ki3e33&#10;OJbjNkxzAtSWTJw/IS242ytxhTbRLKmnslbRurg6sMHEGIizckB+DbbZOvD8RT4ionci4pLMR2SS&#10;OTx3ZD7RlPZji4yHTqT3wdw2ufasKx7za+Dty3X6RNgXCPZ51gjyLdxk5MO2SMLSoemXNlQ+MbVK&#10;ZD0rlBStD6dRzF4hdzbhcbfrDnIZsmLxg+XxDq2wr+YTnT3XUgkFHzrAP0aVeoU9vPhCt58KO6lU&#10;r10+1rKVJUUOJ71Q27DvSR1pPZRaVrC3V6ynvQE6UD58sySfpP0e9xTieih3SjqBSCpPzJV6wcqQ&#10;gNpCR1eknrJ+c1hj46n636ZokAEkgADMk7AAOs09dbnjK9ogYemSbdYrLMaeuN9hurYkSpsZxLrc&#10;W3PoyUgNuJBW8g7xnu054XxFH4T7HMYVCgTcfxLQmFebPNJZjcIdjhjNpwPNlLrOIYGWuPKbVx2s&#10;nv0OaRibhFbdROh2jDbtiuci3s4fuVxuU43C6s2uEEtdyYmUWE1CaPFpRIcLLkt5KQlx8jPOrBfZ&#10;2G7rHu9vLfHsBxtbL6ONjSo0hBakw5TR2Ox5LKlNuo7DqSQoAhzhQtEaFbhY8Ht2+52gTjZ35V0c&#10;uECxv3JZclyrXBVGacL+tSlRVT5UwRDkWQClOT61ulx1xRW44tTji1HNS1rJUpSj1kkkmnuunsv6&#10;7Ke3nwhW8+FHdR2Gleul0vf/AIMMfHU/W/TNXy5zcX3J3CuHnlM26OdOIr00ei2j5VuhrGxT7ozS&#10;4oHojMbsybVa4Vmgx7db2UsRo6AlCE7z4y1netxZ6S1naTVtuU6zz4l0tkl2HPgvIkRZLKilxp1B&#10;zBBG8HcpJ6K0kpUCDV9t0DhksMjGeHYzUTH9mjheMcPxwEi9R207b9bGhtW7kM5LaQSTnn0hmraN&#10;hBBGwg7CCN4I6iNxHvr700911ISTo+ZYJ+yr109vPhCt58KO6jtOVK9dPu6SlCUlbiu9TuGQ3qUe&#10;pIourCwl5AQVd6Uq1JJ7NwIP8ttbttca6oakNZo6s1aVKHakZEberM0hYcSFDr6jvB6wfnpmZcLp&#10;cebthdLEh7ZcbonvbfGIPGpQRvkLRqAy2g7OvOrHY4GH7ezbre3pabGa3DtdkOn/AHj7yt63HFbS&#10;T9A2D3sM4aN/XPkyp7FnslmjJl3m7yELdREaWrQy0zHb/aSpspYKI0dBBWQSpSUgmkYYewTcW7/g&#10;PE8t7EFit0XEL1puUBuBLl2OShDipMbk0yZGmxS0tPLYLi25LTatZR0c040w7ace2J7hOwLGSw83&#10;kccYWYGbtpmqGbl0htJ2qt0lWa1aRk3nqGQ1BOHrFMxLdY9pgllDjqXXnpMlfFxYUOMguy5spzI6&#10;GIzSStZAKickIBWoCl8GmH5cK19w8XOy7ne+XIsaZ9qTBtl9k21wtSIkGUmY/JjPuOJKYXdCKwmU&#10;ckpKSpNSG3GVOsupKHWlqbcQrYpDiCUrSR2pUCDT3XUhWWkeMrL+hP8Aant58IVvPhR3UqleupbX&#10;TS7pWtGkpWlslKwCcwpOkpJyO8Z7RXFhS0cWl4JSoKUp1S+rclIWSfpPZShqSR2gj01oSkaVokax&#10;s6CnNCstxBByAP8ALKp86QFiz2zpXGR0n3e+RAZVvWtX+pp3A9e3srAttYtbiGGc1KJUp95W1x90&#10;tnUtZ+c7h1D3+DfEbFtj36xuzrbaZN4EOTarpeYEe5Wdm5QONCI11jSmJLPJZTbxSmQthxMZ0BZA&#10;BKqxfjhMBEm4XC74TlKVhdFntlnsUSxybnKusmAYMybIuVsYK4VlYQ46tiKuUkOq4pKIqAjZgnGV&#10;2wLe2LzalJWAnk9wgPdKJdIC9j8KU2c0rQ4nPSVA8WvJQ6wRbcOWuc3wo4S1DAuJIU2zX+MhhMyT&#10;ga6XDiXP9qhEL4+3NzGWlaFJUhyMpxrphSNT2LTBtWF37viXALsCxvzZ1wVZbbh1+betE1Mu1RcP&#10;wokJMu0PyOLbTNkFu38Rm4txS3Ms7vNNyn3C4KQGzOmSZZbG5HHurc0/V1ZU910+Acs+o5j6csv7&#10;09vPhCt58KO6jvpXrpdL3+9d7o6wtFut6eOukoZNp3pjIO997xQkbUg76tNrbtjJGovSnjxkqSvv&#10;3XTtO3eEA96P51hj46n636Z/xcHuPJeBro6tTIueH7q3yLEVif6Ua5QF9FfQV0UymUkqYdGRz6BO&#10;RzTwj4Ch2VEPFuEnjc8B4hJdtkxPSctchXSctFxy2tSI5zSguZcYlPjJUAvvTT3XUnPNGWffjP6N&#10;Kv8AtT28+EK3nwo7qV10r106pKRmohIHWTkK4xtzvFpV9Bzq73XkKUR4yOUXGV0Iscbdp2ca52No&#10;37d9Wm3tW4LdlPpeuco65T61dLM/8JvPvW09QGWfvYY+Op+t+mffjRZM19qLDjvSpL6ghmPHbW88&#10;6s7kttoClKPzAVeMK4lw8lpd8sV1tKH/APcrnwn4yHD2JW4gJKv+XPP5veAKiEpBUpRCUpAzJJOQ&#10;AA2kk7ABvNYGl4nwNDlQ8Z4Tvkng0xIlDN7Yl26UhiLxuSWrvBcW3kxKY6LmY0l1KRl0wnPhIwC7&#10;guYxIgyBdsK3tvluHL6z0mJkRfTDDqk9FuZHBCXmic/ljomnuunyBkO05f0z/tT28+EK3nwo7qOw&#10;0r11K1F9tOlKxpUUJWckFYy3nbtCdoBq5y3YbfHBlsyRsYabVmp9StgQQE55E5ZHt7N9Wu1uxuOn&#10;zVcfdpSSXFnaI6SNkdnxQncct+6mtfF7GmVJI6RUvaT8rV0Ttz+fZ1VGz4vbuClBPX0c+3rHZWGP&#10;jqfrfpn3+DHkTNkxxOVLn2+fHhwGlXGzxEzb1brJIW8m5SbawXWVBSlhlqS+26hbLJ2KyUavLWGl&#10;LvECPdbzLtbnB9Fm3WBNtrbVlaUi2pXa7wZXKnOIvr03iUEIb413jXkLdWBQ3D6K4JGozmL9TwCp&#10;cezXaVZ08UiQvusyygsuR4zmSJEtiOZUiIyo9OQ03ltAq2LsS28ALg4gxXcJ12mXxieifZ0EX6Eu&#10;46by1ikLmucREiRuPLbzwf4hLaXGw2UgVhTGlgYfvnBziwmXwd3a6S0W2X37+GJZfcTEukBZzKI/&#10;e8ehPR05ryKFOCuEPAt0wFe12ufpkxH0CVaLqx0od2tzm1iXGcGaTqTlxiMypteaTUhOek+KoH+h&#10;H96e3nwhW8+FHdRGZpXrq93CLbovGyE8atR0xmE/715894lvLpb96huFWmDKyE66K1S3OkzH3twm&#10;1bkDeVO5HJS1ElO4e8WGlEkp37wFKCT9KQcjQAAyGwDcKwx8dT9b9M+/abxc7FOauVomvQJrOoIf&#10;YIzKFjJbTiFBTbzLg6LjLqFtuDYpJFX3H2KsRxO59yuDYga0uOQ4EGDbI8h1GxDkpuAwxylSPkcc&#10;Vpb/AOGlPvR5D8R9mVFedjSY7iHmJDC1NvMutnUhxtxBCkLSdoINT+E7G1ygvW+Td0paktFmW9Et&#10;9uhTpjSsuMblT4sVqU6h0jN9PGgPna9xh20vvTWBsV2bFtkTwU8IMgNQXFnmXid7a/hq6ObGobzq&#10;tptcpeTelStLeYRsHFlGNsKXrBF+lYevkYsTIzuQWMyxKjqClMzIrveux30ALbWnMZHI9IGnt58I&#10;VvPhR3UqrpcY1riLlSVZJTsQgd+64e9bbT1qUfRvNWy3yZskXy7pykK+IQz3kFk7UqI/11DI57xv&#10;7AF7/wDBhj46n636Z/yF96af66tuO8FY4wrEwrwuyrlDnYd0DDOMrZCNxufINzlouDffSG0Day6s&#10;7h3wWFcY5hv3OPyuErGg/wDpI+3XNr3NvnMxt+UD7dc2vc2+czG35QPt1za9zb5zMbflA+3XNr3N&#10;vnMxt+UD7dc2vc2+czG35QPt1za9zb5zMbflA+3XNr3NvnMxt+UD7dc2vc2+czG35QPt1za9zb5z&#10;MbflA+3XNr3NvnMxt+UD7dc2vc2+czG35QPt1za9zb5zMbflA+3XNr3NvnMxt+UD7dc2vc2+czG3&#10;5QPt1za9zb5zMbflA+3XNr3NvnMxt+UD7dc2vc2+czG35QPt1za9zb5zMbflA+3XNr3NvnMxt+UD&#10;7dc2vc2+czG35QPt1za9zb5zMbflA+3XNr3NvnMxt+UD7dYri4Yh3uSxhC6TrzYkpa5LPuMPkEt1&#10;RQC6FxszoCF5hJ+UNtOKSjWpRCUpBUpR3BIGZJ+YCudWHPLEL70Vzrw55YhfeiudeHPLEL70Vzrw&#10;55YhfeiudeHPLEL70Vzrw55YhfeiudeHPLEL70Vzrw55YhfeiudeHPLEL70Vzrw55YhfeiudeHPL&#10;EL70Vzrw55YhfeiudeHPLEL70Vzrw55YhfeiudeHPLEL70Vzrw55YhfeiudeHPLEL70Vzrw55Yhf&#10;eiudeHPLEL70Vzrw55YhfeiudeHPLEL70Vzrw55YhfeiudeHPLEL70Vzrw55YhfeiudeHPLEL70U&#10;cVYc8sQvvRTmLMPISpfdSKvSCdDa9S1ZDvUAb1HcB21b4cm9yk3y7NlDCMzabcvc0jqkvp63F70g&#10;/wDQbZTxStLYWGswVKcO3SActg7ST10HslpAe45Kjkc8taSdx2ZZpO6idIJ7BnQd1DUqSltR2hAC&#10;cgOoKz2n591MucYjM7wSk5bsx1j5jvrDHx1P1v0z7/B/hRm+IvN3lW2bfGbKiM3FsFvXxUm83OZx&#10;nJ4ynwFKYiNIaW9KcQOMKdKEZE5jFnBnGdZkxUYNdwxMZw83e7fd4TkxVskym4fLJ9hnsTXX1JkN&#10;NJd4iW04nUpopca2ihtrAuG2sU39MCSt9EGLDlXS4clAVLdiw+LHJYiVdHlMt95iM0VbEF3WQQnK&#10;n+DmBNttgbk8G83D7V9cmxFXOLJnPXDDbyJIi2uVd+UuKjTo0xSmlSkoZjltLhUyck5G5w3bdMmw&#10;Hsi9CkvxXCNxWw4ptRHzEpzp7rqQCSj5lgn6NKv+1Pbz4QsA6gQCDsIO0EHeCOyu5Fq8mwfwrPs1&#10;3ItXk2D+FZ9mu5Fq8mwfwrPs13ItXk2D+FZ9mu5Fq8mwfwrPs13ItXk2D+FZ9mu5Fq8mwfwrPs13&#10;ItXk2D+FZ9mu5Fq8mwfwrPs13ItXk2D+FZ9mu5Fq8mwfwrPs13ItXk2D+FZ9mu5Fq8mwfwrPs13I&#10;tXk2D+FZ9mu5Fq8mwfwrPs13ItXk2D+FZ9mu5Fq8mwfwrPs13ItXk2D+FZ9mu5Fq8mwfwrPs13It&#10;Xk2D+FZ9mu5Fq8mwfwrPs13ItXk2D+FZ9mu5Fq8mwfwrPs13ItXk2D+FZ9mu5Fq8mwfwrPs0bRas&#10;v/ZsH8Kz7NG02zPZboIPUeTM7D9ilbv5VIaKlJcb08YnMZLGaVJO9J9G+i2tS0qcDaQg5pS31q7S&#10;chu6hlRGYI7dlBt5A0JDSh8lSt4HzgA55fTTaOLTpzz6ye0neawx8dT9b9M+/hHE8eyJutsukeVK&#10;sN+ZaZuCLfI5LcYj0ZSlRLjbnswBJjFa821kIebUUKI2GsRcJNiU1Jfw+q/z7zLsbGHUzbwlMOHb&#10;La2wmO87HgtTZnKbnLZTxbspxSEISpelOavewriJ7C94aubbCZbCmJEG4QlrU0mbbpiOLlR+NR0m&#10;nCAlxl1O1p5ttfVS+EXB8CDZFWsYruM3Dip0iyW67LbZhMzZz/KW3rrNanPLurdteyVFZEZkOFDf&#10;GZDMVMkOy3pEp9Wt+S84+8s/KcdWVrP81E0910+rLL51Af0J/tT28+EK3nwo7qVs20r10ul7/wDB&#10;hj46n636Z/yF96ae66fTnpPiqz/oR/ent58IVvPhR3Ud9K9dLpe//Bhj46n63/8ABrUnxh6RWpPj&#10;D0itSfGHpFak+MPSK1J8YekVqT4w9IrUnxh6RS1J07x6RTxG3aKkK7zI/LGf0aVb/RT3X4Rl89aa&#10;01prTWmtNaa01prTWmtNaa01prTWmtNaa01prTWmtNaa01oH/kVxSOweiuIb8VPorkzP+mj7NclZ&#10;/wBNH2a5Kz/po+zXJWf9NH2aZTydWtj9krxkbDXLpv7y76a5dN/eXfTXLpv7y76a5dN/eXfTXLpv&#10;7y76a5dN/eXfTXLpv7y76a5bMP8A7y76aMqSd77npouvHe6o0dR3qJrTWmtNaa01prTWmtNaa01p&#10;rTWmtNaa01prTWmtNaa01//EAFURAAEDAgIEBQ0MBwcEAQUAAAIBAwQABQYREhMhMQcUIkGhEBYX&#10;QFFTVmJxkZXB4RUyNEJVYXKTlMLT8CMzUleSotEgJDBDRFSBJTWj0ggmNkeCsf/aAAgBAgEBPwGN&#10;Cikw0RNCpKCKqrnmtcQh94CuIRO8BXEIneAriETvAVxCJ3gK4hE7wFcQid4CuIRO8BXEIneAriET&#10;vAVxCJ3gK4hE7wFcQid4CuIRO8BXEIneAriETvAVxCJ3gK4hE7wFcQid4CuIRO8BXEIneAriETvA&#10;VxCJ3gK4hE7wFcQid4Ckt8PvAV7lw8s9UPmobHCL/LRP+KHDkEvip/D7aTC8Feb+VP8A2rrVg9z+&#10;Uf8A2rrVg9z+Uf8A2rrVg9z+Uf8A2q5WeFBRMmkPPehJknMvxVXmWtCJ/tWv5v61oRP9q1/N/WtC&#10;J/tWv5v61oRP9q1/N/WtCJ/tWv5v61oRP9q1/N/WtCJ/tWv5v61oRP8AatfzUjMRf9K3/NQxYi/6&#10;dvppIUNf8gOmuIRO8BXEIneAriETvAVxCJ3gK4hE7wFcQid4CuIRO8BXEIneAriETvAVxCJ3gK4h&#10;E7wFcQid4CuIRO8BXEIneAriETvAVxCJ3gK4hE7wFcQid4CuIRO8BXEIneAriETvAVxCJ3gK4hD7&#10;wFRPgzP0E6msBHBa0k1hipiHxlEffEnzJ1EcBTJpCRXAQVMOcUP3qr5ebtZN9B89BvTy03+eim/z&#10;0/2MRbh8v3Q/wEofXQUPr7YifBmfoJ1JsfjFyiipPNjxOVmTRKC55popppu27cuete6TTPHX5LIp&#10;bzJgm9MSdliZimnojmrmSBkBZIWefPTpzhGU6gkL5x7Wj55EiiCoqPKiimeaJlpaOZDmtZvcWc/v&#10;4apJIE2GskcodXy45SNHWIily0XcnvVq3ua2Gw5ouBpD710lI0y7pKiKSLzKqZqnaib6H3q03zeW&#10;mkVSQURVIlyEURVIl2bERNqr8yVqXmC0H2XWDyz0HmjaPJefRcESy+fLLqCy+bZugw+bTf6x0GXD&#10;aD6bgioD/wDsSdTEW4fL90OqRCAqZkICKZkRKgiid1VXYlMTocolCPJZeNNqiBopZd3LeqfOmzqh&#10;cYBu6gJbBO55aCOJmq9xOYl+ZFWkofXQc/57lD6+2I5KMMCQVNRZ0kBN5KiKqCnzruSuuS4+DFz/&#10;AImv611yXHwXunna/rXXJcPBa5/+KuuWf4MXT/xf1rrknbuta55dzJnLzbq65p/gxdfO3XXNO8GL&#10;t/4/611zzvBi7f8Aj/rXXPO8GLt/4/611zzfBi7+Zv8ArXXNN8Grv5m665png1d/4W6655ng3d/4&#10;W/6110S/Bq8fwt110SvBq8/wt110SfBy8fwt110SfBy8fwBXXRI8HLz/AABXXRI8HLz/AABXXS/4&#10;O3n+AK66X/B28/VjXXS94O3n6sK66nfB68/VhXXU54PXr6oK66nPB69fVBSYrPwevX1I115aoVcd&#10;sF7BsE0nDVkcgFN5L8yb6t8yPcIzEyI4jsd8UMDH594l3CFdhCu1FrgvgxoeFr9iZm62ax3tLtDs&#10;cO+3uO5Li2KPIjPSHX2WQbd0J0wmkjRnzBRbzXJULKpUXrgwriiPfMbYexw9aLPJvdsuNvjSG7pZ&#10;pMRUVG3ZTrDKOQbhnxbUGRLrVFQSrNDauN3tUB9zVMTrhDivOZ5aDT74AaovMuiqoi8yrV3lzLVd&#10;n7faOEnBuEbVZnzgx8Kv2+UWpZjLq1C7jxU0myJaIrkhwiLTR3kLllXCnabfasUCttbYjs3W0268&#10;OxYqEMWNKmtkr4xmz5bUd0h4wy2SIoNuomVYi3D5fuh1b6rilb29EDZcklpg6Sgw46IorDbxpuBS&#10;0ti7FJEShWYIuOHGisut3hQjuNOLr0cV0UOOyGSacfQ0s/i5bepfScC2vK2qoimyLxIqoqME4KO7&#10;U2omjsIk96KqtOg+jtwFyHAajNwYpITby6LCaJK09FNEzJ8lyXJFzIsk251AJ0ocUn/1xMNK5nv0&#10;lFM8/nofXQfnoofX2gUKWENm4HHdGDIfdjMSlH9C7IYETeZAuc2xMCJOZCSs0pGnSaJ8W3CYbIQc&#10;eQCVoDPPQA3ETQEjyXRFVzLLYlZp3U6mad1OrE+DM/QTtpN9IiGKiW0STJUXaip3FSnAewXPKdHA&#10;3cNTnUWfGHMltb5r8KZTmZVV5aJurB+MpdgSQ5BCBdrPeYwN3C13BpJVrucbNDaVxv4rjZcpp4FF&#10;1otyouyrrjl2fanLFZ7HZ8LWeU6D8+JZm3dZcXGlzaSbLfM5DrLRcptjS1Qlty2UiqKoQqqEKoQq&#10;i5KhIuaKi8you1F7tDwluPcWk3nCmGL9e4bTbUe/XGI4swkYFBYOa22Yx57rKCKC5JAlXRTSzq73&#10;a4X24yrtdJBSp01zWPuls5shABTkttNiiA22KIIAiIiViLcPl+6HVeYakNky+2LjZbxJM0+ZfmVO&#10;ZU2pUa0QIjmuaZXWJnok4ZOqGe/Q01XRz7qbfn6hChIokiEJIqEKpmiouxUVO4tBY7Y26jox9qKh&#10;CBGZNCqbUVG1XR5PxeZOak5qH10FD6/8fgztlhdwzcLk5bUvV9bv8OLJgJbId3easJxnTI2Ycx5l&#10;GwkyERl2Y1pGxyUXRQs6tMDCU9bFbJbHE7IOOcdOwLNOdjm6D4WqI5bLdLTXaohKUKMppOI07kja&#10;uLtp21WGTdWFTCwMYnj4YvciDbrrboFptl/u8c2/c9RtTEgmDfjNq7k0ZAE0hbRNLKoUm+HgzHlu&#10;ew7Y2Lz7p4fnyrV7lwGnGYCMyG3ZzMVT/Rk3mKqTXLaVdNRTfTrNjexBfbTacOYadl2TCUCfhu38&#10;WjuJdr49b4JTHpJGaDPeaB159qER6CvDyQUs0q6R7DY4uJrt7gYcXEMfCuEZsm1vMsSYFov825E1&#10;cEjwtYrSOORUbKREFSBlTXNBzXKFZLLIv1+h2vD0Fg7s3YJca8DbIN6sdjObbBfnQJEKRIbWFCff&#10;UnilslpRUzBdyJU5lY86bHU2HFYlyWVcjbYxq28Y6Ufm1BZZtZbgyTqRPgzP0E7aTfQ7EzpWm3gN&#10;l4BcadRQcbJMxMCTJRVF5lqM69gaeMSQTjuFrg9lEkLmXuPJcX9Q6vNGNV5K83l3skhIJCqEJIhC&#10;SLmioqZoqKmxUVNqL/YxFuHy/dD/AAEofXWCOCy5YttU3EEy7WvC2HIjoRQvV9Imosuaa/BoiJkT&#10;pAiLrDHMRXk7VQtFOBmyfvewH9ZJ/rXYbsn73cCfWSK7Ddk/e7gT6yRXYbsn73cCfWSK7Ddk/e7g&#10;T6yRXYbsn73cCfWSK7Ddk/e7gT6yRXYbsn73cCfWSK7Ddk/e7gT6yRXYbsn73cCfWSK7Ddk/e7gT&#10;6yRXYbsn73cCfWSK7Ddk/e7gT6yRXYbsn73cCfWSK7Ddk/e7gT6yRTfBBaWS0meGLBDRZZaTUiY2&#10;WXc0gIVy+auw9Zl//L+BthaSfp5ewv2vfe+XnL3y92i4IrWZi4fDJgo3A944cqaTg5btE1NSHLm0&#10;VSl4IrUpk4vDHgpXDTIzWVN0zTuGenpEnzKqpScD9oE0cHhgwOLg7RMZEtDRU3ZGhaSZfMtLwPWc&#10;lJS4YMDkp7TUn5aqa901UuWv0s6HgjtgaWhwyYLDTTRPQlzR0x3aJ6JppDlzLmldhuyfvcwJ9ZJr&#10;E1kYw9eJFrjXm335phG1S5WxSWG9pghKjentzDcXz1E+DM/QTtpN9BTe9PLWDODqy4rsd+vuMUuj&#10;mErYbNvct9kiFLvF7uUsSJmDBTVuDHFtsCekS1RdQKJltVKTAOE2sNXh/CMfGtkcwrC91JNrxsOu&#10;amWbW6t9+13ZY8X9Lb9IVeguipapdNrYi1BiSLlMiQIYa6VOkMxYzafHefNG208mkW3uJnUvA/B3&#10;huWmHr3A4Qr5dmMmbvf7FDNuzwJpCmsbgxSimtwZhGui46Tia5RLRrHGEpGC8QPWZ2QkyOTEefbZ&#10;yArXHbbNDWRXzZLlMuqPJeaLa24JJWItw+X7odWfNOMrDDAgcqURC0jpaDICCIrjzpfsBmmxNpLs&#10;qHeJWYFLWM7HclFEV1jkOMPIWgKk3plpsuEmQmm1FVM9/UnSxhR1eUdYSkDTTaLlrHXFyAdJdgpz&#10;kXMKKtJd7g07JV7iTzcNGjkssLomLbo6akw4prrlZH34qm3JcsqbMXBAxXMTQSFe6hbU6K4M+Dsc&#10;VnMv+IZS2bAmHk4xfry5yddo8obXb8/102TloZBmraF+2qVwj8IZ4ylRbZaYqWfBlgDimHbCzyWm&#10;Y4cnjkpE2OzZKIhuOFmo56KbqFE7ib+5WSdxPNWSdxPNWSdxPNWSdxPNWSdxPNWSdxPNWSdxPNWS&#10;dxPNWSdxPNWSdxPNWSdxPNWSdxPNWSdxPNWSdxPNWSdxPNWSdxPNWSdxPNWSdxPNWSdxPNWSdxPN&#10;WSdxPNWSdxOpE+DM/QTtpN9CmaZU3vTy1wWY9ZtNivODZmJblg33SnR7rZsUW0TdS3XJpsmXY9xY&#10;ayddt8xo8nSb5bRCJClYxxWxHwXijDVz4SpnCbd8VWt6ysFGGYzZ7BAmJlMmi7M0Xnrk42mraEBQ&#10;G0VdJVrA+Kbpg7Elrtd3NDn2qZHnWG4ufqroxEdEwZcJdnGQEdWYrtVPnRM5uN2cRy3MR27hyuuE&#10;LVKIJVwwrMYnv3O3PEiFLiWc4/8AdZTBHpcUJwgUNJEPdXCXi9nGmJzucNt8LfDgxLTbilqhTJEW&#10;CKikyaSbOMy3CN9xE2Cp6Oa5ViLcPl+6HVu0ApSx3wZaklGU0OK8uTchlzLTDS+KYqiECrsz2LUC&#10;ymRAC24YTYy1kuvuKCvmCOaxqK0IKuQISDpGq7UFMk6l0hrOi6oFFHQcB9rT2tkbefIcT9hwSIC7&#10;mlnQ2d1x6UIWdqIslGwR4yAmoYoGrfOPo8pw3EVdDNByzzKuDHg3k41mmj0hLRhSwsDJxHiGRyI1&#10;vgtCiq22a8k5z4posNJmqKumqe9QuEnhCiX4IeEcIx1tGAMPLqbXAHkuXN8eS5d7nl+ukyFzMEPP&#10;ViX7SqtB+eih9fbET4Mz9BO2k30K5JnTe9PLTf56Kb/PTWIbBFxBBWM8qtPtrrYctvY9EkjtbdbL&#10;emS++HPIh2Vhm/yeMOYdv6I1fISch1djdzjJ7yWwq7FJU2uim1F5Xd6mItw+X7of2+D7AV04QL2l&#10;thEMO3xG1mXy9SOTBs9tb5T0mQ4WQaeghalrPNwvFQlrhHx9a1t0fg64PxOFgazuf3iSnIl4puQL&#10;k9dLgaZE4yRoqx2T2IORKm5EH10H56KH19sRPgzP0E7aTfQJnsoN6eWsPYdvOJp3ufZILk6SjZPO&#10;5E20xHYDLTkS5T5Nx4rAfGdfcAE3Z51e8D4kwzHam3OGwVvec1IXK2XCDd7fr9q8XcmW5+Qyy/3G&#10;nSAi+Ki9S8cB2MsWWuHc4ECPbrqI8dw+5Lutrt12lfGDittly2Z0qNIyyQRa/S55toS77BepUh2Z&#10;Y77EctWJ7K6UW7WyQCsug60ugrwNmiFqzVM93JVe4qViLcPl+6HVfkMxW1ekOC02OWZF3V3CiJtI&#10;l5hFFVeZKi3WDMc1TLpI7kqo2804wRom9QR0R00Tn0c1TnTqYUwrccXXUbbAVmO022Uq53OWaM26&#10;0W1nlSbjPkFk2ywyGappEiuHk2GZLWN+FLCNpsrfBZwZzT9wBMVxDiUo78Z7GN0T32jIcbb/AOmg&#10;SZR2c0R5ETJNBBSkofXQ0Pr7YifBmfoJ20m+h97TfN5a4NUtkrAeLoLluu93kJdLfNu9rw9MGFep&#10;thaZeFDZLUSHJEKHNVp6bGaaJVHRcJNEVq3JheLgjG8qBh3FNgs0q0HCzxNchkxbleyIVtTVsilB&#10;iEU6M8mucfa09UwhoeWdWRyI1eLQ7cEQoLdyhHMRUzFY4yG1d0k5xQdpJzjmlYuiYdfxc+tywbwg&#10;3m63GSD9quVlvSe51wiOaPuc7ZlatjwMxQZ1QA2L393UCQ9FRWv/AJEWNu5YyZu9gcFjFVls9rjz&#10;5GtB/jlwYZXjVvuMhtECU8LeqjvvZfrxLP5hv7V+hIagsa4RSVm5QHNjsWQGiJIqLtVs1TNs+dN+&#10;3f1L3rBk2x1HGmmgN1NbIBXI7Mk0FGTeHMdmWkIEqoglUZJipHaJ+K4+t2NxlpppUkDk8qvSNZpl&#10;oxib0kyVMlzFEVawxhm8YwvcLD9hilLuE5xAAUzRtlvP9JJkHuajsDy3HC2ImxMyVEXhcvViwNg1&#10;7gswO83PdOZDe4Q8VNJpLd34x6RWuLoLmVqgv6CugK6LurXfyiJ4pKlddZLgPNvtxgaFphc5Tmpy&#10;jjBRHF0DbLR0iTS0clVcsqjI4jDCO/rEabRz6aCml00ProOf89yh9fbET4Mz9BO2k30C5JnQb08t&#10;Wy4TrXLanW2ZJgTGVzalRHnI77a+K42Qknz7dtXXEuIMRE0d9vNxuxMoqM8elOyEaz36sTJRBV51&#10;FEVefqQcZYstkArXb8R3mHbiQh4nHnyG2EE0yIQATybQk98gZIXPSqpKpEqkRKqkRLmpKu1VVV2q&#10;qrvVaxxZ3GZQX6zijdxbHRlsjsC4xxQV0HE53hRV0C3rkiLtq23Fi5xhksLl8V1pffsup75s03oq&#10;L5029QwBwVBwRMCTIhNEIVTuKi7FrD2GH7tdYlnw9akfudyfGPHjxWU1jhkvxiROS0CcpwyVAbBF&#10;VaxHeLXwM2GVgTCUpmZjq7MI1jfFUZUX3OAh5eH7Q8m0NDNQlOgueee3TVcl5WelytLPSz255788&#10;9+fPnvpu3wWXdc1Ejtu7f0gtChbd+S5bM/mpKH10H56KH19sRPgzP0E7aTfQJmmVN83lpumtu787&#10;+pmndTqYi+L5fuhVxiP2qUV6tgKQF/3OCO59vnfbHmdDevd392oktidHblRjQ2nUzRedF5xJOYhX&#10;YqVBgzLlMjW+3xnZc2Y8EeLGYBTdeecLRAAFNqqq/wDCJmS5IirU6TA4BbC7ZbY7Hm8LF+h6F7ur&#10;Si63g63yA22yC5tT3ScFf07qcoN+zIBFxxx1w3XTJx1wiNxwyUjMyXMjMl2kRKuaqu1V6qUProPz&#10;0UPr7YifBmfoJ20m+h2JQb08tcGOHGnbDd8TtRMPT7yzco1msrOKpsOHYYLrsd2XIuMtJ5hFlyQa&#10;Z0IMR9SbNwtNQPRyq7YcuF8w3f3MTtYEW82e2SLzabzg6fYzlKEFEOVb7tCsio07EeazSNIdaFxp&#10;/RBHMiyq0wfdS6W226eq90J0WJrF/wAtJDwNqXlFCVUTnXJKmWm8WmY5a8NW7gnZw1BcKGULEV1w&#10;y5d7skddVJkXp6efujHlSTEyFts4/FBUNUKKma8JOH4OHsSIzbAFiBc7bCvEeID6Sgg8dEtbEakp&#10;nr47TwHxZ3MtNhQXSXfWItw+X7odSU07h2UdwiATlpkHncIgbeLGv+qZHmH9tE/pV5mx+C7DGF5l&#10;hvrL2NsbQ3bk/c7GYzpmF8NKAamPbHmdZqLtc1PKVKbykRWQ1bKhmpqxeZDsgrgcq6yZD9yMJiz+&#10;NyAlA89oI6cmSpkk1FVCPl6RcpCTZ1LvKciREJldF155qOLiDpq3rNJSMQ+MaAJaA85qO+hmI0/O&#10;KO9d0dii06ychqUYPZNK48E4HP0bYOZLoFoho7FFcqYc1zTLuWWsADy7mkiLl00ProOf89yh9fbE&#10;T4Mz9BO2k30FBvTy1hPFnuCzcbVcbXHv2HLyjXunZ5LrsfSejrnGnQpjP6WFPjKq6p8EJFFVBwDB&#10;VGp2MbQ1ZpthwdhwsPRLtoDeJsy5uXi8T2Gz1gQeNqxEajQdNEI2WIwk8qJrXDRNrbhsuNutGTbr&#10;Rg604K5EDjZIQGK8yiSIqL81PY5wrdngu+JsDBdMRiLfGJkS9SbZbLu+0KCEm7WtphzWPHojxlYk&#10;mIkjJVNMyWsQ36fiW7SbxcVbR+RoADLAaqNFjMijcaJFaTY1HjtIgNj3EzVVVVWsRbh8v3QpEUlQ&#10;RRSIlQREUVSIlXJERE2qqrsRE2qtWux2bgdwymJsXwIl2x7iOA6GGMKTmwfj2aBLaJsrxeYxoQq6&#10;42a6iO4nPllnpLVxjuWmajyuG1a35Rvx32RT/o8p4lUgFv3nEnM9HU5aCDkiZaNQrQqK24/MSSyD&#10;xS2WmWtUwTzmZa9zluE4W3ME0kbHPMR6kuK1MYOO7nolkqEK6JgYrpA4BfFMC2ovn2UNkkG47xm4&#10;K6zI1XGBBhGnZIs7AB9xDJNHJMj1QN6z41CiDoiiZImSIncRNyUProKH19sRPgzP0E7aTfQpmmVB&#10;vTy03+eim/z0/wBjEW4fL90Kwhh20cFthi8JeOojcu/TQVzAWEJKfpHnsv0d+urJcpuGwuRsAY8t&#10;URctJUyxFiK74rvE2/XyW5NuM91XXnTXYKfEZaHc2w0OQNNjyRFKeZakNOMvALjToqBgSZoqL+di&#10;8y1Fddw7KC3SzI7VIPK3yz/05L/pXi5k/YVf/wCbuqlD66D89FD6+2InwZn6CdtJvoFyTOg3p5aw&#10;nhRq9x7lebtdW7DhqzakbhdXGDlvHKkqvFbdboTagUufI0SUW1cbbbAScdcEEWpuEbFKs0++YLxB&#10;JvTFnEHLzbLrbRtV4hxXC1aXFppmTMjS4KOKguk08jrGaK4GjtRptx91plkCcdecBppsdpOOOEgN&#10;gKc6kSoieWn8GYMsz42bE2NpMLEWTYzGrbZPdGz2aQ4KEkW5T1mMPuOs6SJKWDGfFhdJMyUVrEVg&#10;m4Zu0i0T1ZNxlG3WZMc9ZFmxHwR2NNiuZJpsSGlQwVUQk2iSISKlWPDNiwraG+EzhAZR6CySrhPD&#10;Dmx/EVyFB1L7zZbUtsc0FwiVNE0TNc0yRcYYvvWOL7Lv98ka6VIXRaZHkxoMUNjEOI171qOwGQiI&#10;omfvl2r1JsziqNADRSJMg9XHjgqCpqm0iIl2A2CbTNd25M1pZo3JlYl0hNjFlPHEF9l1XW25IKqI&#10;B6bbZtuZp+jcRFBV2Z1bpb9qlDZbmakK/wDbJpe9kNpuYcJdzwbtu/d3M5cpuGwb7ukqDoiIAmZu&#10;OGuiDYJzkZbE867EpL1Lbcf4zAFtmNqlkq0+rr0YHkRQcdDViBiKLm5qjJQ3rnlQqhIJCuaFkqKn&#10;Oi7lofXQfnoofX2xE+DM/QTtpN9BtTKg3p5a4McUNxbHd8MBcrHZbu/cY94sk/EluhXGxSH247sW&#10;Rbp6T4suNEceZdUok51nRadHRIwQs6vGKrhZ8N35jEt2wTPvV4tsiz2u0YOtmHwKO1OTQl3G7XKw&#10;wmGUZBlFSLDJ90zeVHFbHRzq1TltdzttyEEdW3zYsvVr/mcXdFxQz5tJBVEXmXbUq/3e6yjumG8U&#10;cF7WG5rhS3DxHZMKhfLNr11kmNco861u3K4PsGRo08xxrjY6GRIuxJ8PD99uR8ImJCJMD4ehQ7PZ&#10;myYGFJxlPgIS/wB1hCgoxAdkmRaIgIgwghkKIqVwpYvueMrqtynqjLDaai225nkxLbCBARmNHbTk&#10;pojlpkiZmW3udW8QyeOLJRt58I+sB9mO6bMgmXdHM2DAgLTBRz0EJFMdlW+2a1QaaYnh/fVkPyJR&#10;yQZBgHda22DLxZOSSVBQjQFyTNVNc6uVuYucYoz+afGadH9Yy6nvXAXeiou/upWumPtrZJ+XunDc&#10;bkRDUlbC5sNaSchzZovE2S7c0VDyLZkuQwNa/NGPCuqOyhbbaSS9LFuNm2rb5y3Dc1b4jmqthm7p&#10;bETJKYb1LTLWeerAAz7uiiJn0UProKH19sRPgzP0E7aTfQ+9pvm8tN/nopr89PUwJgqHcmZOLMVu&#10;Fb8F2UtKU8vJeu0kdrdrt6LkrhulkLhBnoIuW+scY0l4xuLZ6obfZbcHFbFZmeTGt8IOSCaCckpD&#10;goivOb1XZnlvxFuHy/dD+1drW3c2ERC1MthdZElDsNl1Nqbf2CXYSf8APls91ckq5AnjqbpE5Lza&#10;7EeDmkM90D3rluVe4qUlD66Dn/PcofX2xE+DM/QTtpN9Bspvm8tWu3T7rLag2yFKuE15cmYsNhyQ&#10;+4viNNCRr5tlXbDGIsNm03f7Jc7ObyKrKXGG9F1qJv1auiKHlzoKqqVgPBCYkdlXa8SPcrCNlTjF&#10;6uznJRRHlJBiKv6yW/loCI5qOefcrFpYwx3GYPDWEb2xgCxgTNkiwrdKOIjTWaHPkGDai9KdRFNx&#10;zlaCLlnnnSooqokiiQqokKpkoqmxUVF2oqLvRd1Yi3D5fuh1TMGxI3DEAFMyM1QRFO6qrsSo86HL&#10;UkjSmH1H3yNOCap5URc/+erc24VzcBy3T4wXmHmUYm3gUj0d7DqIvKAt3zeSrPdRuLZA4GonRi1c&#10;yKXvm3E2aQpztlvFf+KH10P56KH19sRPgzP0E7aTfQ7UyoN6eWuDb3MjYCxdOduN2tD63S3QrxdM&#10;PwhnXmHYXWXiQGQ18dyPBlzUaamyW3RyTRbLkktYEsWFMT2HFNnj4oxRcMKs2459ym4ltTcSDYZz&#10;CocSbbpJz5ShOeJFZcYb0NaySqellWIcZWq93TD+ErQ0ts4PLTc4TKR89A7n/eACRdLkSZKZP7VH&#10;T/VgSlsXLLF8rDTOL3/dPGGP7Pd7dJbZtVus1jH3Pt0VvR9zWrLqroyLkU2dUbbjbScYIyUtJSWu&#10;F9mK1jDSZRBlybPa5V4HUhHNLq8zm+b8dtVBiU83qnpTQqui8ZZ7axFuHy/dDq3rWFJtjWradaNx&#10;1UakGrcd2SCCrIPFkW5NIgFUVCLyVHWYiR3TYjg+l2Nth1t5VkkivZPR9XoJpxRb0l2rojoiqCnU&#10;v5GkDIf1ZyGAkLpKCagiXSQzTaDZHoA4SbgJaeSUi3VHYkFpthuMTStSF/uriM5xyg5NppOOHo5i&#10;OjpZqi55rU63SiGNeIH6O7sMtq83uGa3oorjDqJvPfoL/wAb0SrRc2LpGR9rkOCWhIYLY4w8nvmz&#10;Tf5F5020H56KH19sRPgzP0E7aTfQrkmdN708tcFVuxZPxKPWtPO0oyyZXm6OI2Vui2nfJ90mpAOR&#10;JLBBnlGkAYulkmjzpwpcKHu80GD8Nm1HwrbjTjT0KHEtg4iuDaaLk56NAaYZ4up5qyGhyt+5B6kD&#10;hOxrboceExdmnBhtamBKm2y2T7lb2tyNwblMiPTY4h/lIL36H/K0KkSJEyQ9KlvuyZMhwnpEh8yd&#10;eedNczcccNVIzJd6qtYi3D5fuh1X47MpomZDYutlvEu6m5UVMlEk5iFUVOZai2qDDc1rLK63JURx&#10;1114xRd6ArploIvPo5KvOq9QwFwSAxQwNFEhJEUSFd6Ki7FRaasttZdF0I6qQLpNibrrjTZJuUGj&#10;MgFR+Ls5PxcqSrnBkQJK320jm4if9RhD72Ywm0nBRP8APBNvz7/2s7ZOjXKKEuMem2aZ5fGA0y0m&#10;zT4piuxUWh9fbET4Mz9BO2k30FYPwpdsZXqNZbQzpuurpvvnyY8KKG16XKd962y0OZKqrt3JtrGW&#10;KbTYLSvBxgR7O1tH/wDU2IA5MjEdwDY42Dg7UtzJ6QACLonu3aWbf56f7GItw+X7of4CUPrp613K&#10;2TnJ1gBlxqXnx23POapnW70kNLuFV+MiebLLJJmMPka2/b/ZXHcY/Itt9IVx3GPyLbfSFcdxj8i2&#10;30hXHcY/Itt9IVx3GPyLbfSFcdxj8i230hXHcY/Itt9IVx3GPyLbfSFcdxj8i230hXHcY/Itt9IV&#10;x3GPyLbfSFcdxj8i230hXHcY/Itt9IVx3GPyLbfSFcdxj8i230hXHcY/Itt9IVx3GPyLbfSFcdxj&#10;8i230hXHcY/Itt9IVx3GPyLbfSFcdxj8i230hXHcY/Itt9IVAOa5GArgw1HlLpabTLmtbHbycj58&#10;0q3tOPtxGGQJx17VtNNimZG44SAACnOREqIid1aTgb4UVTNMD35UXai8TLaldhrhS8B7/wDYyrsN&#10;cKXgPf8A7GVdhrhS8B7/APYyrsNcKXgPf/sZV2GuFLwHv/2Mq7DXCl4D3/7GVdhrhS8B7/8AYyrs&#10;NcKXgPf/ALGVdhrhS8B7/wDYyrsNcKXgPf8A7GVdhrhS8B7/APYyrsNcKXgPf/sZV2GuFLwHv/2M&#10;q7DXCl4D3/7GVdhrhS8B7/8AYyrsNcKXgPf/ALGVdhrhS8B7/wDYyrsNcKXgPf8A7GVdhrhS8B7/&#10;APYyrsNcKXgPf/sZV2GuFLwHv/2Mq7DXCl4D3/7GVdhrhS8B7/8AYyrsNcKXgPf/ALGVJwN8KXgP&#10;f/sZVF4F+E+Q+zHXB13ja90G1kSmFZjsoRZK686SogNgnKIl3IlYoxBauD2yv8HWCpQSblJRAxti&#10;pjY5MkInLs9ueTlNw2FzB0gVNJc098q6PBvgxq62q64kfsM3FRQZbFstOGYLpse6NweaOQ5InyGk&#10;V5u3wo7ROOizk68aiAkOarV4wM7ccO3i4TMASeD+82SE7c46svS3bPeoUXlTYytzjcdjT47P6Zs2&#10;3VbdEVEgQlzq3QnbnPg25hUR6fLjxGlL3onIcFtCL5h0tJfmSn8Fe5Mj3JtnBBcMV2qMXFpuJJMy&#10;excLo63yJUq1DGIYkNgHEMYgutPqegivLtyTHuGWsKYgOBFN84EuHFulv40iDLaizBVUjS0Hk8Yj&#10;OC4w4o5IahpIiZ5ViLcPl+6HVu08oyx44PNxikqanKdTSCOy3lpHo7EI1VUEEXZzrUC9GJAa3FJr&#10;ZS1jOsOI2jwArmralNE2IooKSjpAqL75Mi6l0mFCiq6CCrpuAw1p7GxNzPlueI2IkZd3Ry56G7ut&#10;vSiC8Nyyio2aMmDYszBUFN8I+giE0baIuhmR5qmRb6ZcR5tt0feuCJp5CRFofXQc/wCe5Q+vtiCR&#10;NsxzAiAwQCAxVRISFcxISTJRIVTNFTai7Urr2xl4V4h9Lzfxq69sZeFeIfS838auvbGXhXiH0vN/&#10;Grr2xl4V4h9Lzfxq69sZeFeIfS838auvbGXhXiH0vN/Grr2xl4V4h9Lzfxq69sZeFeIfS838auvb&#10;GXhXiH0vN/Grr2xl4V4h9Lzfxq69sZeFeIfS838auvbGXhXiH0vN/Grr2xl4V4h9Lzfxq69sZeFe&#10;IfS838auvbGXhXiH0vN/Grr2xl4V4h9Lzfxq69sZeFeIfS838auvbGXhXiH0vN/Grr2xl4V4h9Lz&#10;fxq69sZeFeIfS838auvbGXhXiH0vN/Grr2xl4V4h9Lzfxq69sZeFeIfS838auvbGXhXiH0vN/Grr&#10;2xl4V4h9LzfxqTG2Ms//ALrxD6Xm/jUmNMXkKoeKMQEKpkSLdpu1FzRUX9LzpvoFVVzXNVUlVVXa&#10;qqu1VVedVXaq861gzFkC12+54cv7VycsF2eYl8Zs0ji92tNyjIQMz4Sqbbb4q24bUmK44AvNkuRi&#10;SItTMW4ftVjudnwpJxNdpl9Y4lcb3iYhYWLbVJCdg263tTJoicrRQZEpx3PV5gAbc6jSHocmPLjH&#10;q5ER9qQwf7DrJo42vz5EKZpzpUvFWBb9K93bxIxxaLm+qPXSx2N5ty0T5aImtchzHZ7DlsamEmk6&#10;0sV7UkZq3nsSsWYkexVenbo4wMNgWWIVvggZOjCt8QNXGj60uU6aDmTrq7XHSIuesRbh8v3Q6twh&#10;HJ1DzBAEqKRE0roabJiaZONOj+weSbU2iu2odmlZgMvirUduSUtW4+bjjzykpihOK23oMtkuaAiK&#10;qqibdnUnRBmx1ZUtWSEDrTiJnq3W1zAtFdhJzEPOKqlJaLg67J13EWW5iNBJdYRScJtodBRYbVoU&#10;YV4dhlpllmuVNgLYgApkIIIincQdidFD66D89FD6+2InwZn6CdtJvoEzTKg3p5ab/PRTf56f7GIt&#10;w+X7of4CUProPz0UPr7YifBmfoJ20m+h3U3zeWm6bVE50/OdaQ/tJ50rSH9pPOlaQ/tJ50rEO1By&#10;27fuh/gj66Dn/PcofX2wLqAKCIZCKZIml7K1/i9PsrX+L0+ytf4vT7K1/i9PsrX+L0+ytf4vT7K1&#10;/i9PsrX+L0+ytf4vT7K1/i9PsrX+L0+ytf4vT7K1/i9PsrX+L0+ytf4vT7K1/i9PsrX+L0+ytf4v&#10;T7K1/i9PsrX+L0+ytf4vT7K1/i9PsrX+L0+ytf4vT7K1/i9PsrX+L/N7K40XcX+L2Vx1xNyl/F7K&#10;90H0+Mf8fsr3Sk98c/j9le6crvjn8fsr3Tld8c/j9le6crvjn8fsp2Y4+iI9m4ibtIvZWk33kfP7&#10;K0m+8j5/ZWk33kfP7K0m+8j5/ZWk33kfP7K0m+8j5/ZWk33kfP7K0m+9D5/ZWmHek8/srWj3tPP7&#10;K1yfsdPsrX+L0+ytf4vT7K1/i9PsrX+L0+ytf4vT7K1/i9PsrX+L0+ytf4vT7K1/i9PsrX+L0+yt&#10;f4vT7K1/i9PsrX+L0+ytf4vT7K1/i9PsrX+L0+ytf4vT7K1/i9PsrX+L0+ytf4vT7K1/i9PsrX+L&#10;0+ytf4vT7K//xABZEAABAwIDAwMNDQUGAwQLAAADAQIEAAUGERITITEUIjcHEDI2QXF2kZOVtNLU&#10;FSNAQlFSYXOSlLLR0yAwM4GWFiRDYqHBJjRjFyWCoydERlNUVmRypLPw/9oACAEBAAY/AsX2y34y&#10;ukK3wr1KixIkdQsEAAnIjGMTZKu76VVVq03ZOrldQe6duiT9j7njdsuUhaXZ6tHO0ass+7XTvdfN&#10;o/Urp3uvm0fqV073XzaP1K6d7r5tH6ldO9182j9Sune6+bR+pXTvdfNo/Urp3uvm0fqV073XzaP1&#10;K6d7r5tH6ldO9182j9Sune6+bR+pXTvdfNo/Urp3uvm0fqV073XzaP1K6d7r5tH6ldO9182j9Sun&#10;e6+bR+pXTvdfNo/Urp3uvm0fqV073XzaP1K6d7r5tH6ldO9182j9Sune6+bR+pXTvdfNo/UqffF6&#10;t16l8iQK8nSAAe02pmC7PRuy1501y9Xe/wDOa1262xfjIi91v01v6u2Jf5W2F6tb+rtir+Vtt/q1&#10;07Ys82271a6dsWebbd6tdO2LPNtu9WsEYRb1ZcTyB4sHcFJNdEgsJC5GiqmzEjNBdpl8ZUyrp0xZ&#10;5utvq106Ys83W31a6dMWebrb6tdOmLPN1t9WunTFnm62+rXTpizzdbfVrp0xZ5utvq1u6uuK/wCd&#10;ut3q1zerviX/AMVtg/7NrDMZvVwvx/7Q39lj1Ot8VvJtduuE/b5I3n/8js9H/Uz7lc3q93n+dsD/&#10;ALNrp7uvmwfq1093XzYP1a6e7r5sH6tdPd182D9Wunu6+bB+rXT3dfNg/Vrp7uvmwfq1093XzYP1&#10;a6e7r5sH6tdPd182D9Wunu6+bB+rXT3dfNg/Vrp7uvmwfq1093XzYP1a6e7r5sH6tdPd182D9Wun&#10;u6+bB+rXT3dfNg/Vrp7uvmwfq1093XzYP1a6e7r5sH6tdPd182C/KrxZP+0O9SFtVxlQeUJsWbbk&#10;xXC2mnY83Vpzy7lY58Ip/wCOsJeDtp9DHQ4alYkownmED/EeIa5EI1PmsVcl6xojCsdJjtG8wU7M&#10;TDJmJzk+R6dj8HNDuoQSIJtO3FJVEC7S5HN1qqt4PRFTfxr6ERETvJw/a6jP1V9/C791b3T2xnFB&#10;NQtsWQrUcyfsDMR0XUqZyOTvkJk3N2zUm7LP4OnfSsYeEV19LJWOfCKf+OsJeDtp9DHVnG402MFL&#10;Fd9ZoRHgfq1t2bFO1Obv5yNz5ypUBb7crtCG3DRi28sXlAiTL0KQcabfZDcpJKNYDZhIjWkRyu7t&#10;XiYxhhXA1swi24mRhGvGBzVScRrhtVyPa3TtVFqeJHOXLdUj/iMHIm3YJI4eU3NWkCkXM1tLc1Dy&#10;ljXl9/G5E0t/huXuVbpKBlR0ID+FMI4shulVTnFejXER3Fj3NRXMyVU+C3eBawFkzjpG2AQrpI/R&#10;JE92ldTeDEVeNMTuoxiL30aiL/rSqqoiJvVVXJET5VVdyJ361hKIzM8tYiMK3P5NTFcmf0Z9Zo3m&#10;Cwj+wG8o2kf/APYxzkc7+SL1uoz9Vffwu67zGIwIhtVxCkcjBsanFznOyRE79ODbrnDmFYmpwgmR&#10;SafnI1clc3/M3NPp6/IQXi3ll6lYgGSGK5z04sYvYvenzWuVevgY0IO1HacXiuVwdqRuwhJZbxFU&#10;q59l7/JCzSm/n59z4OnfSsYeEV19LJWN2q5Go7Ek1FcvBqKROcv0JxrD0UWAr/MFGs1vAOWF4NlK&#10;YOMxrTizXPZlRNTc9+S10cYj+3GpM+pviJct6Z8lXJflTPgv0pXRziTxxq0/9muIdPzdMTT9nh/p&#10;XRzib/8AHro6xP8A+R+ddHWKP/I/OujvFHiB+ddHeKfED866PMU/ZB+ddHuKvsA/Ouj3FX2AfnXR&#10;7ir7Afzro+xX5MP510f4r8mGuj/Ffkg/nXaBizyQa7QcWeRFXaDizyIq7QsWeQFXaHi3yA67Q8W/&#10;dxV2iYt+7DrtFxd92HXaLi77sOny52D8UQ4oclNJkAEwImquWp7l4JUa5W47JESWNCCIxfl4sd80&#10;jF5r2rvRas2Hi2263i0e5ku7yrNaDsjSbwcMgQBhKV7x6ocVCLIOFrs35Jnzc6w2ezYQvuDxXS6g&#10;s9wgzpASW67R5WaK8UYZiqyZBy5Rtmo33tFR9XOaBm1NDgypAmcdRAhe9iZd1M0zX6KDOunU+xZi&#10;i53YLZh8ShnR2qUshNaOtbuUsWICKq7MDGtbp2fO3505J7zGLbbnPtQpMlWukSI8N7UC6Q9nMIcS&#10;O2BSNzR7xqtdRn6q+/hd18OxtmA0KRcSbcEwrgQZMpg2ugRppm9iB79oqIvNeRrWrUiQa2WuHLBj&#10;JwbdIiSHpPZJdKGwtuhhRjeUW3YbTVnmxGJq3UmfHJM+/wB3/Wpqgc5jXGhjmPYrmuZAJJGyWupv&#10;OYxRrpK9u9gnPd3KxCOTZ8PxbXGsVqMwkeY9GQWoMros21Ha3UW4EdpdpRyq8mlq551aiTs0mPt8&#10;V0nV2W2UTdef058fp62HYxI7zriG+Msg3NcjUjkdAnT9u/Psm6YTh6UyXN6L3PgJYLTjdMCEcgsZ&#10;F99GEyuaIrm9xj3NcjV+VF6zQqRiGe1z2CVzUK9jeyc1mepzW585yJknd/YTvpWMPCK6+lkrHPhF&#10;P/HWEt69rtp9DHXFa4rXFa4rXFa4rXFa4rXFa4rXFfHXFfHXFfHXFa4rXFa4rXFa41xrjXGuNca4&#10;1NsUsxQx5zRtIQOlSIgyNJuR6K3fpyXNOC065wWFkYHuhm+6sJmb3WKW/dy+O3uRnrvK1NyeKrfM&#10;ZLOA0dUmWe92o+ylxlK3swGTc4RW80oX5sem56bqHebpeLriS6xxvDCk3Ug9nAGRMickihawAikT&#10;c82naKm7OlRURUVFRUXeiou5UVO6ipuWjx7TibEVks8ohCHssCSxIibZVcZkQhGuPCGVVdqZHe1E&#10;1LpyqNbLaBseHEZswiTf9Lnvcu95COVXEe7Nz3KqrXUZ+qvv4XdckOdHHJjFTIgipm1cuC/Q5q72&#10;uTJUXhXLIkNyyW57Msk5ZTg6uy2G2c5Bq7grm87Lu9Z4yMaQZGqx7HojmvY5MnNc1dyoqblSmymW&#10;7NzHoQYSHMSIN7VzYrIr3KJNC9gmWTO4nXsciS8rXWC7svMVBKiI+S2FLgo03yi2c0i5J8ZG/AIV&#10;vZPW02YlkkyY833Ql2sRLy042taWVEEVXujgVSjil0sLzuyVMqvNwim5Vd3YOwaObdYYztG8L7lJ&#10;ZcJ8VdntUc2OqlXSNSDzV6M4UVFxG8uHT4htAJk+2zptzuFltZ2v5cjrkYDTNDIIgsyNa50RqvVd&#10;OdYLnBv14Lafc+9wo9y90ZpBlmqUJBQyydHPR+TkRCc0iJpRy8Ks10ud+v4413xPNhX+byg7Fttn&#10;FNmNiCA1jM4QiPGIJZbW6kE7e5G76w/bEvd+SxnxJieJHuIimBNudkiW9pIO3l6EIo2SVe0El2lx&#10;UYmWdWWVcb7MM22EvcaRa1uEy03e8MiXBQw5oJQAPSXLCHITYxW5SFyenHOoR0aZiGjxioyR/wAw&#10;zWNjtJ/+smfvn+fOsYeEV19LJWOfCKf+OsJeDtp9DH8Ku9xth3xpsdsfYmYmbma5ImOyRc+LXKlK&#10;CSNhwyAIwwiIjmEaRia0ci7t+dMt8p5T4Eu0jKBKfm9cPTCu/wCWM7uQyOXmLwb/ACpr2ORzHojm&#10;uaubXNciKjmqm5UVN6L+x1Gfqr7+F37rCNptSzbhdkvTZ9xstq58iXaUt84XJjcWt2sggJDGP4pH&#10;V27m59GOMvsA/KujDGfkwflXRhjPyYPyrowxn5MH5V0YYz8mD8q6MMZ+TB+VdGGM/Jg/KujDGfkw&#10;flXRhjPyYPyrowxn5MH5V0YYz8mD8q6MMZ+TB+VdGGM/Jg/KujDGfkwflXRhjPyYPyrSXqV4vK3j&#10;pICKRM/lye1Uzrotxjw0/wAGN2Pzex7H/Lw+ilGzqU4tax3ZMbGiNY7PjqYjNLv5pTWJ1KsXIxu9&#10;rEjxNLV+VrdGTV+lEpWL1LMYKxeLFBFVi99qt0r/ADSmonUtxiiM7BEDGTQnyNybzf5ZU3X1KcWv&#10;0rm3VGiO0r8rc2LpX6UpP/RfjPj/AO7BWJpCscF0i8TpDgP/AIkdxjveoC/9UWeh+XxkrHPhFP8A&#10;x1hLwdtPoY/hRZV0MAEEWnblkpmBupyNbrRWu4vVETdxr6MkVO93P9KiYKgRLTLueIY0gpi32Q0F&#10;ptVtDkwk+UqvY8hdo5rYoWKjnk355JVqwPiy52i9We5rsbDiO2ymkbEkL2Ntms2pVGJXcwLyO3bu&#10;cqbkkzpT9nGhxyyTk+aILFI9fEm75Vpb9Z5uBbPbDZmtdjvUtr7rNiNVdm+bJbJYkEstqZsG0a7L&#10;U3VQrsMCxDtMeFcIavQnJLhEfs5IWlTcUernCKm543ItdRn6q+/hd14EGAIB7rdSPHESWXYwwDCi&#10;KeXLJmioIKObk1qo4j1RqLQS3Z1sl26RdC2d0mD7xIhTGFUI3ljKUu1hHImhh25ORVbnnq6z5rhL&#10;IK4oosSM1yMWTMkO0AFrXcxuebyPXsBse7uVdHTfcOZHszYprnDguVhxRpI9s8kCQ4z+WvhjzUzH&#10;MTVpdpyWhHEuoRhsKN3ysI1HNXxLUa0WYHuniy8e82i2s52z1blnzMv4cUHZ87JH5fNzqNJv81s3&#10;FmKri0Em6napCS7oSOeUkGI7S7YACAB1H2LVRi5rmqJXFa4rXFa4rXFa4rXFa4rXFa4rXFa4rXFa&#10;4rXFa4rXFa4rXFa4rXFa4rSb14pWMPCK6+lkrHPhFP8Ax1hLwdtPoY/hVzs0BwWypiAQSyHKwXvc&#10;gZXanNa9U5rVy5q76anzWMb9lqJVqxXFw/b8V8giGtt1w7Pcwaz4BXoUZ4BiZjHOilbmNH8wjVVq&#10;1C/4AF1OsPwSLJmO2kZb7dpTGryUA+SZjjwwFVDOc52sjmoiZVO6meNCqr5sGRDsl6cuTbtbyjcN&#10;g3P4ctjplzc836cvkplhn9Ru2YpuUZHRoOJYpoQbdPE3NsWTdWn/ALxHMjdPKkG12rSujjTLdKeF&#10;86VMlXSekZFSICTMcjlixEXfyeMxGBHnxRuddRn6q+/hd17dcAQot0JbXGaa0zF0guMKRp2wUJvQ&#10;Z2OY0gHqmnVmjuNBC7DYrJHHd33KXcDuCs4wGSOURbVFYBz0aFhGj2h3uTU0aI1iZ9ZYoXDbKBIB&#10;OibdM47zx9XvMhE37E4iEC/LeiP1Jwq6jDgyJaX3NsYDZpigJEso2hUE49v2a7WQaSjnqDUwSMV2&#10;b88qgwoonXG8yRjt9itI+ceYdrUGwj2pvbHH2RSbk3K1F4q2RiLEJUuOLrxz58t3OZBE7e23Qc/4&#10;YApk12nLWqfIiJWEZEcghtsGJh3qShc8yx22q5wVGHL/ABdpNG7nbtLXfB076VjDwiuvpZKxz4RT&#10;/wAdYS8HbT6GP4VcL2KOyUSEgVaAjnMY/anGLe5nOTLXnu+Smu+c1rvtIi/79dYUnMMkTtvbp4t0&#10;iDLZvGYT039llrbwc2jYSxRkDE1tbzCrzRXqE3cObGXg8mnLbMTfnv459bqM/VX38Lv2+WSUWRLO&#10;7k9stod8m4TH7hhExOdlqVNo/LJqfSqUXGOLVbJxRcWe9BXnAscJ28cGI3g0iNyQxG7892fFVrCU&#10;cAhEbf8AEo7LJUurMQHWu5ztoHJU992kIbedmmlzt2eXwdO+lYw8Irr6WSsc+EU/8dYS8HbT6GP4&#10;Ue1XIKyIUrTthI941ds3tI3njVr0yc1F3LSJ3ERETvJuSuXXeYyGBXtEPNrymOZ3YgjRwteeQZ3x&#10;RBG930USJbpRmzhM2z4FwgzLXO2PDbsizwgKUPykGjmp3cusox3eRFxBYTa4l9t9suMyHa5bN6xr&#10;hcokYsUYXLzZDHlyFxdpyWnQ5uyBf4DG8tAN6OFLEqe93GC9NxoshOdmzNG511Gfqr7+F3XfMuEg&#10;cWMPJFITuuduaxjUzeQj13MGxrnuXglckhyiJK0q5keZElQSmY3snAbLELbI342z1K3uonWPdroX&#10;SISZBCiptpZ1TmRwN7rnLxXgxubnU3FeLpTmXqS7YYetcmJLDbbRGf8Awhx5Jwtilnnbv1683b9C&#10;uVc+vbSzgsKS1z23G3K5yt2M5sc8ZCs3pqdsJB2aVz3PVct3wdO+lYw8Irr6WSsc+EU/8dYS8HbT&#10;6GP4VeB2tkok5zY2wZCQjpK5Sgq7ZoL3zsM9Wn4udMz47Meff0pn/rWGJjJ9rtYFt06Ja7jfIrpd&#10;oi3kphKrCt2wGBlyoiEFEkEI1EXNiLm6sHR5l9w3e7tGujJeWHre6PJgWdrVS5EuMhsyU1sOQL3k&#10;YSadoZWqzPKroOCqpMJAlsiKm5du4D0HkvcdnuavcXKgpAxZga02yAB4blb7vaF5fBkjz5eK7IS4&#10;heWS8u0c57he/o9FbqzSo+I7K/kGIIF0uUzDxEG6MGdZnl1MhFA7nMhS3bV8QZM9mMje5XUcMoXw&#10;7lB93Yd3txUVCQprGO1M38Rv7MS91vXwxKSREiRAyJbEl3EDpFth3IrRpDNNEjxpkrUIMJXva0ZF&#10;476t0Uk+1yZz8WnkwYsWI5LiNGzVdOuG3Q5NlayRto1Ec3Q/WNqOdUq7XQ7Y8SK1XOX4xH/ECFvE&#10;hSLzWMTv8EVaHj3EQiRoUWfDLZ7A8bijgWbW7aXGfHTJxiudsDmZudydr+CbkxYsi8YfmR58e1ii&#10;siQFVbpJdDytzLG1sl6hkANsleRqE2SsVztOWVQWSlzktiAadf8AqoJqP/nqz62AnwgnKOHjIUq4&#10;ODnpBCSx3kSmkZL/AAduULN+aa3s+Dp30rGHhFdfSyVjnwin/jrCXg7afQx/CpN3uKkbDiaFKoR7&#10;UnvhGjbpZm3PnOTu8KRflRHJ3lTNKJDuEWPNilTIkeUJhgvT/MwiK1fFRGWa1QLahVzLyOMIKky4&#10;a3MajnZdzNd3c6yXKdYLTKnorV5UeCAhlVu9qucrM3q34quzy7lI1qI1rUyRE3IiJwRE7iJXU/mW&#10;K0glXqfHuMvLJEdJJb880XuKR8XaMRyZPVdPHhQrlAcqf4cqK/ceFKb/ABYx2cWuY7PL5yb06zwS&#10;BDOEiaSCKxpBvb8jmORUVO+lTLokS3WeKESklSRhGFdDfi6kRHOVV3MGnF2SIlAxVfwEjYWgF14Y&#10;sRs05Y5q827XAa9lqy1AG5Pk+KiZ6ck05adOW7Twyy4ZZbsqWbFtFvjy1VV5QKKJhEV3ZK1yN5qr&#10;3dOWfXskeSwzn367Ns0RRIioyS6HLmo42apkLZQypm3UutWbss1T4MnfSsYeEV19LJWOfCKf+OsJ&#10;eDtp9DH+1cr1O2nIrVCkT5Wyajy8njDUhNmxXNRz9Kbmq5ufypVoakLEUG3YgIwFkv8AcrSsWyXK&#10;URm0HGDLU7yMIVEVAKcAhHVqoEj92a57kTeqruRETiqr3ETur3Kv8vDYsRxtD2QbRi1LSrbDJuDL&#10;iAJhRJriPeqPYkgYpBYjIxVRWjKq6c7ZaXw71fr9OtrLj7k4fgJcJo4SI1r50rWeMCOBxc2j2hke&#10;Z6KgmOpmMiSZnuN7ogtMhORESfBuBZPJHRZ0FytMA0Y/NkD5728RtJm3Ntifbr/Y7nIiPuFuj4gt&#10;nuf7rQRuRpJFvehjtJstTHFARRSRtcjnhRM8pb0hYil2a3THQbliiFaHHw7BkiKgDoWbtmmIGMb3&#10;uTJjRTRwOR2smTXKkG1Dh3i/3a4Q3XIFsw7CbcZLbY1yM90Tq48cAYrnLpC5xtR3ZtCx+VY4mvly&#10;JUKJjSbAtLJQVjmhQBW+3P5E8D2MIJ4JBDoQZE1sJraq7v3c6x8p5Hy1BJyjZbbZ7IzC/wAPWPVn&#10;oy7NOOdNb81rW/ZRE/2/a6jP1V9/C6iY2wwBShJl/aexi7CdHTsp8YabklhTnOyTncflqNdLaZDx&#10;ZLEc1ydkx3xhFb8Qo15r2rvRaNLlmHHjRxuKcxXI0YxsTNznKv8A/Ku5N9DuU4Zo2AbXI1WyCRFG&#10;/EUoTv8AnZLf/gmL/CZwd9pVaxjUYxjUaxrUya1rUyRrUTciIm5E/Zw5IfIeBcPXxl7Y1rEdyl7b&#10;fOgbB+fYNynKTUm/MaJ3f3TyO7EbHPdlxyaiuXL+SVb7qKDilMPz5Q4LsSEsbm2S3zDSeSMjz5fK&#10;Fez3/JhDADIjiV7UIZrtSNrFce2xMRyfcCNNiT8TW60LJsFmu7YyuYCRN2u0cSO9w+UvjxZAoyqm&#10;3e3nZdT+bfVul8xHiiy298W22iGk+83iYsNp5hxx0eATRDTMh5BShANFTnZqiViPEhEukIWEUJ/a&#10;S1ToHJr5anDHtdB4Liq120F74AgzvCZuegi5VaIHIMR2sGIl0Ydu94tDoNovhVHtWhgyVOQiFIzN&#10;QNlAj8oyzCr00qtytoLXia/vsmlb/Kw9Z1uMKyambXROkKcGo7Q+/EjxGyjjHznMTclWGfHWffn4&#10;pRFw7bsPxOX3K6t2e1e8MdxANEIDN8gkkoWAVFY9UfurHsRpLkG1Wi3YcQFmukTkUu03EySvdARg&#10;LmrSvyEquaUwnt0uE9UX9hO+lYw8Irr6WSsc+EU/8dYS8HbT6GP9rHPgrefQyV1P8FwsKX+33CNM&#10;wncLncJdvUNitkCxqKW+VEu2rk81ZjWNFFFFVS5FchWsyWrncExVignuhGuIG2qRc9dljrPjEA3Z&#10;w0CitZHV+sKa+Zl3aJ1MmYGxKbEtujQbWdRWtzrK+Pb7pGKt2iXTVyeXygQUIOOHVK1kcpBtQblq&#10;TimXY73d7LiDCVjtXKLFbyXababjZlPqiyIIP7y2PMbIR7DDa4bSsVCq3jV8vk2zFiS8VdV+x4kt&#10;+HJKiZKFHPeIY4cSWmpQglTEAhDMV2kZDZEXPVWC5sPD+ILJbcHivku63C+20lrV8u6QWW8NqgNK&#10;qumbNUdINIDqi8wegjs6l4NxZA6rx5DC3OGocLS7vLw1fYEySd4zRliGSDDbKCZElx5qx9mZSK5V&#10;bzqbflsGIblhy74KsVgA+1wS3m52WZYyFUcKfGjuefRKAdmckesSSRv2rkTJ9Y9nXayTLA69Y7uV&#10;2hwprGsKsKTCt+xLzFcNyv0rtVG5zWnQrNSq1V/d3S7217GTIiR9i4g2lYm0kiG7Mb+a7muXjTF7&#10;qsYq99Woq1a8PEk32FaSwD3W7lw1ElSr1MEM44wIEZYbXyY0d5Ca5kkKI9o00o9urOrGzDpcaJar&#10;rcQWm52rFUG8NjI+ZmyPOtku7opByRF3yADK5hA5uVmaZ1cJ+jachhyZWz+eoBOeje8qpv8Aoody&#10;xBP6pxcQTBpKbMsNtxEO12xTptABtAoTOQHjx2uYikIw3KXI7aKueVKW4vcabb7hLtR5Tg8mfM5I&#10;rdnJJHXLYnIJ7eUDyTSZH7k4V1Gfqr7+F1ZLvReKfLRcRWgJD4SuRkdiC0iRV9zDPXL3UhjTsR5r&#10;78xEy/0qJbUbdo+AWPMQ8iBEOSdiEsPRtBx442qZ0cbnom5q6d7nb8soprU6+iCO9ra5Ftmxrg60&#10;ltpJfJYyiNL1Mi3OPqY5wxParkQjXj5vWQkJyjlTJsW3CkILbujcp2jiSBh37UzBCfsB5LqM4aZL&#10;wq/Ft07GDZlqFGlRC3CNdShmaIyyJob4CRnHjAkaHoAmzBskVrhLkm+JL06OUxgn0fN2o0fl/LPr&#10;YHDCNsh3jFwrZcG6WO28J1mu8pQ85FVvv8UL9TMnczLPJV/dSGtTNzgGRETiqqNyIid9abhxLNOS&#10;+pa3N9yOTO5dt1xC+TlyfLXtNmu2+XTzqhX5cUYsi7FsB7rFGumysZFiiYjhmg7FVc06p/eW7T3x&#10;c+FdUDqflwZiS8Xi53TF8yxzLfbHSbLeYmJCGlRzybrq5NDLE2yglBlaTKgWIBhNTUrqNYuk4fu9&#10;yh2DAh8L4gt1thPmXmzHuEaG4c1lsbkczRlirGlsAjjsYTPQqIqV1e8dSLPPsluxHhqFbrNb7uDk&#10;dxmCtEc20uUyEqq+Ikkh0EEZ8jbJmp7W8K6meGYeEsRWiRY7rhm9X25XK2uh2i1xLJHCRUt9xVyg&#10;uTp2lrIrYKv96J79s1RzUxvHxEHqsLFv+Ip19tM7AUu8yLTcIlyGxHxJkO1E/uc+O5FA50obRGDo&#10;VC5IqV1M8VWfDWKJOGLLZL5ZJlocB11xPZWXgqyAzzwhFMeSu1RzZLI7inGwyc3iidUfE0vDl1sN&#10;rvMHDbLQ+6xeSHnjiMkNecgs1UJ1VefHIu2EzRtWtVck66d9Kxh4RXX0slY58Ip/46wl4O2n0Mf7&#10;Vxs09rnwbrDPAlsY9RvdHksUZUaRvOY5WquTk3pUS3xkVsaFHDFAjnK9yBAxBjRzl3uXS1M1Xev7&#10;EeDdGEJHjXK3XYSCK4LkmWuS2XEcrmb1Y0zEV7OD03L+/K26pDdAXTt0n7HknZJp2vKPeuzy06vj&#10;ZZb6+jJMu93P5VAuMC4nst+tSl9z7rHGM+QjpkeHMil97lwj5JtAuVq5oj2Oa5EWod6xVfkvsq16&#10;1tUOLb2Wu1QjEbodM5KhpJJE3QqtYUx3NEirsmNp4iNR4yscMjHb2vY9Fa9rk7qOaqotPteHsZPt&#10;tgVX7CJKtEe4XG1hK5XPj2u4kMPQJupeTpKjyVBwYuSJUe1QEJsQa3uKZ+0kSZBXKQ8qSTiQ5yKr&#10;yO/kmSIldRn6q+/hdSqqoiImaqu5EROKqvcRKLh2ymJGwbbTo3EN5Fm1bsYbs1tcF/dDmnvxG8eP&#10;zah7OVMj4RJNQ1tuQff5OErmbJjtohEch7XM4SBlTQ7iqo9udRZFwvLLpCDLJdocOHFSJAJOkqr+&#10;XnzPJJJfz1cFu0bHGq5sEnWNb5evZl0OaQTtBgGE5CBkAJ8QwSIj2O/kuaKqVMW54hfLhXBYvuiI&#10;EFkSXdBQmowAJ0lDPZstKIh0igjco/xOK01jERrGNRrWpwa1qZIifQida3pPdEaUs1B2zlOz1vn7&#10;AzkbE17+U8nbIVNnz9khfi5/v7lYLqwhLddYz4kxgiOCRwSdkjCs5zF/zJvoEYWaCjAFHEirmqDC&#10;NomZr3V0tTNe7+2nfSsYeEV19LJWOfCKf+OsJeDtp9DH8KutqtgkPNlJH2InEGJHaJIiO98K5rG5&#10;Naq71SmJ3UYxF76NRF/a6jP1V9/C6jYKwtIcC1RnI3FeIQ9iMfxrXBIm58gqc0rmrze9nnGtVrjt&#10;jQ4g0YNjeK/OIReLyPXnPeu9Vo8GaFkiLKG4RwkTNr2OTJU7/dReKLvTfQcOXgxD4TuJlbh27FXP&#10;3NK9d1qmv+KzNcgvXdw7i7s04L+zgs8No3DsmKx3afrIjFbDbZ7tDVw0X+I/bSwpoTfkqu7nwdO+&#10;lYw8Irr6WSsc+EU/8dYS8HbT6GP4VNvhIz5bISCVY7CIJxNqVgtz3NeiZa8+xXhTXfOa132kRf8A&#10;eoFqtltJer/ddq6DbmGbGEyODLlE6fLejmxYQM0Rz9D3veqMGxXLUKzYtske0GuqvZabjbbgtytU&#10;qSxutYBSFjxZEWYrEVwkIJRmyVGPz3UQxXIMQmPKR7tzWDG1XPc76GtRVWnXbD2EATLDm9YhbheO&#10;QXW7AGqosm3wuSmCwZdK8m5ZIC4yZLk1HJQLpCQrGFV4yxzt0SYkoLtnIiSGb9JgERWuyVUXc5qq&#10;i1gSy2O9th3e3iuMAxw7+TEmorzta9M8zDio/Nrewc5EcqUC02sWzCFMyEdvNJO7+LIkP4vKV29V&#10;XvJu60QIIpLhc7iZY9ut4XNG45GpqIQhX8wEYDVRxjOz0oqIiK5cqdacVWSOO03SYa0Dnw5T5QI9&#10;0C5zWhNto8c0Y6PavJpLGvC96adW/ezBOKDKUb8/7MXwnYT4ydjBkPXckwKc1M1zdw+RVLPlIRzG&#10;KwYwhbrPJkGcgwRgM3aimIqNbvRE3ucqNRane6eHxghWzkrrmsSesqbawzGo8MiUFY4gmGxiosnk&#10;hyqBM1VFRFphGORzCNR7HJwc1yZtVPoVOthiMkZJH9ocQMsiuUmjkyPt1wn8oRNK7Rf7js9HN/ia&#10;s+bkvwZO+lYw8Irr6WSsc+EU/wDHWEvB20+hj+FSrNcFMkSZoQqx3oM3vZGlbpe5hETnNTPmLupE&#10;+aiN/k1MqtmIXwLxdrYGCe13eFYJ0uDeQAIcckE+EsKRFkSWCKPTJhjLqKNdSNercqspsP2zF8K0&#10;2q4AutyumK7hfHNOSHz40C2W+9SzFUry75EtoRtYJFZrdnlU+3q/ZpOhyIu0T4m3G5iO/wDCq5qn&#10;dSmW3EGHOqOTEERiRhtsF4xK+z3bYps48i3nhXIdvghMxGKURuTcmdrzblxZgPD6NXGN9ly7rdiI&#10;Z0uPhKFOVqf3mWqu200QGtTUrlc82p+aqqLXUWt8LUUr2X48+cXnSbhMe1ylkneu9c3Z6GqvMbu6&#10;9qujIsyeG38oDPg26UWHcSQ5Wz1GgmCUJNuBw0VQtKxTMVWpmqZUGJEt9/AiXx1wm3C6HugYQIAZ&#10;fKo8YUOaXTJuRXMY0pmgXQmtXHVXby22cit37WJKHukQZTd4pIH8WuY7LNEVNSbvkVH4Gv8Al/am&#10;zSY1xtJnFWMHE8GJtG+8SU07KY+OR6akcjmHRr+aqO03wVvsuK2SroKNGiJcpt3FGtuqMsece7ST&#10;yVjzxi1uWMHXL2vNRjWtqJER2tI0YINS/G2TEZn/ADy61oPMaRSWO5tu8HZkViNmNiyYaKVMvfB7&#10;GWZNC5c5Wr3Pg6d9Kxh4RXX0slY58Ip/46wl4O2n0Mfwq8SrWaRHnDbG2JYiuQ7dUoTXaFZzt7VV&#10;Fy7lM+XZsz7+lM/9f2AYYwyNJ2LbummOJOcK1x3bn3KcqbhsGnOG1+WpUz4U9m0Wdd57+U3m7G3y&#10;J0t29/OXegGLuEPhlvrqM/VX38Lv2mNaRYV2gv5TZ7oLcaFKbzm85N6gIqIhWcMuciZ8ZGH7+NIW&#10;KbR73NjruZNEm5lwh9x4ipkrkbnoVfmqi9fAHInSkG/GYm3Dk200uhe4d6VWy9nu5Nt0Cq7X3vao&#10;P42n4OnfSsYeEV19LJWOfCKf+OsJeDtp9DH8KNcrlISLCj6dsdyPcjNb0Y3cNrnLm5yJuRaz7ioi&#10;p3l3pRJlwlx4UQKZlkyisAFif5iEVrU8dEfZLvb7q0S5FWDKFI2efDWg3Krc+5mlR7Zage6WKbuu&#10;wtFsZzlRztyzJSJ/DjA7JVdlqyyozMQ4os5sb3lzS3iRMnx2SlKTeyEBj36gxhquhjObryzyyypH&#10;NVFa5EVFRc0VF4Ki91F7i11Gfqr7+F3XeeQUYAiTUQpXtGNjflc9yoiJ31p7bXdIM9wv4jYskRnM&#10;+lWscq5fTw6yqq5IiZqq7kRE4qv0UCRhu/2wONLMriWwseWBSn0b32+S1rsygLvbkuehV+aq5FDK&#10;CsC+2x3Jrxayc0seQ3mqRjV3ujlVMxv/APCu9OtagTCOGS9XFtqgI1jn7WY6NIloNyt/ht2EQztb&#10;sm5tROKp8HTvpWMPCK6+lkrHPhFP/HWEvB20+hj+FXGyRjBjmmoFGGPr2TdkcZV1bNrn70ZkmTV3&#10;01Pmsa37LUT/AGrDEMcC2XMKW6dLtduvkt0O0yr0MwkV5XbE7DTI0RSFiAeN2/N7ec2sNXY2HMOQ&#10;cSlnshW+Hh+5PkzL1DMislRJ8dsKPqhiRUKwxNWzK1EZlnV8xRdCe6OO7nbpZVP2bbd7w9wLbb2r&#10;mjGh3Iuns3pp+XMPudhTBF1tc+O8tyn3a8ry6fJfn7oFu+0txXDksNtGvY8q7BGojdKIlaSrqigu&#10;tyj2l20cdnuYI2QWhO/J54wn7UUcq9kJja6jP1V9/C7r4YipHiS4hpEp6RLidY1tl3ITRrDDNKjC&#10;JkjdoQInsc0hE4ZpVulGg20E5mLTxoEqPNe+5ER0xWzrcgNiza2scbaORXP0M2Y3Ixqr1shrlHNc&#10;YALgu0cJvICEdtGlMznBjlLsAyCJ2ISP7lYsbJtNhiRYEe1liOi3B3/dUlsPO3PsWmM3aSJBtkjx&#10;j2W1V6tfqRVq2YxsGUfF8CDHdMj9iK9x0E1TwZTUyRxuOycvOzybnmjKbOi5hOJ2wuEAu6RAmM3F&#10;AZnFMl7B2WT25KlYWkskMAmHsRDvZGva5yyBtttxgbAeXYv1TWk1O3ZMVOKp8HTvpWMPCK6+lkrH&#10;PhFP/HWEvB20+hj+FXK9QxhNIhoBRjkatk7aHGJdWhzXcHrlkqb6avzmMd9pqLTv7Rwm3Pala21W&#10;5ivbPk3L/wBX5AQDmSQGa7jIA9jhtz51PxVf2EPiWc1eTClypNwWxQSb2QwnmFMXb6ckK/Vzd6cc&#10;+seWa2EY6WTazY0S43GFAnE7r5lviyhRDuf/AIiuF77/AImqhRowRx44BtEEAWNGIQ2Jk1g2Nya1&#10;rU4IldRn6q+/hd13wrhGHKjEyVwiJ8Zu9r2ORUeMjF3sINzXtXe1yVyuFEfyrSrGSJUqTNMJjuyY&#10;B0opdijvjbPSrvjKvWIA42GCVjhlERqPGRjkycx7XZo5qpxRaHLDb3K8L0JHGeXMkxoz29i8EU5y&#10;AG5n+Guhdkm4enrOx3hIWuUxqf2ksg9w7zCbvfIGxNyTgNzdqRM3dl89HYEnWAoSw8SYnHZ57Ssz&#10;NHEtoukwoFbqRQShSIY2u1IvN1buci/B076VjDwiuvpZKxz4RT/x1hLwdtPoY/hRoF0AOTBPp2wT&#10;Oc0b9Lke3UrXMcmT0Rdzko10uRNARIjABZvPKOu4MaOzi8hFyaiJw4rTcd4yFlcSN/4fsj+cGxQX&#10;72Ecxd3Lityc52WbePyZfsdRn6q+/hd+6jYgwfEtUwcybyo+HrpJSHEHekjmGO6WtyqiDlLHJIY8&#10;bEVdDic1W5aN2DMN+f09Wu0vDf8AUCerXaXhv+oE9Wu0vDf9QJ6tdpeG/wCoE9Wu0vDf9QJ6tdpe&#10;G/6gT1a7S8N/1Anq12l4b/qBPVrtLw3/AFAnq12l4b/qBPVrtLw3/UCerXaXhv8AqBPVrtLw3/UC&#10;erXaXhv+oE9Wu0vDf9QJ6tdpeG/6gT1a7S8N/wBQJ6tdpeG/6gT1a7S8N/1Anq12l4b/AKgT1a7S&#10;8N/1Anq0n/BeG+Kf+0CerWJnGRGSHXic6UNq6mClOO9TiG/44xkzax/xk31jhqJmq4jnIiJxVVJu&#10;SsNQ5WJrUCTFsdtBICSQiPEYUUbSDenccxyZKny1212f7yldtdn+8pXbXZ/vKV212f7yldtdn+8p&#10;XbXZ/vKV212f7yldtdn+8pXbXZ/vKV212f7yldtdn+8pXbXZ/vKV212f7yldtdn+8pXbXZ/vKV21&#10;2f7yldtdn+8pXbXZ/vKV212f7yldtdn+8pXbXZ/vKV212f7yldtdn+8pXbXZ/vKV212f7ylXqJas&#10;RQJk8gwKCNEkZyDKyQJ6tFlkupWtXu1GxtiwDgwYyN/sph0u9kYWSI26TRrufJNlqGjk3JkvDsrd&#10;YA3qJhpsyMa4XPEEwbTchhCIwDAwwE96JOlmIjBqXMYm6nq12WVWmDFxuDG9pu8sduOhRRR3W0TJ&#10;O6JIR8NgxSIRy+9EY8aEE5UVHKlTJ5s1FCjHkkROKtANz1an0uyyTv17qXDqqQcM3I6beJh+PFhG&#10;g24b+fGj3N0hqyZZnjViyXDIFG6lQSbs6bNkNC2bGlSLdO5MquikkxVRFkRVXfsJA3MMNF3tR+lV&#10;3V1Gfqr7+F3Xt1vBMjWwlycZ57tLbrDbYUfTtTINckKd7ntGBjl06s3O3JQTuxGy9xyXd9tl2+Sy&#10;Ok0IHyOTxbrEJGYJFC8ij2sd7FyQiKx+7rLKC0bpR5AIMTbqqR2Hkavf5Cpv2McQyGeib3IzT3au&#10;zw4zjXZ9rZGkJCOGMOJeRuBt5wLfsWIaMaOjXoBXEMj1bkTjujyx/wAOSAZ2Z8dJWI9M/H1sClhA&#10;cYdqxgK4z3NVP7vCbZbxGUz813t28gLMkzXN6bvg6d9Kxh4RXX0slY4VP/mKd/8AsrCxjWK0lMWw&#10;WshSkgRnkIR0Qaue9ysVXOcu9VXeq12vWbzdF/Trtes3m6L+nXa9ZvN0X9Ou16zebov6ddr1m83R&#10;f067XrN5ui/p12vWbzdF/Trtes3m6L+nXa9ZvN0X9Ou16zebov6ddr1m83Rf067XrN5ui/p12vWb&#10;zdF/Trtes3m6L+nXa9ZvN0X9Ou16zebov6ddr1m83Rf067XrN5ui/p12vWbzdF/Trtes3m6L+nXa&#10;9ZvN0X9Ou16zebov6ddr1m83Rf067XrN5ui/p12vWbzdF/TqVe5eG7Y+PB2Tntj2yGpueVg2qxHN&#10;amaOci8abluRWtVE+RqomSZdzJO5Vvv1lJAZe7YI0bk91Dt7Zc4EhWuLClojXvCu0a0gJI2PcIid&#10;irc6t10xLHw/bItlNyuBaMPo4ySLgjdI5k+cSLEc5kbNXAjMFlrye51HiyG6wSQkAZnzhlYrHp4l&#10;/kte41qBg66W8OYrbeLwJ47pCiqq7McuKOEZlwJFaukZOUC2qNbryodtYZ0ozimlzpjmIN0udKdr&#10;kH2beaNiu5ohpuYNrW11Gfqr7+F3XgzYJQAutqI8kRZYtvDOMyIh4kse9VCZGt57UVw3ojkRd9BF&#10;dktUW3R7oW8LGtyrIkTZjyqYbDSXxo+xhRyLrYBqOc5UbqXd1nwnFWORCilRJLWo9Y0yO7WAuh25&#10;7c82kYvZje9vdq5pN9wYca8pFDcpkBriSSRow9i8cCM+MNsF8we45FMRWanaM1yoQBN0iCNght+R&#10;jGo1qeJOth+OUBDLiC9ssgXDVqIAroE2dti6l3j0QnMybztT29zP4OnfSsYeEV19LJWOfCKf+OsJ&#10;eDtp9DH8KmWSQckYU1Bo44mte9myKwqZNcrUXNWZcaRvzWtb9lET/b9rqM/VX38Lv3VhkHKUbrBe&#10;GXqMg8sinbCmQUGXP/C2c17ubv1Nb3Pg6d9Kxh4RXX0slY58Ip/46wluXtdtPc/+jHXBfFXBfFXB&#10;fFXBfFXBfFXBfFXBfFXBfFXBfFXBfFXBfFXBfFXBfFXBfFXBfFXBfFXBfFXBfFXBfFXBfFXBfFXB&#10;fFXBfFXBfFXBfFV2udrI6POjNj7EyDQis1yRMdzXtc1c2uVN6UxVRc1YxV3d1Woq1wXxVwXxVwXx&#10;VwXxVwXxV1Gd3+FffwurhXCuFcK4VwrhXCuC1gMcIpgjuGMRQrg0bc0PCWyXk6hLzVyHtwBfnu5z&#10;G764L4q4L4q4L4q4L4q4L4q4L4q4L4q4L4q4L4q4L4q4L4q4L4q4L4q4L4q4L4q4L4q4L4q4L4q4&#10;L4q4L4q4L4q4L4qTcvFO5WMPCK6+lkqZdrpeHS7hcDvkzJL4bUcY5N7yORh2sRV/ytRPooMWN1Qb&#10;8GPHEwIAjeRrBCGmlg2N5Tua1qZIldI2IfKl9prpGxD5UvtNdI2IfKl9prpGxD5UvtNdI2IfKl9p&#10;rpGxD5UvtNdI2IfKl9prpGxD5UvtNdI2IfKl9prpGxD5UvtNdI2IfKl9prpGxD5UvtNdI2IfKl9p&#10;rpGxD5UvtNdI2IfKl9prpGxD5UvtNdI2IfKl9prpGxD5UvtNdI2IfKl9prpGxD5UvtNdI2IfKl9p&#10;rpGxD5UvtNdI2IfKl9prpGxD5UvtNdI2IfKl9ppRm6oN8MN3ZDMrijdlvTUx8hzV3796V0jYg8oT&#10;2mukbEHlCe010jYg+2/2mukXEH23+010i4g+2/2mukXEH23+01AusvG12kXK17RLdNJqceHtf4mw&#10;fynNmv42XGukW/8A23+010i3/wC2/wBprpFv/wBt/tNdIt/+2/2mukW//bf7TXSLf/tv9prpFv8A&#10;9t/tNdIt/wDtv9prpHxD5QntNNV3VFv7lY7UxXOe5WOyVNTFWRzXZKqam5LkqpwVa6SsR+WL7TXS&#10;ViTyxfaq6SsSeWL7VXSViTyxfaq6SsSeWL7VXSViTyxfaq6SsSeWL7VXSViTyxfaq6SsSeWL7VXS&#10;ViTyxfaq6SsSeWL7VXSViTyxfaq6SsSeWL7VXSViTyxfaq6SsSeWL7VXSViTyxfaq6SsSeWL7VXS&#10;ViTyxfaq6SsSeWL7VXSViTyxfaq6SsSeWL7VXSViTyxfaq6S8SeWL7VR5cu7PkSZJXmOcsbUQpSL&#10;qeR7uU73OcuarX//xAApEAEAAgECBQMFAQEBAAAAAAABABEhMUEQUWHw8UCB0SAwcZHBobHh/9oA&#10;CAEBAAE/Ia48ojTxAZVCq7Q2sQ2kp12yamF+paNGjRo0aNGjRo0aNGjRo0aNGjRo0NyvpF+WmAAZ&#10;/wCrVTQNWxML0cJ2dPeQu+fz9EECBUamfhBbQF5T9jp06dOnTpbgL+H/AJG1MRywN2S03OQxlnbD&#10;03Rw4cOHDhw4cOHDhw4cOHDhw4cIhqofm/J/6RypGhJQNV3nVU7hy8JrSwatOqOQFvC6QF0FrWiK&#10;Bb5WFCwJVbdTJVN8qb/U019KeWgM9fEZMOBrpKAB7AAADoAVwe/8+5O1zbD5wyLeopgbLgRsh6Xs&#10;3M4A+4cvCaqWfUhwsa1STCRDSXsE30RZFY0Ub+POVNAoyvDh7yTyWhQIHpkARRRsta114wh9KSIo&#10;NVtRLNjYOukCtgM5BnsGAmdHHaqAN1AbzMAGCLXDrfJ0+sOHjI9OyG7J7JhuaIhmlCxpzT7PDKAq&#10;gAqrQBlVcAGVcBLKBiwfYDGvRc1zbHclYAIyKGWLClJmr3Yel7NzOAPTII3E0ZpbdCDlLfLSqgHo&#10;V5m626XY1yu7qUAp0Idof8AzWvLh3jk5ydGyavv9954Z9cpXgEMANQ5ANB0OD3jPsbuJ64JJyLtr&#10;+8BHO7rrOyf7Of2/Wduf3h30SHPi83hOZiuAFOngU31xA6N8dBVM2VENHaM4lFlXCtfjSIoE9ZRU&#10;gUjLojMNUfowAzRgahJXDTzA4DDQ8bByeQGqJWlbGL9E4aHLIvwreqxF1Mr69CAiEup2IF0DWJNC&#10;pQ6FiM0tuLHl4c+kChgG9JRbHfI4FxJCrPTs8hzNzbCgAPFgBTU1DqU1EPvUuhcspSpqqWpUyLaU&#10;3VN8t5SywOCP4SsLSxcp5P6lOlNyzim/xOzczgD7hyz/AGBsfMM8wzzDPMM8wzzDPMM8wzzDPMM8&#10;8nnk84nmGeYZ5hnmGeYZ1H7Z1H7Z1H7Z1H7Z1H7Z1H7Z1H7YSLxjbjWOumbeUrSMwlXensKt4sY2&#10;RnOW1U099dwZsY4KfFD/AD9IwEznAdWYQQcIpF3DPy5SRKKlaXHGiqlbyelImr9E4vDgt1Z75gxr&#10;RCnJByaoEwlsMOD1i2kChXKCkZqTisVGTXdbSmvGMTbLXnWDUhbLob90JNRD7y6eQj6qQNmijFKW&#10;X0HDU/UyxkmrDkx2AuzQwlOqoiseh5kLHXnqxmqBYxkO8OOsiljq0ApSyEHIwllzbIRIikCAYDnR&#10;Xy20XXAH3Dl9XNUu6cqngN7xowR5exocou2w5IsIK2KzLaYuxvRIBly7CS4AojZ9ydrm2clPhE7s&#10;0722Am5+Pvz169evXr169evXr16IgjQZGgJDZC4EIANwCI0RgjZYxYY/o1BWb3RMQ0kbZ/hE9YLZ&#10;UKF1FLHLZblzAw0oK0KQDWK0oklLt6+78xzhVytyyWtP2/ibSMZ4uwLtVlTuHL6uaMzEMGmhciPM&#10;/MsQmUgaKBR0aV0l619P+dAK3YStmAVuL14tvVLAZLnVXLZc+rIG82ef1bSZ/FrLm0qGowf6fQIc&#10;7AhjJb6EBChlix1V15Rs1S+rgsiQkBnPxi0QphtazBq4cHSxBGlhp7whQtK+pIy2tTccpN33xfDw&#10;EQWuCYH/AEYf+wzzDPMM8wzzDPMM8wzzDPMM8wzzDPMM8wzzDPMM8wzzDPMM8wzzDPMM/wBGTzOE&#10;fuHL6uaXDot6UhJZQxrGb1Q/KddLMSpwUyDHgZaN0hbbF1zNeA4CBBVfUPCqBubmDKKNbHUCyvhL&#10;SjGLG4ZMGOijiy/onUKDt9ugnQthWm4akt13LEBRwK9EI1OtHPvUZtVfQgthLEa7nu1wXxS8DtAE&#10;gi7NoE2Fw/xONOrYmQKWIw57U1e7D0vZuZwB9w5fVzbg+BzG4UUbZQOJsZhuWF9sOD3/AJF8Ncgs&#10;wQFByh2g1dV5h6QElyU+yTnoL8085lIWetVPoAWGWC3eQAlQbYA75k/KsAlHPoNXuw9L2bmcAfcO&#10;X1c09YEaaDoyruqcXKBf0kIHsBP3N3RLZcHWhmat2ZLKPhoXrnwIGau/wHcVgsxUL6ZQtGJFkUwa&#10;cZyTQbOVT+1AgeMl5YM06MfNa4Y9zF2UuM7dOiRTlL2XS6QRGdaa1zbHGuGCbBGYB1AE1EPS9m5n&#10;AH3Dl9XNuz8PeoeoP8hi5bXYFtaZ3XK+sLsJVYng7JHolkYKT8oOWG4EKGbCnmDDNwqFWyQpNVA+&#10;1qLARE2z3tCPKSZlDBa6WqBoXcp+XhUIQRHpGcAdYwo4WnQ6ZE6zFx65RRdeZKPaqtqI1PJjs+yy&#10;6LOCekeO94ppFFy4thFTa3q70Wd3M2wzO4qicAKTgWrRmr3Yel7NzOAPuHL6uadOqoTqZuxqztAG&#10;6fji/wAknsgTd0s1HIdIZF1g+xB2GBoOBeFLJ7fJA2bMiGYAeDqCoBgAoIzaRS0Bai1QJYKyovLU&#10;pUUCQBNzg0s6YGrpuSTO+F3JMGU+3W0YEIvYBBjICrhEVvdaRpbP8IqsVU108I0Aa3LsWs1zbHNL&#10;p7rffpUjNBqIel7NzOAPuHL9c2vQt66XCmpLDrRvoOcYYMT2BeFAkAUAJaGACogBVqWVMoD6DFL0&#10;s6rIdU2IQ6qC4awtQD+dAAAoeF7zKJXbRvwBu3aOCmFORqUEKDtGFnrdAqbBtDg0DPq6FPtg0zVQ&#10;8jv7Cu5VTczLc8r75cAmon5xy4UuQa51xGXSuGpK9YoqkDulq9mGBzixowcqjmB6KKqAAxvQCglu&#10;R7JwPpQ5LPBYwhepsUCQGAAAUcKeU1zbCqpOwpmK5rxmmmoh9i7jAS8OGLbKLLd4r0VDW8STg5hV&#10;mpWcxLD2UfQtki6q6aLT7toC4PfjWDs6CobpyB+GFNClDjiWohIiO8RxYtTiyjuEar52sRkiJTp1&#10;pbH714Sx30dm5nAH3Dl+uabO6sbdC8z05yziOxAYxKJ5yFmraPCYfC3QtBrNMGTK6NGMbey+ux6N&#10;JhXsF4UXaWwNFpQKaQSKjeSb/s0XbDWJaWe4RUCd4sZFSLilMgh/yytbuobjSp9pXHS+UKNhymFs&#10;yRFe3nN1hNU4ossHAZlaoe70PlhMRdPKaqDnH7Di2uw6XsTA+upjIqH4CzwdzRCpBppOQCABEBAl&#10;IjhEwjhMMWgkpv2EygwLEpcz2ngQ1VlzKvOBHxp5oXXosODrFwqCwRJS3rmMkZP+jVSpdCbRk/lL&#10;VJe9U6TbN1TKQcvNmcsV1e7D7C+CXWGBuoAbsqGNAnFzI2mbZmDrTptX/cxbMpIi5p+mLDtiGVMe&#10;8gug3a6M4rZJYWnzBr0NXBRs1FmwtlKM6fCiQs3twUTIF2ZaAIhTHUgbnk0d3RBiP6D3ZuZwB9w5&#10;frmoqjV9WAmXbkmMXN4TDoMoy/QoOYsC0KE47jfvlPCjSB69H4UJilVsGmBhWMKqsVpKGgkBGEco&#10;YI8uSh62vVlyZCbgu+TsdTRC3GCXPIQCp4g1KTEILimskEGQLQBCTkTOWAFoUAFVaDLE+QSHA9UU&#10;OrK1AlwWXggNE0aBrJxJK9CHZynViqgkhlg9ItIwJYgoOGAQAJq2uAiSw5qG0QO2AAcibYTNGzGv&#10;7syY5jsh90wB9d6cD6woNoC6SAmK5I6ZVrr9fZuZwB9w5fVzTE1MpcdxlaqLWoiv6eHPZHg9/wCf&#10;SOYRpDadvUcGKWGJGIOLQ6ie1WrsQTPV7+A6DR0MYAxsihs1RwNjgMNKRAIICI2I5ETCJkTCcdc2&#10;xVYdm3Ad+fpTmr3Yel7NzOAPuHL6ubRqQVT5Rw7sKYu5gysBywvthKLRycqkYYHekYyNCXphjDsV&#10;NRmayFbMjkSvnWB6ncyc5aJfYNnHa6aeBg2OVMC+ADwKjHLT8pGSbqx5qzE4AA6Ns4WAYAHIz2Wz&#10;sk9qhQSsV3+LR9NLrOpLqy5hi8BSKASBYETTQw+iiUIlJ2bOyzW6BJthsBvHUgpEXoRZRDV7w9L2&#10;bmcAfcOX1c06GEOOfIaW2MXcAXoNzoG+tGYXkrfDHKikxqFV+BSVQCCcLXKaQsi6V3A7ATeUYU72&#10;hiCoNaAxU3OWhHtzXNiG7WM4pJ2sBQM3xTF957ruiacAI+hPWAuSJpTIWmvIUxUURA15gsw4Clir&#10;cu2MowBObRXV2BS8acIE62Tf2zbFuZoI9Fkyo2Ol1EPS9m5nAH3Dl9XNuAyZ9FiOqq7Rq7qVOqnT&#10;1bX14Za96cFuVW3VgjehMZ6wtCrZnaRABFuPqnf9hJi2mS6gCQCtzQ73XVzT1LXNsBATkWa2FGah&#10;cI1e7D0vZuZwB9w5fVzRnSyXbvWZezRmWCMqXMRPcRnW3Yja5Gw2diB1tY/+yeEOzLF39XBBaxx0&#10;NWxJLRYQFklOwCA7CHh1jWAbBRMn0Tl/lLC1NNzCZnvDlpSG3L+XAEyyAAtDgBlXAZZmocBThe+E&#10;uGoHQMNUpr4YQtSG2DzC7C5ETBJY0nUQ9L2bmcAfcOX1c0ubYvGLmlqQXjMuvVJ5qKdFsSlrVJrE&#10;VryawMBEYP8AC3OqcLmEqpmNWYBt1qiy0vVHuI1GWTR/RXBWyYI/QwpaBVVxnXdAtn8OpIddGW5W&#10;rI8LFQdDkdX8w6zE2anEiDcgWYesY9uKfcAss1DE5GInsBXtNB0J1pvGDVUqo5lU0qBosTFoh4av&#10;eHpezczgD7hy+rmlVOB4u8WzQheIzeqFaWiHS3HSX0ejZEO8jYAaYha5TLx2w8hVNOstDYw9tygb&#10;QxWsrdWYGdhlAD3+ickrmJBObKADBGiRU2t9B++D7QbDxgJSoCS1A4cqrktE2g8cJkPtAfXA4Wi1&#10;g2Mq4pLUuAAYHV7sPS9m5nAH3Dl9XNODgMTHXhtUA2YmiHNVOV+gabZLCg/mMTOZy9DWHv8Az7k7&#10;XNZG7sUSJX73UrqdwPTGTJkyZMmTJkyZMmTJkyZMmTJk4/byDfnK0UncJMuKkrK5ikhmWAAN1Wgl&#10;GEunxHKNsEnZf8nZf8nZf8nZf8nZf8nZf8nZf8nZf8nZf8nZf8nZf8nZf8nZf8nZf8nZf8nZf8nZ&#10;f8nZf8nZf8nZf8nZf8nZf8nZf8nZf8nZf8g1MWg7klAAXox862KuIXg8uoCRf6qv6cKCsiQRbU9E&#10;0fAKjH2oNvYU8TaxKCl+v9ksDJulz13/AFRcPsW8Db6J1R9gWb6FoRyNDr2ZONcrUXDY4WWpgVeg&#10;6jtDRvHzMJ8VhW5OV3gzUBNAE6gq9SbYJ3LQobFGrhsBTV7sPS9m5nAG1YiOI0iBETRNmOEnCCL1&#10;FdQq+q27du3bt27du3bt27du3bt27du3bt22dkCTc1rlmgUziNMQWgBEQwEAGCqMQPaum64yPJVU&#10;JYe4dRa2ELKdBDktZjPbsr08h2lanUvITPA1vdbOV7TtN0joaD9E4/8AG2jP0AMBpEe3wj9bcBfO&#10;nCia0lLQ3WN2gymsvEiWDuIitYhhiw09qQpth7rEDugQXssKpGoh6Xs3M4A+4cvq5ujtZWyvQdmh&#10;WblUDzBX3y4Pf+fcna5tgRvnet5xJ/tqaiHpezczgD7hyz/aW/4zyb4nk3xPJvieTfE8m+J5N8Ty&#10;b4nk3xPJvieTfE8m+J5N8Tyb4nk3xPJvieTfE8m+J5N8Tyb4nk3xPJvieTfE8m+J5N8Tyb4jeYWo&#10;r+sCmrsySyxetlc03Vnnkf8A3nSeeTzyeeSo2vlsuo/TOo/TOo/TOo/TOo/TOo/TOo/TLmr9Mxv+&#10;DN0fPJ9qphxmumz13d8Q/wDTfE8m+J5N8Tyb4nk3xPJvieTfE8m+J5N8Tyb4nk3xPJvieTfE8m+J&#10;5N8Tyb4nk3xPJvieTfE8m+J5N8T/AH8OZ04R0O1S8sNHKBbCA5cjVEVOGwBXquPHjx48ePHjx48e&#10;PHjx48ePHjx48eNa/soDQZgFtIJkmxh0rHRofV3Zu3bsMSAJRorgX7AXLly5cuXV6RwOgQPaiCIT&#10;Nz+ZcoNWgemNatWrVq1atWrVq1atWrVq1atWBbLDJMnSjD6qs8VlW5//2gAMAwEAAgADAAAAEIbb&#10;bbbbbbbbbbcnyAJbbbctiSSSSSSSSSSSwUNQAAAAAAAAAEVAAQAABq5AAAAAAAAAAAGOp2AAAAAA&#10;AAAADCPCBAJtQIAAAAAAAAAAAZg633V1kEBN6DstkkQO/wAS+QAAAAAAbLBQBtttJJLZtJL/AP8A&#10;+09AiBEPldIAAAAAAHqFGgwAAAAAAAAAAAAMlQAQAABrV2222223cShXmAAAAAAAAAAAAADgGyB7&#10;QC3aSSSSSSSSSSUwAAAAAAAAAAAAPQuUQB6I8BAAAAAAAAAAAGAAAAAAAAAAAAA6pYCAABHYIAAA&#10;AAAAAAAAwAAAAAAAAAAAABXJMQAAPr5AAAAAAAAAAAGAAAAAAAAAAAABC/mqA/sHYIAAAAAAAAAA&#10;AwAAAAAAAAAAAALWBg2MF/qpAAAAAAAAAAAGAABJJJJAAAAAAasEK1xBdXIAAAJJJJAAAAwAAAII&#10;AAAAAAANd32SsKi7BAAABIBJIAAAGAABAAIAAAAAABjxTDI6MfVIAAAAAAIAAAAwAAAAAAAAAAAA&#10;FVAATfSBrRAAAAAAAAAAAGAAAAAAAAAAAABaXykAIqPaIAAAAAAAAAAAwAAAAAAAAAAAAATiagJ3&#10;er5AAAAAAAAAAAGAAAAAAAAAAAABCgGSAKH9cIAAAAAAAAAAAwAAAAAAAAAAAAISfQQGhm65AAAA&#10;AAAAAAAGAAAAAAAAAAAAAzAyCA4NCgIAAAAAAAAAAAwAAAAAAAAAAAAOScGQBRLvxAAAAAAAAAAA&#10;GAAAAAAAAAAAABmwACAAANXW2222222223ytJJJJJJJJJJJJE7LUQI6grBAAAAAAAAAAAEf/AP8A&#10;/wD/AP8A/wD/AP8A/wCW49SBhQZdIAAAAAAAAAAAwAAAAAAAAAAAACVAAQAABr5AAAAAAAAAAAHA&#10;AAAAAAAAAAAATltv/wD/APP4gAAAAAAAAAElEkkkkkkkkkkkkhzAGAAAFMgAAAAAAAAAAg//xAAp&#10;EQEAAQMBBwUAAwEAAAAAAAABEQAhMXFBUWGBocHwEECRseEgMNHx/9oACAEDAQE/EDkIBriq4quK&#10;riq4quKriq4quKriq4quKriq4quKriq4quKriq4quKriq4quKriqELLxpAXbJZx+XPjJmr1GIXLZ&#10;y/yti3G3x2x2puJM7fCNnGv+9/yv+9/yv+9/ynvJIyFWCY2JQvd/oGjRo0aNGqpMVWEIDtPOKOwm&#10;d4Zsod7cwWb0PoPG8Lh3Itw0N9cVXFVxVcVXFVxVcVXFVxVcVXFVxVcVXFVxVcVXFVxVcVXFVxVc&#10;VXFV1XofSHktlhDAhFcimBITiUJ0lvyoCw0Am8wooEkLXLJYu3TMUIgiI4RkdE9pm5fZTSQokXM3&#10;ienDSseX0K2eXevDkfw6j+i+bnWeo+2igyAZDNkk7bFtkleDR9x1XoOPoUAzsC1rCyggrSEh6BYg&#10;rTCCIIfM8tynAquSBhCE3PRJaSGqN0Sl2roSaQwPtM3L7KQTWASXYYz/ALWPLsoTHzyJu0xCA3oT&#10;YZJM+kDCDsFBdBZeXp1HrUPKAjhy5hTtYBaM2pGilCsXHNwSPoCoApACgAAVCACpAFQpKHGBwREC&#10;iol0FZ/N9Z6j7aUBJeVwA6ygjbtrwaPuCIxMjJpstFWQipBBAJQKt9MPEaccDKIp2KRFMSimxipo&#10;FO4uSRt3VWIoOICGYGLMwgpvYZvNSi1kVBhEGFm0IxaIqQqqpVCXaiVXKsrtp2PPPr/uv1uw6lwv&#10;jsdbrni/b6OdT4R067rnFTdc8ay4Y8Nz6q5AvI76Ew/KrMwO6dLsD3g2/pTuwj+TjhUzZ53jRntw&#10;Juc4Io2KbpHqFbpuJQNkG2TeuO9JkIOO+6URAt+PgoXKhBspX5IQUNAMHUImQRaAIUIWM0Ai4lKQ&#10;gjXCIkKlYNll3sakIb0SfXOip7mCUkjYQsBEkPNLNUKCVCJRukySymtdR622JKdPKlF1GyBkv1Qa&#10;tJJlwIACKQNLIITjKeLRRni5Z2srghIJ2nfWC4KLtMLQqnUMalZJkLJIkvWeo+2ibEwN4hZjZtjj&#10;bXg0fYDAYityRDYKIaPogECFEkgyhlCSULTf+XVV4Z2rwTtXgnavBO1eCdq867V412rxrtXjXavG&#10;u1eNdq8a7V412qLA+W6vBu1eNdq8a7V412rxrtXg3avBO1eCdq8E7V4J2rwTtUh5jpTL1pJiHyK4&#10;ARKVQrOHYhqPGRSSDWDa6RAOxa1RA5/CyAl4gFnMTGazmmKqlRoSyibK7OKjoCgDqrlVurXUetS/&#10;d+J2hLWzrhrP2bOZR2FkhEr+gDo/C00KlhCRoL596GHO4Qtq1yKqsqsqsqq3Vbq3XNZ6j7ambMmY&#10;dohOzCrwaP8AeRk0HIAJAzwBc3sUJanUSKwgjXEiZhQXWJly3jBhAUqtijsdh9OhTeQWAiWKAfWX&#10;7YQlwEmUrF6EsPsYNsIGiQ7ExKKOYB8t7YUhshutYLFjkMcKY4p9Oq91m5fZRFDhj6nG2AmN1Jb8&#10;1EYDJkbkqRSotynBsuniqARFo5sGc8wGZRZEn8Oo/ovm51nqPtoGzmDNdlWIHIidFXMyue82v/nG&#10;mRjP/djx48ePHjx48ePHjwECbkHwqvjI4O7g4YoIQayBDqWXqwAYMgRGhhS4pByMLqWVHEBGNjps&#10;cqXysXJaHeb3oeciYDJZRijYizXVe6zcvsq+F5tEZxLHKdcbawvmKLJxSSUEICgoiRstu02/KR9g&#10;OFUrFFXBGUEbgRESRESaXD66RKCQkSQB2TmjRlueZ6SbSbjtErqPWpqzvMi78TTyE4HcFpcRCh9t&#10;kZBMIPzRUb+MrgpHBhBoqLRjyILIsDKDT81i9fEwQ7S9AIet28SDkScBliWY9inIMQizDFKAnI/L&#10;ua4j8tS735al3vy1LvflqXe/LUu9+Wpd78tS735al3vy1LvflqXe/LUu9+Wpd78tS735al3vy1Lv&#10;flqXe/LUu9+Wpd78tS735al3vy1Lvfl9Oq91m5fZUxCYT63bb1jy7KW0COFgyLJGBsGGiyvgCXAk&#10;GLACSoGqWCcfs6b0QIIkesxjCbGIgDvTSi1nCDDPAADSdtdR614r/VZPNC7LKiyqgHYnR0nLZhAG&#10;4D4KTYSb5QacxlEC5kAUcgySVkwswgKiiS/MIYDTR3ahGYAkFC3IICCMkvptQhHGTXg0fcdV7rNy&#10;+yjJKBgtnZ5iseXjZWzy714cit8BqQEZ6jlsILRtLJlcUfcwU16dR/CwGCPVQB2MwHCXilSzRwL5&#10;lbjTkAwgVNXPUfbSMgMrOyZxi5vzyrwaPuOq91m5fZThUYSInGDJttNvDHl9CjIZALLcRKKksFpG&#10;kKUnILoHEEvr6D+XLfWUVwVbkaOEJbsGRDQTdSU6j1pZUGOHUnZOESBJ4UTlcozEdG+l8CQ/O2wN&#10;LMRTdrpzSPfZpzjmePM1nqPtqUIKSbRkT8LHGvBo+46r3Wbl9lRNxJnSseXi1RuhjrYQblWkXLtR&#10;M9NoS6x2goUIZigjvY6ijriiEdRYsRIhTLMF1pmjQeu2cQqyaqAxVxEECFCR1EKEJ6iRS0cTVKGI&#10;VZiv3K8K/GpmQpmQdhpE6bRtMrS1gG9xJrRXnC1bm74PjhPgVEpvRJIA++XBBsrPUfbQSgoJC8QG&#10;TMKjGYrwaPuOq91m5fZQUhlQ6H/Kx5fQqxqwgJnI2q6DKrEmxlM8+UekVci8tmLxeONQREWxGyN1&#10;TxEDfRwqyQQ4KgRkClvC5XIkolppiH0UZC/3JqSW0Oom2xQEiQrGsEbFQFAYgWEbRKQoaqQYgtBU&#10;EQijpASLARKRAtgFZ/N9Z6j7aCdMnBwSZiJGGbxMZrwaPuOq91m5fZSUgmIY5W6xmseX0K2eXevD&#10;kfw6irGuqqRCsu2kmZDb5y3DIBOSJxMiUr6Lz5CgA4qwCgbsixhDIQGU3i9KfTJhEHAAAAACD0EY&#10;ETIIpyrzc6z1H20V4lh3xE4ZvKvBo+46r3Wbl9lEgdqfVY8uylFAbHgBDeDhCzQOcYZliBQZUJue&#10;Nk5tm+BY50IXKJzMslQQVuSu4atzNLARIIQkIsjXUVQAESUAgAAAigREpzhIcEBinLbAYjbEM+j5&#10;9Hi0w8A1iKywo0dVIXaD8lObo8QPyZZxdIXyFgtfGSuDjpRWKMEE1i1ogwrWeo+2jAY2Quk2jhS3&#10;+R4NH3HVe6zcvsrNjNg37LFY8voVeFWEbwcEQVbQRKTdeimoDjTYYDYL0giJIiI4RsjrQZy2BRlk&#10;OJbTRhKmrjJWUXRtS611FVEzkABKjAAEqsBTK8bEz23DmVApAnG/PhxsfIyqIeA+bbHpkNOoCCDB&#10;YppUUa72EgEUKHxDN03vrXftCKPT8IimXXBurWeo+2mAFBRdF2ME5YGxeJ2V4NH3HVe6zcvspkrM&#10;SS7rFY8uytnl3rw5H8Osqj9zfyUmUsGL8GqBUzCUCykgkVqwQAUWnK3gsmeSBFRCJyogQhz6RRUo&#10;ihEBSIhCgUAiIgnr5udZ6j7aZRETJiwFt7IArwaPuOq91m5fZRkwlCd2Nm35Kx5fQpjN1FCkmRJB&#10;LCrYJpJoJHMDNYUSSjYb0oFMAKrgAlXQogNMyMJS1BDCXhRQoSEIAwDYGzSZ4F9PpFAjvRIkCaxS&#10;lx7TA4xJEB6IJMv2h2ktp52IulPYWsAjtVQkFyAOBr688gCutNeBimprGmbPAwRtLkLoFjkQO/SG&#10;tcIDhKz1H21JgmCc4kjx2XGa8Gj7jqvdZuX2UkVG5GSTZn/pWPKiLiAjAjphE5SQWChVKwau2ILK&#10;IBZNXTi+boJ3oATCxV0BJgSO0mjmEIFhg0onKTITKKCJduUOfVG5EAXl9V3A8MKTM6X3HCIoq8Zi&#10;sIB0S6jYS91cu0Ald0nJnCM88QxNPhqinK2FL0wcqbH40LpTMAnai1nqPtqUCU7yWIPGytXg0fcd&#10;V7rNy+ygMWMlnQnp8Vjy7K2eXevDkehqog7BOLJOQEsEUps1tt1SmScAuJbdR/CgGANAPr0s14of&#10;XJgOkOCVBJNJZyfKM+aCCoebnWeo+2lsIhCYuGYtEkp4V4NH3HVe6zcvsoygJWLb8W3fNY8qQKlK&#10;IM5W3DWpqklmKGMhc508nLJi4MnbDAZExLQKFDFXiZK7ADBiAKEbjJvK6j1ubp1Ehd9imrR94e0p&#10;rC6Ib7D6PZCEfDikAFQAVpQJCiIZPtyASKkd0ihMlYrYSAoxnqPtqUGEhm7YN1xcyvBo+46r3Wbl&#10;9lO5Egk/BWPL6FKLLNewmAs4aFvZpESFqSv/ACZAgsgaGjgOuoVky2MjIFQjMpvyupwQJErIWKa2&#10;1yEQgAgQZE5NK6j1sPtqIA1FaWgKoHVEZa60WtMPUrmYT8beO+rkr5lVAfeByGVHpP8AyLaUJ0of&#10;Kq9MPqzVTgp0BvLm8lYpaDJlsKjkiVImYjZt/mvBo+46r3Wbl9lWiYFJ+CseX0KSqGbb4CYGRiTr&#10;sKGnnzLkZkGVwBRWKcpdLC3uQjN5L7aAAAAAACwAWAMFdR60s1CJA60VUuPUZXB+zDOdYzJhsegU&#10;zkpQwmDkbYUZkPvVw10RtViJFFtzec5nM7ZztqRTwght85EZEFckSzBeUC5JEiEeDR9x1Xus3L7K&#10;cKzER9bttRr83q25yMAiA2AagBmTzJobXSiRlFDufR/DqP6L5udCUcT7fJpa1hhclpYBvI0G9Vbb&#10;D7Hx9e2lixYsWLFixYsWLFixYsWLFixe6n2X76Z6Uw+x9rLSRRELAigFzQBUs2AKrYBaSYQRRMaM&#10;RmvGe9eM968Z714z3rxnvXjPevGe9eM968Z714z3rxnvXjPevGe9eM968Z714z3rxnvXjPevGe9e&#10;M968Z714z3rxnvXjPelCeTwWj200DZAJWgCJgcacy4i9ZdINBDBGypG5t4hINBbBsC+KA1OiGzTi&#10;QuEEzMWo18MuMExzpMwRh3EFIkIJtMXQIt8J0AQbpjZXUetdsYd6mNMHRLk9ytbMmfSnhYUB3g/O&#10;yhFHx/5ESzmnRU30EqXMdjwAodwlYB3gODWeo+2nALILWAPHLTwaPuERjQABCEihRERGG1bxG6rI&#10;z7m5cuXLly5cuXLly5cuXLly5cuXLlzNcP5CpwEEQJCEbSslohKIAAAQAQAAAFgAAAAAACnmI3A0&#10;QgozIgo1BjRUwYW6SkhFmZoELgUbxIelRAGQaX0Ap4TCY33oRCUqyMqAsDsDBXUetRNmiFOXMv3c&#10;Bgx/Ymikmk+sBABgA+KMrqUGHYZWoEYv83gMkBpAUzZI+Yxw7ZINhas9R9tFGjJMbFIvC+vBo+46&#10;r3Wbl9lJSLxDG/Hm2seXZWzy714cj+HUf0Xzc6z1H20TRbBjCxJ0m7K8Gj7jqvdZuX2URi4U4ZIr&#10;FNxtTsrZ5d68OR/BBIxd3tbPXgnevBO9eCd68E714J3rwTvXgnepjzJ41M3g2nHjTDgIRhLtlsJD&#10;eLnBpCoSN/J9wtZZLw/a1dP2tXT9rV0/a1dP2tXT9rV0/a1dP2tXT9rV0/a1dP2tXT9rV0/a1dP2&#10;tXT9rV0/a1dP2tXT9rV0/a1dP2tXT9rV0/a1dP2tXT9rV0/a1dP2tXT9pTIPjjwpbPxut786Vy2p&#10;/wBpfKaj/a/4z/a/4z/a/wCM/wBqLaFkCJiLI7rf0FKUpSlTQsbq5Jbbv/asOpK5zl27aXVRXvWr&#10;p+1q6ftaun7Wrp+1q6ftaun7Wrp+1q6ftaun7Wrp+1q6ftaun7Wrp+1q6ftaun7Wrp+1q6ftaun7&#10;Wrp+1q6ftaun7Wrp+1q6ftf/xAApEQEAAgEBBgcBAQEBAAAAAAABABEhMUFRccHR8RBAYYGRsfCh&#10;IDDh/9oACAECAQE/ELmqjEdVbudoes7Y9Z2x6ztj1nbHrO2PWdses7Y9Z2x6ztj1nbHrO2PWdses&#10;7Y9Z2x6ztj1nbHrO2PWdses7Y9Z2x6ztj1nbHrO2PWdsesQg0Po9YOtGacVa3GgbTTrr117bLiVI&#10;e381Jp/DR78Z9Hr18bLLLHtJQSVIqSi7LsSkpf8AcUUUUUURvi9MjmzjTWur9WcdB3FWcY6htdKd&#10;mcTinWCnDOfmdses7Y9Z2x6ztj1nbHrO2PWdses7Y9Z2x6ztj1nbHrO2PWdses7Y9Z2x6ztj1nbH&#10;rO2PWdses7Y9Z2x6ztj1naHrP3/XwVA7kNuAKqxBzdpiU7n4he5I2VZNgR9VMp3Px5XS9/phEoCO&#10;EcYtn6PQmr35xs/4f0P+BqOJ9zZ4OUtsvLTW7D3mzwcvMfv+vggCWvivQdClrRVVct+rJWcYRiCS&#10;u1D8iTKiA2RlAsmhW0FBujdVIsyakEg+G8xLpgWYkUHHlNL3+mBQC12b8uJq/wDTYQFSWSUAyrYC&#10;uwjgZWvaTOSysi8PhjTMtLsmsCJYiOiZH3n9DxH1ELiyrAG9YckcEDUug7p9Xh/AyrgAyquADKuk&#10;sR6LodX0u1T0mo4n3Nng5RhltKOK9E2eDl5hHxKHOw4tCzFpcTUvBQTNTrow6x1vcudu60Xq1BsF&#10;QO8FafUqO39a3L0bzPRxEC5LPqGuWV7auel8BPi8Tf8AsL8Am8+F8viju35n42niaE3ofreeDX63&#10;lP2fOfo+cr639MNsHvzffDdYg0n73LxwwG2jX40lNeWFU1S6LWLoauJFwSygUMt5iBTsWw6OchpC&#10;bu+ZC36AqN4MVJ5GYv0kaHGEVsAXBCphtLNJHpgASB5E/UpMW+TgA/oeIQzRr+kLyAtC7qFoLVOI&#10;XbtbBKCFloLhQsNBrIeg6RzGEh7cjWuC0qBQsxHSUfcLDkgbIDirWxvOX1WbPBygu81Tf05zZ4OX&#10;/dQ1QvBaFu7MqSgkuEOjzLG25YWIm+yvnSEJDs+mQZCySgM1NgW5MG93HrLKuyt9lfMQBQHRUB4O&#10;3x/f9Zbvfllu9+WW735Zbvfllu9+WW735Zbvfllu9+WW735Zbvfllu9+WW735Zbvfllu9+WW735Z&#10;bvfllu9+WW735Zbvfllu9+WW735Zbvfllu9+WW735ZbvfliaZfl3Q0yo4TsUCImESnbi4OJoQGOT&#10;lgqIiGEsrAS0DdGPO1jB7GWnBm6skBeiPYTMNHqRgDYBMkPEZUwLiVOFgimiFAUB+A1yWCf0PELg&#10;9XxWQ2oygQsYVU9p8kMYQsUOHgHsCQ5QYQUR2SwCsE+15tkIq4EwabybPByiq/Vr6bPgmzwcv+45&#10;PgeDMP2sxxtzmXKHBZ698ysWTGKHr5uvmQx0DV0yoPUOzYyHhdpOpo4SxXyFHFah7SrYENZHSNCj&#10;B4TUllR4i2uZJVSKShfh+/6+a0vf6YlQ0lI7suYDRvecFhBcMuMFFwURbSnxjWCQHeIT8vKAAoiI&#10;1/j+h/wNRxPubPBylfZIllZa4DlIgtUv9nY+2r2az9Pzn5fnPy/Ofl+c/L85+X5z8vzn5fnPy/Of&#10;l+c/L85+X5z8vzn5fnEjGm9vVKFtSjuiwVlGWVqyqRgRpAtUSpIXsOnsaFRFRYaGaosjCoNSPJAC&#10;eUiGFBTQAYKjTLy1V3pByKo5Mw8niAYFABpCsMAGIHu70+bNvzmNMfdrITcalQ0M/f8AXzWl7/TE&#10;Bagbb3W3/Jl+GhCqBNXjWQDmAyFb8IrwZLHYdmuouz7rcgogWDSqxMwYf1TvzSZ41FUb/wDC8W0o&#10;0JCf0PEzA8l2BiBQwkCUylTmVzX5UUZCI0jvRTHt/hbZjZaWSwB1cccSXXwEAMamghPdDBtMvHWN&#10;0w105gGYFDFqOJ68FGpLj/yPT0nbnSdsdJ2x0nbHSdsdJ2x0nbHSdsdJ2x0nbHSdsdJ2x0nbHSds&#10;dJ2x0nbHSdsdJ2x0nbHSdsdJ2x0lGnwHSABQAGgYD2n7/r5rS9/pjKKt36as/B6EuGQDaTWOlxSM&#10;CkX9AWmWS2Aoh1owZ1UCooYCMIA+iLZJYJSks8M5K0WzVoGRP6HiAPYpi0QhkzU0DcoMytDQtENQ&#10;Dk8FtCdtC1MrWMijSozG+tuyrpI2LEJgEy6E7L3Iisnc/TafSVhvL3K+6v1x/VymzwcvMfv+vmtL&#10;3+mXNLTIaW2z8HocZq9+cY1WNYNdnZyT1UgQtIuo8Ns2D5QEi7ZQN/D+h/spgUDcVoKJCW0DC3DL&#10;VDVXm4wW59ng5QXearP9HObPBy8x+/6+a0vf6YQsKNCGFyz9HoSqOWuXEOtViWII17ZhksHBaFhQ&#10;xQLcBDXHckG4Ir4tgjVrUboiLAIIXi/0PEayQU5Siizhh4TMUXAYq3PxtBg8C+i2Vtcn3A+EZcHm&#10;AahDb5utqOJ9zZ4OUaabWnhibPBy8x+/6+a0vf6YFQXeKrXV09Zqp+URg99Wd4l0ZYKKI5pbgX6s&#10;VUpLOZvpllrHLo2kviek6r53GtqoB2UnD6i5OjWaydquHDECmQpQSF8VMHcrAchWHDKXgEamTqZs&#10;tBsQMGj84UVIrVQASOWMqFkVIYsAQghQXvGTZDwsh5kIqVum1Ds7WjbtbZs8HKMC20ftfQzZ4OXm&#10;P3/XzWl7/TAsKBlovaz9HoS3FfYKFvkYBQKIiylpIdWvTptk2pvwWOkToEKZKkUCR7IEHauKBUKq&#10;rNToLqEOAqmlBAqeLKjWNboMgoGJeajvUJRahoO5IQp1WlXqcMAMCnUeIIeA48dItHDU0pJNbat2&#10;UlVZSrdseNKqXckFltNL2zUcT7mzwcoF02NvCxzmzwcvMfv+vmtL3+mWFqui9ayzVbXV8Ewc7+kQ&#10;BQm8RPceCDSC6Cgvt4aOJCuA1FqtlYHdRYNjA/LTJsWvXigRICj+34PUFrgaRBzmi2SEDp5W3aAi&#10;3bT5zWp5Qqq+FOtY3zUcT7mzwcoqv1a/q5TZ4OXmP3/XzWl7/TFajSVT7u+fo9COs60NsdDAWe3H&#10;5hvbGIaSbNhjdyukMTKRYFNYkzZnexcO4aFMmEGrHguNZNqv6EEERBEREsRwiOETCOEwylIKFNyD&#10;atioLEphkm3scSW9oJCY2q3bI84Zbtm4R6bbOPEGqqmkpUKf2gQRdWJxKcaa1Wf9drWcYTZ4OUI5&#10;bMnG42eDl5j9/wBfNaXv9MrWaqy7qqt1vH7fP0ehDsjHlFlrmsHmHocuHBM+P7eENGWEcNZGtkQx&#10;GPDxP5jRpokoIKM1tUhPq2OR/Qgf+ICIeVwAoAFQg/47bHgUvQBCneogNSDENcgcCDB1ckb5LOtl&#10;UFqoDJdyDhWQA2LKCkUNsB34NGsKxdm2xAhjFAAA2AABumzwcpbZeueGNfSbPBy8x+/6+a0vf6Zc&#10;ilaw8V2z9HoTV7842f8AD+hAGYjAVgVjEsgR2NnuuLk8aEDAWqgHCUPpE2JqFICIkUkpRV9irLWn&#10;ACJlUCJYiORGxHREwjsTXx1HE+5s8HKMLvbg42uU2eDl5j9/181pe/0ywpdU1dXl2z9HoRyWnPpZ&#10;LTCmqHE1CFypKsnpgIR3aXg0ftqNkvcMbnaYApdFjeW5KxKqYCjEEqiA/qjhM4FZGLZNUTZtUII2&#10;0EFqkIGMp/CECAgStWSQMopq70ASzjPVsSrFAUbXW15QXSVAc28vAFAygjMxZlmETCp7YBMOAZZY&#10;AQdoiJNng5QXfpn+jnNng5eY/f8AXzWl7/TAWLpow06s/R6EbGMO8vZWDk8in0VEu5SHrMS4lWoC&#10;xlbKCw1EvPsL1fYb7G+sLT17ZdiYlPdGzdQo8UY0wKsUPBo6X8CQw5LhCoEQHAw1BnSrqZWQ8RdM&#10;ymPDFBNJ2I3OYuLKeEtAeYkGGI55hfG6yFxhio3/AFy1xy9Js8HKJNNrTwx0mzwcvMfv+vmtL3+m&#10;JEijvNTLpNW1vb8E1e/OAAAAZwYPZ4GVAXstA9k9FGpo5lvBFSgKLU0LH9D/AEOpzO7HqlILspoW&#10;JBBtlRqL2CUNqmqJqOJ9zZ4OUrq3Y43GzwcvMfv+vmtL3+mMFrQVb7syVv5CUdh0dSlBTKlBlQh9&#10;9K1jJVoQA2FShF+E/gE0oDeDAPtVlW3NGbEYv9CE7R4GIAUIgz+h4j9nAQargG9QmniVZ3pA4K9f&#10;BQFUAFVaAMqrgAyrpG0Vlyy7ufRsajk0rozEM2ZlY061TZnZ4OUK6bG3hhzmzwcvMfv+vmtL3+mG&#10;21LVNXm3XJP0ehG+bgU7HH7rZFMW8l5pkGRDgjZ4Sy7W0ale0ACSJ3Llgqj8GRurW+yzU2OEg1ZL&#10;/Q8StBzVyCSIHi4sR7GtsRtCcqSAkdXjxlnEo8JNhJZgi2WQjj7ucCnBZdV0h+AYYSsAoAhdhYht&#10;U2FbRmhTbVVY2gqv1x/VymzwcvMfv+vmtL3+mMopTfpq6z8HocJUKl3wIMAa3RJBS+d0EGcGEBHd&#10;5BKTGlSntbGxEU11JS2DHGXhHMiBVl4AT+h4lUGkbVlvFOWHkJbNscWv0ego+ECtE5GhyA0iJDiB&#10;2n07RnfZpxNRxPuLxOLwqYGLZQurlYgVVmTTg1OyOMlliM2eDl5j9/181pe/0wiUljqels1x2cIE&#10;BSQ5YGqK6OGiYrosDiarJriqo3fmzws3+H9D/gajifc6XzUsLjBr1qt8C1UEompE3FdfldftJ2H0&#10;nYfSdh9J2H0nYfSdh9J2H0nYfSdh9J2H0nYfSdh9J2H0nYfSdh9J2H0nYfSdh9J2H0nYfSdh9J2H&#10;0ijEwmDFt1KmxxHwNWThGdp2A2wMCACiAieiPH08y222222222222222222222223aH9NbWHsgxN&#10;Kp5WpTriOSKugCq3E0TLNwZvtYUBwkNhHaTz4TnCdpAhCUBVQSZzKcqBHe5Q3Vay1rpkgkCGupmp&#10;5qTlX9DxCV8eCVmp0wW7AqUDZXlpURXhMT4Wsp2o84yBYyKUbSv2HaQpQWAgXYtlp91BI+oNM2eD&#10;lGe4x8r6GbPBy8wN8qZxtET4AQQYAACAAFABQG4GDzOjRo0aNGjRo0aNGjRo0aNGjRo0aNFN9Ls9&#10;IQzpqDDl2Mg2iksemY5GC1BQqiqqx17+h/8AUJbwBYba0PWwz1gQcPsA0tp5dFgYsHWW0A5XnAMQ&#10;oBgS2OJzTpqbQ5H9DxERcFFlGVCgk4B0gCmukWf8q4DTwO/FMd58BbdjHrhy9aDXQQiQ0FSAGNTQ&#10;QHsAmzwcoLv0b/o5zZ4OXmP3/XzWl7/TMgUtCzUy6es/R6E1e/ONn/D+h/wNRxPubPByiq/XH9XK&#10;bPBy8x+/6+a0vf6YkaYSqddrArS3er0Pi5q9+ZNQDih/U/Cc5+E5z8JziLAyaI/BKdz8Mp3Pwync&#10;/DKdz8Mp3Pwync/DKdz8MBsw6mx3wuMO1psxmHFjZZ85HzNng5eYqngJNBoWpfd83/8A/wD/AP8A&#10;/wD/AP8A/wD/AP8A/wD/AOgafh84aIcJmgLhELQPfPcs9yz3LNQEILaFtDHVnZE9kT2RPZE9kT2R&#10;PZE9mSDoM6NAmBoDzH//AP8A/wD/AP8A/wD/AP8A/wD/AP8A/8QAKhABAAICAAUCBwEBAQEAAAAA&#10;AQARITFBcbHB8BBRIDBAUGGBkaHR8eH/2gAIAQEAAT8QQNkHKPe1WChAJz93pMCUIOsL+ptWrVq1&#10;atWrVq1atWrVq1atWrVq1atfyk/6yJTWBgdPylJ7LOAxbH3Mgb4jjVz/AHbo6v8Aa/cIyHWMLh/U&#10;P4v4EiRIReQmIqGhcu3r5Hjx48ePHi7ghyoc8n8hRHkxYI5HVgzVaPNyVDpbaZBDdprI28YH3zqX&#10;fS379+/fv379+/fv379+/fv379/a/wAXZBilecWF7QzFRofzz3B2kZsepYDTEJinAx1YQ5Dctvyg&#10;Nc6MfuUHx3kn4d6irCfsfwD3wv8AyIpAiYRER9kcn0ogGSmCfshs/uAfAAP4RBPwD03/AG9PmCGn&#10;kzflOrDw9wpCEmYzIBvzPUmhyOn1JaKWAoEn7myeQj4YFG0gh0JsFgBQILMEkXLnEhqosdFqyKIn&#10;NgBU1i4LYOd42yMn0oRpitQ0bvrYsiMtTza8fkB/IwCLRILBCZEWUEr/AGkdIFGoNlNZHoW97FXV&#10;iq9ZnCIiiIjSJSPsjkfgIGmM3DQ9+yroLUE8pwFUGMoJWxaI+gAHPDlMAigAVQFlnjAQFeGkvgQb&#10;idFm/KdWMiqjGUlaVwKRkPDM0OR0+nLRbmTAPFbQKc2VmU91U4PRJIA7pmwIRQE5GAtoNPEgo6T8&#10;8qkLgA7GZbZFqjVWV48WIYqmI5Tb2Fe/zXPGZuUgAAIDABAaAAwEOIHJfUyozyBeyIbz6/8AdKdh&#10;+8f89We9+lYq2f5t/wCf9nu/pSasNvL7pThJ50JbH9sV7Gt0+f4lBgeT4ue8X7ulP9lel71i/wDX&#10;5OU81/8Ar9XH2o453/HMTc/hZv4tytwvDlCjC5N/gdyUb/To5TCuJqGgzyRaA2kBayBpDpUjAopT&#10;SbEnKnvz3i1YWPQt3msdPDeXgnw9IgKSlDMsFIFHzQIbly11t+9SMBup4r6kDdn/AO5Kzhh3IZSL&#10;zF/OhmnkISUGTaTcsD8BvcBNhRNbcF0wy8qGq+P3dOZjEInM4SU+WL2QGVzflOrGMFb1hp0aCkDi&#10;HsvWaHI6fOLFlC2haPdrR+Z78ExZpIlMQLRCwMMh21irzwjbhkgls0LfNwvXxmjLLV0Yy1mjhLFC&#10;BpKbH2SruCkONglOYFn7+AtFLHIABAqDTueNd5413njXeeNd5413njXeeNd5413njXeeNd55L3nm&#10;veWbbw95413njXeeNd5413njXeeDd54J3ngneeCd54J3ngneeCd4fljYncLEjR0lgP8Adz5k9KbJ&#10;LW7QvXJ8FKYWjKPHcBEUbJtIQuHbIpEMErAix9W4npa+QwXAVXgukLaDdIj4CFK6QrFzRwNOeJov&#10;3kQIBoBMP0nTS+dBQsJASKmfzuX50eotuYQAAFAAAAoAKADABQYJvynVllHzhKWDifMAzT3XrNDk&#10;dPnWiURl5EVwbnWKJiVgE+oG8IZlNPsiPR2soi4ppLMBIqX9CLNh9ASIR5BmmzgGh/bxQ0HRne8+&#10;9vo6zAIbGqMMm2SDgAiUfWRSwFajNvYzKQdKlJcN84lvaGvHIwISxsshcsvQ5rJJQBi/i6BBzkR+&#10;YQ08mb8p1YRVU5SBgBpGMzinbVum8OFqrwhUe0fOFChQoUKFChQoUKFA0xeVqgQIdXUBBISIgQBU&#10;AgoC2aTDdlWE77nBqvU+WACKoDdQyryiNlrZG0NiuF2QRYZMHIIbDYpGiXfbtZkztnZlDmEUBVQU&#10;BUVaAsOGJUDtkPRAxFh02D6ssBW0wLAyEG004qlnz8EAyMhYGRgiwSyurbLawAxE2ddIuAJhOUDF&#10;dSajx2iVDQBODEIDRDuh6vjLhpoA8q2IPLXaSr6kDzFtDvhrMA2qqhaLI5PMDiJEpR2KfyL7bTys&#10;gcGuIoHfSwIO96n2hfSTA5hltXaW0qcItJRgXoABBoxZxeswzCgSUzZY6NSn7j8yie0fy5zxrvPG&#10;u88a7zxrvPGu88a7zxrvPGu88a7zxrvPGu88a7zxrvPGu88a7zxrvPGu88a7zxrvPGu8WSggiwjc&#10;JeRiV1tUV2u1+sLAX+GmemaE+UWooqPxa2XSsWlVRZWCYXe2lcFqokFoYST+eSrj0SKgS9eeg66S&#10;MMyjJcEqwhNksrMqw3LY2SN1tYfwEBYAIuqLQCwIIHUJ/oZsQ2AmlbV91f63Bc7D8XDfLYQBsNv2&#10;jh9SiaAhr9nW/krc6lCRUdy6wzJUgt6EpjFstdrMDlkWpcg+/UmhyOn3ItFLAU6bigDiAibQMv4E&#10;uMiXK5RILlC30zbct9o4itan6BgbQa2B79MRuAV4DcoD8ghef8irH7XDKa0FevRWBU3RYDMJN+U6&#10;swM5YF2WEJy1HgD26k0OR0+5FopYCTJvulWO60WewhRoMtcjjlprctW5gpRCwdMPBAmKCm2atzVg&#10;DoHwfdAqAWuAIJB5EU9oxZpirWLHU7srx1p+CQWOVno06rarEaAojwAnYNBEJLSX/U9CGVeKQtA4&#10;oqGqSZ5y6kKcvRZvynVmcIocwvT4G83nzHrNDkdPuRaKWA4DfpGSVamWBzVFQAbVLN81ALmjebjW&#10;iTrOixEqT1ZemFFJ7OVFmVS2x3a84+MbSCD7+vdIElQOYwiX4v8A3cN3vwizFAwQIbottYHqWvSd&#10;TELzgKSoZciLLRNCIJmAhlCoCgHALoyovKZvB4GCz0hi9NKOezy0HuThf8eH24cNeKb8p1Yv5qFC&#10;AV+5IkaPDM0OR0+5FopYDxYszgndCffnBsNzoU5UODnHBs4TjDfoQCmWVRChLlQ950DBgtH8ACvQ&#10;Ea0q6frLEKCBBBeqOxEHAAAIFaNu56FIpBRqWgvifVGmD2JEENpPA2iDmwOO4wQf+FW0giuiKPXK&#10;FrRSkIk2AhKkibtXNWLsXIrryqpQiTZQqVmnkzflOrBnF7vaJCQiuIxD2XrNDkdPri0UsBVkl21M&#10;78WPAUMreD4IF+ipI2z7vJP4XJKYKTvIOm3I8nZYemy0vfNFUQSCW2NBTwA6HJByqwgsKmwg/ShN&#10;RPaoozG7BCgCIEcNsRNsBhhfTor9UWseny1fhcYeB7k4E2M0cAqqDXNcJbV1bVwFwFvsRmmLugqq&#10;ypBr0DKQ2EhzQo/fo0UaRBOErD2jn4p7/wDNSghfwBwGLW9I2rJfKxReXXwLWOWROp3ufPvTqVwd&#10;9C9GAgE4AA9EAVA6UQeTp/U08mb8p1Yq4fHYNvJkE5TNPdes0OR0+RrPiGblRlEFAi7JqwScIplB&#10;M+oWCjViI+yJhHYjSUjTK2DDUk59l9AZydTBUxk34UepX62AVpEdFRk5hLMSoTGPfLQpm0NIwlPS&#10;OmspCBV9DZgCJTWl9IWAXbt3zRaKWA4CYMXQaDKLsGUuoFylbWI6AZqmIYCt01dk/KiBaYFDCvdk&#10;yoWoeot4z0/lBMAlLbpznsuLDWtfC8Z6lVF82HrI0cdFwPIBSLYFsqv5KcVgYbIwzmoiQfy9GHx1&#10;Z0SwaBsRKEVSChUgMAuAwGDUHMmCzB0Vv42MeBSHUg6C7IAq1GoqgMkPyx5CWrH8n3Q0zN+LdCT4&#10;ddFYser9Ag9kCTYeVyAoQRSDCocgthuTRYAqKxH9pT+KBaoz9NSctrBajyRSDgp/GFQ21aQM5wXE&#10;cRib4P8AYD9lqG/HltqlcohHKBczflOrN73cstiX2kkweA8MzQ5HT5CjI8BNmRDZQDLLfYL2AUJz&#10;S4r2hOo6rgFpefKikAPJozoWFvQ42y14L1YnU4yzyKVsBytMjRTwtiZiuoNWUlkPmoJKWEQthhvW&#10;DXakSbDwF887ueeil0fmxaKWAllz3DvkBTRxCIyiLSVKsNGta/AsUBWeK37qGtAAA0FHI+cUXzdX&#10;CID0hl0CxAw1IDhHKnSpWtUEIiuzKPPDd2NrjFgJnR43s849EITwshYZmLIIpE2JhMRNhI2PIHpu&#10;EQfsDM42iJ4SgCwNb4dx53epCIGvw5pV6xRA0KL81tqu4OBB4ZrartywmJFQx0SGE3dR27PLfyES&#10;r6BDz8J68B20BN+U6sIOa7qkdd88IC78z1Jocjp80g6cyAG4PcijKUZ8rq3Do5S+yFopYCUouDvU&#10;AY3orSBUBoRAkTCDCYQswnpv+3p8A34mxXQG1cBliSKvq67UbEdsoo0U3AwJblLRQCmi4MAZzSlb&#10;RHqgesuOcqzsGidBDx8XlcIKBFEfXTyZvynVg3FSuHyA5gOa8yD79SaHI6fci0UsBCEebDDpUr0N&#10;gK4QPTaQWmFNiUKWFMGAK/PJ4B/K8BzlFXJsJqaiAdYz0B3HCyLQtEUpEkl0SUVeSiv97P8Aciui&#10;E1FCLYMzUcKyGtAYVomCqXmumgG5fF/ACQqQ8NtdKN+J0Yx6UMSu2tOmVIqNYJiCVYhgE9uaYcbM&#10;zxkD0iuKrBxBwKZ8J0bEm/KdWVQYS7Z3FrbsAaB7I/2aHI6fci0UsBuYlulC0nzmdgbg82tpNXFH&#10;bFttGorH0agcW0rMJPAqN/3bVi5AtWsojBRkoGdibS5Mh+chqVYduJUFt6/ORBLPNNhFhAco30BV&#10;LSJX+egJhrFSJwVfQ91VgZdccO23AeYkAEzdtI7SsgHJDVkc9edw4rzE2BpCz8TkuiOQQ4TflOrC&#10;kYII20lAqbmGfMes0OR0+5FopYCwp1UzHnWW0bkxG1tcyfubivmzeZrUSrSt1aq1WFvpxrbXiCbK&#10;MCECGk9XjNYoTocpHwyCrtXm319MxXwOwGtCJZQF11qUvokW7AFZiNPJm/KdWHm/rchnoDguivBm&#10;hyOn3ItFLAaKXlwGYsWhLQQMf9jAhkKQ0l0g2QmzEYmizNi4cI4i/pEQgAwptOXWWR4oi4ultuCS&#10;TKot/WxCRKHBSghSYicxUyYREfgIZMXbieMHCLxdsA3Voy0W3gK9QHZ6OAx+MYwWrAFAFliQ7LXd&#10;IXVWwzrC2yNpAH8gzjvynVjG4Qt+PAupTOY8x6zQ5HT7kWilgKjWFKtRjgMELBEQgy6sIU2FgNJZ&#10;cJIbYmId4ZGUpxBQ8cMxtmQWgY7amBIs9QeEXWH6zdeH8MRGbOe5l2Kbkoj4BCkRPkQSO1wJG1h6&#10;1UAioZlCKYNWqtVcSOkhkJgegwwZUHSnk+UBpWzpVEK4PCRKQEJp8cLhpLGcMjIh0fW1csPy8vjE&#10;7D7p/wBmhyOn3ItFLAVx8N424HvlosJDAR2pcpmilraFq5l0dW8XWIzGfNT152zMRkVEREFGxRG7&#10;43Gz7BVi14o8xkIlAVthiALha2lfUhggiSvpjSlmQQwqJtimLBVHLufRjymnjaAYg6sEoTt4aMIz&#10;PCKxgKUaaRpPyJkfyRO9QVehgdxixF1i24MPk88qpjAHt1Jocjp9yLRSwEuOrJdHDXZcIo3VD4BL&#10;qcKDqDqUZIVGV6vTy3Mde7btVt22Jfzbx4+lPt8ohp5MdU+xwH32NiPEREwiS5rHfddpy1hlIihT&#10;hLdZztrj+ff6ZBgwYMGDBgwYMGDBgwYMGDBgwGRYYEi1odAuF4GZhq26Uq4BYEQkL0gflkcDKoEX&#10;V79ycllDbTJ9V69evXr169evXr169evXr169evXr16DXZkm7WuwEpRNdxaNJmos1IMZrDnYhUTcx&#10;i8OLqBje24VzMjZ9kGOMFnAxwMHCRt7GKj5pSbFcor4F5hSUj1IFh1Gbat3EoCSKfRnkRQKi7Dkp&#10;T2U/jUYv0GM8sRwaPgoTrBEj/Lag5HIkWhhjAdXiysTflOrBc8s8qStRQKAZDwzNDkdPpy0V7Dvl&#10;wAKAQREEbIpPXQrXbO0ZV+q/fv379+/fv379+/fv379+/fv379+vW5od7sOjs9ACA60xT4ALIYKh&#10;LZ+EdkvroEytPqVG0SActJK7RNkUxM1f5AciI7o6f/Bs2MyeoyVhbVciwPKt8BCuYHQj7XnAQrhx&#10;29wENYZqyLartV/scy6lGeTRw4oAv4mn+Reig9EdYgD3G7atXK28ZvynVgruE1nBVmxjQYh7L1mh&#10;yOn3ItFLAQUYpNJUPWqy0BA5QuFKABYICBoVDHpv+3p8wQ08mb8p1Y2MaU9IUGUohsXNPdes0OR0&#10;+oLRSzXFFRFE2iZfVFixYsWLFixYsWLFixYsWLFixYsWLFmwsZAK0eSixgRyqjHhAKFpRgujU817&#10;S9+X/H8J5r2nmvaea9oJgpQSULEEtrjU8E7TwTtPBO08E7TwTtPBO08E7Sh9l8ql32x/Z/EdgQpE&#10;go6glMFOirF/TIoHtH8/pRYsWLFixYsWLFixYsWLFixYsdkQZUQBlVoAZV1AhoiAiUjpR1PwAWS+&#10;0JZ0TE0IZe2+uSzDB9VPnz58+fPnz58+fPnz58+fPnz58+fPpqHJsQDZDi5AgIAAAFAKAwAAAAAA&#10;CggP/c6/DzVq1ZPs4v1KFANDn5EKFChQoUIdY3Vgv9jkYYPpIutGxkAcAADlB/mIen03l27du3bt&#10;27du3bt27du3bt27DAUEDRGxHiHJN5f1gvHw0y3P/9lQSwMEFAAGAAgAAAAhAPSwVtXgAAAACQEA&#10;AA8AAABkcnMvZG93bnJldi54bWxMj0FLw0AQhe+C/2EZwVu7SSWxjdmUUtRTEWwF6W2bnSah2dmQ&#10;3Sbpv3c86XHee7z5Xr6ebCsG7H3jSEE8j0Aglc40VCn4OrzNliB80GR06wgV3NDDuri/y3Vm3Eif&#10;OOxDJbiEfKYV1CF0mZS+rNFqP3cdEntn11sd+OwraXo9crlt5SKKUml1Q/yh1h1uaywv+6tV8D7q&#10;cfMUvw67y3l7Ox6Sj+9djEo9PkybFxABp/AXhl98RoeCmU7uSsaLVsFsxVMC6+kzCPbTdMnCSUGy&#10;SGKQRS7/Lyh+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DBfHEn&#10;bgYAABQnAAAOAAAAAAAAAAAAAAAAAD0CAABkcnMvZTJvRG9jLnhtbFBLAQItAAoAAAAAAAAAIQC5&#10;5zVpHecAAB3nAAAUAAAAAAAAAAAAAAAAANcIAABkcnMvbWVkaWEvaW1hZ2UxLmpwZ1BLAQItABQA&#10;BgAIAAAAIQD0sFbV4AAAAAkBAAAPAAAAAAAAAAAAAAAAACbwAABkcnMvZG93bnJldi54bWxQSwEC&#10;LQAUAAYACAAAACEAN53BGLoAAAAhAQAAGQAAAAAAAAAAAAAAAAAz8QAAZHJzL19yZWxzL2Uyb0Rv&#10;Yy54bWwucmVsc1BLBQYAAAAABgAGAHwBAAAk8gAAAAA=&#10;">
                <v:group id="Group 382" o:spid="_x0000_s1935" style="position:absolute;top:3600;width:50648;height:38707" coordorigin=",3600" coordsize="50648,3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Picture 383" o:spid="_x0000_s1936" type="#_x0000_t75" style="position:absolute;left:4320;top:16561;width:40307;height:16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9SxQAAANwAAAAPAAAAZHJzL2Rvd25yZXYueG1sRI9PawIx&#10;FMTvBb9DeIK3mnUFka1Rin+q9FKq7f1187pZmrwsm3Rd/fSmUPA4zMxvmMWqd1Z01Ibas4LJOANB&#10;XHpdc6Xg47R7nIMIEVmj9UwKLhRgtRw8LLDQ/szv1B1jJRKEQ4EKTIxNIWUoDTkMY98QJ+/btw5j&#10;km0ldYvnBHdW5lk2kw5rTgsGG1obKn+Ov07B6brPv+znYfKKWzZV/vK2QdspNRr2z08gIvXxHv5v&#10;H7SC6XwKf2fSEZDLGwAAAP//AwBQSwECLQAUAAYACAAAACEA2+H2y+4AAACFAQAAEwAAAAAAAAAA&#10;AAAAAAAAAAAAW0NvbnRlbnRfVHlwZXNdLnhtbFBLAQItABQABgAIAAAAIQBa9CxbvwAAABUBAAAL&#10;AAAAAAAAAAAAAAAAAB8BAABfcmVscy8ucmVsc1BLAQItABQABgAIAAAAIQBYBg9SxQAAANwAAAAP&#10;AAAAAAAAAAAAAAAAAAcCAABkcnMvZG93bnJldi54bWxQSwUGAAAAAAMAAwC3AAAA+QIAAAAA&#10;">
                    <v:imagedata r:id="rId133" o:title=""/>
                  </v:shape>
                  <v:line id="Straight Connector 11872" o:spid="_x0000_s1937" style="position:absolute;flip:x;visibility:visible;mso-wrap-style:square" from="0,24482" to="4320,2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v4xAAAAN4AAAAPAAAAZHJzL2Rvd25yZXYueG1sRE9Na8JA&#10;EL0L/Q/LFHqrm4jVEF1Fi5bioVSj9yE7boLZ2ZBdNf333ULB2zze58yXvW3EjTpfO1aQDhMQxKXT&#10;NRsFx2L7moHwAVlj45gU/JCH5eJpMMdcuzvv6XYIRsQQ9jkqqEJocyl9WZFFP3QtceTOrrMYIuyM&#10;1B3eY7ht5ChJJtJizbGhwpbeKyovh6tVsEH9Md7v3ja6+Po2ZtynyfqUKvXy3K9mIAL14SH+d3/q&#10;OD/NpiP4eyfeIBe/AAAA//8DAFBLAQItABQABgAIAAAAIQDb4fbL7gAAAIUBAAATAAAAAAAAAAAA&#10;AAAAAAAAAABbQ29udGVudF9UeXBlc10ueG1sUEsBAi0AFAAGAAgAAAAhAFr0LFu/AAAAFQEAAAsA&#10;AAAAAAAAAAAAAAAAHwEAAF9yZWxzLy5yZWxzUEsBAi0AFAAGAAgAAAAhAPHli/jEAAAA3gAAAA8A&#10;AAAAAAAAAAAAAAAABwIAAGRycy9kb3ducmV2LnhtbFBLBQYAAAAAAwADALcAAAD4AgAAAAA=&#10;" strokecolor="black [3213]" strokeweight="1.5pt"/>
                  <v:line id="Straight Connector 11873" o:spid="_x0000_s1938" style="position:absolute;visibility:visible;mso-wrap-style:square" from="0,24479" to="0,39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p/AwwAAAN4AAAAPAAAAZHJzL2Rvd25yZXYueG1sRE9NawIx&#10;EL0L/ocwQm+a1UKVrVFU0Hp1bQ+9DZvpZulmsiRZd/vvTUHwNo/3OevtYBtxIx9qxwrmswwEcel0&#10;zZWCz+txugIRIrLGxjEp+KMA2814tMZcu54vdCtiJVIIhxwVmBjbXMpQGrIYZq4lTtyP8xZjgr6S&#10;2mOfwm0jF1n2Ji3WnBoMtnQwVP4WnVXw3e2j/7jKXV8Mh5NZHJuyc19KvUyG3TuISEN8ih/us07z&#10;56vlK/y/k26QmzsAAAD//wMAUEsBAi0AFAAGAAgAAAAhANvh9svuAAAAhQEAABMAAAAAAAAAAAAA&#10;AAAAAAAAAFtDb250ZW50X1R5cGVzXS54bWxQSwECLQAUAAYACAAAACEAWvQsW78AAAAVAQAACwAA&#10;AAAAAAAAAAAAAAAfAQAAX3JlbHMvLnJlbHNQSwECLQAUAAYACAAAACEAFSafwMMAAADeAAAADwAA&#10;AAAAAAAAAAAAAAAHAgAAZHJzL2Rvd25yZXYueG1sUEsFBgAAAAADAAMAtwAAAPcCAAAAAA==&#10;" strokecolor="black [3213]" strokeweight="1.5pt"/>
                  <v:line id="Straight Connector 11874" o:spid="_x0000_s1939" style="position:absolute;visibility:visible;mso-wrap-style:square" from="48959,24479" to="48959,39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we0wwAAAN4AAAAPAAAAZHJzL2Rvd25yZXYueG1sRE9NawIx&#10;EL0L/ocwQm+aVUqVrVFU0Hp1bQ+9DZvpZulmsiRZd/vvTUHwNo/3OevtYBtxIx9qxwrmswwEcel0&#10;zZWCz+txugIRIrLGxjEp+KMA2814tMZcu54vdCtiJVIIhxwVmBjbXMpQGrIYZq4lTtyP8xZjgr6S&#10;2mOfwm0jF1n2Ji3WnBoMtnQwVP4WnVXw3e2j/7jKXV8Mh5NZHJuyc19KvUyG3TuISEN8ih/us07z&#10;56vlK/y/k26QmzsAAAD//wMAUEsBAi0AFAAGAAgAAAAhANvh9svuAAAAhQEAABMAAAAAAAAAAAAA&#10;AAAAAAAAAFtDb250ZW50X1R5cGVzXS54bWxQSwECLQAUAAYACAAAACEAWvQsW78AAAAVAQAACwAA&#10;AAAAAAAAAAAAAAAfAQAAX3JlbHMvLnJlbHNQSwECLQAUAAYACAAAACEAms8HtMMAAADeAAAADwAA&#10;AAAAAAAAAAAAAAAHAgAAZHJzL2Rvd25yZXYueG1sUEsFBgAAAAADAAMAtwAAAPcCAAAAAA==&#10;" strokecolor="black [3213]" strokeweight="1.5pt"/>
                  <v:line id="Straight Connector 11875" o:spid="_x0000_s1940" style="position:absolute;flip:x;visibility:visible;mso-wrap-style:square" from="0,39171" to="24482,39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OMxAAAAN4AAAAPAAAAZHJzL2Rvd25yZXYueG1sRE9Na8JA&#10;EL0X/A/LCL3pJkVtiK7SFlvEg6ip9yE73YRmZ0N2q/Hfu4LQ2zze5yxWvW3EmTpfO1aQjhMQxKXT&#10;NRsF38XnKAPhA7LGxjEpuJKH1XLwtMBcuwsf6HwMRsQQ9jkqqEJocyl9WZFFP3YtceR+XGcxRNgZ&#10;qTu8xHDbyJckmUmLNceGClv6qKj8Pf5ZBWvUX5PDdrrWxW5vzKRPk/dTqtTzsH+bgwjUh3/xw73R&#10;cX6avU7h/k68QS5vAAAA//8DAFBLAQItABQABgAIAAAAIQDb4fbL7gAAAIUBAAATAAAAAAAAAAAA&#10;AAAAAAAAAABbQ29udGVudF9UeXBlc10ueG1sUEsBAi0AFAAGAAgAAAAhAFr0LFu/AAAAFQEAAAsA&#10;AAAAAAAAAAAAAAAAHwEAAF9yZWxzLy5yZWxzUEsBAi0AFAAGAAgAAAAhAH4ME4zEAAAA3gAAAA8A&#10;AAAAAAAAAAAAAAAABwIAAGRycy9kb3ducmV2LnhtbFBLBQYAAAAAAwADALcAAAD4AgAAAAA=&#10;" strokecolor="black [3213]" strokeweight="1.5pt"/>
                  <v:line id="Straight Connector 11876" o:spid="_x0000_s1941" style="position:absolute;flip:x;visibility:visible;mso-wrap-style:square" from="25922,39042" to="48965,39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37wwAAAN4AAAAPAAAAZHJzL2Rvd25yZXYueG1sRE9Li8Iw&#10;EL4v+B/CCN7WtOKqVKOoqMgelvV1H5oxLTaT0kTt/nuzsLC3+fieM1u0thIPanzpWEHaT0AQ506X&#10;bBScT9v3CQgfkDVWjknBD3lYzDtvM8y0e/KBHsdgRAxhn6GCIoQ6k9LnBVn0fVcTR+7qGoshwsZI&#10;3eAzhttKDpJkJC2WHBsKrGldUH473q2CDerd8PD5sdGnr29jhm2arC6pUr1uu5yCCNSGf/Gfe6/j&#10;/HQyHsHvO/EGOX8BAAD//wMAUEsBAi0AFAAGAAgAAAAhANvh9svuAAAAhQEAABMAAAAAAAAAAAAA&#10;AAAAAAAAAFtDb250ZW50X1R5cGVzXS54bWxQSwECLQAUAAYACAAAACEAWvQsW78AAAAVAQAACwAA&#10;AAAAAAAAAAAAAAAfAQAAX3JlbHMvLnJlbHNQSwECLQAUAAYACAAAACEAjt6N+8MAAADeAAAADwAA&#10;AAAAAAAAAAAAAAAHAgAAZHJzL2Rvd25yZXYueG1sUEsFBgAAAAADAAMAtwAAAPcCAAAAAA==&#10;" strokecolor="black [3213]" strokeweight="1.5pt"/>
                  <v:line id="Straight Connector 11879" o:spid="_x0000_s1942" style="position:absolute;visibility:visible;mso-wrap-style:square" from="24757,35106" to="24757,42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gqwgAAAN4AAAAPAAAAZHJzL2Rvd25yZXYueG1sRE89b8Iw&#10;EN0r9T9YV4mtODAUSDGIIlFYCXTodoqvcdT4HNkOCf8eIyGx3dP7vOV6sI24kA+1YwWTcQaCuHS6&#10;5krB+bR7n4MIEVlj45gUXCnAevX6ssRcu56PdCliJVIIhxwVmBjbXMpQGrIYxq4lTtyf8xZjgr6S&#10;2mOfwm0jp1n2IS3WnBoMtrQ1VP4XnVXw231Fvz/JTV8M228z3TVl536UGr0Nm08QkYb4FD/cB53m&#10;T+azBdzfSTfI1Q0AAP//AwBQSwECLQAUAAYACAAAACEA2+H2y+4AAACFAQAAEwAAAAAAAAAAAAAA&#10;AAAAAAAAW0NvbnRlbnRfVHlwZXNdLnhtbFBLAQItABQABgAIAAAAIQBa9CxbvwAAABUBAAALAAAA&#10;AAAAAAAAAAAAAB8BAABfcmVscy8ucmVsc1BLAQItABQABgAIAAAAIQB0zqgqwgAAAN4AAAAPAAAA&#10;AAAAAAAAAAAAAAcCAABkcnMvZG93bnJldi54bWxQSwUGAAAAAAMAAwC3AAAA9gIAAAAA&#10;" strokecolor="black [3213]" strokeweight="1.5pt"/>
                  <v:line id="Straight Connector 11880" o:spid="_x0000_s1943" style="position:absolute;visibility:visible;mso-wrap-style:square" from="25919,36953" to="25919,41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GQxQAAAN4AAAAPAAAAZHJzL2Rvd25yZXYueG1sRI9BT8Mw&#10;DIXvSPsPkZG4sXQ7oKpbNo1JG1zp2GE3qzFNReNUSbqWf48PSNxs+fm99233s+/VnWLqAhtYLQtQ&#10;xE2wHbcGPi+n5xJUysgW+8Bk4IcS7HeLhy1WNkz8Qfc6t0pMOFVowOU8VFqnxpHHtAwDsdy+QvSY&#10;ZY2tthEnMfe9XhfFi/bYsSQ4HOjoqPmuR2/gNr7m+HbRh6mej2e3PvXNGK7GPD3Ohw2oTHP+F/99&#10;v1upvypLARAcmUHvfgEAAP//AwBQSwECLQAUAAYACAAAACEA2+H2y+4AAACFAQAAEwAAAAAAAAAA&#10;AAAAAAAAAAAAW0NvbnRlbnRfVHlwZXNdLnhtbFBLAQItABQABgAIAAAAIQBa9CxbvwAAABUBAAAL&#10;AAAAAAAAAAAAAAAAAB8BAABfcmVscy8ucmVsc1BLAQItABQABgAIAAAAIQDQIXGQxQAAAN4AAAAP&#10;AAAAAAAAAAAAAAAAAAcCAABkcnMvZG93bnJldi54bWxQSwUGAAAAAAMAAwC3AAAA+QIAAAAA&#10;" strokecolor="black [3213]" strokeweight="1.5pt"/>
                  <v:line id="Straight Connector 11881" o:spid="_x0000_s1944" style="position:absolute;flip:x;visibility:visible;mso-wrap-style:square" from="44644,24482" to="48965,24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mWowwAAAN4AAAAPAAAAZHJzL2Rvd25yZXYueG1sRE9LawIx&#10;EL4X/A9hBG81m2LLshpFRUvxUOrrPmzG7OJmsmxS3f57Uyj0Nh/fc2aL3jXiRl2oPWtQ4wwEcelN&#10;zVbD6bh9zkGEiGyw8UwafijAYj54mmFh/J33dDtEK1IIhwI1VDG2hZShrMhhGPuWOHEX3zmMCXZW&#10;mg7vKdw18iXL3qTDmlNDhS2tKyqvh2+nYYPmfbLfvW7M8fPL2kmvstVZaT0a9sspiEh9/Bf/uT9M&#10;mq/yXMHvO+kGOX8AAAD//wMAUEsBAi0AFAAGAAgAAAAhANvh9svuAAAAhQEAABMAAAAAAAAAAAAA&#10;AAAAAAAAAFtDb250ZW50X1R5cGVzXS54bWxQSwECLQAUAAYACAAAACEAWvQsW78AAAAVAQAACwAA&#10;AAAAAAAAAAAAAAAfAQAAX3JlbHMvLnJlbHNQSwECLQAUAAYACAAAACEANOJlqMMAAADeAAAADwAA&#10;AAAAAAAAAAAAAAAHAgAAZHJzL2Rvd25yZXYueG1sUEsFBgAAAAADAAMAtwAAAPcCAAAAAA==&#10;" strokecolor="black [3213]" strokeweight="1.5pt"/>
                  <v:shape id="Right Arrow 11882" o:spid="_x0000_s1945" type="#_x0000_t13" style="position:absolute;left:5040;top:12241;width:15122;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MzWwwAAAN4AAAAPAAAAZHJzL2Rvd25yZXYueG1sRE9Ni8Iw&#10;EL0L/ocwwl5kTetBYjXKIgje7FYPHmebsS3bTEoTtf77zYLgbR7vc9bbwbbiTr1vHGtIZwkI4tKZ&#10;hisN59P+U4HwAdlg65g0PMnDdjMerTEz7sHfdC9CJWII+ww11CF0mZS+rMmin7mOOHJX11sMEfaV&#10;ND0+Yrht5TxJFtJiw7Ghxo52NZW/xc1quAzPZaLydP+Ty6Od5oVatpdS64/J8LUCEWgIb/HLfTBx&#10;fqrUHP7fiTfIzR8AAAD//wMAUEsBAi0AFAAGAAgAAAAhANvh9svuAAAAhQEAABMAAAAAAAAAAAAA&#10;AAAAAAAAAFtDb250ZW50X1R5cGVzXS54bWxQSwECLQAUAAYACAAAACEAWvQsW78AAAAVAQAACwAA&#10;AAAAAAAAAAAAAAAfAQAAX3JlbHMvLnJlbHNQSwECLQAUAAYACAAAACEAnOTM1sMAAADeAAAADwAA&#10;AAAAAAAAAAAAAAAHAgAAZHJzL2Rvd25yZXYueG1sUEsFBgAAAAADAAMAtwAAAPcCAAAAAA==&#10;" adj="20571" fillcolor="#b83d68 [3204]" strokecolor="#5b1e33 [1604]" strokeweight="2pt"/>
                  <v:shape id="TextBox 56" o:spid="_x0000_s1946" type="#_x0000_t202" style="position:absolute;left:1440;top:8640;width:2232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E7uwwAAAN4AAAAPAAAAZHJzL2Rvd25yZXYueG1sRE9La8JA&#10;EL4L/odlBG+6q7YlRlcRpdBTS32BtyE7JsHsbMhuTfrvuwXB23x8z1muO1uJOzW+dKxhMlYgiDNn&#10;Ss41HA/vowSED8gGK8ek4Zc8rFf93hJT41r+pvs+5CKGsE9RQxFCnUrps4Is+rGriSN3dY3FEGGT&#10;S9NgG8NtJadKvUmLJceGAmvaFpTd9j9Ww+nzejm/qK98Z1/r1nVKsp1LrYeDbrMAEagLT/HD/WHi&#10;/EmSzOD/nXiDXP0BAAD//wMAUEsBAi0AFAAGAAgAAAAhANvh9svuAAAAhQEAABMAAAAAAAAAAAAA&#10;AAAAAAAAAFtDb250ZW50X1R5cGVzXS54bWxQSwECLQAUAAYACAAAACEAWvQsW78AAAAVAQAACwAA&#10;AAAAAAAAAAAAAAAfAQAAX3JlbHMvLnJlbHNQSwECLQAUAAYACAAAACEAVYhO7sMAAADeAAAADwAA&#10;AAAAAAAAAAAAAAAHAgAAZHJzL2Rvd25yZXYueG1sUEsFBgAAAAADAAMAtwAAAPcCAAAAAA==&#10;" filled="f" stroked="f">
                    <v:textbox>
                      <w:txbxContent>
                        <w:p w14:paraId="7EFD2CC7" w14:textId="77777777" w:rsidR="00561361" w:rsidRPr="00E214E0" w:rsidRDefault="00561361" w:rsidP="00E214E0">
                          <w:pPr>
                            <w:pStyle w:val="NormalWeb"/>
                            <w:spacing w:before="0" w:beforeAutospacing="0" w:after="0" w:afterAutospacing="0"/>
                            <w:rPr>
                              <w:sz w:val="22"/>
                              <w:szCs w:val="22"/>
                            </w:rPr>
                          </w:pPr>
                          <w:r>
                            <w:rPr>
                              <w:color w:val="000000" w:themeColor="text1"/>
                              <w:kern w:val="24"/>
                              <w:sz w:val="22"/>
                              <w:szCs w:val="22"/>
                            </w:rPr>
                            <w:t>spaces</w:t>
                          </w:r>
                          <w:r w:rsidRPr="00E214E0">
                            <w:rPr>
                              <w:color w:val="000000" w:themeColor="text1"/>
                              <w:kern w:val="24"/>
                              <w:sz w:val="22"/>
                              <w:szCs w:val="22"/>
                            </w:rPr>
                            <w:t xml:space="preserve"> pushed this way</w:t>
                          </w:r>
                        </w:p>
                      </w:txbxContent>
                    </v:textbox>
                  </v:shape>
                  <v:shape id="Right Arrow 11884" o:spid="_x0000_s1947" type="#_x0000_t13" style="position:absolute;left:30243;top:12241;width:15122;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XoxQAAAN4AAAAPAAAAZHJzL2Rvd25yZXYueG1sRE9La8JA&#10;EL4X/A/LCL2I2RikptFVtFCoqAdtex+ykwdmZ0N2G9N/7xaE3ubje85qM5hG9NS52rKCWRSDIM6t&#10;rrlU8PX5Pk1BOI+ssbFMCn7JwWY9elphpu2Nz9RffClCCLsMFVTet5mULq/IoItsSxy4wnYGfYBd&#10;KXWHtxBuGpnE8Ys0WHNoqLClt4ry6+XHKKjTxXZ+TSamOLyedvtvfdQHlyv1PB62SxCeBv8vfrg/&#10;dJg/S9M5/L0TbpDrOwAAAP//AwBQSwECLQAUAAYACAAAACEA2+H2y+4AAACFAQAAEwAAAAAAAAAA&#10;AAAAAAAAAAAAW0NvbnRlbnRfVHlwZXNdLnhtbFBLAQItABQABgAIAAAAIQBa9CxbvwAAABUBAAAL&#10;AAAAAAAAAAAAAAAAAB8BAABfcmVscy8ucmVsc1BLAQItABQABgAIAAAAIQBPMZXoxQAAAN4AAAAP&#10;AAAAAAAAAAAAAAAAAAcCAABkcnMvZG93bnJldi54bWxQSwUGAAAAAAMAAwC3AAAA+QIAAAAA&#10;" adj="20571" fillcolor="#b83d68 [3204]" strokecolor="#5b1e33 [1604]" strokeweight="2pt"/>
                  <v:shape id="TextBox 58" o:spid="_x0000_s1948" type="#_x0000_t202" style="position:absolute;left:25445;top:8992;width:25203;height: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XMBwwAAAN4AAAAPAAAAZHJzL2Rvd25yZXYueG1sRE9Na8JA&#10;EL0L/odlCt7MrqIlRlcRRfBUqW0Fb0N2TEKzsyG7mvTfu4VCb/N4n7Pa9LYWD2p95VjDJFEgiHNn&#10;Ki40fH4cxikIH5AN1o5Jww952KyHgxVmxnX8To9zKEQMYZ+hhjKEJpPS5yVZ9IlriCN3c63FEGFb&#10;SNNiF8NtLadKvUqLFceGEhvalZR/n+9Ww9fb7XqZqVOxt/Omc72SbBdS69FLv12CCNSHf/Gf+2ji&#10;/EmazuH3nXiDXD8BAAD//wMAUEsBAi0AFAAGAAgAAAAhANvh9svuAAAAhQEAABMAAAAAAAAAAAAA&#10;AAAAAAAAAFtDb250ZW50X1R5cGVzXS54bWxQSwECLQAUAAYACAAAACEAWvQsW78AAAAVAQAACwAA&#10;AAAAAAAAAAAAAAAfAQAAX3JlbHMvLnJlbHNQSwECLQAUAAYACAAAACEAtS1zAcMAAADeAAAADwAA&#10;AAAAAAAAAAAAAAAHAgAAZHJzL2Rvd25yZXYueG1sUEsFBgAAAAADAAMAtwAAAPcCAAAAAA==&#10;" filled="f" stroked="f">
                    <v:textbox>
                      <w:txbxContent>
                        <w:p w14:paraId="7EFD2CC8" w14:textId="77777777" w:rsidR="00561361" w:rsidRPr="00E214E0" w:rsidRDefault="00561361" w:rsidP="00E214E0">
                          <w:pPr>
                            <w:pStyle w:val="NormalWeb"/>
                            <w:spacing w:before="0" w:beforeAutospacing="0" w:after="0" w:afterAutospacing="0"/>
                            <w:rPr>
                              <w:sz w:val="22"/>
                              <w:szCs w:val="22"/>
                            </w:rPr>
                          </w:pPr>
                          <w:r w:rsidRPr="00E214E0">
                            <w:rPr>
                              <w:color w:val="000000" w:themeColor="text1"/>
                              <w:kern w:val="24"/>
                              <w:sz w:val="22"/>
                              <w:szCs w:val="22"/>
                            </w:rPr>
                            <w:t>electrons pushed this way</w:t>
                          </w:r>
                        </w:p>
                      </w:txbxContent>
                    </v:textbox>
                  </v:shape>
                  <v:shape id="Right Arrow 11886" o:spid="_x0000_s1949" type="#_x0000_t13" style="position:absolute;left:9361;top:3600;width:30243;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6uUxgAAAN4AAAAPAAAAZHJzL2Rvd25yZXYueG1sRE9Na8JA&#10;EL0L/Q/LFLzVTTzYkLoJUhE8KEVbqb0N2ekmNDsbsqsm/75bKHibx/ucZTnYVlyp941jBeksAUFc&#10;Od2wUfDxvnnKQPiArLF1TApG8lAWD5Ml5trd+EDXYzAihrDPUUEdQpdL6auaLPqZ64gj9+16iyHC&#10;3kjd4y2G21bOk2QhLTYcG2rs6LWm6ud4sQr24+dXkp7NyZzexvNqv3a7w/NWqenjsHoBEWgId/G/&#10;e6vj/DTLFvD3TrxBFr8AAAD//wMAUEsBAi0AFAAGAAgAAAAhANvh9svuAAAAhQEAABMAAAAAAAAA&#10;AAAAAAAAAAAAAFtDb250ZW50X1R5cGVzXS54bWxQSwECLQAUAAYACAAAACEAWvQsW78AAAAVAQAA&#10;CwAAAAAAAAAAAAAAAAAfAQAAX3JlbHMvLnJlbHNQSwECLQAUAAYACAAAACEAaa+rlMYAAADeAAAA&#10;DwAAAAAAAAAAAAAAAAAHAgAAZHJzL2Rvd25yZXYueG1sUEsFBgAAAAADAAMAtwAAAPoCAAAAAA==&#10;" adj="20314" fillcolor="#f9b639 [3207]" strokecolor="#5b1e33 [1604]" strokeweight="2pt"/>
                </v:group>
                <v:shape id="TextBox 60" o:spid="_x0000_s1950" type="#_x0000_t202" style="position:absolute;left:11521;width:25203;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0jtwwAAAN4AAAAPAAAAZHJzL2Rvd25yZXYueG1sRE9La8JA&#10;EL4L/odlBG+6q9g2RlcRpdBTS32BtyE7JsHsbMhuTfrvuwXB23x8z1muO1uJOzW+dKxhMlYgiDNn&#10;Ss41HA/vowSED8gGK8ek4Zc8rFf93hJT41r+pvs+5CKGsE9RQxFCnUrps4Is+rGriSN3dY3FEGGT&#10;S9NgG8NtJadKvUqLJceGAmvaFpTd9j9Ww+nzejnP1Fe+sy916zol2c6l1sNBt1mACNSFp/jh/jBx&#10;/iRJ3uD/nXiDXP0BAAD//wMAUEsBAi0AFAAGAAgAAAAhANvh9svuAAAAhQEAABMAAAAAAAAAAAAA&#10;AAAAAAAAAFtDb250ZW50X1R5cGVzXS54bWxQSwECLQAUAAYACAAAACEAWvQsW78AAAAVAQAACwAA&#10;AAAAAAAAAAAAAAAfAQAAX3JlbHMvLnJlbHNQSwECLQAUAAYACAAAACEAKrNI7cMAAADeAAAADwAA&#10;AAAAAAAAAAAAAAAHAgAAZHJzL2Rvd25yZXYueG1sUEsFBgAAAAADAAMAtwAAAPcCAAAAAA==&#10;" filled="f" stroked="f">
                  <v:textbox>
                    <w:txbxContent>
                      <w:p w14:paraId="7EFD2CC9" w14:textId="77777777" w:rsidR="00561361" w:rsidRPr="00E214E0" w:rsidRDefault="00561361" w:rsidP="00E214E0">
                        <w:pPr>
                          <w:pStyle w:val="NormalWeb"/>
                          <w:spacing w:before="0" w:beforeAutospacing="0" w:after="0" w:afterAutospacing="0"/>
                          <w:jc w:val="center"/>
                          <w:rPr>
                            <w:color w:val="B13F9A" w:themeColor="text2"/>
                            <w:sz w:val="22"/>
                            <w:szCs w:val="22"/>
                          </w:rPr>
                        </w:pPr>
                        <w:r w:rsidRPr="00E214E0">
                          <w:rPr>
                            <w:b/>
                            <w:bCs/>
                            <w:color w:val="B13F9A" w:themeColor="text2"/>
                            <w:kern w:val="24"/>
                            <w:sz w:val="22"/>
                            <w:szCs w:val="22"/>
                          </w:rPr>
                          <w:t>electrical current</w:t>
                        </w:r>
                      </w:p>
                    </w:txbxContent>
                  </v:textbox>
                </v:shape>
              </v:group>
            </w:pict>
          </mc:Fallback>
        </mc:AlternateContent>
      </w:r>
    </w:p>
    <w:p w14:paraId="7EFD2846" w14:textId="77777777" w:rsidR="00E214E0" w:rsidRDefault="00E214E0" w:rsidP="00E70091">
      <w:pPr>
        <w:pStyle w:val="NormalWeb"/>
        <w:spacing w:before="0" w:beforeAutospacing="0" w:after="240" w:afterAutospacing="0"/>
        <w:rPr>
          <w:color w:val="231F20"/>
        </w:rPr>
      </w:pPr>
    </w:p>
    <w:p w14:paraId="7EFD2847" w14:textId="77777777" w:rsidR="00BE6F3C" w:rsidRDefault="00BE6F3C" w:rsidP="00E70091">
      <w:pPr>
        <w:pStyle w:val="NormalWeb"/>
        <w:spacing w:before="0" w:beforeAutospacing="0" w:after="240" w:afterAutospacing="0"/>
        <w:rPr>
          <w:color w:val="231F20"/>
        </w:rPr>
      </w:pPr>
    </w:p>
    <w:p w14:paraId="7EFD2848" w14:textId="77777777" w:rsidR="00BE6F3C" w:rsidRDefault="00BE6F3C" w:rsidP="00E70091">
      <w:pPr>
        <w:pStyle w:val="NormalWeb"/>
        <w:spacing w:before="0" w:beforeAutospacing="0" w:after="240" w:afterAutospacing="0"/>
        <w:rPr>
          <w:color w:val="231F20"/>
        </w:rPr>
      </w:pPr>
    </w:p>
    <w:p w14:paraId="7EFD2849" w14:textId="77777777" w:rsidR="00BE6F3C" w:rsidRDefault="00BE6F3C" w:rsidP="00E70091">
      <w:pPr>
        <w:pStyle w:val="NormalWeb"/>
        <w:spacing w:before="0" w:beforeAutospacing="0" w:after="240" w:afterAutospacing="0"/>
        <w:rPr>
          <w:color w:val="231F20"/>
        </w:rPr>
      </w:pPr>
    </w:p>
    <w:p w14:paraId="7EFD284A" w14:textId="77777777" w:rsidR="00BE6F3C" w:rsidRDefault="00BE6F3C" w:rsidP="00E70091">
      <w:pPr>
        <w:pStyle w:val="NormalWeb"/>
        <w:spacing w:before="0" w:beforeAutospacing="0" w:after="240" w:afterAutospacing="0"/>
        <w:rPr>
          <w:color w:val="231F20"/>
        </w:rPr>
      </w:pPr>
    </w:p>
    <w:p w14:paraId="7EFD284B" w14:textId="77777777" w:rsidR="00BE6F3C" w:rsidRDefault="00BE6F3C" w:rsidP="00E70091">
      <w:pPr>
        <w:pStyle w:val="NormalWeb"/>
        <w:spacing w:before="0" w:beforeAutospacing="0" w:after="240" w:afterAutospacing="0"/>
        <w:rPr>
          <w:color w:val="231F20"/>
        </w:rPr>
      </w:pPr>
    </w:p>
    <w:p w14:paraId="7EFD284C" w14:textId="77777777" w:rsidR="00BE6F3C" w:rsidRDefault="00BE6F3C" w:rsidP="00E70091">
      <w:pPr>
        <w:pStyle w:val="NormalWeb"/>
        <w:spacing w:before="0" w:beforeAutospacing="0" w:after="240" w:afterAutospacing="0"/>
        <w:rPr>
          <w:color w:val="231F20"/>
        </w:rPr>
      </w:pPr>
    </w:p>
    <w:p w14:paraId="7EFD284D" w14:textId="77777777" w:rsidR="00BE6F3C" w:rsidRDefault="00BE6F3C" w:rsidP="00E70091">
      <w:pPr>
        <w:pStyle w:val="NormalWeb"/>
        <w:spacing w:before="0" w:beforeAutospacing="0" w:after="240" w:afterAutospacing="0"/>
        <w:rPr>
          <w:color w:val="231F20"/>
        </w:rPr>
      </w:pPr>
    </w:p>
    <w:p w14:paraId="7EFD284E" w14:textId="77777777" w:rsidR="00E214E0" w:rsidRDefault="00E214E0" w:rsidP="00E70091">
      <w:pPr>
        <w:pStyle w:val="NormalWeb"/>
        <w:spacing w:before="0" w:beforeAutospacing="0" w:after="240" w:afterAutospacing="0"/>
        <w:rPr>
          <w:color w:val="231F20"/>
        </w:rPr>
      </w:pPr>
    </w:p>
    <w:p w14:paraId="7EFD284F" w14:textId="77777777" w:rsidR="00BE6F3C" w:rsidRPr="00B83841" w:rsidRDefault="00BE6F3C" w:rsidP="00BE6F3C">
      <w:pPr>
        <w:numPr>
          <w:ilvl w:val="0"/>
          <w:numId w:val="30"/>
        </w:numPr>
      </w:pPr>
      <w:r w:rsidRPr="00B83841">
        <w:t xml:space="preserve">The electromotive force from the cell pushes both electrons and </w:t>
      </w:r>
      <w:r>
        <w:t>space</w:t>
      </w:r>
      <w:r w:rsidRPr="00B83841">
        <w:t xml:space="preserve">s </w:t>
      </w:r>
      <w:r w:rsidRPr="00B83841">
        <w:rPr>
          <w:b/>
          <w:bCs/>
        </w:rPr>
        <w:t>towards</w:t>
      </w:r>
      <w:r w:rsidRPr="00B83841">
        <w:t xml:space="preserve"> the junction.</w:t>
      </w:r>
    </w:p>
    <w:p w14:paraId="7EFD2850" w14:textId="77777777" w:rsidR="00BE6F3C" w:rsidRPr="00B83841" w:rsidRDefault="00BE6F3C" w:rsidP="00BE6F3C">
      <w:pPr>
        <w:numPr>
          <w:ilvl w:val="0"/>
          <w:numId w:val="30"/>
        </w:numPr>
      </w:pPr>
      <w:r w:rsidRPr="00B83841">
        <w:t xml:space="preserve">Here they </w:t>
      </w:r>
      <w:r w:rsidRPr="00B83841">
        <w:rPr>
          <w:b/>
          <w:bCs/>
        </w:rPr>
        <w:t>annihilate</w:t>
      </w:r>
      <w:r w:rsidRPr="00B83841">
        <w:t xml:space="preserve">, making room for more electrons and </w:t>
      </w:r>
      <w:r>
        <w:t>space</w:t>
      </w:r>
      <w:r w:rsidRPr="00B83841">
        <w:t>s to enter the sample at the ends.</w:t>
      </w:r>
    </w:p>
    <w:p w14:paraId="7EFD2851" w14:textId="77777777" w:rsidR="00BE6F3C" w:rsidRPr="00B83841" w:rsidRDefault="00BE6F3C" w:rsidP="00BE6F3C">
      <w:pPr>
        <w:numPr>
          <w:ilvl w:val="0"/>
          <w:numId w:val="30"/>
        </w:numPr>
      </w:pPr>
      <w:r w:rsidRPr="00B83841">
        <w:t xml:space="preserve">This process continues indefinitely, and results in a </w:t>
      </w:r>
      <w:r w:rsidRPr="00B83841">
        <w:rPr>
          <w:b/>
          <w:bCs/>
        </w:rPr>
        <w:t>constant current</w:t>
      </w:r>
      <w:r w:rsidRPr="00B83841">
        <w:t xml:space="preserve"> in the device.</w:t>
      </w:r>
    </w:p>
    <w:p w14:paraId="7EFD2852" w14:textId="77777777" w:rsidR="00BE6F3C" w:rsidRPr="00B83841" w:rsidRDefault="00BE6F3C" w:rsidP="00BE6F3C">
      <w:pPr>
        <w:numPr>
          <w:ilvl w:val="0"/>
          <w:numId w:val="30"/>
        </w:numPr>
      </w:pPr>
      <w:r w:rsidRPr="00B83841">
        <w:t xml:space="preserve">Forward bias </w:t>
      </w:r>
      <w:r w:rsidRPr="00B83841">
        <w:rPr>
          <w:rFonts w:ascii="Arial" w:hAnsi="Arial" w:cs="Arial"/>
        </w:rPr>
        <w:t>→</w:t>
      </w:r>
      <w:r w:rsidRPr="00B83841">
        <w:t xml:space="preserve"> </w:t>
      </w:r>
      <w:r w:rsidRPr="00B83841">
        <w:rPr>
          <w:b/>
          <w:bCs/>
        </w:rPr>
        <w:t>conduction</w:t>
      </w:r>
      <w:r w:rsidRPr="00B83841">
        <w:t>!</w:t>
      </w:r>
    </w:p>
    <w:p w14:paraId="7EFD2853" w14:textId="77777777" w:rsidR="00167B6D" w:rsidRDefault="002E2AA8" w:rsidP="00167B6D">
      <w:pPr>
        <w:pStyle w:val="Heading2"/>
      </w:pPr>
      <w:bookmarkStart w:id="108" w:name="_Toc533963776"/>
      <w:r w:rsidRPr="00903A9B">
        <w:rPr>
          <w:noProof/>
          <w:szCs w:val="24"/>
        </w:rPr>
        <mc:AlternateContent>
          <mc:Choice Requires="wpg">
            <w:drawing>
              <wp:anchor distT="0" distB="0" distL="114300" distR="114300" simplePos="0" relativeHeight="252534272" behindDoc="0" locked="0" layoutInCell="1" allowOverlap="1" wp14:anchorId="7EFD2B60" wp14:editId="7EFD2B61">
                <wp:simplePos x="0" y="0"/>
                <wp:positionH relativeFrom="column">
                  <wp:posOffset>54610</wp:posOffset>
                </wp:positionH>
                <wp:positionV relativeFrom="paragraph">
                  <wp:posOffset>562610</wp:posOffset>
                </wp:positionV>
                <wp:extent cx="5495290" cy="1219200"/>
                <wp:effectExtent l="0" t="38100" r="0" b="0"/>
                <wp:wrapTopAndBottom/>
                <wp:docPr id="24146" name="Group 24146"/>
                <wp:cNvGraphicFramePr/>
                <a:graphic xmlns:a="http://schemas.openxmlformats.org/drawingml/2006/main">
                  <a:graphicData uri="http://schemas.microsoft.com/office/word/2010/wordprocessingGroup">
                    <wpg:wgp>
                      <wpg:cNvGrpSpPr/>
                      <wpg:grpSpPr>
                        <a:xfrm>
                          <a:off x="0" y="0"/>
                          <a:ext cx="5495290" cy="1219200"/>
                          <a:chOff x="589915" y="91440"/>
                          <a:chExt cx="6755765" cy="1641475"/>
                        </a:xfrm>
                      </wpg:grpSpPr>
                      <wpg:grpSp>
                        <wpg:cNvPr id="24147" name="Group 24147"/>
                        <wpg:cNvGrpSpPr>
                          <a:grpSpLocks/>
                        </wpg:cNvGrpSpPr>
                        <wpg:grpSpPr bwMode="auto">
                          <a:xfrm>
                            <a:off x="589915" y="109220"/>
                            <a:ext cx="3804285" cy="1623695"/>
                            <a:chOff x="4064" y="12392"/>
                            <a:chExt cx="5991" cy="2557"/>
                          </a:xfrm>
                        </wpg:grpSpPr>
                        <wpg:grpSp>
                          <wpg:cNvPr id="24148" name="Group 70"/>
                          <wpg:cNvGrpSpPr>
                            <a:grpSpLocks/>
                          </wpg:cNvGrpSpPr>
                          <wpg:grpSpPr bwMode="auto">
                            <a:xfrm>
                              <a:off x="4830" y="12900"/>
                              <a:ext cx="2595" cy="1365"/>
                              <a:chOff x="4830" y="12900"/>
                              <a:chExt cx="2595" cy="1365"/>
                            </a:xfrm>
                          </wpg:grpSpPr>
                          <wps:wsp>
                            <wps:cNvPr id="24149" name="Line 71"/>
                            <wps:cNvCnPr/>
                            <wps:spPr bwMode="auto">
                              <a:xfrm>
                                <a:off x="4830" y="13305"/>
                                <a:ext cx="19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150" name="Line 72"/>
                            <wps:cNvCnPr/>
                            <wps:spPr bwMode="auto">
                              <a:xfrm>
                                <a:off x="4830" y="13860"/>
                                <a:ext cx="19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151" name="Rectangle 73"/>
                            <wps:cNvSpPr>
                              <a:spLocks noChangeArrowheads="1"/>
                            </wps:cNvSpPr>
                            <wps:spPr bwMode="auto">
                              <a:xfrm>
                                <a:off x="6735" y="13230"/>
                                <a:ext cx="143" cy="66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24152" name="Rectangle 74"/>
                            <wps:cNvSpPr>
                              <a:spLocks noChangeArrowheads="1"/>
                            </wps:cNvSpPr>
                            <wps:spPr bwMode="auto">
                              <a:xfrm>
                                <a:off x="5520" y="12900"/>
                                <a:ext cx="210" cy="136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4153" name="Arc 75"/>
                            <wps:cNvSpPr>
                              <a:spLocks/>
                            </wps:cNvSpPr>
                            <wps:spPr bwMode="auto">
                              <a:xfrm>
                                <a:off x="6825" y="13005"/>
                                <a:ext cx="600" cy="5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54" name="Arc 76"/>
                            <wps:cNvSpPr>
                              <a:spLocks/>
                            </wps:cNvSpPr>
                            <wps:spPr bwMode="auto">
                              <a:xfrm flipV="1">
                                <a:off x="6825" y="13560"/>
                                <a:ext cx="600" cy="57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55" name="Line 77"/>
                            <wps:cNvCnPr/>
                            <wps:spPr bwMode="auto">
                              <a:xfrm flipH="1">
                                <a:off x="5730" y="13005"/>
                                <a:ext cx="110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156" name="Line 78"/>
                            <wps:cNvCnPr/>
                            <wps:spPr bwMode="auto">
                              <a:xfrm flipH="1">
                                <a:off x="5715" y="14130"/>
                                <a:ext cx="110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4157" name="Text Box 79"/>
                          <wps:cNvSpPr txBox="1">
                            <a:spLocks noChangeArrowheads="1"/>
                          </wps:cNvSpPr>
                          <wps:spPr bwMode="auto">
                            <a:xfrm>
                              <a:off x="7380" y="12392"/>
                              <a:ext cx="2302"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CA" w14:textId="77777777" w:rsidR="00561361" w:rsidRDefault="00561361" w:rsidP="002E2AA8">
                                <w:pPr>
                                  <w:spacing w:before="0" w:after="0"/>
                                  <w:jc w:val="center"/>
                                </w:pPr>
                                <w:r>
                                  <w:t>clear plastic case</w:t>
                                </w:r>
                              </w:p>
                              <w:p w14:paraId="7EFD2CCB" w14:textId="77777777" w:rsidR="00561361" w:rsidRDefault="00561361" w:rsidP="002E2AA8">
                                <w:pPr>
                                  <w:jc w:val="center"/>
                                </w:pPr>
                                <w:r>
                                  <w:t>with convex lens to focus light</w:t>
                                </w:r>
                              </w:p>
                            </w:txbxContent>
                          </wps:txbx>
                          <wps:bodyPr rot="0" vert="horz" wrap="square" lIns="91440" tIns="45720" rIns="91440" bIns="45720" anchor="t" anchorCtr="0" upright="1">
                            <a:noAutofit/>
                          </wps:bodyPr>
                        </wps:wsp>
                        <wps:wsp>
                          <wps:cNvPr id="24158" name="Text Box 80"/>
                          <wps:cNvSpPr txBox="1">
                            <a:spLocks noChangeArrowheads="1"/>
                          </wps:cNvSpPr>
                          <wps:spPr bwMode="auto">
                            <a:xfrm>
                              <a:off x="7096" y="13961"/>
                              <a:ext cx="2959"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CC" w14:textId="77777777" w:rsidR="00561361" w:rsidRDefault="00561361" w:rsidP="002E2AA8">
                                <w:pPr>
                                  <w:spacing w:before="0" w:after="0"/>
                                  <w:jc w:val="center"/>
                                </w:pPr>
                                <w:r>
                                  <w:t>junction near the surface</w:t>
                                </w:r>
                              </w:p>
                            </w:txbxContent>
                          </wps:txbx>
                          <wps:bodyPr rot="0" vert="horz" wrap="square" lIns="91440" tIns="45720" rIns="91440" bIns="45720" anchor="t" anchorCtr="0" upright="1">
                            <a:noAutofit/>
                          </wps:bodyPr>
                        </wps:wsp>
                        <wps:wsp>
                          <wps:cNvPr id="24159" name="Text Box 81"/>
                          <wps:cNvSpPr txBox="1">
                            <a:spLocks noChangeArrowheads="1"/>
                          </wps:cNvSpPr>
                          <wps:spPr bwMode="auto">
                            <a:xfrm>
                              <a:off x="4064" y="14197"/>
                              <a:ext cx="2041"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CD" w14:textId="77777777" w:rsidR="00561361" w:rsidRDefault="00561361" w:rsidP="002E2AA8">
                                <w:pPr>
                                  <w:spacing w:before="0" w:after="0"/>
                                  <w:jc w:val="center"/>
                                </w:pPr>
                                <w:r>
                                  <w:t>connections</w:t>
                                </w:r>
                              </w:p>
                            </w:txbxContent>
                          </wps:txbx>
                          <wps:bodyPr rot="0" vert="horz" wrap="square" lIns="91440" tIns="45720" rIns="91440" bIns="45720" anchor="t" anchorCtr="0" upright="1">
                            <a:noAutofit/>
                          </wps:bodyPr>
                        </wps:wsp>
                        <wps:wsp>
                          <wps:cNvPr id="1634" name="Line 82"/>
                          <wps:cNvCnPr>
                            <a:stCxn id="24159" idx="0"/>
                          </wps:cNvCnPr>
                          <wps:spPr bwMode="auto">
                            <a:xfrm flipH="1" flipV="1">
                              <a:off x="4936" y="13373"/>
                              <a:ext cx="149" cy="824"/>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635" name="Line 83"/>
                          <wps:cNvCnPr/>
                          <wps:spPr bwMode="auto">
                            <a:xfrm flipV="1">
                              <a:off x="7380" y="12915"/>
                              <a:ext cx="646" cy="419"/>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636" name="Line 84"/>
                          <wps:cNvCnPr/>
                          <wps:spPr bwMode="auto">
                            <a:xfrm flipH="1" flipV="1">
                              <a:off x="6834" y="13755"/>
                              <a:ext cx="645" cy="569"/>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g:grpSp>
                      <wpg:grpSp>
                        <wpg:cNvPr id="1637" name="Group 20"/>
                        <wpg:cNvGrpSpPr>
                          <a:grpSpLocks/>
                        </wpg:cNvGrpSpPr>
                        <wpg:grpSpPr bwMode="auto">
                          <a:xfrm>
                            <a:off x="4394200" y="91440"/>
                            <a:ext cx="2951480" cy="1600200"/>
                            <a:chOff x="3428" y="6048"/>
                            <a:chExt cx="4648" cy="2520"/>
                          </a:xfrm>
                        </wpg:grpSpPr>
                        <wpg:grpSp>
                          <wpg:cNvPr id="1638" name="Group 9"/>
                          <wpg:cNvGrpSpPr>
                            <a:grpSpLocks/>
                          </wpg:cNvGrpSpPr>
                          <wpg:grpSpPr bwMode="auto">
                            <a:xfrm>
                              <a:off x="3695" y="6048"/>
                              <a:ext cx="3024" cy="1496"/>
                              <a:chOff x="3695" y="1728"/>
                              <a:chExt cx="3024" cy="1496"/>
                            </a:xfrm>
                          </wpg:grpSpPr>
                          <wpg:grpSp>
                            <wpg:cNvPr id="1639" name="Group 10"/>
                            <wpg:cNvGrpSpPr>
                              <a:grpSpLocks/>
                            </wpg:cNvGrpSpPr>
                            <wpg:grpSpPr bwMode="auto">
                              <a:xfrm>
                                <a:off x="4677" y="2216"/>
                                <a:ext cx="864" cy="1008"/>
                                <a:chOff x="4677" y="2216"/>
                                <a:chExt cx="864" cy="1008"/>
                              </a:xfrm>
                            </wpg:grpSpPr>
                            <wps:wsp>
                              <wps:cNvPr id="1640" name="AutoShape 11"/>
                              <wps:cNvSpPr>
                                <a:spLocks noChangeArrowheads="1"/>
                              </wps:cNvSpPr>
                              <wps:spPr bwMode="auto">
                                <a:xfrm rot="5400000">
                                  <a:off x="4605" y="2288"/>
                                  <a:ext cx="1008" cy="864"/>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1641" name="Line 12"/>
                              <wps:cNvCnPr/>
                              <wps:spPr bwMode="auto">
                                <a:xfrm>
                                  <a:off x="5541" y="2255"/>
                                  <a:ext cx="0" cy="86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1642" name="Line 13"/>
                            <wps:cNvCnPr/>
                            <wps:spPr bwMode="auto">
                              <a:xfrm>
                                <a:off x="3695" y="2737"/>
                                <a:ext cx="3024"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643" name="Line 14"/>
                            <wps:cNvCnPr/>
                            <wps:spPr bwMode="auto">
                              <a:xfrm flipV="1">
                                <a:off x="5040" y="1728"/>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1644" name="Line 15"/>
                            <wps:cNvCnPr/>
                            <wps:spPr bwMode="auto">
                              <a:xfrm flipV="1">
                                <a:off x="5268" y="1847"/>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g:grpSp>
                        <wps:wsp>
                          <wps:cNvPr id="1645" name="Text Box 16"/>
                          <wps:cNvSpPr txBox="1">
                            <a:spLocks noChangeArrowheads="1"/>
                          </wps:cNvSpPr>
                          <wps:spPr bwMode="auto">
                            <a:xfrm>
                              <a:off x="3428" y="6432"/>
                              <a:ext cx="1249"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EFD2CCE" w14:textId="77777777" w:rsidR="00561361" w:rsidRDefault="00561361" w:rsidP="002E2AA8">
                                <w:pPr>
                                  <w:spacing w:before="0" w:after="0" w:line="240" w:lineRule="auto"/>
                                  <w:rPr>
                                    <w:b/>
                                    <w:bCs/>
                                    <w:color w:val="0000FF"/>
                                    <w:sz w:val="32"/>
                                  </w:rPr>
                                </w:pPr>
                                <w:r>
                                  <w:rPr>
                                    <w:b/>
                                    <w:bCs/>
                                    <w:color w:val="0000FF"/>
                                    <w:sz w:val="32"/>
                                  </w:rPr>
                                  <w:t>+ve</w:t>
                                </w:r>
                              </w:p>
                            </w:txbxContent>
                          </wps:txbx>
                          <wps:bodyPr rot="0" vert="horz" wrap="square" lIns="91440" tIns="45720" rIns="91440" bIns="45720" anchor="t" anchorCtr="0" upright="1">
                            <a:noAutofit/>
                          </wps:bodyPr>
                        </wps:wsp>
                        <wps:wsp>
                          <wps:cNvPr id="1646" name="Text Box 17"/>
                          <wps:cNvSpPr txBox="1">
                            <a:spLocks noChangeArrowheads="1"/>
                          </wps:cNvSpPr>
                          <wps:spPr bwMode="auto">
                            <a:xfrm>
                              <a:off x="5771" y="6480"/>
                              <a:ext cx="100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EFD2CCF" w14:textId="77777777" w:rsidR="00561361" w:rsidRDefault="00561361" w:rsidP="002E2AA8">
                                <w:pPr>
                                  <w:spacing w:before="0" w:after="0" w:line="240" w:lineRule="auto"/>
                                  <w:rPr>
                                    <w:b/>
                                    <w:bCs/>
                                    <w:color w:val="0000FF"/>
                                    <w:sz w:val="32"/>
                                  </w:rPr>
                                </w:pPr>
                                <w:r>
                                  <w:rPr>
                                    <w:b/>
                                    <w:bCs/>
                                    <w:color w:val="0000FF"/>
                                    <w:sz w:val="32"/>
                                  </w:rPr>
                                  <w:t>-ve</w:t>
                                </w:r>
                              </w:p>
                            </w:txbxContent>
                          </wps:txbx>
                          <wps:bodyPr rot="0" vert="horz" wrap="square" lIns="91440" tIns="45720" rIns="91440" bIns="45720" anchor="t" anchorCtr="0" upright="1">
                            <a:noAutofit/>
                          </wps:bodyPr>
                        </wps:wsp>
                        <wps:wsp>
                          <wps:cNvPr id="1647" name="Text Box 18"/>
                          <wps:cNvSpPr txBox="1">
                            <a:spLocks noChangeArrowheads="1"/>
                          </wps:cNvSpPr>
                          <wps:spPr bwMode="auto">
                            <a:xfrm>
                              <a:off x="3605" y="7935"/>
                              <a:ext cx="4471"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EFD2CD0" w14:textId="77777777" w:rsidR="00561361" w:rsidRDefault="00561361" w:rsidP="002E2AA8">
                                <w:pPr>
                                  <w:spacing w:before="0" w:after="0" w:line="240" w:lineRule="auto"/>
                                  <w:rPr>
                                    <w:b/>
                                    <w:bCs/>
                                    <w:color w:val="0000FF"/>
                                    <w:sz w:val="32"/>
                                  </w:rPr>
                                </w:pPr>
                                <w:r>
                                  <w:rPr>
                                    <w:b/>
                                    <w:bCs/>
                                    <w:color w:val="0000FF"/>
                                    <w:sz w:val="32"/>
                                  </w:rPr>
                                  <w:t>flow of electrons</w:t>
                                </w:r>
                              </w:p>
                            </w:txbxContent>
                          </wps:txbx>
                          <wps:bodyPr rot="0" vert="horz" wrap="square" lIns="91440" tIns="45720" rIns="91440" bIns="45720" anchor="t" anchorCtr="0" upright="1">
                            <a:noAutofit/>
                          </wps:bodyPr>
                        </wps:wsp>
                        <wps:wsp>
                          <wps:cNvPr id="1648" name="Line 19"/>
                          <wps:cNvCnPr/>
                          <wps:spPr bwMode="auto">
                            <a:xfrm flipH="1">
                              <a:off x="4176" y="7632"/>
                              <a:ext cx="2736" cy="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7EFD2B60" id="Group 24146" o:spid="_x0000_s1951" style="position:absolute;margin-left:4.3pt;margin-top:44.3pt;width:432.7pt;height:96pt;z-index:252534272;mso-position-horizontal-relative:text;mso-position-vertical-relative:text;mso-width-relative:margin;mso-height-relative:margin" coordorigin="5899,914" coordsize="67557,16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rsgkAADdAAAAOAAAAZHJzL2Uyb0RvYy54bWzsW1uP28YVfi/Q/0DwsYUt3i+C5cDZeJ0C&#10;bhM0275zKUpiTZEsyV3J+fX9zpnhcKiLV3uxnKRygA3FGQ5nzvU7F775brsujPusafOqnJn2a8s0&#10;sjKt5nm5nJn/url+FZlG2yXlPCmqMpuZn7PW/O7tn//0ZlNPM6daVcU8awwsUrbTTT0zV11XTyeT&#10;Nl1l66R9XdVZicFF1ayTDj+b5WTeJBusvi4mjmUFk03VzOumSrO2xd0fxKD5ltdfLLK0+2mxaLPO&#10;KGYm9tbx34b/3tLfyds3yXTZJPUqT+U2kifsYp3kJV6qlvoh6RLjrsn3llrnaVO11aJ7nVbrSbVY&#10;5GnGZ8BpbGvnNB+a6q7msyynm2WtyATS7tDpycum/7j/0NS/1D83oMSmXoIW/IvOsl00a/o/dmls&#10;mWSfFcmybWekuOl7se/EoGyKMduxYzBFEDVdgfL0nB/Fse2bBibEtuep4fdyiSD0/TDABF4i8Gwv&#10;9GmJSb+DyWhf6ofYLw7wc2Pk85np0JOmUSZryBmTzhC35MmGowpG4Zwfq/RTS6+iRfVx9RKsfbv5&#10;ezXHksldVzGPd+iinc+2YseRB+wp5EaW50TqeI4bxHy8ZKoo5FmBx/SxHTd2evL19PFBPkEcB4R6&#10;KmWghzplQt7l7rFJfl+KLF7kQixYKuJeJnqaOD5oIPjtgvPggE6NAw+mq54a+48elRNYlHZQmvZ5&#10;SvPLKqkz1sWWJEWTubin7Me8zIzQpuNsap51VUq9aqctVOxBURpo5rqWpEtPMzt2Jc2YderUybRu&#10;2u5DVq0NupiZBbbBcprcf2w7ku5hChG6rK7zomCaF6WxgeJEPjSOhtqqyOc0yj+a5e1V0Rj3CdlO&#10;/ieFbzQNNqqc82qrLJm/l9ddkhfiGm8vSlYxQQRBnNtq/plpA9VjPonb52CYD7EUqiAYxgr3fIZF&#10;wY7iXxj2+lFu6aiG+TB/gmH/hD9PymUBNXM1NSP3xRIrDLpRVlcrTMveNU21IamE7rNasrBBe8UD&#10;xPOT1DIISfXIlLkOjBoLu1JLzxWWLBD8P66XDTb/Jb0caVWrK981/gkTitVH04QCwwU/XX/XeQcE&#10;VuTrmRkpJU+mj1dmo6kEvAIcxMWqan41jQ2g1cxs/3uXNJlpFH8rwQqBAoyOf3h+CI9pNPrIrT6S&#10;lCmWmpmdaYjLq07gt7u6yZcrvMlmqpbVOzjoRc4Wj1grTIy0PDAsZ7QwzgGB9c4osL5PND3ie20M&#10;MdSSrvdrSez19SF3ISTWji2Y4ae6nIvIaiHSC9lYWDFhY981qSEAuPSJO9aVAMVo5HQzGsFMCTNq&#10;7aKbAPaNpdIXyFQTyvROwBuSlh7SAKjOAW7o1nLeA1ussFgXCN/++sqw6D9hqYcJ8CNqgmPjlYcm&#10;QXcfnHSjXvWXCdbYGLzazutu1Ot40urwJPU6TBJ7OrIaGCT2pSYeWRGhhJp4dG9ghJokXqutBuIr&#10;8iYrASIB0LelJDmuYIsRhQoVrquW4jwiCkwOjk0iwvOJP0cm49w0md34g5NFdHTTh4VYsn+D3BH5&#10;1t0QvzENhPi3git10tFBaEN0ybCXJMA0VgDA4moB4DszS+QpkMTYds0dJTV++tQfc13dZzcVr9DR&#10;eV+BvzhCj8aH4fTuNk+/z37VJ9uIjBEo9POxC15Dvhm340AI/v6ImCNpqi0NqtFRvniktmuqT4hd&#10;cc7fwYkoUtCJJgRKP38/nhZVmwmSCBpIYjCLSZw0m7EX7zzP+Twn3rlApD5T40OlNX8TkJaOvAqA&#10;rp6e4XD6FNhuLIq8/ncPCmXqKhg8j78bpl08j3IoF8+z59Munqf35hfPw77/4nl+78E5oK+e/uOM&#10;unQ9J+Vr2cP8uONh/LDPdrt7sY1tWzJH1GPFvoLw3Mztt0MyhL2IaOfNqwRj1kUaangO62R1yvbs&#10;vezeH511YKKs+Z0xPaaqdDeURf2+2hphrLGSYJ7RbXG/VzIJBV88sRuiOMdBmVZ46xO7yPQiRuVE&#10;mYXynQg2jijuQ6ndUQhCAZu6gVjlQHWk295uBVK2VTlJpDMvEYSKIFRFU0kRmDkOI84kRVYMw4QY&#10;3nbjgPmVTJUUxT7CfpKiOGJzBYafX4hUiesiROPiLTFHgIFBiJTGyULReYRo6AHw7JgxiSZElodc&#10;EwlRiFrYt7JEquJ2ESJNiOzAVakMridHStkgP4RKyN633RVyprJLhYQun8O5CTioYU/hg9ujrQID&#10;9DyY5vBitzdEriiQDjJke9IORQ5Xoo7boUf3D5xQfqT65eEK5nPSaecHoeD2OHyIlFZIbksH9AAP&#10;dxNUGhChXiksMnAu8MBUUn4Yhi8r/4Vz1AN4uI8AnBtHD5FekH1k9HBQ+4KILAHDAHS07fIQYkM8&#10;9IM/Jg/HcYQWUnBfneyWAg8U9JcNehKxjbvvXrQNzY096kkkxmjthxo+sz0KAog5VAba71900b7H&#10;jweWxxAO5QXVjuYFuMcPO1Rz133zQBLyAaM4a4coCskKoshY6OvRhFsQiSDDiXp6IOiBEDMxPKBa&#10;NkSqT1E9Z4cgiRx7L9s4959ULuZ0Sig4JiiBVgW85at2KQYhRBKkcFBmEkfqSRFRUyZTwrLUaWVP&#10;q7f/2CATew8eJcQZOhTtAB23fakFDTJsHY0hrFTdUKrg8jJRtghUfU+0FJE/k7UYL0DtX1BcRESD&#10;p7OJ0ExyIqGuSyh1jpscuybnRjDuIeGuAHqFKvUn8//0BW60Lxq+hj7kZPCkX5IB2tHOR2q+em4r&#10;y3H4c2lledlWFog7QiUtv2vvwnE2KCc2/vk+rcbWYdejS5fxoKA+GpOdktM9Lk8vBqcHm32mxCA4&#10;h3ybzrlHQ2vNyihX5YTAHOyqers+OKqxvx4MwlMbqX8jrJN5efW5yFfpfAe7VMsYx7320/D0biTk&#10;W+SvCIwpjNEzzoG/YO/guazUyq3+pjlndJ9r+nqEepHRDzsz19kcnbAZPpeiK+HlDuSARZaFhs9b&#10;ZwFjgXt0PeRYRstSPGhBD4ZHvhOAfcTYCJ/pjDTy/56x38LYqjyGynwKACwZfb4izBBfSb3WAKHT&#10;Z62oSVyoyvmz58qwXRKfo8Qn5aV2kue2Xk0/nwj5IT67ItuCaJzlRBMhFVN8SxFSJvQiQmMRUvmg&#10;wQpxrH1+K9SHpSF9ZzdyT55H0kWZgMDt+5XPb4VUi+RFhMYipLJnAobqnQSPTOtq8YNnh6KUEgYC&#10;bA4WBRGFTMg/4JIeHfqd+iHm4XTEF0M/iUJV2uR5QFTHK3yNr9O5I19+SU+fv+u/GcQO3/u//R8A&#10;AAD//wMAUEsDBBQABgAIAAAAIQDwPw723gAAAAgBAAAPAAAAZHJzL2Rvd25yZXYueG1sTI9BS8NA&#10;EIXvgv9hGcGb3aRqDGk2pRT1VARbQXrbZqdJaHY2ZLdJ+u+dnuzpMbzHm+/ly8m2YsDeN44UxLMI&#10;BFLpTEOVgp/dx1MKwgdNRreOUMEFPSyL+7tcZ8aN9I3DNlSCS8hnWkEdQpdJ6csarfYz1yGxd3S9&#10;1YHPvpKm1yOX21bOoyiRVjfEH2rd4brG8rQ9WwWfox5Xz/H7sDkd15f97vXrdxOjUo8P02oBIuAU&#10;/sNwxWd0KJjp4M5kvGgVpAkHWa7Kdvr2wtMOCuZplIAscnk7oPgDAAD//wMAUEsBAi0AFAAGAAgA&#10;AAAhALaDOJL+AAAA4QEAABMAAAAAAAAAAAAAAAAAAAAAAFtDb250ZW50X1R5cGVzXS54bWxQSwEC&#10;LQAUAAYACAAAACEAOP0h/9YAAACUAQAACwAAAAAAAAAAAAAAAAAvAQAAX3JlbHMvLnJlbHNQSwEC&#10;LQAUAAYACAAAACEAryf5K7IJAAA3QAAADgAAAAAAAAAAAAAAAAAuAgAAZHJzL2Uyb0RvYy54bWxQ&#10;SwECLQAUAAYACAAAACEA8D8O9t4AAAAIAQAADwAAAAAAAAAAAAAAAAAMDAAAZHJzL2Rvd25yZXYu&#10;eG1sUEsFBgAAAAAEAAQA8wAAABcNAAAAAA==&#10;">
                <v:group id="Group 24147" o:spid="_x0000_s1952" style="position:absolute;left:5899;top:1092;width:38043;height:16237" coordorigin="4064,12392" coordsize="5991,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VxwAAAN4AAAAPAAAAZHJzL2Rvd25yZXYueG1sRI9ba8JA&#10;FITfC/6H5Qh9002sN1JXEWmLDyJ4AenbIXtMgtmzIbtN4r93BaGPw8x8wyxWnSlFQ7UrLCuIhxEI&#10;4tTqgjMF59P3YA7CeWSNpWVScCcHq2XvbYGJti0fqDn6TAQIuwQV5N5XiZQuzcmgG9qKOHhXWxv0&#10;QdaZ1DW2AW5KOYqiqTRYcFjIsaJNTunt+GcU/LTYrj/ir2Z3u27uv6fJ/rKLSan3frf+BOGp8//h&#10;V3urFYzG8XgGzzvhCsjlAwAA//8DAFBLAQItABQABgAIAAAAIQDb4fbL7gAAAIUBAAATAAAAAAAA&#10;AAAAAAAAAAAAAABbQ29udGVudF9UeXBlc10ueG1sUEsBAi0AFAAGAAgAAAAhAFr0LFu/AAAAFQEA&#10;AAsAAAAAAAAAAAAAAAAAHwEAAF9yZWxzLy5yZWxzUEsBAi0AFAAGAAgAAAAhAB4+z9XHAAAA3gAA&#10;AA8AAAAAAAAAAAAAAAAABwIAAGRycy9kb3ducmV2LnhtbFBLBQYAAAAAAwADALcAAAD7AgAAAAA=&#10;">
                  <v:group id="Group 70" o:spid="_x0000_s1953" style="position:absolute;left:4830;top:12900;width:2595;height:1365" coordorigin="4830,12900" coordsize="2595,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unxQAAAN4AAAAPAAAAZHJzL2Rvd25yZXYueG1sRE/LaoNA&#10;FN0X8g/DDXTXjJo0FJsxBElKF6GQB5TuLs6Nis4dcSZq/r6zKHR5OO/NdjKtGKh3tWUF8SICQVxY&#10;XXOp4Ho5vLyBcB5ZY2uZFDzIwTabPW0w1XbkEw1nX4oQwi5FBZX3XSqlKyoy6Ba2Iw7czfYGfYB9&#10;KXWPYwg3rUyiaC0N1hwaKuwor6hoznej4GPEcbeM98OxueWPn8vr1/cxJqWe59PuHYSnyf+L/9yf&#10;WkGyildhb7gTroDMfgEAAP//AwBQSwECLQAUAAYACAAAACEA2+H2y+4AAACFAQAAEwAAAAAAAAAA&#10;AAAAAAAAAAAAW0NvbnRlbnRfVHlwZXNdLnhtbFBLAQItABQABgAIAAAAIQBa9CxbvwAAABUBAAAL&#10;AAAAAAAAAAAAAAAAAB8BAABfcmVscy8ucmVsc1BLAQItABQABgAIAAAAIQBvoVunxQAAAN4AAAAP&#10;AAAAAAAAAAAAAAAAAAcCAABkcnMvZG93bnJldi54bWxQSwUGAAAAAAMAAwC3AAAA+QIAAAAA&#10;">
                    <v:line id="Line 71" o:spid="_x0000_s1954" style="position:absolute;visibility:visible;mso-wrap-style:square" from="4830,13305" to="6765,1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59xgAAAN4AAAAPAAAAZHJzL2Rvd25yZXYueG1sRI/BasMw&#10;EETvhfyD2EBujZxgSuNGCSVQ8ME52C3NdbG2lqm1cizVdv4+KhR6HGbmDbM/zrYTIw2+daxgs05A&#10;ENdOt9wo+Hh/e3wG4QOyxs4xKbiRh+Nh8bDHTLuJSxqr0IgIYZ+hAhNCn0npa0MW/dr1xNH7coPF&#10;EOXQSD3gFOG2k9skeZIWW44LBns6Gaq/qx+rID3nRl/mwhdlkn9Se01P18optVrOry8gAs3hP/zX&#10;zrWCbbpJd/B7J14BebgDAAD//wMAUEsBAi0AFAAGAAgAAAAhANvh9svuAAAAhQEAABMAAAAAAAAA&#10;AAAAAAAAAAAAAFtDb250ZW50X1R5cGVzXS54bWxQSwECLQAUAAYACAAAACEAWvQsW78AAAAVAQAA&#10;CwAAAAAAAAAAAAAAAAAfAQAAX3JlbHMvLnJlbHNQSwECLQAUAAYACAAAACEAb77ufcYAAADeAAAA&#10;DwAAAAAAAAAAAAAAAAAHAgAAZHJzL2Rvd25yZXYueG1sUEsFBgAAAAADAAMAtwAAAPoCAAAAAA==&#10;" strokeweight="2.25pt"/>
                    <v:line id="Line 72" o:spid="_x0000_s1955" style="position:absolute;visibility:visible;mso-wrap-style:square" from="4830,13860" to="6765,1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dE9xQAAAN4AAAAPAAAAZHJzL2Rvd25yZXYueG1sRI9Pa8Iw&#10;GMbvA79DeIXdZmLphnRGkYLQgx7sxF1fmndNWfOmNpnWb78cBjs+PP/4rbeT68WNxtB51rBcKBDE&#10;jTcdtxrOH/uXFYgQkQ32nknDgwJsN7OnNRbG3/lEtzq2Io1wKFCDjXEopAyNJYdh4Qfi5H350WFM&#10;cmylGfGexl0vM6XepMOO04PFgUpLzXf94zTkx8qaz+kQDidVXai75uW19lo/z6fdO4hIU/wP/7Ur&#10;oyHLl68JIOEkFJCbXwAAAP//AwBQSwECLQAUAAYACAAAACEA2+H2y+4AAACFAQAAEwAAAAAAAAAA&#10;AAAAAAAAAAAAW0NvbnRlbnRfVHlwZXNdLnhtbFBLAQItABQABgAIAAAAIQBa9CxbvwAAABUBAAAL&#10;AAAAAAAAAAAAAAAAAB8BAABfcmVscy8ucmVsc1BLAQItABQABgAIAAAAIQB7XdE9xQAAAN4AAAAP&#10;AAAAAAAAAAAAAAAAAAcCAABkcnMvZG93bnJldi54bWxQSwUGAAAAAAMAAwC3AAAA+QIAAAAA&#10;" strokeweight="2.25pt"/>
                    <v:rect id="Rectangle 73" o:spid="_x0000_s1956" style="position:absolute;left:6735;top:13230;width:143;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f82xwAAAN4AAAAPAAAAZHJzL2Rvd25yZXYueG1sRI9Ba8JA&#10;FITvBf/D8gRvdZOgJaauImpLexFNxfMj+0yC2bchu2r8991CweMwM98w82VvGnGjztWWFcTjCARx&#10;YXXNpYLjz8drCsJ5ZI2NZVLwIAfLxeBljpm2dz7QLfelCBB2GSqovG8zKV1RkUE3ti1x8M62M+iD&#10;7EqpO7wHuGlkEkVv0mDNYaHCltYVFZf8ahR8HtvvS75+JOluP93m6eY0O+9OSo2G/eodhKfeP8P/&#10;7S+tIJnE0xj+7oQrIBe/AAAA//8DAFBLAQItABQABgAIAAAAIQDb4fbL7gAAAIUBAAATAAAAAAAA&#10;AAAAAAAAAAAAAABbQ29udGVudF9UeXBlc10ueG1sUEsBAi0AFAAGAAgAAAAhAFr0LFu/AAAAFQEA&#10;AAsAAAAAAAAAAAAAAAAAHwEAAF9yZWxzLy5yZWxzUEsBAi0AFAAGAAgAAAAhADoJ/zbHAAAA3gAA&#10;AA8AAAAAAAAAAAAAAAAABwIAAGRycy9kb3ducmV2LnhtbFBLBQYAAAAAAwADALcAAAD7AgAAAAA=&#10;" fillcolor="yellow"/>
                    <v:rect id="Rectangle 74" o:spid="_x0000_s1957" style="position:absolute;left:5520;top:12900;width:21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6OayAAAAN4AAAAPAAAAZHJzL2Rvd25yZXYueG1sRI9PawIx&#10;FMTvBb9DeIIX0ayrFdkaRfwDpQdBK9jjY/O6u3TzsiRRVz99UxB6HGbmN8x82ZpaXMn5yrKC0TAB&#10;QZxbXXGh4PS5G8xA+ICssbZMCu7kYbnovMwx0/bGB7oeQyEihH2GCsoQmkxKn5dk0A9tQxy9b+sM&#10;hihdIbXDW4SbWqZJMpUGK44LJTa0Lin/OV6Mgua8RrPdy/Dh7uPH1+W032ySvlK9brt6AxGoDf/h&#10;Z/tdK0gno9cU/u7EKyAXvwAAAP//AwBQSwECLQAUAAYACAAAACEA2+H2y+4AAACFAQAAEwAAAAAA&#10;AAAAAAAAAAAAAAAAW0NvbnRlbnRfVHlwZXNdLnhtbFBLAQItABQABgAIAAAAIQBa9CxbvwAAABUB&#10;AAALAAAAAAAAAAAAAAAAAB8BAABfcmVscy8ucmVsc1BLAQItABQABgAIAAAAIQAwW6OayAAAAN4A&#10;AAAPAAAAAAAAAAAAAAAAAAcCAABkcnMvZG93bnJldi54bWxQSwUGAAAAAAMAAwC3AAAA/AIAAAAA&#10;" strokeweight="1.5pt"/>
                    <v:shape id="Arc 75" o:spid="_x0000_s1958" style="position:absolute;left:6825;top:13005;width:600;height:57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UF+yQAAAN4AAAAPAAAAZHJzL2Rvd25yZXYueG1sRI9Pa8JA&#10;FMTvQr/D8gq9lLrxT4tNXUUKFsGDNJWen9lnNjT7Ns2uSeynd4WCx2FmfsPMl72tREuNLx0rGA0T&#10;EMS50yUXCvZf66cZCB+QNVaOScGZPCwXd4M5ptp1/EltFgoRIexTVGBCqFMpfW7Ioh+6mjh6R9dY&#10;DFE2hdQNdhFuKzlOkhdpseS4YLCmd0P5T3ayCnbHx/PHd7Zq979/s8kGu+2rORyUerjvV28gAvXh&#10;Fv5vb7SC8XT0PIHrnXgF5OICAAD//wMAUEsBAi0AFAAGAAgAAAAhANvh9svuAAAAhQEAABMAAAAA&#10;AAAAAAAAAAAAAAAAAFtDb250ZW50X1R5cGVzXS54bWxQSwECLQAUAAYACAAAACEAWvQsW78AAAAV&#10;AQAACwAAAAAAAAAAAAAAAAAfAQAAX3JlbHMvLnJlbHNQSwECLQAUAAYACAAAACEAn+lBfskAAADe&#10;AAAADwAAAAAAAAAAAAAAAAAHAgAAZHJzL2Rvd25yZXYueG1sUEsFBgAAAAADAAMAtwAAAP0CAAAA&#10;AA==&#10;" path="m-1,nfc11929,,21600,9670,21600,21600em-1,nsc11929,,21600,9670,21600,21600l,21600,-1,xe" filled="f" strokeweight="1.5pt">
                      <v:path arrowok="t" o:extrusionok="f" o:connecttype="custom" o:connectlocs="0,0;600,570;0,570" o:connectangles="0,0,0"/>
                    </v:shape>
                    <v:shape id="Arc 76" o:spid="_x0000_s1959" style="position:absolute;left:6825;top:13560;width:600;height:57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JKyQAAAN4AAAAPAAAAZHJzL2Rvd25yZXYueG1sRI9Ba8JA&#10;FITvhf6H5RV6KbqJ2CipqwTFYhFBYy+9PbKvSTD7NmS3Jv33bqHgcZiZb5jFajCNuFLnassK4nEE&#10;griwuuZSwed5O5qDcB5ZY2OZFPySg9Xy8WGBqbY9n+ia+1IECLsUFVTet6mUrqjIoBvbljh437Yz&#10;6IPsSqk77APcNHISRYk0WHNYqLCldUXFJf8xCt6H7Cs5HvpZ/bKOt8ls0+/zj0yp56chewPhafD3&#10;8H97pxVMpvHrFP7uhCsglzcAAAD//wMAUEsBAi0AFAAGAAgAAAAhANvh9svuAAAAhQEAABMAAAAA&#10;AAAAAAAAAAAAAAAAAFtDb250ZW50X1R5cGVzXS54bWxQSwECLQAUAAYACAAAACEAWvQsW78AAAAV&#10;AQAACwAAAAAAAAAAAAAAAAAfAQAAX3JlbHMvLnJlbHNQSwECLQAUAAYACAAAACEA5lHCSskAAADe&#10;AAAADwAAAAAAAAAAAAAAAAAHAgAAZHJzL2Rvd25yZXYueG1sUEsFBgAAAAADAAMAtwAAAP0CAAAA&#10;AA==&#10;" path="m-1,nfc11929,,21600,9670,21600,21600em-1,nsc11929,,21600,9670,21600,21600l,21600,-1,xe" filled="f" strokeweight="1.5pt">
                      <v:path arrowok="t" o:extrusionok="f" o:connecttype="custom" o:connectlocs="0,0;600,570;0,570" o:connectangles="0,0,0"/>
                    </v:shape>
                    <v:line id="Line 77" o:spid="_x0000_s1960" style="position:absolute;flip:x;visibility:visible;mso-wrap-style:square" from="5730,13005" to="6833,13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u9zxgAAAN4AAAAPAAAAZHJzL2Rvd25yZXYueG1sRI9BawIx&#10;FITvhf6H8AreatZFpWyNUgqCogerQq+PzdvN0s3LkkR3/fdGEHocZuYbZrEabCuu5EPjWMFknIEg&#10;Lp1uuFZwPq3fP0CEiKyxdUwKbhRgtXx9WWChXc8/dD3GWiQIhwIVmBi7QspQGrIYxq4jTl7lvMWY&#10;pK+l9tgnuG1lnmVzabHhtGCwo29D5d/xYhXI7a4/+HV+rupq07nfrdnP+0Gp0dvw9Qki0hD/w8/2&#10;RivIp5PZDB530hWQyzsAAAD//wMAUEsBAi0AFAAGAAgAAAAhANvh9svuAAAAhQEAABMAAAAAAAAA&#10;AAAAAAAAAAAAAFtDb250ZW50X1R5cGVzXS54bWxQSwECLQAUAAYACAAAACEAWvQsW78AAAAVAQAA&#10;CwAAAAAAAAAAAAAAAAAfAQAAX3JlbHMvLnJlbHNQSwECLQAUAAYACAAAACEAsa7vc8YAAADeAAAA&#10;DwAAAAAAAAAAAAAAAAAHAgAAZHJzL2Rvd25yZXYueG1sUEsFBgAAAAADAAMAtwAAAPoCAAAAAA==&#10;" strokeweight="1.5pt"/>
                    <v:line id="Line 78" o:spid="_x0000_s1961" style="position:absolute;flip:x;visibility:visible;mso-wrap-style:square" from="5715,14130" to="6818,1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EExgAAAN4AAAAPAAAAZHJzL2Rvd25yZXYueG1sRI9Ba8JA&#10;FITvhf6H5RW81Y1Bg6SuIgVBaQ9WhV4f2ZdsMPs27G5N+u+7gtDjMDPfMKvNaDtxIx9axwpm0wwE&#10;ceV0y42Cy3n3ugQRIrLGzjEp+KUAm/Xz0wpL7Qb+otspNiJBOJSowMTYl1KGypDFMHU9cfJq5y3G&#10;JH0jtcchwW0n8ywrpMWW04LBnt4NVdfTj1UgDx/D0e/yS93U+959H8xnMYxKTV7G7RuISGP8Dz/a&#10;e60gn88WBdzvpCsg138AAAD//wMAUEsBAi0AFAAGAAgAAAAhANvh9svuAAAAhQEAABMAAAAAAAAA&#10;AAAAAAAAAAAAAFtDb250ZW50X1R5cGVzXS54bWxQSwECLQAUAAYACAAAACEAWvQsW78AAAAVAQAA&#10;CwAAAAAAAAAAAAAAAAAfAQAAX3JlbHMvLnJlbHNQSwECLQAUAAYACAAAACEAQXxxBMYAAADeAAAA&#10;DwAAAAAAAAAAAAAAAAAHAgAAZHJzL2Rvd25yZXYueG1sUEsFBgAAAAADAAMAtwAAAPoCAAAAAA==&#10;" strokeweight="1.5pt"/>
                  </v:group>
                  <v:shape id="Text Box 79" o:spid="_x0000_s1962" type="#_x0000_t202" style="position:absolute;left:7380;top:12392;width:2302;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n0exQAAAN4AAAAPAAAAZHJzL2Rvd25yZXYueG1sRI9BawIx&#10;FITvBf9DeII3TRRt62oUUQRPltpW8PbYPHcXNy/LJrrrvzeC0OMwM98w82VrS3Gj2heONQwHCgRx&#10;6kzBmYbfn23/E4QPyAZLx6ThTh6Wi87bHBPjGv6m2yFkIkLYJ6ghD6FKpPRpThb9wFXE0Tu72mKI&#10;ss6kqbGJcFvKkVLv0mLBcSHHitY5pZfD1Wr4259Px7H6yjZ2UjWuVZLtVGrd67arGYhAbfgPv9o7&#10;o2E0Hk4+4HknXgG5eAAAAP//AwBQSwECLQAUAAYACAAAACEA2+H2y+4AAACFAQAAEwAAAAAAAAAA&#10;AAAAAAAAAAAAW0NvbnRlbnRfVHlwZXNdLnhtbFBLAQItABQABgAIAAAAIQBa9CxbvwAAABUBAAAL&#10;AAAAAAAAAAAAAAAAAB8BAABfcmVscy8ucmVsc1BLAQItABQABgAIAAAAIQBtJn0exQAAAN4AAAAP&#10;AAAAAAAAAAAAAAAAAAcCAABkcnMvZG93bnJldi54bWxQSwUGAAAAAAMAAwC3AAAA+QIAAAAA&#10;" filled="f" stroked="f">
                    <v:textbox>
                      <w:txbxContent>
                        <w:p w14:paraId="7EFD2CCA" w14:textId="77777777" w:rsidR="00561361" w:rsidRDefault="00561361" w:rsidP="002E2AA8">
                          <w:pPr>
                            <w:spacing w:before="0" w:after="0"/>
                            <w:jc w:val="center"/>
                          </w:pPr>
                          <w:r>
                            <w:t>clear plastic case</w:t>
                          </w:r>
                        </w:p>
                        <w:p w14:paraId="7EFD2CCB" w14:textId="77777777" w:rsidR="00561361" w:rsidRDefault="00561361" w:rsidP="002E2AA8">
                          <w:pPr>
                            <w:jc w:val="center"/>
                          </w:pPr>
                          <w:r>
                            <w:t>with convex lens to focus light</w:t>
                          </w:r>
                        </w:p>
                      </w:txbxContent>
                    </v:textbox>
                  </v:shape>
                  <v:shape id="Text Box 80" o:spid="_x0000_s1963" type="#_x0000_t202" style="position:absolute;left:7096;top:13961;width:2959;height: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elswwAAAN4AAAAPAAAAZHJzL2Rvd25yZXYueG1sRE/Pa8Iw&#10;FL4P9j+EN/A2k4odszOWoQielLlN2O3RPNuy5qU0sa3/vTkIHj++38t8tI3oqfO1Yw3JVIEgLpyp&#10;udTw8719fQfhA7LBxjFpuJKHfPX8tMTMuIG/qD+GUsQQ9hlqqEJoMyl9UZFFP3UtceTOrrMYIuxK&#10;aTocYrht5EypN2mx5thQYUvrior/48Vq+N2f/05zdSg3Nm0HNyrJdiG1nryMnx8gAo3hIb67d0bD&#10;bJ6kcW+8E6+AXN0AAAD//wMAUEsBAi0AFAAGAAgAAAAhANvh9svuAAAAhQEAABMAAAAAAAAAAAAA&#10;AAAAAAAAAFtDb250ZW50X1R5cGVzXS54bWxQSwECLQAUAAYACAAAACEAWvQsW78AAAAVAQAACwAA&#10;AAAAAAAAAAAAAAAfAQAAX3JlbHMvLnJlbHNQSwECLQAUAAYACAAAACEAHLnpbMMAAADeAAAADwAA&#10;AAAAAAAAAAAAAAAHAgAAZHJzL2Rvd25yZXYueG1sUEsFBgAAAAADAAMAtwAAAPcCAAAAAA==&#10;" filled="f" stroked="f">
                    <v:textbox>
                      <w:txbxContent>
                        <w:p w14:paraId="7EFD2CCC" w14:textId="77777777" w:rsidR="00561361" w:rsidRDefault="00561361" w:rsidP="002E2AA8">
                          <w:pPr>
                            <w:spacing w:before="0" w:after="0"/>
                            <w:jc w:val="center"/>
                          </w:pPr>
                          <w:r>
                            <w:t>junction near the surface</w:t>
                          </w:r>
                        </w:p>
                      </w:txbxContent>
                    </v:textbox>
                  </v:shape>
                  <v:shape id="Text Box 81" o:spid="_x0000_s1964" type="#_x0000_t202" style="position:absolute;left:4064;top:14197;width:2041;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Uz3xAAAAN4AAAAPAAAAZHJzL2Rvd25yZXYueG1sRI9Bi8Iw&#10;FITvgv8hvAVvmigqa9coogieFHV3YW+P5tmWbV5KE23990YQPA4z8w0zX7a2FDeqfeFYw3CgQBCn&#10;zhScafg+b/ufIHxANlg6Jg138rBcdDtzTIxr+Ei3U8hEhLBPUEMeQpVI6dOcLPqBq4ijd3G1xRBl&#10;nUlTYxPhtpQjpabSYsFxIceK1jml/6er1fCzv/z9jtUh29hJ1bhWSbYzqXXvo119gQjUhnf41d4Z&#10;DaPxcDKD5514BeTiAQAA//8DAFBLAQItABQABgAIAAAAIQDb4fbL7gAAAIUBAAATAAAAAAAAAAAA&#10;AAAAAAAAAABbQ29udGVudF9UeXBlc10ueG1sUEsBAi0AFAAGAAgAAAAhAFr0LFu/AAAAFQEAAAsA&#10;AAAAAAAAAAAAAAAAHwEAAF9yZWxzLy5yZWxzUEsBAi0AFAAGAAgAAAAhAHP1TPfEAAAA3gAAAA8A&#10;AAAAAAAAAAAAAAAABwIAAGRycy9kb3ducmV2LnhtbFBLBQYAAAAAAwADALcAAAD4AgAAAAA=&#10;" filled="f" stroked="f">
                    <v:textbox>
                      <w:txbxContent>
                        <w:p w14:paraId="7EFD2CCD" w14:textId="77777777" w:rsidR="00561361" w:rsidRDefault="00561361" w:rsidP="002E2AA8">
                          <w:pPr>
                            <w:spacing w:before="0" w:after="0"/>
                            <w:jc w:val="center"/>
                          </w:pPr>
                          <w:r>
                            <w:t>connections</w:t>
                          </w:r>
                        </w:p>
                      </w:txbxContent>
                    </v:textbox>
                  </v:shape>
                  <v:line id="Line 82" o:spid="_x0000_s1965" style="position:absolute;flip:x y;visibility:visible;mso-wrap-style:square" from="4936,13373" to="5085,1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2DwQAAAN0AAAAPAAAAZHJzL2Rvd25yZXYueG1sRE/fa8Iw&#10;EH4f+D+EE/Y2U+cIUo0iwkQf14m+Hs2ZFptLbaLt9tcvg8He7uP7ecv14BrxoC7UnjVMJxkI4tKb&#10;mq2G4+f7yxxEiMgGG8+k4YsCrFejpyXmxvf8QY8iWpFCOOSooYqxzaUMZUUOw8S3xIm7+M5hTLCz&#10;0nTYp3DXyNcsU9Jhzamhwpa2FZXX4u40qEPsN6r9PtLhZAvbZHjeqZvWz+NhswARaYj/4j/33qT5&#10;avYGv9+kE+TqBwAA//8DAFBLAQItABQABgAIAAAAIQDb4fbL7gAAAIUBAAATAAAAAAAAAAAAAAAA&#10;AAAAAABbQ29udGVudF9UeXBlc10ueG1sUEsBAi0AFAAGAAgAAAAhAFr0LFu/AAAAFQEAAAsAAAAA&#10;AAAAAAAAAAAAHwEAAF9yZWxzLy5yZWxzUEsBAi0AFAAGAAgAAAAhAESV/YPBAAAA3QAAAA8AAAAA&#10;AAAAAAAAAAAABwIAAGRycy9kb3ducmV2LnhtbFBLBQYAAAAAAwADALcAAAD1AgAAAAA=&#10;" strokecolor="red"/>
                  <v:line id="Line 83" o:spid="_x0000_s1966" style="position:absolute;flip:y;visibility:visible;mso-wrap-style:square" from="7380,12915" to="8026,1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6VPxAAAAN0AAAAPAAAAZHJzL2Rvd25yZXYueG1sRE9Na8JA&#10;EL0X/A/LCL3VjalKSV1FCwXxINSI2NuQHZPQ7GzcXTX+e7cgeJvH+5zpvDONuJDztWUFw0ECgriw&#10;uuZSwS7/fvsA4QOyxsYyKbiRh/ms9zLFTNsr/9BlG0oRQ9hnqKAKoc2k9EVFBv3AtsSRO1pnMETo&#10;SqkdXmO4aWSaJBNpsObYUGFLXxUVf9uzUXCoN7uxcZvl72mdHvJRmibHdq/Ua79bfIII1IWn+OFe&#10;6Th/8j6G/2/iCXJ2BwAA//8DAFBLAQItABQABgAIAAAAIQDb4fbL7gAAAIUBAAATAAAAAAAAAAAA&#10;AAAAAAAAAABbQ29udGVudF9UeXBlc10ueG1sUEsBAi0AFAAGAAgAAAAhAFr0LFu/AAAAFQEAAAsA&#10;AAAAAAAAAAAAAAAAHwEAAF9yZWxzLy5yZWxzUEsBAi0AFAAGAAgAAAAhAEKzpU/EAAAA3QAAAA8A&#10;AAAAAAAAAAAAAAAABwIAAGRycy9kb3ducmV2LnhtbFBLBQYAAAAAAwADALcAAAD4AgAAAAA=&#10;" strokecolor="red"/>
                  <v:line id="Line 84" o:spid="_x0000_s1967" style="position:absolute;flip:x y;visibility:visible;mso-wrap-style:square" from="6834,13755" to="7479,1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8ZvwQAAAN0AAAAPAAAAZHJzL2Rvd25yZXYueG1sRE/fa8Iw&#10;EH4X9j+EG/im6TYIoxpFhI35aBV9PZozLTaXrsls9a83grC3+/h+3nw5uEZcqAu1Zw1v0wwEcelN&#10;zVbDfvc1+QQRIrLBxjNpuFKA5eJlNMfc+J63dCmiFSmEQ44aqhjbXMpQVuQwTH1LnLiT7xzGBDsr&#10;TYd9CneNfM8yJR3WnBoqbGldUXku/pwGtYn9SrW3PW0OtrBNhsdv9av1+HVYzUBEGuK/+On+MWm+&#10;+lDw+CadIBd3AAAA//8DAFBLAQItABQABgAIAAAAIQDb4fbL7gAAAIUBAAATAAAAAAAAAAAAAAAA&#10;AAAAAABbQ29udGVudF9UeXBlc10ueG1sUEsBAi0AFAAGAAgAAAAhAFr0LFu/AAAAFQEAAAsAAAAA&#10;AAAAAAAAAAAAHwEAAF9yZWxzLy5yZWxzUEsBAi0AFAAGAAgAAAAhANsLxm/BAAAA3QAAAA8AAAAA&#10;AAAAAAAAAAAABwIAAGRycy9kb3ducmV2LnhtbFBLBQYAAAAAAwADALcAAAD1AgAAAAA=&#10;" strokecolor="red"/>
                </v:group>
                <v:group id="Group 20" o:spid="_x0000_s1968" style="position:absolute;left:43942;top:914;width:29514;height:16002" coordorigin="3428,6048" coordsize="4648,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lSxQAAAN0AAAAPAAAAZHJzL2Rvd25yZXYueG1sRE9Na8JA&#10;EL0X/A/LFLw1myhNJc0qIlU8hEJVKL0N2TEJZmdDdpvEf98tFHqbx/ucfDOZVgzUu8aygiSKQRCX&#10;VjdcKbic908rEM4ja2wtk4I7OdisZw85ZtqO/EHDyVcihLDLUEHtfZdJ6cqaDLrIdsSBu9reoA+w&#10;r6TucQzhppWLOE6lwYZDQ40d7Woqb6dvo+Aw4rhdJm9Dcbvu7l/n5/fPIiGl5o/T9hWEp8n/i//c&#10;Rx3mp8sX+P0mnCDXPwAAAP//AwBQSwECLQAUAAYACAAAACEA2+H2y+4AAACFAQAAEwAAAAAAAAAA&#10;AAAAAAAAAAAAW0NvbnRlbnRfVHlwZXNdLnhtbFBLAQItABQABgAIAAAAIQBa9CxbvwAAABUBAAAL&#10;AAAAAAAAAAAAAAAAAB8BAABfcmVscy8ucmVsc1BLAQItABQABgAIAAAAIQCYVPlSxQAAAN0AAAAP&#10;AAAAAAAAAAAAAAAAAAcCAABkcnMvZG93bnJldi54bWxQSwUGAAAAAAMAAwC3AAAA+QIAAAAA&#10;">
                  <v:group id="Group 9" o:spid="_x0000_s1969" style="position:absolute;left:3695;top:6048;width:3024;height:1496" coordorigin="3695,1728" coordsize="3024,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0gxwAAAN0AAAAPAAAAZHJzL2Rvd25yZXYueG1sRI9Pa8JA&#10;EMXvQr/DMkJvukmlUqIbEWlLD1JQC6W3ITv5g9nZkN0m8dt3DgVvM7w37/1mu5tcqwbqQ+PZQLpM&#10;QBEX3jZcGfi6vC1eQIWIbLH1TAZuFGCXP8y2mFk/8omGc6yUhHDI0EAdY5dpHYqaHIal74hFK33v&#10;MMraV9r2OEq4a/VTkqy1w4alocaODjUV1/OvM/A+4rhfpa/D8Voebj+X58/vY0rGPM6n/QZUpCne&#10;zf/XH1bw1yvBlW9kBJ3/AQAA//8DAFBLAQItABQABgAIAAAAIQDb4fbL7gAAAIUBAAATAAAAAAAA&#10;AAAAAAAAAAAAAABbQ29udGVudF9UeXBlc10ueG1sUEsBAi0AFAAGAAgAAAAhAFr0LFu/AAAAFQEA&#10;AAsAAAAAAAAAAAAAAAAAHwEAAF9yZWxzLy5yZWxzUEsBAi0AFAAGAAgAAAAhAOnLbSDHAAAA3QAA&#10;AA8AAAAAAAAAAAAAAAAABwIAAGRycy9kb3ducmV2LnhtbFBLBQYAAAAAAwADALcAAAD7AgAAAAA=&#10;">
                    <v:group id="Group 10" o:spid="_x0000_s1970" style="position:absolute;left:4677;top:2216;width:864;height:1008" coordorigin="4677,2216" coordsize="86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i7xQAAAN0AAAAPAAAAZHJzL2Rvd25yZXYueG1sRE9Na8JA&#10;EL0X/A/LFLw1mygNNc0qIlU8hEJVKL0N2TEJZmdDdpvEf98tFHqbx/ucfDOZVgzUu8aygiSKQRCX&#10;VjdcKbic908vIJxH1thaJgV3crBZzx5yzLQd+YOGk69ECGGXoYLa+y6T0pU1GXSR7YgDd7W9QR9g&#10;X0nd4xjCTSsXcZxKgw2Hhho72tVU3k7fRsFhxHG7TN6G4nbd3b/Oz++fRUJKzR+n7SsIT5P/F/+5&#10;jzrMT5cr+P0mnCDXPwAAAP//AwBQSwECLQAUAAYACAAAACEA2+H2y+4AAACFAQAAEwAAAAAAAAAA&#10;AAAAAAAAAAAAW0NvbnRlbnRfVHlwZXNdLnhtbFBLAQItABQABgAIAAAAIQBa9CxbvwAAABUBAAAL&#10;AAAAAAAAAAAAAAAAAB8BAABfcmVscy8ucmVsc1BLAQItABQABgAIAAAAIQCGh8i7xQAAAN0AAAAP&#10;AAAAAAAAAAAAAAAAAAcCAABkcnMvZG93bnJldi54bWxQSwUGAAAAAAMAAwC3AAAA+QIAAAAA&#10;">
                      <v:shape id="AutoShape 11" o:spid="_x0000_s1971" type="#_x0000_t5" style="position:absolute;left:4605;top:2288;width:1008;height:8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jQzxQAAAN0AAAAPAAAAZHJzL2Rvd25yZXYueG1sRI9Ba8JA&#10;EIXvBf/DMgVvdWOV2KauYgXFU8FY9Dpkp0kwOxuyq8Z/7xyE3mZ4b977Zr7sXaOu1IXas4HxKAFF&#10;XHhbc2ng97B5+wAVIrLFxjMZuFOA5WLwMsfM+hvv6ZrHUkkIhwwNVDG2mdahqMhhGPmWWLQ/3zmM&#10;snalth3eJNw1+j1JUu2wZmmosKV1RcU5vzgDP8X+Pk7zZDs5f9vPE8XtZeaOxgxf+9UXqEh9/Dc/&#10;r3dW8NOp8Ms3MoJePAAAAP//AwBQSwECLQAUAAYACAAAACEA2+H2y+4AAACFAQAAEwAAAAAAAAAA&#10;AAAAAAAAAAAAW0NvbnRlbnRfVHlwZXNdLnhtbFBLAQItABQABgAIAAAAIQBa9CxbvwAAABUBAAAL&#10;AAAAAAAAAAAAAAAAAB8BAABfcmVscy8ucmVsc1BLAQItABQABgAIAAAAIQBJ9jQzxQAAAN0AAAAP&#10;AAAAAAAAAAAAAAAAAAcCAABkcnMvZG93bnJldi54bWxQSwUGAAAAAAMAAwC3AAAA+QIAAAAA&#10;" strokecolor="red" strokeweight="1.5pt"/>
                      <v:line id="Line 12" o:spid="_x0000_s1972" style="position:absolute;visibility:visible;mso-wrap-style:square" from="5541,2255" to="5541,3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7GpxQAAAN0AAAAPAAAAZHJzL2Rvd25yZXYueG1sRE/basJA&#10;EH0v9B+WKfRF6iYiocSsYltKi6AS2w8YspOLZmdDdqvRr3cFoW9zONfJFoNpxZF611hWEI8jEMSF&#10;1Q1XCn5/Pl9eQTiPrLG1TArO5GAxf3zIMNX2xDkdd74SIYRdigpq77tUSlfUZNCNbUccuNL2Bn2A&#10;fSV1j6cQblo5iaJEGmw4NNTY0XtNxWH3ZxSscSvz/WgUF8nb13LlNx+Tcn9R6vlpWM5AeBr8v/ju&#10;/tZhfjKN4fZNOEHOrwAAAP//AwBQSwECLQAUAAYACAAAACEA2+H2y+4AAACFAQAAEwAAAAAAAAAA&#10;AAAAAAAAAAAAW0NvbnRlbnRfVHlwZXNdLnhtbFBLAQItABQABgAIAAAAIQBa9CxbvwAAABUBAAAL&#10;AAAAAAAAAAAAAAAAAB8BAABfcmVscy8ucmVsc1BLAQItABQABgAIAAAAIQDAk7GpxQAAAN0AAAAP&#10;AAAAAAAAAAAAAAAAAAcCAABkcnMvZG93bnJldi54bWxQSwUGAAAAAAMAAwC3AAAA+QIAAAAA&#10;" strokecolor="red" strokeweight="1.5pt"/>
                    </v:group>
                    <v:line id="Line 13" o:spid="_x0000_s1973" style="position:absolute;visibility:visible;mso-wrap-style:square" from="3695,2737" to="6719,2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exQAAAN0AAAAPAAAAZHJzL2Rvd25yZXYueG1sRE/basJA&#10;EH0v+A/LCH2RujFIKDGr2JbSIqh4+YAhO7lodjZktxr9+m5B6NscznWyRW8acaHO1ZYVTMYRCOLc&#10;6ppLBcfD58srCOeRNTaWScGNHCzmg6cMU22vvKPL3pcihLBLUUHlfZtK6fKKDLqxbYkDV9jOoA+w&#10;K6Xu8BrCTSPjKEqkwZpDQ4UtvVeUn/c/RsEat3J3Go0mefL2tVz5zUdcnO5KPQ/75QyEp97/ix/u&#10;bx3mJ9MY/r4JJ8j5LwAAAP//AwBQSwECLQAUAAYACAAAACEA2+H2y+4AAACFAQAAEwAAAAAAAAAA&#10;AAAAAAAAAAAAW0NvbnRlbnRfVHlwZXNdLnhtbFBLAQItABQABgAIAAAAIQBa9CxbvwAAABUBAAAL&#10;AAAAAAAAAAAAAAAAAB8BAABfcmVscy8ucmVsc1BLAQItABQABgAIAAAAIQAwQS/exQAAAN0AAAAP&#10;AAAAAAAAAAAAAAAAAAcCAABkcnMvZG93bnJldi54bWxQSwUGAAAAAAMAAwC3AAAA+QIAAAAA&#10;" strokecolor="red" strokeweight="1.5pt"/>
                    <v:line id="Line 14" o:spid="_x0000_s1974" style="position:absolute;flip:y;visibility:visible;mso-wrap-style:square" from="5040,1728" to="5328,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mxQAAAN0AAAAPAAAAZHJzL2Rvd25yZXYueG1sRE/basJA&#10;EH0X/IdlCn3TTWuVkLqKBttKQcEbfR2yYxLMzqbZjaZ/3y0UfJvDuc503plKXKlxpWUFT8MIBHFm&#10;dcm5guPhbRCDcB5ZY2WZFPyQg/ms35tiou2Nd3Td+1yEEHYJKii8rxMpXVaQQTe0NXHgzrYx6ANs&#10;cqkbvIVwU8nnKJpIgyWHhgJrSgvKLvvWKEhPH9H35t3i5ypejuNzu/06pa1Sjw/d4hWEp87fxf/u&#10;tQ7zJy8j+PsmnCBnvwAAAP//AwBQSwECLQAUAAYACAAAACEA2+H2y+4AAACFAQAAEwAAAAAAAAAA&#10;AAAAAAAAAAAAW0NvbnRlbnRfVHlwZXNdLnhtbFBLAQItABQABgAIAAAAIQBa9CxbvwAAABUBAAAL&#10;AAAAAAAAAAAAAAAAAB8BAABfcmVscy8ucmVsc1BLAQItABQABgAIAAAAIQCSZ/NmxQAAAN0AAAAP&#10;AAAAAAAAAAAAAAAAAAcCAABkcnMvZG93bnJldi54bWxQSwUGAAAAAAMAAwC3AAAA+QIAAAAA&#10;" strokecolor="red" strokeweight="1.5pt">
                      <v:stroke endarrow="open"/>
                    </v:line>
                    <v:line id="Line 15" o:spid="_x0000_s1975" style="position:absolute;flip:y;visibility:visible;mso-wrap-style:square" from="5268,1847" to="5556,2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sSxQAAAN0AAAAPAAAAZHJzL2Rvd25yZXYueG1sRE/basJA&#10;EH0v9B+WKfhWN4pKiK5ig1UpWKgXfB2yYxKanU2zG41/3y0UfJvDuc5s0ZlKXKlxpWUFg34Egjiz&#10;uuRcwfHw/hqDcB5ZY2WZFNzJwWL+/DTDRNsbf9F173MRQtglqKDwvk6kdFlBBl3f1sSBu9jGoA+w&#10;yaVu8BbCTSWHUTSRBksODQXWlBaUfe9boyA9baKf3drixyp+G8eX9vN8Slulei/dcgrCU+cf4n/3&#10;Vof5k9EI/r4JJ8j5LwAAAP//AwBQSwECLQAUAAYACAAAACEA2+H2y+4AAACFAQAAEwAAAAAAAAAA&#10;AAAAAAAAAAAAW0NvbnRlbnRfVHlwZXNdLnhtbFBLAQItABQABgAIAAAAIQBa9CxbvwAAABUBAAAL&#10;AAAAAAAAAAAAAAAAAB8BAABfcmVscy8ucmVsc1BLAQItABQABgAIAAAAIQAdjmsSxQAAAN0AAAAP&#10;AAAAAAAAAAAAAAAAAAcCAABkcnMvZG93bnJldi54bWxQSwUGAAAAAAMAAwC3AAAA+QIAAAAA&#10;" strokecolor="red" strokeweight="1.5pt">
                      <v:stroke endarrow="open"/>
                    </v:line>
                  </v:group>
                  <v:shape id="Text Box 16" o:spid="_x0000_s1976" type="#_x0000_t202" style="position:absolute;left:3428;top:6432;width:124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KvtxgAAAN0AAAAPAAAAZHJzL2Rvd25yZXYueG1sRE9Na8JA&#10;EL0L/odlCr2I2VhatamrSKHUQ1WiQuhtyI5JMDsbstsY/323UPA2j/c5i1VvatFR6yrLCiZRDII4&#10;t7riQsHp+DGeg3AeWWNtmRTcyMFqORwsMNH2yil1B1+IEMIuQQWl900ipctLMugi2xAH7mxbgz7A&#10;tpC6xWsIN7V8iuOpNFhxaCixofeS8svhxyjgz65/HX1tb9/z/W5j03M2qzBT6vGhX7+B8NT7u/jf&#10;vdFh/vT5Bf6+CSfI5S8AAAD//wMAUEsBAi0AFAAGAAgAAAAhANvh9svuAAAAhQEAABMAAAAAAAAA&#10;AAAAAAAAAAAAAFtDb250ZW50X1R5cGVzXS54bWxQSwECLQAUAAYACAAAACEAWvQsW78AAAAVAQAA&#10;CwAAAAAAAAAAAAAAAAAfAQAAX3JlbHMvLnJlbHNQSwECLQAUAAYACAAAACEALVir7cYAAADdAAAA&#10;DwAAAAAAAAAAAAAAAAAHAgAAZHJzL2Rvd25yZXYueG1sUEsFBgAAAAADAAMAtwAAAPoCAAAAAA==&#10;" filled="f" stroked="f" strokecolor="blue">
                    <v:textbox>
                      <w:txbxContent>
                        <w:p w14:paraId="7EFD2CCE" w14:textId="77777777" w:rsidR="00561361" w:rsidRDefault="00561361" w:rsidP="002E2AA8">
                          <w:pPr>
                            <w:spacing w:before="0" w:after="0" w:line="240" w:lineRule="auto"/>
                            <w:rPr>
                              <w:b/>
                              <w:bCs/>
                              <w:color w:val="0000FF"/>
                              <w:sz w:val="32"/>
                            </w:rPr>
                          </w:pPr>
                          <w:r>
                            <w:rPr>
                              <w:b/>
                              <w:bCs/>
                              <w:color w:val="0000FF"/>
                              <w:sz w:val="32"/>
                            </w:rPr>
                            <w:t>+ve</w:t>
                          </w:r>
                        </w:p>
                      </w:txbxContent>
                    </v:textbox>
                  </v:shape>
                  <v:shape id="Text Box 17" o:spid="_x0000_s1977" type="#_x0000_t202" style="position:absolute;left:5771;top:6480;width:100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WaxQAAAN0AAAAPAAAAZHJzL2Rvd25yZXYueG1sRE9La8JA&#10;EL4X+h+WKXiRummRqGlWkULRQ6vECtLbkJ08MDsbsmuM/75bEHqbj+856Wowjeipc7VlBS+TCARx&#10;bnXNpYLj98fzHITzyBoby6TgRg5Wy8eHFBNtr5xRf/ClCCHsElRQed8mUrq8IoNuYlviwBW2M+gD&#10;7EqpO7yGcNPI1yiKpcGaQ0OFLb1XlJ8PF6OAN/2wGH9+3X7m+93WZsVpVuNJqdHTsH4D4Wnw/+K7&#10;e6vD/Hgaw9834QS5/AUAAP//AwBQSwECLQAUAAYACAAAACEA2+H2y+4AAACFAQAAEwAAAAAAAAAA&#10;AAAAAAAAAAAAW0NvbnRlbnRfVHlwZXNdLnhtbFBLAQItABQABgAIAAAAIQBa9CxbvwAAABUBAAAL&#10;AAAAAAAAAAAAAAAAAB8BAABfcmVscy8ucmVsc1BLAQItABQABgAIAAAAIQDdijWaxQAAAN0AAAAP&#10;AAAAAAAAAAAAAAAAAAcCAABkcnMvZG93bnJldi54bWxQSwUGAAAAAAMAAwC3AAAA+QIAAAAA&#10;" filled="f" stroked="f" strokecolor="blue">
                    <v:textbox>
                      <w:txbxContent>
                        <w:p w14:paraId="7EFD2CCF" w14:textId="77777777" w:rsidR="00561361" w:rsidRDefault="00561361" w:rsidP="002E2AA8">
                          <w:pPr>
                            <w:spacing w:before="0" w:after="0" w:line="240" w:lineRule="auto"/>
                            <w:rPr>
                              <w:b/>
                              <w:bCs/>
                              <w:color w:val="0000FF"/>
                              <w:sz w:val="32"/>
                            </w:rPr>
                          </w:pPr>
                          <w:r>
                            <w:rPr>
                              <w:b/>
                              <w:bCs/>
                              <w:color w:val="0000FF"/>
                              <w:sz w:val="32"/>
                            </w:rPr>
                            <w:t>-ve</w:t>
                          </w:r>
                        </w:p>
                      </w:txbxContent>
                    </v:textbox>
                  </v:shape>
                  <v:shape id="Text Box 18" o:spid="_x0000_s1978" type="#_x0000_t202" style="position:absolute;left:3605;top:7935;width:4471;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pABxAAAAN0AAAAPAAAAZHJzL2Rvd25yZXYueG1sRE9Ni8Iw&#10;EL0L/ocwghfRVFnUrUYRQdbDquguyN6GZmyLzaQ02Vr/vREEb/N4nzNfNqYQNVUut6xgOIhAECdW&#10;55wq+P3Z9KcgnEfWWFgmBXdysFy0W3OMtb3xkeqTT0UIYRejgsz7MpbSJRkZdANbEgfuYiuDPsAq&#10;lbrCWwg3hRxF0VgazDk0ZFjSOqPkevo3Cvirbj5737v73/Sw39rj5TzJ8axUt9OsZiA8Nf4tfrm3&#10;Oswff0zg+U04QS4eAAAA//8DAFBLAQItABQABgAIAAAAIQDb4fbL7gAAAIUBAAATAAAAAAAAAAAA&#10;AAAAAAAAAABbQ29udGVudF9UeXBlc10ueG1sUEsBAi0AFAAGAAgAAAAhAFr0LFu/AAAAFQEAAAsA&#10;AAAAAAAAAAAAAAAAHwEAAF9yZWxzLy5yZWxzUEsBAi0AFAAGAAgAAAAhALLGkAHEAAAA3QAAAA8A&#10;AAAAAAAAAAAAAAAABwIAAGRycy9kb3ducmV2LnhtbFBLBQYAAAAAAwADALcAAAD4AgAAAAA=&#10;" filled="f" stroked="f" strokecolor="blue">
                    <v:textbox>
                      <w:txbxContent>
                        <w:p w14:paraId="7EFD2CD0" w14:textId="77777777" w:rsidR="00561361" w:rsidRDefault="00561361" w:rsidP="002E2AA8">
                          <w:pPr>
                            <w:spacing w:before="0" w:after="0" w:line="240" w:lineRule="auto"/>
                            <w:rPr>
                              <w:b/>
                              <w:bCs/>
                              <w:color w:val="0000FF"/>
                              <w:sz w:val="32"/>
                            </w:rPr>
                          </w:pPr>
                          <w:r>
                            <w:rPr>
                              <w:b/>
                              <w:bCs/>
                              <w:color w:val="0000FF"/>
                              <w:sz w:val="32"/>
                            </w:rPr>
                            <w:t>flow of electrons</w:t>
                          </w:r>
                        </w:p>
                      </w:txbxContent>
                    </v:textbox>
                  </v:shape>
                  <v:line id="Line 19" o:spid="_x0000_s1979" style="position:absolute;flip:x;visibility:visible;mso-wrap-style:square" from="4176,7632" to="691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vixAAAAN0AAAAPAAAAZHJzL2Rvd25yZXYueG1sRI9Ba8JA&#10;EIXvQv/DMkJvuhtRKamrSIqgBw/G/oAhO02C2dmQ3Wr67zsHwdsM781732x2o+/UnYbYBraQzQ0o&#10;4iq4lmsL39fD7ANUTMgOu8Bk4Y8i7LZvkw3mLjz4Qvcy1UpCOOZooUmpz7WOVUMe4zz0xKL9hMFj&#10;knWotRvwIeG+0wtj1tpjy9LQYE9FQ9Wt/PUWLvHrZk59V6yyleFxUWRlcT5Y+z4d95+gEo3pZX5e&#10;H53gr5eCK9/ICHr7DwAA//8DAFBLAQItABQABgAIAAAAIQDb4fbL7gAAAIUBAAATAAAAAAAAAAAA&#10;AAAAAAAAAABbQ29udGVudF9UeXBlc10ueG1sUEsBAi0AFAAGAAgAAAAhAFr0LFu/AAAAFQEAAAsA&#10;AAAAAAAAAAAAAAAAHwEAAF9yZWxzLy5yZWxzUEsBAi0AFAAGAAgAAAAhAJuiO+LEAAAA3QAAAA8A&#10;AAAAAAAAAAAAAAAABwIAAGRycy9kb3ducmV2LnhtbFBLBQYAAAAAAwADALcAAAD4AgAAAAA=&#10;" strokecolor="blue" strokeweight="2.25pt">
                    <v:stroke endarrow="block"/>
                  </v:line>
                </v:group>
                <w10:wrap type="topAndBottom"/>
              </v:group>
            </w:pict>
          </mc:Fallback>
        </mc:AlternateContent>
      </w:r>
      <w:r w:rsidR="00167B6D">
        <w:t>LEDs</w:t>
      </w:r>
      <w:bookmarkEnd w:id="108"/>
    </w:p>
    <w:p w14:paraId="7EFD2854" w14:textId="77777777" w:rsidR="002E2AA8" w:rsidRDefault="002E2AA8" w:rsidP="00155853">
      <w:pPr>
        <w:pStyle w:val="NormalWeb"/>
        <w:spacing w:before="0" w:beforeAutospacing="0" w:after="240" w:afterAutospacing="0"/>
        <w:rPr>
          <w:color w:val="231F20"/>
        </w:rPr>
      </w:pPr>
    </w:p>
    <w:p w14:paraId="7EFD2855" w14:textId="77777777" w:rsidR="00155853" w:rsidRDefault="00BE6F3C" w:rsidP="00155853">
      <w:pPr>
        <w:pStyle w:val="NormalWeb"/>
        <w:spacing w:before="0" w:beforeAutospacing="0" w:after="240" w:afterAutospacing="0"/>
        <w:rPr>
          <w:color w:val="231F20"/>
        </w:rPr>
      </w:pPr>
      <w:r w:rsidRPr="00903A9B">
        <w:rPr>
          <w:noProof/>
          <w:szCs w:val="24"/>
        </w:rPr>
        <mc:AlternateContent>
          <mc:Choice Requires="wpc">
            <w:drawing>
              <wp:anchor distT="0" distB="0" distL="114300" distR="114300" simplePos="0" relativeHeight="252537344" behindDoc="1" locked="0" layoutInCell="1" allowOverlap="1" wp14:anchorId="7EFD2B62" wp14:editId="7EFD2B63">
                <wp:simplePos x="0" y="0"/>
                <wp:positionH relativeFrom="column">
                  <wp:posOffset>3987800</wp:posOffset>
                </wp:positionH>
                <wp:positionV relativeFrom="paragraph">
                  <wp:posOffset>739140</wp:posOffset>
                </wp:positionV>
                <wp:extent cx="2019300" cy="1255395"/>
                <wp:effectExtent l="0" t="0" r="0" b="0"/>
                <wp:wrapSquare wrapText="bothSides"/>
                <wp:docPr id="4324" name="Canvas 43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49" name="Line 563"/>
                        <wps:cNvCnPr/>
                        <wps:spPr bwMode="auto">
                          <a:xfrm>
                            <a:off x="901065" y="0"/>
                            <a:ext cx="635" cy="27114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0" name="Line 564"/>
                        <wps:cNvCnPr/>
                        <wps:spPr bwMode="auto">
                          <a:xfrm>
                            <a:off x="991235" y="90805"/>
                            <a:ext cx="635" cy="9017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1" name="Line 565"/>
                        <wps:cNvCnPr/>
                        <wps:spPr bwMode="auto">
                          <a:xfrm flipH="1">
                            <a:off x="0" y="135890"/>
                            <a:ext cx="90170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2" name="Line 566"/>
                        <wps:cNvCnPr/>
                        <wps:spPr bwMode="auto">
                          <a:xfrm>
                            <a:off x="0" y="135890"/>
                            <a:ext cx="0" cy="8128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3" name="Line 567"/>
                        <wps:cNvCnPr/>
                        <wps:spPr bwMode="auto">
                          <a:xfrm>
                            <a:off x="0" y="947420"/>
                            <a:ext cx="1979930" cy="127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4" name="Line 568"/>
                        <wps:cNvCnPr/>
                        <wps:spPr bwMode="auto">
                          <a:xfrm>
                            <a:off x="1983105" y="135890"/>
                            <a:ext cx="635" cy="8128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5" name="Line 569"/>
                        <wps:cNvCnPr/>
                        <wps:spPr bwMode="auto">
                          <a:xfrm flipH="1">
                            <a:off x="991235" y="135890"/>
                            <a:ext cx="99250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6" name="Line 570"/>
                        <wps:cNvCnPr/>
                        <wps:spPr bwMode="auto">
                          <a:xfrm>
                            <a:off x="991235" y="90805"/>
                            <a:ext cx="635" cy="9017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7" name="Text Box 571"/>
                        <wps:cNvSpPr txBox="1">
                          <a:spLocks noChangeArrowheads="1"/>
                        </wps:cNvSpPr>
                        <wps:spPr bwMode="auto">
                          <a:xfrm>
                            <a:off x="457200" y="762000"/>
                            <a:ext cx="457200" cy="342900"/>
                          </a:xfrm>
                          <a:prstGeom prst="rect">
                            <a:avLst/>
                          </a:prstGeom>
                          <a:solidFill>
                            <a:srgbClr val="FFFFFF"/>
                          </a:solidFill>
                          <a:ln w="9525">
                            <a:solidFill>
                              <a:srgbClr val="000000"/>
                            </a:solidFill>
                            <a:miter lim="800000"/>
                            <a:headEnd/>
                            <a:tailEnd/>
                          </a:ln>
                        </wps:spPr>
                        <wps:txbx>
                          <w:txbxContent>
                            <w:p w14:paraId="7EFD2CD1" w14:textId="77777777" w:rsidR="00561361" w:rsidRPr="00CF0722" w:rsidRDefault="00561361" w:rsidP="000F1B1C">
                              <w:pPr>
                                <w:spacing w:before="0" w:after="0" w:line="240" w:lineRule="auto"/>
                                <w:jc w:val="center"/>
                                <w:rPr>
                                  <w:sz w:val="20"/>
                                </w:rPr>
                              </w:pPr>
                              <w:r w:rsidRPr="00CF0722">
                                <w:rPr>
                                  <w:sz w:val="20"/>
                                </w:rPr>
                                <w:t>p</w:t>
                              </w:r>
                            </w:p>
                          </w:txbxContent>
                        </wps:txbx>
                        <wps:bodyPr rot="0" vert="horz" wrap="square" lIns="18000" tIns="45720" rIns="18000" bIns="0" anchor="t" anchorCtr="0" upright="1">
                          <a:noAutofit/>
                        </wps:bodyPr>
                      </wps:wsp>
                      <wps:wsp>
                        <wps:cNvPr id="1658" name="Text Box 572"/>
                        <wps:cNvSpPr txBox="1">
                          <a:spLocks noChangeArrowheads="1"/>
                        </wps:cNvSpPr>
                        <wps:spPr bwMode="auto">
                          <a:xfrm>
                            <a:off x="914400" y="762000"/>
                            <a:ext cx="457200" cy="342900"/>
                          </a:xfrm>
                          <a:prstGeom prst="rect">
                            <a:avLst/>
                          </a:prstGeom>
                          <a:solidFill>
                            <a:srgbClr val="FFFFFF"/>
                          </a:solidFill>
                          <a:ln w="9525">
                            <a:solidFill>
                              <a:srgbClr val="000000"/>
                            </a:solidFill>
                            <a:miter lim="800000"/>
                            <a:headEnd/>
                            <a:tailEnd/>
                          </a:ln>
                        </wps:spPr>
                        <wps:txbx>
                          <w:txbxContent>
                            <w:p w14:paraId="7EFD2CD2" w14:textId="77777777" w:rsidR="00561361" w:rsidRPr="00CF0722" w:rsidRDefault="00561361" w:rsidP="000F1B1C">
                              <w:pPr>
                                <w:spacing w:before="0" w:after="0" w:line="240" w:lineRule="auto"/>
                                <w:jc w:val="center"/>
                                <w:rPr>
                                  <w:sz w:val="20"/>
                                </w:rPr>
                              </w:pPr>
                              <w:r w:rsidRPr="00CF0722">
                                <w:rPr>
                                  <w:sz w:val="20"/>
                                </w:rPr>
                                <w:t>n</w:t>
                              </w:r>
                            </w:p>
                          </w:txbxContent>
                        </wps:txbx>
                        <wps:bodyPr rot="0" vert="horz" wrap="square" lIns="18000" tIns="45720" rIns="18000" bIns="0" anchor="t" anchorCtr="0" upright="1">
                          <a:noAutofit/>
                        </wps:bodyPr>
                      </wps:wsp>
                      <wps:wsp>
                        <wps:cNvPr id="1659" name="Text Box 573"/>
                        <wps:cNvSpPr txBox="1">
                          <a:spLocks noChangeArrowheads="1"/>
                        </wps:cNvSpPr>
                        <wps:spPr bwMode="auto">
                          <a:xfrm>
                            <a:off x="648970" y="214630"/>
                            <a:ext cx="571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D3" w14:textId="77777777" w:rsidR="00561361" w:rsidRPr="00CF0722" w:rsidRDefault="00561361" w:rsidP="000F1B1C">
                              <w:pPr>
                                <w:spacing w:before="0" w:after="0" w:line="240" w:lineRule="auto"/>
                                <w:jc w:val="center"/>
                                <w:rPr>
                                  <w:sz w:val="20"/>
                                </w:rPr>
                              </w:pPr>
                              <w:r w:rsidRPr="00CF0722">
                                <w:rPr>
                                  <w:sz w:val="20"/>
                                </w:rPr>
                                <w:t>0·7 V</w:t>
                              </w:r>
                            </w:p>
                          </w:txbxContent>
                        </wps:txbx>
                        <wps:bodyPr rot="0" vert="horz" wrap="square" lIns="91440" tIns="45720" rIns="91440" bIns="45720" anchor="t" anchorCtr="0" upright="1">
                          <a:noAutofit/>
                        </wps:bodyPr>
                      </wps:wsp>
                      <wps:wsp>
                        <wps:cNvPr id="1660" name="Text Box 574"/>
                        <wps:cNvSpPr txBox="1">
                          <a:spLocks noChangeArrowheads="1"/>
                        </wps:cNvSpPr>
                        <wps:spPr bwMode="auto">
                          <a:xfrm>
                            <a:off x="228600" y="752475"/>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D4" w14:textId="77777777" w:rsidR="00561361" w:rsidRPr="00CF0722" w:rsidRDefault="00561361" w:rsidP="000F1B1C">
                              <w:pPr>
                                <w:spacing w:before="0" w:after="0" w:line="240" w:lineRule="auto"/>
                                <w:jc w:val="center"/>
                                <w:rPr>
                                  <w:sz w:val="20"/>
                                </w:rPr>
                              </w:pPr>
                              <w:r w:rsidRPr="00CF0722">
                                <w:rPr>
                                  <w:sz w:val="20"/>
                                </w:rPr>
                                <w:t>A</w:t>
                              </w:r>
                            </w:p>
                          </w:txbxContent>
                        </wps:txbx>
                        <wps:bodyPr rot="0" vert="horz" wrap="square" lIns="91440" tIns="45720" rIns="91440" bIns="45720" anchor="t" anchorCtr="0" upright="1">
                          <a:noAutofit/>
                        </wps:bodyPr>
                      </wps:wsp>
                      <wps:wsp>
                        <wps:cNvPr id="1661" name="Text Box 575"/>
                        <wps:cNvSpPr txBox="1">
                          <a:spLocks noChangeArrowheads="1"/>
                        </wps:cNvSpPr>
                        <wps:spPr bwMode="auto">
                          <a:xfrm>
                            <a:off x="1304925" y="752475"/>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D5" w14:textId="77777777" w:rsidR="00561361" w:rsidRPr="00CF0722" w:rsidRDefault="00561361" w:rsidP="000F1B1C">
                              <w:pPr>
                                <w:spacing w:before="0" w:after="0" w:line="240" w:lineRule="auto"/>
                                <w:jc w:val="center"/>
                                <w:rPr>
                                  <w:sz w:val="20"/>
                                </w:rPr>
                              </w:pPr>
                              <w:r w:rsidRPr="00CF0722">
                                <w:rPr>
                                  <w:sz w:val="20"/>
                                </w:rPr>
                                <w:t>B</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FD2B62" id="Canvas 4324" o:spid="_x0000_s1980" editas="canvas" style="position:absolute;margin-left:314pt;margin-top:58.2pt;width:159pt;height:98.85pt;z-index:-250779136;mso-position-horizontal-relative:text;mso-position-vertical-relative:text" coordsize="20193,12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eHbAQAAPkcAAAOAAAAZHJzL2Uyb0RvYy54bWzsWVuP4zQUfkfiP1h+Z9qkuVaTWS1dBpAG&#10;WGmXH+AmThuR2MF2mw6/nmM7SZPOFLa06rLQeeg4tuPL+c7tO7l/s6tKtKVCFpwl2LmbYkRZyrOC&#10;rRL868fHbyKMpCIsIyVnNMHPVOI3D19/dd/Uc+ryNS8zKhAswuS8qRO8VqqeTyYyXdOKyDteUwaD&#10;ORcVUfAoVpNMkAZWr8qJO50Gk4aLrBY8pVJC7zs7iB/M+nlOU/VLnkuqUJlgOJsyv8L8LvXv5OGe&#10;zFeC1OsibY9B/sEpKlIw2LRf6h1RBG1E8WKpqkgFlzxXdymvJjzPi5SaO8BtnOnBbRaEbYk0l0lB&#10;Ot0BoXXBdZcrfW7GH4uyBGlMYPW57tP/G8CH6uGSjSfZHjO3ndPUAKCseyjleUf8sCY1NTeX8/Tn&#10;7XuBigz0K/BijBipQJOeCkaRH8w0hHpzmLVg70X7JGt4Zdn8xDOYSjaKG3R2uaj0RUDuaJfgGEQe&#10;+Bg995pAdwqlMBLMoDuFfjd0HM/Xe0zIvHu9FlJ9T3mFdCPBJZzELE+2T1LZqd2Ukdi01FAD13DD&#10;6dS8IXlZZFryep4Uq+WiFGhLtLKav3bj0TTBNyyDXch8TUn2XdtWpChtGw5q4aJG/9sjaRFpoVhh&#10;LXn2bGQFEBrcbPcVAPTBCkcAeucAGDuuRgqAiqfR1OBE5i9ABJxDY+oXxND1vf8vhs4Bhkbwpxgh&#10;ysui/gEswVhBa46gGQCkM/OjuHXMHZIGQBjWFqlN82aOEBtPCiXH/KnvHkAZnGGOxwFssYscNwKr&#10;ucF3MfhmB/CFZ8MXe6HnHtifE4dxPGtB1NHrBqHOTi9jgd4BhNEZEDpxNHMgDh5zpH1ec7PEPcm4&#10;DIwg9FFeE58K46sxMd5nOK8Gxtj1Ndy3wDggjZfBMxjjaX3eKTnOkGjsUbzlqfX1uEbYYfhRZ5Lf&#10;8h3yQ2dglx80S1Q7GOhSUVk/8fQ3iRhfrAlb0bdC8EbzLOCz5k1DmIBr6lftRT6Janp+COUK45fD&#10;AFoHAbYb1nY889z475IkAYUNkzofoZwjwjjilY/mr43fo2mWm8a+65uVR2OjJY5T06pQUM0piyrB&#10;kOf1t/xLnmoEumemarfcGa7vOn0uY9kqEtyWb6DcBI01F39g1EDpJsHy9w0RFKPyR6Zx0ntDrcc8&#10;GMliJIYjS/MAUwhLYZkEq665ULY2tKlFsVrDLpagMP4WSgh5Yci99gH2RKZacmX6DPU0G2YGKu1+&#10;FpWOHU9TYJ1q3FR6VHo5rtJ9bndT6b6k5/clvYFKD8t61/PSgRfFEOi1SruOFwDjMXW2rgwBwcPX&#10;Gm8Kg24UnOul+6JrV7HrO9oa3nFF6rPLExXJGO2rvrEdsb6x9Zpfnn8MAJ4X/nFYYryeMrlWQ4x/&#10;9F0vPKhOdsOfX5ks29+HtU8OtP95ZerrnAPPNKx1Xk+ZnNnUA65no+2/W5v6BPtLcU3gZeFTV52a&#10;bzztt0D9AW/4bFK9/RfLhz8BAAD//wMAUEsDBBQABgAIAAAAIQDNJinw4AAAAAsBAAAPAAAAZHJz&#10;L2Rvd25yZXYueG1sTI/NTsMwEITvSLyDtUhcEHVSQlpCnAoh4NAbLYdyc+1tEtU/ke206duznOC4&#10;M6PZb+rVZA07YYi9dwLyWQYMnfK6d62Ar+37/RJYTNJpabxDAReMsGqur2pZaX92n3japJZRiYuV&#10;FNClNFScR9WhlXHmB3TkHXywMtEZWq6DPFO5NXyeZSW3snf0oZMDvnaojpvRClh8Xz7WOxPS8VHd&#10;Hd5GH7dolBC3N9PLM7CEU/oLwy8+oUNDTHs/Oh2ZEVDOl7QlkZGXBTBKPBUlKXsBD3mRA29q/n9D&#10;8wMAAP//AwBQSwECLQAUAAYACAAAACEAtoM4kv4AAADhAQAAEwAAAAAAAAAAAAAAAAAAAAAAW0Nv&#10;bnRlbnRfVHlwZXNdLnhtbFBLAQItABQABgAIAAAAIQA4/SH/1gAAAJQBAAALAAAAAAAAAAAAAAAA&#10;AC8BAABfcmVscy8ucmVsc1BLAQItABQABgAIAAAAIQCzQ2eHbAQAAPkcAAAOAAAAAAAAAAAAAAAA&#10;AC4CAABkcnMvZTJvRG9jLnhtbFBLAQItABQABgAIAAAAIQDNJinw4AAAAAsBAAAPAAAAAAAAAAAA&#10;AAAAAMYGAABkcnMvZG93bnJldi54bWxQSwUGAAAAAAQABADzAAAA0wcAAAAA&#10;">
                <v:shape id="_x0000_s1981" type="#_x0000_t75" style="position:absolute;width:20193;height:12553;visibility:visible;mso-wrap-style:square">
                  <v:fill o:detectmouseclick="t"/>
                  <v:path o:connecttype="none"/>
                </v:shape>
                <v:line id="Line 563" o:spid="_x0000_s1982" style="position:absolute;visibility:visible;mso-wrap-style:square" from="9010,0" to="9017,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4SHwgAAAN0AAAAPAAAAZHJzL2Rvd25yZXYueG1sRE/NagIx&#10;EL4LfYcwhd40qxTR1SiltlDxILU+wLgZN6ubyZKkuvr0RhC8zcf3O9N5a2txIh8qxwr6vQwEceF0&#10;xaWC7d93dwQiRGSNtWNScKEA89lLZ4q5dmf+pdMmliKFcMhRgYmxyaUMhSGLoeca4sTtnbcYE/Sl&#10;1B7PKdzWcpBlQ2mx4tRgsKFPQ8Vx828VLP1udexfSyN3vPRf9XoxDvag1Ntr+zEBEamNT/HD/aPT&#10;/OH7GO7fpBPk7AYAAP//AwBQSwECLQAUAAYACAAAACEA2+H2y+4AAACFAQAAEwAAAAAAAAAAAAAA&#10;AAAAAAAAW0NvbnRlbnRfVHlwZXNdLnhtbFBLAQItABQABgAIAAAAIQBa9CxbvwAAABUBAAALAAAA&#10;AAAAAAAAAAAAAB8BAABfcmVscy8ucmVsc1BLAQItABQABgAIAAAAIQC6x4SHwgAAAN0AAAAPAAAA&#10;AAAAAAAAAAAAAAcCAABkcnMvZG93bnJldi54bWxQSwUGAAAAAAMAAwC3AAAA9gIAAAAA&#10;" strokeweight="1pt"/>
                <v:line id="Line 564" o:spid="_x0000_s1983" style="position:absolute;visibility:visible;mso-wrap-style:square" from="9912,908" to="9918,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d0twwAAAN0AAAAPAAAAZHJzL2Rvd25yZXYueG1sRI9Bi8JA&#10;DIXvgv9hiOBNpysoS9dRRKh4E6sXb7ET22InUzqj1n9vDsLeEt7Le1+W69416kldqD0b+JkmoIgL&#10;b2suDZxP2eQXVIjIFhvPZOBNAdar4WCJqfUvPtIzj6WSEA4pGqhibFOtQ1GRwzD1LbFoN985jLJ2&#10;pbYdviTcNXqWJAvtsGZpqLClbUXFPX84A/fLeZ7tDlt7avKNvZZZvFxv1pjxqN/8gYrUx3/z93pv&#10;BX8xF375RkbQqw8AAAD//wMAUEsBAi0AFAAGAAgAAAAhANvh9svuAAAAhQEAABMAAAAAAAAAAAAA&#10;AAAAAAAAAFtDb250ZW50X1R5cGVzXS54bWxQSwECLQAUAAYACAAAACEAWvQsW78AAAAVAQAACwAA&#10;AAAAAAAAAAAAAAAfAQAAX3JlbHMvLnJlbHNQSwECLQAUAAYACAAAACEAJOHdLcMAAADdAAAADwAA&#10;AAAAAAAAAAAAAAAHAgAAZHJzL2Rvd25yZXYueG1sUEsFBgAAAAADAAMAtwAAAPcCAAAAAA==&#10;" strokeweight="2pt"/>
                <v:line id="Line 565" o:spid="_x0000_s1984" style="position:absolute;flip:x;visibility:visible;mso-wrap-style:square" from="0,1358" to="9017,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JxwAAAN0AAAAPAAAAZHJzL2Rvd25yZXYueG1sRI9Pi8Iw&#10;EMXvwn6HMAteZE0rWNxqFBEEEfbgH1BvQzPb1m0mpYm2++2NIHib4b15vzezRWcqcafGlZYVxMMI&#10;BHFmdcm5guNh/TUB4TyyxsoyKfgnB4v5R2+GqbYt7+i+97kIIexSVFB4X6dSuqwgg25oa+Kg/drG&#10;oA9rk0vdYBvCTSVHUZRIgyUHQoE1rQrK/vY3EyDXVX75uVJ2+j7V2zaJB+35fFOq/9ktpyA8df5t&#10;fl1vdKifjGN4fhNGkPMHAAAA//8DAFBLAQItABQABgAIAAAAIQDb4fbL7gAAAIUBAAATAAAAAAAA&#10;AAAAAAAAAAAAAABbQ29udGVudF9UeXBlc10ueG1sUEsBAi0AFAAGAAgAAAAhAFr0LFu/AAAAFQEA&#10;AAsAAAAAAAAAAAAAAAAAHwEAAF9yZWxzLy5yZWxzUEsBAi0AFAAGAAgAAAAhAH9DZonHAAAA3QAA&#10;AA8AAAAAAAAAAAAAAAAABwIAAGRycy9kb3ducmV2LnhtbFBLBQYAAAAAAwADALcAAAD7AgAAAAA=&#10;" strokeweight="1pt"/>
                <v:line id="Line 566" o:spid="_x0000_s1985" style="position:absolute;visibility:visible;mso-wrap-style:square" from="0,1358" to="0,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oArxAAAAN0AAAAPAAAAZHJzL2Rvd25yZXYueG1sRE/bagIx&#10;EH0v+A9hhL7VrEKlrmYXUQuVPhQvHzBuxs3qZrIkqW779U2h0Lc5nOssyt624kY+NI4VjEcZCOLK&#10;6YZrBcfD69MLiBCRNbaOScEXBSiLwcMCc+3uvKPbPtYihXDIUYGJsculDJUhi2HkOuLEnZ23GBP0&#10;tdQe7ynctnKSZVNpseHUYLCjlaHquv+0Crb+9H4df9dGnnjrN+3HehbsRanHYb+cg4jUx3/xn/tN&#10;p/nT5wn8fpNOkMUPAAAA//8DAFBLAQItABQABgAIAAAAIQDb4fbL7gAAAIUBAAATAAAAAAAAAAAA&#10;AAAAAAAAAABbQ29udGVudF9UeXBlc10ueG1sUEsBAi0AFAAGAAgAAAAhAFr0LFu/AAAAFQEAAAsA&#10;AAAAAAAAAAAAAAAAHwEAAF9yZWxzLy5yZWxzUEsBAi0AFAAGAAgAAAAhADG6gCvEAAAA3QAAAA8A&#10;AAAAAAAAAAAAAAAABwIAAGRycy9kb3ducmV2LnhtbFBLBQYAAAAAAwADALcAAAD4AgAAAAA=&#10;" strokeweight="1pt"/>
                <v:line id="Line 567" o:spid="_x0000_s1986" style="position:absolute;visibility:visible;mso-wrap-style:square" from="0,9474" to="19799,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iWwwwAAAN0AAAAPAAAAZHJzL2Rvd25yZXYueG1sRE/NagIx&#10;EL4XfIcwQm81a0ulrkYR20LFg3T1AcbNuFndTJYk1a1Pb4RCb/Px/c503tlGnMmH2rGC4SADQVw6&#10;XXOlYLf9fHoDESKyxsYxKfilAPNZ72GKuXYX/qZzESuRQjjkqMDE2OZShtKQxTBwLXHiDs5bjAn6&#10;SmqPlxRuG/mcZSNpsebUYLClpaHyVPxYBSu/X5+G18rIPa/8R7N5Hwd7VOqx3y0mICJ18V/85/7S&#10;af7o9QXu36QT5OwGAAD//wMAUEsBAi0AFAAGAAgAAAAhANvh9svuAAAAhQEAABMAAAAAAAAAAAAA&#10;AAAAAAAAAFtDb250ZW50X1R5cGVzXS54bWxQSwECLQAUAAYACAAAACEAWvQsW78AAAAVAQAACwAA&#10;AAAAAAAAAAAAAAAfAQAAX3JlbHMvLnJlbHNQSwECLQAUAAYACAAAACEAXvYlsMMAAADdAAAADwAA&#10;AAAAAAAAAAAAAAAHAgAAZHJzL2Rvd25yZXYueG1sUEsFBgAAAAADAAMAtwAAAPcCAAAAAA==&#10;" strokeweight="1pt"/>
                <v:line id="Line 568" o:spid="_x0000_s1987" style="position:absolute;visibility:visible;mso-wrap-style:square" from="19831,1358" to="19837,9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73EwwAAAN0AAAAPAAAAZHJzL2Rvd25yZXYueG1sRE/NagIx&#10;EL4XfIcwQm81a2mlrkYR20LFg3T1AcbNuFndTJYk1a1Pb4RCb/Px/c503tlGnMmH2rGC4SADQVw6&#10;XXOlYLf9fHoDESKyxsYxKfilAPNZ72GKuXYX/qZzESuRQjjkqMDE2OZShtKQxTBwLXHiDs5bjAn6&#10;SmqPlxRuG/mcZSNpsebUYLClpaHyVPxYBSu/X5+G18rIPa/8R7N5Hwd7VOqx3y0mICJ18V/85/7S&#10;af7o9QXu36QT5OwGAAD//wMAUEsBAi0AFAAGAAgAAAAhANvh9svuAAAAhQEAABMAAAAAAAAAAAAA&#10;AAAAAAAAAFtDb250ZW50X1R5cGVzXS54bWxQSwECLQAUAAYACAAAACEAWvQsW78AAAAVAQAACwAA&#10;AAAAAAAAAAAAAAAfAQAAX3JlbHMvLnJlbHNQSwECLQAUAAYACAAAACEA0R+9xMMAAADdAAAADwAA&#10;AAAAAAAAAAAAAAAHAgAAZHJzL2Rvd25yZXYueG1sUEsFBgAAAAADAAMAtwAAAPcCAAAAAA==&#10;" strokeweight="1pt"/>
                <v:line id="Line 569" o:spid="_x0000_s1988" style="position:absolute;flip:x;visibility:visible;mso-wrap-style:square" from="9912,1358" to="19837,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GCKyAAAAN0AAAAPAAAAZHJzL2Rvd25yZXYueG1sRI9Pa8JA&#10;EMXvBb/DMgUvpW4UEtrUVUQQROjBKGhvQ3aaxGZnQ3bzx2/fFQq9zfDevN+b5Xo0teipdZVlBfNZ&#10;BII4t7riQsH5tHt9A+E8ssbaMim4k4P1avK0xFTbgY/UZ74QIYRdigpK75tUSpeXZNDNbEMctG/b&#10;GvRhbQupWxxCuKnlIooSabDiQCixoW1J+U/WmQC5bYuvzxvll/dLcxiS+ctwvXZKTZ/HzQcIT6P/&#10;N/9d73Won8QxPL4JI8jVLwAAAP//AwBQSwECLQAUAAYACAAAACEA2+H2y+4AAACFAQAAEwAAAAAA&#10;AAAAAAAAAAAAAAAAW0NvbnRlbnRfVHlwZXNdLnhtbFBLAQItABQABgAIAAAAIQBa9CxbvwAAABUB&#10;AAALAAAAAAAAAAAAAAAAAB8BAABfcmVscy8ucmVsc1BLAQItABQABgAIAAAAIQAAeGCKyAAAAN0A&#10;AAAPAAAAAAAAAAAAAAAAAAcCAABkcnMvZG93bnJldi54bWxQSwUGAAAAAAMAAwC3AAAA/AIAAAAA&#10;" strokeweight="1pt"/>
                <v:line id="Line 570" o:spid="_x0000_s1989" style="position:absolute;visibility:visible;mso-wrap-style:square" from="9912,908" to="9918,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DCvgAAAN0AAAAPAAAAZHJzL2Rvd25yZXYueG1sRE+9CsIw&#10;EN4F3yGc4KapgkWqUUSouInVxe1szrbYXEoTtb69EQS3+/h+b7nuTC2e1LrKsoLJOAJBnFtdcaHg&#10;fEpHcxDOI2usLZOCNzlYr/q9JSbavvhIz8wXIoSwS1BB6X2TSOnykgy6sW2IA3ezrUEfYFtI3eIr&#10;hJtaTqMolgYrDg0lNrQtKb9nD6PgfjnP0t1hq091ttHXIvWX600rNRx0mwUIT53/i3/uvQ7z41kM&#10;32/CCXL1AQAA//8DAFBLAQItABQABgAIAAAAIQDb4fbL7gAAAIUBAAATAAAAAAAAAAAAAAAAAAAA&#10;AABbQ29udGVudF9UeXBlc10ueG1sUEsBAi0AFAAGAAgAAAAhAFr0LFu/AAAAFQEAAAsAAAAAAAAA&#10;AAAAAAAAHwEAAF9yZWxzLy5yZWxzUEsBAi0AFAAGAAgAAAAhAMRE4MK+AAAA3QAAAA8AAAAAAAAA&#10;AAAAAAAABwIAAGRycy9kb3ducmV2LnhtbFBLBQYAAAAAAwADALcAAADyAgAAAAA=&#10;" strokeweight="2pt"/>
                <v:shape id="Text Box 571" o:spid="_x0000_s1990" type="#_x0000_t202" style="position:absolute;left:4572;top:7620;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erxQAAAN0AAAAPAAAAZHJzL2Rvd25yZXYueG1sRE9La8JA&#10;EL4X/A/LFHqrmxZ8RVfRPqggHnwcPA7ZaRKanY272yTtr3cFwdt8fM+ZLTpTiYacLy0reOknIIgz&#10;q0vOFRwPn89jED4ga6wsk4I/8rCY9x5mmGrb8o6afchFDGGfooIihDqV0mcFGfR9WxNH7ts6gyFC&#10;l0vtsI3hppKvSTKUBkuODQXW9FZQ9rP/NQrc+3o7+PjaTuwGw6lp/3F1Xp6VenrsllMQgbpwF9/c&#10;ax3nDwcjuH4TT5DzCwAAAP//AwBQSwECLQAUAAYACAAAACEA2+H2y+4AAACFAQAAEwAAAAAAAAAA&#10;AAAAAAAAAAAAW0NvbnRlbnRfVHlwZXNdLnhtbFBLAQItABQABgAIAAAAIQBa9CxbvwAAABUBAAAL&#10;AAAAAAAAAAAAAAAAAB8BAABfcmVscy8ucmVsc1BLAQItABQABgAIAAAAIQCmNLerxQAAAN0AAAAP&#10;AAAAAAAAAAAAAAAAAAcCAABkcnMvZG93bnJldi54bWxQSwUGAAAAAAMAAwC3AAAA+QIAAAAA&#10;">
                  <v:textbox inset=".5mm,,.5mm,0">
                    <w:txbxContent>
                      <w:p w14:paraId="7EFD2CD1" w14:textId="77777777" w:rsidR="00561361" w:rsidRPr="00CF0722" w:rsidRDefault="00561361" w:rsidP="000F1B1C">
                        <w:pPr>
                          <w:spacing w:before="0" w:after="0" w:line="240" w:lineRule="auto"/>
                          <w:jc w:val="center"/>
                          <w:rPr>
                            <w:sz w:val="20"/>
                          </w:rPr>
                        </w:pPr>
                        <w:r w:rsidRPr="00CF0722">
                          <w:rPr>
                            <w:sz w:val="20"/>
                          </w:rPr>
                          <w:t>p</w:t>
                        </w:r>
                      </w:p>
                    </w:txbxContent>
                  </v:textbox>
                </v:shape>
                <v:shape id="Text Box 572" o:spid="_x0000_s1991" type="#_x0000_t202" style="position:absolute;left:9144;top:7620;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yPZxwAAAN0AAAAPAAAAZHJzL2Rvd25yZXYueG1sRI9Pb8Iw&#10;DMXvk/YdIiPtNlImgbaOgNg/DQlxGNthR6sxbUXjlCRrC58eHyZxs/We3/t5vhxcozoKsfZsYDLO&#10;QBEX3tZcGvj5/rh/BBUTssXGMxk4UYTl4vZmjrn1PX9Rt0ulkhCOORqoUmpzrWNRkcM49i2xaHsf&#10;HCZZQ6ltwF7CXaMfsmymHdYsDRW29FpRcdj9OQPhbb2dvn9un/wG02/Xn/HluDoaczcaVs+gEg3p&#10;av6/XlvBn00FV76REfTiAgAA//8DAFBLAQItABQABgAIAAAAIQDb4fbL7gAAAIUBAAATAAAAAAAA&#10;AAAAAAAAAAAAAABbQ29udGVudF9UeXBlc10ueG1sUEsBAi0AFAAGAAgAAAAhAFr0LFu/AAAAFQEA&#10;AAsAAAAAAAAAAAAAAAAAHwEAAF9yZWxzLy5yZWxzUEsBAi0AFAAGAAgAAAAhANerI9nHAAAA3QAA&#10;AA8AAAAAAAAAAAAAAAAABwIAAGRycy9kb3ducmV2LnhtbFBLBQYAAAAAAwADALcAAAD7AgAAAAA=&#10;">
                  <v:textbox inset=".5mm,,.5mm,0">
                    <w:txbxContent>
                      <w:p w14:paraId="7EFD2CD2" w14:textId="77777777" w:rsidR="00561361" w:rsidRPr="00CF0722" w:rsidRDefault="00561361" w:rsidP="000F1B1C">
                        <w:pPr>
                          <w:spacing w:before="0" w:after="0" w:line="240" w:lineRule="auto"/>
                          <w:jc w:val="center"/>
                          <w:rPr>
                            <w:sz w:val="20"/>
                          </w:rPr>
                        </w:pPr>
                        <w:r w:rsidRPr="00CF0722">
                          <w:rPr>
                            <w:sz w:val="20"/>
                          </w:rPr>
                          <w:t>n</w:t>
                        </w:r>
                      </w:p>
                    </w:txbxContent>
                  </v:textbox>
                </v:shape>
                <v:shape id="Text Box 573" o:spid="_x0000_s1992" type="#_x0000_t202" style="position:absolute;left:6489;top:2146;width:5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yNTwQAAAN0AAAAPAAAAZHJzL2Rvd25yZXYueG1sRE9Ni8Iw&#10;EL0L/ocwgjdNFBWtRhFF8LTLuip4G5qxLTaT0kRb//1mYWFv83ifs9q0thQvqn3hWMNoqEAQp84U&#10;nGk4fx8GcxA+IBssHZOGN3nYrLudFSbGNfxFr1PIRAxhn6CGPIQqkdKnOVn0Q1cRR+7uaoshwjqT&#10;psYmhttSjpWaSYsFx4YcK9rllD5OT6vh8nG/XSfqM9vbadW4Vkm2C6l1v9dulyACteFf/Oc+mjh/&#10;Nl3A7zfxBLn+AQAA//8DAFBLAQItABQABgAIAAAAIQDb4fbL7gAAAIUBAAATAAAAAAAAAAAAAAAA&#10;AAAAAABbQ29udGVudF9UeXBlc10ueG1sUEsBAi0AFAAGAAgAAAAhAFr0LFu/AAAAFQEAAAsAAAAA&#10;AAAAAAAAAAAAHwEAAF9yZWxzLy5yZWxzUEsBAi0AFAAGAAgAAAAhAITrI1PBAAAA3QAAAA8AAAAA&#10;AAAAAAAAAAAABwIAAGRycy9kb3ducmV2LnhtbFBLBQYAAAAAAwADALcAAAD1AgAAAAA=&#10;" filled="f" stroked="f">
                  <v:textbox>
                    <w:txbxContent>
                      <w:p w14:paraId="7EFD2CD3" w14:textId="77777777" w:rsidR="00561361" w:rsidRPr="00CF0722" w:rsidRDefault="00561361" w:rsidP="000F1B1C">
                        <w:pPr>
                          <w:spacing w:before="0" w:after="0" w:line="240" w:lineRule="auto"/>
                          <w:jc w:val="center"/>
                          <w:rPr>
                            <w:sz w:val="20"/>
                          </w:rPr>
                        </w:pPr>
                        <w:r w:rsidRPr="00CF0722">
                          <w:rPr>
                            <w:sz w:val="20"/>
                          </w:rPr>
                          <w:t>0·7 V</w:t>
                        </w:r>
                      </w:p>
                    </w:txbxContent>
                  </v:textbox>
                </v:shape>
                <v:shape id="Text Box 574" o:spid="_x0000_s1993" type="#_x0000_t202" style="position:absolute;left:2286;top:7524;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BzxQAAAN0AAAAPAAAAZHJzL2Rvd25yZXYueG1sRI9Ba8JA&#10;EIXvgv9hGaE33bXU0KauIi2FnpRqK3gbsmMSmp0N2a2J/945CL3N8N68981yPfhGXaiLdWAL85kB&#10;RVwEV3Np4fvwMX0GFROywyYwWbhShPVqPFpi7kLPX3TZp1JJCMccLVQptbnWsajIY5yFlli0c+g8&#10;Jlm7UrsOewn3jX40JtMea5aGClt6q6j43f95Cz/b8+n4ZHblu1+0fRiMZv+irX2YDJtXUImG9G++&#10;X386wc8y4ZdvZAS9ugEAAP//AwBQSwECLQAUAAYACAAAACEA2+H2y+4AAACFAQAAEwAAAAAAAAAA&#10;AAAAAAAAAAAAW0NvbnRlbnRfVHlwZXNdLnhtbFBLAQItABQABgAIAAAAIQBa9CxbvwAAABUBAAAL&#10;AAAAAAAAAAAAAAAAAB8BAABfcmVscy8ucmVsc1BLAQItABQABgAIAAAAIQDbvUBzxQAAAN0AAAAP&#10;AAAAAAAAAAAAAAAAAAcCAABkcnMvZG93bnJldi54bWxQSwUGAAAAAAMAAwC3AAAA+QIAAAAA&#10;" filled="f" stroked="f">
                  <v:textbox>
                    <w:txbxContent>
                      <w:p w14:paraId="7EFD2CD4" w14:textId="77777777" w:rsidR="00561361" w:rsidRPr="00CF0722" w:rsidRDefault="00561361" w:rsidP="000F1B1C">
                        <w:pPr>
                          <w:spacing w:before="0" w:after="0" w:line="240" w:lineRule="auto"/>
                          <w:jc w:val="center"/>
                          <w:rPr>
                            <w:sz w:val="20"/>
                          </w:rPr>
                        </w:pPr>
                        <w:r w:rsidRPr="00CF0722">
                          <w:rPr>
                            <w:sz w:val="20"/>
                          </w:rPr>
                          <w:t>A</w:t>
                        </w:r>
                      </w:p>
                    </w:txbxContent>
                  </v:textbox>
                </v:shape>
                <v:shape id="Text Box 575" o:spid="_x0000_s1994" type="#_x0000_t202" style="position:absolute;left:13049;top:7524;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eXowgAAAN0AAAAPAAAAZHJzL2Rvd25yZXYueG1sRE9Na8JA&#10;EL0X/A/LFLw1u5YaNLqKtBQ8KWoreBuyYxKanQ3ZrYn/3hUEb/N4nzNf9rYWF2p95VjDKFEgiHNn&#10;Ki40/By+3yYgfEA2WDsmDVfysFwMXuaYGdfxji77UIgYwj5DDWUITSalz0uy6BPXEEfu7FqLIcK2&#10;kKbFLobbWr4rlUqLFceGEhv6LCn/2/9bDb+b8+n4obbFlx03neuVZDuVWg9f+9UMRKA+PMUP99rE&#10;+Wk6gvs38QS5uAEAAP//AwBQSwECLQAUAAYACAAAACEA2+H2y+4AAACFAQAAEwAAAAAAAAAAAAAA&#10;AAAAAAAAW0NvbnRlbnRfVHlwZXNdLnhtbFBLAQItABQABgAIAAAAIQBa9CxbvwAAABUBAAALAAAA&#10;AAAAAAAAAAAAAB8BAABfcmVscy8ucmVsc1BLAQItABQABgAIAAAAIQC08eXowgAAAN0AAAAPAAAA&#10;AAAAAAAAAAAAAAcCAABkcnMvZG93bnJldi54bWxQSwUGAAAAAAMAAwC3AAAA9gIAAAAA&#10;" filled="f" stroked="f">
                  <v:textbox>
                    <w:txbxContent>
                      <w:p w14:paraId="7EFD2CD5" w14:textId="77777777" w:rsidR="00561361" w:rsidRPr="00CF0722" w:rsidRDefault="00561361" w:rsidP="000F1B1C">
                        <w:pPr>
                          <w:spacing w:before="0" w:after="0" w:line="240" w:lineRule="auto"/>
                          <w:jc w:val="center"/>
                          <w:rPr>
                            <w:sz w:val="20"/>
                          </w:rPr>
                        </w:pPr>
                        <w:r w:rsidRPr="00CF0722">
                          <w:rPr>
                            <w:sz w:val="20"/>
                          </w:rPr>
                          <w:t>B</w:t>
                        </w:r>
                      </w:p>
                    </w:txbxContent>
                  </v:textbox>
                </v:shape>
                <w10:wrap type="square"/>
              </v:group>
            </w:pict>
          </mc:Fallback>
        </mc:AlternateContent>
      </w:r>
      <w:r w:rsidR="00155853">
        <w:rPr>
          <w:color w:val="231F20"/>
        </w:rPr>
        <w:t>Depending on the impurity and semiconductor used, the difference in energy level between conduction and valence bands can be large enough to emit the energy as a photon of light. This is what happens in a light emitting diode, or LED.</w:t>
      </w:r>
    </w:p>
    <w:p w14:paraId="7EFD2856" w14:textId="77777777" w:rsidR="000F1B1C" w:rsidRPr="00903A9B" w:rsidRDefault="000F1B1C" w:rsidP="000F1B1C">
      <w:pPr>
        <w:spacing w:line="284" w:lineRule="atLeast"/>
        <w:rPr>
          <w:b/>
          <w:szCs w:val="24"/>
          <w:lang w:val="en-US"/>
        </w:rPr>
      </w:pPr>
      <w:r w:rsidRPr="00903A9B">
        <w:rPr>
          <w:b/>
          <w:iCs/>
          <w:szCs w:val="24"/>
          <w:lang w:val="en-US"/>
        </w:rPr>
        <w:t>Worked example</w:t>
      </w:r>
    </w:p>
    <w:p w14:paraId="7EFD2857" w14:textId="77777777" w:rsidR="000F1B1C" w:rsidRPr="00903A9B" w:rsidRDefault="000F1B1C" w:rsidP="000F1B1C">
      <w:pPr>
        <w:spacing w:line="284" w:lineRule="atLeast"/>
        <w:ind w:left="567" w:hanging="567"/>
        <w:rPr>
          <w:szCs w:val="24"/>
          <w:lang w:val="en-US"/>
        </w:rPr>
      </w:pPr>
      <w:r w:rsidRPr="00903A9B">
        <w:rPr>
          <w:szCs w:val="24"/>
          <w:lang w:val="en-US"/>
        </w:rPr>
        <w:t>(a)</w:t>
      </w:r>
      <w:r w:rsidRPr="00903A9B">
        <w:rPr>
          <w:szCs w:val="24"/>
          <w:lang w:val="en-US"/>
        </w:rPr>
        <w:tab/>
        <w:t xml:space="preserve">Explain how a semiconductor is ‘doped’ to form a p-type semiconductor and how this doping affects </w:t>
      </w:r>
      <w:r w:rsidRPr="00903A9B">
        <w:rPr>
          <w:szCs w:val="24"/>
          <w:lang w:val="en-US"/>
        </w:rPr>
        <w:lastRenderedPageBreak/>
        <w:t>the electrical properties of the semiconducting material.</w:t>
      </w:r>
    </w:p>
    <w:p w14:paraId="7EFD2858" w14:textId="77777777" w:rsidR="000F1B1C" w:rsidRPr="00903A9B" w:rsidRDefault="000F1B1C" w:rsidP="000F1B1C">
      <w:pPr>
        <w:spacing w:line="284" w:lineRule="atLeast"/>
        <w:ind w:left="567" w:hanging="567"/>
        <w:rPr>
          <w:szCs w:val="24"/>
          <w:lang w:val="en-US"/>
        </w:rPr>
      </w:pPr>
      <w:r w:rsidRPr="00903A9B">
        <w:rPr>
          <w:szCs w:val="24"/>
          <w:lang w:val="en-US"/>
        </w:rPr>
        <w:t>(b)</w:t>
      </w:r>
      <w:r w:rsidRPr="00903A9B">
        <w:rPr>
          <w:szCs w:val="24"/>
          <w:lang w:val="en-US"/>
        </w:rPr>
        <w:tab/>
        <w:t>A potential difference of 0.7 V is maintained across the ends of a p–n diode as shown in the diagram:</w:t>
      </w:r>
    </w:p>
    <w:p w14:paraId="7EFD2859" w14:textId="77777777" w:rsidR="000F1B1C" w:rsidRPr="00903A9B" w:rsidRDefault="000F1B1C" w:rsidP="000F1B1C">
      <w:pPr>
        <w:numPr>
          <w:ilvl w:val="0"/>
          <w:numId w:val="18"/>
        </w:numPr>
        <w:spacing w:line="284" w:lineRule="atLeast"/>
        <w:ind w:left="1134" w:hanging="567"/>
        <w:rPr>
          <w:szCs w:val="24"/>
          <w:lang w:val="en-US"/>
        </w:rPr>
      </w:pPr>
      <w:r w:rsidRPr="00903A9B">
        <w:rPr>
          <w:szCs w:val="24"/>
          <w:lang w:val="en-US"/>
        </w:rPr>
        <w:t xml:space="preserve">In what direction do </w:t>
      </w:r>
      <w:proofErr w:type="gramStart"/>
      <w:r w:rsidRPr="00903A9B">
        <w:rPr>
          <w:szCs w:val="24"/>
          <w:lang w:val="en-US"/>
        </w:rPr>
        <w:t>the majority of</w:t>
      </w:r>
      <w:proofErr w:type="gramEnd"/>
      <w:r w:rsidRPr="00903A9B">
        <w:rPr>
          <w:szCs w:val="24"/>
          <w:lang w:val="en-US"/>
        </w:rPr>
        <w:t xml:space="preserve"> the charge carriers in the p-type material flow?</w:t>
      </w:r>
    </w:p>
    <w:p w14:paraId="7EFD285A" w14:textId="77777777" w:rsidR="000F1B1C" w:rsidRPr="00903A9B" w:rsidRDefault="000F1B1C" w:rsidP="000F1B1C">
      <w:pPr>
        <w:numPr>
          <w:ilvl w:val="0"/>
          <w:numId w:val="18"/>
        </w:numPr>
        <w:spacing w:line="284" w:lineRule="atLeast"/>
        <w:ind w:left="1134" w:hanging="567"/>
        <w:rPr>
          <w:szCs w:val="24"/>
          <w:lang w:val="en-US"/>
        </w:rPr>
      </w:pPr>
      <w:r w:rsidRPr="00903A9B">
        <w:rPr>
          <w:szCs w:val="24"/>
          <w:lang w:val="en-US"/>
        </w:rPr>
        <w:t>The recombination of charge carriers in the junction region can be represented by a transition between two energy levels separated by 2·78 × 10</w:t>
      </w:r>
      <w:r w:rsidRPr="00903A9B">
        <w:rPr>
          <w:szCs w:val="24"/>
          <w:vertAlign w:val="superscript"/>
          <w:lang w:val="en-US"/>
        </w:rPr>
        <w:t>–19</w:t>
      </w:r>
      <w:r w:rsidRPr="00903A9B">
        <w:rPr>
          <w:szCs w:val="24"/>
          <w:lang w:val="en-US"/>
        </w:rPr>
        <w:t xml:space="preserve"> J. What is the wavelength of the radiation emitted from the junction region?</w:t>
      </w:r>
    </w:p>
    <w:p w14:paraId="7EFD285B" w14:textId="77777777" w:rsidR="000F1B1C" w:rsidRPr="00903A9B" w:rsidRDefault="000F1B1C" w:rsidP="000F1B1C">
      <w:pPr>
        <w:tabs>
          <w:tab w:val="left" w:pos="600"/>
        </w:tabs>
        <w:spacing w:line="284" w:lineRule="atLeast"/>
        <w:ind w:left="567" w:hanging="567"/>
        <w:rPr>
          <w:szCs w:val="24"/>
          <w:lang w:val="en-US"/>
        </w:rPr>
      </w:pPr>
      <w:r w:rsidRPr="00903A9B">
        <w:rPr>
          <w:szCs w:val="24"/>
          <w:lang w:val="en-US"/>
        </w:rPr>
        <w:t>(a)</w:t>
      </w:r>
      <w:r w:rsidRPr="00903A9B">
        <w:rPr>
          <w:szCs w:val="24"/>
          <w:lang w:val="en-US"/>
        </w:rPr>
        <w:tab/>
        <w:t xml:space="preserve">The semiconducting material has added to it very small quantities of an element; this has fewer outer electrons. When a material is doped in this way there exists in its atomic arrangement places where electrons should </w:t>
      </w:r>
      <w:proofErr w:type="gramStart"/>
      <w:r w:rsidRPr="00903A9B">
        <w:rPr>
          <w:szCs w:val="24"/>
          <w:lang w:val="en-US"/>
        </w:rPr>
        <w:t>be, but</w:t>
      </w:r>
      <w:proofErr w:type="gramEnd"/>
      <w:r w:rsidRPr="00903A9B">
        <w:rPr>
          <w:szCs w:val="24"/>
          <w:lang w:val="en-US"/>
        </w:rPr>
        <w:t xml:space="preserve"> are not. These places are called positive holes, hence p-type </w:t>
      </w:r>
      <w:proofErr w:type="gramStart"/>
      <w:r w:rsidRPr="00903A9B">
        <w:rPr>
          <w:szCs w:val="24"/>
          <w:lang w:val="en-US"/>
        </w:rPr>
        <w:t>semiconductor</w:t>
      </w:r>
      <w:proofErr w:type="gramEnd"/>
      <w:r w:rsidRPr="00903A9B">
        <w:rPr>
          <w:szCs w:val="24"/>
          <w:lang w:val="en-US"/>
        </w:rPr>
        <w:t xml:space="preserve">. The existence of these positive holes gives rise to conduction through the migration of electrons into holes. </w:t>
      </w:r>
      <w:proofErr w:type="gramStart"/>
      <w:r w:rsidRPr="00903A9B">
        <w:rPr>
          <w:szCs w:val="24"/>
          <w:lang w:val="en-US"/>
        </w:rPr>
        <w:t>Thus</w:t>
      </w:r>
      <w:proofErr w:type="gramEnd"/>
      <w:r w:rsidRPr="00903A9B">
        <w:rPr>
          <w:szCs w:val="24"/>
          <w:lang w:val="en-US"/>
        </w:rPr>
        <w:t xml:space="preserve"> the resistance of the semiconductor is reduced.</w:t>
      </w:r>
    </w:p>
    <w:p w14:paraId="7EFD285C" w14:textId="77777777" w:rsidR="000F1B1C" w:rsidRPr="00903A9B" w:rsidRDefault="000F1B1C" w:rsidP="000F1B1C">
      <w:pPr>
        <w:tabs>
          <w:tab w:val="left" w:pos="567"/>
          <w:tab w:val="left" w:pos="1134"/>
        </w:tabs>
        <w:spacing w:line="284" w:lineRule="atLeast"/>
        <w:rPr>
          <w:szCs w:val="24"/>
          <w:lang w:val="en-US"/>
        </w:rPr>
      </w:pPr>
      <w:r w:rsidRPr="00903A9B">
        <w:rPr>
          <w:szCs w:val="24"/>
          <w:lang w:val="en-US"/>
        </w:rPr>
        <w:t>(b)</w:t>
      </w:r>
      <w:r w:rsidRPr="00903A9B">
        <w:rPr>
          <w:szCs w:val="24"/>
          <w:lang w:val="en-US"/>
        </w:rPr>
        <w:tab/>
        <w:t>(i)</w:t>
      </w:r>
      <w:r w:rsidRPr="00903A9B">
        <w:rPr>
          <w:szCs w:val="24"/>
          <w:lang w:val="en-US"/>
        </w:rPr>
        <w:tab/>
        <w:t>A to B</w:t>
      </w:r>
    </w:p>
    <w:p w14:paraId="7EFD285D" w14:textId="77777777" w:rsidR="000F1B1C" w:rsidRPr="00B93B19" w:rsidRDefault="000F1B1C" w:rsidP="000F1B1C">
      <w:pPr>
        <w:tabs>
          <w:tab w:val="left" w:pos="567"/>
          <w:tab w:val="left" w:pos="1134"/>
        </w:tabs>
        <w:spacing w:line="284" w:lineRule="atLeast"/>
        <w:rPr>
          <w:szCs w:val="24"/>
          <w:lang w:val="en-US"/>
        </w:rPr>
      </w:pPr>
      <w:r w:rsidRPr="00903A9B">
        <w:rPr>
          <w:szCs w:val="24"/>
          <w:lang w:val="en-US"/>
        </w:rPr>
        <w:tab/>
      </w:r>
      <w:r w:rsidRPr="00B93B19">
        <w:rPr>
          <w:szCs w:val="24"/>
          <w:lang w:val="en-US"/>
        </w:rPr>
        <w:t>(ii)</w:t>
      </w:r>
      <w:r w:rsidRPr="00B93B19">
        <w:rPr>
          <w:szCs w:val="24"/>
          <w:lang w:val="en-US"/>
        </w:rPr>
        <w:tab/>
      </w:r>
      <w:r w:rsidRPr="00B93B19">
        <w:rPr>
          <w:i/>
          <w:szCs w:val="24"/>
          <w:lang w:val="en-US"/>
        </w:rPr>
        <w:t>E</w:t>
      </w:r>
      <w:r w:rsidRPr="00B93B19">
        <w:rPr>
          <w:szCs w:val="24"/>
          <w:lang w:val="en-US"/>
        </w:rPr>
        <w:t xml:space="preserve"> = </w:t>
      </w:r>
      <w:r w:rsidRPr="00B93B19">
        <w:rPr>
          <w:i/>
          <w:szCs w:val="24"/>
          <w:lang w:val="en-US"/>
        </w:rPr>
        <w:t>hf</w:t>
      </w:r>
    </w:p>
    <w:p w14:paraId="7EFD285E" w14:textId="77777777" w:rsidR="000F1B1C" w:rsidRPr="00B93B19" w:rsidRDefault="000F1B1C" w:rsidP="000F1B1C">
      <w:pPr>
        <w:tabs>
          <w:tab w:val="left" w:pos="1134"/>
          <w:tab w:val="right" w:pos="3544"/>
          <w:tab w:val="left" w:pos="3686"/>
        </w:tabs>
        <w:spacing w:line="284" w:lineRule="atLeast"/>
        <w:rPr>
          <w:szCs w:val="24"/>
          <w:lang w:val="en-US"/>
        </w:rPr>
      </w:pPr>
      <w:r w:rsidRPr="00B93B19">
        <w:rPr>
          <w:szCs w:val="24"/>
          <w:lang w:val="en-US"/>
        </w:rPr>
        <w:tab/>
        <w:t>2·78 × 10</w:t>
      </w:r>
      <w:r w:rsidRPr="00B93B19">
        <w:rPr>
          <w:szCs w:val="24"/>
          <w:vertAlign w:val="superscript"/>
          <w:lang w:val="en-US"/>
        </w:rPr>
        <w:t>–19</w:t>
      </w:r>
      <w:r w:rsidRPr="00B93B19">
        <w:rPr>
          <w:szCs w:val="24"/>
          <w:lang w:val="en-US"/>
        </w:rPr>
        <w:t xml:space="preserve"> </w:t>
      </w:r>
      <w:r w:rsidRPr="00B93B19">
        <w:rPr>
          <w:szCs w:val="24"/>
          <w:lang w:val="en-US"/>
        </w:rPr>
        <w:tab/>
        <w:t>= 6·63 × 10</w:t>
      </w:r>
      <w:r w:rsidRPr="00B93B19">
        <w:rPr>
          <w:szCs w:val="24"/>
          <w:vertAlign w:val="superscript"/>
          <w:lang w:val="en-US"/>
        </w:rPr>
        <w:t>–34</w:t>
      </w:r>
      <w:r w:rsidRPr="00B93B19">
        <w:rPr>
          <w:szCs w:val="24"/>
          <w:lang w:val="en-US"/>
        </w:rPr>
        <w:t xml:space="preserve"> × </w:t>
      </w:r>
      <w:r w:rsidRPr="00B93B19">
        <w:rPr>
          <w:i/>
          <w:szCs w:val="24"/>
          <w:lang w:val="en-US"/>
        </w:rPr>
        <w:t>f</w:t>
      </w:r>
    </w:p>
    <w:p w14:paraId="7EFD285F" w14:textId="77777777" w:rsidR="000F1B1C" w:rsidRPr="00B93B19" w:rsidRDefault="000F1B1C" w:rsidP="000F1B1C">
      <w:pPr>
        <w:tabs>
          <w:tab w:val="left" w:pos="1134"/>
          <w:tab w:val="right" w:pos="3544"/>
          <w:tab w:val="left" w:pos="3686"/>
        </w:tabs>
        <w:spacing w:line="284" w:lineRule="atLeast"/>
        <w:rPr>
          <w:szCs w:val="24"/>
          <w:lang w:val="en-US"/>
        </w:rPr>
      </w:pPr>
      <w:r w:rsidRPr="00B93B19">
        <w:rPr>
          <w:szCs w:val="24"/>
          <w:lang w:val="en-US"/>
        </w:rPr>
        <w:tab/>
      </w:r>
      <w:r w:rsidRPr="00B93B19">
        <w:rPr>
          <w:i/>
          <w:szCs w:val="24"/>
          <w:lang w:val="en-US"/>
        </w:rPr>
        <w:t>f</w:t>
      </w:r>
      <w:r w:rsidRPr="00B93B19">
        <w:rPr>
          <w:szCs w:val="24"/>
          <w:lang w:val="en-US"/>
        </w:rPr>
        <w:t xml:space="preserve"> = </w:t>
      </w:r>
      <w:r w:rsidRPr="00903A9B">
        <w:rPr>
          <w:position w:val="-24"/>
          <w:szCs w:val="24"/>
          <w:lang w:val="it-IT"/>
        </w:rPr>
        <w:object w:dxaOrig="1160" w:dyaOrig="639" w14:anchorId="7EFD2B64">
          <v:shape id="_x0000_i1052" type="#_x0000_t75" style="width:57pt;height:27.75pt" o:ole="">
            <v:imagedata r:id="rId134" o:title=""/>
          </v:shape>
          <o:OLEObject Type="Embed" ProgID="Equation.3" ShapeID="_x0000_i1052" DrawAspect="Content" ObjectID="_1796745537" r:id="rId135"/>
        </w:object>
      </w:r>
      <w:r w:rsidRPr="00B93B19">
        <w:rPr>
          <w:szCs w:val="24"/>
          <w:lang w:val="en-US"/>
        </w:rPr>
        <w:t xml:space="preserve"> = 4·19 × 10</w:t>
      </w:r>
      <w:r w:rsidRPr="00B93B19">
        <w:rPr>
          <w:szCs w:val="24"/>
          <w:vertAlign w:val="superscript"/>
          <w:lang w:val="en-US"/>
        </w:rPr>
        <w:t>14</w:t>
      </w:r>
      <w:r w:rsidRPr="00B93B19">
        <w:rPr>
          <w:szCs w:val="24"/>
          <w:lang w:val="en-US"/>
        </w:rPr>
        <w:t xml:space="preserve"> Hz</w:t>
      </w:r>
    </w:p>
    <w:p w14:paraId="7EFD2860" w14:textId="77777777" w:rsidR="000F1B1C" w:rsidRPr="00B93B19" w:rsidRDefault="000F1B1C" w:rsidP="000F1B1C">
      <w:pPr>
        <w:tabs>
          <w:tab w:val="left" w:pos="1134"/>
          <w:tab w:val="right" w:pos="3544"/>
          <w:tab w:val="left" w:pos="3686"/>
        </w:tabs>
        <w:spacing w:line="284" w:lineRule="atLeast"/>
        <w:rPr>
          <w:szCs w:val="24"/>
          <w:lang w:val="en-US"/>
        </w:rPr>
      </w:pPr>
      <w:r w:rsidRPr="00B93B19">
        <w:rPr>
          <w:szCs w:val="24"/>
          <w:lang w:val="en-US"/>
        </w:rPr>
        <w:tab/>
      </w:r>
      <w:r w:rsidRPr="00903A9B">
        <w:rPr>
          <w:i/>
          <w:szCs w:val="24"/>
          <w:lang w:val="en-US"/>
        </w:rPr>
        <w:t>λ</w:t>
      </w:r>
      <w:r w:rsidRPr="00B93B19">
        <w:rPr>
          <w:szCs w:val="24"/>
          <w:lang w:val="en-US"/>
        </w:rPr>
        <w:t xml:space="preserve"> = </w:t>
      </w:r>
      <w:r w:rsidRPr="00903A9B">
        <w:rPr>
          <w:position w:val="-28"/>
          <w:szCs w:val="24"/>
          <w:lang w:val="it-IT"/>
        </w:rPr>
        <w:object w:dxaOrig="1480" w:dyaOrig="680" w14:anchorId="7EFD2B65">
          <v:shape id="_x0000_i1053" type="#_x0000_t75" style="width:1in;height:36.75pt" o:ole="">
            <v:imagedata r:id="rId136" o:title=""/>
          </v:shape>
          <o:OLEObject Type="Embed" ProgID="Equation.3" ShapeID="_x0000_i1053" DrawAspect="Content" ObjectID="_1796745538" r:id="rId137"/>
        </w:object>
      </w:r>
      <w:r w:rsidRPr="00B93B19">
        <w:rPr>
          <w:szCs w:val="24"/>
          <w:lang w:val="en-US"/>
        </w:rPr>
        <w:t xml:space="preserve"> = 7·16 × 10</w:t>
      </w:r>
      <w:r w:rsidRPr="00B93B19">
        <w:rPr>
          <w:szCs w:val="24"/>
          <w:vertAlign w:val="superscript"/>
          <w:lang w:val="en-US"/>
        </w:rPr>
        <w:t>–7</w:t>
      </w:r>
      <w:r w:rsidRPr="00B93B19">
        <w:rPr>
          <w:szCs w:val="24"/>
          <w:lang w:val="en-US"/>
        </w:rPr>
        <w:t xml:space="preserve"> m (716 nm)</w:t>
      </w:r>
    </w:p>
    <w:p w14:paraId="7EFD2861" w14:textId="77777777" w:rsidR="000F1B1C" w:rsidRPr="00B93B19" w:rsidRDefault="000F1B1C" w:rsidP="000F1B1C">
      <w:bookmarkStart w:id="109" w:name="_Toc480137143"/>
      <w:r w:rsidRPr="00B93B19">
        <w:t>Practical 1: Finding the Switch on Voltage for A diode</w:t>
      </w:r>
      <w:bookmarkEnd w:id="109"/>
    </w:p>
    <w:p w14:paraId="7EFD2862" w14:textId="77777777" w:rsidR="000F1B1C" w:rsidRPr="00903A9B" w:rsidRDefault="000F1B1C" w:rsidP="000F1B1C">
      <w:pPr>
        <w:pStyle w:val="Heading4"/>
      </w:pPr>
      <w:r w:rsidRPr="00903A9B">
        <w:t>Aim</w:t>
      </w:r>
    </w:p>
    <w:p w14:paraId="7EFD2863" w14:textId="77777777" w:rsidR="000F1B1C" w:rsidRPr="00903A9B" w:rsidRDefault="000F1B1C" w:rsidP="000F1B1C">
      <w:r w:rsidRPr="00903A9B">
        <w:t>Measurement of the variation of current with applied p.d. for a forward and reverse-biased p-n junction.</w:t>
      </w:r>
    </w:p>
    <w:p w14:paraId="7EFD2864" w14:textId="77777777" w:rsidR="000F1B1C" w:rsidRPr="00903A9B" w:rsidRDefault="000F1B1C" w:rsidP="000F1B1C">
      <w:pPr>
        <w:pStyle w:val="Heading4"/>
      </w:pPr>
      <w:r w:rsidRPr="00903A9B">
        <w:t>Apparatus</w:t>
      </w:r>
    </w:p>
    <w:p w14:paraId="7EFD2865" w14:textId="77777777" w:rsidR="000F1B1C" w:rsidRPr="00903A9B" w:rsidRDefault="000F1B1C" w:rsidP="000F1B1C">
      <w:r w:rsidRPr="00903A9B">
        <w:t>1.5 V cell, p-n junction diode, potentiometer, milliammeter, voltmeter.</w:t>
      </w:r>
    </w:p>
    <w:p w14:paraId="7EFD2866" w14:textId="77777777" w:rsidR="000F1B1C" w:rsidRDefault="000F1B1C" w:rsidP="000F1B1C">
      <w:pPr>
        <w:pStyle w:val="Header"/>
        <w:jc w:val="center"/>
        <w:rPr>
          <w:sz w:val="28"/>
        </w:rPr>
      </w:pPr>
      <w:r w:rsidRPr="00903A9B">
        <w:rPr>
          <w:noProof/>
          <w:sz w:val="28"/>
        </w:rPr>
        <w:drawing>
          <wp:inline distT="0" distB="0" distL="0" distR="0" wp14:anchorId="7EFD2B66" wp14:editId="7EFD2B67">
            <wp:extent cx="3580635" cy="1637731"/>
            <wp:effectExtent l="0" t="0" r="1270" b="635"/>
            <wp:docPr id="4325" name="Picture 4325" descr="\\H_still\file-hs\Drop-boxes\Morgan MacInnes\Radiation and Matter\A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_still\file-hs\Drop-boxes\Morgan MacInnes\Radiation and Matter\A12.tif"/>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587790" cy="1641004"/>
                    </a:xfrm>
                    <a:prstGeom prst="rect">
                      <a:avLst/>
                    </a:prstGeom>
                    <a:noFill/>
                    <a:ln>
                      <a:noFill/>
                    </a:ln>
                  </pic:spPr>
                </pic:pic>
              </a:graphicData>
            </a:graphic>
          </wp:inline>
        </w:drawing>
      </w:r>
    </w:p>
    <w:p w14:paraId="7EFD2867" w14:textId="77777777" w:rsidR="000F1B1C" w:rsidRPr="00903A9B" w:rsidRDefault="000F1B1C" w:rsidP="000F1B1C">
      <w:pPr>
        <w:pStyle w:val="Header"/>
        <w:jc w:val="center"/>
        <w:rPr>
          <w:sz w:val="28"/>
        </w:rPr>
      </w:pPr>
    </w:p>
    <w:p w14:paraId="7EFD2868" w14:textId="77777777" w:rsidR="000F1B1C" w:rsidRDefault="000F1B1C" w:rsidP="000F1B1C">
      <w:pPr>
        <w:pStyle w:val="Heading4"/>
        <w:rPr>
          <w:lang w:val="de-DE"/>
        </w:rPr>
      </w:pPr>
      <w:r>
        <w:rPr>
          <w:lang w:val="de-DE"/>
        </w:rPr>
        <w:lastRenderedPageBreak/>
        <w:t>Instructions</w:t>
      </w:r>
    </w:p>
    <w:p w14:paraId="7EFD2869" w14:textId="77777777" w:rsidR="000F1B1C" w:rsidRPr="00903A9B" w:rsidRDefault="000F1B1C" w:rsidP="000F1B1C">
      <w:pPr>
        <w:pStyle w:val="ListParagraph"/>
        <w:numPr>
          <w:ilvl w:val="0"/>
          <w:numId w:val="20"/>
        </w:numPr>
      </w:pPr>
      <w:r w:rsidRPr="00903A9B">
        <w:t>Set up circuit 1, the forward-biased diode.</w:t>
      </w:r>
    </w:p>
    <w:p w14:paraId="7EFD286A" w14:textId="77777777" w:rsidR="000F1B1C" w:rsidRPr="00B93B19" w:rsidRDefault="000F1B1C" w:rsidP="000F1B1C">
      <w:pPr>
        <w:pStyle w:val="ListParagraph"/>
        <w:numPr>
          <w:ilvl w:val="0"/>
          <w:numId w:val="20"/>
        </w:numPr>
        <w:rPr>
          <w:szCs w:val="24"/>
        </w:rPr>
      </w:pPr>
      <w:r w:rsidRPr="00B93B19">
        <w:rPr>
          <w:szCs w:val="24"/>
        </w:rPr>
        <w:t xml:space="preserve">The diode is connected in the circuit so that the current through it can be measured as the p.d. across it is increased. </w:t>
      </w:r>
    </w:p>
    <w:p w14:paraId="7EFD286B" w14:textId="77777777" w:rsidR="000F1B1C" w:rsidRPr="00B93B19" w:rsidRDefault="000F1B1C" w:rsidP="000F1B1C">
      <w:pPr>
        <w:pStyle w:val="ListParagraph"/>
        <w:numPr>
          <w:ilvl w:val="0"/>
          <w:numId w:val="20"/>
        </w:numPr>
        <w:rPr>
          <w:szCs w:val="24"/>
        </w:rPr>
      </w:pPr>
      <w:r w:rsidRPr="00B93B19">
        <w:rPr>
          <w:szCs w:val="24"/>
        </w:rPr>
        <w:t>For a range of values of potential difference across the diode, measure the corresponding value of current through it.</w:t>
      </w:r>
    </w:p>
    <w:p w14:paraId="7EFD286C" w14:textId="77777777" w:rsidR="000F1B1C" w:rsidRPr="00B93B19" w:rsidRDefault="000F1B1C" w:rsidP="000F1B1C">
      <w:pPr>
        <w:pStyle w:val="ListParagraph"/>
        <w:numPr>
          <w:ilvl w:val="0"/>
          <w:numId w:val="20"/>
        </w:numPr>
        <w:rPr>
          <w:szCs w:val="24"/>
        </w:rPr>
      </w:pPr>
      <w:r w:rsidRPr="00903A9B">
        <w:rPr>
          <w:noProof/>
        </w:rPr>
        <w:drawing>
          <wp:anchor distT="0" distB="0" distL="114300" distR="114300" simplePos="0" relativeHeight="252536320" behindDoc="0" locked="0" layoutInCell="1" allowOverlap="1" wp14:anchorId="7EFD2B68" wp14:editId="7EFD2B69">
            <wp:simplePos x="0" y="0"/>
            <wp:positionH relativeFrom="column">
              <wp:posOffset>2776855</wp:posOffset>
            </wp:positionH>
            <wp:positionV relativeFrom="paragraph">
              <wp:posOffset>168910</wp:posOffset>
            </wp:positionV>
            <wp:extent cx="2819400" cy="1581150"/>
            <wp:effectExtent l="0" t="0" r="0" b="0"/>
            <wp:wrapSquare wrapText="bothSides"/>
            <wp:docPr id="4328" name="Picture 4328" descr="\\H_still\file-hs\Drop-boxes\Morgan MacInnes\Radiation and Matter\A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_still\file-hs\Drop-boxes\Morgan MacInnes\Radiation and Matter\A13.tif"/>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8194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3B19">
        <w:rPr>
          <w:szCs w:val="24"/>
        </w:rPr>
        <w:t xml:space="preserve">Reverse the 1.5 V cell so that the diode is reverse-biased.  </w:t>
      </w:r>
      <w:proofErr w:type="gramStart"/>
      <w:r w:rsidRPr="00B93B19">
        <w:rPr>
          <w:szCs w:val="24"/>
        </w:rPr>
        <w:t>Again</w:t>
      </w:r>
      <w:proofErr w:type="gramEnd"/>
      <w:r w:rsidRPr="00B93B19">
        <w:rPr>
          <w:szCs w:val="24"/>
        </w:rPr>
        <w:t xml:space="preserve"> increase the p.d. across the diode and note the current through it.</w:t>
      </w:r>
    </w:p>
    <w:p w14:paraId="7EFD286D" w14:textId="77777777" w:rsidR="000F1B1C" w:rsidRPr="00B93B19" w:rsidRDefault="000F1B1C" w:rsidP="000F1B1C">
      <w:pPr>
        <w:pStyle w:val="ListParagraph"/>
        <w:numPr>
          <w:ilvl w:val="0"/>
          <w:numId w:val="20"/>
        </w:numPr>
        <w:rPr>
          <w:szCs w:val="24"/>
        </w:rPr>
      </w:pPr>
      <w:r w:rsidRPr="00B93B19">
        <w:rPr>
          <w:szCs w:val="24"/>
        </w:rPr>
        <w:t>Graph your results with current on the y axis and p.d. across the diode on the x axis.   Reverse bias p.d. can be represented by negative values on the y axis.</w:t>
      </w:r>
    </w:p>
    <w:p w14:paraId="7EFD286E" w14:textId="77777777" w:rsidR="000F1B1C" w:rsidRPr="00B93B19" w:rsidRDefault="000F1B1C" w:rsidP="000F1B1C">
      <w:pPr>
        <w:pStyle w:val="ListParagraph"/>
        <w:rPr>
          <w:szCs w:val="24"/>
        </w:rPr>
      </w:pPr>
    </w:p>
    <w:p w14:paraId="7EFD286F" w14:textId="77777777" w:rsidR="000F1B1C" w:rsidRDefault="000F1B1C" w:rsidP="000F1B1C">
      <w:pPr>
        <w:pStyle w:val="Heading2"/>
      </w:pPr>
      <w:bookmarkStart w:id="110" w:name="_Toc533963777"/>
      <w:bookmarkStart w:id="111" w:name="_Toc480137144"/>
      <w:r w:rsidRPr="00903A9B">
        <w:t>Practical 2 Photodiode</w:t>
      </w:r>
      <w:bookmarkEnd w:id="110"/>
      <w:r w:rsidRPr="00903A9B">
        <w:t xml:space="preserve"> </w:t>
      </w:r>
      <w:bookmarkEnd w:id="111"/>
    </w:p>
    <w:p w14:paraId="7EFD2870" w14:textId="77777777" w:rsidR="000F1B1C" w:rsidRPr="00903A9B" w:rsidRDefault="000F1B1C" w:rsidP="000F1B1C">
      <w:pPr>
        <w:pStyle w:val="Heading3"/>
      </w:pPr>
      <w:bookmarkStart w:id="112" w:name="_Toc533963778"/>
      <w:r w:rsidRPr="00903A9B">
        <w:t>Aim</w:t>
      </w:r>
      <w:bookmarkEnd w:id="112"/>
    </w:p>
    <w:p w14:paraId="7EFD2871" w14:textId="77777777" w:rsidR="000F1B1C" w:rsidRDefault="000F1B1C" w:rsidP="000F1B1C">
      <w:r w:rsidRPr="00903A9B">
        <w:t>To measure the frequency of an a.c. supply using a photodiode in photovoltaic mode.</w:t>
      </w:r>
    </w:p>
    <w:p w14:paraId="7EFD2872" w14:textId="77777777" w:rsidR="000F1B1C" w:rsidRPr="00903A9B" w:rsidRDefault="000F1B1C" w:rsidP="000F1B1C">
      <w:pPr>
        <w:pStyle w:val="Heading4"/>
      </w:pPr>
      <w:r w:rsidRPr="00903A9B">
        <w:t>Apparatus</w:t>
      </w:r>
    </w:p>
    <w:p w14:paraId="7EFD2873" w14:textId="77777777" w:rsidR="000F1B1C" w:rsidRPr="00903A9B" w:rsidRDefault="000F1B1C" w:rsidP="000F1B1C">
      <w:r w:rsidRPr="00903A9B">
        <w:t>12 V a.c. power supply, 12 V lamp, photodiode, oscilloscope.</w:t>
      </w:r>
    </w:p>
    <w:p w14:paraId="7EFD2874" w14:textId="77777777" w:rsidR="000F1B1C" w:rsidRPr="00903A9B" w:rsidRDefault="000F1B1C" w:rsidP="000F1B1C">
      <w:r w:rsidRPr="00903A9B">
        <w:rPr>
          <w:noProof/>
        </w:rPr>
        <w:drawing>
          <wp:inline distT="0" distB="0" distL="0" distR="0" wp14:anchorId="7EFD2B6A" wp14:editId="7EFD2B6B">
            <wp:extent cx="2852707" cy="1579418"/>
            <wp:effectExtent l="0" t="0" r="5080" b="1905"/>
            <wp:docPr id="4332" name="Picture 4332" descr="\\H_still\file-hs\Drop-boxes\Morgan MacInnes\Radiation and Matter\A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_still\file-hs\Drop-boxes\Morgan MacInnes\Radiation and Matter\A14.tif"/>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53048" cy="1579607"/>
                    </a:xfrm>
                    <a:prstGeom prst="rect">
                      <a:avLst/>
                    </a:prstGeom>
                    <a:noFill/>
                    <a:ln>
                      <a:noFill/>
                    </a:ln>
                  </pic:spPr>
                </pic:pic>
              </a:graphicData>
            </a:graphic>
          </wp:inline>
        </w:drawing>
      </w:r>
    </w:p>
    <w:p w14:paraId="7EFD2875" w14:textId="77777777" w:rsidR="000F1B1C" w:rsidRPr="00903A9B" w:rsidRDefault="000F1B1C" w:rsidP="000F1B1C">
      <w:pPr>
        <w:pStyle w:val="Heading4"/>
      </w:pPr>
      <w:r w:rsidRPr="00903A9B">
        <w:t>Instructions</w:t>
      </w:r>
    </w:p>
    <w:p w14:paraId="7EFD2876" w14:textId="77777777" w:rsidR="000F1B1C" w:rsidRPr="00903A9B" w:rsidRDefault="000F1B1C" w:rsidP="000F1B1C">
      <w:pPr>
        <w:pStyle w:val="ListParagraph"/>
        <w:numPr>
          <w:ilvl w:val="0"/>
          <w:numId w:val="6"/>
        </w:numPr>
      </w:pPr>
      <w:r w:rsidRPr="00903A9B">
        <w:t>Set up the circuit above, preferably with the room darkened.</w:t>
      </w:r>
    </w:p>
    <w:p w14:paraId="7EFD2877" w14:textId="77777777" w:rsidR="000F1B1C" w:rsidRPr="00903A9B" w:rsidRDefault="000F1B1C" w:rsidP="000F1B1C">
      <w:pPr>
        <w:pStyle w:val="ListParagraph"/>
        <w:numPr>
          <w:ilvl w:val="0"/>
          <w:numId w:val="6"/>
        </w:numPr>
      </w:pPr>
      <w:r w:rsidRPr="00903A9B">
        <w:t>Adjust the oscilloscope to obtain a clear trace.</w:t>
      </w:r>
    </w:p>
    <w:p w14:paraId="7EFD2878" w14:textId="77777777" w:rsidR="000F1B1C" w:rsidRPr="00903A9B" w:rsidRDefault="000F1B1C" w:rsidP="000F1B1C">
      <w:pPr>
        <w:pStyle w:val="ListParagraph"/>
        <w:numPr>
          <w:ilvl w:val="0"/>
          <w:numId w:val="6"/>
        </w:numPr>
      </w:pPr>
      <w:r w:rsidRPr="00903A9B">
        <w:t>Calculate the frequency of the wave trace produced.</w:t>
      </w:r>
    </w:p>
    <w:p w14:paraId="7EFD2879" w14:textId="77777777" w:rsidR="000F1B1C" w:rsidRDefault="000F1B1C" w:rsidP="000F1B1C">
      <w:pPr>
        <w:pStyle w:val="ListParagraph"/>
        <w:numPr>
          <w:ilvl w:val="0"/>
          <w:numId w:val="6"/>
        </w:numPr>
      </w:pPr>
      <w:r w:rsidRPr="00903A9B">
        <w:t>Write a conclusion based on the results of the experiment.</w:t>
      </w:r>
    </w:p>
    <w:p w14:paraId="7EFD287A" w14:textId="77777777" w:rsidR="00057735" w:rsidRDefault="00057735" w:rsidP="00057735"/>
    <w:p w14:paraId="7EFD287B" w14:textId="77777777" w:rsidR="00057735" w:rsidRPr="00903A9B" w:rsidRDefault="00057735" w:rsidP="00057735"/>
    <w:p w14:paraId="7EFD287C" w14:textId="77777777" w:rsidR="000F1B1C" w:rsidRPr="00903A9B" w:rsidRDefault="000F1B1C" w:rsidP="000F1B1C">
      <w:pPr>
        <w:pStyle w:val="Heading2"/>
      </w:pPr>
      <w:bookmarkStart w:id="113" w:name="_Toc480137145"/>
      <w:bookmarkStart w:id="114" w:name="_Toc533963779"/>
      <w:r w:rsidRPr="00903A9B">
        <w:lastRenderedPageBreak/>
        <w:t>Practical 3 Forward and reverse-biased</w:t>
      </w:r>
      <w:bookmarkEnd w:id="113"/>
      <w:bookmarkEnd w:id="114"/>
    </w:p>
    <w:p w14:paraId="7EFD287D" w14:textId="77777777" w:rsidR="000F1B1C" w:rsidRPr="00903A9B" w:rsidRDefault="000F1B1C" w:rsidP="000F1B1C">
      <w:pPr>
        <w:pStyle w:val="Heading3"/>
      </w:pPr>
      <w:bookmarkStart w:id="115" w:name="_Toc480137146"/>
      <w:bookmarkStart w:id="116" w:name="_Toc533963780"/>
      <w:r w:rsidRPr="00903A9B">
        <w:t>Apparatus</w:t>
      </w:r>
      <w:bookmarkEnd w:id="115"/>
      <w:bookmarkEnd w:id="116"/>
    </w:p>
    <w:p w14:paraId="7EFD287E" w14:textId="77777777" w:rsidR="000F1B1C" w:rsidRPr="00903A9B" w:rsidRDefault="000F1B1C" w:rsidP="000F1B1C">
      <w:r w:rsidRPr="00903A9B">
        <w:t>1.5 V cell, photodiode, potentiometer, milliammeter, voltmeter, 12 V lamp and power supply.</w:t>
      </w:r>
    </w:p>
    <w:p w14:paraId="7EFD287F" w14:textId="77777777" w:rsidR="000F1B1C" w:rsidRDefault="000F1B1C" w:rsidP="000F1B1C">
      <w:r w:rsidRPr="00903A9B">
        <w:rPr>
          <w:noProof/>
        </w:rPr>
        <w:drawing>
          <wp:inline distT="0" distB="0" distL="0" distR="0" wp14:anchorId="7EFD2B6C" wp14:editId="7EFD2B6D">
            <wp:extent cx="4987925" cy="2410460"/>
            <wp:effectExtent l="0" t="0" r="3175" b="8890"/>
            <wp:docPr id="4333" name="Picture 4333" descr="\\H_still\file-hs\Drop-boxes\Morgan MacInnes\Radiation and Matter\A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_still\file-hs\Drop-boxes\Morgan MacInnes\Radiation and Matter\A15.tif"/>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987925" cy="2410460"/>
                    </a:xfrm>
                    <a:prstGeom prst="rect">
                      <a:avLst/>
                    </a:prstGeom>
                    <a:noFill/>
                    <a:ln>
                      <a:noFill/>
                    </a:ln>
                  </pic:spPr>
                </pic:pic>
              </a:graphicData>
            </a:graphic>
          </wp:inline>
        </w:drawing>
      </w:r>
    </w:p>
    <w:p w14:paraId="7EFD2880" w14:textId="77777777" w:rsidR="000F1B1C" w:rsidRPr="00903A9B" w:rsidRDefault="000F1B1C" w:rsidP="000F1B1C">
      <w:pPr>
        <w:pStyle w:val="Heading4"/>
      </w:pPr>
      <w:r w:rsidRPr="00903A9B">
        <w:t>Instructions</w:t>
      </w:r>
    </w:p>
    <w:p w14:paraId="7EFD2881" w14:textId="77777777" w:rsidR="000F1B1C" w:rsidRPr="00903A9B" w:rsidRDefault="000F1B1C" w:rsidP="000F1B1C">
      <w:pPr>
        <w:pStyle w:val="ListParagraph"/>
        <w:numPr>
          <w:ilvl w:val="0"/>
          <w:numId w:val="19"/>
        </w:numPr>
      </w:pPr>
      <w:r w:rsidRPr="00903A9B">
        <w:t>Set up Circuit 1, the forward-biased photodiode.</w:t>
      </w:r>
    </w:p>
    <w:p w14:paraId="7EFD2882" w14:textId="77777777" w:rsidR="000F1B1C" w:rsidRPr="00903A9B" w:rsidRDefault="000F1B1C" w:rsidP="000F1B1C">
      <w:pPr>
        <w:pStyle w:val="ListParagraph"/>
        <w:numPr>
          <w:ilvl w:val="0"/>
          <w:numId w:val="19"/>
        </w:numPr>
      </w:pPr>
      <w:r w:rsidRPr="00903A9B">
        <w:t>In a darkened room, position the 12 V lamp to give a constant fixed level of illumination of the diode.</w:t>
      </w:r>
    </w:p>
    <w:p w14:paraId="7EFD2883" w14:textId="77777777" w:rsidR="000F1B1C" w:rsidRPr="00903A9B" w:rsidRDefault="000F1B1C" w:rsidP="000F1B1C">
      <w:pPr>
        <w:pStyle w:val="ListParagraph"/>
        <w:numPr>
          <w:ilvl w:val="0"/>
          <w:numId w:val="19"/>
        </w:numPr>
      </w:pPr>
      <w:r w:rsidRPr="00903A9B">
        <w:t>Using the potentiometer, adjust the value of the potential difference across the photodiode.</w:t>
      </w:r>
    </w:p>
    <w:p w14:paraId="7EFD2884" w14:textId="77777777" w:rsidR="000F1B1C" w:rsidRPr="00903A9B" w:rsidRDefault="000F1B1C" w:rsidP="000F1B1C">
      <w:pPr>
        <w:pStyle w:val="ListParagraph"/>
        <w:numPr>
          <w:ilvl w:val="0"/>
          <w:numId w:val="19"/>
        </w:numPr>
      </w:pPr>
      <w:r w:rsidRPr="00903A9B">
        <w:t>For a range of values of potential difference across the photodiode, measure the corresponding value of current through it.</w:t>
      </w:r>
    </w:p>
    <w:p w14:paraId="7EFD2885" w14:textId="77777777" w:rsidR="000F1B1C" w:rsidRPr="00903A9B" w:rsidRDefault="000F1B1C" w:rsidP="000F1B1C">
      <w:pPr>
        <w:pStyle w:val="ListParagraph"/>
        <w:numPr>
          <w:ilvl w:val="0"/>
          <w:numId w:val="19"/>
        </w:numPr>
      </w:pPr>
      <w:r w:rsidRPr="00903A9B">
        <w:t>Repeat for the reverse-biased photodiode in Circuit 2.</w:t>
      </w:r>
    </w:p>
    <w:p w14:paraId="7EFD2886" w14:textId="77777777" w:rsidR="000F1B1C" w:rsidRDefault="000F1B1C" w:rsidP="000F1B1C">
      <w:pPr>
        <w:pStyle w:val="ListParagraph"/>
        <w:numPr>
          <w:ilvl w:val="0"/>
          <w:numId w:val="19"/>
        </w:numPr>
      </w:pPr>
      <w:r w:rsidRPr="00903A9B">
        <w:t>Use an appropriate format to show the relationship between current and applied p.d. for both circuits.</w:t>
      </w:r>
    </w:p>
    <w:p w14:paraId="7EFD2887" w14:textId="77777777" w:rsidR="003D4436" w:rsidRPr="00903A9B" w:rsidRDefault="003D4436" w:rsidP="003D4436">
      <w:pPr>
        <w:pStyle w:val="Heading2"/>
        <w:rPr>
          <w:b/>
          <w:sz w:val="24"/>
          <w:szCs w:val="24"/>
          <w:u w:val="single"/>
        </w:rPr>
      </w:pPr>
      <w:bookmarkStart w:id="117" w:name="_Toc480137147"/>
      <w:bookmarkStart w:id="118" w:name="_Toc533963781"/>
      <w:r w:rsidRPr="00903A9B">
        <w:t>Photodiod</w:t>
      </w:r>
      <w:r>
        <w:t>es</w:t>
      </w:r>
      <w:bookmarkEnd w:id="117"/>
      <w:bookmarkEnd w:id="118"/>
      <w:r w:rsidRPr="00903A9B">
        <w:rPr>
          <w:b/>
          <w:sz w:val="24"/>
          <w:szCs w:val="24"/>
          <w:u w:val="single"/>
        </w:rPr>
        <w:t xml:space="preserve"> </w:t>
      </w:r>
    </w:p>
    <w:p w14:paraId="7EFD2888" w14:textId="77777777" w:rsidR="003D4436" w:rsidRPr="00BE6F3C" w:rsidRDefault="00000000" w:rsidP="003D4436">
      <w:pPr>
        <w:rPr>
          <w:szCs w:val="24"/>
        </w:rPr>
      </w:pPr>
      <w:r>
        <w:rPr>
          <w:noProof/>
          <w:szCs w:val="24"/>
          <w:lang w:val="en-US" w:eastAsia="en-US"/>
        </w:rPr>
        <w:object w:dxaOrig="1440" w:dyaOrig="1440" w14:anchorId="7EFD2B6E">
          <v:shape id="_x0000_s21689" type="#_x0000_t75" style="position:absolute;margin-left:247.4pt;margin-top:13.15pt;width:132.9pt;height:81.95pt;z-index:252539392">
            <v:imagedata r:id="rId142" o:title=""/>
            <w10:wrap type="square"/>
          </v:shape>
          <o:OLEObject Type="Embed" ProgID="Word.Picture.8" ShapeID="_x0000_s21689" DrawAspect="Content" ObjectID="_1796745543" r:id="rId143"/>
        </w:object>
      </w:r>
      <w:r w:rsidR="003D4436" w:rsidRPr="00BE6F3C">
        <w:rPr>
          <w:szCs w:val="24"/>
        </w:rPr>
        <w:t>Photodiodes can be used in two modes:</w:t>
      </w:r>
    </w:p>
    <w:p w14:paraId="7EFD2889" w14:textId="77777777" w:rsidR="003D4436" w:rsidRPr="00BE6F3C" w:rsidRDefault="003D4436" w:rsidP="003D4436">
      <w:pPr>
        <w:pStyle w:val="ListParagraph"/>
        <w:numPr>
          <w:ilvl w:val="0"/>
          <w:numId w:val="22"/>
        </w:numPr>
        <w:rPr>
          <w:szCs w:val="24"/>
        </w:rPr>
      </w:pPr>
      <w:r w:rsidRPr="00BE6F3C">
        <w:rPr>
          <w:szCs w:val="24"/>
        </w:rPr>
        <w:t>Photovoltaic – no biasing</w:t>
      </w:r>
    </w:p>
    <w:p w14:paraId="7EFD288A" w14:textId="77777777" w:rsidR="003D4436" w:rsidRPr="00BE6F3C" w:rsidRDefault="003D4436" w:rsidP="003D4436">
      <w:pPr>
        <w:pStyle w:val="ListParagraph"/>
        <w:numPr>
          <w:ilvl w:val="0"/>
          <w:numId w:val="22"/>
        </w:numPr>
        <w:rPr>
          <w:szCs w:val="24"/>
        </w:rPr>
      </w:pPr>
      <w:r w:rsidRPr="00BE6F3C">
        <w:rPr>
          <w:szCs w:val="24"/>
        </w:rPr>
        <w:t>Photoconductive- reversed biased.</w:t>
      </w:r>
    </w:p>
    <w:p w14:paraId="7EFD288B" w14:textId="77777777" w:rsidR="003D4436" w:rsidRPr="00903A9B" w:rsidRDefault="003D4436" w:rsidP="003D4436"/>
    <w:p w14:paraId="7EFD288C" w14:textId="77777777" w:rsidR="00167B6D" w:rsidRPr="00E3421D" w:rsidRDefault="00167B6D" w:rsidP="00167B6D">
      <w:pPr>
        <w:pStyle w:val="Heading2"/>
      </w:pPr>
      <w:bookmarkStart w:id="119" w:name="_Toc533963782"/>
      <w:r w:rsidRPr="00E3421D">
        <w:t>Solar Cells</w:t>
      </w:r>
      <w:bookmarkEnd w:id="119"/>
    </w:p>
    <w:p w14:paraId="7EFD288D" w14:textId="77777777" w:rsidR="0007435A" w:rsidRDefault="0007435A" w:rsidP="0007435A">
      <w:r>
        <w:t>Diodes can also be made so that the junction will absorb photons of light.</w:t>
      </w:r>
    </w:p>
    <w:p w14:paraId="7EFD288E" w14:textId="77777777" w:rsidR="00155853" w:rsidRDefault="00155853" w:rsidP="00155853">
      <w:pPr>
        <w:pStyle w:val="NormalWeb"/>
        <w:spacing w:before="0" w:beforeAutospacing="0" w:after="240" w:afterAutospacing="0"/>
        <w:rPr>
          <w:color w:val="231F20"/>
        </w:rPr>
      </w:pPr>
      <w:r>
        <w:rPr>
          <w:color w:val="231F20"/>
        </w:rPr>
        <w:t>A photon of light will cause an electron from the valence band of the p-type to be promoted to the n-type conduction band in the junction. This allows the diode to generate an EMF. This is what happens in a photodiode or photovoltaic cell.</w:t>
      </w:r>
    </w:p>
    <w:p w14:paraId="7EFD288F" w14:textId="77777777" w:rsidR="00057735" w:rsidRPr="00057735" w:rsidRDefault="00057735" w:rsidP="00057735">
      <w:pPr>
        <w:rPr>
          <w:szCs w:val="24"/>
          <w:lang w:val="en-US"/>
        </w:rPr>
      </w:pPr>
      <w:r w:rsidRPr="00057735">
        <w:rPr>
          <w:szCs w:val="24"/>
          <w:lang w:val="en-US"/>
        </w:rPr>
        <w:lastRenderedPageBreak/>
        <w:t xml:space="preserve">Many photodiodes </w:t>
      </w:r>
      <w:proofErr w:type="gramStart"/>
      <w:r w:rsidRPr="00057735">
        <w:rPr>
          <w:szCs w:val="24"/>
          <w:lang w:val="en-US"/>
        </w:rPr>
        <w:t>connected together</w:t>
      </w:r>
      <w:proofErr w:type="gramEnd"/>
      <w:r w:rsidRPr="00057735">
        <w:rPr>
          <w:szCs w:val="24"/>
          <w:lang w:val="en-US"/>
        </w:rPr>
        <w:t xml:space="preserve"> form a </w:t>
      </w:r>
      <w:r w:rsidRPr="00057735">
        <w:rPr>
          <w:b/>
          <w:bCs/>
          <w:szCs w:val="24"/>
          <w:lang w:val="en-US"/>
        </w:rPr>
        <w:t>solar cell</w:t>
      </w:r>
      <w:r w:rsidRPr="00057735">
        <w:rPr>
          <w:szCs w:val="24"/>
          <w:lang w:val="en-US"/>
        </w:rPr>
        <w:t>.</w:t>
      </w:r>
    </w:p>
    <w:p w14:paraId="7EFD2890" w14:textId="77777777" w:rsidR="00057735" w:rsidRPr="00057735" w:rsidRDefault="00057735" w:rsidP="00057735">
      <w:pPr>
        <w:jc w:val="center"/>
        <w:rPr>
          <w:szCs w:val="24"/>
          <w:lang w:val="en-US"/>
        </w:rPr>
      </w:pPr>
      <w:r w:rsidRPr="00057735">
        <w:rPr>
          <w:noProof/>
          <w:szCs w:val="24"/>
        </w:rPr>
        <w:drawing>
          <wp:inline distT="0" distB="0" distL="0" distR="0" wp14:anchorId="7EFD2B6F" wp14:editId="7EFD2B70">
            <wp:extent cx="2897505" cy="1049020"/>
            <wp:effectExtent l="0" t="0" r="0" b="0"/>
            <wp:docPr id="4026" name="Picture 4026"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54"/>
                    <pic:cNvPicPr>
                      <a:picLocks noChangeAspect="1" noChangeArrowheads="1"/>
                    </pic:cNvPicPr>
                  </pic:nvPicPr>
                  <pic:blipFill>
                    <a:blip r:embed="rId144" cstate="print">
                      <a:extLst>
                        <a:ext uri="{28A0092B-C50C-407E-A947-70E740481C1C}">
                          <a14:useLocalDpi xmlns:a14="http://schemas.microsoft.com/office/drawing/2010/main" val="0"/>
                        </a:ext>
                      </a:extLst>
                    </a:blip>
                    <a:srcRect l="21477"/>
                    <a:stretch>
                      <a:fillRect/>
                    </a:stretch>
                  </pic:blipFill>
                  <pic:spPr bwMode="auto">
                    <a:xfrm>
                      <a:off x="0" y="0"/>
                      <a:ext cx="2897505" cy="1049020"/>
                    </a:xfrm>
                    <a:prstGeom prst="rect">
                      <a:avLst/>
                    </a:prstGeom>
                    <a:noFill/>
                    <a:ln>
                      <a:noFill/>
                    </a:ln>
                  </pic:spPr>
                </pic:pic>
              </a:graphicData>
            </a:graphic>
          </wp:inline>
        </w:drawing>
      </w:r>
    </w:p>
    <w:p w14:paraId="7EFD2891" w14:textId="77777777" w:rsidR="00057735" w:rsidRPr="00057735" w:rsidRDefault="00057735" w:rsidP="00057735">
      <w:pPr>
        <w:rPr>
          <w:szCs w:val="24"/>
        </w:rPr>
      </w:pPr>
      <w:r w:rsidRPr="00057735">
        <w:rPr>
          <w:szCs w:val="24"/>
        </w:rPr>
        <w:t xml:space="preserve">It is interesting to note that there is no bias applied to a solar cell and the photodiode therefore acts like an LED in reverse. </w:t>
      </w:r>
    </w:p>
    <w:p w14:paraId="7EFD2892" w14:textId="77777777" w:rsidR="00057735" w:rsidRPr="00057735" w:rsidRDefault="00057735" w:rsidP="00057735">
      <w:pPr>
        <w:autoSpaceDE w:val="0"/>
        <w:autoSpaceDN w:val="0"/>
        <w:adjustRightInd w:val="0"/>
        <w:rPr>
          <w:rFonts w:cs="Helvetica"/>
          <w:color w:val="000000"/>
          <w:szCs w:val="24"/>
        </w:rPr>
      </w:pPr>
      <w:r w:rsidRPr="00057735">
        <w:rPr>
          <w:rFonts w:cs="Helvetica"/>
          <w:color w:val="000000"/>
          <w:szCs w:val="24"/>
        </w:rPr>
        <w:t>Photodiodes working in the photovoltaic mode are:</w:t>
      </w:r>
    </w:p>
    <w:p w14:paraId="7EFD2893" w14:textId="77777777" w:rsidR="00057735" w:rsidRPr="00057735" w:rsidRDefault="00057735" w:rsidP="00057735">
      <w:pPr>
        <w:autoSpaceDE w:val="0"/>
        <w:autoSpaceDN w:val="0"/>
        <w:adjustRightInd w:val="0"/>
        <w:ind w:left="709"/>
        <w:rPr>
          <w:rFonts w:cs="Helvetica"/>
          <w:color w:val="000000"/>
          <w:szCs w:val="24"/>
        </w:rPr>
      </w:pPr>
      <w:r w:rsidRPr="00057735">
        <w:rPr>
          <w:rFonts w:cs="Helvetica"/>
          <w:color w:val="000000"/>
          <w:szCs w:val="24"/>
        </w:rPr>
        <w:t>• usually referred to as photocells</w:t>
      </w:r>
    </w:p>
    <w:p w14:paraId="7EFD2894" w14:textId="77777777" w:rsidR="00057735" w:rsidRPr="00057735" w:rsidRDefault="00057735" w:rsidP="00057735">
      <w:pPr>
        <w:autoSpaceDE w:val="0"/>
        <w:autoSpaceDN w:val="0"/>
        <w:adjustRightInd w:val="0"/>
        <w:ind w:left="709"/>
        <w:rPr>
          <w:rFonts w:cs="Helvetica"/>
          <w:color w:val="000000"/>
          <w:szCs w:val="24"/>
        </w:rPr>
      </w:pPr>
      <w:r w:rsidRPr="00057735">
        <w:rPr>
          <w:rFonts w:cs="Helvetica"/>
          <w:color w:val="000000"/>
          <w:szCs w:val="24"/>
        </w:rPr>
        <w:t>• form the basis of the solar cells used to supply electrical power in satellites and calculators.</w:t>
      </w:r>
    </w:p>
    <w:p w14:paraId="7EFD2895" w14:textId="77777777" w:rsidR="00057735" w:rsidRPr="00057735" w:rsidRDefault="00057735" w:rsidP="00057735">
      <w:pPr>
        <w:autoSpaceDE w:val="0"/>
        <w:autoSpaceDN w:val="0"/>
        <w:adjustRightInd w:val="0"/>
        <w:ind w:left="709"/>
        <w:rPr>
          <w:rFonts w:cs="Helvetica"/>
          <w:color w:val="000000"/>
          <w:szCs w:val="24"/>
        </w:rPr>
      </w:pPr>
      <w:r w:rsidRPr="00057735">
        <w:rPr>
          <w:rFonts w:cs="Helvetica"/>
          <w:color w:val="000000"/>
          <w:szCs w:val="24"/>
        </w:rPr>
        <w:t>• limited to very low power applications (as listed above)</w:t>
      </w:r>
    </w:p>
    <w:p w14:paraId="7EFD2896" w14:textId="77777777" w:rsidR="00057735" w:rsidRPr="00057735" w:rsidRDefault="00057735" w:rsidP="00057735">
      <w:pPr>
        <w:ind w:left="709"/>
        <w:rPr>
          <w:rFonts w:cs="Helvetica"/>
          <w:color w:val="000000"/>
          <w:szCs w:val="24"/>
        </w:rPr>
      </w:pPr>
      <w:r w:rsidRPr="00057735">
        <w:rPr>
          <w:rFonts w:cs="Helvetica"/>
          <w:color w:val="000000"/>
          <w:szCs w:val="24"/>
        </w:rPr>
        <w:t>• A photodiode in this mode acts like an LED in reverse.</w:t>
      </w:r>
    </w:p>
    <w:p w14:paraId="7EFD2897" w14:textId="77777777" w:rsidR="00057735" w:rsidRPr="00057735" w:rsidRDefault="00057735" w:rsidP="00057735">
      <w:pPr>
        <w:pStyle w:val="Heading2"/>
      </w:pPr>
      <w:bookmarkStart w:id="120" w:name="_Toc480137156"/>
      <w:bookmarkStart w:id="121" w:name="_Toc533963783"/>
      <w:bookmarkStart w:id="122" w:name="_Toc480137154"/>
      <w:r w:rsidRPr="00057735">
        <w:t>Tutorial 1: Semiconductors</w:t>
      </w:r>
      <w:bookmarkEnd w:id="120"/>
      <w:bookmarkEnd w:id="121"/>
    </w:p>
    <w:p w14:paraId="7EFD2898" w14:textId="77777777" w:rsidR="00057735" w:rsidRPr="00057735" w:rsidRDefault="00057735" w:rsidP="00057735">
      <w:pPr>
        <w:tabs>
          <w:tab w:val="left" w:pos="426"/>
          <w:tab w:val="left" w:pos="1418"/>
        </w:tabs>
        <w:spacing w:line="284" w:lineRule="atLeast"/>
        <w:rPr>
          <w:spacing w:val="10"/>
          <w:szCs w:val="24"/>
        </w:rPr>
      </w:pPr>
      <w:r w:rsidRPr="00057735">
        <w:rPr>
          <w:spacing w:val="10"/>
          <w:szCs w:val="24"/>
        </w:rPr>
        <w:t>1.</w:t>
      </w:r>
      <w:r w:rsidRPr="00057735">
        <w:rPr>
          <w:spacing w:val="10"/>
          <w:szCs w:val="24"/>
        </w:rPr>
        <w:tab/>
        <w:t>In the following descriptions of energy levels in metals, insulators and semiconductors some words and phrases have been replaced by the letters A to N.</w:t>
      </w:r>
    </w:p>
    <w:p w14:paraId="7EFD2899" w14:textId="77777777" w:rsidR="00057735" w:rsidRPr="00057735" w:rsidRDefault="00057735" w:rsidP="00057735">
      <w:pPr>
        <w:tabs>
          <w:tab w:val="left" w:pos="426"/>
        </w:tabs>
        <w:spacing w:line="360" w:lineRule="auto"/>
        <w:rPr>
          <w:spacing w:val="10"/>
          <w:szCs w:val="24"/>
        </w:rPr>
      </w:pPr>
      <w:r w:rsidRPr="00057735">
        <w:rPr>
          <w:spacing w:val="10"/>
          <w:szCs w:val="24"/>
        </w:rPr>
        <w:t>In a metal the ____</w:t>
      </w:r>
      <w:r w:rsidRPr="00057735">
        <w:rPr>
          <w:b/>
          <w:spacing w:val="10"/>
          <w:szCs w:val="24"/>
        </w:rPr>
        <w:t>A</w:t>
      </w:r>
      <w:r w:rsidRPr="00057735">
        <w:rPr>
          <w:spacing w:val="10"/>
          <w:szCs w:val="24"/>
        </w:rPr>
        <w:t>____</w:t>
      </w:r>
      <w:r w:rsidRPr="00057735">
        <w:rPr>
          <w:b/>
          <w:spacing w:val="10"/>
          <w:szCs w:val="24"/>
        </w:rPr>
        <w:t xml:space="preserve"> </w:t>
      </w:r>
      <w:r w:rsidRPr="00057735">
        <w:rPr>
          <w:spacing w:val="10"/>
          <w:szCs w:val="24"/>
        </w:rPr>
        <w:t xml:space="preserve">band is </w:t>
      </w:r>
      <w:proofErr w:type="gramStart"/>
      <w:r w:rsidRPr="00057735">
        <w:rPr>
          <w:spacing w:val="10"/>
          <w:szCs w:val="24"/>
        </w:rPr>
        <w:t>completely filled</w:t>
      </w:r>
      <w:proofErr w:type="gramEnd"/>
      <w:r w:rsidRPr="00057735">
        <w:rPr>
          <w:spacing w:val="10"/>
          <w:szCs w:val="24"/>
        </w:rPr>
        <w:t xml:space="preserve"> and the ____</w:t>
      </w:r>
      <w:r w:rsidRPr="00057735">
        <w:rPr>
          <w:b/>
          <w:spacing w:val="10"/>
          <w:szCs w:val="24"/>
        </w:rPr>
        <w:t>B</w:t>
      </w:r>
      <w:r w:rsidRPr="00057735">
        <w:rPr>
          <w:spacing w:val="10"/>
          <w:szCs w:val="24"/>
        </w:rPr>
        <w:t>____</w:t>
      </w:r>
      <w:r w:rsidRPr="00057735">
        <w:rPr>
          <w:b/>
          <w:spacing w:val="10"/>
          <w:szCs w:val="24"/>
        </w:rPr>
        <w:t xml:space="preserve"> </w:t>
      </w:r>
      <w:r w:rsidRPr="00057735">
        <w:rPr>
          <w:spacing w:val="10"/>
          <w:szCs w:val="24"/>
        </w:rPr>
        <w:t>band is partially filled. The electrons in the ____</w:t>
      </w:r>
      <w:r w:rsidRPr="00057735">
        <w:rPr>
          <w:b/>
          <w:spacing w:val="10"/>
          <w:szCs w:val="24"/>
        </w:rPr>
        <w:t>C</w:t>
      </w:r>
      <w:r w:rsidRPr="00057735">
        <w:rPr>
          <w:spacing w:val="10"/>
          <w:szCs w:val="24"/>
        </w:rPr>
        <w:t>____ band are free to move under the action of ____</w:t>
      </w:r>
      <w:r w:rsidRPr="00057735">
        <w:rPr>
          <w:b/>
          <w:spacing w:val="10"/>
          <w:szCs w:val="24"/>
        </w:rPr>
        <w:t>D</w:t>
      </w:r>
      <w:r w:rsidRPr="00057735">
        <w:rPr>
          <w:spacing w:val="10"/>
          <w:szCs w:val="24"/>
        </w:rPr>
        <w:t>____</w:t>
      </w:r>
      <w:r w:rsidRPr="00057735">
        <w:rPr>
          <w:i/>
          <w:spacing w:val="10"/>
          <w:szCs w:val="24"/>
        </w:rPr>
        <w:t xml:space="preserve"> </w:t>
      </w:r>
      <w:r w:rsidRPr="00057735">
        <w:rPr>
          <w:spacing w:val="10"/>
          <w:szCs w:val="24"/>
        </w:rPr>
        <w:t>so the metal has a ____</w:t>
      </w:r>
      <w:r w:rsidRPr="00057735">
        <w:rPr>
          <w:b/>
          <w:spacing w:val="10"/>
          <w:szCs w:val="24"/>
        </w:rPr>
        <w:t>E</w:t>
      </w:r>
      <w:r w:rsidRPr="00057735">
        <w:rPr>
          <w:spacing w:val="10"/>
          <w:szCs w:val="24"/>
        </w:rPr>
        <w:t>____</w:t>
      </w:r>
      <w:r w:rsidRPr="00057735">
        <w:rPr>
          <w:i/>
          <w:spacing w:val="10"/>
          <w:szCs w:val="24"/>
        </w:rPr>
        <w:t xml:space="preserve"> </w:t>
      </w:r>
      <w:r w:rsidRPr="00057735">
        <w:rPr>
          <w:spacing w:val="10"/>
          <w:szCs w:val="24"/>
        </w:rPr>
        <w:t>conductivity.</w:t>
      </w:r>
    </w:p>
    <w:p w14:paraId="7EFD289A" w14:textId="77777777" w:rsidR="00057735" w:rsidRPr="00057735" w:rsidRDefault="00057735" w:rsidP="00057735">
      <w:pPr>
        <w:tabs>
          <w:tab w:val="left" w:pos="426"/>
        </w:tabs>
        <w:spacing w:line="360" w:lineRule="auto"/>
        <w:rPr>
          <w:spacing w:val="10"/>
          <w:szCs w:val="24"/>
        </w:rPr>
      </w:pPr>
      <w:r w:rsidRPr="00057735">
        <w:rPr>
          <w:spacing w:val="10"/>
          <w:szCs w:val="24"/>
        </w:rPr>
        <w:t>In an insulator there are no free electrons in the ____</w:t>
      </w:r>
      <w:r w:rsidRPr="00057735">
        <w:rPr>
          <w:b/>
          <w:spacing w:val="10"/>
          <w:szCs w:val="24"/>
        </w:rPr>
        <w:t>F</w:t>
      </w:r>
      <w:r w:rsidRPr="00057735">
        <w:rPr>
          <w:spacing w:val="10"/>
          <w:szCs w:val="24"/>
        </w:rPr>
        <w:t>____</w:t>
      </w:r>
      <w:r w:rsidRPr="00057735">
        <w:rPr>
          <w:i/>
          <w:spacing w:val="10"/>
          <w:szCs w:val="24"/>
        </w:rPr>
        <w:t xml:space="preserve"> </w:t>
      </w:r>
      <w:r w:rsidRPr="00057735">
        <w:rPr>
          <w:spacing w:val="10"/>
          <w:szCs w:val="24"/>
        </w:rPr>
        <w:t>band. The energy gap between the two bands is large and there is not enough energy at room temperature to move electrons from the ____</w:t>
      </w:r>
      <w:r w:rsidRPr="00057735">
        <w:rPr>
          <w:b/>
          <w:spacing w:val="10"/>
          <w:szCs w:val="24"/>
        </w:rPr>
        <w:t>G</w:t>
      </w:r>
      <w:r w:rsidRPr="00057735">
        <w:rPr>
          <w:spacing w:val="10"/>
          <w:szCs w:val="24"/>
        </w:rPr>
        <w:t>____</w:t>
      </w:r>
      <w:r w:rsidRPr="00057735">
        <w:rPr>
          <w:i/>
          <w:spacing w:val="10"/>
          <w:szCs w:val="24"/>
        </w:rPr>
        <w:t xml:space="preserve"> </w:t>
      </w:r>
      <w:r w:rsidRPr="00057735">
        <w:rPr>
          <w:spacing w:val="10"/>
          <w:szCs w:val="24"/>
        </w:rPr>
        <w:t>band into the ____</w:t>
      </w:r>
      <w:r w:rsidRPr="00057735">
        <w:rPr>
          <w:b/>
          <w:spacing w:val="10"/>
          <w:szCs w:val="24"/>
        </w:rPr>
        <w:t>H</w:t>
      </w:r>
      <w:r w:rsidRPr="00057735">
        <w:rPr>
          <w:spacing w:val="10"/>
          <w:szCs w:val="24"/>
        </w:rPr>
        <w:t>____</w:t>
      </w:r>
      <w:r w:rsidRPr="00057735">
        <w:rPr>
          <w:b/>
          <w:i/>
          <w:spacing w:val="10"/>
          <w:szCs w:val="24"/>
        </w:rPr>
        <w:t xml:space="preserve"> </w:t>
      </w:r>
      <w:r w:rsidRPr="00057735">
        <w:rPr>
          <w:spacing w:val="10"/>
          <w:szCs w:val="24"/>
        </w:rPr>
        <w:t>band.</w:t>
      </w:r>
    </w:p>
    <w:p w14:paraId="7EFD289B" w14:textId="77777777" w:rsidR="00057735" w:rsidRPr="00057735" w:rsidRDefault="00057735" w:rsidP="00057735">
      <w:pPr>
        <w:tabs>
          <w:tab w:val="left" w:pos="426"/>
        </w:tabs>
        <w:spacing w:line="360" w:lineRule="auto"/>
        <w:rPr>
          <w:spacing w:val="10"/>
          <w:szCs w:val="24"/>
        </w:rPr>
      </w:pPr>
      <w:r w:rsidRPr="00057735">
        <w:rPr>
          <w:spacing w:val="10"/>
          <w:szCs w:val="24"/>
        </w:rPr>
        <w:t>Insulators have a very ____</w:t>
      </w:r>
      <w:r w:rsidRPr="00057735">
        <w:rPr>
          <w:b/>
          <w:spacing w:val="10"/>
          <w:szCs w:val="24"/>
        </w:rPr>
        <w:t>I</w:t>
      </w:r>
      <w:r w:rsidRPr="00057735">
        <w:rPr>
          <w:spacing w:val="10"/>
          <w:szCs w:val="24"/>
        </w:rPr>
        <w:t>____</w:t>
      </w:r>
      <w:r w:rsidRPr="00057735">
        <w:rPr>
          <w:i/>
          <w:spacing w:val="10"/>
          <w:szCs w:val="24"/>
        </w:rPr>
        <w:t xml:space="preserve"> </w:t>
      </w:r>
      <w:r w:rsidRPr="00057735">
        <w:rPr>
          <w:spacing w:val="10"/>
          <w:szCs w:val="24"/>
        </w:rPr>
        <w:t>conductivity.</w:t>
      </w:r>
    </w:p>
    <w:p w14:paraId="7EFD289C" w14:textId="77777777" w:rsidR="00057735" w:rsidRPr="00057735" w:rsidRDefault="00057735" w:rsidP="00057735">
      <w:pPr>
        <w:tabs>
          <w:tab w:val="left" w:pos="426"/>
        </w:tabs>
        <w:spacing w:line="360" w:lineRule="auto"/>
        <w:rPr>
          <w:spacing w:val="10"/>
          <w:szCs w:val="24"/>
        </w:rPr>
      </w:pPr>
      <w:r w:rsidRPr="00057735">
        <w:rPr>
          <w:spacing w:val="10"/>
          <w:szCs w:val="24"/>
        </w:rPr>
        <w:t>In a pure semiconductor the energy gap between the valence and conduction bands is ____</w:t>
      </w:r>
      <w:r w:rsidRPr="00057735">
        <w:rPr>
          <w:b/>
          <w:spacing w:val="10"/>
          <w:szCs w:val="24"/>
        </w:rPr>
        <w:t>J</w:t>
      </w:r>
      <w:r w:rsidRPr="00057735">
        <w:rPr>
          <w:spacing w:val="10"/>
          <w:szCs w:val="24"/>
        </w:rPr>
        <w:t>____</w:t>
      </w:r>
      <w:r w:rsidRPr="00057735">
        <w:rPr>
          <w:b/>
          <w:i/>
          <w:spacing w:val="10"/>
          <w:szCs w:val="24"/>
        </w:rPr>
        <w:t xml:space="preserve"> </w:t>
      </w:r>
      <w:r w:rsidRPr="00057735">
        <w:rPr>
          <w:spacing w:val="10"/>
          <w:szCs w:val="24"/>
        </w:rPr>
        <w:t>than in a metal. At room temperature there is enough energy to move some electrons from</w:t>
      </w:r>
      <w:r w:rsidRPr="00057735">
        <w:rPr>
          <w:b/>
          <w:spacing w:val="10"/>
          <w:szCs w:val="24"/>
        </w:rPr>
        <w:t xml:space="preserve"> </w:t>
      </w:r>
      <w:r w:rsidRPr="00057735">
        <w:rPr>
          <w:spacing w:val="10"/>
          <w:szCs w:val="24"/>
        </w:rPr>
        <w:t>the</w:t>
      </w:r>
      <w:r w:rsidRPr="00057735">
        <w:rPr>
          <w:b/>
          <w:spacing w:val="10"/>
          <w:szCs w:val="24"/>
        </w:rPr>
        <w:t xml:space="preserve"> </w:t>
      </w:r>
      <w:r w:rsidRPr="00057735">
        <w:rPr>
          <w:spacing w:val="10"/>
          <w:szCs w:val="24"/>
        </w:rPr>
        <w:t>____</w:t>
      </w:r>
      <w:r w:rsidRPr="00057735">
        <w:rPr>
          <w:b/>
          <w:spacing w:val="10"/>
          <w:szCs w:val="24"/>
        </w:rPr>
        <w:t>K</w:t>
      </w:r>
      <w:r w:rsidRPr="00057735">
        <w:rPr>
          <w:spacing w:val="10"/>
          <w:szCs w:val="24"/>
        </w:rPr>
        <w:t>____ band into the ____</w:t>
      </w:r>
      <w:r w:rsidRPr="00057735">
        <w:rPr>
          <w:b/>
          <w:spacing w:val="10"/>
          <w:szCs w:val="24"/>
        </w:rPr>
        <w:t>L</w:t>
      </w:r>
      <w:r w:rsidRPr="00057735">
        <w:rPr>
          <w:spacing w:val="10"/>
          <w:szCs w:val="24"/>
        </w:rPr>
        <w:t>____</w:t>
      </w:r>
      <w:r w:rsidRPr="00057735">
        <w:rPr>
          <w:b/>
          <w:i/>
          <w:spacing w:val="10"/>
          <w:szCs w:val="24"/>
        </w:rPr>
        <w:t xml:space="preserve"> </w:t>
      </w:r>
      <w:r w:rsidRPr="00057735">
        <w:rPr>
          <w:spacing w:val="10"/>
          <w:szCs w:val="24"/>
        </w:rPr>
        <w:t>band. As the temperature is increased the number of electrons in the conduction band ____</w:t>
      </w:r>
      <w:r w:rsidRPr="00057735">
        <w:rPr>
          <w:b/>
          <w:spacing w:val="10"/>
          <w:szCs w:val="24"/>
        </w:rPr>
        <w:t>M</w:t>
      </w:r>
      <w:r w:rsidRPr="00057735">
        <w:rPr>
          <w:spacing w:val="10"/>
          <w:szCs w:val="24"/>
        </w:rPr>
        <w:t>____</w:t>
      </w:r>
      <w:r w:rsidRPr="00057735">
        <w:rPr>
          <w:i/>
          <w:spacing w:val="10"/>
          <w:szCs w:val="24"/>
        </w:rPr>
        <w:t xml:space="preserve"> </w:t>
      </w:r>
      <w:r w:rsidRPr="00057735">
        <w:rPr>
          <w:spacing w:val="10"/>
          <w:szCs w:val="24"/>
        </w:rPr>
        <w:t>so the conductivity of the semiconductor ____</w:t>
      </w:r>
      <w:r w:rsidRPr="00057735">
        <w:rPr>
          <w:b/>
          <w:spacing w:val="10"/>
          <w:szCs w:val="24"/>
        </w:rPr>
        <w:t>N</w:t>
      </w:r>
      <w:r w:rsidRPr="00057735">
        <w:rPr>
          <w:spacing w:val="10"/>
          <w:szCs w:val="24"/>
        </w:rPr>
        <w:t>____</w:t>
      </w:r>
      <w:r w:rsidRPr="00057735">
        <w:rPr>
          <w:i/>
          <w:spacing w:val="10"/>
          <w:szCs w:val="24"/>
        </w:rPr>
        <w:t>.</w:t>
      </w:r>
    </w:p>
    <w:p w14:paraId="7EFD289D" w14:textId="77777777" w:rsidR="00057735" w:rsidRPr="00057735" w:rsidRDefault="00057735" w:rsidP="00057735">
      <w:pPr>
        <w:tabs>
          <w:tab w:val="left" w:pos="426"/>
        </w:tabs>
        <w:spacing w:line="284" w:lineRule="atLeast"/>
        <w:rPr>
          <w:spacing w:val="10"/>
          <w:szCs w:val="24"/>
        </w:rPr>
      </w:pPr>
      <w:r w:rsidRPr="00057735">
        <w:rPr>
          <w:spacing w:val="10"/>
          <w:szCs w:val="24"/>
        </w:rPr>
        <w:lastRenderedPageBreak/>
        <w:t>From the table below choose the correct words or phrases to replace the letters.</w:t>
      </w:r>
    </w:p>
    <w:p w14:paraId="7EFD289E" w14:textId="77777777" w:rsidR="00057735" w:rsidRPr="00057735" w:rsidRDefault="00057735" w:rsidP="00057735">
      <w:pPr>
        <w:tabs>
          <w:tab w:val="left" w:pos="426"/>
        </w:tabs>
        <w:spacing w:line="284" w:lineRule="atLeast"/>
        <w:rPr>
          <w:spacing w:val="10"/>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4394"/>
      </w:tblGrid>
      <w:tr w:rsidR="00057735" w:rsidRPr="00057735" w14:paraId="7EFD28A1" w14:textId="77777777" w:rsidTr="00057735">
        <w:tc>
          <w:tcPr>
            <w:tcW w:w="2835" w:type="dxa"/>
          </w:tcPr>
          <w:p w14:paraId="7EFD289F" w14:textId="77777777" w:rsidR="00057735" w:rsidRPr="00057735" w:rsidRDefault="00057735" w:rsidP="00E6608B">
            <w:pPr>
              <w:tabs>
                <w:tab w:val="left" w:pos="426"/>
                <w:tab w:val="left" w:pos="1418"/>
              </w:tabs>
              <w:spacing w:line="284" w:lineRule="atLeast"/>
              <w:rPr>
                <w:i/>
                <w:spacing w:val="10"/>
                <w:szCs w:val="24"/>
              </w:rPr>
            </w:pPr>
            <w:r w:rsidRPr="00057735">
              <w:rPr>
                <w:i/>
                <w:spacing w:val="10"/>
                <w:szCs w:val="24"/>
              </w:rPr>
              <w:t>Letter</w:t>
            </w:r>
          </w:p>
        </w:tc>
        <w:tc>
          <w:tcPr>
            <w:tcW w:w="4394" w:type="dxa"/>
          </w:tcPr>
          <w:p w14:paraId="7EFD28A0" w14:textId="77777777" w:rsidR="00057735" w:rsidRPr="00057735" w:rsidRDefault="00057735" w:rsidP="00E6608B">
            <w:pPr>
              <w:tabs>
                <w:tab w:val="left" w:pos="426"/>
                <w:tab w:val="left" w:pos="1418"/>
              </w:tabs>
              <w:spacing w:line="284" w:lineRule="atLeast"/>
              <w:rPr>
                <w:i/>
                <w:spacing w:val="10"/>
                <w:szCs w:val="24"/>
              </w:rPr>
            </w:pPr>
            <w:r w:rsidRPr="00057735">
              <w:rPr>
                <w:i/>
                <w:spacing w:val="10"/>
                <w:szCs w:val="24"/>
              </w:rPr>
              <w:t>List of replacement word or phrase</w:t>
            </w:r>
          </w:p>
        </w:tc>
      </w:tr>
      <w:tr w:rsidR="00057735" w:rsidRPr="00057735" w14:paraId="7EFD28A4" w14:textId="77777777" w:rsidTr="00057735">
        <w:tc>
          <w:tcPr>
            <w:tcW w:w="2835" w:type="dxa"/>
          </w:tcPr>
          <w:p w14:paraId="7EFD28A2" w14:textId="77777777" w:rsidR="00057735" w:rsidRPr="00057735" w:rsidRDefault="00057735" w:rsidP="00E6608B">
            <w:pPr>
              <w:tabs>
                <w:tab w:val="left" w:pos="426"/>
                <w:tab w:val="left" w:pos="1418"/>
              </w:tabs>
              <w:spacing w:line="284" w:lineRule="atLeast"/>
              <w:rPr>
                <w:i/>
                <w:spacing w:val="10"/>
                <w:szCs w:val="24"/>
              </w:rPr>
            </w:pPr>
            <w:r w:rsidRPr="00057735">
              <w:rPr>
                <w:spacing w:val="10"/>
                <w:szCs w:val="24"/>
              </w:rPr>
              <w:t>A, B, C, F, G, H, K, L</w:t>
            </w:r>
          </w:p>
        </w:tc>
        <w:tc>
          <w:tcPr>
            <w:tcW w:w="4394" w:type="dxa"/>
          </w:tcPr>
          <w:p w14:paraId="7EFD28A3" w14:textId="77777777" w:rsidR="00057735" w:rsidRPr="00057735" w:rsidRDefault="00057735" w:rsidP="00E6608B">
            <w:pPr>
              <w:tabs>
                <w:tab w:val="left" w:pos="426"/>
                <w:tab w:val="left" w:pos="1418"/>
              </w:tabs>
              <w:spacing w:line="284" w:lineRule="atLeast"/>
              <w:rPr>
                <w:spacing w:val="10"/>
                <w:szCs w:val="24"/>
              </w:rPr>
            </w:pPr>
            <w:r w:rsidRPr="00057735">
              <w:rPr>
                <w:spacing w:val="10"/>
                <w:szCs w:val="24"/>
              </w:rPr>
              <w:t>conduction, valence</w:t>
            </w:r>
          </w:p>
        </w:tc>
      </w:tr>
      <w:tr w:rsidR="00057735" w:rsidRPr="00057735" w14:paraId="7EFD28A7" w14:textId="77777777" w:rsidTr="00057735">
        <w:tc>
          <w:tcPr>
            <w:tcW w:w="2835" w:type="dxa"/>
          </w:tcPr>
          <w:p w14:paraId="7EFD28A5" w14:textId="77777777" w:rsidR="00057735" w:rsidRPr="00057735" w:rsidRDefault="00057735" w:rsidP="00E6608B">
            <w:pPr>
              <w:tabs>
                <w:tab w:val="left" w:pos="426"/>
                <w:tab w:val="left" w:pos="1418"/>
              </w:tabs>
              <w:spacing w:line="284" w:lineRule="atLeast"/>
              <w:rPr>
                <w:i/>
                <w:spacing w:val="10"/>
                <w:szCs w:val="24"/>
              </w:rPr>
            </w:pPr>
            <w:r w:rsidRPr="00057735">
              <w:rPr>
                <w:spacing w:val="10"/>
                <w:szCs w:val="24"/>
              </w:rPr>
              <w:t>D</w:t>
            </w:r>
          </w:p>
        </w:tc>
        <w:tc>
          <w:tcPr>
            <w:tcW w:w="4394" w:type="dxa"/>
          </w:tcPr>
          <w:p w14:paraId="7EFD28A6" w14:textId="77777777" w:rsidR="00057735" w:rsidRPr="00057735" w:rsidRDefault="00057735" w:rsidP="00E6608B">
            <w:pPr>
              <w:tabs>
                <w:tab w:val="left" w:pos="426"/>
                <w:tab w:val="left" w:pos="1418"/>
              </w:tabs>
              <w:spacing w:line="284" w:lineRule="atLeast"/>
              <w:rPr>
                <w:spacing w:val="10"/>
                <w:szCs w:val="24"/>
              </w:rPr>
            </w:pPr>
            <w:r w:rsidRPr="00057735">
              <w:rPr>
                <w:spacing w:val="10"/>
                <w:szCs w:val="24"/>
              </w:rPr>
              <w:t>an electric field, a magnetic field</w:t>
            </w:r>
          </w:p>
        </w:tc>
      </w:tr>
      <w:tr w:rsidR="00057735" w:rsidRPr="00057735" w14:paraId="7EFD28AA" w14:textId="77777777" w:rsidTr="00057735">
        <w:tc>
          <w:tcPr>
            <w:tcW w:w="2835" w:type="dxa"/>
          </w:tcPr>
          <w:p w14:paraId="7EFD28A8" w14:textId="77777777" w:rsidR="00057735" w:rsidRPr="00057735" w:rsidRDefault="00057735" w:rsidP="00E6608B">
            <w:pPr>
              <w:tabs>
                <w:tab w:val="left" w:pos="426"/>
                <w:tab w:val="left" w:pos="1418"/>
              </w:tabs>
              <w:spacing w:line="284" w:lineRule="atLeast"/>
              <w:rPr>
                <w:i/>
                <w:spacing w:val="10"/>
                <w:szCs w:val="24"/>
              </w:rPr>
            </w:pPr>
            <w:r w:rsidRPr="00057735">
              <w:rPr>
                <w:spacing w:val="10"/>
                <w:szCs w:val="24"/>
              </w:rPr>
              <w:t>E, I</w:t>
            </w:r>
          </w:p>
        </w:tc>
        <w:tc>
          <w:tcPr>
            <w:tcW w:w="4394" w:type="dxa"/>
          </w:tcPr>
          <w:p w14:paraId="7EFD28A9" w14:textId="77777777" w:rsidR="00057735" w:rsidRPr="00057735" w:rsidRDefault="00057735" w:rsidP="00E6608B">
            <w:pPr>
              <w:tabs>
                <w:tab w:val="left" w:pos="426"/>
                <w:tab w:val="left" w:pos="1418"/>
              </w:tabs>
              <w:spacing w:line="284" w:lineRule="atLeast"/>
              <w:rPr>
                <w:spacing w:val="10"/>
                <w:szCs w:val="24"/>
              </w:rPr>
            </w:pPr>
            <w:r w:rsidRPr="00057735">
              <w:rPr>
                <w:spacing w:val="10"/>
                <w:szCs w:val="24"/>
              </w:rPr>
              <w:t>low, high</w:t>
            </w:r>
          </w:p>
        </w:tc>
      </w:tr>
      <w:tr w:rsidR="00057735" w:rsidRPr="00057735" w14:paraId="7EFD28AD" w14:textId="77777777" w:rsidTr="00057735">
        <w:tc>
          <w:tcPr>
            <w:tcW w:w="2835" w:type="dxa"/>
          </w:tcPr>
          <w:p w14:paraId="7EFD28AB" w14:textId="77777777" w:rsidR="00057735" w:rsidRPr="00057735" w:rsidRDefault="00057735" w:rsidP="00E6608B">
            <w:pPr>
              <w:tabs>
                <w:tab w:val="left" w:pos="426"/>
                <w:tab w:val="left" w:pos="1418"/>
              </w:tabs>
              <w:spacing w:line="284" w:lineRule="atLeast"/>
              <w:rPr>
                <w:i/>
                <w:spacing w:val="10"/>
                <w:szCs w:val="24"/>
              </w:rPr>
            </w:pPr>
            <w:r w:rsidRPr="00057735">
              <w:rPr>
                <w:spacing w:val="10"/>
                <w:szCs w:val="24"/>
              </w:rPr>
              <w:t>J</w:t>
            </w:r>
          </w:p>
        </w:tc>
        <w:tc>
          <w:tcPr>
            <w:tcW w:w="4394" w:type="dxa"/>
          </w:tcPr>
          <w:p w14:paraId="7EFD28AC" w14:textId="77777777" w:rsidR="00057735" w:rsidRPr="00057735" w:rsidRDefault="00057735" w:rsidP="00E6608B">
            <w:pPr>
              <w:tabs>
                <w:tab w:val="left" w:pos="426"/>
                <w:tab w:val="left" w:pos="1418"/>
              </w:tabs>
              <w:spacing w:line="284" w:lineRule="atLeast"/>
              <w:rPr>
                <w:spacing w:val="10"/>
                <w:szCs w:val="24"/>
              </w:rPr>
            </w:pPr>
            <w:r w:rsidRPr="00057735">
              <w:rPr>
                <w:spacing w:val="10"/>
                <w:szCs w:val="24"/>
              </w:rPr>
              <w:t>bigger, smaller</w:t>
            </w:r>
          </w:p>
        </w:tc>
      </w:tr>
      <w:tr w:rsidR="00057735" w:rsidRPr="00057735" w14:paraId="7EFD28B0" w14:textId="77777777" w:rsidTr="00057735">
        <w:tc>
          <w:tcPr>
            <w:tcW w:w="2835" w:type="dxa"/>
          </w:tcPr>
          <w:p w14:paraId="7EFD28AE" w14:textId="77777777" w:rsidR="00057735" w:rsidRPr="00057735" w:rsidRDefault="00057735" w:rsidP="00E6608B">
            <w:pPr>
              <w:tabs>
                <w:tab w:val="left" w:pos="426"/>
                <w:tab w:val="left" w:pos="1418"/>
              </w:tabs>
              <w:spacing w:line="284" w:lineRule="atLeast"/>
              <w:rPr>
                <w:spacing w:val="10"/>
                <w:szCs w:val="24"/>
              </w:rPr>
            </w:pPr>
            <w:r w:rsidRPr="00057735">
              <w:rPr>
                <w:spacing w:val="10"/>
                <w:szCs w:val="24"/>
              </w:rPr>
              <w:t>M, N</w:t>
            </w:r>
          </w:p>
        </w:tc>
        <w:tc>
          <w:tcPr>
            <w:tcW w:w="4394" w:type="dxa"/>
          </w:tcPr>
          <w:p w14:paraId="7EFD28AF" w14:textId="77777777" w:rsidR="00057735" w:rsidRPr="00057735" w:rsidRDefault="00057735" w:rsidP="00E6608B">
            <w:pPr>
              <w:tabs>
                <w:tab w:val="left" w:pos="426"/>
                <w:tab w:val="left" w:pos="1418"/>
              </w:tabs>
              <w:spacing w:line="284" w:lineRule="atLeast"/>
              <w:rPr>
                <w:spacing w:val="10"/>
                <w:szCs w:val="24"/>
              </w:rPr>
            </w:pPr>
            <w:r w:rsidRPr="00057735">
              <w:rPr>
                <w:spacing w:val="10"/>
                <w:szCs w:val="24"/>
              </w:rPr>
              <w:t>decreases, increases</w:t>
            </w:r>
          </w:p>
        </w:tc>
      </w:tr>
    </w:tbl>
    <w:p w14:paraId="7EFD28B1" w14:textId="77777777" w:rsidR="00057735" w:rsidRPr="00057735" w:rsidRDefault="00057735" w:rsidP="00057735">
      <w:pPr>
        <w:tabs>
          <w:tab w:val="left" w:pos="426"/>
        </w:tabs>
        <w:spacing w:line="284" w:lineRule="atLeast"/>
        <w:rPr>
          <w:b/>
          <w:spacing w:val="10"/>
          <w:szCs w:val="24"/>
          <w:u w:val="single"/>
        </w:rPr>
      </w:pPr>
    </w:p>
    <w:p w14:paraId="7EFD28B2" w14:textId="77777777" w:rsidR="00057735" w:rsidRPr="00057735" w:rsidRDefault="00057735" w:rsidP="00057735">
      <w:pPr>
        <w:pStyle w:val="Header"/>
        <w:tabs>
          <w:tab w:val="left" w:pos="426"/>
        </w:tabs>
        <w:spacing w:line="284" w:lineRule="atLeast"/>
        <w:rPr>
          <w:szCs w:val="24"/>
        </w:rPr>
      </w:pPr>
      <w:r w:rsidRPr="00057735">
        <w:rPr>
          <w:szCs w:val="24"/>
        </w:rPr>
        <w:t>2.</w:t>
      </w:r>
      <w:r w:rsidRPr="00057735">
        <w:rPr>
          <w:szCs w:val="24"/>
        </w:rPr>
        <w:tab/>
        <w:t>The conductivity of a semiconductor material can be increased by ‘doping’.</w:t>
      </w:r>
    </w:p>
    <w:p w14:paraId="7EFD28B3" w14:textId="77777777" w:rsidR="00057735" w:rsidRPr="00057735" w:rsidRDefault="00057735" w:rsidP="00057735">
      <w:pPr>
        <w:pStyle w:val="Header"/>
        <w:tabs>
          <w:tab w:val="left" w:pos="426"/>
        </w:tabs>
        <w:spacing w:line="284" w:lineRule="atLeast"/>
        <w:rPr>
          <w:szCs w:val="24"/>
        </w:rPr>
      </w:pPr>
      <w:r w:rsidRPr="00057735">
        <w:rPr>
          <w:szCs w:val="24"/>
        </w:rPr>
        <w:t>(a)</w:t>
      </w:r>
      <w:r w:rsidRPr="00057735">
        <w:rPr>
          <w:szCs w:val="24"/>
        </w:rPr>
        <w:tab/>
        <w:t>Explain what is meant by the ‘conductivity’ of a material.</w:t>
      </w:r>
    </w:p>
    <w:p w14:paraId="7EFD28B4" w14:textId="77777777" w:rsidR="00057735" w:rsidRPr="00057735" w:rsidRDefault="00057735" w:rsidP="00057735">
      <w:pPr>
        <w:pStyle w:val="Header"/>
        <w:tabs>
          <w:tab w:val="left" w:pos="426"/>
          <w:tab w:val="num" w:pos="780"/>
        </w:tabs>
        <w:spacing w:line="284" w:lineRule="atLeast"/>
        <w:rPr>
          <w:szCs w:val="24"/>
        </w:rPr>
      </w:pPr>
      <w:r w:rsidRPr="00057735">
        <w:rPr>
          <w:szCs w:val="24"/>
        </w:rPr>
        <w:t>(b)</w:t>
      </w:r>
      <w:r w:rsidRPr="00057735">
        <w:rPr>
          <w:szCs w:val="24"/>
        </w:rPr>
        <w:tab/>
        <w:t>Explain, giving an example, what is meant by ‘doping’ a semiconductor.</w:t>
      </w:r>
    </w:p>
    <w:p w14:paraId="7EFD28B5" w14:textId="77777777" w:rsidR="00057735" w:rsidRPr="00057735" w:rsidRDefault="00057735" w:rsidP="00057735">
      <w:pPr>
        <w:pStyle w:val="Header"/>
        <w:tabs>
          <w:tab w:val="left" w:pos="426"/>
          <w:tab w:val="num" w:pos="780"/>
        </w:tabs>
        <w:spacing w:line="284" w:lineRule="atLeast"/>
        <w:rPr>
          <w:szCs w:val="24"/>
        </w:rPr>
      </w:pPr>
      <w:r w:rsidRPr="00057735">
        <w:rPr>
          <w:szCs w:val="24"/>
        </w:rPr>
        <w:t>(c)</w:t>
      </w:r>
      <w:r w:rsidRPr="00057735">
        <w:rPr>
          <w:szCs w:val="24"/>
        </w:rPr>
        <w:tab/>
        <w:t>Why does ‘doping’ decrease the resistance of a semiconductor material?</w:t>
      </w:r>
    </w:p>
    <w:p w14:paraId="7EFD28B6" w14:textId="77777777" w:rsidR="00057735" w:rsidRPr="00057735" w:rsidRDefault="00057735" w:rsidP="00057735">
      <w:pPr>
        <w:pStyle w:val="Header"/>
        <w:tabs>
          <w:tab w:val="left" w:pos="426"/>
        </w:tabs>
        <w:spacing w:line="284" w:lineRule="atLeast"/>
        <w:rPr>
          <w:szCs w:val="24"/>
        </w:rPr>
      </w:pPr>
    </w:p>
    <w:p w14:paraId="7EFD28B7" w14:textId="77777777" w:rsidR="00057735" w:rsidRPr="00057735" w:rsidRDefault="00057735" w:rsidP="00057735">
      <w:pPr>
        <w:pStyle w:val="Header"/>
        <w:tabs>
          <w:tab w:val="left" w:pos="426"/>
          <w:tab w:val="left" w:pos="567"/>
          <w:tab w:val="left" w:pos="1134"/>
        </w:tabs>
        <w:spacing w:line="284" w:lineRule="atLeast"/>
        <w:rPr>
          <w:szCs w:val="24"/>
        </w:rPr>
      </w:pPr>
      <w:r w:rsidRPr="00057735">
        <w:rPr>
          <w:szCs w:val="24"/>
        </w:rPr>
        <w:t>3.</w:t>
      </w:r>
      <w:r w:rsidRPr="00057735">
        <w:rPr>
          <w:szCs w:val="24"/>
        </w:rPr>
        <w:tab/>
        <w:t>(a)</w:t>
      </w:r>
      <w:r w:rsidRPr="00057735">
        <w:rPr>
          <w:szCs w:val="24"/>
        </w:rPr>
        <w:tab/>
        <w:t>A sample of pure germanium (four electrons in the outer shell) is doped with phosphorus (five electrons in the outer shell). What kind of semiconductor is formed?</w:t>
      </w:r>
    </w:p>
    <w:p w14:paraId="7EFD28B8" w14:textId="77777777" w:rsidR="00057735" w:rsidRPr="00057735" w:rsidRDefault="00057735" w:rsidP="00057735">
      <w:pPr>
        <w:pStyle w:val="Header"/>
        <w:tabs>
          <w:tab w:val="left" w:pos="426"/>
          <w:tab w:val="left" w:pos="567"/>
          <w:tab w:val="left" w:pos="1134"/>
        </w:tabs>
        <w:spacing w:line="284" w:lineRule="atLeast"/>
        <w:rPr>
          <w:szCs w:val="24"/>
        </w:rPr>
      </w:pPr>
      <w:r w:rsidRPr="00057735">
        <w:rPr>
          <w:szCs w:val="24"/>
        </w:rPr>
        <w:tab/>
        <w:t>(b)</w:t>
      </w:r>
      <w:r w:rsidRPr="00057735">
        <w:rPr>
          <w:szCs w:val="24"/>
        </w:rPr>
        <w:tab/>
        <w:t>Why does a sample of n-type semiconductor still have a neutral overall charge?</w:t>
      </w:r>
    </w:p>
    <w:p w14:paraId="7EFD28B9" w14:textId="77777777" w:rsidR="00057735" w:rsidRPr="00057735" w:rsidRDefault="00057735" w:rsidP="00057735">
      <w:pPr>
        <w:pStyle w:val="Header"/>
        <w:tabs>
          <w:tab w:val="left" w:pos="426"/>
        </w:tabs>
        <w:spacing w:line="284" w:lineRule="atLeast"/>
        <w:rPr>
          <w:szCs w:val="24"/>
        </w:rPr>
      </w:pPr>
    </w:p>
    <w:p w14:paraId="7EFD28BA" w14:textId="77777777" w:rsidR="00057735" w:rsidRPr="00057735" w:rsidRDefault="00057735" w:rsidP="00057735">
      <w:pPr>
        <w:pStyle w:val="Header"/>
        <w:tabs>
          <w:tab w:val="left" w:pos="426"/>
        </w:tabs>
        <w:spacing w:line="284" w:lineRule="atLeast"/>
        <w:rPr>
          <w:szCs w:val="24"/>
        </w:rPr>
      </w:pPr>
      <w:r w:rsidRPr="00057735">
        <w:rPr>
          <w:szCs w:val="24"/>
        </w:rPr>
        <w:t>4.</w:t>
      </w:r>
      <w:r w:rsidRPr="00057735">
        <w:rPr>
          <w:szCs w:val="24"/>
        </w:rPr>
        <w:tab/>
        <w:t>Describe the movement of the majority charge carriers when a current flows in:</w:t>
      </w:r>
    </w:p>
    <w:p w14:paraId="7EFD28BB" w14:textId="77777777" w:rsidR="00057735" w:rsidRPr="00057735" w:rsidRDefault="00057735" w:rsidP="00057735">
      <w:pPr>
        <w:pStyle w:val="Header"/>
        <w:numPr>
          <w:ilvl w:val="0"/>
          <w:numId w:val="8"/>
        </w:numPr>
        <w:tabs>
          <w:tab w:val="clear" w:pos="4153"/>
          <w:tab w:val="clear" w:pos="8306"/>
          <w:tab w:val="left" w:pos="426"/>
        </w:tabs>
        <w:spacing w:line="284" w:lineRule="atLeast"/>
        <w:ind w:left="0" w:firstLine="0"/>
        <w:rPr>
          <w:szCs w:val="24"/>
        </w:rPr>
      </w:pPr>
      <w:r w:rsidRPr="00057735">
        <w:rPr>
          <w:szCs w:val="24"/>
        </w:rPr>
        <w:t>an n-type semiconductor material</w:t>
      </w:r>
    </w:p>
    <w:p w14:paraId="7EFD28BC" w14:textId="77777777" w:rsidR="00057735" w:rsidRPr="00057735" w:rsidRDefault="00057735" w:rsidP="00057735">
      <w:pPr>
        <w:pStyle w:val="Header"/>
        <w:numPr>
          <w:ilvl w:val="0"/>
          <w:numId w:val="8"/>
        </w:numPr>
        <w:tabs>
          <w:tab w:val="clear" w:pos="4153"/>
          <w:tab w:val="clear" w:pos="8306"/>
          <w:tab w:val="left" w:pos="426"/>
        </w:tabs>
        <w:spacing w:line="284" w:lineRule="atLeast"/>
        <w:ind w:left="0" w:firstLine="0"/>
        <w:rPr>
          <w:szCs w:val="24"/>
        </w:rPr>
      </w:pPr>
      <w:r w:rsidRPr="00057735">
        <w:rPr>
          <w:szCs w:val="24"/>
        </w:rPr>
        <w:t>a p-type semiconductor material.</w:t>
      </w:r>
    </w:p>
    <w:p w14:paraId="7EFD28BD" w14:textId="77777777" w:rsidR="00057735" w:rsidRPr="00057735" w:rsidRDefault="00057735" w:rsidP="00057735">
      <w:pPr>
        <w:pStyle w:val="Header"/>
        <w:tabs>
          <w:tab w:val="left" w:pos="426"/>
        </w:tabs>
        <w:spacing w:line="284" w:lineRule="atLeast"/>
        <w:rPr>
          <w:szCs w:val="24"/>
        </w:rPr>
      </w:pPr>
    </w:p>
    <w:p w14:paraId="7EFD28BE" w14:textId="77777777" w:rsidR="00057735" w:rsidRPr="00057735" w:rsidRDefault="00057735" w:rsidP="00057735">
      <w:pPr>
        <w:pStyle w:val="Header"/>
        <w:tabs>
          <w:tab w:val="left" w:pos="426"/>
        </w:tabs>
        <w:spacing w:line="284" w:lineRule="atLeast"/>
        <w:rPr>
          <w:szCs w:val="24"/>
        </w:rPr>
      </w:pPr>
      <w:r w:rsidRPr="00057735">
        <w:rPr>
          <w:szCs w:val="24"/>
        </w:rPr>
        <w:t>5.</w:t>
      </w:r>
      <w:r w:rsidRPr="00057735">
        <w:rPr>
          <w:szCs w:val="24"/>
        </w:rPr>
        <w:tab/>
        <w:t>A p-n junction diode is connected across a d.c. supply as shown.</w:t>
      </w:r>
      <w:r w:rsidRPr="00057735">
        <w:rPr>
          <w:noProof/>
          <w:szCs w:val="24"/>
        </w:rPr>
        <w:t xml:space="preserve">      </w:t>
      </w:r>
      <w:r w:rsidRPr="00057735">
        <w:rPr>
          <w:noProof/>
          <w:szCs w:val="24"/>
        </w:rPr>
        <w:drawing>
          <wp:inline distT="0" distB="0" distL="0" distR="0" wp14:anchorId="7EFD2B71" wp14:editId="7EFD2B72">
            <wp:extent cx="1475740" cy="914400"/>
            <wp:effectExtent l="0" t="0" r="0" b="0"/>
            <wp:docPr id="24171" name="Picture 24171" descr="A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3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475740" cy="914400"/>
                    </a:xfrm>
                    <a:prstGeom prst="rect">
                      <a:avLst/>
                    </a:prstGeom>
                    <a:noFill/>
                    <a:ln>
                      <a:noFill/>
                    </a:ln>
                  </pic:spPr>
                </pic:pic>
              </a:graphicData>
            </a:graphic>
          </wp:inline>
        </w:drawing>
      </w:r>
    </w:p>
    <w:p w14:paraId="7EFD28BF" w14:textId="77777777" w:rsidR="00057735" w:rsidRPr="00057735" w:rsidRDefault="00057735" w:rsidP="00057735">
      <w:pPr>
        <w:pStyle w:val="Header"/>
        <w:numPr>
          <w:ilvl w:val="0"/>
          <w:numId w:val="9"/>
        </w:numPr>
        <w:tabs>
          <w:tab w:val="clear" w:pos="4153"/>
          <w:tab w:val="clear" w:pos="8306"/>
          <w:tab w:val="left" w:pos="426"/>
        </w:tabs>
        <w:spacing w:line="284" w:lineRule="atLeast"/>
        <w:ind w:left="0" w:firstLine="0"/>
        <w:rPr>
          <w:szCs w:val="24"/>
        </w:rPr>
      </w:pPr>
      <w:r w:rsidRPr="00057735">
        <w:rPr>
          <w:szCs w:val="24"/>
        </w:rPr>
        <w:lastRenderedPageBreak/>
        <w:t>Is the diode connected in forward or reverse bias mode?</w:t>
      </w:r>
    </w:p>
    <w:p w14:paraId="7EFD28C0" w14:textId="77777777" w:rsidR="00057735" w:rsidRPr="00057735" w:rsidRDefault="00057735" w:rsidP="00057735">
      <w:pPr>
        <w:pStyle w:val="Header"/>
        <w:numPr>
          <w:ilvl w:val="0"/>
          <w:numId w:val="9"/>
        </w:numPr>
        <w:tabs>
          <w:tab w:val="clear" w:pos="4153"/>
          <w:tab w:val="clear" w:pos="8306"/>
          <w:tab w:val="left" w:pos="426"/>
        </w:tabs>
        <w:spacing w:line="284" w:lineRule="atLeast"/>
        <w:ind w:left="0" w:firstLine="0"/>
        <w:rPr>
          <w:szCs w:val="24"/>
        </w:rPr>
      </w:pPr>
      <w:r w:rsidRPr="00057735">
        <w:rPr>
          <w:szCs w:val="24"/>
        </w:rPr>
        <w:t>Describe the movement of the majority charge carriers across the p-n junction.</w:t>
      </w:r>
    </w:p>
    <w:p w14:paraId="7EFD28C1" w14:textId="77777777" w:rsidR="00057735" w:rsidRPr="00057735" w:rsidRDefault="00057735" w:rsidP="00057735">
      <w:pPr>
        <w:pStyle w:val="Header"/>
        <w:numPr>
          <w:ilvl w:val="0"/>
          <w:numId w:val="9"/>
        </w:numPr>
        <w:tabs>
          <w:tab w:val="clear" w:pos="4153"/>
          <w:tab w:val="clear" w:pos="8306"/>
          <w:tab w:val="left" w:pos="426"/>
        </w:tabs>
        <w:spacing w:line="284" w:lineRule="atLeast"/>
        <w:ind w:left="0" w:firstLine="0"/>
        <w:rPr>
          <w:szCs w:val="24"/>
        </w:rPr>
      </w:pPr>
      <w:r w:rsidRPr="00057735">
        <w:rPr>
          <w:szCs w:val="24"/>
        </w:rPr>
        <w:t xml:space="preserve">What kind of charge is the only one that </w:t>
      </w:r>
      <w:proofErr w:type="gramStart"/>
      <w:r w:rsidRPr="00057735">
        <w:rPr>
          <w:szCs w:val="24"/>
        </w:rPr>
        <w:t>actually moves</w:t>
      </w:r>
      <w:proofErr w:type="gramEnd"/>
      <w:r w:rsidRPr="00057735">
        <w:rPr>
          <w:szCs w:val="24"/>
        </w:rPr>
        <w:t xml:space="preserve"> across the junction?</w:t>
      </w:r>
    </w:p>
    <w:p w14:paraId="7EFD28C2" w14:textId="77777777" w:rsidR="00057735" w:rsidRPr="00057735" w:rsidRDefault="00057735" w:rsidP="00057735">
      <w:pPr>
        <w:pStyle w:val="Header"/>
        <w:tabs>
          <w:tab w:val="left" w:pos="426"/>
        </w:tabs>
        <w:spacing w:line="284" w:lineRule="atLeast"/>
        <w:rPr>
          <w:szCs w:val="24"/>
        </w:rPr>
      </w:pPr>
      <w:r w:rsidRPr="00057735">
        <w:rPr>
          <w:szCs w:val="24"/>
        </w:rPr>
        <w:t>6.</w:t>
      </w:r>
      <w:r w:rsidRPr="00057735">
        <w:rPr>
          <w:szCs w:val="24"/>
        </w:rPr>
        <w:tab/>
        <w:t>When positive and negative charge carriers recombine at the junction of ordinary diodes and LEDs, quanta of radiation are emitted from the junction.</w:t>
      </w:r>
    </w:p>
    <w:p w14:paraId="7EFD28C3" w14:textId="77777777" w:rsidR="00057735" w:rsidRPr="00057735" w:rsidRDefault="00057735" w:rsidP="00057735">
      <w:pPr>
        <w:pStyle w:val="Header"/>
        <w:numPr>
          <w:ilvl w:val="0"/>
          <w:numId w:val="10"/>
        </w:numPr>
        <w:tabs>
          <w:tab w:val="clear" w:pos="4153"/>
          <w:tab w:val="clear" w:pos="8306"/>
          <w:tab w:val="left" w:pos="426"/>
        </w:tabs>
        <w:spacing w:line="284" w:lineRule="atLeast"/>
        <w:ind w:left="0" w:firstLine="0"/>
        <w:rPr>
          <w:szCs w:val="24"/>
        </w:rPr>
      </w:pPr>
      <w:r w:rsidRPr="00057735">
        <w:rPr>
          <w:szCs w:val="24"/>
        </w:rPr>
        <w:t>Does the junction have to be forward biased or reverse biased for radiation to be emitted?</w:t>
      </w:r>
    </w:p>
    <w:p w14:paraId="7EFD28C4" w14:textId="77777777" w:rsidR="00057735" w:rsidRPr="00057735" w:rsidRDefault="00057735" w:rsidP="00057735">
      <w:pPr>
        <w:pStyle w:val="Header"/>
        <w:numPr>
          <w:ilvl w:val="0"/>
          <w:numId w:val="10"/>
        </w:numPr>
        <w:tabs>
          <w:tab w:val="clear" w:pos="4153"/>
          <w:tab w:val="clear" w:pos="8306"/>
          <w:tab w:val="left" w:pos="426"/>
        </w:tabs>
        <w:spacing w:line="284" w:lineRule="atLeast"/>
        <w:ind w:left="0" w:firstLine="0"/>
        <w:rPr>
          <w:szCs w:val="24"/>
        </w:rPr>
      </w:pPr>
      <w:r w:rsidRPr="00057735">
        <w:rPr>
          <w:szCs w:val="24"/>
        </w:rPr>
        <w:t>What form does this emitted energy take when emitted by:</w:t>
      </w:r>
    </w:p>
    <w:p w14:paraId="7EFD28C5" w14:textId="77777777" w:rsidR="00057735" w:rsidRPr="00057735" w:rsidRDefault="00057735" w:rsidP="00057735">
      <w:pPr>
        <w:pStyle w:val="Header"/>
        <w:numPr>
          <w:ilvl w:val="0"/>
          <w:numId w:val="13"/>
        </w:numPr>
        <w:tabs>
          <w:tab w:val="clear" w:pos="4153"/>
          <w:tab w:val="clear" w:pos="8306"/>
          <w:tab w:val="left" w:pos="426"/>
        </w:tabs>
        <w:spacing w:line="284" w:lineRule="atLeast"/>
        <w:ind w:left="0" w:firstLine="0"/>
        <w:rPr>
          <w:szCs w:val="24"/>
        </w:rPr>
      </w:pPr>
      <w:r w:rsidRPr="00057735">
        <w:rPr>
          <w:szCs w:val="24"/>
        </w:rPr>
        <w:t>an LED</w:t>
      </w:r>
    </w:p>
    <w:p w14:paraId="7EFD28C6" w14:textId="77777777" w:rsidR="00057735" w:rsidRPr="00057735" w:rsidRDefault="00057735" w:rsidP="00057735">
      <w:pPr>
        <w:pStyle w:val="Header"/>
        <w:numPr>
          <w:ilvl w:val="0"/>
          <w:numId w:val="13"/>
        </w:numPr>
        <w:tabs>
          <w:tab w:val="clear" w:pos="4153"/>
          <w:tab w:val="clear" w:pos="8306"/>
          <w:tab w:val="left" w:pos="426"/>
        </w:tabs>
        <w:spacing w:line="284" w:lineRule="atLeast"/>
        <w:ind w:left="0" w:firstLine="0"/>
        <w:rPr>
          <w:szCs w:val="24"/>
        </w:rPr>
      </w:pPr>
      <w:r w:rsidRPr="00057735">
        <w:rPr>
          <w:szCs w:val="24"/>
        </w:rPr>
        <w:t xml:space="preserve"> an ordinary junction diode?</w:t>
      </w:r>
    </w:p>
    <w:p w14:paraId="7EFD28C7" w14:textId="77777777" w:rsidR="00057735" w:rsidRPr="00057735" w:rsidRDefault="00057735" w:rsidP="00057735">
      <w:pPr>
        <w:pStyle w:val="Header"/>
        <w:tabs>
          <w:tab w:val="left" w:pos="426"/>
        </w:tabs>
        <w:spacing w:line="284" w:lineRule="atLeast"/>
        <w:rPr>
          <w:szCs w:val="24"/>
        </w:rPr>
      </w:pPr>
    </w:p>
    <w:p w14:paraId="7EFD28C8" w14:textId="77777777" w:rsidR="00057735" w:rsidRPr="00057735" w:rsidRDefault="00057735" w:rsidP="00057735">
      <w:pPr>
        <w:pStyle w:val="Header"/>
        <w:tabs>
          <w:tab w:val="left" w:pos="426"/>
        </w:tabs>
        <w:spacing w:line="284" w:lineRule="atLeast"/>
        <w:rPr>
          <w:szCs w:val="24"/>
        </w:rPr>
      </w:pPr>
      <w:r w:rsidRPr="00057735">
        <w:rPr>
          <w:szCs w:val="24"/>
        </w:rPr>
        <w:t>7.</w:t>
      </w:r>
      <w:r w:rsidRPr="00057735">
        <w:rPr>
          <w:szCs w:val="24"/>
        </w:rPr>
        <w:tab/>
        <w:t xml:space="preserve">A particular LED is measured as having a recombination energy of 3·12 </w:t>
      </w:r>
      <w:r w:rsidRPr="00057735">
        <w:rPr>
          <w:snapToGrid w:val="0"/>
          <w:szCs w:val="24"/>
        </w:rPr>
        <w:t>×</w:t>
      </w:r>
      <w:r w:rsidRPr="00057735">
        <w:rPr>
          <w:szCs w:val="24"/>
        </w:rPr>
        <w:t xml:space="preserve"> 10</w:t>
      </w:r>
      <w:r w:rsidRPr="00057735">
        <w:rPr>
          <w:szCs w:val="24"/>
          <w:vertAlign w:val="superscript"/>
        </w:rPr>
        <w:t>–19</w:t>
      </w:r>
      <w:r w:rsidRPr="00057735">
        <w:rPr>
          <w:szCs w:val="24"/>
        </w:rPr>
        <w:t xml:space="preserve"> J. </w:t>
      </w:r>
    </w:p>
    <w:p w14:paraId="7EFD28C9" w14:textId="77777777" w:rsidR="00057735" w:rsidRPr="00057735" w:rsidRDefault="00057735" w:rsidP="00057735">
      <w:pPr>
        <w:pStyle w:val="Header"/>
        <w:tabs>
          <w:tab w:val="left" w:pos="426"/>
        </w:tabs>
        <w:spacing w:line="284" w:lineRule="atLeast"/>
        <w:rPr>
          <w:szCs w:val="24"/>
        </w:rPr>
      </w:pPr>
      <w:r w:rsidRPr="00057735">
        <w:rPr>
          <w:szCs w:val="24"/>
        </w:rPr>
        <w:t>(a)</w:t>
      </w:r>
      <w:r w:rsidRPr="00057735">
        <w:rPr>
          <w:szCs w:val="24"/>
        </w:rPr>
        <w:tab/>
        <w:t>Calculate the wavelength of the light emitted by the LED.</w:t>
      </w:r>
    </w:p>
    <w:p w14:paraId="7EFD28CA" w14:textId="77777777" w:rsidR="00057735" w:rsidRPr="00057735" w:rsidRDefault="00057735" w:rsidP="00057735">
      <w:pPr>
        <w:pStyle w:val="Header"/>
        <w:tabs>
          <w:tab w:val="left" w:pos="426"/>
        </w:tabs>
        <w:spacing w:line="284" w:lineRule="atLeast"/>
        <w:rPr>
          <w:szCs w:val="24"/>
        </w:rPr>
      </w:pPr>
      <w:r w:rsidRPr="00057735">
        <w:rPr>
          <w:szCs w:val="24"/>
        </w:rPr>
        <w:t>(b)</w:t>
      </w:r>
      <w:r w:rsidRPr="00057735">
        <w:rPr>
          <w:szCs w:val="24"/>
        </w:rPr>
        <w:tab/>
        <w:t>What colour of light is emitted by the LED?</w:t>
      </w:r>
    </w:p>
    <w:p w14:paraId="7EFD28CB" w14:textId="77777777" w:rsidR="00057735" w:rsidRPr="00057735" w:rsidRDefault="00057735" w:rsidP="00057735">
      <w:pPr>
        <w:pStyle w:val="Header"/>
        <w:tabs>
          <w:tab w:val="left" w:pos="426"/>
        </w:tabs>
        <w:spacing w:line="284" w:lineRule="atLeast"/>
        <w:rPr>
          <w:szCs w:val="24"/>
        </w:rPr>
      </w:pPr>
      <w:r w:rsidRPr="00057735">
        <w:rPr>
          <w:szCs w:val="24"/>
        </w:rPr>
        <w:t>(c)</w:t>
      </w:r>
      <w:r w:rsidRPr="00057735">
        <w:rPr>
          <w:szCs w:val="24"/>
        </w:rPr>
        <w:tab/>
        <w:t>What factor about the construction of the LED determines the colour of the emitted light?</w:t>
      </w:r>
    </w:p>
    <w:p w14:paraId="7EFD28CC" w14:textId="77777777" w:rsidR="00057735" w:rsidRPr="00057735" w:rsidRDefault="00057735" w:rsidP="00057735">
      <w:pPr>
        <w:pStyle w:val="Header"/>
        <w:tabs>
          <w:tab w:val="left" w:pos="426"/>
        </w:tabs>
        <w:spacing w:line="284" w:lineRule="atLeast"/>
        <w:rPr>
          <w:szCs w:val="24"/>
        </w:rPr>
      </w:pPr>
    </w:p>
    <w:p w14:paraId="7EFD28CD" w14:textId="77777777" w:rsidR="00057735" w:rsidRPr="00057735" w:rsidRDefault="00057735" w:rsidP="00057735">
      <w:pPr>
        <w:pStyle w:val="Header"/>
        <w:tabs>
          <w:tab w:val="left" w:pos="426"/>
          <w:tab w:val="left" w:pos="567"/>
          <w:tab w:val="left" w:pos="1134"/>
        </w:tabs>
        <w:spacing w:line="284" w:lineRule="atLeast"/>
        <w:rPr>
          <w:szCs w:val="24"/>
        </w:rPr>
      </w:pPr>
      <w:r w:rsidRPr="00057735">
        <w:rPr>
          <w:noProof/>
          <w:szCs w:val="24"/>
        </w:rPr>
        <w:drawing>
          <wp:anchor distT="0" distB="0" distL="114300" distR="114300" simplePos="0" relativeHeight="252541440" behindDoc="1" locked="0" layoutInCell="1" allowOverlap="1" wp14:anchorId="7EFD2B73" wp14:editId="7EFD2B74">
            <wp:simplePos x="0" y="0"/>
            <wp:positionH relativeFrom="column">
              <wp:posOffset>3960495</wp:posOffset>
            </wp:positionH>
            <wp:positionV relativeFrom="paragraph">
              <wp:posOffset>247015</wp:posOffset>
            </wp:positionV>
            <wp:extent cx="1139190" cy="817880"/>
            <wp:effectExtent l="0" t="0" r="3810" b="1270"/>
            <wp:wrapTight wrapText="bothSides">
              <wp:wrapPolygon edited="0">
                <wp:start x="0" y="0"/>
                <wp:lineTo x="0" y="21130"/>
                <wp:lineTo x="21311" y="21130"/>
                <wp:lineTo x="21311" y="0"/>
                <wp:lineTo x="0" y="0"/>
              </wp:wrapPolygon>
            </wp:wrapTight>
            <wp:docPr id="24172" name="Picture 24172" descr="A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3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13919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735">
        <w:rPr>
          <w:szCs w:val="24"/>
        </w:rPr>
        <w:t>8.</w:t>
      </w:r>
      <w:r w:rsidRPr="00057735">
        <w:rPr>
          <w:szCs w:val="24"/>
        </w:rPr>
        <w:tab/>
        <w:t>(a)</w:t>
      </w:r>
      <w:r w:rsidRPr="00057735">
        <w:rPr>
          <w:szCs w:val="24"/>
        </w:rPr>
        <w:tab/>
        <w:t>State two advantages of an LED over an ordinary filament lamp.</w:t>
      </w:r>
    </w:p>
    <w:p w14:paraId="7EFD28CE" w14:textId="77777777" w:rsidR="00057735" w:rsidRPr="00057735" w:rsidRDefault="00057735" w:rsidP="00057735">
      <w:pPr>
        <w:pStyle w:val="Header"/>
        <w:tabs>
          <w:tab w:val="left" w:pos="426"/>
          <w:tab w:val="left" w:pos="567"/>
          <w:tab w:val="left" w:pos="1134"/>
        </w:tabs>
        <w:spacing w:line="284" w:lineRule="atLeast"/>
        <w:rPr>
          <w:szCs w:val="24"/>
        </w:rPr>
      </w:pPr>
      <w:r w:rsidRPr="00057735">
        <w:rPr>
          <w:szCs w:val="24"/>
        </w:rPr>
        <w:tab/>
        <w:t>(b)</w:t>
      </w:r>
      <w:r w:rsidRPr="00057735">
        <w:rPr>
          <w:szCs w:val="24"/>
        </w:rPr>
        <w:tab/>
        <w:t>An LED is rated as follows:</w:t>
      </w:r>
      <w:r w:rsidRPr="00057735">
        <w:rPr>
          <w:noProof/>
          <w:szCs w:val="24"/>
        </w:rPr>
        <w:t xml:space="preserve"> </w:t>
      </w:r>
    </w:p>
    <w:p w14:paraId="7EFD28CF" w14:textId="77777777" w:rsidR="00057735" w:rsidRPr="00057735" w:rsidRDefault="00057735" w:rsidP="00057735">
      <w:pPr>
        <w:pStyle w:val="Header"/>
        <w:tabs>
          <w:tab w:val="left" w:pos="426"/>
          <w:tab w:val="left" w:pos="567"/>
          <w:tab w:val="left" w:pos="1134"/>
        </w:tabs>
        <w:spacing w:line="284" w:lineRule="atLeast"/>
        <w:rPr>
          <w:szCs w:val="24"/>
        </w:rPr>
      </w:pPr>
      <w:r w:rsidRPr="00057735">
        <w:rPr>
          <w:szCs w:val="24"/>
        </w:rPr>
        <w:tab/>
      </w:r>
      <w:r w:rsidRPr="00057735">
        <w:rPr>
          <w:szCs w:val="24"/>
        </w:rPr>
        <w:tab/>
        <w:t>operating p.d. 1·8 V, forward current 20 mA</w:t>
      </w:r>
    </w:p>
    <w:p w14:paraId="7EFD28D0" w14:textId="77777777" w:rsidR="00057735" w:rsidRPr="00057735" w:rsidRDefault="00057735" w:rsidP="00057735">
      <w:pPr>
        <w:pStyle w:val="Header"/>
        <w:tabs>
          <w:tab w:val="left" w:pos="426"/>
          <w:tab w:val="left" w:pos="567"/>
          <w:tab w:val="left" w:pos="1134"/>
        </w:tabs>
        <w:spacing w:line="284" w:lineRule="atLeast"/>
        <w:rPr>
          <w:szCs w:val="24"/>
        </w:rPr>
      </w:pPr>
      <w:r w:rsidRPr="00057735">
        <w:rPr>
          <w:szCs w:val="24"/>
        </w:rPr>
        <w:tab/>
      </w:r>
      <w:r w:rsidRPr="00057735">
        <w:rPr>
          <w:szCs w:val="24"/>
        </w:rPr>
        <w:tab/>
        <w:t>The LED is to be operated from a 6 V d.c. power supply.</w:t>
      </w:r>
    </w:p>
    <w:p w14:paraId="7EFD28D1" w14:textId="77777777" w:rsidR="00057735" w:rsidRPr="00057735" w:rsidRDefault="00057735" w:rsidP="00057735">
      <w:pPr>
        <w:pStyle w:val="Header"/>
        <w:numPr>
          <w:ilvl w:val="0"/>
          <w:numId w:val="12"/>
        </w:numPr>
        <w:tabs>
          <w:tab w:val="clear" w:pos="4153"/>
          <w:tab w:val="clear" w:pos="8306"/>
          <w:tab w:val="left" w:pos="426"/>
        </w:tabs>
        <w:spacing w:line="284" w:lineRule="atLeast"/>
        <w:ind w:left="0" w:firstLine="0"/>
        <w:rPr>
          <w:szCs w:val="24"/>
        </w:rPr>
      </w:pPr>
      <w:r w:rsidRPr="00057735">
        <w:rPr>
          <w:szCs w:val="24"/>
        </w:rPr>
        <w:t>Draw a diagram of the circuit, including a protective resistor, which allows the LED to operate at its rated voltage.</w:t>
      </w:r>
    </w:p>
    <w:p w14:paraId="7EFD28D2" w14:textId="77777777" w:rsidR="00057735" w:rsidRPr="00057735" w:rsidRDefault="00057735" w:rsidP="00057735">
      <w:pPr>
        <w:pStyle w:val="Header"/>
        <w:numPr>
          <w:ilvl w:val="0"/>
          <w:numId w:val="12"/>
        </w:numPr>
        <w:tabs>
          <w:tab w:val="clear" w:pos="4153"/>
          <w:tab w:val="clear" w:pos="8306"/>
          <w:tab w:val="left" w:pos="426"/>
        </w:tabs>
        <w:spacing w:line="284" w:lineRule="atLeast"/>
        <w:ind w:left="0" w:firstLine="0"/>
        <w:rPr>
          <w:szCs w:val="24"/>
        </w:rPr>
      </w:pPr>
      <w:r w:rsidRPr="00057735">
        <w:rPr>
          <w:noProof/>
          <w:szCs w:val="24"/>
        </w:rPr>
        <w:drawing>
          <wp:anchor distT="0" distB="0" distL="114300" distR="114300" simplePos="0" relativeHeight="252542464" behindDoc="0" locked="0" layoutInCell="1" allowOverlap="1" wp14:anchorId="7EFD2B75" wp14:editId="7EFD2B76">
            <wp:simplePos x="0" y="0"/>
            <wp:positionH relativeFrom="column">
              <wp:posOffset>4253230</wp:posOffset>
            </wp:positionH>
            <wp:positionV relativeFrom="paragraph">
              <wp:posOffset>213360</wp:posOffset>
            </wp:positionV>
            <wp:extent cx="1604010" cy="1331595"/>
            <wp:effectExtent l="0" t="0" r="0" b="1905"/>
            <wp:wrapSquare wrapText="bothSides"/>
            <wp:docPr id="24173" name="Picture 24173" descr="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4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604010" cy="1331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735">
        <w:rPr>
          <w:szCs w:val="24"/>
        </w:rPr>
        <w:t>Calculate the resistance of the protective resistor that allows the LED to operate at its rated voltage.</w:t>
      </w:r>
    </w:p>
    <w:p w14:paraId="7EFD28D3" w14:textId="77777777" w:rsidR="00057735" w:rsidRPr="00057735" w:rsidRDefault="00057735" w:rsidP="00057735">
      <w:pPr>
        <w:pStyle w:val="Header"/>
        <w:tabs>
          <w:tab w:val="left" w:pos="426"/>
        </w:tabs>
        <w:spacing w:line="284" w:lineRule="atLeast"/>
        <w:rPr>
          <w:szCs w:val="24"/>
        </w:rPr>
      </w:pPr>
    </w:p>
    <w:p w14:paraId="7EFD28D4" w14:textId="77777777" w:rsidR="00057735" w:rsidRPr="00057735" w:rsidRDefault="00057735" w:rsidP="00057735">
      <w:pPr>
        <w:pStyle w:val="Header"/>
        <w:tabs>
          <w:tab w:val="left" w:pos="426"/>
        </w:tabs>
        <w:spacing w:line="284" w:lineRule="atLeast"/>
        <w:rPr>
          <w:szCs w:val="24"/>
        </w:rPr>
      </w:pPr>
      <w:r w:rsidRPr="00057735">
        <w:rPr>
          <w:szCs w:val="24"/>
        </w:rPr>
        <w:t>9.</w:t>
      </w:r>
      <w:r w:rsidRPr="00057735">
        <w:rPr>
          <w:szCs w:val="24"/>
        </w:rPr>
        <w:tab/>
        <w:t>The diagram shows a photodiode connected to a voltmeter.</w:t>
      </w:r>
    </w:p>
    <w:p w14:paraId="7EFD28D5" w14:textId="77777777" w:rsidR="00057735" w:rsidRPr="00057735" w:rsidRDefault="00057735" w:rsidP="00057735">
      <w:pPr>
        <w:pStyle w:val="Header"/>
        <w:numPr>
          <w:ilvl w:val="0"/>
          <w:numId w:val="11"/>
        </w:numPr>
        <w:tabs>
          <w:tab w:val="clear" w:pos="4153"/>
          <w:tab w:val="clear" w:pos="8306"/>
          <w:tab w:val="left" w:pos="426"/>
        </w:tabs>
        <w:spacing w:line="284" w:lineRule="atLeast"/>
        <w:ind w:left="0" w:firstLine="0"/>
        <w:rPr>
          <w:szCs w:val="24"/>
        </w:rPr>
      </w:pPr>
      <w:r w:rsidRPr="00057735">
        <w:rPr>
          <w:szCs w:val="24"/>
        </w:rPr>
        <w:t>In which mode is the photodiode operating?</w:t>
      </w:r>
    </w:p>
    <w:p w14:paraId="7EFD28D6" w14:textId="77777777" w:rsidR="00057735" w:rsidRPr="00057735" w:rsidRDefault="00057735" w:rsidP="00057735">
      <w:pPr>
        <w:pStyle w:val="Header"/>
        <w:numPr>
          <w:ilvl w:val="0"/>
          <w:numId w:val="11"/>
        </w:numPr>
        <w:tabs>
          <w:tab w:val="clear" w:pos="4153"/>
          <w:tab w:val="clear" w:pos="8306"/>
          <w:tab w:val="left" w:pos="426"/>
        </w:tabs>
        <w:spacing w:line="284" w:lineRule="atLeast"/>
        <w:ind w:left="0" w:firstLine="0"/>
        <w:rPr>
          <w:szCs w:val="24"/>
        </w:rPr>
      </w:pPr>
      <w:r w:rsidRPr="00057735">
        <w:rPr>
          <w:szCs w:val="24"/>
        </w:rPr>
        <w:t xml:space="preserve">Light is now incident on the photodiode. </w:t>
      </w:r>
    </w:p>
    <w:p w14:paraId="7EFD28D7" w14:textId="77777777" w:rsidR="00057735" w:rsidRPr="00057735" w:rsidRDefault="00057735" w:rsidP="00057735">
      <w:pPr>
        <w:pStyle w:val="Header"/>
        <w:tabs>
          <w:tab w:val="left" w:pos="426"/>
        </w:tabs>
        <w:spacing w:line="284" w:lineRule="atLeast"/>
        <w:rPr>
          <w:szCs w:val="24"/>
        </w:rPr>
      </w:pPr>
      <w:r w:rsidRPr="00057735">
        <w:rPr>
          <w:szCs w:val="24"/>
        </w:rPr>
        <w:t>(i)</w:t>
      </w:r>
      <w:r w:rsidRPr="00057735">
        <w:rPr>
          <w:szCs w:val="24"/>
        </w:rPr>
        <w:tab/>
        <w:t xml:space="preserve">Explain how an e.m.f. is created across the photodiode. </w:t>
      </w:r>
    </w:p>
    <w:p w14:paraId="7EFD28D8" w14:textId="77777777" w:rsidR="00057735" w:rsidRPr="00057735" w:rsidRDefault="00057735" w:rsidP="00057735">
      <w:pPr>
        <w:pStyle w:val="Header"/>
        <w:tabs>
          <w:tab w:val="left" w:pos="426"/>
        </w:tabs>
        <w:spacing w:line="284" w:lineRule="atLeast"/>
        <w:rPr>
          <w:szCs w:val="24"/>
        </w:rPr>
      </w:pPr>
      <w:r w:rsidRPr="00057735">
        <w:rPr>
          <w:noProof/>
          <w:szCs w:val="24"/>
        </w:rPr>
        <w:lastRenderedPageBreak/>
        <w:drawing>
          <wp:anchor distT="0" distB="0" distL="114300" distR="114300" simplePos="0" relativeHeight="252543488" behindDoc="0" locked="0" layoutInCell="1" allowOverlap="1" wp14:anchorId="7EFD2B77" wp14:editId="7EFD2B78">
            <wp:simplePos x="0" y="0"/>
            <wp:positionH relativeFrom="column">
              <wp:posOffset>3627755</wp:posOffset>
            </wp:positionH>
            <wp:positionV relativeFrom="paragraph">
              <wp:posOffset>233045</wp:posOffset>
            </wp:positionV>
            <wp:extent cx="1892935" cy="1042670"/>
            <wp:effectExtent l="0" t="0" r="0" b="5080"/>
            <wp:wrapSquare wrapText="bothSides"/>
            <wp:docPr id="24174" name="Picture 24174" descr="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4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92935"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735">
        <w:rPr>
          <w:szCs w:val="24"/>
        </w:rPr>
        <w:t>(ii)</w:t>
      </w:r>
      <w:r w:rsidRPr="00057735">
        <w:rPr>
          <w:szCs w:val="24"/>
        </w:rPr>
        <w:tab/>
        <w:t>The irradiance of the light incident on the photodiode is now increased. Explain why this increases the e.m.f. of the photodiode.</w:t>
      </w:r>
    </w:p>
    <w:p w14:paraId="7EFD28D9" w14:textId="77777777" w:rsidR="00057735" w:rsidRPr="00057735" w:rsidRDefault="00057735" w:rsidP="00057735">
      <w:pPr>
        <w:pStyle w:val="Header"/>
        <w:tabs>
          <w:tab w:val="left" w:pos="426"/>
        </w:tabs>
        <w:spacing w:line="284" w:lineRule="atLeast"/>
        <w:rPr>
          <w:szCs w:val="24"/>
        </w:rPr>
      </w:pPr>
    </w:p>
    <w:p w14:paraId="7EFD28DA" w14:textId="77777777" w:rsidR="00057735" w:rsidRPr="00057735" w:rsidRDefault="00057735" w:rsidP="00057735">
      <w:pPr>
        <w:pStyle w:val="Header"/>
        <w:tabs>
          <w:tab w:val="left" w:pos="426"/>
        </w:tabs>
        <w:spacing w:line="284" w:lineRule="atLeast"/>
        <w:rPr>
          <w:szCs w:val="24"/>
        </w:rPr>
      </w:pPr>
      <w:r w:rsidRPr="00057735">
        <w:rPr>
          <w:szCs w:val="24"/>
        </w:rPr>
        <w:t>10.</w:t>
      </w:r>
      <w:r w:rsidRPr="00057735">
        <w:rPr>
          <w:szCs w:val="24"/>
        </w:rPr>
        <w:tab/>
        <w:t xml:space="preserve"> A photodiode is connected in reverse bias in a series circuit as shown.</w:t>
      </w:r>
    </w:p>
    <w:p w14:paraId="7EFD28DB" w14:textId="77777777" w:rsidR="00057735" w:rsidRPr="00057735" w:rsidRDefault="00057735" w:rsidP="00057735">
      <w:pPr>
        <w:pStyle w:val="Header"/>
        <w:tabs>
          <w:tab w:val="left" w:pos="426"/>
        </w:tabs>
        <w:spacing w:line="284" w:lineRule="atLeast"/>
        <w:rPr>
          <w:szCs w:val="24"/>
        </w:rPr>
      </w:pPr>
      <w:r w:rsidRPr="00057735">
        <w:rPr>
          <w:szCs w:val="24"/>
        </w:rPr>
        <w:t>(a)</w:t>
      </w:r>
      <w:r w:rsidRPr="00057735">
        <w:rPr>
          <w:szCs w:val="24"/>
        </w:rPr>
        <w:tab/>
        <w:t>In which mode is the photodiode is operating?</w:t>
      </w:r>
    </w:p>
    <w:p w14:paraId="7EFD28DC" w14:textId="77777777" w:rsidR="00057735" w:rsidRPr="00057735" w:rsidRDefault="00057735" w:rsidP="00057735">
      <w:pPr>
        <w:pStyle w:val="Header"/>
        <w:tabs>
          <w:tab w:val="left" w:pos="426"/>
        </w:tabs>
        <w:spacing w:line="284" w:lineRule="atLeast"/>
        <w:rPr>
          <w:szCs w:val="24"/>
        </w:rPr>
      </w:pPr>
      <w:r w:rsidRPr="00057735">
        <w:rPr>
          <w:szCs w:val="24"/>
        </w:rPr>
        <w:t>(b)</w:t>
      </w:r>
      <w:r w:rsidRPr="00057735">
        <w:rPr>
          <w:szCs w:val="24"/>
        </w:rPr>
        <w:tab/>
        <w:t>Why is the photodiode connected in reverse bias?</w:t>
      </w:r>
    </w:p>
    <w:p w14:paraId="7EFD28DD" w14:textId="77777777" w:rsidR="00057735" w:rsidRPr="00057735" w:rsidRDefault="00057735" w:rsidP="00057735">
      <w:pPr>
        <w:pStyle w:val="Header"/>
        <w:tabs>
          <w:tab w:val="left" w:pos="284"/>
        </w:tabs>
        <w:spacing w:line="284" w:lineRule="atLeast"/>
        <w:ind w:left="142" w:hanging="142"/>
        <w:rPr>
          <w:szCs w:val="24"/>
        </w:rPr>
      </w:pPr>
      <w:r w:rsidRPr="00057735">
        <w:rPr>
          <w:szCs w:val="24"/>
        </w:rPr>
        <w:t>(c)</w:t>
      </w:r>
      <w:r w:rsidRPr="00057735">
        <w:rPr>
          <w:szCs w:val="24"/>
        </w:rPr>
        <w:tab/>
        <w:t>What is the current in the circuit when the photodiode is in darkness? Explain your answer.</w:t>
      </w:r>
    </w:p>
    <w:p w14:paraId="7EFD28DE" w14:textId="77777777" w:rsidR="00057735" w:rsidRPr="00057735" w:rsidRDefault="00057735" w:rsidP="00057735">
      <w:pPr>
        <w:pStyle w:val="Header"/>
        <w:tabs>
          <w:tab w:val="left" w:pos="284"/>
        </w:tabs>
        <w:spacing w:line="284" w:lineRule="atLeast"/>
        <w:rPr>
          <w:szCs w:val="24"/>
        </w:rPr>
      </w:pPr>
      <w:r w:rsidRPr="00057735">
        <w:rPr>
          <w:szCs w:val="24"/>
        </w:rPr>
        <w:t>(d)</w:t>
      </w:r>
      <w:r w:rsidRPr="00057735">
        <w:rPr>
          <w:szCs w:val="24"/>
        </w:rPr>
        <w:tab/>
        <w:t xml:space="preserve">The irradiance of the light on the photodiode is now increased. </w:t>
      </w:r>
    </w:p>
    <w:p w14:paraId="7EFD28DF" w14:textId="77777777" w:rsidR="00057735" w:rsidRPr="00057735" w:rsidRDefault="00057735" w:rsidP="00057735">
      <w:pPr>
        <w:pStyle w:val="Header"/>
        <w:tabs>
          <w:tab w:val="clear" w:pos="4153"/>
          <w:tab w:val="center" w:pos="567"/>
        </w:tabs>
        <w:spacing w:line="284" w:lineRule="atLeast"/>
        <w:ind w:left="426" w:hanging="284"/>
        <w:rPr>
          <w:szCs w:val="24"/>
        </w:rPr>
      </w:pPr>
      <w:r w:rsidRPr="00057735">
        <w:rPr>
          <w:szCs w:val="24"/>
        </w:rPr>
        <w:t>(i)</w:t>
      </w:r>
      <w:r w:rsidRPr="00057735">
        <w:rPr>
          <w:szCs w:val="24"/>
        </w:rPr>
        <w:tab/>
        <w:t>What is the effect on the current in the circuit?</w:t>
      </w:r>
    </w:p>
    <w:p w14:paraId="7EFD28E0" w14:textId="77777777" w:rsidR="00057735" w:rsidRPr="00057735" w:rsidRDefault="00057735" w:rsidP="00057735">
      <w:pPr>
        <w:pStyle w:val="Header"/>
        <w:tabs>
          <w:tab w:val="center" w:pos="567"/>
        </w:tabs>
        <w:spacing w:line="284" w:lineRule="atLeast"/>
        <w:ind w:left="426" w:hanging="284"/>
        <w:rPr>
          <w:szCs w:val="24"/>
        </w:rPr>
      </w:pPr>
      <w:r w:rsidRPr="00057735">
        <w:rPr>
          <w:szCs w:val="24"/>
        </w:rPr>
        <w:t>(ii)</w:t>
      </w:r>
      <w:r w:rsidRPr="00057735">
        <w:rPr>
          <w:szCs w:val="24"/>
        </w:rPr>
        <w:tab/>
        <w:t>What happens to the effective ‘resistance’ of the photodiode? Explain why this happens.</w:t>
      </w:r>
    </w:p>
    <w:p w14:paraId="7EFD28E1" w14:textId="77777777" w:rsidR="00057735" w:rsidRPr="00057735" w:rsidRDefault="00057735" w:rsidP="00057735">
      <w:pPr>
        <w:pStyle w:val="Heading2"/>
      </w:pPr>
      <w:bookmarkStart w:id="123" w:name="_Toc480137157"/>
      <w:bookmarkStart w:id="124" w:name="_Toc533963784"/>
      <w:r w:rsidRPr="00057735">
        <w:t>Tutorial 2: Photodiodes</w:t>
      </w:r>
      <w:bookmarkEnd w:id="123"/>
      <w:bookmarkEnd w:id="124"/>
    </w:p>
    <w:p w14:paraId="7EFD28E2" w14:textId="77777777" w:rsidR="00057735" w:rsidRPr="00057735" w:rsidRDefault="00057735" w:rsidP="00057735">
      <w:pPr>
        <w:pStyle w:val="BodyTextIndent3"/>
        <w:numPr>
          <w:ilvl w:val="0"/>
          <w:numId w:val="14"/>
        </w:numPr>
        <w:spacing w:before="0" w:after="0" w:line="240" w:lineRule="auto"/>
        <w:rPr>
          <w:sz w:val="28"/>
        </w:rPr>
      </w:pPr>
      <w:r w:rsidRPr="00057735">
        <w:rPr>
          <w:noProof/>
          <w:sz w:val="20"/>
        </w:rPr>
        <w:drawing>
          <wp:anchor distT="0" distB="0" distL="114300" distR="114300" simplePos="0" relativeHeight="252544512" behindDoc="0" locked="0" layoutInCell="1" allowOverlap="1" wp14:anchorId="7EFD2B79" wp14:editId="7EFD2B7A">
            <wp:simplePos x="0" y="0"/>
            <wp:positionH relativeFrom="column">
              <wp:posOffset>664210</wp:posOffset>
            </wp:positionH>
            <wp:positionV relativeFrom="paragraph">
              <wp:posOffset>62865</wp:posOffset>
            </wp:positionV>
            <wp:extent cx="3086100" cy="1285240"/>
            <wp:effectExtent l="0" t="0" r="0" b="0"/>
            <wp:wrapSquare wrapText="bothSides"/>
            <wp:docPr id="4428" name="Picture 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086100" cy="1285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735">
        <w:rPr>
          <w:sz w:val="28"/>
        </w:rPr>
        <w:t xml:space="preserve"> </w:t>
      </w:r>
    </w:p>
    <w:p w14:paraId="7EFD28E3" w14:textId="77777777" w:rsidR="00057735" w:rsidRPr="00057735" w:rsidRDefault="00057735" w:rsidP="00057735">
      <w:pPr>
        <w:pStyle w:val="BodyTextIndent3"/>
        <w:rPr>
          <w:sz w:val="28"/>
        </w:rPr>
      </w:pPr>
    </w:p>
    <w:p w14:paraId="7EFD28E4" w14:textId="77777777" w:rsidR="00057735" w:rsidRPr="00057735" w:rsidRDefault="00057735" w:rsidP="00057735">
      <w:pPr>
        <w:pStyle w:val="BodyTextIndent3"/>
        <w:rPr>
          <w:sz w:val="28"/>
        </w:rPr>
      </w:pPr>
    </w:p>
    <w:p w14:paraId="7EFD28E5" w14:textId="77777777" w:rsidR="00057735" w:rsidRPr="00057735" w:rsidRDefault="00057735" w:rsidP="00057735">
      <w:pPr>
        <w:pStyle w:val="Questions2"/>
        <w:ind w:firstLine="0"/>
        <w:rPr>
          <w:rFonts w:ascii="Trebuchet MS" w:hAnsi="Trebuchet MS"/>
          <w:b/>
          <w:bCs/>
          <w:szCs w:val="24"/>
        </w:rPr>
      </w:pPr>
      <w:r w:rsidRPr="00057735">
        <w:rPr>
          <w:rFonts w:ascii="Trebuchet MS" w:hAnsi="Trebuchet MS"/>
          <w:szCs w:val="24"/>
        </w:rPr>
        <w:t>If the ammeter shown here has its ampere scale replaced to allow us to read the light intensity directly from it, is the zero of this light intensity at the left or right of the dial?</w:t>
      </w:r>
    </w:p>
    <w:p w14:paraId="7EFD28E6" w14:textId="77777777" w:rsidR="00057735" w:rsidRPr="00057735" w:rsidRDefault="00057735" w:rsidP="00057735">
      <w:pPr>
        <w:pStyle w:val="Questions2"/>
        <w:numPr>
          <w:ilvl w:val="0"/>
          <w:numId w:val="14"/>
        </w:numPr>
        <w:spacing w:before="240" w:after="0" w:line="240" w:lineRule="auto"/>
        <w:rPr>
          <w:rFonts w:ascii="Trebuchet MS" w:hAnsi="Trebuchet MS"/>
          <w:szCs w:val="24"/>
        </w:rPr>
      </w:pPr>
      <w:r w:rsidRPr="00057735">
        <w:rPr>
          <w:rFonts w:ascii="Trebuchet MS" w:hAnsi="Trebuchet MS"/>
          <w:noProof/>
          <w:szCs w:val="24"/>
          <w:lang w:val="en-GB"/>
        </w:rPr>
        <w:drawing>
          <wp:anchor distT="0" distB="0" distL="114300" distR="114300" simplePos="0" relativeHeight="252545536" behindDoc="0" locked="0" layoutInCell="1" allowOverlap="1" wp14:anchorId="7EFD2B7B" wp14:editId="7EFD2B7C">
            <wp:simplePos x="0" y="0"/>
            <wp:positionH relativeFrom="column">
              <wp:posOffset>892810</wp:posOffset>
            </wp:positionH>
            <wp:positionV relativeFrom="paragraph">
              <wp:posOffset>568325</wp:posOffset>
            </wp:positionV>
            <wp:extent cx="4457700" cy="1696720"/>
            <wp:effectExtent l="0" t="0" r="0" b="0"/>
            <wp:wrapTopAndBottom/>
            <wp:docPr id="4429" name="Picture 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457700" cy="169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735">
        <w:rPr>
          <w:rFonts w:ascii="Trebuchet MS" w:hAnsi="Trebuchet MS"/>
          <w:szCs w:val="24"/>
        </w:rPr>
        <w:t>The basic components necessary for sending a signal that tells when a rotating mechanism has reached a certain position are shown below.</w:t>
      </w:r>
      <w:r w:rsidRPr="00057735">
        <w:rPr>
          <w:rFonts w:ascii="Trebuchet MS" w:hAnsi="Trebuchet MS"/>
          <w:szCs w:val="24"/>
        </w:rPr>
        <w:br/>
      </w:r>
      <w:r w:rsidRPr="00057735">
        <w:rPr>
          <w:rFonts w:ascii="Trebuchet MS" w:hAnsi="Trebuchet MS"/>
          <w:szCs w:val="24"/>
        </w:rPr>
        <w:br/>
        <w:t xml:space="preserve">Explain the functions of the L.E.D. and </w:t>
      </w:r>
      <w:proofErr w:type="gramStart"/>
      <w:r w:rsidRPr="00057735">
        <w:rPr>
          <w:rFonts w:ascii="Trebuchet MS" w:hAnsi="Trebuchet MS"/>
          <w:szCs w:val="24"/>
        </w:rPr>
        <w:t>the  L.D.R.</w:t>
      </w:r>
      <w:proofErr w:type="gramEnd"/>
    </w:p>
    <w:p w14:paraId="7EFD28E7" w14:textId="77777777" w:rsidR="00057735" w:rsidRPr="00057735" w:rsidRDefault="00057735" w:rsidP="00057735">
      <w:pPr>
        <w:pStyle w:val="Questions2"/>
        <w:numPr>
          <w:ilvl w:val="0"/>
          <w:numId w:val="14"/>
        </w:numPr>
        <w:spacing w:before="240" w:after="0" w:line="240" w:lineRule="auto"/>
        <w:rPr>
          <w:rFonts w:ascii="Trebuchet MS" w:hAnsi="Trebuchet MS"/>
          <w:szCs w:val="24"/>
        </w:rPr>
      </w:pPr>
      <w:r w:rsidRPr="00057735">
        <w:rPr>
          <w:rFonts w:ascii="Trebuchet MS" w:hAnsi="Trebuchet MS"/>
          <w:szCs w:val="24"/>
        </w:rPr>
        <w:t>A school power supply pack contains a step-down transformer which can give a variety of output voltages, and a full-wave rectifying bridge of junction diodes.</w:t>
      </w:r>
      <w:r w:rsidRPr="00057735">
        <w:rPr>
          <w:rFonts w:ascii="Trebuchet MS" w:hAnsi="Trebuchet MS"/>
          <w:szCs w:val="24"/>
        </w:rPr>
        <w:br/>
        <w:t>Which is their correct order in the power pack, and why?</w:t>
      </w:r>
    </w:p>
    <w:p w14:paraId="7EFD28E8" w14:textId="77777777" w:rsidR="00057735" w:rsidRPr="00057735" w:rsidRDefault="00057735" w:rsidP="00057735">
      <w:pPr>
        <w:pStyle w:val="Questions2"/>
        <w:numPr>
          <w:ilvl w:val="1"/>
          <w:numId w:val="14"/>
        </w:numPr>
        <w:spacing w:before="240" w:after="0" w:line="240" w:lineRule="auto"/>
        <w:rPr>
          <w:rFonts w:ascii="Trebuchet MS" w:hAnsi="Trebuchet MS"/>
          <w:szCs w:val="24"/>
        </w:rPr>
      </w:pPr>
      <w:r w:rsidRPr="00057735">
        <w:rPr>
          <w:rFonts w:ascii="Trebuchet MS" w:hAnsi="Trebuchet MS"/>
          <w:szCs w:val="24"/>
        </w:rPr>
        <w:lastRenderedPageBreak/>
        <w:t>Mains input, transformer, rectifier, output</w:t>
      </w:r>
    </w:p>
    <w:p w14:paraId="7EFD28E9" w14:textId="77777777" w:rsidR="00057735" w:rsidRPr="00B93B19" w:rsidRDefault="00057735" w:rsidP="00057735">
      <w:pPr>
        <w:pStyle w:val="Questions2"/>
        <w:numPr>
          <w:ilvl w:val="1"/>
          <w:numId w:val="14"/>
        </w:numPr>
        <w:spacing w:before="240" w:after="0" w:line="240" w:lineRule="auto"/>
        <w:rPr>
          <w:rFonts w:ascii="Trebuchet MS" w:hAnsi="Trebuchet MS"/>
          <w:szCs w:val="24"/>
          <w:lang w:val="fr-FR"/>
        </w:rPr>
      </w:pPr>
      <w:r w:rsidRPr="00B93B19">
        <w:rPr>
          <w:rFonts w:ascii="Trebuchet MS" w:hAnsi="Trebuchet MS"/>
          <w:szCs w:val="24"/>
          <w:lang w:val="fr-FR"/>
        </w:rPr>
        <w:t>Mains input, rectifier, transformer, output.</w:t>
      </w:r>
    </w:p>
    <w:p w14:paraId="7EFD28EA" w14:textId="77777777" w:rsidR="00057735" w:rsidRPr="00B93B19" w:rsidRDefault="00057735" w:rsidP="00057735">
      <w:pPr>
        <w:pStyle w:val="Header"/>
        <w:tabs>
          <w:tab w:val="clear" w:pos="4153"/>
          <w:tab w:val="clear" w:pos="8306"/>
          <w:tab w:val="center" w:pos="4320"/>
          <w:tab w:val="right" w:pos="8640"/>
        </w:tabs>
        <w:spacing w:before="120" w:after="120" w:line="240" w:lineRule="auto"/>
        <w:rPr>
          <w:b/>
          <w:szCs w:val="24"/>
          <w:lang w:val="fr-FR"/>
        </w:rPr>
      </w:pPr>
    </w:p>
    <w:p w14:paraId="7EFD28EB" w14:textId="77777777" w:rsidR="00057735" w:rsidRPr="00057735" w:rsidRDefault="00057735" w:rsidP="00057735">
      <w:pPr>
        <w:pStyle w:val="Heading2"/>
      </w:pPr>
      <w:bookmarkStart w:id="125" w:name="_Toc480137158"/>
      <w:bookmarkStart w:id="126" w:name="_Toc533963785"/>
      <w:r w:rsidRPr="00057735">
        <w:t>Tutorial Solutions</w:t>
      </w:r>
      <w:bookmarkEnd w:id="125"/>
      <w:bookmarkEnd w:id="126"/>
    </w:p>
    <w:p w14:paraId="7EFD28EC" w14:textId="77777777" w:rsidR="00057735" w:rsidRPr="00057735" w:rsidRDefault="00057735" w:rsidP="00057735">
      <w:pPr>
        <w:pStyle w:val="Text"/>
        <w:spacing w:before="120" w:after="120" w:line="240" w:lineRule="auto"/>
        <w:rPr>
          <w:rFonts w:ascii="Trebuchet MS" w:hAnsi="Trebuchet MS"/>
          <w:b/>
          <w:spacing w:val="0"/>
          <w:szCs w:val="24"/>
        </w:rPr>
      </w:pPr>
      <w:r w:rsidRPr="00057735">
        <w:rPr>
          <w:rFonts w:ascii="Trebuchet MS" w:hAnsi="Trebuchet MS"/>
          <w:b/>
          <w:spacing w:val="0"/>
          <w:szCs w:val="24"/>
        </w:rPr>
        <w:t>Electrons at work</w:t>
      </w:r>
    </w:p>
    <w:p w14:paraId="7EFD28ED" w14:textId="77777777" w:rsidR="00057735" w:rsidRPr="00057735" w:rsidRDefault="00057735" w:rsidP="00057735">
      <w:pPr>
        <w:pStyle w:val="Text"/>
        <w:spacing w:before="120" w:after="120" w:line="240" w:lineRule="auto"/>
        <w:rPr>
          <w:rFonts w:ascii="Trebuchet MS" w:hAnsi="Trebuchet MS"/>
          <w:spacing w:val="0"/>
          <w:szCs w:val="24"/>
        </w:rPr>
      </w:pPr>
      <w:r w:rsidRPr="00057735">
        <w:rPr>
          <w:rFonts w:ascii="Trebuchet MS" w:hAnsi="Trebuchet MS"/>
          <w:spacing w:val="0"/>
          <w:szCs w:val="24"/>
        </w:rPr>
        <w:t>1.</w:t>
      </w:r>
      <w:r w:rsidRPr="00057735">
        <w:rPr>
          <w:rFonts w:ascii="Trebuchet MS" w:hAnsi="Trebuchet MS"/>
          <w:spacing w:val="0"/>
          <w:szCs w:val="24"/>
        </w:rPr>
        <w:tab/>
        <w:t>A = valence; B = conduction; C = conduction; D = an electric field; E = high; F = conduction; G = valence; H = conduction; I = low; J = smaller; K = valence; L = conduction; M = increases; N = increases.</w:t>
      </w:r>
    </w:p>
    <w:p w14:paraId="7EFD28EE" w14:textId="77777777" w:rsidR="00057735" w:rsidRPr="00057735" w:rsidRDefault="00057735" w:rsidP="00057735">
      <w:pPr>
        <w:autoSpaceDE w:val="0"/>
        <w:autoSpaceDN w:val="0"/>
        <w:adjustRightInd w:val="0"/>
        <w:spacing w:before="120" w:after="120" w:line="240" w:lineRule="auto"/>
        <w:rPr>
          <w:rFonts w:cs="MS Shell Dlg 2"/>
          <w:szCs w:val="24"/>
        </w:rPr>
      </w:pPr>
      <w:r w:rsidRPr="00057735">
        <w:rPr>
          <w:szCs w:val="24"/>
        </w:rPr>
        <w:t>7.</w:t>
      </w:r>
      <w:r w:rsidRPr="00057735">
        <w:rPr>
          <w:szCs w:val="24"/>
        </w:rPr>
        <w:tab/>
        <w:t>(a)</w:t>
      </w:r>
      <w:r w:rsidRPr="00057735">
        <w:rPr>
          <w:szCs w:val="24"/>
        </w:rPr>
        <w:tab/>
        <w:t>638 nm</w:t>
      </w:r>
    </w:p>
    <w:p w14:paraId="7EFD28EF" w14:textId="77777777" w:rsidR="00057735" w:rsidRPr="00057735" w:rsidRDefault="00057735" w:rsidP="00057735">
      <w:pPr>
        <w:pStyle w:val="Text"/>
        <w:spacing w:before="120" w:after="120" w:line="240" w:lineRule="auto"/>
        <w:ind w:firstLine="0"/>
        <w:rPr>
          <w:rFonts w:ascii="Trebuchet MS" w:hAnsi="Trebuchet MS"/>
          <w:spacing w:val="0"/>
          <w:szCs w:val="24"/>
        </w:rPr>
      </w:pPr>
      <w:r w:rsidRPr="00057735">
        <w:rPr>
          <w:rFonts w:ascii="Trebuchet MS" w:hAnsi="Trebuchet MS"/>
          <w:spacing w:val="0"/>
          <w:szCs w:val="24"/>
        </w:rPr>
        <w:t>(b)</w:t>
      </w:r>
      <w:r w:rsidRPr="00057735">
        <w:rPr>
          <w:rFonts w:ascii="Trebuchet MS" w:hAnsi="Trebuchet MS"/>
          <w:spacing w:val="0"/>
          <w:szCs w:val="24"/>
        </w:rPr>
        <w:tab/>
        <w:t>Red</w:t>
      </w:r>
    </w:p>
    <w:p w14:paraId="7EFD28F0" w14:textId="77777777" w:rsidR="00057735" w:rsidRPr="00057735" w:rsidRDefault="00057735" w:rsidP="00057735">
      <w:pPr>
        <w:pStyle w:val="Text"/>
        <w:spacing w:before="120" w:after="120" w:line="240" w:lineRule="auto"/>
        <w:rPr>
          <w:rFonts w:ascii="Trebuchet MS" w:hAnsi="Trebuchet MS"/>
          <w:spacing w:val="0"/>
          <w:szCs w:val="24"/>
        </w:rPr>
      </w:pPr>
      <w:r w:rsidRPr="00057735">
        <w:rPr>
          <w:rFonts w:ascii="Trebuchet MS" w:hAnsi="Trebuchet MS"/>
          <w:spacing w:val="0"/>
          <w:szCs w:val="24"/>
        </w:rPr>
        <w:t>8.</w:t>
      </w:r>
      <w:r w:rsidRPr="00057735">
        <w:rPr>
          <w:rFonts w:ascii="Trebuchet MS" w:hAnsi="Trebuchet MS"/>
          <w:spacing w:val="0"/>
          <w:szCs w:val="24"/>
        </w:rPr>
        <w:tab/>
        <w:t>(b)</w:t>
      </w:r>
      <w:r w:rsidRPr="00057735">
        <w:rPr>
          <w:rFonts w:ascii="Trebuchet MS" w:hAnsi="Trebuchet MS"/>
          <w:spacing w:val="0"/>
          <w:szCs w:val="24"/>
        </w:rPr>
        <w:tab/>
        <w:t>(ii)</w:t>
      </w:r>
      <w:r w:rsidRPr="00057735">
        <w:rPr>
          <w:rFonts w:ascii="Trebuchet MS" w:hAnsi="Trebuchet MS"/>
          <w:spacing w:val="0"/>
          <w:szCs w:val="24"/>
        </w:rPr>
        <w:tab/>
        <w:t>210 Ω</w:t>
      </w:r>
    </w:p>
    <w:p w14:paraId="7EFD28F1" w14:textId="77777777" w:rsidR="00057735" w:rsidRDefault="00057735" w:rsidP="00057735">
      <w:pPr>
        <w:pStyle w:val="Heading2"/>
      </w:pPr>
      <w:bookmarkStart w:id="127" w:name="_Toc480137159"/>
      <w:bookmarkStart w:id="128" w:name="_Toc533963786"/>
      <w:r w:rsidRPr="00057735">
        <w:t>Tutorial Exam Questions</w:t>
      </w:r>
      <w:bookmarkEnd w:id="127"/>
      <w:bookmarkEnd w:id="128"/>
    </w:p>
    <w:p w14:paraId="7EFD28F2" w14:textId="77777777" w:rsidR="003E5D57" w:rsidRDefault="003E5D57" w:rsidP="003E5D57">
      <w:pPr>
        <w:pStyle w:val="Default"/>
        <w:spacing w:before="0" w:after="0"/>
        <w:rPr>
          <w:b/>
          <w:bCs/>
          <w:sz w:val="22"/>
          <w:szCs w:val="22"/>
        </w:rPr>
      </w:pPr>
      <w:r>
        <w:rPr>
          <w:b/>
          <w:bCs/>
          <w:sz w:val="22"/>
          <w:szCs w:val="22"/>
        </w:rPr>
        <w:t>Revised  Higher Physics 2013</w:t>
      </w:r>
    </w:p>
    <w:p w14:paraId="7EFD28F3" w14:textId="77777777" w:rsidR="003E5D57" w:rsidRDefault="003E5D57" w:rsidP="003E5D57">
      <w:pPr>
        <w:pStyle w:val="Default"/>
        <w:spacing w:before="0" w:after="0"/>
        <w:rPr>
          <w:b/>
          <w:bCs/>
          <w:sz w:val="22"/>
          <w:szCs w:val="22"/>
        </w:rPr>
      </w:pPr>
    </w:p>
    <w:p w14:paraId="7EFD28F4" w14:textId="77777777" w:rsidR="003E5D57" w:rsidRPr="007477E7" w:rsidRDefault="003E5D57" w:rsidP="003E5D57">
      <w:pPr>
        <w:pStyle w:val="Default"/>
        <w:numPr>
          <w:ilvl w:val="4"/>
          <w:numId w:val="6"/>
        </w:numPr>
        <w:tabs>
          <w:tab w:val="clear" w:pos="1800"/>
        </w:tabs>
        <w:spacing w:before="0" w:after="0" w:line="240" w:lineRule="auto"/>
        <w:ind w:left="567" w:hanging="567"/>
        <w:rPr>
          <w:bCs/>
          <w:sz w:val="22"/>
          <w:szCs w:val="22"/>
        </w:rPr>
      </w:pPr>
      <w:r w:rsidRPr="007477E7">
        <w:rPr>
          <w:bCs/>
          <w:sz w:val="22"/>
          <w:szCs w:val="22"/>
        </w:rPr>
        <w:t>Use band theory to explain how electrical conduction takes place in a pure semiconductor such as silicon. Your explanation should include the terms: electrons, valence band and conduction band.</w:t>
      </w:r>
    </w:p>
    <w:p w14:paraId="7EFD28F5" w14:textId="77777777" w:rsidR="003E5D57" w:rsidRPr="007477E7" w:rsidRDefault="003E5D57" w:rsidP="003E5D57">
      <w:pPr>
        <w:pStyle w:val="Default"/>
        <w:spacing w:before="0" w:after="0"/>
        <w:rPr>
          <w:bCs/>
          <w:sz w:val="22"/>
          <w:szCs w:val="22"/>
        </w:rPr>
      </w:pPr>
    </w:p>
    <w:p w14:paraId="7EFD28F6" w14:textId="77777777" w:rsidR="003E5D57" w:rsidRPr="006E35E2" w:rsidRDefault="003E5D57" w:rsidP="003E5D57">
      <w:pPr>
        <w:pStyle w:val="Default"/>
        <w:spacing w:before="0" w:after="0"/>
        <w:rPr>
          <w:rFonts w:ascii="Trebuchet MS" w:hAnsi="Trebuchet MS"/>
          <w:color w:val="auto"/>
          <w:sz w:val="22"/>
          <w:szCs w:val="22"/>
        </w:rPr>
      </w:pPr>
      <w:r w:rsidRPr="006E35E2">
        <w:rPr>
          <w:rFonts w:ascii="Trebuchet MS" w:hAnsi="Trebuchet MS"/>
          <w:b/>
          <w:bCs/>
          <w:color w:val="auto"/>
          <w:sz w:val="22"/>
          <w:szCs w:val="22"/>
        </w:rPr>
        <w:t>most/</w:t>
      </w:r>
      <w:r w:rsidRPr="006E35E2">
        <w:rPr>
          <w:rFonts w:ascii="Trebuchet MS" w:hAnsi="Trebuchet MS"/>
          <w:color w:val="auto"/>
          <w:sz w:val="22"/>
          <w:szCs w:val="22"/>
        </w:rPr>
        <w:t xml:space="preserve">majority of electrons in valence band  </w:t>
      </w:r>
      <w:r w:rsidRPr="006E35E2">
        <w:rPr>
          <w:rFonts w:ascii="Trebuchet MS" w:hAnsi="Trebuchet MS"/>
          <w:b/>
          <w:bCs/>
          <w:color w:val="auto"/>
          <w:sz w:val="22"/>
          <w:szCs w:val="22"/>
        </w:rPr>
        <w:t xml:space="preserve">or “fewer electrons in conduction band” </w:t>
      </w:r>
    </w:p>
    <w:p w14:paraId="7EFD28F7" w14:textId="77777777" w:rsidR="003E5D57" w:rsidRPr="006E35E2" w:rsidRDefault="003E5D57" w:rsidP="003E5D57">
      <w:pPr>
        <w:pStyle w:val="Default"/>
        <w:spacing w:before="0" w:after="0"/>
        <w:rPr>
          <w:rFonts w:ascii="Trebuchet MS" w:hAnsi="Trebuchet MS"/>
          <w:color w:val="auto"/>
          <w:sz w:val="22"/>
          <w:szCs w:val="22"/>
        </w:rPr>
      </w:pPr>
      <w:r w:rsidRPr="006E35E2">
        <w:rPr>
          <w:rFonts w:ascii="Trebuchet MS" w:hAnsi="Trebuchet MS"/>
          <w:color w:val="auto"/>
          <w:sz w:val="22"/>
          <w:szCs w:val="22"/>
        </w:rPr>
        <w:t xml:space="preserve">band gap is small electrons are excited to conduction band charge can flow when electrons are in conduction band </w:t>
      </w:r>
    </w:p>
    <w:p w14:paraId="7EFD28F8" w14:textId="77777777" w:rsidR="003E5D57" w:rsidRDefault="003E5D57" w:rsidP="003E5D57">
      <w:pPr>
        <w:pStyle w:val="Default"/>
        <w:spacing w:before="0" w:after="0"/>
      </w:pPr>
    </w:p>
    <w:p w14:paraId="7EFD28F9" w14:textId="77777777" w:rsidR="003E5D57" w:rsidRPr="007477E7" w:rsidRDefault="003E5D57" w:rsidP="003E5D57">
      <w:pPr>
        <w:pStyle w:val="ListParagraph"/>
        <w:numPr>
          <w:ilvl w:val="4"/>
          <w:numId w:val="6"/>
        </w:numPr>
        <w:tabs>
          <w:tab w:val="clear" w:pos="1800"/>
          <w:tab w:val="left" w:pos="567"/>
          <w:tab w:val="left" w:pos="709"/>
        </w:tabs>
        <w:autoSpaceDE w:val="0"/>
        <w:autoSpaceDN w:val="0"/>
        <w:adjustRightInd w:val="0"/>
        <w:spacing w:before="0" w:after="0" w:line="240" w:lineRule="auto"/>
        <w:ind w:left="567" w:hanging="425"/>
        <w:rPr>
          <w:rFonts w:eastAsia="ImprintMT" w:cs="ImprintMT"/>
          <w:szCs w:val="24"/>
        </w:rPr>
      </w:pPr>
      <w:r w:rsidRPr="007477E7">
        <w:rPr>
          <w:rFonts w:eastAsia="ImprintMT" w:cs="ImprintMT"/>
          <w:szCs w:val="24"/>
        </w:rPr>
        <w:t>A light emitting diode (LED) is a p-n junction which emits light. The table gives the colour of some LEDs and the voltage across the junction required to switch on the LED.</w:t>
      </w:r>
    </w:p>
    <w:tbl>
      <w:tblPr>
        <w:tblW w:w="0" w:type="auto"/>
        <w:tblInd w:w="1664" w:type="dxa"/>
        <w:tblLook w:val="04A0" w:firstRow="1" w:lastRow="0" w:firstColumn="1" w:lastColumn="0" w:noHBand="0" w:noVBand="1"/>
      </w:tblPr>
      <w:tblGrid>
        <w:gridCol w:w="1951"/>
        <w:gridCol w:w="2552"/>
      </w:tblGrid>
      <w:tr w:rsidR="003E5D57" w14:paraId="7EFD28FC" w14:textId="77777777" w:rsidTr="00C56FC5">
        <w:tc>
          <w:tcPr>
            <w:tcW w:w="1951" w:type="dxa"/>
          </w:tcPr>
          <w:p w14:paraId="7EFD28FA"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Colour of LED</w:t>
            </w:r>
          </w:p>
        </w:tc>
        <w:tc>
          <w:tcPr>
            <w:tcW w:w="2552" w:type="dxa"/>
          </w:tcPr>
          <w:p w14:paraId="7EFD28FB"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Switch on Voltage /V</w:t>
            </w:r>
          </w:p>
        </w:tc>
      </w:tr>
      <w:tr w:rsidR="003E5D57" w14:paraId="7EFD28FF" w14:textId="77777777" w:rsidTr="00C56FC5">
        <w:tc>
          <w:tcPr>
            <w:tcW w:w="1951" w:type="dxa"/>
          </w:tcPr>
          <w:p w14:paraId="7EFD28FD"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Green</w:t>
            </w:r>
          </w:p>
        </w:tc>
        <w:tc>
          <w:tcPr>
            <w:tcW w:w="2552" w:type="dxa"/>
          </w:tcPr>
          <w:p w14:paraId="7EFD28FE"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2.0</w:t>
            </w:r>
          </w:p>
        </w:tc>
      </w:tr>
      <w:tr w:rsidR="003E5D57" w14:paraId="7EFD2902" w14:textId="77777777" w:rsidTr="00C56FC5">
        <w:tc>
          <w:tcPr>
            <w:tcW w:w="1951" w:type="dxa"/>
          </w:tcPr>
          <w:p w14:paraId="7EFD2900"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Red</w:t>
            </w:r>
          </w:p>
        </w:tc>
        <w:tc>
          <w:tcPr>
            <w:tcW w:w="2552" w:type="dxa"/>
          </w:tcPr>
          <w:p w14:paraId="7EFD2901"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1.4</w:t>
            </w:r>
          </w:p>
        </w:tc>
      </w:tr>
      <w:tr w:rsidR="003E5D57" w14:paraId="7EFD2905" w14:textId="77777777" w:rsidTr="00C56FC5">
        <w:tc>
          <w:tcPr>
            <w:tcW w:w="1951" w:type="dxa"/>
          </w:tcPr>
          <w:p w14:paraId="7EFD2903"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Yellow</w:t>
            </w:r>
          </w:p>
        </w:tc>
        <w:tc>
          <w:tcPr>
            <w:tcW w:w="2552" w:type="dxa"/>
          </w:tcPr>
          <w:p w14:paraId="7EFD2904" w14:textId="77777777" w:rsidR="003E5D57" w:rsidRPr="00AA069B" w:rsidRDefault="003E5D57" w:rsidP="003E5D57">
            <w:pPr>
              <w:pStyle w:val="ListParagraph"/>
              <w:tabs>
                <w:tab w:val="left" w:pos="567"/>
              </w:tabs>
              <w:autoSpaceDE w:val="0"/>
              <w:autoSpaceDN w:val="0"/>
              <w:adjustRightInd w:val="0"/>
              <w:spacing w:before="0" w:after="0" w:line="240" w:lineRule="auto"/>
              <w:ind w:left="0"/>
              <w:jc w:val="center"/>
              <w:rPr>
                <w:rFonts w:eastAsia="ImprintMT" w:cs="ImprintMT"/>
                <w:szCs w:val="24"/>
              </w:rPr>
            </w:pPr>
            <w:r w:rsidRPr="00AA069B">
              <w:rPr>
                <w:rFonts w:eastAsia="ImprintMT" w:cs="ImprintMT"/>
                <w:szCs w:val="24"/>
              </w:rPr>
              <w:t>1.7</w:t>
            </w:r>
          </w:p>
        </w:tc>
      </w:tr>
    </w:tbl>
    <w:p w14:paraId="7EFD2906" w14:textId="77777777" w:rsidR="003E5D57" w:rsidRPr="007477E7" w:rsidRDefault="003E5D57" w:rsidP="003E5D57">
      <w:pPr>
        <w:tabs>
          <w:tab w:val="left" w:pos="567"/>
          <w:tab w:val="left" w:pos="709"/>
        </w:tabs>
        <w:autoSpaceDE w:val="0"/>
        <w:autoSpaceDN w:val="0"/>
        <w:adjustRightInd w:val="0"/>
        <w:spacing w:before="0" w:after="0" w:line="240" w:lineRule="auto"/>
        <w:rPr>
          <w:rFonts w:eastAsia="ImprintMT" w:cs="ImprintMT"/>
          <w:szCs w:val="24"/>
        </w:rPr>
      </w:pPr>
      <w:r w:rsidRPr="007477E7">
        <w:rPr>
          <w:rFonts w:eastAsia="ImprintMT" w:cs="ImprintMT"/>
          <w:szCs w:val="24"/>
        </w:rPr>
        <w:t>Using this data, suggest a possible value for the switch on voltage of an LED that emits blue light.</w:t>
      </w:r>
    </w:p>
    <w:p w14:paraId="7EFD2907" w14:textId="77777777" w:rsidR="003E5D57" w:rsidRPr="007477E7" w:rsidRDefault="003E5D57" w:rsidP="003E5D57">
      <w:pPr>
        <w:autoSpaceDE w:val="0"/>
        <w:autoSpaceDN w:val="0"/>
        <w:adjustRightInd w:val="0"/>
        <w:spacing w:before="0" w:after="0" w:line="240" w:lineRule="auto"/>
        <w:rPr>
          <w:rFonts w:eastAsia="ImprintMT" w:cs="ImprintMT"/>
          <w:szCs w:val="24"/>
        </w:rPr>
      </w:pPr>
      <w:r w:rsidRPr="007477E7">
        <w:rPr>
          <w:rFonts w:eastAsia="ImprintMT" w:cs="ImprintMT"/>
          <w:szCs w:val="24"/>
        </w:rPr>
        <w:t>(c )</w:t>
      </w:r>
      <w:r w:rsidRPr="007477E7">
        <w:rPr>
          <w:rFonts w:eastAsia="ImprintMT" w:cs="ImprintMT"/>
          <w:szCs w:val="24"/>
        </w:rPr>
        <w:tab/>
        <w:t>The remote control for a television contains an LED.</w:t>
      </w:r>
    </w:p>
    <w:p w14:paraId="7EFD2908" w14:textId="77777777" w:rsidR="003E5D57" w:rsidRPr="007477E7" w:rsidRDefault="003E5D57" w:rsidP="003E5D57">
      <w:pPr>
        <w:autoSpaceDE w:val="0"/>
        <w:autoSpaceDN w:val="0"/>
        <w:adjustRightInd w:val="0"/>
        <w:spacing w:before="0" w:after="0" w:line="240" w:lineRule="auto"/>
        <w:ind w:left="1440"/>
        <w:rPr>
          <w:rFonts w:eastAsia="ImprintMT" w:cs="ImprintMT"/>
          <w:szCs w:val="24"/>
        </w:rPr>
      </w:pPr>
      <w:r w:rsidRPr="007477E7">
        <w:rPr>
          <w:rFonts w:eastAsia="ImprintMT"/>
          <w:noProof/>
        </w:rPr>
        <w:drawing>
          <wp:anchor distT="0" distB="0" distL="114300" distR="114300" simplePos="0" relativeHeight="252549632" behindDoc="0" locked="0" layoutInCell="1" allowOverlap="1" wp14:anchorId="7EFD2B7D" wp14:editId="7EFD2B7E">
            <wp:simplePos x="0" y="0"/>
            <wp:positionH relativeFrom="column">
              <wp:posOffset>2804160</wp:posOffset>
            </wp:positionH>
            <wp:positionV relativeFrom="paragraph">
              <wp:posOffset>50165</wp:posOffset>
            </wp:positionV>
            <wp:extent cx="2733040" cy="1774190"/>
            <wp:effectExtent l="0" t="0" r="0" b="0"/>
            <wp:wrapSquare wrapText="bothSides"/>
            <wp:docPr id="11878" name="Picture 1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733040" cy="177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D2909" w14:textId="77777777" w:rsidR="003E5D57" w:rsidRPr="007477E7" w:rsidRDefault="003E5D57" w:rsidP="003E5D57">
      <w:pPr>
        <w:autoSpaceDE w:val="0"/>
        <w:autoSpaceDN w:val="0"/>
        <w:adjustRightInd w:val="0"/>
        <w:spacing w:before="0" w:after="0" w:line="240" w:lineRule="auto"/>
        <w:rPr>
          <w:rFonts w:eastAsia="ImprintMT" w:cs="ImprintMT"/>
          <w:szCs w:val="24"/>
        </w:rPr>
      </w:pPr>
      <w:r w:rsidRPr="007477E7">
        <w:rPr>
          <w:rFonts w:eastAsia="ImprintMT" w:cs="ImprintMT"/>
          <w:szCs w:val="24"/>
        </w:rPr>
        <w:t>The graph shows the range of wavelengths emitted by the LED and the relative light output. Calculate the maximum energy of a photon emitted from this LED.</w:t>
      </w:r>
    </w:p>
    <w:p w14:paraId="7EFD290A" w14:textId="77777777" w:rsidR="003E5D57" w:rsidRDefault="003E5D57" w:rsidP="003E5D57">
      <w:pPr>
        <w:spacing w:before="0" w:after="0"/>
      </w:pPr>
    </w:p>
    <w:p w14:paraId="7EFD290B" w14:textId="77777777" w:rsidR="003E5D57" w:rsidRDefault="006E35E2" w:rsidP="006E35E2">
      <w:pPr>
        <w:spacing w:before="0" w:after="0"/>
      </w:pPr>
      <w:r>
        <w:t>(b)value greater than 2·1V but less than 2·8V  (inclusive)</w:t>
      </w:r>
    </w:p>
    <w:p w14:paraId="7EFD290C" w14:textId="77777777" w:rsidR="006E35E2" w:rsidRDefault="006E35E2" w:rsidP="006E35E2">
      <w:pPr>
        <w:spacing w:before="0" w:after="0"/>
      </w:pPr>
      <w:r>
        <w:t>must have unit , must be a value, not a range.</w:t>
      </w:r>
    </w:p>
    <w:p w14:paraId="7EFD290D" w14:textId="77777777" w:rsidR="006E35E2" w:rsidRDefault="006E35E2">
      <w:r>
        <w:br w:type="page"/>
      </w:r>
    </w:p>
    <w:p w14:paraId="7EFD290E" w14:textId="77777777" w:rsidR="003E5D57" w:rsidRDefault="003E5D57" w:rsidP="003E5D57">
      <w:pPr>
        <w:spacing w:before="0" w:after="0"/>
      </w:pPr>
    </w:p>
    <w:p w14:paraId="7EFD290F" w14:textId="77777777" w:rsidR="003E5D57" w:rsidRPr="00AA069B" w:rsidRDefault="003E5D57" w:rsidP="003E5D57">
      <w:pPr>
        <w:spacing w:before="0" w:after="0"/>
      </w:pPr>
      <w:r w:rsidRPr="00AA069B">
        <w:t>Higher Physics 2012</w:t>
      </w:r>
    </w:p>
    <w:p w14:paraId="7EFD2910" w14:textId="77777777" w:rsidR="003E5D57" w:rsidRPr="00C55ADF" w:rsidRDefault="003E5D57" w:rsidP="003E5D57">
      <w:pPr>
        <w:pStyle w:val="ListParagraph"/>
        <w:numPr>
          <w:ilvl w:val="4"/>
          <w:numId w:val="7"/>
        </w:numPr>
        <w:tabs>
          <w:tab w:val="clear" w:pos="1800"/>
        </w:tabs>
        <w:spacing w:before="0" w:after="0" w:line="240" w:lineRule="auto"/>
        <w:ind w:left="426"/>
      </w:pPr>
      <w:r w:rsidRPr="00C55ADF">
        <w:t>An n-type semiconductor is formed by adding impurity atoms to a sample of pure semiconductor material. State the effect that the addition of the impurity atoms has on the resistance of the material.</w:t>
      </w:r>
    </w:p>
    <w:p w14:paraId="7EFD2911" w14:textId="77777777" w:rsidR="003E5D57" w:rsidRDefault="003E5D57" w:rsidP="003E5D57">
      <w:pPr>
        <w:pStyle w:val="ListParagraph"/>
        <w:spacing w:before="0" w:after="0" w:line="240" w:lineRule="auto"/>
        <w:ind w:left="426"/>
        <w:rPr>
          <w:b/>
        </w:rPr>
      </w:pPr>
    </w:p>
    <w:p w14:paraId="7EFD2912" w14:textId="77777777" w:rsidR="003E5D57" w:rsidRPr="006E6BE6" w:rsidRDefault="003E5D57" w:rsidP="003E5D57">
      <w:pPr>
        <w:pStyle w:val="ListParagraph"/>
        <w:spacing w:before="0" w:after="0" w:line="240" w:lineRule="auto"/>
        <w:ind w:left="426"/>
        <w:rPr>
          <w:b/>
          <w:color w:val="FF0000"/>
        </w:rPr>
      </w:pPr>
      <w:r w:rsidRPr="006E6BE6">
        <w:rPr>
          <w:b/>
          <w:color w:val="FF0000"/>
        </w:rPr>
        <w:t>Decreases</w:t>
      </w:r>
    </w:p>
    <w:p w14:paraId="7EFD2913" w14:textId="77777777" w:rsidR="003E5D57" w:rsidRDefault="003E5D57" w:rsidP="003E5D57">
      <w:pPr>
        <w:pStyle w:val="ListParagraph"/>
        <w:spacing w:before="0" w:after="0" w:line="240" w:lineRule="auto"/>
        <w:ind w:left="426"/>
        <w:rPr>
          <w:b/>
        </w:rPr>
      </w:pPr>
    </w:p>
    <w:p w14:paraId="7EFD2914" w14:textId="77777777" w:rsidR="003E5D57" w:rsidRPr="00AA069B" w:rsidRDefault="003E5D57" w:rsidP="003E5D57">
      <w:pPr>
        <w:pStyle w:val="ListParagraph"/>
        <w:spacing w:before="0" w:after="0" w:line="240" w:lineRule="auto"/>
        <w:ind w:left="426"/>
        <w:rPr>
          <w:b/>
        </w:rPr>
      </w:pPr>
    </w:p>
    <w:p w14:paraId="7EFD2915" w14:textId="77777777" w:rsidR="003E5D57" w:rsidRPr="00C55ADF" w:rsidRDefault="003E5D57" w:rsidP="003E5D57">
      <w:pPr>
        <w:pStyle w:val="ListParagraph"/>
        <w:numPr>
          <w:ilvl w:val="4"/>
          <w:numId w:val="7"/>
        </w:numPr>
        <w:tabs>
          <w:tab w:val="left" w:pos="142"/>
        </w:tabs>
        <w:spacing w:before="0" w:after="0" w:line="240" w:lineRule="auto"/>
        <w:ind w:left="567" w:hanging="567"/>
      </w:pPr>
      <w:r w:rsidRPr="00C55ADF">
        <w:t>A p-n junction is used as a photodiode as shown.</w:t>
      </w:r>
    </w:p>
    <w:p w14:paraId="7EFD2916" w14:textId="77777777" w:rsidR="003E5D57" w:rsidRPr="00AA069B" w:rsidRDefault="003E5D57" w:rsidP="003E5D57">
      <w:pPr>
        <w:pStyle w:val="ListParagraph"/>
        <w:spacing w:before="0" w:after="0" w:line="240" w:lineRule="auto"/>
        <w:ind w:left="1800"/>
      </w:pPr>
      <w:r w:rsidRPr="00AA069B">
        <w:rPr>
          <w:noProof/>
        </w:rPr>
        <w:drawing>
          <wp:inline distT="0" distB="0" distL="0" distR="0" wp14:anchorId="7EFD2B7F" wp14:editId="7EFD2B80">
            <wp:extent cx="2429510" cy="1746885"/>
            <wp:effectExtent l="0" t="0" r="8890" b="5715"/>
            <wp:docPr id="11877" name="Picture 1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429510" cy="1746885"/>
                    </a:xfrm>
                    <a:prstGeom prst="rect">
                      <a:avLst/>
                    </a:prstGeom>
                    <a:noFill/>
                    <a:ln>
                      <a:noFill/>
                    </a:ln>
                  </pic:spPr>
                </pic:pic>
              </a:graphicData>
            </a:graphic>
          </wp:inline>
        </w:drawing>
      </w:r>
    </w:p>
    <w:p w14:paraId="7EFD2917" w14:textId="77777777" w:rsidR="003E5D57" w:rsidRDefault="003E5D57" w:rsidP="003E5D57">
      <w:pPr>
        <w:spacing w:before="0" w:after="0" w:line="240" w:lineRule="auto"/>
      </w:pPr>
      <w:r>
        <w:t>(i) In which mode is the photodiode operating?</w:t>
      </w:r>
    </w:p>
    <w:p w14:paraId="7EFD2918" w14:textId="77777777" w:rsidR="003E5D57" w:rsidRDefault="003E5D57" w:rsidP="003E5D57">
      <w:pPr>
        <w:spacing w:before="0" w:after="0" w:line="240" w:lineRule="auto"/>
      </w:pPr>
      <w:r>
        <w:t>(ii) The irradiance of the light on the junction of the photodiode is now increased.</w:t>
      </w:r>
    </w:p>
    <w:p w14:paraId="7EFD2919" w14:textId="77777777" w:rsidR="003E5D57" w:rsidRDefault="003E5D57" w:rsidP="003E5D57">
      <w:pPr>
        <w:spacing w:before="0" w:after="0" w:line="240" w:lineRule="auto"/>
      </w:pPr>
      <w:r>
        <w:t>Explain what happens to the current in the circuit</w:t>
      </w:r>
    </w:p>
    <w:p w14:paraId="7EFD291A" w14:textId="77777777" w:rsidR="003E5D57" w:rsidRDefault="003E5D57" w:rsidP="003E5D57">
      <w:pPr>
        <w:spacing w:before="0" w:after="0" w:line="240" w:lineRule="auto"/>
        <w:rPr>
          <w:i/>
          <w:color w:val="FF0000"/>
        </w:rPr>
      </w:pPr>
      <w:r w:rsidRPr="000B1908">
        <w:rPr>
          <w:i/>
          <w:color w:val="FF0000"/>
        </w:rPr>
        <w:t>Answer</w:t>
      </w:r>
    </w:p>
    <w:p w14:paraId="7EFD291B" w14:textId="77777777" w:rsidR="003E5D57" w:rsidRPr="006E6BE6" w:rsidRDefault="003E5D57" w:rsidP="003E5D57">
      <w:pPr>
        <w:pStyle w:val="ListParagraph"/>
        <w:numPr>
          <w:ilvl w:val="5"/>
          <w:numId w:val="7"/>
        </w:numPr>
        <w:tabs>
          <w:tab w:val="clear" w:pos="2160"/>
        </w:tabs>
        <w:spacing w:before="0" w:after="0" w:line="240" w:lineRule="auto"/>
        <w:ind w:left="426"/>
        <w:rPr>
          <w:i/>
          <w:color w:val="FF0000"/>
        </w:rPr>
      </w:pPr>
      <w:r w:rsidRPr="006E6BE6">
        <w:rPr>
          <w:i/>
          <w:color w:val="FF0000"/>
        </w:rPr>
        <w:t>Photoconductive mode</w:t>
      </w:r>
    </w:p>
    <w:tbl>
      <w:tblPr>
        <w:tblW w:w="0" w:type="auto"/>
        <w:tblBorders>
          <w:top w:val="nil"/>
          <w:left w:val="nil"/>
          <w:bottom w:val="nil"/>
          <w:right w:val="nil"/>
        </w:tblBorders>
        <w:tblLayout w:type="fixed"/>
        <w:tblLook w:val="0000" w:firstRow="0" w:lastRow="0" w:firstColumn="0" w:lastColumn="0" w:noHBand="0" w:noVBand="0"/>
      </w:tblPr>
      <w:tblGrid>
        <w:gridCol w:w="2675"/>
        <w:gridCol w:w="1338"/>
        <w:gridCol w:w="1337"/>
        <w:gridCol w:w="2677"/>
      </w:tblGrid>
      <w:tr w:rsidR="003E5D57" w:rsidRPr="000B1908" w14:paraId="7EFD291F" w14:textId="77777777" w:rsidTr="00C56FC5">
        <w:trPr>
          <w:trHeight w:val="100"/>
        </w:trPr>
        <w:tc>
          <w:tcPr>
            <w:tcW w:w="2675" w:type="dxa"/>
          </w:tcPr>
          <w:p w14:paraId="7EFD291C" w14:textId="77777777" w:rsidR="003E5D57" w:rsidRPr="000B1908" w:rsidRDefault="003E5D57" w:rsidP="003E5D57">
            <w:pPr>
              <w:pStyle w:val="Default"/>
              <w:numPr>
                <w:ilvl w:val="5"/>
                <w:numId w:val="7"/>
              </w:numPr>
              <w:tabs>
                <w:tab w:val="clear" w:pos="2160"/>
              </w:tabs>
              <w:spacing w:before="0" w:after="0" w:line="240" w:lineRule="auto"/>
              <w:ind w:left="284"/>
              <w:rPr>
                <w:i/>
                <w:color w:val="FF0000"/>
                <w:sz w:val="22"/>
                <w:szCs w:val="22"/>
              </w:rPr>
            </w:pPr>
            <w:r w:rsidRPr="000B1908">
              <w:rPr>
                <w:i/>
                <w:color w:val="FF0000"/>
                <w:sz w:val="22"/>
                <w:szCs w:val="22"/>
              </w:rPr>
              <w:t xml:space="preserve">Current increases </w:t>
            </w:r>
          </w:p>
        </w:tc>
        <w:tc>
          <w:tcPr>
            <w:tcW w:w="2675" w:type="dxa"/>
            <w:gridSpan w:val="2"/>
          </w:tcPr>
          <w:p w14:paraId="7EFD291D" w14:textId="77777777" w:rsidR="003E5D57" w:rsidRPr="000B1908" w:rsidRDefault="003E5D57" w:rsidP="003E5D57">
            <w:pPr>
              <w:pStyle w:val="Default"/>
              <w:spacing w:before="0" w:after="0"/>
              <w:rPr>
                <w:i/>
                <w:color w:val="FF0000"/>
                <w:sz w:val="22"/>
                <w:szCs w:val="22"/>
              </w:rPr>
            </w:pPr>
            <w:r w:rsidRPr="000B1908">
              <w:rPr>
                <w:i/>
                <w:color w:val="FF0000"/>
                <w:sz w:val="22"/>
                <w:szCs w:val="22"/>
              </w:rPr>
              <w:t xml:space="preserve">(½) </w:t>
            </w:r>
          </w:p>
        </w:tc>
        <w:tc>
          <w:tcPr>
            <w:tcW w:w="2675" w:type="dxa"/>
          </w:tcPr>
          <w:p w14:paraId="7EFD291E" w14:textId="77777777" w:rsidR="003E5D57" w:rsidRPr="000B1908" w:rsidRDefault="003E5D57" w:rsidP="003E5D57">
            <w:pPr>
              <w:pStyle w:val="Default"/>
              <w:spacing w:before="0" w:after="0"/>
              <w:rPr>
                <w:i/>
                <w:color w:val="FF0000"/>
                <w:sz w:val="22"/>
                <w:szCs w:val="22"/>
              </w:rPr>
            </w:pPr>
            <w:r w:rsidRPr="000B1908">
              <w:rPr>
                <w:i/>
                <w:color w:val="FF0000"/>
                <w:sz w:val="22"/>
                <w:szCs w:val="22"/>
              </w:rPr>
              <w:t xml:space="preserve">2 </w:t>
            </w:r>
          </w:p>
        </w:tc>
      </w:tr>
      <w:tr w:rsidR="003E5D57" w:rsidRPr="000B1908" w14:paraId="7EFD2922" w14:textId="77777777" w:rsidTr="00C56FC5">
        <w:trPr>
          <w:trHeight w:val="100"/>
        </w:trPr>
        <w:tc>
          <w:tcPr>
            <w:tcW w:w="4013" w:type="dxa"/>
            <w:gridSpan w:val="2"/>
          </w:tcPr>
          <w:p w14:paraId="7EFD2920" w14:textId="77777777" w:rsidR="003E5D57" w:rsidRPr="000B1908" w:rsidRDefault="003E5D57" w:rsidP="003E5D57">
            <w:pPr>
              <w:pStyle w:val="Default"/>
              <w:spacing w:before="0" w:after="0"/>
              <w:rPr>
                <w:i/>
                <w:color w:val="FF0000"/>
                <w:sz w:val="22"/>
                <w:szCs w:val="22"/>
              </w:rPr>
            </w:pPr>
            <w:r w:rsidRPr="000B1908">
              <w:rPr>
                <w:i/>
                <w:color w:val="FF0000"/>
                <w:sz w:val="22"/>
                <w:szCs w:val="22"/>
              </w:rPr>
              <w:t xml:space="preserve">more photons of light arrive at the </w:t>
            </w:r>
          </w:p>
        </w:tc>
        <w:tc>
          <w:tcPr>
            <w:tcW w:w="4013" w:type="dxa"/>
            <w:gridSpan w:val="2"/>
          </w:tcPr>
          <w:p w14:paraId="7EFD2921" w14:textId="77777777" w:rsidR="003E5D57" w:rsidRPr="000B1908" w:rsidRDefault="003E5D57" w:rsidP="003E5D57">
            <w:pPr>
              <w:pStyle w:val="Default"/>
              <w:spacing w:before="0" w:after="0"/>
              <w:rPr>
                <w:i/>
                <w:color w:val="FF0000"/>
                <w:sz w:val="22"/>
                <w:szCs w:val="22"/>
              </w:rPr>
            </w:pPr>
            <w:r w:rsidRPr="000B1908">
              <w:rPr>
                <w:i/>
                <w:color w:val="FF0000"/>
                <w:sz w:val="22"/>
                <w:szCs w:val="22"/>
              </w:rPr>
              <w:t xml:space="preserve">Any wrong physics in the explanation </w:t>
            </w:r>
          </w:p>
        </w:tc>
      </w:tr>
      <w:tr w:rsidR="003E5D57" w:rsidRPr="000B1908" w14:paraId="7EFD2926" w14:textId="77777777" w:rsidTr="00C56FC5">
        <w:trPr>
          <w:trHeight w:val="100"/>
        </w:trPr>
        <w:tc>
          <w:tcPr>
            <w:tcW w:w="2675" w:type="dxa"/>
          </w:tcPr>
          <w:p w14:paraId="7EFD2923" w14:textId="77777777" w:rsidR="003E5D57" w:rsidRPr="000B1908" w:rsidRDefault="003E5D57" w:rsidP="003E5D57">
            <w:pPr>
              <w:pStyle w:val="Default"/>
              <w:spacing w:before="0" w:after="0"/>
              <w:rPr>
                <w:i/>
                <w:color w:val="FF0000"/>
                <w:sz w:val="22"/>
                <w:szCs w:val="22"/>
              </w:rPr>
            </w:pPr>
            <w:r w:rsidRPr="000B1908">
              <w:rPr>
                <w:i/>
                <w:color w:val="FF0000"/>
                <w:sz w:val="22"/>
                <w:szCs w:val="22"/>
              </w:rPr>
              <w:t xml:space="preserve">junction </w:t>
            </w:r>
          </w:p>
        </w:tc>
        <w:tc>
          <w:tcPr>
            <w:tcW w:w="2675" w:type="dxa"/>
            <w:gridSpan w:val="2"/>
          </w:tcPr>
          <w:p w14:paraId="7EFD2924" w14:textId="77777777" w:rsidR="003E5D57" w:rsidRPr="000B1908" w:rsidRDefault="003E5D57" w:rsidP="003E5D57">
            <w:pPr>
              <w:pStyle w:val="Default"/>
              <w:spacing w:before="0" w:after="0"/>
              <w:rPr>
                <w:i/>
                <w:color w:val="FF0000"/>
                <w:sz w:val="22"/>
                <w:szCs w:val="22"/>
              </w:rPr>
            </w:pPr>
            <w:r w:rsidRPr="000B1908">
              <w:rPr>
                <w:i/>
                <w:color w:val="FF0000"/>
                <w:sz w:val="22"/>
                <w:szCs w:val="22"/>
              </w:rPr>
              <w:t xml:space="preserve">(½) </w:t>
            </w:r>
          </w:p>
        </w:tc>
        <w:tc>
          <w:tcPr>
            <w:tcW w:w="2675" w:type="dxa"/>
          </w:tcPr>
          <w:p w14:paraId="7EFD2925" w14:textId="77777777" w:rsidR="003E5D57" w:rsidRPr="000B1908" w:rsidRDefault="003E5D57" w:rsidP="003E5D57">
            <w:pPr>
              <w:pStyle w:val="Default"/>
              <w:spacing w:before="0" w:after="0"/>
              <w:rPr>
                <w:i/>
                <w:color w:val="FF0000"/>
              </w:rPr>
            </w:pPr>
            <w:r w:rsidRPr="000B1908">
              <w:rPr>
                <w:i/>
                <w:color w:val="FF0000"/>
              </w:rPr>
              <w:t xml:space="preserve">max (½) (for 'current increases') </w:t>
            </w:r>
          </w:p>
        </w:tc>
      </w:tr>
      <w:tr w:rsidR="003E5D57" w:rsidRPr="000B1908" w14:paraId="7EFD2929" w14:textId="77777777" w:rsidTr="00C56FC5">
        <w:trPr>
          <w:trHeight w:val="100"/>
        </w:trPr>
        <w:tc>
          <w:tcPr>
            <w:tcW w:w="4013" w:type="dxa"/>
            <w:gridSpan w:val="2"/>
          </w:tcPr>
          <w:p w14:paraId="7EFD2927" w14:textId="77777777" w:rsidR="003E5D57" w:rsidRPr="0047468D" w:rsidRDefault="003E5D57" w:rsidP="003E5D57">
            <w:pPr>
              <w:pStyle w:val="Default"/>
              <w:spacing w:before="0" w:after="0"/>
              <w:rPr>
                <w:i/>
                <w:color w:val="FF0000"/>
                <w:sz w:val="22"/>
                <w:szCs w:val="22"/>
              </w:rPr>
            </w:pPr>
            <w:r w:rsidRPr="0047468D">
              <w:rPr>
                <w:i/>
                <w:color w:val="FF0000"/>
                <w:sz w:val="22"/>
                <w:szCs w:val="22"/>
              </w:rPr>
              <w:t xml:space="preserve">more free charge carriers produced </w:t>
            </w:r>
          </w:p>
        </w:tc>
        <w:tc>
          <w:tcPr>
            <w:tcW w:w="4013" w:type="dxa"/>
            <w:gridSpan w:val="2"/>
          </w:tcPr>
          <w:p w14:paraId="7EFD2928" w14:textId="77777777" w:rsidR="003E5D57" w:rsidRPr="000B1908" w:rsidRDefault="003E5D57" w:rsidP="003E5D57">
            <w:pPr>
              <w:pStyle w:val="Default"/>
              <w:spacing w:before="0" w:after="0"/>
              <w:rPr>
                <w:i/>
                <w:color w:val="FF0000"/>
                <w:sz w:val="22"/>
                <w:szCs w:val="22"/>
              </w:rPr>
            </w:pPr>
            <w:r w:rsidRPr="000B1908">
              <w:rPr>
                <w:i/>
                <w:color w:val="FF0000"/>
                <w:sz w:val="22"/>
                <w:szCs w:val="22"/>
              </w:rPr>
              <w:t xml:space="preserve">(½) </w:t>
            </w:r>
          </w:p>
        </w:tc>
      </w:tr>
      <w:tr w:rsidR="003E5D57" w14:paraId="7EFD292C" w14:textId="77777777" w:rsidTr="00C56FC5">
        <w:trPr>
          <w:trHeight w:val="100"/>
        </w:trPr>
        <w:tc>
          <w:tcPr>
            <w:tcW w:w="4013" w:type="dxa"/>
            <w:gridSpan w:val="2"/>
          </w:tcPr>
          <w:p w14:paraId="7EFD292A" w14:textId="77777777" w:rsidR="003E5D57" w:rsidRPr="0047468D" w:rsidRDefault="003E5D57" w:rsidP="003E5D57">
            <w:pPr>
              <w:pStyle w:val="Default"/>
              <w:spacing w:before="0" w:after="0"/>
              <w:rPr>
                <w:color w:val="FF0000"/>
                <w:sz w:val="22"/>
                <w:szCs w:val="22"/>
              </w:rPr>
            </w:pPr>
            <w:r w:rsidRPr="0047468D">
              <w:rPr>
                <w:color w:val="FF0000"/>
                <w:sz w:val="22"/>
                <w:szCs w:val="22"/>
              </w:rPr>
              <w:t xml:space="preserve">per second (could be linked to </w:t>
            </w:r>
          </w:p>
        </w:tc>
        <w:tc>
          <w:tcPr>
            <w:tcW w:w="4013" w:type="dxa"/>
            <w:gridSpan w:val="2"/>
          </w:tcPr>
          <w:p w14:paraId="7EFD292B" w14:textId="77777777" w:rsidR="003E5D57" w:rsidRDefault="003E5D57" w:rsidP="003E5D57">
            <w:pPr>
              <w:pStyle w:val="Default"/>
              <w:spacing w:before="0" w:after="0"/>
              <w:rPr>
                <w:sz w:val="22"/>
                <w:szCs w:val="22"/>
              </w:rPr>
            </w:pPr>
            <w:r w:rsidRPr="0047468D">
              <w:rPr>
                <w:color w:val="FF0000"/>
                <w:sz w:val="22"/>
                <w:szCs w:val="22"/>
              </w:rPr>
              <w:t>(½)</w:t>
            </w:r>
            <w:r>
              <w:rPr>
                <w:sz w:val="22"/>
                <w:szCs w:val="22"/>
              </w:rPr>
              <w:t xml:space="preserve"> </w:t>
            </w:r>
          </w:p>
        </w:tc>
      </w:tr>
      <w:tr w:rsidR="003E5D57" w14:paraId="7EFD292E" w14:textId="77777777" w:rsidTr="00C56FC5">
        <w:trPr>
          <w:trHeight w:val="100"/>
        </w:trPr>
        <w:tc>
          <w:tcPr>
            <w:tcW w:w="8027" w:type="dxa"/>
            <w:gridSpan w:val="4"/>
          </w:tcPr>
          <w:p w14:paraId="7EFD292D" w14:textId="77777777" w:rsidR="003E5D57" w:rsidRPr="0047468D" w:rsidRDefault="003E5D57" w:rsidP="003E5D57">
            <w:pPr>
              <w:pStyle w:val="Default"/>
              <w:spacing w:before="0" w:after="0"/>
              <w:rPr>
                <w:color w:val="FF0000"/>
                <w:sz w:val="22"/>
                <w:szCs w:val="22"/>
              </w:rPr>
            </w:pPr>
            <w:r w:rsidRPr="0047468D">
              <w:rPr>
                <w:color w:val="FF0000"/>
                <w:sz w:val="22"/>
                <w:szCs w:val="22"/>
              </w:rPr>
              <w:t xml:space="preserve">either photons or charge carriers) </w:t>
            </w:r>
          </w:p>
        </w:tc>
      </w:tr>
    </w:tbl>
    <w:p w14:paraId="7EFD292F" w14:textId="77777777" w:rsidR="003E5D57" w:rsidRPr="003E5D57" w:rsidRDefault="003E5D57" w:rsidP="003E5D57"/>
    <w:p w14:paraId="7EFD2930" w14:textId="77777777" w:rsidR="00057735" w:rsidRPr="00057735" w:rsidRDefault="00057735" w:rsidP="00057735">
      <w:pPr>
        <w:pStyle w:val="Text"/>
        <w:tabs>
          <w:tab w:val="right" w:pos="1136"/>
          <w:tab w:val="center" w:pos="9372"/>
        </w:tabs>
        <w:ind w:left="426" w:right="550" w:hanging="426"/>
        <w:rPr>
          <w:rFonts w:ascii="Trebuchet MS" w:hAnsi="Trebuchet MS" w:cs="Arial"/>
          <w:spacing w:val="0"/>
          <w:szCs w:val="24"/>
        </w:rPr>
      </w:pPr>
      <w:r w:rsidRPr="00057735">
        <w:rPr>
          <w:rFonts w:ascii="Trebuchet MS" w:hAnsi="Trebuchet MS" w:cs="Arial"/>
          <w:spacing w:val="0"/>
          <w:szCs w:val="24"/>
        </w:rPr>
        <w:t>1.</w:t>
      </w:r>
      <w:r w:rsidRPr="00057735">
        <w:rPr>
          <w:rFonts w:ascii="Trebuchet MS" w:hAnsi="Trebuchet MS" w:cs="Arial"/>
          <w:spacing w:val="0"/>
          <w:szCs w:val="24"/>
        </w:rPr>
        <w:tab/>
        <w:t>An LED consists of a p-n junction as shown.</w:t>
      </w:r>
    </w:p>
    <w:p w14:paraId="7EFD2931" w14:textId="77777777" w:rsidR="00057735" w:rsidRPr="00057735" w:rsidRDefault="00057735" w:rsidP="00057735">
      <w:pPr>
        <w:pStyle w:val="Text"/>
        <w:tabs>
          <w:tab w:val="right" w:pos="1136"/>
          <w:tab w:val="center" w:pos="9372"/>
        </w:tabs>
        <w:ind w:left="426" w:right="550" w:hanging="426"/>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81" wp14:editId="7EFD2B82">
            <wp:extent cx="2345565" cy="1113947"/>
            <wp:effectExtent l="0" t="0" r="0" b="0"/>
            <wp:docPr id="24175" name="Picture 24175" descr="h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0429"/>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348572" cy="1115375"/>
                    </a:xfrm>
                    <a:prstGeom prst="rect">
                      <a:avLst/>
                    </a:prstGeom>
                    <a:noFill/>
                    <a:ln>
                      <a:noFill/>
                    </a:ln>
                  </pic:spPr>
                </pic:pic>
              </a:graphicData>
            </a:graphic>
          </wp:inline>
        </w:drawing>
      </w:r>
    </w:p>
    <w:p w14:paraId="7EFD2932" w14:textId="77777777" w:rsidR="00057735" w:rsidRPr="00057735" w:rsidRDefault="00057735" w:rsidP="00057735">
      <w:pPr>
        <w:pStyle w:val="Text"/>
        <w:tabs>
          <w:tab w:val="right" w:pos="1136"/>
          <w:tab w:val="center" w:pos="9372"/>
        </w:tabs>
        <w:ind w:left="852" w:right="550" w:hanging="426"/>
        <w:rPr>
          <w:rFonts w:ascii="Trebuchet MS" w:hAnsi="Trebuchet MS" w:cs="Arial"/>
          <w:spacing w:val="0"/>
          <w:szCs w:val="24"/>
        </w:rPr>
      </w:pPr>
      <w:r w:rsidRPr="00057735">
        <w:rPr>
          <w:rFonts w:ascii="Trebuchet MS" w:hAnsi="Trebuchet MS" w:cs="Arial"/>
          <w:spacing w:val="0"/>
          <w:szCs w:val="24"/>
        </w:rPr>
        <w:t>(a)</w:t>
      </w:r>
      <w:r w:rsidRPr="00057735">
        <w:rPr>
          <w:rFonts w:ascii="Trebuchet MS" w:hAnsi="Trebuchet MS" w:cs="Arial"/>
          <w:spacing w:val="0"/>
          <w:szCs w:val="24"/>
        </w:rPr>
        <w:tab/>
        <w:t xml:space="preserve">Copy the diagram and add a battery so that the p-n junction is </w:t>
      </w:r>
      <w:r w:rsidRPr="00057735">
        <w:rPr>
          <w:rFonts w:ascii="Trebuchet MS" w:hAnsi="Trebuchet MS" w:cs="Arial"/>
          <w:spacing w:val="0"/>
          <w:szCs w:val="24"/>
        </w:rPr>
        <w:br/>
        <w:t>forward-biased.</w:t>
      </w:r>
      <w:r w:rsidRPr="00057735">
        <w:rPr>
          <w:rFonts w:ascii="Trebuchet MS" w:hAnsi="Trebuchet MS" w:cs="Arial"/>
          <w:spacing w:val="0"/>
          <w:szCs w:val="24"/>
        </w:rPr>
        <w:tab/>
        <w:t>1</w:t>
      </w:r>
    </w:p>
    <w:p w14:paraId="7EFD2933" w14:textId="77777777" w:rsidR="00057735" w:rsidRPr="00057735" w:rsidRDefault="00057735" w:rsidP="00057735">
      <w:pPr>
        <w:pStyle w:val="Text"/>
        <w:tabs>
          <w:tab w:val="right" w:pos="1136"/>
          <w:tab w:val="center" w:pos="9372"/>
        </w:tabs>
        <w:ind w:left="852" w:right="550" w:hanging="426"/>
        <w:rPr>
          <w:rFonts w:ascii="Trebuchet MS" w:hAnsi="Trebuchet MS" w:cs="Arial"/>
          <w:spacing w:val="0"/>
          <w:szCs w:val="24"/>
        </w:rPr>
      </w:pPr>
      <w:r w:rsidRPr="00057735">
        <w:rPr>
          <w:rFonts w:ascii="Trebuchet MS" w:hAnsi="Trebuchet MS" w:cs="Arial"/>
          <w:spacing w:val="0"/>
          <w:szCs w:val="24"/>
        </w:rPr>
        <w:t>(b)</w:t>
      </w:r>
      <w:r w:rsidRPr="00057735">
        <w:rPr>
          <w:rFonts w:ascii="Trebuchet MS" w:hAnsi="Trebuchet MS" w:cs="Arial"/>
          <w:spacing w:val="0"/>
          <w:szCs w:val="24"/>
        </w:rPr>
        <w:tab/>
        <w:t xml:space="preserve">Using the terms </w:t>
      </w:r>
      <w:r w:rsidRPr="00057735">
        <w:rPr>
          <w:rFonts w:ascii="Trebuchet MS" w:hAnsi="Trebuchet MS" w:cs="Arial"/>
          <w:i/>
          <w:spacing w:val="0"/>
          <w:szCs w:val="24"/>
        </w:rPr>
        <w:t>electrons</w:t>
      </w:r>
      <w:r w:rsidRPr="00057735">
        <w:rPr>
          <w:rFonts w:ascii="Trebuchet MS" w:hAnsi="Trebuchet MS" w:cs="Arial"/>
          <w:spacing w:val="0"/>
          <w:szCs w:val="24"/>
        </w:rPr>
        <w:t xml:space="preserve">, </w:t>
      </w:r>
      <w:r w:rsidRPr="00057735">
        <w:rPr>
          <w:rFonts w:ascii="Trebuchet MS" w:hAnsi="Trebuchet MS" w:cs="Arial"/>
          <w:i/>
          <w:spacing w:val="0"/>
          <w:szCs w:val="24"/>
        </w:rPr>
        <w:t>holes</w:t>
      </w:r>
      <w:r w:rsidRPr="00057735">
        <w:rPr>
          <w:rFonts w:ascii="Trebuchet MS" w:hAnsi="Trebuchet MS" w:cs="Arial"/>
          <w:spacing w:val="0"/>
          <w:szCs w:val="24"/>
        </w:rPr>
        <w:t xml:space="preserve"> and </w:t>
      </w:r>
      <w:r w:rsidRPr="00057735">
        <w:rPr>
          <w:rFonts w:ascii="Trebuchet MS" w:hAnsi="Trebuchet MS" w:cs="Arial"/>
          <w:i/>
          <w:spacing w:val="0"/>
          <w:szCs w:val="24"/>
        </w:rPr>
        <w:t>photons</w:t>
      </w:r>
      <w:r w:rsidRPr="00057735">
        <w:rPr>
          <w:rFonts w:ascii="Trebuchet MS" w:hAnsi="Trebuchet MS" w:cs="Arial"/>
          <w:spacing w:val="0"/>
          <w:szCs w:val="24"/>
        </w:rPr>
        <w:t>, explain how light is produced at the p-n junction of the LED.</w:t>
      </w:r>
      <w:r w:rsidRPr="00057735">
        <w:rPr>
          <w:rFonts w:ascii="Trebuchet MS" w:hAnsi="Trebuchet MS" w:cs="Arial"/>
          <w:spacing w:val="0"/>
          <w:szCs w:val="24"/>
        </w:rPr>
        <w:tab/>
        <w:t>1</w:t>
      </w:r>
    </w:p>
    <w:p w14:paraId="7EFD2934" w14:textId="77777777" w:rsidR="00057735" w:rsidRPr="00057735" w:rsidRDefault="00057735" w:rsidP="00057735">
      <w:pPr>
        <w:pStyle w:val="Text"/>
        <w:tabs>
          <w:tab w:val="right" w:pos="1136"/>
          <w:tab w:val="center" w:pos="9372"/>
        </w:tabs>
        <w:ind w:left="852" w:right="550" w:hanging="426"/>
        <w:rPr>
          <w:rFonts w:ascii="Trebuchet MS" w:hAnsi="Trebuchet MS" w:cs="Arial"/>
          <w:spacing w:val="0"/>
          <w:szCs w:val="24"/>
        </w:rPr>
      </w:pPr>
      <w:r w:rsidRPr="00057735">
        <w:rPr>
          <w:rFonts w:ascii="Trebuchet MS" w:hAnsi="Trebuchet MS" w:cs="Arial"/>
          <w:spacing w:val="0"/>
          <w:szCs w:val="24"/>
        </w:rPr>
        <w:t>(c)</w:t>
      </w:r>
      <w:r w:rsidRPr="00057735">
        <w:rPr>
          <w:rFonts w:ascii="Trebuchet MS" w:hAnsi="Trebuchet MS" w:cs="Arial"/>
          <w:spacing w:val="0"/>
          <w:szCs w:val="24"/>
        </w:rPr>
        <w:tab/>
        <w:t>The LED emits photons, of energy 3·68 × 10</w:t>
      </w:r>
      <w:r w:rsidRPr="00057735">
        <w:rPr>
          <w:rFonts w:ascii="Trebuchet MS" w:hAnsi="Trebuchet MS" w:cs="Arial"/>
          <w:spacing w:val="0"/>
          <w:szCs w:val="24"/>
          <w:vertAlign w:val="superscript"/>
        </w:rPr>
        <w:t>−19</w:t>
      </w:r>
      <w:r w:rsidRPr="00057735">
        <w:rPr>
          <w:rFonts w:ascii="Trebuchet MS" w:hAnsi="Trebuchet MS" w:cs="Arial"/>
          <w:spacing w:val="0"/>
          <w:szCs w:val="24"/>
        </w:rPr>
        <w:t> J.</w:t>
      </w:r>
    </w:p>
    <w:p w14:paraId="7EFD2935" w14:textId="77777777" w:rsidR="00057735" w:rsidRPr="00057735" w:rsidRDefault="00057735" w:rsidP="00057735">
      <w:pPr>
        <w:pStyle w:val="Text"/>
        <w:tabs>
          <w:tab w:val="right" w:pos="1136"/>
          <w:tab w:val="center" w:pos="9372"/>
        </w:tabs>
        <w:ind w:left="1278" w:right="550" w:hanging="1278"/>
        <w:rPr>
          <w:rFonts w:ascii="Trebuchet MS" w:hAnsi="Trebuchet MS" w:cs="Arial"/>
          <w:spacing w:val="0"/>
          <w:szCs w:val="24"/>
        </w:rPr>
      </w:pPr>
      <w:r w:rsidRPr="00057735">
        <w:rPr>
          <w:rFonts w:ascii="Trebuchet MS" w:hAnsi="Trebuchet MS" w:cs="Arial"/>
          <w:spacing w:val="0"/>
          <w:szCs w:val="24"/>
        </w:rPr>
        <w:tab/>
        <w:t>(i)</w:t>
      </w:r>
      <w:r w:rsidRPr="00057735">
        <w:rPr>
          <w:rFonts w:ascii="Trebuchet MS" w:hAnsi="Trebuchet MS" w:cs="Arial"/>
          <w:spacing w:val="0"/>
          <w:szCs w:val="24"/>
        </w:rPr>
        <w:tab/>
        <w:t>Calculate the wavelength of a photon of light from this LED.</w:t>
      </w:r>
      <w:r w:rsidRPr="00057735">
        <w:rPr>
          <w:rFonts w:ascii="Trebuchet MS" w:hAnsi="Trebuchet MS" w:cs="Arial"/>
          <w:spacing w:val="0"/>
          <w:szCs w:val="24"/>
        </w:rPr>
        <w:tab/>
        <w:t>2</w:t>
      </w:r>
    </w:p>
    <w:p w14:paraId="7EFD2936" w14:textId="77777777" w:rsidR="00057735" w:rsidRPr="00057735" w:rsidRDefault="00057735" w:rsidP="00057735">
      <w:pPr>
        <w:pStyle w:val="Text"/>
        <w:tabs>
          <w:tab w:val="right" w:pos="1136"/>
          <w:tab w:val="center" w:pos="9372"/>
        </w:tabs>
        <w:ind w:left="1278" w:right="550" w:hanging="1278"/>
        <w:rPr>
          <w:rFonts w:ascii="Trebuchet MS" w:hAnsi="Trebuchet MS" w:cs="Arial"/>
          <w:spacing w:val="0"/>
          <w:szCs w:val="24"/>
        </w:rPr>
      </w:pPr>
      <w:r w:rsidRPr="00057735">
        <w:rPr>
          <w:rFonts w:ascii="Trebuchet MS" w:hAnsi="Trebuchet MS" w:cs="Arial"/>
          <w:spacing w:val="0"/>
          <w:szCs w:val="24"/>
        </w:rPr>
        <w:lastRenderedPageBreak/>
        <w:tab/>
        <w:t>(ii)</w:t>
      </w:r>
      <w:r w:rsidRPr="00057735">
        <w:rPr>
          <w:rFonts w:ascii="Trebuchet MS" w:hAnsi="Trebuchet MS" w:cs="Arial"/>
          <w:spacing w:val="0"/>
          <w:szCs w:val="24"/>
        </w:rPr>
        <w:tab/>
        <w:t>Calculate the minimum potential difference across the p-n junction when it emits photons.</w:t>
      </w:r>
      <w:r w:rsidRPr="00057735">
        <w:rPr>
          <w:rFonts w:ascii="Trebuchet MS" w:hAnsi="Trebuchet MS" w:cs="Arial"/>
          <w:spacing w:val="0"/>
          <w:szCs w:val="24"/>
        </w:rPr>
        <w:tab/>
        <w:t>2</w:t>
      </w:r>
    </w:p>
    <w:p w14:paraId="7EFD2937" w14:textId="77777777" w:rsidR="00057735" w:rsidRPr="00057735" w:rsidRDefault="00057735" w:rsidP="00057735">
      <w:pPr>
        <w:pStyle w:val="Text"/>
        <w:tabs>
          <w:tab w:val="right" w:pos="1136"/>
          <w:tab w:val="center" w:pos="9372"/>
        </w:tabs>
        <w:ind w:left="852" w:right="550" w:hanging="426"/>
        <w:rPr>
          <w:rFonts w:ascii="Trebuchet MS" w:hAnsi="Trebuchet MS" w:cs="Arial"/>
          <w:spacing w:val="0"/>
          <w:szCs w:val="24"/>
        </w:rPr>
      </w:pPr>
      <w:r w:rsidRPr="00057735">
        <w:rPr>
          <w:rFonts w:ascii="Trebuchet MS" w:hAnsi="Trebuchet MS" w:cs="Arial"/>
          <w:noProof/>
          <w:spacing w:val="0"/>
          <w:szCs w:val="24"/>
        </w:rPr>
        <w:drawing>
          <wp:anchor distT="0" distB="0" distL="114300" distR="114300" simplePos="0" relativeHeight="252547584" behindDoc="1" locked="0" layoutInCell="1" allowOverlap="1" wp14:anchorId="7EFD2B83" wp14:editId="7EFD2B84">
            <wp:simplePos x="0" y="0"/>
            <wp:positionH relativeFrom="column">
              <wp:posOffset>3107690</wp:posOffset>
            </wp:positionH>
            <wp:positionV relativeFrom="paragraph">
              <wp:posOffset>144145</wp:posOffset>
            </wp:positionV>
            <wp:extent cx="2313305" cy="1395730"/>
            <wp:effectExtent l="0" t="0" r="0" b="0"/>
            <wp:wrapTight wrapText="bothSides">
              <wp:wrapPolygon edited="0">
                <wp:start x="0" y="0"/>
                <wp:lineTo x="0" y="21227"/>
                <wp:lineTo x="21345" y="21227"/>
                <wp:lineTo x="21345" y="0"/>
                <wp:lineTo x="0" y="0"/>
              </wp:wrapPolygon>
            </wp:wrapTight>
            <wp:docPr id="24176" name="Picture 24176" descr="h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002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313305" cy="1395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735">
        <w:rPr>
          <w:rFonts w:ascii="Trebuchet MS" w:hAnsi="Trebuchet MS" w:cs="Arial"/>
          <w:spacing w:val="0"/>
          <w:szCs w:val="24"/>
        </w:rPr>
        <w:tab/>
      </w:r>
      <w:r w:rsidRPr="00057735">
        <w:rPr>
          <w:rFonts w:ascii="Trebuchet MS" w:hAnsi="Trebuchet MS" w:cs="Arial"/>
          <w:spacing w:val="0"/>
          <w:szCs w:val="24"/>
        </w:rPr>
        <w:tab/>
      </w:r>
      <w:r w:rsidRPr="00057735">
        <w:rPr>
          <w:rFonts w:ascii="Trebuchet MS" w:hAnsi="Trebuchet MS" w:cs="Arial"/>
          <w:spacing w:val="0"/>
          <w:szCs w:val="24"/>
        </w:rPr>
        <w:tab/>
        <w:t>(6)</w:t>
      </w:r>
    </w:p>
    <w:p w14:paraId="7EFD2938" w14:textId="77777777" w:rsidR="00057735" w:rsidRPr="00057735" w:rsidRDefault="00057735" w:rsidP="00057735">
      <w:pPr>
        <w:pStyle w:val="Text"/>
        <w:tabs>
          <w:tab w:val="right" w:pos="1136"/>
          <w:tab w:val="center" w:pos="9372"/>
        </w:tabs>
        <w:ind w:left="426" w:right="550" w:hanging="426"/>
        <w:rPr>
          <w:rFonts w:ascii="Trebuchet MS" w:hAnsi="Trebuchet MS" w:cs="Arial"/>
          <w:spacing w:val="0"/>
          <w:szCs w:val="24"/>
        </w:rPr>
      </w:pPr>
      <w:r w:rsidRPr="00057735">
        <w:rPr>
          <w:rFonts w:ascii="Trebuchet MS" w:hAnsi="Trebuchet MS" w:cs="Arial"/>
          <w:spacing w:val="0"/>
          <w:szCs w:val="24"/>
        </w:rPr>
        <w:t>2.</w:t>
      </w:r>
      <w:r w:rsidRPr="00057735">
        <w:rPr>
          <w:rFonts w:ascii="Trebuchet MS" w:hAnsi="Trebuchet MS" w:cs="Arial"/>
          <w:spacing w:val="0"/>
          <w:szCs w:val="24"/>
        </w:rPr>
        <w:tab/>
        <w:t>A photodiode is connected in a circuit as shown below.</w:t>
      </w:r>
    </w:p>
    <w:p w14:paraId="7EFD2939"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Switch S is open.</w:t>
      </w:r>
    </w:p>
    <w:p w14:paraId="7EFD293A"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Light is shone on to the photodiode.</w:t>
      </w:r>
    </w:p>
    <w:p w14:paraId="7EFD293B"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A reading is obtained on the voltmeter.</w:t>
      </w:r>
    </w:p>
    <w:p w14:paraId="7EFD293C" w14:textId="77777777" w:rsidR="00057735" w:rsidRPr="00057735" w:rsidRDefault="00057735" w:rsidP="00057735">
      <w:pPr>
        <w:pStyle w:val="Text"/>
        <w:tabs>
          <w:tab w:val="right" w:pos="1136"/>
          <w:tab w:val="center" w:pos="9372"/>
        </w:tabs>
        <w:ind w:left="1276" w:right="550" w:hanging="851"/>
        <w:rPr>
          <w:rFonts w:ascii="Trebuchet MS" w:hAnsi="Trebuchet MS" w:cs="Arial"/>
          <w:spacing w:val="0"/>
          <w:szCs w:val="24"/>
        </w:rPr>
      </w:pPr>
      <w:r w:rsidRPr="00057735">
        <w:rPr>
          <w:rFonts w:ascii="Trebuchet MS" w:hAnsi="Trebuchet MS" w:cs="Arial"/>
          <w:spacing w:val="0"/>
          <w:szCs w:val="24"/>
        </w:rPr>
        <w:t>(a)</w:t>
      </w:r>
      <w:r w:rsidRPr="00057735">
        <w:rPr>
          <w:rFonts w:ascii="Trebuchet MS" w:hAnsi="Trebuchet MS" w:cs="Arial"/>
          <w:spacing w:val="0"/>
          <w:szCs w:val="24"/>
        </w:rPr>
        <w:tab/>
        <w:t>(i)</w:t>
      </w:r>
      <w:r w:rsidRPr="00057735">
        <w:rPr>
          <w:rFonts w:ascii="Trebuchet MS" w:hAnsi="Trebuchet MS" w:cs="Arial"/>
          <w:spacing w:val="0"/>
          <w:szCs w:val="24"/>
        </w:rPr>
        <w:tab/>
        <w:t>State the mode in which the photodiode is operating.</w:t>
      </w:r>
      <w:r w:rsidRPr="00057735">
        <w:rPr>
          <w:rFonts w:ascii="Trebuchet MS" w:hAnsi="Trebuchet MS" w:cs="Arial"/>
          <w:spacing w:val="0"/>
          <w:szCs w:val="24"/>
        </w:rPr>
        <w:tab/>
        <w:t>1</w:t>
      </w:r>
    </w:p>
    <w:p w14:paraId="7EFD293D" w14:textId="77777777" w:rsidR="00057735" w:rsidRPr="00057735" w:rsidRDefault="00057735" w:rsidP="00057735">
      <w:pPr>
        <w:pStyle w:val="Text"/>
        <w:tabs>
          <w:tab w:val="right" w:pos="1136"/>
          <w:tab w:val="center" w:pos="9372"/>
        </w:tabs>
        <w:ind w:left="1276" w:right="550" w:hanging="851"/>
        <w:rPr>
          <w:rFonts w:ascii="Trebuchet MS" w:hAnsi="Trebuchet MS" w:cs="Arial"/>
          <w:spacing w:val="0"/>
          <w:szCs w:val="24"/>
        </w:rPr>
      </w:pPr>
      <w:r w:rsidRPr="00057735">
        <w:rPr>
          <w:rFonts w:ascii="Trebuchet MS" w:hAnsi="Trebuchet MS" w:cs="Arial"/>
          <w:spacing w:val="0"/>
          <w:szCs w:val="24"/>
        </w:rPr>
        <w:tab/>
        <w:t>(ii)</w:t>
      </w:r>
      <w:r w:rsidRPr="00057735">
        <w:rPr>
          <w:rFonts w:ascii="Trebuchet MS" w:hAnsi="Trebuchet MS" w:cs="Arial"/>
          <w:spacing w:val="0"/>
          <w:szCs w:val="24"/>
        </w:rPr>
        <w:tab/>
        <w:t>Describe the effect of light on the material of which the photodiode is made.</w:t>
      </w:r>
      <w:r w:rsidRPr="00057735">
        <w:rPr>
          <w:rFonts w:ascii="Trebuchet MS" w:hAnsi="Trebuchet MS" w:cs="Arial"/>
          <w:spacing w:val="0"/>
          <w:szCs w:val="24"/>
        </w:rPr>
        <w:tab/>
        <w:t>1</w:t>
      </w:r>
    </w:p>
    <w:p w14:paraId="7EFD293E" w14:textId="77777777" w:rsidR="00057735" w:rsidRPr="00057735" w:rsidRDefault="00057735" w:rsidP="00057735">
      <w:pPr>
        <w:pStyle w:val="Text"/>
        <w:tabs>
          <w:tab w:val="right" w:pos="1136"/>
          <w:tab w:val="center" w:pos="9372"/>
        </w:tabs>
        <w:ind w:left="1276" w:right="550" w:hanging="851"/>
        <w:rPr>
          <w:rFonts w:ascii="Trebuchet MS" w:hAnsi="Trebuchet MS" w:cs="Arial"/>
          <w:spacing w:val="0"/>
          <w:szCs w:val="24"/>
        </w:rPr>
      </w:pPr>
      <w:r w:rsidRPr="00057735">
        <w:rPr>
          <w:rFonts w:ascii="Trebuchet MS" w:hAnsi="Trebuchet MS" w:cs="Arial"/>
          <w:spacing w:val="0"/>
          <w:szCs w:val="24"/>
        </w:rPr>
        <w:tab/>
        <w:t>(iii)</w:t>
      </w:r>
      <w:r w:rsidRPr="00057735">
        <w:rPr>
          <w:rFonts w:ascii="Trebuchet MS" w:hAnsi="Trebuchet MS" w:cs="Arial"/>
          <w:spacing w:val="0"/>
          <w:szCs w:val="24"/>
        </w:rPr>
        <w:tab/>
        <w:t>The irradiance of the light on the photodiode is increased.</w:t>
      </w:r>
    </w:p>
    <w:p w14:paraId="7EFD293F" w14:textId="77777777" w:rsidR="00057735" w:rsidRPr="00057735" w:rsidRDefault="00057735" w:rsidP="00057735">
      <w:pPr>
        <w:pStyle w:val="Text"/>
        <w:tabs>
          <w:tab w:val="right" w:pos="1136"/>
          <w:tab w:val="center" w:pos="9372"/>
        </w:tabs>
        <w:ind w:left="1276" w:right="550" w:hanging="851"/>
        <w:rPr>
          <w:rFonts w:ascii="Trebuchet MS" w:hAnsi="Trebuchet MS" w:cs="Arial"/>
          <w:spacing w:val="0"/>
          <w:szCs w:val="24"/>
        </w:rPr>
      </w:pPr>
      <w:r w:rsidRPr="00057735">
        <w:rPr>
          <w:rFonts w:ascii="Trebuchet MS" w:hAnsi="Trebuchet MS" w:cs="Arial"/>
          <w:spacing w:val="0"/>
          <w:szCs w:val="24"/>
        </w:rPr>
        <w:tab/>
      </w:r>
      <w:r w:rsidRPr="00057735">
        <w:rPr>
          <w:rFonts w:ascii="Trebuchet MS" w:hAnsi="Trebuchet MS" w:cs="Arial"/>
          <w:spacing w:val="0"/>
          <w:szCs w:val="24"/>
        </w:rPr>
        <w:tab/>
        <w:t>What happens to the reading on the voltmeter?</w:t>
      </w:r>
      <w:r w:rsidRPr="00057735">
        <w:rPr>
          <w:rFonts w:ascii="Trebuchet MS" w:hAnsi="Trebuchet MS" w:cs="Arial"/>
          <w:spacing w:val="0"/>
          <w:szCs w:val="24"/>
        </w:rPr>
        <w:tab/>
        <w:t>1</w:t>
      </w:r>
    </w:p>
    <w:p w14:paraId="7EFD2940" w14:textId="77777777" w:rsidR="00057735" w:rsidRPr="00057735" w:rsidRDefault="00057735" w:rsidP="00057735">
      <w:pPr>
        <w:pStyle w:val="Text"/>
        <w:tabs>
          <w:tab w:val="right" w:pos="1136"/>
          <w:tab w:val="center" w:pos="9372"/>
        </w:tabs>
        <w:ind w:left="1276" w:right="550" w:hanging="851"/>
        <w:rPr>
          <w:rFonts w:ascii="Trebuchet MS" w:hAnsi="Trebuchet MS" w:cs="Arial"/>
          <w:spacing w:val="0"/>
          <w:szCs w:val="24"/>
        </w:rPr>
      </w:pPr>
    </w:p>
    <w:p w14:paraId="7EFD2941" w14:textId="77777777" w:rsidR="00057735" w:rsidRPr="00057735" w:rsidRDefault="00057735" w:rsidP="00057735">
      <w:pPr>
        <w:pStyle w:val="Text"/>
        <w:tabs>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(b)</w:t>
      </w:r>
      <w:r w:rsidRPr="00057735">
        <w:rPr>
          <w:rFonts w:ascii="Trebuchet MS" w:hAnsi="Trebuchet MS" w:cs="Arial"/>
          <w:spacing w:val="0"/>
          <w:szCs w:val="24"/>
        </w:rPr>
        <w:tab/>
        <w:t>Light of a constant irradiance is shone on the photodiode in the circuit shown above.</w:t>
      </w:r>
    </w:p>
    <w:p w14:paraId="7EFD2942" w14:textId="77777777" w:rsidR="00057735" w:rsidRPr="00057735" w:rsidRDefault="00057735" w:rsidP="00057735">
      <w:pPr>
        <w:pStyle w:val="Text"/>
        <w:tabs>
          <w:tab w:val="center" w:pos="9372"/>
        </w:tabs>
        <w:ind w:left="851" w:right="550" w:firstLine="0"/>
        <w:rPr>
          <w:rFonts w:ascii="Trebuchet MS" w:hAnsi="Trebuchet MS" w:cs="Arial"/>
          <w:spacing w:val="0"/>
          <w:szCs w:val="24"/>
        </w:rPr>
      </w:pPr>
      <w:r w:rsidRPr="00057735">
        <w:rPr>
          <w:rFonts w:ascii="Trebuchet MS" w:hAnsi="Trebuchet MS" w:cs="Arial"/>
          <w:spacing w:val="0"/>
          <w:szCs w:val="24"/>
        </w:rPr>
        <w:t>The following measurements are obtained with switch S open and then with switch S closed.</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417"/>
        <w:gridCol w:w="1560"/>
      </w:tblGrid>
      <w:tr w:rsidR="00057735" w:rsidRPr="00057735" w14:paraId="7EFD2946" w14:textId="77777777" w:rsidTr="00E6608B">
        <w:tc>
          <w:tcPr>
            <w:tcW w:w="3260" w:type="dxa"/>
            <w:tcBorders>
              <w:top w:val="nil"/>
              <w:left w:val="nil"/>
              <w:bottom w:val="single" w:sz="4" w:space="0" w:color="auto"/>
              <w:right w:val="single" w:sz="4" w:space="0" w:color="auto"/>
            </w:tcBorders>
          </w:tcPr>
          <w:p w14:paraId="7EFD2943" w14:textId="77777777" w:rsidR="00057735" w:rsidRPr="00057735" w:rsidRDefault="00057735" w:rsidP="00E6608B">
            <w:pPr>
              <w:pStyle w:val="Text"/>
              <w:tabs>
                <w:tab w:val="center" w:pos="9372"/>
              </w:tabs>
              <w:ind w:left="0" w:right="550" w:firstLine="0"/>
              <w:rPr>
                <w:rFonts w:ascii="Trebuchet MS" w:hAnsi="Trebuchet MS" w:cs="Arial"/>
                <w:spacing w:val="0"/>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EFD2944"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S open</w:t>
            </w:r>
          </w:p>
        </w:tc>
        <w:tc>
          <w:tcPr>
            <w:tcW w:w="1560" w:type="dxa"/>
            <w:tcBorders>
              <w:top w:val="single" w:sz="4" w:space="0" w:color="auto"/>
              <w:left w:val="single" w:sz="4" w:space="0" w:color="auto"/>
              <w:bottom w:val="single" w:sz="4" w:space="0" w:color="auto"/>
              <w:right w:val="single" w:sz="4" w:space="0" w:color="auto"/>
            </w:tcBorders>
            <w:hideMark/>
          </w:tcPr>
          <w:p w14:paraId="7EFD2945"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S closed</w:t>
            </w:r>
          </w:p>
        </w:tc>
      </w:tr>
      <w:tr w:rsidR="00057735" w:rsidRPr="00057735" w14:paraId="7EFD294A" w14:textId="77777777" w:rsidTr="00E6608B">
        <w:tc>
          <w:tcPr>
            <w:tcW w:w="3260" w:type="dxa"/>
            <w:tcBorders>
              <w:top w:val="single" w:sz="4" w:space="0" w:color="auto"/>
              <w:left w:val="single" w:sz="4" w:space="0" w:color="auto"/>
              <w:bottom w:val="single" w:sz="4" w:space="0" w:color="auto"/>
              <w:right w:val="single" w:sz="4" w:space="0" w:color="auto"/>
            </w:tcBorders>
            <w:hideMark/>
          </w:tcPr>
          <w:p w14:paraId="7EFD2947" w14:textId="77777777" w:rsidR="00057735" w:rsidRPr="00057735" w:rsidRDefault="00057735" w:rsidP="00E6608B">
            <w:pPr>
              <w:pStyle w:val="Text"/>
              <w:tabs>
                <w:tab w:val="center" w:pos="9372"/>
              </w:tabs>
              <w:ind w:left="0" w:right="34" w:firstLine="0"/>
              <w:rPr>
                <w:rFonts w:ascii="Trebuchet MS" w:hAnsi="Trebuchet MS" w:cs="Arial"/>
                <w:spacing w:val="0"/>
                <w:szCs w:val="24"/>
                <w:lang w:eastAsia="en-US"/>
              </w:rPr>
            </w:pPr>
            <w:r w:rsidRPr="00057735">
              <w:rPr>
                <w:rFonts w:ascii="Trebuchet MS" w:hAnsi="Trebuchet MS" w:cs="Arial"/>
                <w:i/>
                <w:spacing w:val="0"/>
                <w:szCs w:val="24"/>
              </w:rPr>
              <w:t>reading on voltmeter</w:t>
            </w:r>
            <w:r w:rsidRPr="00057735">
              <w:rPr>
                <w:rFonts w:ascii="Trebuchet MS" w:hAnsi="Trebuchet MS" w:cs="Arial"/>
                <w:spacing w:val="0"/>
                <w:szCs w:val="24"/>
              </w:rPr>
              <w:t>/V</w:t>
            </w:r>
          </w:p>
        </w:tc>
        <w:tc>
          <w:tcPr>
            <w:tcW w:w="1417" w:type="dxa"/>
            <w:tcBorders>
              <w:top w:val="single" w:sz="4" w:space="0" w:color="auto"/>
              <w:left w:val="single" w:sz="4" w:space="0" w:color="auto"/>
              <w:bottom w:val="single" w:sz="4" w:space="0" w:color="auto"/>
              <w:right w:val="single" w:sz="4" w:space="0" w:color="auto"/>
            </w:tcBorders>
            <w:hideMark/>
          </w:tcPr>
          <w:p w14:paraId="7EFD2948"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0·508</w:t>
            </w:r>
          </w:p>
        </w:tc>
        <w:tc>
          <w:tcPr>
            <w:tcW w:w="1560" w:type="dxa"/>
            <w:tcBorders>
              <w:top w:val="single" w:sz="4" w:space="0" w:color="auto"/>
              <w:left w:val="single" w:sz="4" w:space="0" w:color="auto"/>
              <w:bottom w:val="single" w:sz="4" w:space="0" w:color="auto"/>
              <w:right w:val="single" w:sz="4" w:space="0" w:color="auto"/>
            </w:tcBorders>
            <w:hideMark/>
          </w:tcPr>
          <w:p w14:paraId="7EFD2949"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0·040</w:t>
            </w:r>
          </w:p>
        </w:tc>
      </w:tr>
      <w:tr w:rsidR="00057735" w:rsidRPr="00057735" w14:paraId="7EFD294E" w14:textId="77777777" w:rsidTr="00E6608B">
        <w:tc>
          <w:tcPr>
            <w:tcW w:w="3260" w:type="dxa"/>
            <w:tcBorders>
              <w:top w:val="single" w:sz="4" w:space="0" w:color="auto"/>
              <w:left w:val="single" w:sz="4" w:space="0" w:color="auto"/>
              <w:bottom w:val="single" w:sz="4" w:space="0" w:color="auto"/>
              <w:right w:val="single" w:sz="4" w:space="0" w:color="auto"/>
            </w:tcBorders>
            <w:hideMark/>
          </w:tcPr>
          <w:p w14:paraId="7EFD294B" w14:textId="77777777" w:rsidR="00057735" w:rsidRPr="00057735" w:rsidRDefault="00057735" w:rsidP="00E6608B">
            <w:pPr>
              <w:pStyle w:val="Text"/>
              <w:tabs>
                <w:tab w:val="center" w:pos="9372"/>
              </w:tabs>
              <w:ind w:left="0" w:right="34" w:firstLine="0"/>
              <w:rPr>
                <w:rFonts w:ascii="Trebuchet MS" w:hAnsi="Trebuchet MS" w:cs="Arial"/>
                <w:spacing w:val="0"/>
                <w:szCs w:val="24"/>
                <w:lang w:eastAsia="en-US"/>
              </w:rPr>
            </w:pPr>
            <w:r w:rsidRPr="00057735">
              <w:rPr>
                <w:rFonts w:ascii="Trebuchet MS" w:hAnsi="Trebuchet MS" w:cs="Arial"/>
                <w:i/>
                <w:spacing w:val="0"/>
                <w:szCs w:val="24"/>
              </w:rPr>
              <w:t>reading on ammeter</w:t>
            </w:r>
            <w:r w:rsidRPr="00057735">
              <w:rPr>
                <w:rFonts w:ascii="Trebuchet MS" w:hAnsi="Trebuchet MS" w:cs="Arial"/>
                <w:spacing w:val="0"/>
                <w:szCs w:val="24"/>
              </w:rPr>
              <w:t>/mA</w:t>
            </w:r>
          </w:p>
        </w:tc>
        <w:tc>
          <w:tcPr>
            <w:tcW w:w="1417" w:type="dxa"/>
            <w:tcBorders>
              <w:top w:val="single" w:sz="4" w:space="0" w:color="auto"/>
              <w:left w:val="single" w:sz="4" w:space="0" w:color="auto"/>
              <w:bottom w:val="single" w:sz="4" w:space="0" w:color="auto"/>
              <w:right w:val="single" w:sz="4" w:space="0" w:color="auto"/>
            </w:tcBorders>
            <w:hideMark/>
          </w:tcPr>
          <w:p w14:paraId="7EFD294C"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0·00</w:t>
            </w:r>
          </w:p>
        </w:tc>
        <w:tc>
          <w:tcPr>
            <w:tcW w:w="1560" w:type="dxa"/>
            <w:tcBorders>
              <w:top w:val="single" w:sz="4" w:space="0" w:color="auto"/>
              <w:left w:val="single" w:sz="4" w:space="0" w:color="auto"/>
              <w:bottom w:val="single" w:sz="4" w:space="0" w:color="auto"/>
              <w:right w:val="single" w:sz="4" w:space="0" w:color="auto"/>
            </w:tcBorders>
            <w:hideMark/>
          </w:tcPr>
          <w:p w14:paraId="7EFD294D"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2·00</w:t>
            </w:r>
          </w:p>
        </w:tc>
      </w:tr>
    </w:tbl>
    <w:p w14:paraId="7EFD294F" w14:textId="77777777" w:rsidR="00057735" w:rsidRPr="00057735" w:rsidRDefault="00057735" w:rsidP="00057735">
      <w:pPr>
        <w:pStyle w:val="Text"/>
        <w:tabs>
          <w:tab w:val="right" w:pos="1134"/>
          <w:tab w:val="center" w:pos="9372"/>
        </w:tabs>
        <w:ind w:left="1276" w:right="550" w:hanging="850"/>
        <w:rPr>
          <w:rFonts w:ascii="Trebuchet MS" w:hAnsi="Trebuchet MS" w:cs="Arial"/>
          <w:spacing w:val="0"/>
          <w:szCs w:val="24"/>
        </w:rPr>
      </w:pPr>
      <w:r w:rsidRPr="00057735">
        <w:rPr>
          <w:rFonts w:ascii="Trebuchet MS" w:hAnsi="Trebuchet MS" w:cs="Arial"/>
          <w:spacing w:val="0"/>
          <w:szCs w:val="24"/>
        </w:rPr>
        <w:tab/>
        <w:t>(i)</w:t>
      </w:r>
      <w:r w:rsidRPr="00057735">
        <w:rPr>
          <w:rFonts w:ascii="Trebuchet MS" w:hAnsi="Trebuchet MS" w:cs="Arial"/>
          <w:spacing w:val="0"/>
          <w:szCs w:val="24"/>
        </w:rPr>
        <w:tab/>
        <w:t>What is the value of the e.m.f. produced by the photodiode for this light irradiance?</w:t>
      </w:r>
      <w:r w:rsidRPr="00057735">
        <w:rPr>
          <w:rFonts w:ascii="Trebuchet MS" w:hAnsi="Trebuchet MS" w:cs="Arial"/>
          <w:spacing w:val="0"/>
          <w:szCs w:val="24"/>
        </w:rPr>
        <w:tab/>
        <w:t>1</w:t>
      </w:r>
    </w:p>
    <w:p w14:paraId="7EFD2950" w14:textId="77777777" w:rsidR="00057735" w:rsidRPr="00057735" w:rsidRDefault="00057735" w:rsidP="00057735">
      <w:pPr>
        <w:pStyle w:val="Text"/>
        <w:tabs>
          <w:tab w:val="right" w:pos="1134"/>
          <w:tab w:val="center" w:pos="9372"/>
        </w:tabs>
        <w:ind w:left="1276" w:right="550" w:hanging="850"/>
        <w:rPr>
          <w:rFonts w:ascii="Trebuchet MS" w:hAnsi="Trebuchet MS" w:cs="Arial"/>
          <w:spacing w:val="0"/>
          <w:szCs w:val="24"/>
        </w:rPr>
      </w:pPr>
      <w:r w:rsidRPr="00057735">
        <w:rPr>
          <w:rFonts w:ascii="Trebuchet MS" w:hAnsi="Trebuchet MS" w:cs="Arial"/>
          <w:spacing w:val="0"/>
          <w:szCs w:val="24"/>
        </w:rPr>
        <w:tab/>
        <w:t>(ii)</w:t>
      </w:r>
      <w:r w:rsidRPr="00057735">
        <w:rPr>
          <w:rFonts w:ascii="Trebuchet MS" w:hAnsi="Trebuchet MS" w:cs="Arial"/>
          <w:spacing w:val="0"/>
          <w:szCs w:val="24"/>
        </w:rPr>
        <w:tab/>
        <w:t>Calculate the internal resistance of the photodiode for this light irradiance.</w:t>
      </w:r>
      <w:r w:rsidRPr="00057735">
        <w:rPr>
          <w:rFonts w:ascii="Trebuchet MS" w:hAnsi="Trebuchet MS" w:cs="Arial"/>
          <w:spacing w:val="0"/>
          <w:szCs w:val="24"/>
        </w:rPr>
        <w:tab/>
        <w:t>2</w:t>
      </w:r>
    </w:p>
    <w:p w14:paraId="7EFD2951" w14:textId="77777777" w:rsidR="00057735" w:rsidRPr="00057735" w:rsidRDefault="00057735" w:rsidP="00057735">
      <w:pPr>
        <w:pStyle w:val="Text"/>
        <w:tabs>
          <w:tab w:val="center" w:pos="9372"/>
        </w:tabs>
        <w:ind w:left="851" w:right="550" w:hanging="425"/>
        <w:rPr>
          <w:rFonts w:ascii="Trebuchet MS" w:hAnsi="Trebuchet MS" w:cs="Arial"/>
          <w:spacing w:val="0"/>
          <w:szCs w:val="24"/>
        </w:rPr>
      </w:pPr>
      <w:r w:rsidRPr="00057735">
        <w:rPr>
          <w:rFonts w:ascii="Trebuchet MS" w:hAnsi="Trebuchet MS" w:cs="Arial"/>
          <w:spacing w:val="0"/>
          <w:szCs w:val="24"/>
        </w:rPr>
        <w:t>(c)</w:t>
      </w:r>
      <w:r w:rsidRPr="00057735">
        <w:rPr>
          <w:rFonts w:ascii="Trebuchet MS" w:hAnsi="Trebuchet MS" w:cs="Arial"/>
          <w:spacing w:val="0"/>
          <w:szCs w:val="24"/>
        </w:rPr>
        <w:tab/>
        <w:t>In the circuit above, the 20 </w:t>
      </w:r>
      <w:r w:rsidRPr="00057735">
        <w:rPr>
          <w:rFonts w:ascii="Trebuchet MS" w:hAnsi="Trebuchet MS" w:cs="Arial"/>
          <w:spacing w:val="0"/>
          <w:szCs w:val="24"/>
        </w:rPr>
        <w:t> resistor is now replaced with a 10 </w:t>
      </w:r>
      <w:r w:rsidRPr="00057735">
        <w:rPr>
          <w:rFonts w:ascii="Trebuchet MS" w:hAnsi="Trebuchet MS" w:cs="Arial"/>
          <w:spacing w:val="0"/>
          <w:szCs w:val="24"/>
        </w:rPr>
        <w:t> resistor.</w:t>
      </w:r>
    </w:p>
    <w:p w14:paraId="7EFD2952" w14:textId="77777777" w:rsidR="00057735" w:rsidRPr="00057735" w:rsidRDefault="00057735" w:rsidP="00057735">
      <w:pPr>
        <w:pStyle w:val="Text"/>
        <w:tabs>
          <w:tab w:val="center" w:pos="9372"/>
        </w:tabs>
        <w:ind w:left="851" w:right="550" w:firstLine="0"/>
        <w:rPr>
          <w:rFonts w:ascii="Trebuchet MS" w:hAnsi="Trebuchet MS" w:cs="Arial"/>
          <w:spacing w:val="0"/>
          <w:szCs w:val="24"/>
        </w:rPr>
      </w:pPr>
      <w:r w:rsidRPr="00057735">
        <w:rPr>
          <w:rFonts w:ascii="Trebuchet MS" w:hAnsi="Trebuchet MS" w:cs="Arial"/>
          <w:spacing w:val="0"/>
          <w:szCs w:val="24"/>
        </w:rPr>
        <w:t>The irradiance of the light is unchanged.</w:t>
      </w:r>
    </w:p>
    <w:p w14:paraId="7EFD2953" w14:textId="77777777" w:rsidR="006E35E2" w:rsidRDefault="006E35E2" w:rsidP="00057735">
      <w:pPr>
        <w:pStyle w:val="Text"/>
        <w:tabs>
          <w:tab w:val="center" w:pos="9372"/>
        </w:tabs>
        <w:ind w:left="851" w:right="550" w:firstLine="0"/>
        <w:rPr>
          <w:rFonts w:ascii="Trebuchet MS" w:hAnsi="Trebuchet MS" w:cs="Arial"/>
          <w:spacing w:val="0"/>
          <w:szCs w:val="24"/>
        </w:rPr>
      </w:pPr>
      <w:r>
        <w:rPr>
          <w:rFonts w:ascii="Trebuchet MS" w:hAnsi="Trebuchet MS" w:cs="Arial"/>
          <w:spacing w:val="0"/>
          <w:szCs w:val="24"/>
        </w:rPr>
        <w:br/>
      </w:r>
    </w:p>
    <w:p w14:paraId="7EFD2954" w14:textId="77777777" w:rsidR="006E35E2" w:rsidRDefault="006E35E2">
      <w:pPr>
        <w:rPr>
          <w:rFonts w:cs="Arial"/>
          <w:szCs w:val="24"/>
        </w:rPr>
      </w:pPr>
      <w:r>
        <w:rPr>
          <w:rFonts w:cs="Arial"/>
          <w:szCs w:val="24"/>
        </w:rPr>
        <w:br w:type="page"/>
      </w:r>
    </w:p>
    <w:p w14:paraId="7EFD2955" w14:textId="77777777" w:rsidR="00057735" w:rsidRPr="00057735" w:rsidRDefault="00057735" w:rsidP="00057735">
      <w:pPr>
        <w:pStyle w:val="Text"/>
        <w:tabs>
          <w:tab w:val="center" w:pos="9372"/>
        </w:tabs>
        <w:ind w:left="851" w:right="550" w:firstLine="0"/>
        <w:rPr>
          <w:rFonts w:ascii="Trebuchet MS" w:hAnsi="Trebuchet MS" w:cs="Arial"/>
          <w:spacing w:val="0"/>
          <w:szCs w:val="24"/>
        </w:rPr>
      </w:pPr>
      <w:r w:rsidRPr="00057735">
        <w:rPr>
          <w:rFonts w:ascii="Trebuchet MS" w:hAnsi="Trebuchet MS" w:cs="Arial"/>
          <w:spacing w:val="0"/>
          <w:szCs w:val="24"/>
        </w:rPr>
        <w:lastRenderedPageBreak/>
        <w:t>The following measurements are obtained.</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417"/>
        <w:gridCol w:w="1418"/>
      </w:tblGrid>
      <w:tr w:rsidR="00057735" w:rsidRPr="00057735" w14:paraId="7EFD2959" w14:textId="77777777" w:rsidTr="00E6608B">
        <w:tc>
          <w:tcPr>
            <w:tcW w:w="2835" w:type="dxa"/>
            <w:tcBorders>
              <w:top w:val="nil"/>
              <w:left w:val="nil"/>
              <w:bottom w:val="single" w:sz="4" w:space="0" w:color="auto"/>
              <w:right w:val="single" w:sz="4" w:space="0" w:color="auto"/>
            </w:tcBorders>
          </w:tcPr>
          <w:p w14:paraId="7EFD2956" w14:textId="77777777" w:rsidR="00057735" w:rsidRPr="00057735" w:rsidRDefault="00057735" w:rsidP="00E6608B">
            <w:pPr>
              <w:pStyle w:val="Text"/>
              <w:tabs>
                <w:tab w:val="center" w:pos="9372"/>
              </w:tabs>
              <w:ind w:left="0" w:right="550" w:firstLine="0"/>
              <w:rPr>
                <w:rFonts w:ascii="Trebuchet MS" w:hAnsi="Trebuchet MS" w:cs="Arial"/>
                <w:spacing w:val="0"/>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EFD2957"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S open</w:t>
            </w:r>
          </w:p>
        </w:tc>
        <w:tc>
          <w:tcPr>
            <w:tcW w:w="1418" w:type="dxa"/>
            <w:tcBorders>
              <w:top w:val="single" w:sz="4" w:space="0" w:color="auto"/>
              <w:left w:val="single" w:sz="4" w:space="0" w:color="auto"/>
              <w:bottom w:val="single" w:sz="4" w:space="0" w:color="auto"/>
              <w:right w:val="single" w:sz="4" w:space="0" w:color="auto"/>
            </w:tcBorders>
            <w:hideMark/>
          </w:tcPr>
          <w:p w14:paraId="7EFD2958"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S closed</w:t>
            </w:r>
          </w:p>
        </w:tc>
      </w:tr>
      <w:tr w:rsidR="00057735" w:rsidRPr="00057735" w14:paraId="7EFD295D" w14:textId="77777777" w:rsidTr="00E6608B">
        <w:tc>
          <w:tcPr>
            <w:tcW w:w="2835" w:type="dxa"/>
            <w:tcBorders>
              <w:top w:val="single" w:sz="4" w:space="0" w:color="auto"/>
              <w:left w:val="single" w:sz="4" w:space="0" w:color="auto"/>
              <w:bottom w:val="single" w:sz="4" w:space="0" w:color="auto"/>
              <w:right w:val="single" w:sz="4" w:space="0" w:color="auto"/>
            </w:tcBorders>
            <w:hideMark/>
          </w:tcPr>
          <w:p w14:paraId="7EFD295A" w14:textId="77777777" w:rsidR="00057735" w:rsidRPr="00057735" w:rsidRDefault="00057735" w:rsidP="00E6608B">
            <w:pPr>
              <w:pStyle w:val="Text"/>
              <w:tabs>
                <w:tab w:val="center" w:pos="9372"/>
              </w:tabs>
              <w:ind w:left="0" w:right="34" w:firstLine="0"/>
              <w:rPr>
                <w:rFonts w:ascii="Trebuchet MS" w:hAnsi="Trebuchet MS" w:cs="Arial"/>
                <w:spacing w:val="0"/>
                <w:szCs w:val="24"/>
                <w:lang w:eastAsia="en-US"/>
              </w:rPr>
            </w:pPr>
            <w:r w:rsidRPr="00057735">
              <w:rPr>
                <w:rFonts w:ascii="Trebuchet MS" w:hAnsi="Trebuchet MS" w:cs="Arial"/>
                <w:i/>
                <w:spacing w:val="0"/>
                <w:szCs w:val="24"/>
              </w:rPr>
              <w:t>reading on voltmeter</w:t>
            </w:r>
            <w:r w:rsidRPr="00057735">
              <w:rPr>
                <w:rFonts w:ascii="Trebuchet MS" w:hAnsi="Trebuchet MS" w:cs="Arial"/>
                <w:spacing w:val="0"/>
                <w:szCs w:val="24"/>
              </w:rPr>
              <w:t>/V</w:t>
            </w:r>
          </w:p>
        </w:tc>
        <w:tc>
          <w:tcPr>
            <w:tcW w:w="1417" w:type="dxa"/>
            <w:tcBorders>
              <w:top w:val="single" w:sz="4" w:space="0" w:color="auto"/>
              <w:left w:val="single" w:sz="4" w:space="0" w:color="auto"/>
              <w:bottom w:val="single" w:sz="4" w:space="0" w:color="auto"/>
              <w:right w:val="single" w:sz="4" w:space="0" w:color="auto"/>
            </w:tcBorders>
            <w:hideMark/>
          </w:tcPr>
          <w:p w14:paraId="7EFD295B"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0·508</w:t>
            </w:r>
          </w:p>
        </w:tc>
        <w:tc>
          <w:tcPr>
            <w:tcW w:w="1418" w:type="dxa"/>
            <w:tcBorders>
              <w:top w:val="single" w:sz="4" w:space="0" w:color="auto"/>
              <w:left w:val="single" w:sz="4" w:space="0" w:color="auto"/>
              <w:bottom w:val="single" w:sz="4" w:space="0" w:color="auto"/>
              <w:right w:val="single" w:sz="4" w:space="0" w:color="auto"/>
            </w:tcBorders>
            <w:hideMark/>
          </w:tcPr>
          <w:p w14:paraId="7EFD295C" w14:textId="77777777" w:rsidR="00057735" w:rsidRPr="00057735" w:rsidRDefault="00057735" w:rsidP="00E6608B">
            <w:pPr>
              <w:pStyle w:val="Text"/>
              <w:tabs>
                <w:tab w:val="center" w:pos="9372"/>
              </w:tabs>
              <w:ind w:left="0" w:right="-24" w:firstLine="0"/>
              <w:jc w:val="center"/>
              <w:rPr>
                <w:rFonts w:ascii="Trebuchet MS" w:hAnsi="Trebuchet MS" w:cs="Arial"/>
                <w:spacing w:val="0"/>
                <w:szCs w:val="24"/>
                <w:lang w:eastAsia="en-US"/>
              </w:rPr>
            </w:pPr>
            <w:r w:rsidRPr="00057735">
              <w:rPr>
                <w:rFonts w:ascii="Trebuchet MS" w:hAnsi="Trebuchet MS" w:cs="Arial"/>
                <w:spacing w:val="0"/>
                <w:szCs w:val="24"/>
              </w:rPr>
              <w:t>0·021</w:t>
            </w:r>
          </w:p>
        </w:tc>
      </w:tr>
    </w:tbl>
    <w:p w14:paraId="7EFD295E" w14:textId="77777777" w:rsidR="00057735" w:rsidRPr="00057735" w:rsidRDefault="00057735" w:rsidP="00057735">
      <w:pPr>
        <w:pStyle w:val="Text"/>
        <w:tabs>
          <w:tab w:val="center" w:pos="9372"/>
        </w:tabs>
        <w:ind w:left="851" w:right="550" w:firstLine="0"/>
        <w:rPr>
          <w:rFonts w:ascii="Trebuchet MS" w:hAnsi="Trebuchet MS" w:cs="Arial"/>
          <w:spacing w:val="0"/>
          <w:szCs w:val="24"/>
        </w:rPr>
      </w:pPr>
      <w:r w:rsidRPr="00057735">
        <w:rPr>
          <w:rFonts w:ascii="Trebuchet MS" w:hAnsi="Trebuchet MS" w:cs="Arial"/>
          <w:spacing w:val="0"/>
          <w:szCs w:val="24"/>
        </w:rPr>
        <w:t>Explain why the reading on the voltmeter, when S is closed, is smaller than the corresponding reading in part (b).</w:t>
      </w:r>
      <w:r w:rsidRPr="00057735">
        <w:rPr>
          <w:rFonts w:ascii="Trebuchet MS" w:hAnsi="Trebuchet MS" w:cs="Arial"/>
          <w:spacing w:val="0"/>
          <w:szCs w:val="24"/>
        </w:rPr>
        <w:tab/>
        <w:t>2</w:t>
      </w:r>
    </w:p>
    <w:p w14:paraId="7EFD295F" w14:textId="77777777" w:rsidR="00057735" w:rsidRPr="00057735" w:rsidRDefault="00057735" w:rsidP="00057735">
      <w:pPr>
        <w:pStyle w:val="Text"/>
        <w:tabs>
          <w:tab w:val="center" w:pos="9372"/>
        </w:tabs>
        <w:ind w:left="851" w:right="550" w:firstLine="0"/>
        <w:rPr>
          <w:rFonts w:ascii="Trebuchet MS" w:hAnsi="Trebuchet MS" w:cs="Arial"/>
          <w:spacing w:val="0"/>
          <w:szCs w:val="24"/>
        </w:rPr>
      </w:pPr>
      <w:r w:rsidRPr="00057735">
        <w:rPr>
          <w:rFonts w:ascii="Trebuchet MS" w:hAnsi="Trebuchet MS" w:cs="Arial"/>
          <w:spacing w:val="0"/>
          <w:szCs w:val="24"/>
        </w:rPr>
        <w:tab/>
        <w:t>(8)</w:t>
      </w:r>
    </w:p>
    <w:p w14:paraId="7EFD2960" w14:textId="77777777" w:rsidR="00057735" w:rsidRPr="00057735" w:rsidRDefault="00057735" w:rsidP="00057735">
      <w:pPr>
        <w:pStyle w:val="Text"/>
        <w:tabs>
          <w:tab w:val="right" w:pos="1136"/>
          <w:tab w:val="center" w:pos="9372"/>
        </w:tabs>
        <w:spacing w:before="120" w:after="120" w:line="240" w:lineRule="auto"/>
        <w:ind w:left="426" w:right="550" w:hanging="426"/>
        <w:rPr>
          <w:rFonts w:ascii="Trebuchet MS" w:hAnsi="Trebuchet MS" w:cs="Arial"/>
          <w:spacing w:val="0"/>
          <w:szCs w:val="24"/>
        </w:rPr>
      </w:pPr>
      <w:r w:rsidRPr="00057735">
        <w:rPr>
          <w:rFonts w:ascii="Trebuchet MS" w:hAnsi="Trebuchet MS" w:cs="Arial"/>
          <w:spacing w:val="0"/>
          <w:szCs w:val="24"/>
        </w:rPr>
        <w:t>3.</w:t>
      </w:r>
      <w:r w:rsidRPr="00057735">
        <w:rPr>
          <w:rFonts w:ascii="Trebuchet MS" w:hAnsi="Trebuchet MS" w:cs="Arial"/>
          <w:spacing w:val="0"/>
          <w:szCs w:val="24"/>
        </w:rPr>
        <w:tab/>
        <w:t>A circuit is set up as shown below.  The amplitude of the output voltage of the d.c. supply is kept constant.</w:t>
      </w:r>
    </w:p>
    <w:p w14:paraId="7EFD2961" w14:textId="77777777" w:rsidR="00057735" w:rsidRPr="00057735" w:rsidRDefault="00057735" w:rsidP="00057735">
      <w:pPr>
        <w:pStyle w:val="Text"/>
        <w:tabs>
          <w:tab w:val="right" w:pos="1136"/>
          <w:tab w:val="center" w:pos="9372"/>
        </w:tabs>
        <w:spacing w:before="120" w:after="120" w:line="240" w:lineRule="auto"/>
        <w:ind w:left="426" w:right="550" w:hanging="426"/>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85" wp14:editId="7EFD2B86">
            <wp:extent cx="3865418" cy="1463007"/>
            <wp:effectExtent l="0" t="0" r="1905" b="4445"/>
            <wp:docPr id="24177" name="Picture 24177" descr="h002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0026a"/>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869121" cy="1464408"/>
                    </a:xfrm>
                    <a:prstGeom prst="rect">
                      <a:avLst/>
                    </a:prstGeom>
                    <a:noFill/>
                    <a:ln>
                      <a:noFill/>
                    </a:ln>
                  </pic:spPr>
                </pic:pic>
              </a:graphicData>
            </a:graphic>
          </wp:inline>
        </w:drawing>
      </w:r>
    </w:p>
    <w:p w14:paraId="7EFD2962" w14:textId="77777777" w:rsidR="00057735" w:rsidRPr="00057735" w:rsidRDefault="00057735" w:rsidP="00057735">
      <w:pPr>
        <w:pStyle w:val="Text"/>
        <w:tabs>
          <w:tab w:val="right" w:pos="1136"/>
          <w:tab w:val="center" w:pos="9372"/>
        </w:tabs>
        <w:spacing w:before="120" w:after="120" w:line="240" w:lineRule="auto"/>
        <w:ind w:left="426" w:right="550" w:firstLine="0"/>
        <w:rPr>
          <w:rFonts w:ascii="Trebuchet MS" w:hAnsi="Trebuchet MS" w:cs="Arial"/>
          <w:spacing w:val="0"/>
          <w:szCs w:val="24"/>
        </w:rPr>
      </w:pPr>
      <w:r w:rsidRPr="00057735">
        <w:rPr>
          <w:rFonts w:ascii="Trebuchet MS" w:hAnsi="Trebuchet MS" w:cs="Arial"/>
          <w:spacing w:val="0"/>
          <w:szCs w:val="24"/>
        </w:rPr>
        <w:t>The settings of the controls on the oscilloscope are as follows:</w:t>
      </w:r>
    </w:p>
    <w:p w14:paraId="7EFD2963" w14:textId="77777777" w:rsidR="00057735" w:rsidRPr="00057735" w:rsidRDefault="00057735" w:rsidP="00057735">
      <w:pPr>
        <w:pStyle w:val="Text"/>
        <w:tabs>
          <w:tab w:val="right" w:pos="1136"/>
          <w:tab w:val="left" w:pos="2552"/>
          <w:tab w:val="center" w:pos="9372"/>
        </w:tabs>
        <w:spacing w:before="120" w:after="120" w:line="240" w:lineRule="auto"/>
        <w:ind w:left="426" w:right="550" w:firstLine="0"/>
        <w:jc w:val="center"/>
        <w:rPr>
          <w:rFonts w:ascii="Trebuchet MS" w:hAnsi="Trebuchet MS" w:cs="Arial"/>
          <w:spacing w:val="0"/>
          <w:szCs w:val="24"/>
        </w:rPr>
      </w:pPr>
      <w:r w:rsidRPr="00057735">
        <w:rPr>
          <w:rFonts w:ascii="Trebuchet MS" w:hAnsi="Trebuchet MS" w:cs="Arial"/>
          <w:spacing w:val="0"/>
          <w:szCs w:val="24"/>
        </w:rPr>
        <w:t>y-gain setting</w:t>
      </w:r>
      <w:r w:rsidRPr="00057735">
        <w:rPr>
          <w:rFonts w:ascii="Trebuchet MS" w:hAnsi="Trebuchet MS" w:cs="Arial"/>
          <w:spacing w:val="0"/>
          <w:szCs w:val="24"/>
        </w:rPr>
        <w:tab/>
        <w:t>= 5V/division</w:t>
      </w:r>
    </w:p>
    <w:p w14:paraId="7EFD2964" w14:textId="77777777" w:rsidR="00057735" w:rsidRPr="00057735" w:rsidRDefault="00057735" w:rsidP="00057735">
      <w:pPr>
        <w:pStyle w:val="Text"/>
        <w:tabs>
          <w:tab w:val="right" w:pos="1136"/>
          <w:tab w:val="left" w:pos="2552"/>
          <w:tab w:val="center" w:pos="9372"/>
        </w:tabs>
        <w:spacing w:before="120" w:after="120" w:line="240" w:lineRule="auto"/>
        <w:ind w:left="426" w:right="550" w:firstLine="0"/>
        <w:jc w:val="center"/>
        <w:rPr>
          <w:rFonts w:ascii="Trebuchet MS" w:hAnsi="Trebuchet MS" w:cs="Arial"/>
          <w:spacing w:val="0"/>
          <w:szCs w:val="24"/>
        </w:rPr>
      </w:pPr>
      <w:r w:rsidRPr="00057735">
        <w:rPr>
          <w:rFonts w:ascii="Trebuchet MS" w:hAnsi="Trebuchet MS" w:cs="Arial"/>
          <w:spacing w:val="0"/>
          <w:szCs w:val="24"/>
        </w:rPr>
        <w:t>time-base setting</w:t>
      </w:r>
      <w:r w:rsidRPr="00057735">
        <w:rPr>
          <w:rFonts w:ascii="Trebuchet MS" w:hAnsi="Trebuchet MS" w:cs="Arial"/>
          <w:spacing w:val="0"/>
          <w:szCs w:val="24"/>
        </w:rPr>
        <w:tab/>
        <w:t>= 2·5 ms/division</w:t>
      </w:r>
    </w:p>
    <w:p w14:paraId="7EFD2965" w14:textId="77777777" w:rsidR="00057735" w:rsidRPr="00057735" w:rsidRDefault="00057735" w:rsidP="00057735">
      <w:pPr>
        <w:pStyle w:val="Text"/>
        <w:tabs>
          <w:tab w:val="right" w:pos="1136"/>
          <w:tab w:val="left" w:pos="2552"/>
          <w:tab w:val="center" w:pos="9372"/>
        </w:tabs>
        <w:spacing w:before="120" w:after="120" w:line="240" w:lineRule="auto"/>
        <w:ind w:left="426" w:right="550" w:firstLine="0"/>
        <w:rPr>
          <w:rFonts w:ascii="Trebuchet MS" w:hAnsi="Trebuchet MS" w:cs="Arial"/>
          <w:spacing w:val="0"/>
          <w:szCs w:val="24"/>
        </w:rPr>
      </w:pPr>
      <w:r w:rsidRPr="00057735">
        <w:rPr>
          <w:rFonts w:ascii="Trebuchet MS" w:hAnsi="Trebuchet MS" w:cs="Arial"/>
          <w:spacing w:val="0"/>
          <w:szCs w:val="24"/>
        </w:rPr>
        <w:t>The following trace is displayed on the oscilloscope screen.</w:t>
      </w:r>
    </w:p>
    <w:p w14:paraId="7EFD2966" w14:textId="77777777" w:rsidR="00057735" w:rsidRPr="00057735" w:rsidRDefault="00057735" w:rsidP="00057735">
      <w:pPr>
        <w:pStyle w:val="Text"/>
        <w:tabs>
          <w:tab w:val="right" w:pos="1136"/>
          <w:tab w:val="left" w:pos="2552"/>
          <w:tab w:val="center" w:pos="9372"/>
        </w:tabs>
        <w:spacing w:before="120" w:after="120" w:line="240" w:lineRule="auto"/>
        <w:ind w:left="0" w:right="550" w:firstLine="0"/>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87" wp14:editId="7EFD2B88">
            <wp:extent cx="2676698" cy="1911927"/>
            <wp:effectExtent l="0" t="0" r="0" b="0"/>
            <wp:docPr id="24178" name="Picture 24178" descr="h002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0026b"/>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663286" cy="1902347"/>
                    </a:xfrm>
                    <a:prstGeom prst="rect">
                      <a:avLst/>
                    </a:prstGeom>
                    <a:noFill/>
                    <a:ln>
                      <a:noFill/>
                    </a:ln>
                  </pic:spPr>
                </pic:pic>
              </a:graphicData>
            </a:graphic>
          </wp:inline>
        </w:drawing>
      </w:r>
    </w:p>
    <w:p w14:paraId="7EFD2967" w14:textId="77777777" w:rsidR="00057735" w:rsidRPr="00057735" w:rsidRDefault="00057735" w:rsidP="00057735">
      <w:pPr>
        <w:pStyle w:val="Text"/>
        <w:tabs>
          <w:tab w:val="right" w:pos="1136"/>
          <w:tab w:val="left" w:pos="2552"/>
          <w:tab w:val="center" w:pos="9372"/>
        </w:tabs>
        <w:spacing w:before="120" w:after="120" w:line="240" w:lineRule="auto"/>
        <w:ind w:left="0" w:right="550" w:firstLine="0"/>
        <w:jc w:val="center"/>
        <w:rPr>
          <w:rFonts w:ascii="Trebuchet MS" w:hAnsi="Trebuchet MS" w:cs="Arial"/>
          <w:spacing w:val="0"/>
          <w:szCs w:val="24"/>
        </w:rPr>
      </w:pPr>
      <w:r w:rsidRPr="00057735">
        <w:rPr>
          <w:rFonts w:ascii="Trebuchet MS" w:hAnsi="Trebuchet MS" w:cs="Arial"/>
          <w:spacing w:val="0"/>
          <w:szCs w:val="24"/>
        </w:rPr>
        <w:t>(a)</w:t>
      </w:r>
      <w:r w:rsidRPr="00057735">
        <w:rPr>
          <w:rFonts w:ascii="Trebuchet MS" w:hAnsi="Trebuchet MS" w:cs="Arial"/>
          <w:spacing w:val="0"/>
          <w:szCs w:val="24"/>
        </w:rPr>
        <w:tab/>
        <w:t>(i)</w:t>
      </w:r>
      <w:r w:rsidRPr="00057735">
        <w:rPr>
          <w:rFonts w:ascii="Trebuchet MS" w:hAnsi="Trebuchet MS" w:cs="Arial"/>
          <w:spacing w:val="0"/>
          <w:szCs w:val="24"/>
        </w:rPr>
        <w:tab/>
        <w:t>Calculate the frequency of the output from the a.c. supply.</w:t>
      </w:r>
      <w:r w:rsidRPr="00057735">
        <w:rPr>
          <w:rFonts w:ascii="Trebuchet MS" w:hAnsi="Trebuchet MS" w:cs="Arial"/>
          <w:spacing w:val="0"/>
          <w:szCs w:val="24"/>
        </w:rPr>
        <w:tab/>
        <w:t>2</w:t>
      </w:r>
    </w:p>
    <w:p w14:paraId="7EFD2968" w14:textId="77777777" w:rsidR="00057735" w:rsidRPr="00057735" w:rsidRDefault="00057735" w:rsidP="00057735">
      <w:pPr>
        <w:pStyle w:val="Text"/>
        <w:tabs>
          <w:tab w:val="right" w:pos="1136"/>
          <w:tab w:val="center" w:pos="9372"/>
        </w:tabs>
        <w:spacing w:before="120" w:after="120" w:line="240" w:lineRule="auto"/>
        <w:ind w:left="1276" w:right="550" w:hanging="851"/>
        <w:rPr>
          <w:rFonts w:ascii="Trebuchet MS" w:hAnsi="Trebuchet MS" w:cs="Arial"/>
          <w:spacing w:val="0"/>
          <w:szCs w:val="24"/>
        </w:rPr>
      </w:pPr>
      <w:r w:rsidRPr="00057735">
        <w:rPr>
          <w:rFonts w:ascii="Trebuchet MS" w:hAnsi="Trebuchet MS" w:cs="Arial"/>
          <w:spacing w:val="0"/>
          <w:szCs w:val="24"/>
        </w:rPr>
        <w:tab/>
        <w:t>(ii)</w:t>
      </w:r>
      <w:r w:rsidRPr="00057735">
        <w:rPr>
          <w:rFonts w:ascii="Trebuchet MS" w:hAnsi="Trebuchet MS" w:cs="Arial"/>
          <w:spacing w:val="0"/>
          <w:szCs w:val="24"/>
        </w:rPr>
        <w:tab/>
        <w:t xml:space="preserve">Calculate the </w:t>
      </w:r>
      <w:r w:rsidRPr="00057735">
        <w:rPr>
          <w:rFonts w:ascii="Trebuchet MS" w:hAnsi="Trebuchet MS" w:cs="Arial"/>
          <w:b/>
          <w:spacing w:val="0"/>
          <w:szCs w:val="24"/>
        </w:rPr>
        <w:t>r.m.s. current</w:t>
      </w:r>
      <w:r w:rsidRPr="00057735">
        <w:rPr>
          <w:rFonts w:ascii="Trebuchet MS" w:hAnsi="Trebuchet MS" w:cs="Arial"/>
          <w:spacing w:val="0"/>
          <w:szCs w:val="24"/>
        </w:rPr>
        <w:t xml:space="preserve"> in the 200 </w:t>
      </w:r>
      <w:r w:rsidR="006E35E2">
        <w:rPr>
          <w:rFonts w:ascii="Symbol" w:hAnsi="Symbol" w:cs="Arial"/>
          <w:spacing w:val="0"/>
          <w:szCs w:val="24"/>
        </w:rPr>
        <w:sym w:font="Symbol" w:char="F057"/>
      </w:r>
      <w:r w:rsidRPr="00057735">
        <w:rPr>
          <w:rFonts w:ascii="Trebuchet MS" w:hAnsi="Trebuchet MS" w:cs="Arial"/>
          <w:spacing w:val="0"/>
          <w:szCs w:val="24"/>
        </w:rPr>
        <w:t xml:space="preserve"> resistor.</w:t>
      </w:r>
      <w:r w:rsidRPr="00057735">
        <w:rPr>
          <w:rFonts w:ascii="Trebuchet MS" w:hAnsi="Trebuchet MS" w:cs="Arial"/>
          <w:spacing w:val="0"/>
          <w:szCs w:val="24"/>
        </w:rPr>
        <w:tab/>
        <w:t>3</w:t>
      </w:r>
    </w:p>
    <w:p w14:paraId="7EFD2969" w14:textId="77777777" w:rsidR="00057735" w:rsidRPr="00057735" w:rsidRDefault="00057735" w:rsidP="00057735">
      <w:pPr>
        <w:pStyle w:val="Text"/>
        <w:tabs>
          <w:tab w:val="center" w:pos="9372"/>
        </w:tabs>
        <w:spacing w:before="120" w:after="120" w:line="240" w:lineRule="auto"/>
        <w:ind w:left="851" w:right="550" w:hanging="426"/>
        <w:rPr>
          <w:rFonts w:ascii="Trebuchet MS" w:hAnsi="Trebuchet MS" w:cs="Arial"/>
          <w:spacing w:val="0"/>
          <w:szCs w:val="24"/>
        </w:rPr>
      </w:pPr>
      <w:r w:rsidRPr="00057735">
        <w:rPr>
          <w:rFonts w:ascii="Trebuchet MS" w:hAnsi="Trebuchet MS" w:cs="Arial"/>
          <w:spacing w:val="0"/>
          <w:szCs w:val="24"/>
        </w:rPr>
        <w:t>(b)</w:t>
      </w:r>
      <w:r w:rsidRPr="00057735">
        <w:rPr>
          <w:rFonts w:ascii="Trebuchet MS" w:hAnsi="Trebuchet MS" w:cs="Arial"/>
          <w:spacing w:val="0"/>
          <w:szCs w:val="24"/>
        </w:rPr>
        <w:tab/>
        <w:t>A diode is now connected in the circuit as shown below.</w:t>
      </w:r>
    </w:p>
    <w:p w14:paraId="7EFD296A" w14:textId="77777777" w:rsidR="00057735" w:rsidRPr="00057735" w:rsidRDefault="00057735" w:rsidP="00057735">
      <w:pPr>
        <w:pStyle w:val="Text"/>
        <w:tabs>
          <w:tab w:val="center" w:pos="9372"/>
        </w:tabs>
        <w:spacing w:before="120" w:after="120" w:line="240" w:lineRule="auto"/>
        <w:ind w:left="426" w:right="550" w:hanging="426"/>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89" wp14:editId="7EFD2B8A">
            <wp:extent cx="3200400" cy="1264191"/>
            <wp:effectExtent l="0" t="0" r="0" b="0"/>
            <wp:docPr id="24179" name="Picture 24179" descr="h002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0026c"/>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205685" cy="1266279"/>
                    </a:xfrm>
                    <a:prstGeom prst="rect">
                      <a:avLst/>
                    </a:prstGeom>
                    <a:noFill/>
                    <a:ln>
                      <a:noFill/>
                    </a:ln>
                  </pic:spPr>
                </pic:pic>
              </a:graphicData>
            </a:graphic>
          </wp:inline>
        </w:drawing>
      </w:r>
    </w:p>
    <w:p w14:paraId="7EFD296B" w14:textId="77777777" w:rsidR="00057735" w:rsidRPr="00057735" w:rsidRDefault="00057735" w:rsidP="00057735">
      <w:pPr>
        <w:pStyle w:val="Text"/>
        <w:tabs>
          <w:tab w:val="center" w:pos="9372"/>
        </w:tabs>
        <w:spacing w:before="120" w:after="120" w:line="240" w:lineRule="auto"/>
        <w:ind w:left="851" w:right="550" w:firstLine="0"/>
        <w:rPr>
          <w:rFonts w:ascii="Trebuchet MS" w:hAnsi="Trebuchet MS" w:cs="Arial"/>
          <w:spacing w:val="0"/>
          <w:szCs w:val="24"/>
        </w:rPr>
      </w:pPr>
      <w:r w:rsidRPr="00057735">
        <w:rPr>
          <w:rFonts w:ascii="Trebuchet MS" w:hAnsi="Trebuchet MS" w:cs="Arial"/>
          <w:spacing w:val="0"/>
          <w:szCs w:val="24"/>
        </w:rPr>
        <w:lastRenderedPageBreak/>
        <w:t>The setting on the controls of the oscilloscope remains unchanged.</w:t>
      </w:r>
    </w:p>
    <w:p w14:paraId="7EFD296C" w14:textId="77777777" w:rsidR="00057735" w:rsidRPr="00057735" w:rsidRDefault="00057735" w:rsidP="00057735">
      <w:pPr>
        <w:pStyle w:val="Text"/>
        <w:tabs>
          <w:tab w:val="center" w:pos="9372"/>
        </w:tabs>
        <w:spacing w:before="120" w:after="120" w:line="240" w:lineRule="auto"/>
        <w:ind w:left="851" w:right="550" w:firstLine="0"/>
        <w:rPr>
          <w:rFonts w:ascii="Trebuchet MS" w:hAnsi="Trebuchet MS" w:cs="Arial"/>
          <w:spacing w:val="0"/>
          <w:szCs w:val="24"/>
        </w:rPr>
      </w:pPr>
      <w:r w:rsidRPr="00057735">
        <w:rPr>
          <w:rFonts w:ascii="Trebuchet MS" w:hAnsi="Trebuchet MS" w:cs="Arial"/>
          <w:spacing w:val="0"/>
          <w:szCs w:val="24"/>
        </w:rPr>
        <w:t xml:space="preserve">Connecting the diode to the circuit causes </w:t>
      </w:r>
      <w:r w:rsidRPr="00057735">
        <w:rPr>
          <w:rFonts w:ascii="Trebuchet MS" w:hAnsi="Trebuchet MS" w:cs="Arial"/>
          <w:b/>
          <w:spacing w:val="0"/>
          <w:szCs w:val="24"/>
        </w:rPr>
        <w:t>changes</w:t>
      </w:r>
      <w:r w:rsidRPr="00057735">
        <w:rPr>
          <w:rFonts w:ascii="Trebuchet MS" w:hAnsi="Trebuchet MS" w:cs="Arial"/>
          <w:spacing w:val="0"/>
          <w:szCs w:val="24"/>
        </w:rPr>
        <w:t xml:space="preserve"> to the original trace displayed on the oscilloscope screen.  The new trace is shown below.</w:t>
      </w:r>
    </w:p>
    <w:p w14:paraId="7EFD296D" w14:textId="77777777" w:rsidR="00057735" w:rsidRPr="00057735" w:rsidRDefault="00057735" w:rsidP="00057735">
      <w:pPr>
        <w:pStyle w:val="Text"/>
        <w:tabs>
          <w:tab w:val="center" w:pos="9372"/>
        </w:tabs>
        <w:spacing w:before="120" w:after="120" w:line="240" w:lineRule="auto"/>
        <w:ind w:left="0" w:right="550" w:firstLine="0"/>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8B" wp14:editId="7EFD2B8C">
            <wp:extent cx="2603942" cy="1704109"/>
            <wp:effectExtent l="0" t="0" r="6350" b="0"/>
            <wp:docPr id="24180" name="Picture 24180" descr="h002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0026d"/>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606156" cy="1705558"/>
                    </a:xfrm>
                    <a:prstGeom prst="rect">
                      <a:avLst/>
                    </a:prstGeom>
                    <a:noFill/>
                    <a:ln>
                      <a:noFill/>
                    </a:ln>
                  </pic:spPr>
                </pic:pic>
              </a:graphicData>
            </a:graphic>
          </wp:inline>
        </w:drawing>
      </w:r>
    </w:p>
    <w:p w14:paraId="7EFD296E" w14:textId="77777777" w:rsidR="00057735" w:rsidRPr="00057735" w:rsidRDefault="00057735" w:rsidP="00057735">
      <w:pPr>
        <w:pStyle w:val="Text"/>
        <w:tabs>
          <w:tab w:val="center" w:pos="9372"/>
        </w:tabs>
        <w:spacing w:before="120" w:after="120" w:line="240" w:lineRule="auto"/>
        <w:ind w:left="851" w:right="550" w:firstLine="0"/>
        <w:rPr>
          <w:rFonts w:ascii="Trebuchet MS" w:hAnsi="Trebuchet MS" w:cs="Arial"/>
          <w:spacing w:val="0"/>
          <w:szCs w:val="24"/>
        </w:rPr>
      </w:pPr>
      <w:r w:rsidRPr="00057735">
        <w:rPr>
          <w:rFonts w:ascii="Trebuchet MS" w:hAnsi="Trebuchet MS" w:cs="Arial"/>
          <w:spacing w:val="0"/>
          <w:szCs w:val="24"/>
        </w:rPr>
        <w:t>Describe and explain the changes to the original trace.</w:t>
      </w:r>
      <w:r w:rsidRPr="00057735">
        <w:rPr>
          <w:rFonts w:ascii="Trebuchet MS" w:hAnsi="Trebuchet MS" w:cs="Arial"/>
          <w:spacing w:val="0"/>
          <w:szCs w:val="24"/>
        </w:rPr>
        <w:tab/>
        <w:t>2</w:t>
      </w:r>
    </w:p>
    <w:p w14:paraId="7EFD296F" w14:textId="77777777" w:rsidR="00057735" w:rsidRPr="00057735" w:rsidRDefault="00057735" w:rsidP="00057735">
      <w:pPr>
        <w:pStyle w:val="Text"/>
        <w:tabs>
          <w:tab w:val="center" w:pos="9372"/>
        </w:tabs>
        <w:spacing w:before="120" w:after="120" w:line="240" w:lineRule="auto"/>
        <w:ind w:left="851" w:right="550" w:firstLine="0"/>
        <w:rPr>
          <w:rFonts w:ascii="Trebuchet MS" w:hAnsi="Trebuchet MS" w:cs="Arial"/>
          <w:spacing w:val="0"/>
          <w:szCs w:val="24"/>
        </w:rPr>
      </w:pPr>
      <w:r w:rsidRPr="00057735">
        <w:rPr>
          <w:rFonts w:ascii="Trebuchet MS" w:hAnsi="Trebuchet MS" w:cs="Arial"/>
          <w:spacing w:val="0"/>
          <w:szCs w:val="24"/>
        </w:rPr>
        <w:tab/>
        <w:t>(7)</w:t>
      </w:r>
    </w:p>
    <w:p w14:paraId="7EFD2970" w14:textId="77777777" w:rsidR="00057735" w:rsidRPr="00057735" w:rsidRDefault="00057735" w:rsidP="00057735">
      <w:pPr>
        <w:pStyle w:val="Text"/>
        <w:tabs>
          <w:tab w:val="right" w:pos="1136"/>
          <w:tab w:val="center" w:pos="9372"/>
        </w:tabs>
        <w:ind w:left="426" w:right="550" w:hanging="426"/>
        <w:rPr>
          <w:rFonts w:ascii="Trebuchet MS" w:hAnsi="Trebuchet MS" w:cs="Arial"/>
          <w:spacing w:val="0"/>
          <w:szCs w:val="24"/>
        </w:rPr>
      </w:pPr>
      <w:r w:rsidRPr="00057735">
        <w:rPr>
          <w:rFonts w:ascii="Trebuchet MS" w:hAnsi="Trebuchet MS" w:cs="Arial"/>
          <w:spacing w:val="0"/>
          <w:szCs w:val="24"/>
        </w:rPr>
        <w:t>4.</w:t>
      </w:r>
      <w:r w:rsidRPr="00057735">
        <w:rPr>
          <w:rFonts w:ascii="Trebuchet MS" w:hAnsi="Trebuchet MS" w:cs="Arial"/>
          <w:spacing w:val="0"/>
          <w:szCs w:val="24"/>
        </w:rPr>
        <w:tab/>
        <w:t>The diagram shows a photodiode connected to a voltmeter.  A lamp is used to shine light onto the photodiode.</w:t>
      </w:r>
    </w:p>
    <w:p w14:paraId="7EFD2971" w14:textId="77777777" w:rsidR="00057735" w:rsidRPr="00057735" w:rsidRDefault="00057735" w:rsidP="00057735">
      <w:pPr>
        <w:pStyle w:val="Text"/>
        <w:tabs>
          <w:tab w:val="right" w:pos="1136"/>
          <w:tab w:val="center" w:pos="9372"/>
        </w:tabs>
        <w:ind w:left="426" w:right="550" w:hanging="426"/>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8D" wp14:editId="7EFD2B8E">
            <wp:extent cx="5438775" cy="1828800"/>
            <wp:effectExtent l="0" t="0" r="9525" b="0"/>
            <wp:docPr id="24181" name="Picture 24181" descr="h97I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97I3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438775" cy="1828800"/>
                    </a:xfrm>
                    <a:prstGeom prst="rect">
                      <a:avLst/>
                    </a:prstGeom>
                    <a:noFill/>
                    <a:ln>
                      <a:noFill/>
                    </a:ln>
                  </pic:spPr>
                </pic:pic>
              </a:graphicData>
            </a:graphic>
          </wp:inline>
        </w:drawing>
      </w:r>
    </w:p>
    <w:p w14:paraId="7EFD2972" w14:textId="77777777" w:rsidR="00057735" w:rsidRPr="00057735" w:rsidRDefault="00057735" w:rsidP="00057735">
      <w:pPr>
        <w:pStyle w:val="Text"/>
        <w:tabs>
          <w:tab w:val="right" w:pos="1136"/>
          <w:tab w:val="center" w:pos="9372"/>
        </w:tabs>
        <w:ind w:left="426" w:right="550" w:firstLine="0"/>
        <w:rPr>
          <w:rFonts w:ascii="Trebuchet MS" w:hAnsi="Trebuchet MS" w:cs="Arial"/>
          <w:spacing w:val="0"/>
          <w:szCs w:val="24"/>
        </w:rPr>
      </w:pPr>
      <w:r w:rsidRPr="00057735">
        <w:rPr>
          <w:rFonts w:ascii="Trebuchet MS" w:hAnsi="Trebuchet MS" w:cs="Arial"/>
          <w:spacing w:val="0"/>
          <w:szCs w:val="24"/>
        </w:rPr>
        <w:t>The reading on the voltmeter is 0·5 V.</w:t>
      </w:r>
    </w:p>
    <w:p w14:paraId="7EFD2973" w14:textId="77777777" w:rsidR="00057735" w:rsidRPr="00057735" w:rsidRDefault="00057735" w:rsidP="00057735">
      <w:pPr>
        <w:pStyle w:val="Text"/>
        <w:tabs>
          <w:tab w:val="right" w:pos="1136"/>
          <w:tab w:val="center" w:pos="9372"/>
        </w:tabs>
        <w:ind w:left="426" w:right="550" w:firstLine="0"/>
        <w:rPr>
          <w:rFonts w:ascii="Trebuchet MS" w:hAnsi="Trebuchet MS" w:cs="Arial"/>
          <w:spacing w:val="0"/>
          <w:szCs w:val="24"/>
        </w:rPr>
      </w:pPr>
      <w:r w:rsidRPr="00057735">
        <w:rPr>
          <w:rFonts w:ascii="Trebuchet MS" w:hAnsi="Trebuchet MS" w:cs="Arial"/>
          <w:spacing w:val="0"/>
          <w:szCs w:val="24"/>
        </w:rPr>
        <w:t>The lamp is now moved closer to the photodiode.</w:t>
      </w:r>
    </w:p>
    <w:p w14:paraId="7EFD2974" w14:textId="77777777" w:rsidR="00057735" w:rsidRPr="00057735" w:rsidRDefault="00057735" w:rsidP="00057735">
      <w:pPr>
        <w:pStyle w:val="Text"/>
        <w:tabs>
          <w:tab w:val="right" w:pos="1136"/>
          <w:tab w:val="center" w:pos="9372"/>
        </w:tabs>
        <w:ind w:left="426" w:right="550" w:firstLine="0"/>
        <w:rPr>
          <w:rFonts w:ascii="Trebuchet MS" w:hAnsi="Trebuchet MS" w:cs="Arial"/>
          <w:spacing w:val="0"/>
          <w:szCs w:val="24"/>
        </w:rPr>
      </w:pPr>
      <w:r w:rsidRPr="00057735">
        <w:rPr>
          <w:rFonts w:ascii="Trebuchet MS" w:hAnsi="Trebuchet MS" w:cs="Arial"/>
          <w:spacing w:val="0"/>
          <w:szCs w:val="24"/>
        </w:rPr>
        <w:t xml:space="preserve">Using the terms </w:t>
      </w:r>
      <w:r w:rsidRPr="00057735">
        <w:rPr>
          <w:rFonts w:ascii="Trebuchet MS" w:hAnsi="Trebuchet MS" w:cs="Arial"/>
          <w:b/>
          <w:spacing w:val="0"/>
          <w:szCs w:val="24"/>
        </w:rPr>
        <w:t>photons</w:t>
      </w:r>
      <w:r w:rsidRPr="00057735">
        <w:rPr>
          <w:rFonts w:ascii="Trebuchet MS" w:hAnsi="Trebuchet MS" w:cs="Arial"/>
          <w:spacing w:val="0"/>
          <w:szCs w:val="24"/>
        </w:rPr>
        <w:t xml:space="preserve">, </w:t>
      </w:r>
      <w:r w:rsidRPr="00057735">
        <w:rPr>
          <w:rFonts w:ascii="Trebuchet MS" w:hAnsi="Trebuchet MS" w:cs="Arial"/>
          <w:b/>
          <w:spacing w:val="0"/>
          <w:szCs w:val="24"/>
        </w:rPr>
        <w:t>electrons</w:t>
      </w:r>
      <w:r w:rsidRPr="00057735">
        <w:rPr>
          <w:rFonts w:ascii="Trebuchet MS" w:hAnsi="Trebuchet MS" w:cs="Arial"/>
          <w:spacing w:val="0"/>
          <w:szCs w:val="24"/>
        </w:rPr>
        <w:t xml:space="preserve"> and </w:t>
      </w:r>
      <w:r w:rsidRPr="00057735">
        <w:rPr>
          <w:rFonts w:ascii="Trebuchet MS" w:hAnsi="Trebuchet MS" w:cs="Arial"/>
          <w:b/>
          <w:spacing w:val="0"/>
          <w:szCs w:val="24"/>
        </w:rPr>
        <w:t>holes</w:t>
      </w:r>
      <w:r w:rsidRPr="00057735">
        <w:rPr>
          <w:rFonts w:ascii="Trebuchet MS" w:hAnsi="Trebuchet MS" w:cs="Arial"/>
          <w:spacing w:val="0"/>
          <w:szCs w:val="24"/>
        </w:rPr>
        <w:t>, explain why the voltmeter reading changes.</w:t>
      </w:r>
      <w:r w:rsidRPr="00057735">
        <w:rPr>
          <w:rFonts w:ascii="Trebuchet MS" w:hAnsi="Trebuchet MS" w:cs="Arial"/>
          <w:spacing w:val="0"/>
          <w:szCs w:val="24"/>
        </w:rPr>
        <w:tab/>
        <w:t>2</w:t>
      </w:r>
    </w:p>
    <w:p w14:paraId="7EFD2975" w14:textId="77777777" w:rsidR="00057735" w:rsidRPr="00057735" w:rsidRDefault="00057735" w:rsidP="00057735">
      <w:pPr>
        <w:pStyle w:val="Text"/>
        <w:tabs>
          <w:tab w:val="center" w:pos="9372"/>
        </w:tabs>
        <w:ind w:left="426" w:right="550" w:firstLine="0"/>
        <w:rPr>
          <w:rFonts w:ascii="Trebuchet MS" w:hAnsi="Trebuchet MS" w:cs="Arial"/>
          <w:spacing w:val="0"/>
          <w:szCs w:val="24"/>
        </w:rPr>
      </w:pPr>
      <w:r w:rsidRPr="00057735">
        <w:rPr>
          <w:rFonts w:ascii="Trebuchet MS" w:hAnsi="Trebuchet MS" w:cs="Arial"/>
          <w:spacing w:val="0"/>
          <w:szCs w:val="24"/>
        </w:rPr>
        <w:tab/>
        <w:t>(2)</w:t>
      </w:r>
    </w:p>
    <w:p w14:paraId="7EFD2976" w14:textId="77777777" w:rsidR="00057735" w:rsidRPr="00057735" w:rsidRDefault="00057735" w:rsidP="00057735">
      <w:pPr>
        <w:pStyle w:val="Text"/>
        <w:tabs>
          <w:tab w:val="left" w:pos="426"/>
          <w:tab w:val="right" w:pos="1136"/>
          <w:tab w:val="center" w:pos="9372"/>
        </w:tabs>
        <w:ind w:left="851" w:right="550" w:hanging="851"/>
        <w:rPr>
          <w:rFonts w:ascii="Trebuchet MS" w:hAnsi="Trebuchet MS" w:cs="Arial"/>
          <w:spacing w:val="0"/>
          <w:szCs w:val="24"/>
        </w:rPr>
      </w:pPr>
      <w:r w:rsidRPr="00057735">
        <w:rPr>
          <w:rFonts w:ascii="Trebuchet MS" w:hAnsi="Trebuchet MS" w:cs="Arial"/>
          <w:spacing w:val="0"/>
          <w:szCs w:val="24"/>
        </w:rPr>
        <w:t>5.</w:t>
      </w:r>
      <w:r w:rsidRPr="00057735">
        <w:rPr>
          <w:rFonts w:ascii="Trebuchet MS" w:hAnsi="Trebuchet MS" w:cs="Arial"/>
          <w:spacing w:val="0"/>
          <w:szCs w:val="24"/>
        </w:rPr>
        <w:tab/>
        <w:t>(a)</w:t>
      </w:r>
      <w:r w:rsidRPr="00057735">
        <w:rPr>
          <w:rFonts w:ascii="Trebuchet MS" w:hAnsi="Trebuchet MS" w:cs="Arial"/>
          <w:spacing w:val="0"/>
          <w:szCs w:val="24"/>
        </w:rPr>
        <w:tab/>
        <w:t>The diagram below represents the p-n junction of a light emitting diode (LED).</w:t>
      </w:r>
    </w:p>
    <w:p w14:paraId="7EFD2977" w14:textId="77777777" w:rsidR="00057735" w:rsidRPr="00057735" w:rsidRDefault="00057735" w:rsidP="00057735">
      <w:pPr>
        <w:pStyle w:val="Text"/>
        <w:tabs>
          <w:tab w:val="left" w:pos="426"/>
          <w:tab w:val="right" w:pos="1136"/>
          <w:tab w:val="center" w:pos="9372"/>
        </w:tabs>
        <w:ind w:left="851" w:right="550" w:hanging="851"/>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8F" wp14:editId="7EFD2B90">
            <wp:extent cx="2495550" cy="438150"/>
            <wp:effectExtent l="0" t="0" r="0" b="0"/>
            <wp:docPr id="24182" name="Picture 24182" descr="h95II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95II10a"/>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495550" cy="438150"/>
                    </a:xfrm>
                    <a:prstGeom prst="rect">
                      <a:avLst/>
                    </a:prstGeom>
                    <a:noFill/>
                    <a:ln>
                      <a:noFill/>
                    </a:ln>
                  </pic:spPr>
                </pic:pic>
              </a:graphicData>
            </a:graphic>
          </wp:inline>
        </w:drawing>
      </w:r>
    </w:p>
    <w:p w14:paraId="7EFD2978" w14:textId="77777777" w:rsidR="00057735" w:rsidRPr="00057735" w:rsidRDefault="00057735" w:rsidP="00057735">
      <w:pPr>
        <w:pStyle w:val="Text"/>
        <w:tabs>
          <w:tab w:val="right" w:pos="1136"/>
          <w:tab w:val="center" w:pos="9372"/>
        </w:tabs>
        <w:ind w:left="1276" w:right="550" w:hanging="1276"/>
        <w:rPr>
          <w:rFonts w:ascii="Trebuchet MS" w:hAnsi="Trebuchet MS" w:cs="Arial"/>
          <w:spacing w:val="0"/>
          <w:szCs w:val="24"/>
        </w:rPr>
      </w:pPr>
      <w:r w:rsidRPr="00057735">
        <w:rPr>
          <w:rFonts w:ascii="Trebuchet MS" w:hAnsi="Trebuchet MS" w:cs="Arial"/>
          <w:spacing w:val="0"/>
          <w:szCs w:val="24"/>
        </w:rPr>
        <w:tab/>
        <w:t>(i)</w:t>
      </w:r>
      <w:r w:rsidRPr="00057735">
        <w:rPr>
          <w:rFonts w:ascii="Trebuchet MS" w:hAnsi="Trebuchet MS" w:cs="Arial"/>
          <w:spacing w:val="0"/>
          <w:szCs w:val="24"/>
        </w:rPr>
        <w:tab/>
        <w:t>Draw a diagram showing the above p-n junction connected to a battery so that the junction is forward biased.</w:t>
      </w:r>
      <w:r w:rsidRPr="00057735">
        <w:rPr>
          <w:rFonts w:ascii="Trebuchet MS" w:hAnsi="Trebuchet MS" w:cs="Arial"/>
          <w:spacing w:val="0"/>
          <w:szCs w:val="24"/>
        </w:rPr>
        <w:tab/>
        <w:t>1</w:t>
      </w:r>
    </w:p>
    <w:p w14:paraId="7EFD2979" w14:textId="77777777" w:rsidR="00057735" w:rsidRPr="00057735" w:rsidRDefault="00057735" w:rsidP="00057735">
      <w:pPr>
        <w:pStyle w:val="Text"/>
        <w:tabs>
          <w:tab w:val="right" w:pos="1136"/>
          <w:tab w:val="center" w:pos="9372"/>
        </w:tabs>
        <w:ind w:left="1276" w:right="550" w:hanging="1276"/>
        <w:rPr>
          <w:rFonts w:ascii="Trebuchet MS" w:hAnsi="Trebuchet MS" w:cs="Arial"/>
          <w:spacing w:val="0"/>
          <w:szCs w:val="24"/>
        </w:rPr>
      </w:pPr>
      <w:r w:rsidRPr="00057735">
        <w:rPr>
          <w:rFonts w:ascii="Trebuchet MS" w:hAnsi="Trebuchet MS" w:cs="Arial"/>
          <w:spacing w:val="0"/>
          <w:szCs w:val="24"/>
        </w:rPr>
        <w:tab/>
        <w:t>(ii)</w:t>
      </w:r>
      <w:r w:rsidRPr="00057735">
        <w:rPr>
          <w:rFonts w:ascii="Trebuchet MS" w:hAnsi="Trebuchet MS" w:cs="Arial"/>
          <w:spacing w:val="0"/>
          <w:szCs w:val="24"/>
        </w:rPr>
        <w:tab/>
        <w:t>When the junction is forwarded biased, there is a current in the diode.  Describe the movement of charge carriers which produces this current.</w:t>
      </w:r>
      <w:r w:rsidRPr="00057735">
        <w:rPr>
          <w:rFonts w:ascii="Trebuchet MS" w:hAnsi="Trebuchet MS" w:cs="Arial"/>
          <w:spacing w:val="0"/>
          <w:szCs w:val="24"/>
        </w:rPr>
        <w:tab/>
        <w:t>2</w:t>
      </w:r>
    </w:p>
    <w:p w14:paraId="7EFD297A" w14:textId="77777777" w:rsidR="00057735" w:rsidRPr="00057735" w:rsidRDefault="00057735" w:rsidP="00057735">
      <w:pPr>
        <w:pStyle w:val="Text"/>
        <w:tabs>
          <w:tab w:val="right" w:pos="1136"/>
          <w:tab w:val="center" w:pos="9372"/>
        </w:tabs>
        <w:ind w:left="1276" w:right="550" w:hanging="1276"/>
        <w:rPr>
          <w:rFonts w:ascii="Trebuchet MS" w:hAnsi="Trebuchet MS" w:cs="Arial"/>
          <w:spacing w:val="0"/>
          <w:szCs w:val="24"/>
        </w:rPr>
      </w:pPr>
      <w:r w:rsidRPr="00057735">
        <w:rPr>
          <w:rFonts w:ascii="Trebuchet MS" w:hAnsi="Trebuchet MS" w:cs="Arial"/>
          <w:spacing w:val="0"/>
          <w:szCs w:val="24"/>
        </w:rPr>
        <w:lastRenderedPageBreak/>
        <w:tab/>
        <w:t>(iii)</w:t>
      </w:r>
      <w:r w:rsidRPr="00057735">
        <w:rPr>
          <w:rFonts w:ascii="Trebuchet MS" w:hAnsi="Trebuchet MS" w:cs="Arial"/>
          <w:spacing w:val="0"/>
          <w:szCs w:val="24"/>
        </w:rPr>
        <w:tab/>
        <w:t>Describe how the charge carriers in the light emitting diode enable light to be produced.</w:t>
      </w:r>
      <w:r w:rsidRPr="00057735">
        <w:rPr>
          <w:rFonts w:ascii="Trebuchet MS" w:hAnsi="Trebuchet MS" w:cs="Arial"/>
          <w:spacing w:val="0"/>
          <w:szCs w:val="24"/>
        </w:rPr>
        <w:tab/>
        <w:t>2</w:t>
      </w:r>
    </w:p>
    <w:p w14:paraId="7EFD297B" w14:textId="77777777" w:rsidR="00057735" w:rsidRPr="00057735" w:rsidRDefault="00057735" w:rsidP="00057735">
      <w:pPr>
        <w:pStyle w:val="Text"/>
        <w:tabs>
          <w:tab w:val="center" w:pos="9372"/>
        </w:tabs>
        <w:ind w:left="851" w:right="550" w:hanging="425"/>
        <w:rPr>
          <w:rFonts w:ascii="Trebuchet MS" w:hAnsi="Trebuchet MS" w:cs="Arial"/>
          <w:spacing w:val="0"/>
          <w:szCs w:val="24"/>
        </w:rPr>
      </w:pPr>
      <w:r w:rsidRPr="00057735">
        <w:rPr>
          <w:rFonts w:ascii="Trebuchet MS" w:hAnsi="Trebuchet MS" w:cs="Arial"/>
          <w:spacing w:val="0"/>
          <w:szCs w:val="24"/>
        </w:rPr>
        <w:t>(b)</w:t>
      </w:r>
      <w:r w:rsidRPr="00057735">
        <w:rPr>
          <w:rFonts w:ascii="Trebuchet MS" w:hAnsi="Trebuchet MS" w:cs="Arial"/>
          <w:spacing w:val="0"/>
          <w:szCs w:val="24"/>
        </w:rPr>
        <w:tab/>
        <w:t>The following graph shows the variation of current with voltage for a diode when it is forward biased.</w:t>
      </w:r>
    </w:p>
    <w:p w14:paraId="7EFD297C" w14:textId="77777777" w:rsidR="00057735" w:rsidRPr="00057735" w:rsidRDefault="00057735" w:rsidP="00057735">
      <w:pPr>
        <w:pStyle w:val="Text"/>
        <w:tabs>
          <w:tab w:val="center" w:pos="9372"/>
        </w:tabs>
        <w:ind w:left="426" w:right="550" w:hanging="425"/>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91" wp14:editId="7EFD2B92">
            <wp:extent cx="4407318" cy="2452255"/>
            <wp:effectExtent l="0" t="0" r="0" b="5715"/>
            <wp:docPr id="24183" name="Picture 24183" descr="h95II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95II10b"/>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401962" cy="2449275"/>
                    </a:xfrm>
                    <a:prstGeom prst="rect">
                      <a:avLst/>
                    </a:prstGeom>
                    <a:noFill/>
                    <a:ln>
                      <a:noFill/>
                    </a:ln>
                  </pic:spPr>
                </pic:pic>
              </a:graphicData>
            </a:graphic>
          </wp:inline>
        </w:drawing>
      </w:r>
    </w:p>
    <w:p w14:paraId="7EFD297D" w14:textId="77777777" w:rsidR="00057735" w:rsidRPr="00057735" w:rsidRDefault="00057735" w:rsidP="00057735">
      <w:pPr>
        <w:pStyle w:val="Text"/>
        <w:tabs>
          <w:tab w:val="right" w:pos="1134"/>
          <w:tab w:val="center" w:pos="9372"/>
        </w:tabs>
        <w:ind w:left="1276" w:right="550" w:hanging="850"/>
        <w:rPr>
          <w:rFonts w:ascii="Trebuchet MS" w:hAnsi="Trebuchet MS" w:cs="Arial"/>
          <w:spacing w:val="0"/>
          <w:szCs w:val="24"/>
        </w:rPr>
      </w:pPr>
      <w:r w:rsidRPr="00057735">
        <w:rPr>
          <w:rFonts w:ascii="Trebuchet MS" w:hAnsi="Trebuchet MS" w:cs="Arial"/>
          <w:spacing w:val="0"/>
          <w:szCs w:val="24"/>
        </w:rPr>
        <w:tab/>
        <w:t>(i)</w:t>
      </w:r>
      <w:r w:rsidRPr="00057735">
        <w:rPr>
          <w:rFonts w:ascii="Trebuchet MS" w:hAnsi="Trebuchet MS" w:cs="Arial"/>
          <w:spacing w:val="0"/>
          <w:szCs w:val="24"/>
        </w:rPr>
        <w:tab/>
        <w:t>What is the minimum voltage required for the diode to conduct.</w:t>
      </w:r>
      <w:r w:rsidRPr="00057735">
        <w:rPr>
          <w:rFonts w:ascii="Trebuchet MS" w:hAnsi="Trebuchet MS" w:cs="Arial"/>
          <w:spacing w:val="0"/>
          <w:szCs w:val="24"/>
        </w:rPr>
        <w:tab/>
        <w:t>1</w:t>
      </w:r>
    </w:p>
    <w:p w14:paraId="7EFD297E" w14:textId="77777777" w:rsidR="00057735" w:rsidRPr="00057735" w:rsidRDefault="00057735" w:rsidP="00057735">
      <w:pPr>
        <w:pStyle w:val="Text"/>
        <w:tabs>
          <w:tab w:val="right" w:pos="1134"/>
          <w:tab w:val="center" w:pos="9372"/>
        </w:tabs>
        <w:ind w:left="1276" w:right="550" w:hanging="850"/>
        <w:rPr>
          <w:rFonts w:ascii="Trebuchet MS" w:hAnsi="Trebuchet MS" w:cs="Arial"/>
          <w:spacing w:val="0"/>
          <w:szCs w:val="24"/>
        </w:rPr>
      </w:pPr>
      <w:r w:rsidRPr="00057735">
        <w:rPr>
          <w:rFonts w:ascii="Trebuchet MS" w:hAnsi="Trebuchet MS" w:cs="Arial"/>
          <w:spacing w:val="0"/>
          <w:szCs w:val="24"/>
        </w:rPr>
        <w:tab/>
        <w:t>(ii)</w:t>
      </w:r>
      <w:r w:rsidRPr="00057735">
        <w:rPr>
          <w:rFonts w:ascii="Trebuchet MS" w:hAnsi="Trebuchet MS" w:cs="Arial"/>
          <w:spacing w:val="0"/>
          <w:szCs w:val="24"/>
        </w:rPr>
        <w:tab/>
        <w:t>What happens to the resistance of the diode as the voltage is increased above this minimum value?</w:t>
      </w:r>
    </w:p>
    <w:p w14:paraId="7EFD297F" w14:textId="77777777" w:rsidR="00057735" w:rsidRPr="00057735" w:rsidRDefault="00057735" w:rsidP="00057735">
      <w:pPr>
        <w:pStyle w:val="Text"/>
        <w:tabs>
          <w:tab w:val="right" w:pos="1134"/>
          <w:tab w:val="center" w:pos="9372"/>
        </w:tabs>
        <w:ind w:left="1276" w:right="550" w:firstLine="0"/>
        <w:rPr>
          <w:rFonts w:ascii="Trebuchet MS" w:hAnsi="Trebuchet MS" w:cs="Arial"/>
          <w:spacing w:val="0"/>
          <w:szCs w:val="24"/>
        </w:rPr>
      </w:pPr>
      <w:r w:rsidRPr="00057735">
        <w:rPr>
          <w:rFonts w:ascii="Trebuchet MS" w:hAnsi="Trebuchet MS" w:cs="Arial"/>
          <w:spacing w:val="0"/>
          <w:szCs w:val="24"/>
        </w:rPr>
        <w:t>Use information from the graph to justify your answer.</w:t>
      </w:r>
      <w:r w:rsidRPr="00057735">
        <w:rPr>
          <w:rFonts w:ascii="Trebuchet MS" w:hAnsi="Trebuchet MS" w:cs="Arial"/>
          <w:spacing w:val="0"/>
          <w:szCs w:val="24"/>
        </w:rPr>
        <w:tab/>
        <w:t>2</w:t>
      </w:r>
    </w:p>
    <w:p w14:paraId="7EFD2980" w14:textId="77777777" w:rsidR="00057735" w:rsidRPr="00057735" w:rsidRDefault="00057735" w:rsidP="00057735">
      <w:pPr>
        <w:pStyle w:val="Text"/>
        <w:tabs>
          <w:tab w:val="right" w:pos="1136"/>
          <w:tab w:val="center" w:pos="9372"/>
        </w:tabs>
        <w:ind w:left="426" w:right="550" w:hanging="426"/>
        <w:rPr>
          <w:rFonts w:ascii="Trebuchet MS" w:hAnsi="Trebuchet MS" w:cs="Arial"/>
          <w:spacing w:val="0"/>
          <w:szCs w:val="24"/>
        </w:rPr>
      </w:pPr>
      <w:r w:rsidRPr="00057735">
        <w:rPr>
          <w:rFonts w:ascii="Trebuchet MS" w:hAnsi="Trebuchet MS" w:cs="Arial"/>
          <w:spacing w:val="0"/>
          <w:szCs w:val="24"/>
        </w:rPr>
        <w:t>6.</w:t>
      </w:r>
      <w:r w:rsidRPr="00057735">
        <w:rPr>
          <w:rFonts w:ascii="Trebuchet MS" w:hAnsi="Trebuchet MS" w:cs="Arial"/>
          <w:spacing w:val="0"/>
          <w:szCs w:val="24"/>
        </w:rPr>
        <w:tab/>
        <w:t>The circuit below shows a photodiode connected in series with a resistor and an ammeter.  The power supply has an output voltage 5 V and negligible internal resistance.</w:t>
      </w:r>
    </w:p>
    <w:p w14:paraId="7EFD2981" w14:textId="77777777" w:rsidR="00057735" w:rsidRPr="00057735" w:rsidRDefault="00057735" w:rsidP="00057735">
      <w:pPr>
        <w:pStyle w:val="Text"/>
        <w:tabs>
          <w:tab w:val="right" w:pos="1136"/>
          <w:tab w:val="center" w:pos="9372"/>
        </w:tabs>
        <w:ind w:left="426" w:right="550" w:hanging="426"/>
        <w:jc w:val="center"/>
        <w:rPr>
          <w:rFonts w:ascii="Trebuchet MS" w:hAnsi="Trebuchet MS" w:cs="Arial"/>
          <w:spacing w:val="0"/>
          <w:szCs w:val="24"/>
        </w:rPr>
      </w:pPr>
      <w:r w:rsidRPr="00057735">
        <w:rPr>
          <w:rFonts w:ascii="Trebuchet MS" w:hAnsi="Trebuchet MS" w:cs="Arial"/>
          <w:noProof/>
          <w:spacing w:val="0"/>
          <w:szCs w:val="24"/>
        </w:rPr>
        <w:drawing>
          <wp:inline distT="0" distB="0" distL="0" distR="0" wp14:anchorId="7EFD2B93" wp14:editId="7EFD2B94">
            <wp:extent cx="2266950" cy="1371600"/>
            <wp:effectExtent l="0" t="0" r="0" b="0"/>
            <wp:docPr id="24184" name="Picture 24184" descr="h93I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93II10"/>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266950" cy="1371600"/>
                    </a:xfrm>
                    <a:prstGeom prst="rect">
                      <a:avLst/>
                    </a:prstGeom>
                    <a:noFill/>
                    <a:ln>
                      <a:noFill/>
                    </a:ln>
                  </pic:spPr>
                </pic:pic>
              </a:graphicData>
            </a:graphic>
          </wp:inline>
        </w:drawing>
      </w:r>
    </w:p>
    <w:p w14:paraId="7EFD2982"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In a darkened room, there is no current in the circuit.</w:t>
      </w:r>
    </w:p>
    <w:p w14:paraId="7EFD2983"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When light strikes the photodiode, there is a current in the circuit.</w:t>
      </w:r>
    </w:p>
    <w:p w14:paraId="7EFD2984"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(a)</w:t>
      </w:r>
      <w:r w:rsidRPr="00057735">
        <w:rPr>
          <w:rFonts w:ascii="Trebuchet MS" w:hAnsi="Trebuchet MS" w:cs="Arial"/>
          <w:spacing w:val="0"/>
          <w:szCs w:val="24"/>
        </w:rPr>
        <w:tab/>
        <w:t>Describe the effect of light on the material of which the photodiode is made.</w:t>
      </w:r>
      <w:r w:rsidRPr="00057735">
        <w:rPr>
          <w:rFonts w:ascii="Trebuchet MS" w:hAnsi="Trebuchet MS" w:cs="Arial"/>
          <w:spacing w:val="0"/>
          <w:szCs w:val="24"/>
        </w:rPr>
        <w:tab/>
        <w:t>1</w:t>
      </w:r>
    </w:p>
    <w:p w14:paraId="7EFD2985"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(b)</w:t>
      </w:r>
      <w:r w:rsidRPr="00057735">
        <w:rPr>
          <w:rFonts w:ascii="Trebuchet MS" w:hAnsi="Trebuchet MS" w:cs="Arial"/>
          <w:spacing w:val="0"/>
          <w:szCs w:val="24"/>
        </w:rPr>
        <w:tab/>
        <w:t>In which mode is the photodiode operating?</w:t>
      </w:r>
      <w:r w:rsidRPr="00057735">
        <w:rPr>
          <w:rFonts w:ascii="Trebuchet MS" w:hAnsi="Trebuchet MS" w:cs="Arial"/>
          <w:spacing w:val="0"/>
          <w:szCs w:val="24"/>
        </w:rPr>
        <w:tab/>
        <w:t>1</w:t>
      </w:r>
    </w:p>
    <w:p w14:paraId="7EFD2986" w14:textId="77777777" w:rsidR="00057735" w:rsidRPr="00057735" w:rsidRDefault="00057735" w:rsidP="00057735">
      <w:pPr>
        <w:pStyle w:val="Text"/>
        <w:tabs>
          <w:tab w:val="right" w:pos="1136"/>
          <w:tab w:val="center" w:pos="9372"/>
        </w:tabs>
        <w:ind w:left="851" w:right="550" w:hanging="426"/>
        <w:rPr>
          <w:rFonts w:ascii="Trebuchet MS" w:hAnsi="Trebuchet MS" w:cs="Arial"/>
          <w:spacing w:val="0"/>
          <w:szCs w:val="24"/>
        </w:rPr>
      </w:pPr>
      <w:r w:rsidRPr="00057735">
        <w:rPr>
          <w:rFonts w:ascii="Trebuchet MS" w:hAnsi="Trebuchet MS" w:cs="Arial"/>
          <w:spacing w:val="0"/>
          <w:szCs w:val="24"/>
        </w:rPr>
        <w:t>(c)</w:t>
      </w:r>
      <w:r w:rsidRPr="00057735">
        <w:rPr>
          <w:rFonts w:ascii="Trebuchet MS" w:hAnsi="Trebuchet MS" w:cs="Arial"/>
          <w:spacing w:val="0"/>
          <w:szCs w:val="24"/>
        </w:rPr>
        <w:tab/>
        <w:t>When the photodiode is placed 1·0 m from a small lamp, the current in the circuit is 3·0 </w:t>
      </w:r>
      <w:r w:rsidRPr="00057735">
        <w:rPr>
          <w:rFonts w:ascii="Trebuchet MS" w:hAnsi="Trebuchet MS" w:cs="Arial"/>
          <w:spacing w:val="0"/>
          <w:szCs w:val="24"/>
        </w:rPr>
        <w:t>A.</w:t>
      </w:r>
    </w:p>
    <w:p w14:paraId="7EFD2987" w14:textId="77777777" w:rsidR="00057735" w:rsidRPr="00057735" w:rsidRDefault="00057735" w:rsidP="00057735">
      <w:pPr>
        <w:pStyle w:val="Text"/>
        <w:tabs>
          <w:tab w:val="right" w:pos="1136"/>
          <w:tab w:val="center" w:pos="9372"/>
        </w:tabs>
        <w:ind w:left="851" w:right="550" w:firstLine="0"/>
        <w:rPr>
          <w:rFonts w:ascii="Trebuchet MS" w:hAnsi="Trebuchet MS" w:cs="Arial"/>
          <w:spacing w:val="0"/>
          <w:szCs w:val="24"/>
        </w:rPr>
      </w:pPr>
      <w:r w:rsidRPr="00057735">
        <w:rPr>
          <w:rFonts w:ascii="Trebuchet MS" w:hAnsi="Trebuchet MS" w:cs="Arial"/>
          <w:spacing w:val="0"/>
          <w:szCs w:val="24"/>
        </w:rPr>
        <w:t>Calculate the current in the circuit when the photodiode is placed 0·75 m from the same lamp.</w:t>
      </w:r>
      <w:r w:rsidRPr="00057735">
        <w:rPr>
          <w:rFonts w:ascii="Trebuchet MS" w:hAnsi="Trebuchet MS" w:cs="Arial"/>
          <w:spacing w:val="0"/>
          <w:szCs w:val="24"/>
        </w:rPr>
        <w:tab/>
        <w:t>3</w:t>
      </w:r>
    </w:p>
    <w:p w14:paraId="7EFD2988" w14:textId="77777777" w:rsidR="00057735" w:rsidRDefault="00057735" w:rsidP="00057735">
      <w:pPr>
        <w:pStyle w:val="Text"/>
        <w:tabs>
          <w:tab w:val="right" w:pos="1136"/>
          <w:tab w:val="center" w:pos="9372"/>
        </w:tabs>
        <w:ind w:left="851" w:right="550" w:firstLine="0"/>
        <w:rPr>
          <w:rFonts w:asciiTheme="minorHAnsi" w:hAnsiTheme="minorHAnsi" w:cs="Arial"/>
          <w:spacing w:val="0"/>
          <w:szCs w:val="24"/>
        </w:rPr>
      </w:pPr>
      <w:r w:rsidRPr="00057735">
        <w:rPr>
          <w:rFonts w:ascii="Trebuchet MS" w:hAnsi="Trebuchet MS" w:cs="Arial"/>
          <w:spacing w:val="0"/>
          <w:szCs w:val="24"/>
        </w:rPr>
        <w:tab/>
      </w:r>
      <w:r w:rsidRPr="00903A9B">
        <w:rPr>
          <w:rFonts w:asciiTheme="minorHAnsi" w:hAnsiTheme="minorHAnsi" w:cs="Arial"/>
          <w:spacing w:val="0"/>
          <w:szCs w:val="24"/>
        </w:rPr>
        <w:tab/>
        <w:t>(5)</w:t>
      </w:r>
    </w:p>
    <w:p w14:paraId="7EFD2989" w14:textId="77777777" w:rsidR="00057735" w:rsidRPr="00903A9B" w:rsidRDefault="00057735" w:rsidP="00057735">
      <w:pPr>
        <w:pStyle w:val="Text"/>
        <w:tabs>
          <w:tab w:val="right" w:pos="1136"/>
          <w:tab w:val="center" w:pos="9372"/>
        </w:tabs>
        <w:ind w:left="426" w:right="550" w:hanging="426"/>
        <w:rPr>
          <w:rFonts w:asciiTheme="minorHAnsi" w:hAnsiTheme="minorHAnsi" w:cs="Arial"/>
          <w:spacing w:val="0"/>
          <w:szCs w:val="24"/>
        </w:rPr>
      </w:pPr>
      <w:r w:rsidRPr="00903A9B">
        <w:rPr>
          <w:rFonts w:asciiTheme="minorHAnsi" w:hAnsiTheme="minorHAnsi" w:cs="Arial"/>
          <w:spacing w:val="0"/>
          <w:szCs w:val="24"/>
        </w:rPr>
        <w:lastRenderedPageBreak/>
        <w:t>7.</w:t>
      </w:r>
      <w:r w:rsidRPr="00903A9B">
        <w:rPr>
          <w:rFonts w:asciiTheme="minorHAnsi" w:hAnsiTheme="minorHAnsi" w:cs="Arial"/>
          <w:spacing w:val="0"/>
          <w:szCs w:val="24"/>
        </w:rPr>
        <w:tab/>
        <w:t>The power for a space probe is produced by an array of photodiodes.  Each photodiode in the array acts as a photovoltaic cell.  Under certain conditions the power output of the array is 150 W at 34 V.</w:t>
      </w:r>
    </w:p>
    <w:p w14:paraId="7EFD298A" w14:textId="77777777" w:rsidR="00057735" w:rsidRPr="00903A9B" w:rsidRDefault="00057735" w:rsidP="00057735">
      <w:pPr>
        <w:pStyle w:val="Text"/>
        <w:tabs>
          <w:tab w:val="right" w:pos="1136"/>
          <w:tab w:val="center" w:pos="9372"/>
        </w:tabs>
        <w:ind w:left="851" w:right="550" w:hanging="426"/>
        <w:rPr>
          <w:rFonts w:asciiTheme="minorHAnsi" w:hAnsiTheme="minorHAnsi" w:cs="Arial"/>
          <w:spacing w:val="0"/>
          <w:szCs w:val="24"/>
        </w:rPr>
      </w:pPr>
      <w:r w:rsidRPr="00903A9B">
        <w:rPr>
          <w:rFonts w:asciiTheme="minorHAnsi" w:hAnsiTheme="minorHAnsi" w:cs="Arial"/>
          <w:spacing w:val="0"/>
          <w:szCs w:val="24"/>
        </w:rPr>
        <w:t>(a)</w:t>
      </w:r>
      <w:r w:rsidRPr="00903A9B">
        <w:rPr>
          <w:rFonts w:asciiTheme="minorHAnsi" w:hAnsiTheme="minorHAnsi" w:cs="Arial"/>
          <w:spacing w:val="0"/>
          <w:szCs w:val="24"/>
        </w:rPr>
        <w:tab/>
        <w:t>Calculate the</w:t>
      </w:r>
      <w:r w:rsidR="00C56FC5">
        <w:rPr>
          <w:rFonts w:asciiTheme="minorHAnsi" w:hAnsiTheme="minorHAnsi" w:cs="Arial"/>
          <w:spacing w:val="0"/>
          <w:szCs w:val="24"/>
        </w:rPr>
        <w:t xml:space="preserve"> current produced by the array.</w:t>
      </w:r>
    </w:p>
    <w:p w14:paraId="7EFD298B" w14:textId="77777777" w:rsidR="00057735" w:rsidRPr="00903A9B" w:rsidRDefault="00057735" w:rsidP="00057735">
      <w:pPr>
        <w:pStyle w:val="Text"/>
        <w:tabs>
          <w:tab w:val="right" w:pos="1136"/>
          <w:tab w:val="center" w:pos="9372"/>
        </w:tabs>
        <w:ind w:left="851" w:right="550" w:hanging="426"/>
        <w:rPr>
          <w:rFonts w:asciiTheme="minorHAnsi" w:hAnsiTheme="minorHAnsi" w:cs="Arial"/>
          <w:spacing w:val="0"/>
          <w:szCs w:val="24"/>
        </w:rPr>
      </w:pPr>
      <w:r w:rsidRPr="00903A9B">
        <w:rPr>
          <w:rFonts w:asciiTheme="minorHAnsi" w:hAnsiTheme="minorHAnsi" w:cs="Arial"/>
          <w:spacing w:val="0"/>
          <w:szCs w:val="24"/>
        </w:rPr>
        <w:t>(b)</w:t>
      </w:r>
      <w:r w:rsidRPr="00903A9B">
        <w:rPr>
          <w:rFonts w:asciiTheme="minorHAnsi" w:hAnsiTheme="minorHAnsi" w:cs="Arial"/>
          <w:spacing w:val="0"/>
          <w:szCs w:val="24"/>
        </w:rPr>
        <w:tab/>
        <w:t>Explain how a photovoltaic ce</w:t>
      </w:r>
      <w:r w:rsidR="00C56FC5">
        <w:rPr>
          <w:rFonts w:asciiTheme="minorHAnsi" w:hAnsiTheme="minorHAnsi" w:cs="Arial"/>
          <w:spacing w:val="0"/>
          <w:szCs w:val="24"/>
        </w:rPr>
        <w:t>ll can produce a small voltage.</w:t>
      </w:r>
    </w:p>
    <w:p w14:paraId="7EFD298C" w14:textId="77777777" w:rsidR="00057735" w:rsidRPr="00903A9B" w:rsidRDefault="00057735" w:rsidP="00057735">
      <w:pPr>
        <w:pStyle w:val="Text"/>
        <w:tabs>
          <w:tab w:val="right" w:pos="1136"/>
          <w:tab w:val="center" w:pos="9372"/>
        </w:tabs>
        <w:ind w:left="851" w:right="550" w:hanging="426"/>
        <w:rPr>
          <w:rFonts w:asciiTheme="minorHAnsi" w:hAnsiTheme="minorHAnsi" w:cs="Arial"/>
          <w:spacing w:val="0"/>
          <w:szCs w:val="24"/>
        </w:rPr>
      </w:pPr>
      <w:r w:rsidRPr="00903A9B">
        <w:rPr>
          <w:rFonts w:asciiTheme="minorHAnsi" w:hAnsiTheme="minorHAnsi" w:cs="Arial"/>
          <w:spacing w:val="0"/>
          <w:szCs w:val="24"/>
        </w:rPr>
        <w:t>(c)</w:t>
      </w:r>
      <w:r w:rsidRPr="00903A9B">
        <w:rPr>
          <w:rFonts w:asciiTheme="minorHAnsi" w:hAnsiTheme="minorHAnsi" w:cs="Arial"/>
          <w:spacing w:val="0"/>
          <w:szCs w:val="24"/>
        </w:rPr>
        <w:tab/>
        <w:t xml:space="preserve">What happens to the irradiance of the solar radiation falling on the array if the probe moves to a position twice as far from </w:t>
      </w:r>
      <w:r w:rsidR="00C56FC5">
        <w:rPr>
          <w:rFonts w:asciiTheme="minorHAnsi" w:hAnsiTheme="minorHAnsi" w:cs="Arial"/>
          <w:spacing w:val="0"/>
          <w:szCs w:val="24"/>
        </w:rPr>
        <w:t>the Sun?  Justify your answer.</w:t>
      </w:r>
    </w:p>
    <w:p w14:paraId="7EFD298D" w14:textId="77777777" w:rsidR="00057735" w:rsidRPr="00903A9B" w:rsidRDefault="00057735" w:rsidP="00C56FC5">
      <w:pPr>
        <w:pStyle w:val="Heading3"/>
      </w:pPr>
      <w:r w:rsidRPr="00903A9B">
        <w:t>Uncertainties in Electricity</w:t>
      </w:r>
    </w:p>
    <w:p w14:paraId="7EFD298E" w14:textId="77777777" w:rsidR="00057735" w:rsidRPr="00903A9B" w:rsidRDefault="00057735" w:rsidP="00057735">
      <w:pPr>
        <w:pStyle w:val="Text"/>
        <w:tabs>
          <w:tab w:val="center" w:pos="9372"/>
        </w:tabs>
        <w:ind w:left="426" w:right="550" w:hanging="426"/>
        <w:rPr>
          <w:rFonts w:asciiTheme="minorHAnsi" w:hAnsiTheme="minorHAnsi" w:cs="Arial"/>
          <w:spacing w:val="0"/>
          <w:szCs w:val="24"/>
        </w:rPr>
      </w:pPr>
      <w:r w:rsidRPr="00903A9B">
        <w:rPr>
          <w:rFonts w:asciiTheme="minorHAnsi" w:hAnsiTheme="minorHAnsi" w:cs="Arial"/>
          <w:spacing w:val="0"/>
          <w:szCs w:val="24"/>
        </w:rPr>
        <w:t>1.</w:t>
      </w:r>
      <w:r w:rsidRPr="00903A9B">
        <w:rPr>
          <w:rFonts w:asciiTheme="minorHAnsi" w:hAnsiTheme="minorHAnsi" w:cs="Arial"/>
          <w:spacing w:val="0"/>
          <w:szCs w:val="24"/>
        </w:rPr>
        <w:tab/>
        <w:t>Measurements of the p.d. across a resistor and the current in the resistor give the following results.</w:t>
      </w:r>
    </w:p>
    <w:p w14:paraId="7EFD298F" w14:textId="77777777" w:rsidR="00057735" w:rsidRPr="00903A9B" w:rsidRDefault="00057735" w:rsidP="00057735">
      <w:pPr>
        <w:pStyle w:val="Text"/>
        <w:tabs>
          <w:tab w:val="left" w:pos="1701"/>
          <w:tab w:val="left" w:pos="2127"/>
          <w:tab w:val="center" w:pos="9372"/>
        </w:tabs>
        <w:ind w:left="426" w:right="550" w:firstLine="0"/>
        <w:rPr>
          <w:rFonts w:asciiTheme="minorHAnsi" w:hAnsiTheme="minorHAnsi" w:cs="Arial"/>
          <w:spacing w:val="0"/>
          <w:szCs w:val="24"/>
        </w:rPr>
      </w:pPr>
      <w:r w:rsidRPr="00903A9B">
        <w:rPr>
          <w:rFonts w:asciiTheme="minorHAnsi" w:hAnsiTheme="minorHAnsi" w:cs="Arial"/>
          <w:spacing w:val="0"/>
          <w:szCs w:val="24"/>
        </w:rPr>
        <w:t>p.d.</w:t>
      </w:r>
      <w:r w:rsidRPr="00903A9B">
        <w:rPr>
          <w:rFonts w:asciiTheme="minorHAnsi" w:hAnsiTheme="minorHAnsi" w:cs="Arial"/>
          <w:spacing w:val="0"/>
          <w:szCs w:val="24"/>
        </w:rPr>
        <w:tab/>
        <w:t>=</w:t>
      </w:r>
      <w:r w:rsidRPr="00903A9B">
        <w:rPr>
          <w:rFonts w:asciiTheme="minorHAnsi" w:hAnsiTheme="minorHAnsi" w:cs="Arial"/>
          <w:spacing w:val="0"/>
          <w:szCs w:val="24"/>
        </w:rPr>
        <w:tab/>
        <w:t>(30·00 ± 0·03) V</w:t>
      </w:r>
    </w:p>
    <w:p w14:paraId="7EFD2990" w14:textId="77777777" w:rsidR="00057735" w:rsidRPr="00903A9B" w:rsidRDefault="00057735" w:rsidP="00057735">
      <w:pPr>
        <w:pStyle w:val="Text"/>
        <w:tabs>
          <w:tab w:val="left" w:pos="1701"/>
          <w:tab w:val="left" w:pos="2127"/>
          <w:tab w:val="center" w:pos="9372"/>
        </w:tabs>
        <w:ind w:left="426" w:right="550" w:firstLine="0"/>
        <w:rPr>
          <w:rFonts w:asciiTheme="minorHAnsi" w:hAnsiTheme="minorHAnsi" w:cs="Arial"/>
          <w:spacing w:val="0"/>
          <w:szCs w:val="24"/>
        </w:rPr>
      </w:pPr>
      <w:r w:rsidRPr="00903A9B">
        <w:rPr>
          <w:rFonts w:asciiTheme="minorHAnsi" w:hAnsiTheme="minorHAnsi" w:cs="Arial"/>
          <w:spacing w:val="0"/>
          <w:szCs w:val="24"/>
        </w:rPr>
        <w:t>current</w:t>
      </w:r>
      <w:r w:rsidRPr="00903A9B">
        <w:rPr>
          <w:rFonts w:asciiTheme="minorHAnsi" w:hAnsiTheme="minorHAnsi" w:cs="Arial"/>
          <w:spacing w:val="0"/>
          <w:szCs w:val="24"/>
        </w:rPr>
        <w:tab/>
        <w:t>=</w:t>
      </w:r>
      <w:r w:rsidRPr="00903A9B">
        <w:rPr>
          <w:rFonts w:asciiTheme="minorHAnsi" w:hAnsiTheme="minorHAnsi" w:cs="Arial"/>
          <w:spacing w:val="0"/>
          <w:szCs w:val="24"/>
        </w:rPr>
        <w:tab/>
        <w:t>(2·00 ± 0·01) A</w:t>
      </w:r>
    </w:p>
    <w:p w14:paraId="7EFD2991" w14:textId="77777777" w:rsidR="00057735" w:rsidRPr="00903A9B" w:rsidRDefault="00057735" w:rsidP="00057735">
      <w:pPr>
        <w:pStyle w:val="Text"/>
        <w:tabs>
          <w:tab w:val="left" w:pos="1701"/>
          <w:tab w:val="left" w:pos="2127"/>
          <w:tab w:val="center" w:pos="9372"/>
        </w:tabs>
        <w:ind w:left="426" w:right="550" w:firstLine="0"/>
        <w:rPr>
          <w:rFonts w:asciiTheme="minorHAnsi" w:hAnsiTheme="minorHAnsi" w:cs="Arial"/>
          <w:spacing w:val="0"/>
          <w:szCs w:val="24"/>
        </w:rPr>
      </w:pPr>
      <w:r w:rsidRPr="00903A9B">
        <w:rPr>
          <w:rFonts w:asciiTheme="minorHAnsi" w:hAnsiTheme="minorHAnsi" w:cs="Arial"/>
          <w:spacing w:val="0"/>
          <w:szCs w:val="24"/>
        </w:rPr>
        <w:t>Use these results to calculate the resistance of the resistor and express your answer in the form</w:t>
      </w:r>
    </w:p>
    <w:p w14:paraId="7EFD2992" w14:textId="77777777" w:rsidR="00057735" w:rsidRPr="00903A9B" w:rsidRDefault="00057735" w:rsidP="00057735">
      <w:pPr>
        <w:pStyle w:val="Text"/>
        <w:tabs>
          <w:tab w:val="center" w:pos="4536"/>
          <w:tab w:val="center" w:pos="9372"/>
        </w:tabs>
        <w:ind w:left="426" w:right="550" w:firstLine="0"/>
        <w:rPr>
          <w:rFonts w:asciiTheme="minorHAnsi" w:hAnsiTheme="minorHAnsi" w:cs="Arial"/>
          <w:spacing w:val="0"/>
          <w:szCs w:val="24"/>
        </w:rPr>
      </w:pPr>
      <w:r w:rsidRPr="00903A9B">
        <w:rPr>
          <w:rFonts w:asciiTheme="minorHAnsi" w:hAnsiTheme="minorHAnsi" w:cs="Arial"/>
          <w:spacing w:val="0"/>
          <w:szCs w:val="24"/>
        </w:rPr>
        <w:tab/>
        <w:t>resistance ± uncertainty</w:t>
      </w:r>
      <w:r w:rsidRPr="00903A9B">
        <w:rPr>
          <w:rFonts w:asciiTheme="minorHAnsi" w:hAnsiTheme="minorHAnsi" w:cs="Arial"/>
          <w:spacing w:val="0"/>
          <w:szCs w:val="24"/>
        </w:rPr>
        <w:tab/>
        <w:t>3</w:t>
      </w:r>
    </w:p>
    <w:p w14:paraId="7EFD2993" w14:textId="77777777" w:rsidR="00057735" w:rsidRPr="00903A9B" w:rsidRDefault="00057735" w:rsidP="00057735">
      <w:pPr>
        <w:pStyle w:val="Heading2"/>
      </w:pPr>
      <w:bookmarkStart w:id="129" w:name="_Toc533963787"/>
      <w:r w:rsidRPr="00903A9B">
        <w:t>Open-ended Questions</w:t>
      </w:r>
      <w:bookmarkEnd w:id="129"/>
    </w:p>
    <w:p w14:paraId="7EFD2994" w14:textId="77777777" w:rsidR="00057735" w:rsidRPr="00903A9B" w:rsidRDefault="00057735" w:rsidP="00057735">
      <w:pPr>
        <w:spacing w:line="284" w:lineRule="atLeast"/>
        <w:ind w:left="426" w:hanging="426"/>
        <w:rPr>
          <w:rFonts w:cs="Arial"/>
          <w:szCs w:val="24"/>
        </w:rPr>
      </w:pPr>
      <w:r w:rsidRPr="00903A9B">
        <w:rPr>
          <w:rFonts w:cs="Arial"/>
        </w:rPr>
        <w:t>1.</w:t>
      </w:r>
      <w:r w:rsidRPr="00903A9B">
        <w:rPr>
          <w:rFonts w:cs="Arial"/>
        </w:rPr>
        <w:tab/>
        <w:t>A battery is charged using a 12 V d.c. supply as shown in Diagram I.</w:t>
      </w:r>
    </w:p>
    <w:p w14:paraId="7EFD2995" w14:textId="77777777" w:rsidR="00057735" w:rsidRPr="00903A9B" w:rsidRDefault="00057735" w:rsidP="00057735">
      <w:pPr>
        <w:spacing w:line="284" w:lineRule="atLeast"/>
        <w:rPr>
          <w:rFonts w:cs="Arial"/>
        </w:rPr>
      </w:pPr>
      <w:r w:rsidRPr="00903A9B">
        <w:rPr>
          <w:rFonts w:cs="Times New Roman"/>
          <w:noProof/>
        </w:rPr>
        <mc:AlternateContent>
          <mc:Choice Requires="wpg">
            <w:drawing>
              <wp:anchor distT="0" distB="0" distL="114300" distR="114300" simplePos="0" relativeHeight="252546560" behindDoc="0" locked="0" layoutInCell="1" allowOverlap="1" wp14:anchorId="7EFD2B95" wp14:editId="7EFD2B96">
                <wp:simplePos x="0" y="0"/>
                <wp:positionH relativeFrom="column">
                  <wp:posOffset>643362</wp:posOffset>
                </wp:positionH>
                <wp:positionV relativeFrom="paragraph">
                  <wp:posOffset>4140</wp:posOffset>
                </wp:positionV>
                <wp:extent cx="4024630" cy="1841500"/>
                <wp:effectExtent l="0" t="0" r="13970" b="6350"/>
                <wp:wrapNone/>
                <wp:docPr id="4299" name="Group 4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4630" cy="1841500"/>
                          <a:chOff x="2153" y="3149"/>
                          <a:chExt cx="6338" cy="2900"/>
                        </a:xfrm>
                      </wpg:grpSpPr>
                      <wps:wsp>
                        <wps:cNvPr id="4300" name="Line 105"/>
                        <wps:cNvCnPr/>
                        <wps:spPr bwMode="auto">
                          <a:xfrm flipH="1" flipV="1">
                            <a:off x="3963" y="3188"/>
                            <a:ext cx="1"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1" name="Line 106"/>
                        <wps:cNvCnPr/>
                        <wps:spPr bwMode="auto">
                          <a:xfrm flipV="1">
                            <a:off x="2767" y="5195"/>
                            <a:ext cx="0" cy="8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2" name="Rectangle 107"/>
                        <wps:cNvSpPr>
                          <a:spLocks noChangeArrowheads="1"/>
                        </wps:cNvSpPr>
                        <wps:spPr bwMode="auto">
                          <a:xfrm>
                            <a:off x="3508" y="3458"/>
                            <a:ext cx="1151" cy="23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g:grpSp>
                        <wpg:cNvPr id="4303" name="Group 108"/>
                        <wpg:cNvGrpSpPr>
                          <a:grpSpLocks/>
                        </wpg:cNvGrpSpPr>
                        <wpg:grpSpPr bwMode="auto">
                          <a:xfrm rot="-16200000">
                            <a:off x="3330" y="4600"/>
                            <a:ext cx="1268" cy="722"/>
                            <a:chOff x="1800" y="2526"/>
                            <a:chExt cx="1267" cy="720"/>
                          </a:xfrm>
                        </wpg:grpSpPr>
                        <wpg:grpSp>
                          <wpg:cNvPr id="4304" name="Group 109"/>
                          <wpg:cNvGrpSpPr>
                            <a:grpSpLocks/>
                          </wpg:cNvGrpSpPr>
                          <wpg:grpSpPr bwMode="auto">
                            <a:xfrm>
                              <a:off x="1981" y="2526"/>
                              <a:ext cx="907" cy="720"/>
                              <a:chOff x="2340" y="2520"/>
                              <a:chExt cx="1620" cy="720"/>
                            </a:xfrm>
                          </wpg:grpSpPr>
                          <wps:wsp>
                            <wps:cNvPr id="4305" name="Line 110"/>
                            <wps:cNvCnPr/>
                            <wps:spPr bwMode="auto">
                              <a:xfrm>
                                <a:off x="252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6" name="Line 111"/>
                            <wps:cNvCnPr/>
                            <wps:spPr bwMode="auto">
                              <a:xfrm>
                                <a:off x="252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7" name="Line 112"/>
                            <wps:cNvCnPr/>
                            <wps:spPr bwMode="auto">
                              <a:xfrm>
                                <a:off x="288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8" name="Line 113"/>
                            <wps:cNvCnPr/>
                            <wps:spPr bwMode="auto">
                              <a:xfrm>
                                <a:off x="324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9" name="Line 114"/>
                            <wps:cNvCnPr/>
                            <wps:spPr bwMode="auto">
                              <a:xfrm>
                                <a:off x="360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5" name="Line 115"/>
                            <wps:cNvCnPr/>
                            <wps:spPr bwMode="auto">
                              <a:xfrm>
                                <a:off x="396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6" name="Line 116"/>
                            <wps:cNvCnPr/>
                            <wps:spPr bwMode="auto">
                              <a:xfrm>
                                <a:off x="234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7" name="Line 117"/>
                            <wps:cNvCnPr/>
                            <wps:spPr bwMode="auto">
                              <a:xfrm>
                                <a:off x="378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008" name="Line 118"/>
                          <wps:cNvCnPr/>
                          <wps:spPr bwMode="auto">
                            <a:xfrm>
                              <a:off x="2886"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9" name="Line 119"/>
                          <wps:cNvCnPr/>
                          <wps:spPr bwMode="auto">
                            <a:xfrm>
                              <a:off x="1800"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10" name="Group 120"/>
                        <wpg:cNvGrpSpPr>
                          <a:grpSpLocks/>
                        </wpg:cNvGrpSpPr>
                        <wpg:grpSpPr bwMode="auto">
                          <a:xfrm rot="-5400000">
                            <a:off x="3521" y="3823"/>
                            <a:ext cx="905" cy="181"/>
                            <a:chOff x="3791" y="2888"/>
                            <a:chExt cx="905" cy="181"/>
                          </a:xfrm>
                        </wpg:grpSpPr>
                        <wps:wsp>
                          <wps:cNvPr id="4011" name="Line 121"/>
                          <wps:cNvCnPr/>
                          <wps:spPr bwMode="auto">
                            <a:xfrm>
                              <a:off x="3791" y="2965"/>
                              <a:ext cx="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2" name="Rectangle 122"/>
                          <wps:cNvSpPr>
                            <a:spLocks noChangeArrowheads="1"/>
                          </wps:cNvSpPr>
                          <wps:spPr bwMode="auto">
                            <a:xfrm>
                              <a:off x="3972" y="2888"/>
                              <a:ext cx="543" cy="18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4013" name="Line 123"/>
                        <wps:cNvCnPr/>
                        <wps:spPr bwMode="auto">
                          <a:xfrm flipV="1">
                            <a:off x="2764" y="6036"/>
                            <a:ext cx="1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4" name="Text Box 124"/>
                        <wps:cNvSpPr txBox="1">
                          <a:spLocks noChangeArrowheads="1"/>
                        </wps:cNvSpPr>
                        <wps:spPr bwMode="auto">
                          <a:xfrm>
                            <a:off x="4097" y="3484"/>
                            <a:ext cx="457"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D6" w14:textId="77777777" w:rsidR="00561361" w:rsidRDefault="00561361" w:rsidP="00057735">
                              <w:r>
                                <w:t xml:space="preserve">5 </w:t>
                              </w:r>
                              <w:r>
                                <w:rPr>
                                  <w:rFonts w:ascii="Symbol" w:hAnsi="Symbol"/>
                                </w:rPr>
                                <w:t></w:t>
                              </w:r>
                            </w:p>
                          </w:txbxContent>
                        </wps:txbx>
                        <wps:bodyPr rot="0" vert="horz" wrap="square" lIns="0" tIns="0" rIns="0" bIns="0" anchor="t" anchorCtr="0" upright="1">
                          <a:noAutofit/>
                        </wps:bodyPr>
                      </wps:wsp>
                      <wps:wsp>
                        <wps:cNvPr id="4015" name="Text Box 125"/>
                        <wps:cNvSpPr txBox="1">
                          <a:spLocks noChangeArrowheads="1"/>
                        </wps:cNvSpPr>
                        <wps:spPr bwMode="auto">
                          <a:xfrm>
                            <a:off x="2153" y="4638"/>
                            <a:ext cx="776" cy="6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D7" w14:textId="77777777" w:rsidR="00561361" w:rsidRDefault="00561361" w:rsidP="00E6608B">
                              <w:pPr>
                                <w:spacing w:before="120" w:after="120"/>
                                <w:rPr>
                                  <w:sz w:val="20"/>
                                </w:rPr>
                              </w:pPr>
                              <w:r>
                                <w:rPr>
                                  <w:sz w:val="20"/>
                                </w:rPr>
                                <w:t>12 V</w:t>
                              </w:r>
                            </w:p>
                            <w:p w14:paraId="7EFD2CD8" w14:textId="77777777" w:rsidR="00561361" w:rsidRDefault="00561361" w:rsidP="00057735">
                              <w:pPr>
                                <w:rPr>
                                  <w:sz w:val="20"/>
                                </w:rPr>
                              </w:pPr>
                            </w:p>
                          </w:txbxContent>
                        </wps:txbx>
                        <wps:bodyPr rot="0" vert="horz" wrap="square" lIns="0" tIns="0" rIns="0" bIns="0" anchor="t" anchorCtr="0" upright="1">
                          <a:noAutofit/>
                        </wps:bodyPr>
                      </wps:wsp>
                      <wps:wsp>
                        <wps:cNvPr id="4016" name="Oval 126"/>
                        <wps:cNvSpPr>
                          <a:spLocks noChangeArrowheads="1"/>
                        </wps:cNvSpPr>
                        <wps:spPr bwMode="auto">
                          <a:xfrm>
                            <a:off x="2663" y="4385"/>
                            <a:ext cx="114" cy="1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34" name="Oval 127"/>
                        <wps:cNvSpPr>
                          <a:spLocks noChangeArrowheads="1"/>
                        </wps:cNvSpPr>
                        <wps:spPr bwMode="auto">
                          <a:xfrm>
                            <a:off x="2700" y="5068"/>
                            <a:ext cx="114"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35" name="Line 128"/>
                        <wps:cNvCnPr/>
                        <wps:spPr bwMode="auto">
                          <a:xfrm flipV="1">
                            <a:off x="2715" y="3193"/>
                            <a:ext cx="7" cy="11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6" name="Line 129"/>
                        <wps:cNvCnPr/>
                        <wps:spPr bwMode="auto">
                          <a:xfrm>
                            <a:off x="2737" y="3193"/>
                            <a:ext cx="12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7" name="Text Box 130"/>
                        <wps:cNvSpPr txBox="1">
                          <a:spLocks noChangeArrowheads="1"/>
                        </wps:cNvSpPr>
                        <wps:spPr bwMode="auto">
                          <a:xfrm>
                            <a:off x="2265" y="4220"/>
                            <a:ext cx="382" cy="3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D9" w14:textId="77777777" w:rsidR="00561361" w:rsidRDefault="00561361" w:rsidP="00057735">
                              <w:r>
                                <w:rPr>
                                  <w:b/>
                                </w:rPr>
                                <w:t>+</w:t>
                              </w:r>
                              <w:r>
                                <w:t>+</w:t>
                              </w:r>
                            </w:p>
                          </w:txbxContent>
                        </wps:txbx>
                        <wps:bodyPr rot="0" vert="horz" wrap="square" lIns="91440" tIns="45720" rIns="91440" bIns="45720" anchor="t" anchorCtr="0" upright="1">
                          <a:noAutofit/>
                        </wps:bodyPr>
                      </wps:wsp>
                      <wps:wsp>
                        <wps:cNvPr id="4338" name="Text Box 131"/>
                        <wps:cNvSpPr txBox="1">
                          <a:spLocks noChangeArrowheads="1"/>
                        </wps:cNvSpPr>
                        <wps:spPr bwMode="auto">
                          <a:xfrm>
                            <a:off x="2378" y="4946"/>
                            <a:ext cx="292"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D2CDA" w14:textId="77777777" w:rsidR="00561361" w:rsidRDefault="00561361" w:rsidP="00057735">
                              <w:r>
                                <w:t>-+</w:t>
                              </w:r>
                            </w:p>
                          </w:txbxContent>
                        </wps:txbx>
                        <wps:bodyPr rot="0" vert="horz" wrap="square" lIns="91440" tIns="45720" rIns="91440" bIns="45720" anchor="t" anchorCtr="0" upright="1">
                          <a:noAutofit/>
                        </wps:bodyPr>
                      </wps:wsp>
                      <wps:wsp>
                        <wps:cNvPr id="4339" name="AutoShape 132"/>
                        <wps:cNvCnPr>
                          <a:cxnSpLocks noChangeShapeType="1"/>
                        </wps:cNvCnPr>
                        <wps:spPr bwMode="auto">
                          <a:xfrm flipV="1">
                            <a:off x="3974" y="5523"/>
                            <a:ext cx="0" cy="5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40" name="Group 133"/>
                        <wpg:cNvGrpSpPr>
                          <a:grpSpLocks/>
                        </wpg:cNvGrpSpPr>
                        <wpg:grpSpPr bwMode="auto">
                          <a:xfrm>
                            <a:off x="6104" y="3149"/>
                            <a:ext cx="2387" cy="2830"/>
                            <a:chOff x="6104" y="3149"/>
                            <a:chExt cx="2387" cy="2830"/>
                          </a:xfrm>
                        </wpg:grpSpPr>
                        <wps:wsp>
                          <wps:cNvPr id="4341" name="Line 134"/>
                          <wps:cNvCnPr/>
                          <wps:spPr bwMode="auto">
                            <a:xfrm>
                              <a:off x="6762" y="5460"/>
                              <a:ext cx="9" cy="5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2" name="Line 135"/>
                          <wps:cNvCnPr/>
                          <wps:spPr bwMode="auto">
                            <a:xfrm flipV="1">
                              <a:off x="6762" y="3158"/>
                              <a:ext cx="9" cy="2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3" name="Line 136"/>
                          <wps:cNvCnPr/>
                          <wps:spPr bwMode="auto">
                            <a:xfrm flipV="1">
                              <a:off x="6762" y="5390"/>
                              <a:ext cx="0" cy="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4" name="Rectangle 137"/>
                          <wps:cNvSpPr>
                            <a:spLocks noChangeArrowheads="1"/>
                          </wps:cNvSpPr>
                          <wps:spPr bwMode="auto">
                            <a:xfrm>
                              <a:off x="6104" y="3369"/>
                              <a:ext cx="1092" cy="23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g:grpSp>
                          <wpg:cNvPr id="4345" name="Group 138"/>
                          <wpg:cNvGrpSpPr>
                            <a:grpSpLocks/>
                          </wpg:cNvGrpSpPr>
                          <wpg:grpSpPr bwMode="auto">
                            <a:xfrm>
                              <a:off x="6410" y="3303"/>
                              <a:ext cx="720" cy="2135"/>
                              <a:chOff x="9144" y="8971"/>
                              <a:chExt cx="720" cy="2133"/>
                            </a:xfrm>
                          </wpg:grpSpPr>
                          <wpg:grpSp>
                            <wpg:cNvPr id="4346" name="Group 139"/>
                            <wpg:cNvGrpSpPr>
                              <a:grpSpLocks/>
                            </wpg:cNvGrpSpPr>
                            <wpg:grpSpPr bwMode="auto">
                              <a:xfrm rot="-16200000">
                                <a:off x="8870" y="10111"/>
                                <a:ext cx="1267" cy="720"/>
                                <a:chOff x="1800" y="2526"/>
                                <a:chExt cx="1267" cy="720"/>
                              </a:xfrm>
                            </wpg:grpSpPr>
                            <wpg:grpSp>
                              <wpg:cNvPr id="4347" name="Group 140"/>
                              <wpg:cNvGrpSpPr>
                                <a:grpSpLocks/>
                              </wpg:cNvGrpSpPr>
                              <wpg:grpSpPr bwMode="auto">
                                <a:xfrm>
                                  <a:off x="1981" y="2526"/>
                                  <a:ext cx="907" cy="720"/>
                                  <a:chOff x="2340" y="2520"/>
                                  <a:chExt cx="1620" cy="720"/>
                                </a:xfrm>
                              </wpg:grpSpPr>
                              <wps:wsp>
                                <wps:cNvPr id="4348" name="Line 141"/>
                                <wps:cNvCnPr/>
                                <wps:spPr bwMode="auto">
                                  <a:xfrm>
                                    <a:off x="252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9" name="Line 142"/>
                                <wps:cNvCnPr/>
                                <wps:spPr bwMode="auto">
                                  <a:xfrm>
                                    <a:off x="252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0" name="Line 143"/>
                                <wps:cNvCnPr/>
                                <wps:spPr bwMode="auto">
                                  <a:xfrm>
                                    <a:off x="288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1" name="Line 144"/>
                                <wps:cNvCnPr/>
                                <wps:spPr bwMode="auto">
                                  <a:xfrm>
                                    <a:off x="324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2" name="Line 145"/>
                                <wps:cNvCnPr/>
                                <wps:spPr bwMode="auto">
                                  <a:xfrm>
                                    <a:off x="3600" y="28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3" name="Line 146"/>
                                <wps:cNvCnPr/>
                                <wps:spPr bwMode="auto">
                                  <a:xfrm>
                                    <a:off x="3960" y="27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4" name="Line 147"/>
                                <wps:cNvCnPr/>
                                <wps:spPr bwMode="auto">
                                  <a:xfrm>
                                    <a:off x="234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5" name="Line 148"/>
                                <wps:cNvCnPr/>
                                <wps:spPr bwMode="auto">
                                  <a:xfrm>
                                    <a:off x="3780" y="25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56" name="Line 149"/>
                              <wps:cNvCnPr/>
                              <wps:spPr bwMode="auto">
                                <a:xfrm>
                                  <a:off x="2886"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7" name="Line 150"/>
                              <wps:cNvCnPr/>
                              <wps:spPr bwMode="auto">
                                <a:xfrm>
                                  <a:off x="1800" y="2888"/>
                                  <a:ext cx="1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358" name="Group 151"/>
                            <wpg:cNvGrpSpPr>
                              <a:grpSpLocks/>
                            </wpg:cNvGrpSpPr>
                            <wpg:grpSpPr bwMode="auto">
                              <a:xfrm rot="-5400000">
                                <a:off x="9061" y="9333"/>
                                <a:ext cx="905" cy="181"/>
                                <a:chOff x="3791" y="2888"/>
                                <a:chExt cx="905" cy="181"/>
                              </a:xfrm>
                            </wpg:grpSpPr>
                            <wps:wsp>
                              <wps:cNvPr id="4359" name="Line 152"/>
                              <wps:cNvCnPr/>
                              <wps:spPr bwMode="auto">
                                <a:xfrm>
                                  <a:off x="3791" y="2965"/>
                                  <a:ext cx="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5" name="Rectangle 153"/>
                              <wps:cNvSpPr>
                                <a:spLocks noChangeArrowheads="1"/>
                              </wps:cNvSpPr>
                              <wps:spPr bwMode="auto">
                                <a:xfrm>
                                  <a:off x="3972" y="2888"/>
                                  <a:ext cx="543" cy="18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4366" name="Text Box 154"/>
                          <wps:cNvSpPr txBox="1">
                            <a:spLocks noChangeArrowheads="1"/>
                          </wps:cNvSpPr>
                          <wps:spPr bwMode="auto">
                            <a:xfrm>
                              <a:off x="6104" y="3430"/>
                              <a:ext cx="750" cy="1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DB" w14:textId="77777777" w:rsidR="00561361" w:rsidRDefault="00561361" w:rsidP="00057735">
                                <w:r>
                                  <w:t xml:space="preserve">5 </w:t>
                                </w:r>
                                <w:r>
                                  <w:rPr>
                                    <w:rFonts w:ascii="Symbol" w:hAnsi="Symbol"/>
                                  </w:rPr>
                                  <w:t></w:t>
                                </w:r>
                              </w:p>
                            </w:txbxContent>
                          </wps:txbx>
                          <wps:bodyPr rot="0" vert="horz" wrap="square" lIns="91440" tIns="45720" rIns="91440" bIns="45720" anchor="t" anchorCtr="0" upright="1">
                            <a:noAutofit/>
                          </wps:bodyPr>
                        </wps:wsp>
                        <wps:wsp>
                          <wps:cNvPr id="4367" name="Line 155"/>
                          <wps:cNvCnPr/>
                          <wps:spPr bwMode="auto">
                            <a:xfrm>
                              <a:off x="6757" y="3149"/>
                              <a:ext cx="1179"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8" name="Line 156"/>
                          <wps:cNvCnPr/>
                          <wps:spPr bwMode="auto">
                            <a:xfrm>
                              <a:off x="7945" y="3157"/>
                              <a:ext cx="1" cy="6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9" name="Line 157"/>
                          <wps:cNvCnPr/>
                          <wps:spPr bwMode="auto">
                            <a:xfrm>
                              <a:off x="6757" y="5979"/>
                              <a:ext cx="11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0" name="Line 158"/>
                          <wps:cNvCnPr/>
                          <wps:spPr bwMode="auto">
                            <a:xfrm>
                              <a:off x="7955" y="4585"/>
                              <a:ext cx="2" cy="1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1" name="Text Box 159"/>
                          <wps:cNvSpPr txBox="1">
                            <a:spLocks noChangeArrowheads="1"/>
                          </wps:cNvSpPr>
                          <wps:spPr bwMode="auto">
                            <a:xfrm>
                              <a:off x="6331" y="4669"/>
                              <a:ext cx="461"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DC" w14:textId="77777777" w:rsidR="00561361" w:rsidRDefault="00561361" w:rsidP="00E6608B">
                                <w:pPr>
                                  <w:spacing w:before="120" w:after="120"/>
                                  <w:rPr>
                                    <w:sz w:val="20"/>
                                  </w:rPr>
                                </w:pPr>
                                <w:r>
                                  <w:rPr>
                                    <w:sz w:val="20"/>
                                  </w:rPr>
                                  <w:t>12 V</w:t>
                                </w:r>
                              </w:p>
                            </w:txbxContent>
                          </wps:txbx>
                          <wps:bodyPr rot="0" vert="horz" wrap="square" lIns="0" tIns="0" rIns="0" bIns="0" anchor="t" anchorCtr="0" upright="1">
                            <a:noAutofit/>
                          </wps:bodyPr>
                        </wps:wsp>
                        <wps:wsp>
                          <wps:cNvPr id="4372" name="Text Box 160"/>
                          <wps:cNvSpPr txBox="1">
                            <a:spLocks noChangeArrowheads="1"/>
                          </wps:cNvSpPr>
                          <wps:spPr bwMode="auto">
                            <a:xfrm>
                              <a:off x="7427" y="3847"/>
                              <a:ext cx="1064" cy="764"/>
                            </a:xfrm>
                            <a:prstGeom prst="rect">
                              <a:avLst/>
                            </a:prstGeom>
                            <a:solidFill>
                              <a:srgbClr val="FFFFFF"/>
                            </a:solidFill>
                            <a:ln w="9525">
                              <a:solidFill>
                                <a:srgbClr val="000000"/>
                              </a:solidFill>
                              <a:miter lim="800000"/>
                              <a:headEnd/>
                              <a:tailEnd/>
                            </a:ln>
                          </wps:spPr>
                          <wps:txbx>
                            <w:txbxContent>
                              <w:p w14:paraId="7EFD2CDD" w14:textId="77777777" w:rsidR="00561361" w:rsidRDefault="00561361" w:rsidP="00057735">
                                <w:r>
                                  <w:t>MP3</w:t>
                                </w:r>
                              </w:p>
                              <w:p w14:paraId="7EFD2CDE" w14:textId="77777777" w:rsidR="00561361" w:rsidRDefault="00561361" w:rsidP="00057735">
                                <w:r>
                                  <w:t>player</w:t>
                                </w:r>
                              </w:p>
                            </w:txbxContent>
                          </wps:txbx>
                          <wps:bodyPr rot="0" vert="horz" wrap="square" lIns="91440" tIns="45720" rIns="91440" bIns="45720" anchor="t" anchorCtr="0" upright="1">
                            <a:noAutofit/>
                          </wps:bodyPr>
                        </wps:wsp>
                        <wps:wsp>
                          <wps:cNvPr id="4373" name="Line 161"/>
                          <wps:cNvCnPr/>
                          <wps:spPr bwMode="auto">
                            <a:xfrm>
                              <a:off x="6764" y="5429"/>
                              <a:ext cx="1" cy="2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EFD2B95" id="Group 4299" o:spid="_x0000_s1995" style="position:absolute;margin-left:50.65pt;margin-top:.35pt;width:316.9pt;height:145pt;z-index:252546560;mso-position-horizontal-relative:text;mso-position-vertical-relative:text" coordorigin="2153,3149" coordsize="6338,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nAFQsAAKtpAAAOAAAAZHJzL2Uyb0RvYy54bWzsXVuTm0YWft+q/AeK93iA5qqynErGl90q&#10;78a18eadkdClIoEWGGucX5/vdDdNg4QipJHGM2YeppAQCM716++cg17/9LBeGV+SvFhm6di0X1mm&#10;kaSTbLpM52Pzf5/f/xiaRlHG6TReZWkyNr8mhfnTmx/+8Xq7GSVOtshW0yQ3cJK0GG03Y3NRlpvR&#10;zU0xWSTruHiVbZIUO2dZvo5LvMznN9M83uLs69WNY1n+zTbLp5s8myRFgXffip3mG37+2SyZlL/O&#10;ZkVSGquxiWsr+f+c/7+j/zdvXsejeR5vFsuJvIz4hKtYx8sUX6pO9TYuY+M+X+6car2c5FmRzcpX&#10;k2x9k81my0nC7wF3Y1utu/mQZ/cbfi/z0Xa+UWKCaFtyOvm0k/98+ZBvftt8ysXVY/NjNvmjgFxu&#10;tpv5SN9Pr+fiw8bd9t/ZFPqM78uM3/jDLF/TKXBLxgOX71cl3+ShNCZ407Uc12dQwwT77NC1PUtq&#10;YLKAmug4x/aYaWA3s91IaGeyeCeP9xmDOdHBTiSOvIlH4ov5xcqLI+XDmopaYMV5AvttEW8SroeC&#10;BPIpN5ZT3A3DNRhpvIYYPi7TxLAtj66Yvhyfuk0/5fJVAfHul5gxWy03/4QwTL71O21pUmSRX0kj&#10;DIU0KlniCC6IgEtQySEebfKi/JBka4M2xuYKV8ZPGX/5WJSk1voj9E1p9n65WuH9eLRKje3YjDzH&#10;4wcU2Wo5pZ20r8jnd7er3PgSkyPxP7oenKzxMRhsOuUnWyTx9J3cLuPlSmzj86uUm1YxIqkIad1l&#10;069cWNAiV9z1NAgxNjTon6TBtt6cwA+4FXt2xG0iHlV6k9Yfeq6UX+U4g972RMBOz3Mqvf0XIT5O&#10;5ytyv0BTXhXSChHPjDS7XeBzyc95nm3JOBETbK4C6a/iAHrR7a66a3oWYhEFKtdru6btVd7J7L9x&#10;zxyXf8g9G97VcML3/E8aUeNjj+DHZIxv42Ih/H2KLfqieLRelkjXq+V6bIYqCMSj/s5u5JnIxcAO&#10;2Fhk+Z+msUUeHpvF/+/jPDGN1b9S6CiyXZcSN3/heoGDF7m+507fE6cTnGpslqYhNm9LkezvN/ly&#10;vsA3ifiaZj8jcc2WPCCSzkUIkpEJqYMikMx2YrMR9xGURdTgGRqWxy2gnS8JDZyVT4WQfrR9IB38&#10;cTuR+ZUxyqMwP9evcmgVYWzHl1kycByhNpVebWiNH+Z4Dg918ahOrzgQUYuyCklZRPf92bVbMm5b&#10;MjyJP7pkNEe0oxDeRphA3VIliQgRQb8futkKZzCyKnGUwiDvJM4ggTcOVOn1aWCGVwlVwAwRU2TY&#10;OgpmaOKClOSNB23DkffM/Kbya7wwQAptqdGZmvyWtniWOVtbYSjNtDJuuLKw0UFbRyylOrWFCKED&#10;QJtHzFO1RUriQWXQ1lkr1E5tIbE1tMUoTZ2oLeZUKWDQ1mW0FbW0xZc8p2qLcM7gWyDJLkNmWCAv&#10;mr7Vm8zQUAaIC6mtAWVcwrfAfLa01Zu40LTl7ILhCmVIjNFeEAyYcLqPsO3IWxatQxp5S2cq+iJ4&#10;FlQog6A8X5Z/J9qqV1/XIggtInkampMr/eMpXt3PwhBuS4vOcIfOpUUsLb0HNH86mresNuKQ7MNJ&#10;2qq5ku9NW00/6yJ7UK+qfEPSYCIcPTrZI2kwz91lwTxHcD8sdPhSoObZI8Iz5FA2PIsHScX9sCCS&#10;jJFSbE2CtY97UurHsnGhevjB7Z6x4FH3HfmtqoS66yH8nBF+QB5IbWlVCcHBylXPxasSUYBr2Jth&#10;PBesteYQyrB3sNw3WpP4jmoPzQB8jVq2ZauahiCZRTzts1jfW8FGJRQlARikbzFZcKjAqu1QAhkw&#10;z5HNIF1rC1uVXD6TZH/JHgzb0ZkWijlG+YAdVfXrUjVR14qw0IGymRvyK6jTMSp3QteeQL6nR59G&#10;wwKBa/UGzrmnuaB8uHvg/RpOHYlFte/oGiTMVNQfsSFqj9gQdUdsPGrN8Tq+rqgezWR0uud6JqP6&#10;fdAY1CqjBwEWSxQefJvD+NNNplEdP7qI3s+2FBP9vduWIqZ+Ra8QQpFOTF0a/ji+7JdyWdhCuDbF&#10;SQ5/RImn25qSFXqyioNNU6cZ1JN2Vx0d7J6w4eIawY8xlS+lgepc3MUNlOhwypCehSaNBnenGSiP&#10;JYOBfnsdQdcxUJWdJRLvTTl2IHEbJyZwZkctrkRCM9sOuC90W97QTFqgybwDiTMscJpkzTnsoxMw&#10;iaV31GU7xHPyXEYhZFDX4S76TnVBvoJbq1Ewmupqfu2KKNgBIUe+6Trtkg6YTaFr5j8DFKzWnT1R&#10;8IsHHaqMpNmazuVe0dZQPxS2FrktRsaJKlsTqL07slyGIuy34lIL1sHWGlMpTBXBqMeZRz/DZu2+&#10;NpL15CGV4z6qPZ5//PPXDWZauHmCiVTFM1F0LQ4Ps7RHIVgUCALQ89olGiBhSmIeqMeDaawo85ia&#10;t2+zNEW7fJaLHu7nNtDSVUfjzRciEck6GpNkQnP86ux2clK5bB/3bUtopR6zqmhZh4USDzqhSIda&#10;2/Se4+rS2e6RKoDUhHY183OF8Sy3VTzDyq9O7n27LvzAF5UVDx33dJ6a25RgzAMqO2jHA3o+hJ5d&#10;iFcvdTIV33sN07Xjj9Ibs9tzOlJvDuxk0NvfDqN2wWgqKzb0phN+R3nZ3uWq0pvHopa/ybxB45eD&#10;3k7Xm+LBtGI11pwQ6ZWK1XUykWubOqTaVgVFnWGErmNe9jkwut2YR5FcFeaRLNcFMY9L9WYiwJjV&#10;JsCw6uZY1LFF2tEgDy1N+WFhFPBEQfveyUkxPo5IIBYHNlFsG/F0S0KxRpUkJG30yJKQXVT7hgnD&#10;EFPkJBkbDUfyHis4uDMUqImm7pBTo3e1aHYO7ASD3aJRDI0UDQY2eHh6ZNFowPjlTxO6iooQ9LJA&#10;P9oyTyaA7nWeJq5hmrB6dMllpjIYHoLRQFdAyXWCPgpd7dXWMPF0iakM5iGM6lgY2PgMbQ3ThPKx&#10;QBfyLXpKQ0Nb5/ADwzThhSOh1+IH3N78gBYJMeMuEA8mMVqrS4AagQWH1eXprdCMnuLU8K3erICu&#10;rWGa8MKRUHEBEhPqNEBvlDFME15YW2rtLLXVu0FE961hmpA/7OcqrT2eWutLzZ3VITJME17YzxT9&#10;ILQFdH86mq+5EjV0piiWlz37WTNhxCx3kj2ozkjEIMkewHMu7kcmeyQPtmeaMLJ8MRcY4ela9N01&#10;H63m457zNCHzWmQCIPXpBl1PUQ7ThBchE6glTEBorUADXF2rjJqGyEovNc+D3g1R896dVx+mCatn&#10;Bn77ZRg9AOvbxPleoQ3DV6Cn7n0TTz/V6ozXGVCrK454eG8zwgfE3fGeWgv1HviYKlf0no9VA2li&#10;Hq3PhJpaJQ89bY2eNnowpU4neOeQP35Aw4hUCFTPmFZQzA6qbp7DNrAaHqt8oBOeHkDaUJey62N7&#10;ebQVahCB6hPqgt4asAxwjVzWF4946PbYQVuHOq/QWN7U1jnsj3IuL4IrNbVFkwxcYQO1ega1SrX6&#10;hnOdQ/8EEUIpOReeYs1jar3mAfTj+VD2Xw3eddqYCZpGpLo0+KPzPtdr/cfvJ4gFruuLYZJa2S4t&#10;fUnd9IyYp0I/Ku70RD9wiJc0n89o1SU8vDYZ0XR8dcQcuI7ESqHbTr4WPdqD2ww2zrKZJ5qnfoQn&#10;ymhPl1BhuKf1vvTZp6BVCkSkgbGc2HCEtmDRjee5ThteCGOkIaaDxvhMwaC+cufb+EUgvkqVv15E&#10;Pzmkv+Zdo/VvLL35CwAA//8DAFBLAwQUAAYACAAAACEAd1r+Z98AAAAIAQAADwAAAGRycy9kb3du&#10;cmV2LnhtbEyPwWrDMBBE74X+g9hCb42kmNSNazmE0PYUCk0KJTfF2tgmlmQsxXb+vttTcxxmmHmT&#10;rybbsgH70HinQM4EMHSlN42rFHzv359egIWondGtd6jgigFWxf1drjPjR/eFwy5WjEpcyLSCOsYu&#10;4zyUNVodZr5DR97J91ZHkn3FTa9HKrctnwvxzK1uHC3UusNNjeV5d7EKPkY9rhP5NmzPp831sF98&#10;/mwlKvX4MK1fgUWc4n8Y/vAJHQpiOvqLM4G1pIVMKKogBUZ2miwksKOC+VKkwIuc3x4ofgEAAP//&#10;AwBQSwECLQAUAAYACAAAACEAtoM4kv4AAADhAQAAEwAAAAAAAAAAAAAAAAAAAAAAW0NvbnRlbnRf&#10;VHlwZXNdLnhtbFBLAQItABQABgAIAAAAIQA4/SH/1gAAAJQBAAALAAAAAAAAAAAAAAAAAC8BAABf&#10;cmVscy8ucmVsc1BLAQItABQABgAIAAAAIQDXdinAFQsAAKtpAAAOAAAAAAAAAAAAAAAAAC4CAABk&#10;cnMvZTJvRG9jLnhtbFBLAQItABQABgAIAAAAIQB3Wv5n3wAAAAgBAAAPAAAAAAAAAAAAAAAAAG8N&#10;AABkcnMvZG93bnJldi54bWxQSwUGAAAAAAQABADzAAAAew4AAAAA&#10;">
                <v:line id="Line 105" o:spid="_x0000_s1996" style="position:absolute;flip:x y;visibility:visible;mso-wrap-style:square" from="3963,3188" to="3964,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Z9NwgAAAN0AAAAPAAAAZHJzL2Rvd25yZXYueG1sRE/JasMw&#10;EL0H8g9iCr2ERspCCI5lEwItPaVkKbkO1nih1shYauz266tDIcfH29N8tK24U+8bxxoWcwWCuHCm&#10;4UrD9fL6sgXhA7LB1jFp+CEPeTadpJgYN/CJ7udQiRjCPkENdQhdIqUvarLo564jjlzpeoshwr6S&#10;pschhttWLpXaSIsNx4YaOzrUVHydv60G5OPvajssaC3f6OaXx4/Z/rPU+vlp3O9ABBrDQ/zvfjca&#10;1isV98c38QnI7A8AAP//AwBQSwECLQAUAAYACAAAACEA2+H2y+4AAACFAQAAEwAAAAAAAAAAAAAA&#10;AAAAAAAAW0NvbnRlbnRfVHlwZXNdLnhtbFBLAQItABQABgAIAAAAIQBa9CxbvwAAABUBAAALAAAA&#10;AAAAAAAAAAAAAB8BAABfcmVscy8ucmVsc1BLAQItABQABgAIAAAAIQCF3Z9NwgAAAN0AAAAPAAAA&#10;AAAAAAAAAAAAAAcCAABkcnMvZG93bnJldi54bWxQSwUGAAAAAAMAAwC3AAAA9gIAAAAA&#10;"/>
                <v:line id="Line 106" o:spid="_x0000_s1997" style="position:absolute;flip:y;visibility:visible;mso-wrap-style:square" from="2767,5195" to="2767,6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qwxwAAAN0AAAAPAAAAZHJzL2Rvd25yZXYueG1sRI9BawIx&#10;FITvhf6H8Apeima1UnRrFCkIPXhRy4q35+Z1s+zmZZtE3f77Rij0OMzMN8xi1dtWXMmH2rGC8SgD&#10;QVw6XXOl4POwGc5AhIissXVMCn4owGr5+LDAXLsb7+i6j5VIEA45KjAxdrmUoTRkMYxcR5y8L+ct&#10;xiR9JbXHW4LbVk6y7FVarDktGOzo3VDZ7C9WgZxtn7/9+jxtiuZ4nJuiLLrTVqnBU79+AxGpj//h&#10;v/aHVjB9ycZwf5OegFz+AgAA//8DAFBLAQItABQABgAIAAAAIQDb4fbL7gAAAIUBAAATAAAAAAAA&#10;AAAAAAAAAAAAAABbQ29udGVudF9UeXBlc10ueG1sUEsBAi0AFAAGAAgAAAAhAFr0LFu/AAAAFQEA&#10;AAsAAAAAAAAAAAAAAAAAHwEAAF9yZWxzLy5yZWxzUEsBAi0AFAAGAAgAAAAhAFCSurDHAAAA3QAA&#10;AA8AAAAAAAAAAAAAAAAABwIAAGRycy9kb3ducmV2LnhtbFBLBQYAAAAAAwADALcAAAD7AgAAAAA=&#10;"/>
                <v:rect id="Rectangle 107" o:spid="_x0000_s1998" style="position:absolute;left:3508;top:3458;width:1151;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4ryAAAAN0AAAAPAAAAZHJzL2Rvd25yZXYueG1sRI9La8Mw&#10;EITvhf4HsYFcSiPHfVDcKKEYArmY0PRBj4u1sd1YK8faxO6/jwqFHoeZ+YZZrEbXqjP1ofFsYD5L&#10;QBGX3jZcGXh/W98+gQqCbLH1TAZ+KMBqeX21wMz6gV/pvJNKRQiHDA3UIl2mdShrchhmviOO3t73&#10;DiXKvtK2xyHCXavTJHnUDhuOCzV2lNdUHnYnZ2AvD5/Dx/Z07I5f+U0lRfGdp4Ux08n48gxKaJT/&#10;8F97Yw3c3yUp/L6JT0AvLwAAAP//AwBQSwECLQAUAAYACAAAACEA2+H2y+4AAACFAQAAEwAAAAAA&#10;AAAAAAAAAAAAAAAAW0NvbnRlbnRfVHlwZXNdLnhtbFBLAQItABQABgAIAAAAIQBa9CxbvwAAABUB&#10;AAALAAAAAAAAAAAAAAAAAB8BAABfcmVscy8ucmVsc1BLAQItABQABgAIAAAAIQAD6G4ryAAAAN0A&#10;AAAPAAAAAAAAAAAAAAAAAAcCAABkcnMvZG93bnJldi54bWxQSwUGAAAAAAMAAwC3AAAA/AIAAAAA&#10;">
                  <v:stroke dashstyle="dash"/>
                </v:rect>
                <v:group id="Group 108" o:spid="_x0000_s1999" style="position:absolute;left:3330;top:4600;width:1268;height:722;rotation:90" coordorigin="1800,2526" coordsize="126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ifxQAAAN0AAAAPAAAAZHJzL2Rvd25yZXYueG1sRI9BawIx&#10;FITvgv8hvEIvollrEd0aRVsWetUqenxsXjdLNy9rkrrbf98IhR6HmfmGWW1624gb+VA7VjCdZCCI&#10;S6drrhQcP4rxAkSIyBobx6TghwJs1sPBCnPtOt7T7RArkSAcclRgYmxzKUNpyGKYuJY4eZ/OW4xJ&#10;+kpqj12C20Y+ZdlcWqw5LRhs6dVQ+XX4tgr4eloU1+Y8Ki6ln2533dK8XaJSjw/99gVEpD7+h//a&#10;71rB8yybwf1NegJy/QsAAP//AwBQSwECLQAUAAYACAAAACEA2+H2y+4AAACFAQAAEwAAAAAAAAAA&#10;AAAAAAAAAAAAW0NvbnRlbnRfVHlwZXNdLnhtbFBLAQItABQABgAIAAAAIQBa9CxbvwAAABUBAAAL&#10;AAAAAAAAAAAAAAAAAB8BAABfcmVscy8ucmVsc1BLAQItABQABgAIAAAAIQCaBJifxQAAAN0AAAAP&#10;AAAAAAAAAAAAAAAAAAcCAABkcnMvZG93bnJldi54bWxQSwUGAAAAAAMAAwC3AAAA+QIAAAAA&#10;">
                  <v:group id="Group 109" o:spid="_x0000_s2000" style="position:absolute;left:1981;top:2526;width:907;height:720" coordorigin="2340,2520" coordsize="16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kvxwAAAN0AAAAPAAAAZHJzL2Rvd25yZXYueG1sRI9Ba8JA&#10;FITvBf/D8gremk00LZJmFZEqHkKhKpTeHtlnEsy+DdltEv99t1DocZiZb5h8M5lWDNS7xrKCJIpB&#10;EJdWN1wpuJz3TysQziNrbC2Tgjs52KxnDzlm2o78QcPJVyJA2GWooPa+y6R0ZU0GXWQ74uBdbW/Q&#10;B9lXUvc4Brhp5SKOX6TBhsNCjR3taipvp2+j4DDiuF0mb0Nxu+7uX+fn988iIaXmj9P2FYSnyf+H&#10;/9pHrSBdxin8vglPQK5/AAAA//8DAFBLAQItABQABgAIAAAAIQDb4fbL7gAAAIUBAAATAAAAAAAA&#10;AAAAAAAAAAAAAABbQ29udGVudF9UeXBlc10ueG1sUEsBAi0AFAAGAAgAAAAhAFr0LFu/AAAAFQEA&#10;AAsAAAAAAAAAAAAAAAAAHwEAAF9yZWxzLy5yZWxzUEsBAi0AFAAGAAgAAAAhAEA6iS/HAAAA3QAA&#10;AA8AAAAAAAAAAAAAAAAABwIAAGRycy9kb3ducmV2LnhtbFBLBQYAAAAAAwADALcAAAD7AgAAAAA=&#10;">
                    <v:line id="Line 110" o:spid="_x0000_s2001" style="position:absolute;visibility:visible;mso-wrap-style:square" from="2520,2700" to="252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sxMyAAAAN0AAAAPAAAAZHJzL2Rvd25yZXYueG1sRI9Ba8JA&#10;FITvhf6H5RW81U1rGyS6ilgE7aFUK+jxmX0mqdm3YXebpP/eFQo9DjPzDTOd96YWLTlfWVbwNExA&#10;EOdWV1wo2H+tHscgfEDWWFsmBb/kYT67v5tipm3HW2p3oRARwj5DBWUITSalz0sy6Ie2IY7e2TqD&#10;IUpXSO2wi3BTy+ckSaXBiuNCiQ0tS8ovux+j4GP0mbaLzfu6P2zSU/62PR2/O6fU4KFfTEAE6sN/&#10;+K+91gpeRskr3N7EJyBnVwAAAP//AwBQSwECLQAUAAYACAAAACEA2+H2y+4AAACFAQAAEwAAAAAA&#10;AAAAAAAAAAAAAAAAW0NvbnRlbnRfVHlwZXNdLnhtbFBLAQItABQABgAIAAAAIQBa9CxbvwAAABUB&#10;AAALAAAAAAAAAAAAAAAAAB8BAABfcmVscy8ucmVsc1BLAQItABQABgAIAAAAIQB7QsxMyAAAAN0A&#10;AAAPAAAAAAAAAAAAAAAAAAcCAABkcnMvZG93bnJldi54bWxQSwUGAAAAAAMAAwC3AAAA/AIAAAAA&#10;"/>
                    <v:line id="Line 111" o:spid="_x0000_s2002" style="position:absolute;visibility:visible;mso-wrap-style:square" from="2520,2880" to="270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FI7xwAAAN0AAAAPAAAAZHJzL2Rvd25yZXYueG1sRI9Ba8JA&#10;FITvBf/D8gRvdWOVUFJXkRZBPRS1hfb4zL4msdm3YXdN4r93C0KPw8x8w8yXvalFS85XlhVMxgkI&#10;4tzqigsFnx/rx2cQPiBrrC2Tgit5WC4GD3PMtO34QO0xFCJC2GeooAyhyaT0eUkG/dg2xNH7sc5g&#10;iNIVUjvsItzU8ilJUmmw4rhQYkOvJeW/x4tR8D7dp+1qu9v0X9v0lL8dTt/nzik1GvarFxCB+vAf&#10;vrc3WsFsmqTw9yY+Abm4AQAA//8DAFBLAQItABQABgAIAAAAIQDb4fbL7gAAAIUBAAATAAAAAAAA&#10;AAAAAAAAAAAAAABbQ29udGVudF9UeXBlc10ueG1sUEsBAi0AFAAGAAgAAAAhAFr0LFu/AAAAFQEA&#10;AAsAAAAAAAAAAAAAAAAAHwEAAF9yZWxzLy5yZWxzUEsBAi0AFAAGAAgAAAAhAIuQUjvHAAAA3QAA&#10;AA8AAAAAAAAAAAAAAAAABwIAAGRycy9kb3ducmV2LnhtbFBLBQYAAAAAAwADALcAAAD7AgAAAAA=&#10;"/>
                    <v:line id="Line 112" o:spid="_x0000_s2003" style="position:absolute;visibility:visible;mso-wrap-style:square" from="2880,2880" to="306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PegyAAAAN0AAAAPAAAAZHJzL2Rvd25yZXYueG1sRI9Ba8JA&#10;FITvBf/D8gq91U1rSSW6irQUtIeiVtDjM/tMYrNvw+42Sf+9KxQ8DjPzDTOd96YWLTlfWVbwNExA&#10;EOdWV1wo2H1/PI5B+ICssbZMCv7Iw3w2uJtipm3HG2q3oRARwj5DBWUITSalz0sy6Ie2IY7eyTqD&#10;IUpXSO2wi3BTy+ckSaXBiuNCiQ29lZT/bH+Ngq/ROm0Xq89lv1+lx/x9czycO6fUw32/mIAI1Idb&#10;+L+91ApeRskrXN/EJyBnFwAAAP//AwBQSwECLQAUAAYACAAAACEA2+H2y+4AAACFAQAAEwAAAAAA&#10;AAAAAAAAAAAAAAAAW0NvbnRlbnRfVHlwZXNdLnhtbFBLAQItABQABgAIAAAAIQBa9CxbvwAAABUB&#10;AAALAAAAAAAAAAAAAAAAAB8BAABfcmVscy8ucmVsc1BLAQItABQABgAIAAAAIQDk3PegyAAAAN0A&#10;AAAPAAAAAAAAAAAAAAAAAAcCAABkcnMvZG93bnJldi54bWxQSwUGAAAAAAMAAwC3AAAA/AIAAAAA&#10;"/>
                    <v:line id="Line 113" o:spid="_x0000_s2004" style="position:absolute;visibility:visible;mso-wrap-style:square" from="3240,2880" to="342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2PSxAAAAN0AAAAPAAAAZHJzL2Rvd25yZXYueG1sRE/LasJA&#10;FN0X/IfhCu7qxFpCiY4iFkG7KPUBurxmrkk0cyfMTJP07zuLQpeH854ve1OLlpyvLCuYjBMQxLnV&#10;FRcKTsfN8xsIH5A11pZJwQ95WC4GT3PMtO14T+0hFCKGsM9QQRlCk0np85IM+rFtiCN3s85giNAV&#10;UjvsYrip5UuSpNJgxbGhxIbWJeWPw7dR8Dn9StvV7mPbn3fpNX/fXy/3zik1GvarGYhAffgX/7m3&#10;WsHrNIlz45v4BOTiFwAA//8DAFBLAQItABQABgAIAAAAIQDb4fbL7gAAAIUBAAATAAAAAAAAAAAA&#10;AAAAAAAAAABbQ29udGVudF9UeXBlc10ueG1sUEsBAi0AFAAGAAgAAAAhAFr0LFu/AAAAFQEAAAsA&#10;AAAAAAAAAAAAAAAAHwEAAF9yZWxzLy5yZWxzUEsBAi0AFAAGAAgAAAAhAJVDY9LEAAAA3QAAAA8A&#10;AAAAAAAAAAAAAAAABwIAAGRycy9kb3ducmV2LnhtbFBLBQYAAAAAAwADALcAAAD4AgAAAAA=&#10;"/>
                    <v:line id="Line 114" o:spid="_x0000_s2005" style="position:absolute;visibility:visible;mso-wrap-style:square" from="3600,2880" to="378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8ZJyAAAAN0AAAAPAAAAZHJzL2Rvd25yZXYueG1sRI9Ba8JA&#10;FITvBf/D8gq91U1rCTW6irQUtIeiVtDjM/tMYrNvw+42Sf+9KxQ8DjPzDTOd96YWLTlfWVbwNExA&#10;EOdWV1wo2H1/PL6C8AFZY22ZFPyRh/lscDfFTNuON9RuQyEihH2GCsoQmkxKn5dk0A9tQxy9k3UG&#10;Q5SukNphF+Gmls9JkkqDFceFEht6Kyn/2f4aBV+jddouVp/Lfr9Kj/n75ng4d06ph/t+MQERqA+3&#10;8H97qRW8jJIxXN/EJyBnFwAAAP//AwBQSwECLQAUAAYACAAAACEA2+H2y+4AAACFAQAAEwAAAAAA&#10;AAAAAAAAAAAAAAAAW0NvbnRlbnRfVHlwZXNdLnhtbFBLAQItABQABgAIAAAAIQBa9CxbvwAAABUB&#10;AAALAAAAAAAAAAAAAAAAAB8BAABfcmVscy8ucmVsc1BLAQItABQABgAIAAAAIQD6D8ZJyAAAAN0A&#10;AAAPAAAAAAAAAAAAAAAAAAcCAABkcnMvZG93bnJldi54bWxQSwUGAAAAAAMAAwC3AAAA/AIAAAAA&#10;"/>
                    <v:line id="Line 115" o:spid="_x0000_s2006" style="position:absolute;visibility:visible;mso-wrap-style:square" from="3960,2700" to="396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60wyAAAAN0AAAAPAAAAZHJzL2Rvd25yZXYueG1sRI9BSwMx&#10;FITvBf9DeIK3NlHrImvTUiyF1oO0VdDj6+a5u7p5WZJ0d/33Rij0OMzMN8xsMdhGdORD7VjD7USB&#10;IC6cqbnU8P62Hj+CCBHZYOOYNPxSgMX8ajTD3Lie99QdYikShEOOGqoY21zKUFRkMUxcS5y8L+ct&#10;xiR9KY3HPsFtI++UyqTFmtNChS09V1T8HE5Ww+v9LuuW25fN8LHNjsVqf/z87r3WN9fD8glEpCFe&#10;wuf2xmiYKvUA/2/SE5DzPwAAAP//AwBQSwECLQAUAAYACAAAACEA2+H2y+4AAACFAQAAEwAAAAAA&#10;AAAAAAAAAAAAAAAAW0NvbnRlbnRfVHlwZXNdLnhtbFBLAQItABQABgAIAAAAIQBa9CxbvwAAABUB&#10;AAALAAAAAAAAAAAAAAAAAB8BAABfcmVscy8ucmVsc1BLAQItABQABgAIAAAAIQCgZ60wyAAAAN0A&#10;AAAPAAAAAAAAAAAAAAAAAAcCAABkcnMvZG93bnJldi54bWxQSwUGAAAAAAMAAwC3AAAA/AIAAAAA&#10;"/>
                    <v:line id="Line 116" o:spid="_x0000_s2007" style="position:absolute;visibility:visible;mso-wrap-style:square" from="2340,2520" to="234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TNHxwAAAN0AAAAPAAAAZHJzL2Rvd25yZXYueG1sRI9Pa8JA&#10;FMTvhX6H5Qm91Y1tCRJdRVoK6kHqH9DjM/tMYrNvw+6apN++KxR6HGbmN8x03ptatOR8ZVnBaJiA&#10;IM6trrhQcNh/Po9B+ICssbZMCn7Iw3z2+DDFTNuOt9TuQiEihH2GCsoQmkxKn5dk0A9tQxy9i3UG&#10;Q5SukNphF+Gmli9JkkqDFceFEht6Lyn/3t2Mgs3rV9ouVutlf1yl5/xjez5dO6fU06BfTEAE6sN/&#10;+K+91AreIhHub+ITkLNfAAAA//8DAFBLAQItABQABgAIAAAAIQDb4fbL7gAAAIUBAAATAAAAAAAA&#10;AAAAAAAAAAAAAABbQ29udGVudF9UeXBlc10ueG1sUEsBAi0AFAAGAAgAAAAhAFr0LFu/AAAAFQEA&#10;AAsAAAAAAAAAAAAAAAAAHwEAAF9yZWxzLy5yZWxzUEsBAi0AFAAGAAgAAAAhAFC1M0fHAAAA3QAA&#10;AA8AAAAAAAAAAAAAAAAABwIAAGRycy9kb3ducmV2LnhtbFBLBQYAAAAAAwADALcAAAD7AgAAAAA=&#10;"/>
                    <v:line id="Line 117" o:spid="_x0000_s2008" style="position:absolute;visibility:visible;mso-wrap-style:square" from="3780,2520" to="378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yAAAAN0AAAAPAAAAZHJzL2Rvd25yZXYueG1sRI9BSwMx&#10;FITvgv8hPMGbTdSylbVpKZZC60HaKujxdfPcXd28LEm6u/77piD0OMzMN8x0PthGdORD7VjD/UiB&#10;IC6cqbnU8PG+unsCESKywcYxafijAPPZ9dUUc+N63lG3j6VIEA45aqhibHMpQ1GRxTByLXHyvp23&#10;GJP0pTQe+wS3jXxQKpMWa04LFbb0UlHxuz9aDW+P26xbbF7Xw+cmOxTL3eHrp/da394Mi2cQkYZ4&#10;Cf+310bDWKkJnN+kJyBnJwAAAP//AwBQSwECLQAUAAYACAAAACEA2+H2y+4AAACFAQAAEwAAAAAA&#10;AAAAAAAAAAAAAAAAW0NvbnRlbnRfVHlwZXNdLnhtbFBLAQItABQABgAIAAAAIQBa9CxbvwAAABUB&#10;AAALAAAAAAAAAAAAAAAAAB8BAABfcmVscy8ucmVsc1BLAQItABQABgAIAAAAIQA/+ZbcyAAAAN0A&#10;AAAPAAAAAAAAAAAAAAAAAAcCAABkcnMvZG93bnJldi54bWxQSwUGAAAAAAMAAwC3AAAA/AIAAAAA&#10;"/>
                  </v:group>
                  <v:line id="Line 118" o:spid="_x0000_s2009" style="position:absolute;visibility:visible;mso-wrap-style:square" from="2886,2888" to="3067,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gKuxAAAAN0AAAAPAAAAZHJzL2Rvd25yZXYueG1sRE9ba8Iw&#10;FH4f7D+EM9jbTHahjGoU2RioDzKdoI/H5tjWNScliW33783DwMeP7z6ZDbYRHflQO9bwPFIgiAtn&#10;ai417H6+nt5BhIhssHFMGv4owGx6fzfB3LieN9RtYylSCIccNVQxtrmUoajIYhi5ljhxJ+ctxgR9&#10;KY3HPoXbRr4olUmLNaeGClv6qKj43V6shvXrd9bNl6vFsF9mx+Jzczyce6/148MwH4OINMSb+N+9&#10;MBrelEpz05v0BOT0CgAA//8DAFBLAQItABQABgAIAAAAIQDb4fbL7gAAAIUBAAATAAAAAAAAAAAA&#10;AAAAAAAAAABbQ29udGVudF9UeXBlc10ueG1sUEsBAi0AFAAGAAgAAAAhAFr0LFu/AAAAFQEAAAsA&#10;AAAAAAAAAAAAAAAAHwEAAF9yZWxzLy5yZWxzUEsBAi0AFAAGAAgAAAAhAE5mAq7EAAAA3QAAAA8A&#10;AAAAAAAAAAAAAAAABwIAAGRycy9kb3ducmV2LnhtbFBLBQYAAAAAAwADALcAAAD4AgAAAAA=&#10;"/>
                  <v:line id="Line 119" o:spid="_x0000_s2010" style="position:absolute;visibility:visible;mso-wrap-style:square" from="1800,2888" to="1981,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c1yAAAAN0AAAAPAAAAZHJzL2Rvd25yZXYueG1sRI9BSwMx&#10;FITvgv8hPMGbTdSy1LVpKZZC60HaKujxdfPcXd28LEm6u/77piD0OMzMN8x0PthGdORD7VjD/UiB&#10;IC6cqbnU8PG+upuACBHZYOOYNPxRgPns+mqKuXE976jbx1IkCIccNVQxtrmUoajIYhi5ljh5385b&#10;jEn6UhqPfYLbRj4olUmLNaeFClt6qaj43R+thrfHbdYtNq/r4XOTHYrl7vD103utb2+GxTOISEO8&#10;hP/ba6NhrNQTnN+kJyBnJwAAAP//AwBQSwECLQAUAAYACAAAACEA2+H2y+4AAACFAQAAEwAAAAAA&#10;AAAAAAAAAAAAAAAAW0NvbnRlbnRfVHlwZXNdLnhtbFBLAQItABQABgAIAAAAIQBa9CxbvwAAABUB&#10;AAALAAAAAAAAAAAAAAAAAB8BAABfcmVscy8ucmVsc1BLAQItABQABgAIAAAAIQAhKqc1yAAAAN0A&#10;AAAPAAAAAAAAAAAAAAAAAAcCAABkcnMvZG93bnJldi54bWxQSwUGAAAAAAMAAwC3AAAA/AIAAAAA&#10;"/>
                </v:group>
                <v:group id="Group 120" o:spid="_x0000_s2011" style="position:absolute;left:3521;top:3823;width:905;height:181;rotation:-90" coordorigin="3791,2888" coordsize="90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jxwwAAAN0AAAAPAAAAZHJzL2Rvd25yZXYueG1sRE9Na8JA&#10;EL0X/A/LCF6KbixSSnQVUVpyEKTai7cxOybB7GzMTjX+e/cgeHy879mic7W6UhsqzwbGowQUce5t&#10;xYWBv/338AtUEGSLtWcycKcAi3nvbYap9Tf+petOChVDOKRooBRpUq1DXpLDMPINceROvnUoEbaF&#10;ti3eYrir9UeSfGqHFceGEhtalZSfd//OgNTrwybbbqufvRzvm8tl0q3fM2MG/W45BSXUyUv8dGfW&#10;wCQZx/3xTXwCev4AAAD//wMAUEsBAi0AFAAGAAgAAAAhANvh9svuAAAAhQEAABMAAAAAAAAAAAAA&#10;AAAAAAAAAFtDb250ZW50X1R5cGVzXS54bWxQSwECLQAUAAYACAAAACEAWvQsW78AAAAVAQAACwAA&#10;AAAAAAAAAAAAAAAfAQAAX3JlbHMvLnJlbHNQSwECLQAUAAYACAAAACEAVzjI8cMAAADdAAAADwAA&#10;AAAAAAAAAAAAAAAHAgAAZHJzL2Rvd25yZXYueG1sUEsFBgAAAAADAAMAtwAAAPcCAAAAAA==&#10;">
                  <v:line id="Line 121" o:spid="_x0000_s2012" style="position:absolute;visibility:visible;mso-wrap-style:square" from="3791,2965" to="4696,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3uxwAAAN0AAAAPAAAAZHJzL2Rvd25yZXYueG1sRI9Ba8JA&#10;FITvBf/D8gRvdZNagqSuIi0F7aFUW9DjM/uaRLNvw+42Sf99tyB4HGbmG2axGkwjOnK+tqwgnSYg&#10;iAuray4VfH2+3s9B+ICssbFMCn7Jw2o5ultgrm3PO+r2oRQRwj5HBVUIbS6lLyoy6Ke2JY7et3UG&#10;Q5SulNphH+GmkQ9JkkmDNceFClt6rqi47H+MgvfZR9att2+b4bDNTsXL7nQ8906pyXhYP4EINIRb&#10;+NreaAWPSZrC/5v4BOTyDwAA//8DAFBLAQItABQABgAIAAAAIQDb4fbL7gAAAIUBAAATAAAAAAAA&#10;AAAAAAAAAAAAAABbQ29udGVudF9UeXBlc10ueG1sUEsBAi0AFAAGAAgAAAAhAFr0LFu/AAAAFQEA&#10;AAsAAAAAAAAAAAAAAAAAHwEAAF9yZWxzLy5yZWxzUEsBAi0AFAAGAAgAAAAhAFqFPe7HAAAA3QAA&#10;AA8AAAAAAAAAAAAAAAAABwIAAGRycy9kb3ducmV2LnhtbFBLBQYAAAAAAwADALcAAAD7AgAAAAA=&#10;"/>
                  <v:rect id="Rectangle 122" o:spid="_x0000_s2013" style="position:absolute;left:3972;top:2888;width:54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fxgAAAN0AAAAPAAAAZHJzL2Rvd25yZXYueG1sRI9Ba8JA&#10;FITvgv9heYXedDdpkZq6BmlR2qPGi7fX7GuSNvs2ZFeN/nq3IPQ4zMw3zCIfbCtO1PvGsYZkqkAQ&#10;l840XGnYF+vJCwgfkA22jknDhTzky/FogZlxZ97SaRcqESHsM9RQh9BlUvqyJot+6jri6H273mKI&#10;sq+k6fEc4baVqVIzabHhuFBjR281lb+7o9Xw1aR7vG6LjbLz9VP4HIqf4+Fd68eHYfUKItAQ/sP3&#10;9ofR8KySFP7exCcglzcAAAD//wMAUEsBAi0AFAAGAAgAAAAhANvh9svuAAAAhQEAABMAAAAAAAAA&#10;AAAAAAAAAAAAAFtDb250ZW50X1R5cGVzXS54bWxQSwECLQAUAAYACAAAACEAWvQsW78AAAAVAQAA&#10;CwAAAAAAAAAAAAAAAAAfAQAAX3JlbHMvLnJlbHNQSwECLQAUAAYACAAAACEAKPo8H8YAAADdAAAA&#10;DwAAAAAAAAAAAAAAAAAHAgAAZHJzL2Rvd25yZXYueG1sUEsFBgAAAAADAAMAtwAAAPoCAAAAAA==&#10;"/>
                </v:group>
                <v:line id="Line 123" o:spid="_x0000_s2014" style="position:absolute;flip:y;visibility:visible;mso-wrap-style:square" from="2764,6036" to="3974,6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Hb9xwAAAN0AAAAPAAAAZHJzL2Rvd25yZXYueG1sRI9BawIx&#10;FITvhf6H8Apeima1UnRrFCkIPXhRy4q35+Z1s+zmZZtE3f77Rij0OMzMN8xi1dtWXMmH2rGC8SgD&#10;QVw6XXOl4POwGc5AhIissXVMCn4owGr5+LDAXLsb7+i6j5VIEA45KjAxdrmUoTRkMYxcR5y8L+ct&#10;xiR9JbXHW4LbVk6y7FVarDktGOzo3VDZ7C9WgZxtn7/9+jxtiuZ4nJuiLLrTVqnBU79+AxGpj//h&#10;v/aHVjDNxi9wf5OegFz+AgAA//8DAFBLAQItABQABgAIAAAAIQDb4fbL7gAAAIUBAAATAAAAAAAA&#10;AAAAAAAAAAAAAABbQ29udGVudF9UeXBlc10ueG1sUEsBAi0AFAAGAAgAAAAhAFr0LFu/AAAAFQEA&#10;AAsAAAAAAAAAAAAAAAAAHwEAAF9yZWxzLy5yZWxzUEsBAi0AFAAGAAgAAAAhAJHwdv3HAAAA3QAA&#10;AA8AAAAAAAAAAAAAAAAABwIAAGRycy9kb3ducmV2LnhtbFBLBQYAAAAAAwADALcAAAD7AgAAAAA=&#10;"/>
                <v:shape id="Text Box 124" o:spid="_x0000_s2015" type="#_x0000_t202" style="position:absolute;left:4097;top:3484;width:457;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ZVxQAAAN0AAAAPAAAAZHJzL2Rvd25yZXYueG1sRI9BawIx&#10;FITvhf6H8AreaqKI1K1RRBSEQum6Hjy+bp67wc3Luom6/fdNoeBxmJlvmPmyd424UResZw2joQJB&#10;XHpjudJwKLavbyBCRDbYeCYNPxRguXh+mmNm/J1zuu1jJRKEQ4Ya6hjbTMpQ1uQwDH1LnLyT7xzG&#10;JLtKmg7vCe4aOVZqKh1aTgs1trSuqTzvr07D6sj5xl4+v7/yU26LYqb4Y3rWevDSr95BROrjI/zf&#10;3hkNEzWawN+b9ATk4hcAAP//AwBQSwECLQAUAAYACAAAACEA2+H2y+4AAACFAQAAEwAAAAAAAAAA&#10;AAAAAAAAAAAAW0NvbnRlbnRfVHlwZXNdLnhtbFBLAQItABQABgAIAAAAIQBa9CxbvwAAABUBAAAL&#10;AAAAAAAAAAAAAAAAAB8BAABfcmVscy8ucmVsc1BLAQItABQABgAIAAAAIQDSxHZVxQAAAN0AAAAP&#10;AAAAAAAAAAAAAAAAAAcCAABkcnMvZG93bnJldi54bWxQSwUGAAAAAAMAAwC3AAAA+QIAAAAA&#10;" filled="f" stroked="f">
                  <v:textbox inset="0,0,0,0">
                    <w:txbxContent>
                      <w:p w14:paraId="7EFD2CD6" w14:textId="77777777" w:rsidR="00561361" w:rsidRDefault="00561361" w:rsidP="00057735">
                        <w:r>
                          <w:t xml:space="preserve">5 </w:t>
                        </w:r>
                        <w:r>
                          <w:rPr>
                            <w:rFonts w:ascii="Symbol" w:hAnsi="Symbol"/>
                          </w:rPr>
                          <w:t></w:t>
                        </w:r>
                      </w:p>
                    </w:txbxContent>
                  </v:textbox>
                </v:shape>
                <v:shape id="Text Box 125" o:spid="_x0000_s2016" type="#_x0000_t202" style="position:absolute;left:2153;top:4638;width:776;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4DTxQAAAN0AAAAPAAAAZHJzL2Rvd25yZXYueG1sRI9Pi8Iw&#10;FMTvwn6H8Ba8iKaKylKNsusf8KAHXfH8aN62ZZuXkkRbv70RBI/DzPyGmS9bU4kbOV9aVjAcJCCI&#10;M6tLzhWcf7f9LxA+IGusLJOCO3lYLj46c0y1bfhIt1PIRYSwT1FBEUKdSumzggz6ga2Jo/dnncEQ&#10;pculdthEuKnkKEmm0mDJcaHAmlYFZf+nq1EwXbtrc+RVb33e7PFQ56PLz/2iVPez/Z6BCNSGd/jV&#10;3mkF42Q4geeb+ATk4gEAAP//AwBQSwECLQAUAAYACAAAACEA2+H2y+4AAACFAQAAEwAAAAAAAAAA&#10;AAAAAAAAAAAAW0NvbnRlbnRfVHlwZXNdLnhtbFBLAQItABQABgAIAAAAIQBa9CxbvwAAABUBAAAL&#10;AAAAAAAAAAAAAAAAAB8BAABfcmVscy8ucmVsc1BLAQItABQABgAIAAAAIQBgf4DTxQAAAN0AAAAP&#10;AAAAAAAAAAAAAAAAAAcCAABkcnMvZG93bnJldi54bWxQSwUGAAAAAAMAAwC3AAAA+QIAAAAA&#10;" stroked="f">
                  <v:textbox inset="0,0,0,0">
                    <w:txbxContent>
                      <w:p w14:paraId="7EFD2CD7" w14:textId="77777777" w:rsidR="00561361" w:rsidRDefault="00561361" w:rsidP="00E6608B">
                        <w:pPr>
                          <w:spacing w:before="120" w:after="120"/>
                          <w:rPr>
                            <w:sz w:val="20"/>
                          </w:rPr>
                        </w:pPr>
                        <w:r>
                          <w:rPr>
                            <w:sz w:val="20"/>
                          </w:rPr>
                          <w:t>12 V</w:t>
                        </w:r>
                      </w:p>
                      <w:p w14:paraId="7EFD2CD8" w14:textId="77777777" w:rsidR="00561361" w:rsidRDefault="00561361" w:rsidP="00057735">
                        <w:pPr>
                          <w:rPr>
                            <w:sz w:val="20"/>
                          </w:rPr>
                        </w:pPr>
                      </w:p>
                    </w:txbxContent>
                  </v:textbox>
                </v:shape>
                <v:oval id="Oval 126" o:spid="_x0000_s2017" style="position:absolute;left:2663;top:4385;width:114;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RUxQAAAN0AAAAPAAAAZHJzL2Rvd25yZXYueG1sRI9Ba8JA&#10;FITvhf6H5RV6q5uYGkrqKqIU9NBDo94f2WcSzL4N2deY/nu3UOhxmJlvmOV6cp0aaQitZwPpLAFF&#10;XHnbcm3gdPx4eQMVBNli55kM/FCA9erxYYmF9Tf+orGUWkUIhwINNCJ9oXWoGnIYZr4njt7FDw4l&#10;yqHWdsBbhLtOz5Mk1w5bjgsN9rRtqLqW387Art6U+agzWWSX3V4W1/PnIUuNeX6aNu+ghCb5D/+1&#10;99bAa5Lm8PsmPgG9ugMAAP//AwBQSwECLQAUAAYACAAAACEA2+H2y+4AAACFAQAAEwAAAAAAAAAA&#10;AAAAAAAAAAAAW0NvbnRlbnRfVHlwZXNdLnhtbFBLAQItABQABgAIAAAAIQBa9CxbvwAAABUBAAAL&#10;AAAAAAAAAAAAAAAAAB8BAABfcmVscy8ucmVsc1BLAQItABQABgAIAAAAIQAS4fRUxQAAAN0AAAAP&#10;AAAAAAAAAAAAAAAAAAcCAABkcnMvZG93bnJldi54bWxQSwUGAAAAAAMAAwC3AAAA+QIAAAAA&#10;"/>
                <v:oval id="Oval 127" o:spid="_x0000_s2018" style="position:absolute;left:2700;top:5068;width:1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KkxQAAAN0AAAAPAAAAZHJzL2Rvd25yZXYueG1sRI9Ba8JA&#10;FITvhf6H5Qne6sauSomuIhXBHjw0be+P7DMJZt+G7GtM/323IPQ4zMw3zGY3+lYN1McmsIX5LANF&#10;XAbXcGXh8+P49AIqCrLDNjBZ+KEIu+3jwwZzF278TkMhlUoQjjlaqEW6XOtY1uQxzkJHnLxL6D1K&#10;kn2lXY+3BPetfs6ylfbYcFqosaPXmspr8e0tHKp9sRq0kaW5HE6yvH6d38zc2ulk3K9BCY3yH763&#10;T87CwpgF/L1JT0BvfwEAAP//AwBQSwECLQAUAAYACAAAACEA2+H2y+4AAACFAQAAEwAAAAAAAAAA&#10;AAAAAAAAAAAAW0NvbnRlbnRfVHlwZXNdLnhtbFBLAQItABQABgAIAAAAIQBa9CxbvwAAABUBAAAL&#10;AAAAAAAAAAAAAAAAAB8BAABfcmVscy8ucmVsc1BLAQItABQABgAIAAAAIQAd7/KkxQAAAN0AAAAP&#10;AAAAAAAAAAAAAAAAAAcCAABkcnMvZG93bnJldi54bWxQSwUGAAAAAAMAAwC3AAAA+QIAAAAA&#10;"/>
                <v:line id="Line 128" o:spid="_x0000_s2019" style="position:absolute;flip:y;visibility:visible;mso-wrap-style:square" from="2715,3193" to="2722,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YOyAAAAN0AAAAPAAAAZHJzL2Rvd25yZXYueG1sRI9BawIx&#10;FITvhf6H8ApeimarVnRrFCkIPXipLSvenpvnZtnNyzaJuv33TaHQ4zAz3zDLdW9bcSUfascKnkYZ&#10;COLS6ZorBZ8f2+EcRIjIGlvHpOCbAqxX93dLzLW78Ttd97ESCcIhRwUmxi6XMpSGLIaR64iTd3be&#10;YkzSV1J7vCW4beU4y2bSYs1pwWBHr4bKZn+xCuR89/jlN6dpUzSHw8IUZdEdd0oNHvrNC4hIffwP&#10;/7XftILpZPIMv2/SE5CrHwAAAP//AwBQSwECLQAUAAYACAAAACEA2+H2y+4AAACFAQAAEwAAAAAA&#10;AAAAAAAAAAAAAAAAW0NvbnRlbnRfVHlwZXNdLnhtbFBLAQItABQABgAIAAAAIQBa9CxbvwAAABUB&#10;AAALAAAAAAAAAAAAAAAAAB8BAABfcmVscy8ucmVsc1BLAQItABQABgAIAAAAIQDhxXYOyAAAAN0A&#10;AAAPAAAAAAAAAAAAAAAAAAcCAABkcnMvZG93bnJldi54bWxQSwUGAAAAAAMAAwC3AAAA/AIAAAAA&#10;"/>
                <v:line id="Line 129" o:spid="_x0000_s2020" style="position:absolute;visibility:visible;mso-wrap-style:square" from="2737,3193" to="3946,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GxwAAAN0AAAAPAAAAZHJzL2Rvd25yZXYueG1sRI9BS8NA&#10;FITvgv9heYI3u7GRILGbUCxC24PYKrTH1+wziWbfht1tEv+9KxQ8DjPzDbMoJ9OJgZxvLSu4nyUg&#10;iCurW64VfLy/3D2C8AFZY2eZFPyQh7K4vlpgru3IOxr2oRYRwj5HBU0IfS6lrxoy6Ge2J47ep3UG&#10;Q5SultrhGOGmk/MkyaTBluNCgz09N1R9789GwWv6lg3LzXY9HTbZqVrtTsev0Sl1ezMtn0AEmsJ/&#10;+NJeawUPaZrB35v4BGTxCwAA//8DAFBLAQItABQABgAIAAAAIQDb4fbL7gAAAIUBAAATAAAAAAAA&#10;AAAAAAAAAAAAAABbQ29udGVudF9UeXBlc10ueG1sUEsBAi0AFAAGAAgAAAAhAFr0LFu/AAAAFQEA&#10;AAsAAAAAAAAAAAAAAAAAHwEAAF9yZWxzLy5yZWxzUEsBAi0AFAAGAAgAAAAhAEX8mIbHAAAA3QAA&#10;AA8AAAAAAAAAAAAAAAAABwIAAGRycy9kb3ducmV2LnhtbFBLBQYAAAAAAwADALcAAAD7AgAAAAA=&#10;"/>
                <v:shape id="Text Box 130" o:spid="_x0000_s2021" type="#_x0000_t202" style="position:absolute;left:2265;top:4220;width:382;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3ixAAAAN0AAAAPAAAAZHJzL2Rvd25yZXYueG1sRI/disIw&#10;FITvBd8hHMEb0dT1p1qNsi64eOvPAxybY1tsTkoTbX37jbDg5TAz3zDrbWtK8aTaFZYVjEcRCOLU&#10;6oIzBZfzfrgA4TyyxtIyKXiRg+2m21ljom3DR3qefCYChF2CCnLvq0RKl+Zk0I1sRRy8m60N+iDr&#10;TOoamwA3pfyKork0WHBYyLGin5zS++lhFNwOzWC2bK6//hIfp/MdFvHVvpTq99rvFQhPrf+E/9sH&#10;rWA6mcTwfhOegNz8AQAA//8DAFBLAQItABQABgAIAAAAIQDb4fbL7gAAAIUBAAATAAAAAAAAAAAA&#10;AAAAAAAAAABbQ29udGVudF9UeXBlc10ueG1sUEsBAi0AFAAGAAgAAAAhAFr0LFu/AAAAFQEAAAsA&#10;AAAAAAAAAAAAAAAAHwEAAF9yZWxzLy5yZWxzUEsBAi0AFAAGAAgAAAAhAD+V/eLEAAAA3QAAAA8A&#10;AAAAAAAAAAAAAAAABwIAAGRycy9kb3ducmV2LnhtbFBLBQYAAAAAAwADALcAAAD4AgAAAAA=&#10;" stroked="f">
                  <v:textbox>
                    <w:txbxContent>
                      <w:p w14:paraId="7EFD2CD9" w14:textId="77777777" w:rsidR="00561361" w:rsidRDefault="00561361" w:rsidP="00057735">
                        <w:r>
                          <w:rPr>
                            <w:b/>
                          </w:rPr>
                          <w:t>+</w:t>
                        </w:r>
                        <w:r>
                          <w:t>+</w:t>
                        </w:r>
                      </w:p>
                    </w:txbxContent>
                  </v:textbox>
                </v:shape>
                <v:shape id="Text Box 131" o:spid="_x0000_s2022" type="#_x0000_t202" style="position:absolute;left:2378;top:4946;width:29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mQwAAAAN0AAAAPAAAAZHJzL2Rvd25yZXYueG1sRE/LisIw&#10;FN0L/kO4ghvR1PdMxygqKN36+IBrc23LNDelibb+vVkILg/nvdq0phRPql1hWcF4FIEgTq0uOFNw&#10;vRyGPyCcR9ZYWiYFL3KwWXc7K4y1bfhEz7PPRAhhF6OC3PsqltKlORl0I1sRB+5ua4M+wDqTusYm&#10;hJtSTqJoIQ0WHBpyrGifU/p/fhgF96QZzH+b29Ffl6fZYofF8mZfSvV77fYPhKfWf8Ufd6IVzKbT&#10;MDe8CU9Art8AAAD//wMAUEsBAi0AFAAGAAgAAAAhANvh9svuAAAAhQEAABMAAAAAAAAAAAAAAAAA&#10;AAAAAFtDb250ZW50X1R5cGVzXS54bWxQSwECLQAUAAYACAAAACEAWvQsW78AAAAVAQAACwAAAAAA&#10;AAAAAAAAAAAfAQAAX3JlbHMvLnJlbHNQSwECLQAUAAYACAAAACEATgppkMAAAADdAAAADwAAAAAA&#10;AAAAAAAAAAAHAgAAZHJzL2Rvd25yZXYueG1sUEsFBgAAAAADAAMAtwAAAPQCAAAAAA==&#10;" stroked="f">
                  <v:textbox>
                    <w:txbxContent>
                      <w:p w14:paraId="7EFD2CDA" w14:textId="77777777" w:rsidR="00561361" w:rsidRDefault="00561361" w:rsidP="00057735">
                        <w:r>
                          <w:t>-+</w:t>
                        </w:r>
                      </w:p>
                    </w:txbxContent>
                  </v:textbox>
                </v:shape>
                <v:shape id="AutoShape 132" o:spid="_x0000_s2023" type="#_x0000_t32" style="position:absolute;left:3974;top:5523;width:0;height:5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q02xgAAAN0AAAAPAAAAZHJzL2Rvd25yZXYueG1sRI9BawIx&#10;FITvBf9DeIKXUrOrpditUUQQxEOhugePj+R1d+nmZU3iuv57Uyj0OMzMN8xyPdhW9ORD41hBPs1A&#10;EGtnGq4UlKfdywJEiMgGW8ek4E4B1qvR0xIL4278Rf0xViJBOBSooI6xK6QMuiaLYeo64uR9O28x&#10;JukraTzeEty2cpZlb9Jiw2mhxo62Nemf49UqaA7lZ9k/X6LXi0N+9nk4nVut1GQ8bD5ARBrif/iv&#10;vTcKXufzd/h9k56AXD0AAAD//wMAUEsBAi0AFAAGAAgAAAAhANvh9svuAAAAhQEAABMAAAAAAAAA&#10;AAAAAAAAAAAAAFtDb250ZW50X1R5cGVzXS54bWxQSwECLQAUAAYACAAAACEAWvQsW78AAAAVAQAA&#10;CwAAAAAAAAAAAAAAAAAfAQAAX3JlbHMvLnJlbHNQSwECLQAUAAYACAAAACEA456tNsYAAADdAAAA&#10;DwAAAAAAAAAAAAAAAAAHAgAAZHJzL2Rvd25yZXYueG1sUEsFBgAAAAADAAMAtwAAAPoCAAAAAA==&#10;"/>
                <v:group id="Group 133" o:spid="_x0000_s2024" style="position:absolute;left:6104;top:3149;width:2387;height:2830" coordorigin="6104,3149" coordsize="2387,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bswgAAAN0AAAAPAAAAZHJzL2Rvd25yZXYueG1sRE/LisIw&#10;FN0P+A/hCu7GtL4YOkYRUXEhgg8YZndprm2xuSlNbOvfm4Xg8nDe82VnStFQ7QrLCuJhBII4tbrg&#10;TMH1sv3+AeE8ssbSMil4koPlovc1x0Tblk/UnH0mQgi7BBXk3leJlC7NyaAb2oo4cDdbG/QB1pnU&#10;NbYh3JRyFEUzabDg0JBjReuc0vv5YRTsWmxX43jTHO639fP/Mj3+HWJSatDvVr8gPHX+I36791rB&#10;ZDwJ+8Ob8ATk4gUAAP//AwBQSwECLQAUAAYACAAAACEA2+H2y+4AAACFAQAAEwAAAAAAAAAAAAAA&#10;AAAAAAAAW0NvbnRlbnRfVHlwZXNdLnhtbFBLAQItABQABgAIAAAAIQBa9CxbvwAAABUBAAALAAAA&#10;AAAAAAAAAAAAAB8BAABfcmVscy8ucmVsc1BLAQItABQABgAIAAAAIQCpazbswgAAAN0AAAAPAAAA&#10;AAAAAAAAAAAAAAcCAABkcnMvZG93bnJldi54bWxQSwUGAAAAAAMAAwC3AAAA9gIAAAAA&#10;">
                  <v:line id="Line 134" o:spid="_x0000_s2025" style="position:absolute;visibility:visible;mso-wrap-style:square" from="6762,5460" to="6771,5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3OPyAAAAN0AAAAPAAAAZHJzL2Rvd25yZXYueG1sRI9La8Mw&#10;EITvhf4HsYXcGjkPTHGihNASSHoozQOS48ba2G6tlZEU2/33VSHQ4zAz3zDzZW9q0ZLzlWUFo2EC&#10;gji3uuJCwfGwfn4B4QOyxtoyKfghD8vF48McM2073lG7D4WIEPYZKihDaDIpfV6SQT+0DXH0rtYZ&#10;DFG6QmqHXYSbWo6TJJUGK44LJTb0WlL+vb8ZBR+Tz7Rdbd83/WmbXvK33eX81TmlBk/9agYiUB/+&#10;w/f2RiuYTqYj+HsTn4Bc/AIAAP//AwBQSwECLQAUAAYACAAAACEA2+H2y+4AAACFAQAAEwAAAAAA&#10;AAAAAAAAAAAAAAAAW0NvbnRlbnRfVHlwZXNdLnhtbFBLAQItABQABgAIAAAAIQBa9CxbvwAAABUB&#10;AAALAAAAAAAAAAAAAAAAAB8BAABfcmVscy8ucmVsc1BLAQItABQABgAIAAAAIQCSE3OPyAAAAN0A&#10;AAAPAAAAAAAAAAAAAAAAAAcCAABkcnMvZG93bnJldi54bWxQSwUGAAAAAAMAAwC3AAAA/AIAAAAA&#10;"/>
                  <v:line id="Line 135" o:spid="_x0000_s2026" style="position:absolute;flip:y;visibility:visible;mso-wrap-style:square" from="6762,3158" to="6771,3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p0HyAAAAN0AAAAPAAAAZHJzL2Rvd25yZXYueG1sRI9BawIx&#10;FITvgv8hPKGXUrPVpditUaRQ8OClWlZ6e928bpbdvGyTVNd/bwoFj8PMfMMs14PtxIl8aBwreJxm&#10;IIgrpxuuFXwc3h4WIEJE1tg5JgUXCrBejUdLLLQ78zud9rEWCcKhQAUmxr6QMlSGLIap64mT9+28&#10;xZikr6X2eE5w28lZlj1Jiw2nBYM9vRqq2v2vVSAXu/sfv/nK27I9Hp9NWZX9506pu8mweQERaYi3&#10;8H97qxXk83wGf2/SE5CrKwAAAP//AwBQSwECLQAUAAYACAAAACEA2+H2y+4AAACFAQAAEwAAAAAA&#10;AAAAAAAAAAAAAAAAW0NvbnRlbnRfVHlwZXNdLnhtbFBLAQItABQABgAIAAAAIQBa9CxbvwAAABUB&#10;AAALAAAAAAAAAAAAAAAAAB8BAABfcmVscy8ucmVsc1BLAQItABQABgAIAAAAIQA2Kp0HyAAAAN0A&#10;AAAPAAAAAAAAAAAAAAAAAAcCAABkcnMvZG93bnJldi54bWxQSwUGAAAAAAMAAwC3AAAA/AIAAAAA&#10;"/>
                  <v:line id="Line 136" o:spid="_x0000_s2027" style="position:absolute;flip:y;visibility:visible;mso-wrap-style:square" from="6762,5390" to="6762,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icyAAAAN0AAAAPAAAAZHJzL2Rvd25yZXYueG1sRI/NasMw&#10;EITvhbyD2EAvpZHbmJC6UUIIBHrIJT849La1tpaxtXIlNXHfvgoUehxm5htmsRpsJy7kQ+NYwdMk&#10;A0FcOd1wreB03D7OQYSIrLFzTAp+KMBqObpbYKHdlfd0OcRaJAiHAhWYGPtCylAZshgmridO3qfz&#10;FmOSvpba4zXBbSefs2wmLTacFgz2tDFUtYdvq0DOdw9ffv2Rt2V7Pr+Ysir7951S9+Nh/Qoi0hD/&#10;w3/tN60gn+ZTuL1JT0AufwEAAP//AwBQSwECLQAUAAYACAAAACEA2+H2y+4AAACFAQAAEwAAAAAA&#10;AAAAAAAAAAAAAAAAW0NvbnRlbnRfVHlwZXNdLnhtbFBLAQItABQABgAIAAAAIQBa9CxbvwAAABUB&#10;AAALAAAAAAAAAAAAAAAAAB8BAABfcmVscy8ucmVsc1BLAQItABQABgAIAAAAIQBZZjicyAAAAN0A&#10;AAAPAAAAAAAAAAAAAAAAAAcCAABkcnMvZG93bnJldi54bWxQSwUGAAAAAAMAAwC3AAAA/AIAAAAA&#10;"/>
                  <v:rect id="Rectangle 137" o:spid="_x0000_s2028" style="position:absolute;left:6104;top:3369;width:1092;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oExwAAAN0AAAAPAAAAZHJzL2Rvd25yZXYueG1sRI9BS8NA&#10;FITvQv/D8gpepN1Y0yKx2yIBwUsQWxWPj+xrEs2+TbOvTfz3rlDwOMzMN8x6O7pWnakPjWcDt/ME&#10;FHHpbcOVgbf90+weVBBki61nMvBDAbabydUaM+sHfqXzTioVIRwyNFCLdJnWoazJYZj7jjh6B987&#10;lCj7Stsehwh3rV4kyUo7bDgu1NhRXlP5vTs5AwdZfgzvL6djd/zMbyopiq98URhzPR0fH0AJjfIf&#10;vrSfrYH0Lk3h7018AnrzCwAA//8DAFBLAQItABQABgAIAAAAIQDb4fbL7gAAAIUBAAATAAAAAAAA&#10;AAAAAAAAAAAAAABbQ29udGVudF9UeXBlc10ueG1sUEsBAi0AFAAGAAgAAAAhAFr0LFu/AAAAFQEA&#10;AAsAAAAAAAAAAAAAAAAAHwEAAF9yZWxzLy5yZWxzUEsBAi0AFAAGAAgAAAAhAHUn6gTHAAAA3QAA&#10;AA8AAAAAAAAAAAAAAAAABwIAAGRycy9kb3ducmV2LnhtbFBLBQYAAAAAAwADALcAAAD7AgAAAAA=&#10;">
                    <v:stroke dashstyle="dash"/>
                  </v:rect>
                  <v:group id="Group 138" o:spid="_x0000_s2029" style="position:absolute;left:6410;top:3303;width:720;height:2135" coordorigin="9144,8971" coordsize="720,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group id="Group 139" o:spid="_x0000_s2030" style="position:absolute;left:8870;top:10111;width:1267;height:720;rotation:90" coordorigin="1800,2526" coordsize="126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YLHxgAAAN0AAAAPAAAAZHJzL2Rvd25yZXYueG1sRI9PawIx&#10;FMTvhX6H8IReimZtRXQ1im1Z6LX+QY+PzXOzuHlZk9TdfvumUPA4zMxvmOW6t424kQ+1YwXjUQaC&#10;uHS65krBflcMZyBCRNbYOCYFPxRgvXp8WGKuXcdfdNvGSiQIhxwVmBjbXMpQGrIYRq4lTt7ZeYsx&#10;SV9J7bFLcNvIlyybSos1pwWDLb0bKi/bb6uAr4dZcW2Oz8Wp9OPNWzc3H6eo1NOg3yxAROrjPfzf&#10;/tQKJq+TKfy9SU9Arn4BAAD//wMAUEsBAi0AFAAGAAgAAAAhANvh9svuAAAAhQEAABMAAAAAAAAA&#10;AAAAAAAAAAAAAFtDb250ZW50X1R5cGVzXS54bWxQSwECLQAUAAYACAAAACEAWvQsW78AAAAVAQAA&#10;CwAAAAAAAAAAAAAAAAAfAQAAX3JlbHMvLnJlbHNQSwECLQAUAAYACAAAACEAHBmCx8YAAADdAAAA&#10;DwAAAAAAAAAAAAAAAAAHAgAAZHJzL2Rvd25yZXYueG1sUEsFBgAAAAADAAMAtwAAAPoCAAAAAA==&#10;">
                      <v:group id="Group 140" o:spid="_x0000_s2031" style="position:absolute;left:1981;top:2526;width:907;height:720" coordorigin="2340,2520" coordsize="16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6YxwAAAN0AAAAPAAAAZHJzL2Rvd25yZXYueG1sRI9Pa8JA&#10;FMTvQr/D8gq91U3800p0FRFbPIjQWBBvj+wzCWbfhuw2id/eFQoeh5n5DbNY9aYSLTWutKwgHkYg&#10;iDOrS84V/B6/3mcgnEfWWFkmBTdysFq+DBaYaNvxD7Wpz0WAsEtQQeF9nUjpsoIMuqGtiYN3sY1B&#10;H2STS91gF+CmkqMo+pAGSw4LBda0KSi7pn9GwXeH3Xocb9v99bK5nY/Tw2kfk1Jvr/16DsJT75/h&#10;//ZOK5iMJ5/weBOegFzeAQAA//8DAFBLAQItABQABgAIAAAAIQDb4fbL7gAAAIUBAAATAAAAAAAA&#10;AAAAAAAAAAAAAABbQ29udGVudF9UeXBlc10ueG1sUEsBAi0AFAAGAAgAAAAhAFr0LFu/AAAAFQEA&#10;AAsAAAAAAAAAAAAAAAAAHwEAAF9yZWxzLy5yZWxzUEsBAi0AFAAGAAgAAAAhACaCrpjHAAAA3QAA&#10;AA8AAAAAAAAAAAAAAAAABwIAAGRycy9kb3ducmV2LnhtbFBLBQYAAAAAAwADALcAAAD7AgAAAAA=&#10;">
                        <v:line id="Line 141" o:spid="_x0000_s2032" style="position:absolute;visibility:visible;mso-wrap-style:square" from="2520,2700" to="252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oSxAAAAN0AAAAPAAAAZHJzL2Rvd25yZXYueG1sRE/Pa8Iw&#10;FL4L/g/hDbxpOpUinVFkQ9AdZOpgOz6bt7azeSlJbLv/3hwGHj++38t1b2rRkvOVZQXPkwQEcW51&#10;xYWCz/N2vADhA7LG2jIp+CMP69VwsMRM246P1J5CIWII+wwVlCE0mZQ+L8mgn9iGOHI/1hkMEbpC&#10;aoddDDe1nCZJKg1WHBtKbOi1pPx6uhkFh9lH2m7277v+a59e8rfj5fu3c0qNnvrNC4hAfXiI/907&#10;rWA+m8e58U18AnJ1BwAA//8DAFBLAQItABQABgAIAAAAIQDb4fbL7gAAAIUBAAATAAAAAAAAAAAA&#10;AAAAAAAAAABbQ29udGVudF9UeXBlc10ueG1sUEsBAi0AFAAGAAgAAAAhAFr0LFu/AAAAFQEAAAsA&#10;AAAAAAAAAAAAAAAAHwEAAF9yZWxzLy5yZWxzUEsBAi0AFAAGAAgAAAAhAAMp2hLEAAAA3QAAAA8A&#10;AAAAAAAAAAAAAAAABwIAAGRycy9kb3ducmV2LnhtbFBLBQYAAAAAAwADALcAAAD4AgAAAAA=&#10;"/>
                        <v:line id="Line 142" o:spid="_x0000_s2033" style="position:absolute;visibility:visible;mso-wrap-style:square" from="2520,2880" to="270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X+JyAAAAN0AAAAPAAAAZHJzL2Rvd25yZXYueG1sRI9Ba8JA&#10;FITvBf/D8oTe6sYqwaauIi0F7aGoFezxmX0m0ezbsLtN0n/fLRQ8DjPzDTNf9qYWLTlfWVYwHiUg&#10;iHOrKy4UHD7fHmYgfEDWWFsmBT/kYbkY3M0x07bjHbX7UIgIYZ+hgjKEJpPS5yUZ9CPbEEfvbJ3B&#10;EKUrpHbYRbip5WOSpNJgxXGhxIZeSsqv+2+j4GOyTdvV5n3dHzfpKX/dnb4unVPqftivnkEE6sMt&#10;/N9eawXTyfQJ/t7EJyAXvwAAAP//AwBQSwECLQAUAAYACAAAACEA2+H2y+4AAACFAQAAEwAAAAAA&#10;AAAAAAAAAAAAAAAAW0NvbnRlbnRfVHlwZXNdLnhtbFBLAQItABQABgAIAAAAIQBa9CxbvwAAABUB&#10;AAALAAAAAAAAAAAAAAAAAB8BAABfcmVscy8ucmVsc1BLAQItABQABgAIAAAAIQBsZX+JyAAAAN0A&#10;AAAPAAAAAAAAAAAAAAAAAAcCAABkcnMvZG93bnJldi54bWxQSwUGAAAAAAMAAwC3AAAA/AIAAAAA&#10;"/>
                        <v:line id="Line 143" o:spid="_x0000_s2034" style="position:absolute;visibility:visible;mso-wrap-style:square" from="2880,2880" to="306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kDJxQAAAN0AAAAPAAAAZHJzL2Rvd25yZXYueG1sRE/LasJA&#10;FN0X/IfhFrqrk9Y2SOooYiloF+ILdHnN3CbRzJ0wM03Sv3cWBZeH857MelOLlpyvLCt4GSYgiHOr&#10;Ky4UHPZfz2MQPiBrrC2Tgj/yMJsOHiaYadvxltpdKEQMYZ+hgjKEJpPS5yUZ9EPbEEfuxzqDIUJX&#10;SO2wi+Gmlq9JkkqDFceGEhtalJRfd79GwXq0Sdv56nvZH1fpOf/cnk+Xzin19NjPP0AE6sNd/O9e&#10;agVvo/e4P76JT0BObwAAAP//AwBQSwECLQAUAAYACAAAACEA2+H2y+4AAACFAQAAEwAAAAAAAAAA&#10;AAAAAAAAAAAAW0NvbnRlbnRfVHlwZXNdLnhtbFBLAQItABQABgAIAAAAIQBa9CxbvwAAABUBAAAL&#10;AAAAAAAAAAAAAAAAAB8BAABfcmVscy8ucmVsc1BLAQItABQABgAIAAAAIQB4hkDJxQAAAN0AAAAP&#10;AAAAAAAAAAAAAAAAAAcCAABkcnMvZG93bnJldi54bWxQSwUGAAAAAAMAAwC3AAAA+QIAAAAA&#10;"/>
                        <v:line id="Line 144" o:spid="_x0000_s2035" style="position:absolute;visibility:visible;mso-wrap-style:square" from="3240,2880" to="342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VSyAAAAN0AAAAPAAAAZHJzL2Rvd25yZXYueG1sRI9Pa8JA&#10;FMTvQr/D8gq96UZtg0RXkUpBeyj+Az0+s69J2uzbsLtN0m/fLRR6HGbmN8xi1ZtatOR8ZVnBeJSA&#10;IM6trrhQcD69DGcgfEDWWFsmBd/kYbW8Gyww07bjA7XHUIgIYZ+hgjKEJpPS5yUZ9CPbEEfv3TqD&#10;IUpXSO2wi3BTy0mSpNJgxXGhxIaeS8o/j19Gwdt0n7br3eu2v+zSW7453K4fnVPq4b5fz0EE6sN/&#10;+K+91Qoep09j+H0Tn4Bc/gAAAP//AwBQSwECLQAUAAYACAAAACEA2+H2y+4AAACFAQAAEwAAAAAA&#10;AAAAAAAAAAAAAAAAW0NvbnRlbnRfVHlwZXNdLnhtbFBLAQItABQABgAIAAAAIQBa9CxbvwAAABUB&#10;AAALAAAAAAAAAAAAAAAAAB8BAABfcmVscy8ucmVsc1BLAQItABQABgAIAAAAIQAXyuVSyAAAAN0A&#10;AAAPAAAAAAAAAAAAAAAAAAcCAABkcnMvZG93bnJldi54bWxQSwUGAAAAAAMAAwC3AAAA/AIAAAAA&#10;"/>
                        <v:line id="Line 145" o:spid="_x0000_s2036" style="position:absolute;visibility:visible;mso-wrap-style:square" from="3600,2880" to="3780,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slyAAAAN0AAAAPAAAAZHJzL2Rvd25yZXYueG1sRI9Pa8JA&#10;FMTvQr/D8gredFNtg0RXkRZBeyj+Az0+s69J2uzbsLtN0m/fLRR6HGbmN8xi1ZtatOR8ZVnBwzgB&#10;QZxbXXGh4HzajGYgfEDWWFsmBd/kYbW8Gyww07bjA7XHUIgIYZ+hgjKEJpPS5yUZ9GPbEEfv3TqD&#10;IUpXSO2wi3BTy0mSpNJgxXGhxIaeS8o/j19Gwdt0n7br3eu2v+zSW/5yuF0/OqfU8L5fz0EE6sN/&#10;+K+91Qoep08T+H0Tn4Bc/gAAAP//AwBQSwECLQAUAAYACAAAACEA2+H2y+4AAACFAQAAEwAAAAAA&#10;AAAAAAAAAAAAAAAAW0NvbnRlbnRfVHlwZXNdLnhtbFBLAQItABQABgAIAAAAIQBa9CxbvwAAABUB&#10;AAALAAAAAAAAAAAAAAAAAB8BAABfcmVscy8ucmVsc1BLAQItABQABgAIAAAAIQDnGHslyAAAAN0A&#10;AAAPAAAAAAAAAAAAAAAAAAcCAABkcnMvZG93bnJldi54bWxQSwUGAAAAAAMAAwC3AAAA/AIAAAAA&#10;"/>
                        <v:line id="Line 146" o:spid="_x0000_s2037" style="position:absolute;visibility:visible;mso-wrap-style:square" from="3960,2700" to="396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N6+yAAAAN0AAAAPAAAAZHJzL2Rvd25yZXYueG1sRI9PS8NA&#10;FMTvBb/D8gRv7cZGQ4ndlmIRWg9i/0B7fM0+k2j2bdhdk/jtXUHocZiZ3zDz5WAa0ZHztWUF95ME&#10;BHFhdc2lguPhZTwD4QOyxsYyKfghD8vFzWiOubY976jbh1JECPscFVQhtLmUvqjIoJ/Yljh6H9YZ&#10;DFG6UmqHfYSbRk6TJJMGa44LFbb0XFHxtf82Ct7S96xbbV83w2mbXYr17nL+7J1Sd7fD6glEoCFc&#10;w//tjVbwkD6m8PcmPgG5+AUAAP//AwBQSwECLQAUAAYACAAAACEA2+H2y+4AAACFAQAAEwAAAAAA&#10;AAAAAAAAAAAAAAAAW0NvbnRlbnRfVHlwZXNdLnhtbFBLAQItABQABgAIAAAAIQBa9CxbvwAAABUB&#10;AAALAAAAAAAAAAAAAAAAAB8BAABfcmVscy8ucmVsc1BLAQItABQABgAIAAAAIQCIVN6+yAAAAN0A&#10;AAAPAAAAAAAAAAAAAAAAAAcCAABkcnMvZG93bnJldi54bWxQSwUGAAAAAAMAAwC3AAAA/AIAAAAA&#10;"/>
                        <v:line id="Line 147" o:spid="_x0000_s2038" style="position:absolute;visibility:visible;mso-wrap-style:square" from="2340,2520" to="234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UbKyAAAAN0AAAAPAAAAZHJzL2Rvd25yZXYueG1sRI9Pa8JA&#10;FMTvhX6H5RW81U2rDRJdRSqC9lD8B3p8Zl+TtNm3YXdN0m/fLRR6HGbmN8xs0ZtatOR8ZVnB0zAB&#10;QZxbXXGh4HRcP05A+ICssbZMCr7Jw2J+fzfDTNuO99QeQiEihH2GCsoQmkxKn5dk0A9tQxy9D+sM&#10;hihdIbXDLsJNLZ+TJJUGK44LJTb0WlL+dbgZBe+jXdout2+b/rxNr/lqf718dk6pwUO/nIII1If/&#10;8F97oxWMRy9j+H0Tn4Cc/wAAAP//AwBQSwECLQAUAAYACAAAACEA2+H2y+4AAACFAQAAEwAAAAAA&#10;AAAAAAAAAAAAAAAAW0NvbnRlbnRfVHlwZXNdLnhtbFBLAQItABQABgAIAAAAIQBa9CxbvwAAABUB&#10;AAALAAAAAAAAAAAAAAAAAB8BAABfcmVscy8ucmVsc1BLAQItABQABgAIAAAAIQAHvUbKyAAAAN0A&#10;AAAPAAAAAAAAAAAAAAAAAAcCAABkcnMvZG93bnJldi54bWxQSwUGAAAAAAMAAwC3AAAA/AIAAAAA&#10;"/>
                        <v:line id="Line 148" o:spid="_x0000_s2039" style="position:absolute;visibility:visible;mso-wrap-style:square" from="3780,2520" to="378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eNRyAAAAN0AAAAPAAAAZHJzL2Rvd25yZXYueG1sRI9Ba8JA&#10;FITvBf/D8oTe6sZaQ0ldRVoK2oOoFezxmX0m0ezbsLtN0n/vFgo9DjPzDTNb9KYWLTlfWVYwHiUg&#10;iHOrKy4UHD7fH55B+ICssbZMCn7Iw2I+uJthpm3HO2r3oRARwj5DBWUITSalz0sy6Ee2IY7e2TqD&#10;IUpXSO2wi3BTy8ckSaXBiuNCiQ29lpRf999GwWayTdvl+mPVH9fpKX/bnb4unVPqftgvX0AE6sN/&#10;+K+90gqeJtMp/L6JT0DObwAAAP//AwBQSwECLQAUAAYACAAAACEA2+H2y+4AAACFAQAAEwAAAAAA&#10;AAAAAAAAAAAAAAAAW0NvbnRlbnRfVHlwZXNdLnhtbFBLAQItABQABgAIAAAAIQBa9CxbvwAAABUB&#10;AAALAAAAAAAAAAAAAAAAAB8BAABfcmVscy8ucmVsc1BLAQItABQABgAIAAAAIQBo8eNRyAAAAN0A&#10;AAAPAAAAAAAAAAAAAAAAAAcCAABkcnMvZG93bnJldi54bWxQSwUGAAAAAAMAAwC3AAAA/AIAAAAA&#10;"/>
                      </v:group>
                      <v:line id="Line 149" o:spid="_x0000_s2040" style="position:absolute;visibility:visible;mso-wrap-style:square" from="2886,2888" to="3067,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0myAAAAN0AAAAPAAAAZHJzL2Rvd25yZXYueG1sRI9Ba8JA&#10;FITvhf6H5RW81U1rGyS6ilgE7aFUK+jxmX0mqdm3YXebpP/eFQo9DjPzDTOd96YWLTlfWVbwNExA&#10;EOdWV1wo2H+tHscgfEDWWFsmBb/kYT67v5tipm3HW2p3oRARwj5DBWUITSalz0sy6Ie2IY7e2TqD&#10;IUpXSO2wi3BTy+ckSaXBiuNCiQ0tS8ovux+j4GP0mbaLzfu6P2zSU/62PR2/O6fU4KFfTEAE6sN/&#10;+K+91gpeRq8p3N7EJyBnVwAAAP//AwBQSwECLQAUAAYACAAAACEA2+H2y+4AAACFAQAAEwAAAAAA&#10;AAAAAAAAAAAAAAAAW0NvbnRlbnRfVHlwZXNdLnhtbFBLAQItABQABgAIAAAAIQBa9CxbvwAAABUB&#10;AAALAAAAAAAAAAAAAAAAAB8BAABfcmVscy8ucmVsc1BLAQItABQABgAIAAAAIQCYI30myAAAAN0A&#10;AAAPAAAAAAAAAAAAAAAAAAcCAABkcnMvZG93bnJldi54bWxQSwUGAAAAAAMAAwC3AAAA/AIAAAAA&#10;"/>
                      <v:line id="Line 150" o:spid="_x0000_s2041" style="position:absolute;visibility:visible;mso-wrap-style:square" from="1800,2888" to="1981,2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9i9yQAAAN0AAAAPAAAAZHJzL2Rvd25yZXYueG1sRI9PS8NA&#10;FMTvgt9heUJvdqPVtMRuS7EIrYdi/0A9vmafSdrs27C7JvHbu4LQ4zAzv2Gm897UoiXnK8sKHoYJ&#10;COLc6ooLBYf92/0EhA/IGmvLpOCHPMxntzdTzLTteEvtLhQiQthnqKAMocmk9HlJBv3QNsTR+7LO&#10;YIjSFVI77CLc1PIxSVJpsOK4UGJDryXll923UbAZfaTtYv2+6o/r9JQvt6fPc+eUGtz1ixcQgfpw&#10;Df+3V1rB0+h5DH9v4hOQs18AAAD//wMAUEsBAi0AFAAGAAgAAAAhANvh9svuAAAAhQEAABMAAAAA&#10;AAAAAAAAAAAAAAAAAFtDb250ZW50X1R5cGVzXS54bWxQSwECLQAUAAYACAAAACEAWvQsW78AAAAV&#10;AQAACwAAAAAAAAAAAAAAAAAfAQAAX3JlbHMvLnJlbHNQSwECLQAUAAYACAAAACEA92/YvckAAADd&#10;AAAADwAAAAAAAAAAAAAAAAAHAgAAZHJzL2Rvd25yZXYueG1sUEsFBgAAAAADAAMAtwAAAP0CAAAA&#10;AA==&#10;"/>
                    </v:group>
                    <v:group id="Group 151" o:spid="_x0000_s2042" style="position:absolute;left:9061;top:9333;width:905;height:181;rotation:-90" coordorigin="3791,2888" coordsize="90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xLxAAAAN0AAAAPAAAAZHJzL2Rvd25yZXYueG1sRE9Na8JA&#10;EL0X+h+WKXgputFaKamrFMWSgyBVL96m2WkSmp2N2VHjv3cPgsfH+57OO1erM7Wh8mxgOEhAEefe&#10;VlwY2O9W/Q9QQZAt1p7JwJUCzGfPT1NMrb/wD523UqgYwiFFA6VIk2od8pIchoFviCP351uHEmFb&#10;aNviJYa7Wo+SZKIdVhwbSmxoUVL+vz05A1IvD+tss6m+d/J7XR+P4275mhnTe+m+PkEJdfIQ392Z&#10;NTB+e49z45v4BPTsBgAA//8DAFBLAQItABQABgAIAAAAIQDb4fbL7gAAAIUBAAATAAAAAAAAAAAA&#10;AAAAAAAAAABbQ29udGVudF9UeXBlc10ueG1sUEsBAi0AFAAGAAgAAAAhAFr0LFu/AAAAFQEAAAsA&#10;AAAAAAAAAAAAAAAAHwEAAF9yZWxzLy5yZWxzUEsBAi0AFAAGAAgAAAAhAOQBHEvEAAAA3QAAAA8A&#10;AAAAAAAAAAAAAAAABwIAAGRycy9kb3ducmV2LnhtbFBLBQYAAAAAAwADALcAAAD4AgAAAAA=&#10;">
                      <v:line id="Line 152" o:spid="_x0000_s2043" style="position:absolute;visibility:visible;mso-wrap-style:square" from="3791,2965" to="4696,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OlUyQAAAN0AAAAPAAAAZHJzL2Rvd25yZXYueG1sRI9PS8NA&#10;FMTvgt9heUJvdqPV0MZuS7EIrYdi/0A9vmafSdrs27C7JvHbu4LQ4zAzv2Gm897UoiXnK8sKHoYJ&#10;COLc6ooLBYf92/0YhA/IGmvLpOCHPMxntzdTzLTteEvtLhQiQthnqKAMocmk9HlJBv3QNsTR+7LO&#10;YIjSFVI77CLc1PIxSVJpsOK4UGJDryXll923UbAZfaTtYv2+6o/r9JQvt6fPc+eUGtz1ixcQgfpw&#10;Df+3V1rB0+h5An9v4hOQs18AAAD//wMAUEsBAi0AFAAGAAgAAAAhANvh9svuAAAAhQEAABMAAAAA&#10;AAAAAAAAAAAAAAAAAFtDb250ZW50X1R5cGVzXS54bWxQSwECLQAUAAYACAAAACEAWvQsW78AAAAV&#10;AQAACwAAAAAAAAAAAAAAAAAfAQAAX3JlbHMvLnJlbHNQSwECLQAUAAYACAAAACEA6bzpVMkAAADd&#10;AAAADwAAAAAAAAAAAAAAAAAHAgAAZHJzL2Rvd25yZXYueG1sUEsFBgAAAAADAAMAtwAAAP0CAAAA&#10;AA==&#10;"/>
                      <v:rect id="Rectangle 153" o:spid="_x0000_s2044" style="position:absolute;left:3972;top:2888;width:54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LZqxgAAAN0AAAAPAAAAZHJzL2Rvd25yZXYueG1sRI9Ba8JA&#10;FITvhf6H5Qne6sZExaauUlqUekzixdtr9jVJm30bsqvG/vpuQfA4zMw3zGozmFacqXeNZQXTSQSC&#10;uLS64UrBodg+LUE4j6yxtUwKruRgs358WGGq7YUzOue+EgHCLkUFtfddKqUrazLoJrYjDt6X7Q36&#10;IPtK6h4vAW5aGUfRQhpsOCzU2NFbTeVPfjIKPpv4gL9ZsYvM8zbx+6H4Ph3flRqPhtcXEJ4Gfw/f&#10;2h9awSxZzOH/TXgCcv0HAAD//wMAUEsBAi0AFAAGAAgAAAAhANvh9svuAAAAhQEAABMAAAAAAAAA&#10;AAAAAAAAAAAAAFtDb250ZW50X1R5cGVzXS54bWxQSwECLQAUAAYACAAAACEAWvQsW78AAAAVAQAA&#10;CwAAAAAAAAAAAAAAAAAfAQAAX3JlbHMvLnJlbHNQSwECLQAUAAYACAAAACEAJDC2asYAAADdAAAA&#10;DwAAAAAAAAAAAAAAAAAHAgAAZHJzL2Rvd25yZXYueG1sUEsFBgAAAAADAAMAtwAAAPoCAAAAAA==&#10;"/>
                    </v:group>
                  </v:group>
                  <v:shape id="Text Box 154" o:spid="_x0000_s2045" type="#_x0000_t202" style="position:absolute;left:6104;top:3430;width:750;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krxQAAAN0AAAAPAAAAZHJzL2Rvd25yZXYueG1sRI9Pa8JA&#10;FMTvgt9heYI33fVfqNFVpKXgyVLbCt4e2WcSzL4N2a2J394tCD0OM/MbZr3tbCVu1PjSsYbJWIEg&#10;zpwpOdfw/fU+egHhA7LByjFpuJOH7abfW2NqXMufdDuGXEQI+xQ1FCHUqZQ+K8iiH7uaOHoX11gM&#10;UTa5NA22EW4rOVUqkRZLjgsF1vRaUHY9/loNP4fL+TRXH/mbXdSt65Rku5RaDwfdbgUiUBf+w8/2&#10;3miYz5IE/t7EJyA3DwAAAP//AwBQSwECLQAUAAYACAAAACEA2+H2y+4AAACFAQAAEwAAAAAAAAAA&#10;AAAAAAAAAAAAW0NvbnRlbnRfVHlwZXNdLnhtbFBLAQItABQABgAIAAAAIQBa9CxbvwAAABUBAAAL&#10;AAAAAAAAAAAAAAAAAB8BAABfcmVscy8ucmVsc1BLAQItABQABgAIAAAAIQDdyFkrxQAAAN0AAAAP&#10;AAAAAAAAAAAAAAAAAAcCAABkcnMvZG93bnJldi54bWxQSwUGAAAAAAMAAwC3AAAA+QIAAAAA&#10;" filled="f" stroked="f">
                    <v:textbox>
                      <w:txbxContent>
                        <w:p w14:paraId="7EFD2CDB" w14:textId="77777777" w:rsidR="00561361" w:rsidRDefault="00561361" w:rsidP="00057735">
                          <w:r>
                            <w:t xml:space="preserve">5 </w:t>
                          </w:r>
                          <w:r>
                            <w:rPr>
                              <w:rFonts w:ascii="Symbol" w:hAnsi="Symbol"/>
                            </w:rPr>
                            <w:t></w:t>
                          </w:r>
                        </w:p>
                      </w:txbxContent>
                    </v:textbox>
                  </v:shape>
                  <v:line id="Line 155" o:spid="_x0000_s2046" style="position:absolute;visibility:visible;mso-wrap-style:square" from="6757,3149" to="7936,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IAyAAAAN0AAAAPAAAAZHJzL2Rvd25yZXYueG1sRI9Ba8JA&#10;FITvBf/D8gq91U2rpCW6ilgK2kNRW2iPz+wziWbfht01Sf+9KxQ8DjPzDTOd96YWLTlfWVbwNExA&#10;EOdWV1wo+P56f3wF4QOyxtoyKfgjD/PZ4G6KmbYdb6ndhUJECPsMFZQhNJmUPi/JoB/ahjh6B+sM&#10;hihdIbXDLsJNLZ+TJJUGK44LJTa0LCk/7c5Gwedok7aL9ceq/1mn+/xtu/89dk6ph/t+MQERqA+3&#10;8H97pRWMR+kLXN/EJyBnFwAAAP//AwBQSwECLQAUAAYACAAAACEA2+H2y+4AAACFAQAAEwAAAAAA&#10;AAAAAAAAAAAAAAAAW0NvbnRlbnRfVHlwZXNdLnhtbFBLAQItABQABgAIAAAAIQBa9CxbvwAAABUB&#10;AAALAAAAAAAAAAAAAAAAAB8BAABfcmVscy8ucmVsc1BLAQItABQABgAIAAAAIQA5AxIAyAAAAN0A&#10;AAAPAAAAAAAAAAAAAAAAAAcCAABkcnMvZG93bnJldi54bWxQSwUGAAAAAAMAAwC3AAAA/AIAAAAA&#10;"/>
                  <v:line id="Line 156" o:spid="_x0000_s2047" style="position:absolute;visibility:visible;mso-wrap-style:square" from="7945,3157" to="7946,3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ZyxAAAAN0AAAAPAAAAZHJzL2Rvd25yZXYueG1sRE/LasJA&#10;FN0X/IfhCu7qxFpCiY4iFkG7KPUBurxmrkk0cyfMTJP07zuLQpeH854ve1OLlpyvLCuYjBMQxLnV&#10;FRcKTsfN8xsIH5A11pZJwQ95WC4GT3PMtO14T+0hFCKGsM9QQRlCk0np85IM+rFtiCN3s85giNAV&#10;UjvsYrip5UuSpNJgxbGhxIbWJeWPw7dR8Dn9StvV7mPbn3fpNX/fXy/3zik1GvarGYhAffgX/7m3&#10;WsHrNI1z45v4BOTiFwAA//8DAFBLAQItABQABgAIAAAAIQDb4fbL7gAAAIUBAAATAAAAAAAAAAAA&#10;AAAAAAAAAABbQ29udGVudF9UeXBlc10ueG1sUEsBAi0AFAAGAAgAAAAhAFr0LFu/AAAAFQEAAAsA&#10;AAAAAAAAAAAAAAAAHwEAAF9yZWxzLy5yZWxzUEsBAi0AFAAGAAgAAAAhAEichnLEAAAA3QAAAA8A&#10;AAAAAAAAAAAAAAAABwIAAGRycy9kb3ducmV2LnhtbFBLBQYAAAAAAwADALcAAAD4AgAAAAA=&#10;"/>
                  <v:line id="Line 157" o:spid="_x0000_s2048" style="position:absolute;visibility:visible;mso-wrap-style:square" from="6757,5979" to="7950,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CPpyAAAAN0AAAAPAAAAZHJzL2Rvd25yZXYueG1sRI9Ba8JA&#10;FITvBf/D8gq91U2rhDa6ilgK2kNRW2iPz+wziWbfht01Sf+9KxQ8DjPzDTOd96YWLTlfWVbwNExA&#10;EOdWV1wo+P56f3wB4QOyxtoyKfgjD/PZ4G6KmbYdb6ndhUJECPsMFZQhNJmUPi/JoB/ahjh6B+sM&#10;hihdIbXDLsJNLZ+TJJUGK44LJTa0LCk/7c5Gwedok7aL9ceq/1mn+/xtu/89dk6ph/t+MQERqA+3&#10;8H97pRWMR+krXN/EJyBnFwAAAP//AwBQSwECLQAUAAYACAAAACEA2+H2y+4AAACFAQAAEwAAAAAA&#10;AAAAAAAAAAAAAAAAW0NvbnRlbnRfVHlwZXNdLnhtbFBLAQItABQABgAIAAAAIQBa9CxbvwAAABUB&#10;AAALAAAAAAAAAAAAAAAAAB8BAABfcmVscy8ucmVsc1BLAQItABQABgAIAAAAIQAn0CPpyAAAAN0A&#10;AAAPAAAAAAAAAAAAAAAAAAcCAABkcnMvZG93bnJldi54bWxQSwUGAAAAAAMAAwC3AAAA/AIAAAAA&#10;"/>
                  <v:line id="Line 158" o:spid="_x0000_s2049" style="position:absolute;visibility:visible;mso-wrap-style:square" from="7955,4585" to="7957,5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ypxQAAAN0AAAAPAAAAZHJzL2Rvd25yZXYueG1sRE/Pa8Iw&#10;FL4L/g/hCbtpOh3d6IwijoHuIOoG2/HZvLXV5qUkWVv/e3MQdvz4fs+XvalFS85XlhU8ThIQxLnV&#10;FRcKvj7fxy8gfEDWWFsmBVfysFwMB3PMtO34QO0xFCKGsM9QQRlCk0np85IM+oltiCP3a53BEKEr&#10;pHbYxXBTy2mSpNJgxbGhxIbWJeWX459RsJvt03a1/dj039v0lL8dTj/nzin1MOpXryAC9eFffHdv&#10;tIKn2XPcH9/EJyAXNwAAAP//AwBQSwECLQAUAAYACAAAACEA2+H2y+4AAACFAQAAEwAAAAAAAAAA&#10;AAAAAAAAAAAAW0NvbnRlbnRfVHlwZXNdLnhtbFBLAQItABQABgAIAAAAIQBa9CxbvwAAABUBAAAL&#10;AAAAAAAAAAAAAAAAAB8BAABfcmVscy8ucmVsc1BLAQItABQABgAIAAAAIQAzMxypxQAAAN0AAAAP&#10;AAAAAAAAAAAAAAAAAAcCAABkcnMvZG93bnJldi54bWxQSwUGAAAAAAMAAwC3AAAA+QIAAAAA&#10;"/>
                  <v:shape id="Text Box 159" o:spid="_x0000_s2050" type="#_x0000_t202" style="position:absolute;left:6331;top:4669;width:461;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ERxgAAAN0AAAAPAAAAZHJzL2Rvd25yZXYueG1sRI9Ba8JA&#10;FITvQv/D8gredKMWW6OrSGmhIIgxPXh8Zp/JYvZtzG41/vtuQehxmJlvmMWqs7W4UuuNYwWjYQKC&#10;uHDacKngO/8cvIHwAVlj7ZgU3MnDavnUW2Cq3Y0zuu5DKSKEfYoKqhCaVEpfVGTRD11DHL2Tay2G&#10;KNtS6hZvEW5rOU6SqbRoOC5U2NB7RcV5/2MVrA+cfZjL9rjLTpnJ81nCm+lZqf5zt56DCNSF//Cj&#10;/aUVvExeR/D3Jj4BufwFAAD//wMAUEsBAi0AFAAGAAgAAAAhANvh9svuAAAAhQEAABMAAAAAAAAA&#10;AAAAAAAAAAAAAFtDb250ZW50X1R5cGVzXS54bWxQSwECLQAUAAYACAAAACEAWvQsW78AAAAVAQAA&#10;CwAAAAAAAAAAAAAAAAAfAQAAX3JlbHMvLnJlbHNQSwECLQAUAAYACAAAACEAxElREcYAAADdAAAA&#10;DwAAAAAAAAAAAAAAAAAHAgAAZHJzL2Rvd25yZXYueG1sUEsFBgAAAAADAAMAtwAAAPoCAAAAAA==&#10;" filled="f" stroked="f">
                    <v:textbox inset="0,0,0,0">
                      <w:txbxContent>
                        <w:p w14:paraId="7EFD2CDC" w14:textId="77777777" w:rsidR="00561361" w:rsidRDefault="00561361" w:rsidP="00E6608B">
                          <w:pPr>
                            <w:spacing w:before="120" w:after="120"/>
                            <w:rPr>
                              <w:sz w:val="20"/>
                            </w:rPr>
                          </w:pPr>
                          <w:r>
                            <w:rPr>
                              <w:sz w:val="20"/>
                            </w:rPr>
                            <w:t>12 V</w:t>
                          </w:r>
                        </w:p>
                      </w:txbxContent>
                    </v:textbox>
                  </v:shape>
                  <v:shape id="Text Box 160" o:spid="_x0000_s2051" type="#_x0000_t202" style="position:absolute;left:7427;top:3847;width:1064;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LnzxgAAAN0AAAAPAAAAZHJzL2Rvd25yZXYueG1sRI9PawIx&#10;FMTvQr9DeIVeRLNVUbvdKKWg2Ju1otfH5u0funnZJnFdv31TKHgcZuY3TLbuTSM6cr62rOB5nIAg&#10;zq2uuVRw/NqMliB8QNbYWCYFN/KwXj0MMky1vfIndYdQighhn6KCKoQ2ldLnFRn0Y9sSR6+wzmCI&#10;0pVSO7xGuGnkJEnm0mDNcaHClt4ryr8PF6NgOdt1Z/8x3Z/yedG8hOGi2/44pZ4e+7dXEIH6cA//&#10;t3dawWy6mMDfm/gE5OoXAAD//wMAUEsBAi0AFAAGAAgAAAAhANvh9svuAAAAhQEAABMAAAAAAAAA&#10;AAAAAAAAAAAAAFtDb250ZW50X1R5cGVzXS54bWxQSwECLQAUAAYACAAAACEAWvQsW78AAAAVAQAA&#10;CwAAAAAAAAAAAAAAAAAfAQAAX3JlbHMvLnJlbHNQSwECLQAUAAYACAAAACEAuLy588YAAADdAAAA&#10;DwAAAAAAAAAAAAAAAAAHAgAAZHJzL2Rvd25yZXYueG1sUEsFBgAAAAADAAMAtwAAAPoCAAAAAA==&#10;">
                    <v:textbox>
                      <w:txbxContent>
                        <w:p w14:paraId="7EFD2CDD" w14:textId="77777777" w:rsidR="00561361" w:rsidRDefault="00561361" w:rsidP="00057735">
                          <w:r>
                            <w:t>MP3</w:t>
                          </w:r>
                        </w:p>
                        <w:p w14:paraId="7EFD2CDE" w14:textId="77777777" w:rsidR="00561361" w:rsidRDefault="00561361" w:rsidP="00057735">
                          <w:r>
                            <w:t>player</w:t>
                          </w:r>
                        </w:p>
                      </w:txbxContent>
                    </v:textbox>
                  </v:shape>
                  <v:line id="Line 161" o:spid="_x0000_s2052" style="position:absolute;visibility:visible;mso-wrap-style:square" from="6764,5429" to="6765,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YLeyAAAAN0AAAAPAAAAZHJzL2Rvd25yZXYueG1sRI9BS8NA&#10;FITvQv/D8gq92U2NREm7LUUptB7EVqE9vmZfk9Ts27C7JvHfu4LgcZiZb5jFajCN6Mj52rKC2TQB&#10;QVxYXXOp4ON9c/sIwgdkjY1lUvBNHlbL0c0Cc2173lN3CKWIEPY5KqhCaHMpfVGRQT+1LXH0LtYZ&#10;DFG6UmqHfYSbRt4lSSYN1hwXKmzpqaLi8/BlFLymb1m33r1sh+MuOxfP+/Pp2julJuNhPQcRaAj/&#10;4b/2Viu4Tx9S+H0Tn4Bc/gAAAP//AwBQSwECLQAUAAYACAAAACEA2+H2y+4AAACFAQAAEwAAAAAA&#10;AAAAAAAAAAAAAAAAW0NvbnRlbnRfVHlwZXNdLnhtbFBLAQItABQABgAIAAAAIQBa9CxbvwAAABUB&#10;AAALAAAAAAAAAAAAAAAAAB8BAABfcmVscy8ucmVsc1BLAQItABQABgAIAAAAIQDD4YLeyAAAAN0A&#10;AAAPAAAAAAAAAAAAAAAAAAcCAABkcnMvZG93bnJldi54bWxQSwUGAAAAAAMAAwC3AAAA/AIAAAAA&#10;"/>
                </v:group>
              </v:group>
            </w:pict>
          </mc:Fallback>
        </mc:AlternateContent>
      </w:r>
    </w:p>
    <w:p w14:paraId="7EFD2996" w14:textId="77777777" w:rsidR="00057735" w:rsidRPr="00903A9B" w:rsidRDefault="00057735" w:rsidP="00057735">
      <w:pPr>
        <w:spacing w:line="284" w:lineRule="atLeast"/>
        <w:rPr>
          <w:rFonts w:cs="Arial"/>
        </w:rPr>
      </w:pPr>
    </w:p>
    <w:p w14:paraId="7EFD2997" w14:textId="77777777" w:rsidR="00057735" w:rsidRPr="00903A9B" w:rsidRDefault="00057735" w:rsidP="00057735">
      <w:pPr>
        <w:spacing w:line="284" w:lineRule="atLeast"/>
        <w:rPr>
          <w:rFonts w:cs="Arial"/>
        </w:rPr>
      </w:pPr>
    </w:p>
    <w:p w14:paraId="7EFD2998" w14:textId="77777777" w:rsidR="00057735" w:rsidRPr="00903A9B" w:rsidRDefault="00057735" w:rsidP="00057735">
      <w:pPr>
        <w:spacing w:line="284" w:lineRule="atLeast"/>
        <w:rPr>
          <w:rFonts w:cs="Arial"/>
        </w:rPr>
      </w:pPr>
    </w:p>
    <w:p w14:paraId="7EFD2999" w14:textId="77777777" w:rsidR="00057735" w:rsidRPr="00903A9B" w:rsidRDefault="00057735" w:rsidP="00057735">
      <w:pPr>
        <w:spacing w:line="284" w:lineRule="atLeast"/>
        <w:rPr>
          <w:rFonts w:cs="Arial"/>
        </w:rPr>
      </w:pPr>
    </w:p>
    <w:p w14:paraId="7EFD299A" w14:textId="77777777" w:rsidR="00057735" w:rsidRPr="00903A9B" w:rsidRDefault="00057735" w:rsidP="00057735">
      <w:pPr>
        <w:spacing w:line="284" w:lineRule="atLeast"/>
        <w:rPr>
          <w:rFonts w:cs="Arial"/>
        </w:rPr>
      </w:pPr>
    </w:p>
    <w:p w14:paraId="7EFD299B" w14:textId="77777777" w:rsidR="00057735" w:rsidRPr="00903A9B" w:rsidRDefault="00057735" w:rsidP="00057735">
      <w:pPr>
        <w:tabs>
          <w:tab w:val="left" w:pos="5680"/>
        </w:tabs>
        <w:spacing w:line="284" w:lineRule="atLeast"/>
        <w:ind w:left="1704"/>
        <w:rPr>
          <w:rFonts w:cs="Arial"/>
        </w:rPr>
      </w:pPr>
      <w:r w:rsidRPr="00903A9B">
        <w:rPr>
          <w:rFonts w:cs="Arial"/>
        </w:rPr>
        <w:t>Diagram I</w:t>
      </w:r>
      <w:r w:rsidRPr="00903A9B">
        <w:rPr>
          <w:rFonts w:cs="Arial"/>
        </w:rPr>
        <w:tab/>
        <w:t>Diagram II</w:t>
      </w:r>
    </w:p>
    <w:p w14:paraId="7EFD299C" w14:textId="77777777" w:rsidR="00057735" w:rsidRPr="00903A9B" w:rsidRDefault="00057735" w:rsidP="00057735">
      <w:pPr>
        <w:spacing w:line="284" w:lineRule="atLeast"/>
        <w:ind w:left="426"/>
        <w:rPr>
          <w:rFonts w:cs="Arial"/>
        </w:rPr>
      </w:pPr>
      <w:r w:rsidRPr="00903A9B">
        <w:rPr>
          <w:rFonts w:cs="Arial"/>
        </w:rPr>
        <w:t>When charged it is connected to an MP3 player, as shown in Diagram II.</w:t>
      </w:r>
    </w:p>
    <w:p w14:paraId="7EFD299D" w14:textId="77777777" w:rsidR="00057735" w:rsidRPr="00903A9B" w:rsidRDefault="00057735" w:rsidP="00057735">
      <w:pPr>
        <w:spacing w:line="284" w:lineRule="atLeast"/>
        <w:ind w:left="426"/>
        <w:rPr>
          <w:rFonts w:cs="Arial"/>
          <w:i/>
        </w:rPr>
      </w:pPr>
      <w:r w:rsidRPr="00903A9B">
        <w:rPr>
          <w:rFonts w:cs="Arial"/>
        </w:rPr>
        <w:t>A teacher states that ‘</w:t>
      </w:r>
      <w:r w:rsidRPr="00903A9B">
        <w:rPr>
          <w:rFonts w:cs="Arial"/>
          <w:i/>
        </w:rPr>
        <w:t>The energy used to charge the electrical battery is always greater than the energy that can be taken from it.’</w:t>
      </w:r>
    </w:p>
    <w:p w14:paraId="7EFD299E" w14:textId="77777777" w:rsidR="00057735" w:rsidRPr="00903A9B" w:rsidRDefault="00057735" w:rsidP="00057735">
      <w:pPr>
        <w:spacing w:line="284" w:lineRule="atLeast"/>
        <w:ind w:left="426"/>
        <w:rPr>
          <w:rFonts w:cs="Arial"/>
        </w:rPr>
      </w:pPr>
      <w:r w:rsidRPr="00903A9B">
        <w:rPr>
          <w:rFonts w:cs="Arial"/>
        </w:rPr>
        <w:t>Use your knowledge of physics to comment on this statement.</w:t>
      </w:r>
    </w:p>
    <w:p w14:paraId="7EFD299F" w14:textId="77777777" w:rsidR="00057735" w:rsidRPr="00903A9B" w:rsidRDefault="00057735" w:rsidP="00057735">
      <w:pPr>
        <w:spacing w:line="284" w:lineRule="atLeast"/>
        <w:ind w:left="426"/>
        <w:rPr>
          <w:rFonts w:cs="Arial"/>
        </w:rPr>
      </w:pPr>
      <w:r w:rsidRPr="00903A9B">
        <w:rPr>
          <w:rFonts w:cs="Arial"/>
        </w:rPr>
        <w:t>You may use calculations to aid your comment.</w:t>
      </w:r>
    </w:p>
    <w:p w14:paraId="7EFD29A0" w14:textId="77777777" w:rsidR="00E514AE" w:rsidRDefault="00E514AE" w:rsidP="00E514AE"/>
    <w:p w14:paraId="7EFD29A1" w14:textId="77777777" w:rsidR="00C56FC5" w:rsidRDefault="00C56FC5" w:rsidP="00E514AE"/>
    <w:p w14:paraId="7EFD29A2" w14:textId="77777777" w:rsidR="00C56FC5" w:rsidRDefault="00C56FC5" w:rsidP="00E514AE"/>
    <w:p w14:paraId="7EFD29A3" w14:textId="77777777" w:rsidR="00CA518C" w:rsidRPr="00C31982" w:rsidRDefault="00CA518C" w:rsidP="00E514AE">
      <w:pPr>
        <w:pStyle w:val="Heading2"/>
        <w:rPr>
          <w:color w:val="FF0000"/>
        </w:rPr>
      </w:pPr>
      <w:bookmarkStart w:id="130" w:name="_Toc533963788"/>
      <w:r w:rsidRPr="00C31982">
        <w:rPr>
          <w:color w:val="FF0000"/>
        </w:rPr>
        <w:lastRenderedPageBreak/>
        <w:t>Additional Notes</w:t>
      </w:r>
      <w:bookmarkEnd w:id="130"/>
    </w:p>
    <w:p w14:paraId="7EFD29A4" w14:textId="77777777" w:rsidR="00CA518C" w:rsidRPr="00903A9B" w:rsidRDefault="00CA518C" w:rsidP="00CA518C">
      <w:pPr>
        <w:rPr>
          <w:szCs w:val="24"/>
        </w:rPr>
      </w:pPr>
      <w:r w:rsidRPr="00903A9B">
        <w:rPr>
          <w:i/>
          <w:szCs w:val="24"/>
        </w:rPr>
        <w:t xml:space="preserve">When p-type and n-type material are joined, a layer is formed at the junction.  The electrical properties of this layer are used in </w:t>
      </w:r>
      <w:proofErr w:type="gramStart"/>
      <w:r w:rsidRPr="00903A9B">
        <w:rPr>
          <w:i/>
          <w:szCs w:val="24"/>
        </w:rPr>
        <w:t>a number of</w:t>
      </w:r>
      <w:proofErr w:type="gramEnd"/>
      <w:r w:rsidRPr="00903A9B">
        <w:rPr>
          <w:i/>
          <w:szCs w:val="24"/>
        </w:rPr>
        <w:t xml:space="preserve"> devices.</w:t>
      </w:r>
    </w:p>
    <w:p w14:paraId="7EFD29A5" w14:textId="77777777" w:rsidR="00CA518C" w:rsidRPr="00903A9B" w:rsidRDefault="006E35E2" w:rsidP="00CA518C">
      <w:pPr>
        <w:rPr>
          <w:szCs w:val="24"/>
        </w:rPr>
      </w:pPr>
      <w:r>
        <w:rPr>
          <w:noProof/>
          <w:szCs w:val="24"/>
        </w:rPr>
        <mc:AlternateContent>
          <mc:Choice Requires="wpg">
            <w:drawing>
              <wp:anchor distT="0" distB="0" distL="114300" distR="114300" simplePos="0" relativeHeight="252514816" behindDoc="0" locked="0" layoutInCell="1" allowOverlap="1" wp14:anchorId="7EFD2B97" wp14:editId="7EFD2B98">
                <wp:simplePos x="0" y="0"/>
                <wp:positionH relativeFrom="column">
                  <wp:posOffset>81915</wp:posOffset>
                </wp:positionH>
                <wp:positionV relativeFrom="paragraph">
                  <wp:posOffset>138430</wp:posOffset>
                </wp:positionV>
                <wp:extent cx="2933700" cy="575310"/>
                <wp:effectExtent l="0" t="0" r="19050" b="15240"/>
                <wp:wrapTight wrapText="bothSides">
                  <wp:wrapPolygon edited="0">
                    <wp:start x="3506" y="0"/>
                    <wp:lineTo x="0" y="10728"/>
                    <wp:lineTo x="0" y="11444"/>
                    <wp:lineTo x="3506" y="11444"/>
                    <wp:lineTo x="3506" y="21457"/>
                    <wp:lineTo x="18094" y="21457"/>
                    <wp:lineTo x="18094" y="11444"/>
                    <wp:lineTo x="21600" y="11444"/>
                    <wp:lineTo x="21600" y="10728"/>
                    <wp:lineTo x="18094" y="0"/>
                    <wp:lineTo x="3506" y="0"/>
                  </wp:wrapPolygon>
                </wp:wrapTight>
                <wp:docPr id="24254" name="Group 24254"/>
                <wp:cNvGraphicFramePr/>
                <a:graphic xmlns:a="http://schemas.openxmlformats.org/drawingml/2006/main">
                  <a:graphicData uri="http://schemas.microsoft.com/office/word/2010/wordprocessingGroup">
                    <wpg:wgp>
                      <wpg:cNvGrpSpPr/>
                      <wpg:grpSpPr>
                        <a:xfrm flipH="1">
                          <a:off x="0" y="0"/>
                          <a:ext cx="2933700" cy="575310"/>
                          <a:chOff x="0" y="0"/>
                          <a:chExt cx="2933700" cy="575310"/>
                        </a:xfrm>
                      </wpg:grpSpPr>
                      <wpg:grpSp>
                        <wpg:cNvPr id="24255" name="Group 24255"/>
                        <wpg:cNvGrpSpPr>
                          <a:grpSpLocks/>
                        </wpg:cNvGrpSpPr>
                        <wpg:grpSpPr bwMode="auto">
                          <a:xfrm>
                            <a:off x="514350" y="0"/>
                            <a:ext cx="1910715" cy="575310"/>
                            <a:chOff x="3865" y="2235"/>
                            <a:chExt cx="3009" cy="906"/>
                          </a:xfrm>
                        </wpg:grpSpPr>
                        <wps:wsp>
                          <wps:cNvPr id="1549" name="Rectangle 3"/>
                          <wps:cNvSpPr>
                            <a:spLocks noChangeArrowheads="1"/>
                          </wps:cNvSpPr>
                          <wps:spPr bwMode="auto">
                            <a:xfrm>
                              <a:off x="3865" y="2235"/>
                              <a:ext cx="1470" cy="906"/>
                            </a:xfrm>
                            <a:prstGeom prst="rect">
                              <a:avLst/>
                            </a:prstGeom>
                            <a:blipFill>
                              <a:blip r:embed="rId129"/>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1550" name="Rectangle 4"/>
                          <wps:cNvSpPr>
                            <a:spLocks noChangeArrowheads="1"/>
                          </wps:cNvSpPr>
                          <wps:spPr bwMode="auto">
                            <a:xfrm>
                              <a:off x="5342" y="2235"/>
                              <a:ext cx="1532" cy="906"/>
                            </a:xfrm>
                            <a:prstGeom prst="rect">
                              <a:avLst/>
                            </a:prstGeom>
                            <a:solidFill>
                              <a:schemeClr val="tx1">
                                <a:lumMod val="65000"/>
                                <a:lumOff val="35000"/>
                              </a:schemeClr>
                            </a:solidFill>
                            <a:ln w="9525">
                              <a:solidFill>
                                <a:srgbClr val="000000"/>
                              </a:solidFill>
                              <a:miter lim="800000"/>
                              <a:headEnd/>
                              <a:tailEnd/>
                            </a:ln>
                          </wps:spPr>
                          <wps:bodyPr rot="0" vert="horz" wrap="square" lIns="91440" tIns="45720" rIns="91440" bIns="45720" anchor="t" anchorCtr="0" upright="1">
                            <a:noAutofit/>
                          </wps:bodyPr>
                        </wps:wsp>
                        <wps:wsp>
                          <wps:cNvPr id="1570" name="Text Box 5"/>
                          <wps:cNvSpPr txBox="1">
                            <a:spLocks noChangeArrowheads="1"/>
                          </wps:cNvSpPr>
                          <wps:spPr bwMode="auto">
                            <a:xfrm>
                              <a:off x="3865" y="2530"/>
                              <a:ext cx="130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DF" w14:textId="77777777" w:rsidR="00561361" w:rsidRPr="00B12507" w:rsidRDefault="00561361" w:rsidP="00CA518C">
                                <w:pPr>
                                  <w:spacing w:before="0" w:after="0"/>
                                  <w:rPr>
                                    <w:b/>
                                  </w:rPr>
                                </w:pPr>
                                <w:r w:rsidRPr="00B12507">
                                  <w:rPr>
                                    <w:b/>
                                  </w:rPr>
                                  <w:t>n-type</w:t>
                                </w:r>
                              </w:p>
                            </w:txbxContent>
                          </wps:txbx>
                          <wps:bodyPr rot="0" vert="horz" wrap="square" lIns="91440" tIns="45720" rIns="91440" bIns="45720" anchor="t" anchorCtr="0" upright="1">
                            <a:noAutofit/>
                          </wps:bodyPr>
                        </wps:wsp>
                        <wps:wsp>
                          <wps:cNvPr id="1571" name="Text Box 6"/>
                          <wps:cNvSpPr txBox="1">
                            <a:spLocks noChangeArrowheads="1"/>
                          </wps:cNvSpPr>
                          <wps:spPr bwMode="auto">
                            <a:xfrm>
                              <a:off x="5592" y="2530"/>
                              <a:ext cx="111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0" w14:textId="77777777" w:rsidR="00561361" w:rsidRPr="007D6482" w:rsidRDefault="00561361" w:rsidP="00CA518C">
                                <w:pPr>
                                  <w:spacing w:before="0" w:after="0"/>
                                  <w:rPr>
                                    <w:color w:val="FFFFFF" w:themeColor="background1"/>
                                  </w:rPr>
                                </w:pPr>
                                <w:r w:rsidRPr="007D6482">
                                  <w:rPr>
                                    <w:color w:val="FFFFFF" w:themeColor="background1"/>
                                  </w:rPr>
                                  <w:t>p-type</w:t>
                                </w:r>
                              </w:p>
                            </w:txbxContent>
                          </wps:txbx>
                          <wps:bodyPr rot="0" vert="horz" wrap="square" lIns="91440" tIns="45720" rIns="91440" bIns="45720" anchor="t" anchorCtr="0" upright="1">
                            <a:noAutofit/>
                          </wps:bodyPr>
                        </wps:wsp>
                      </wpg:grpSp>
                      <wps:wsp>
                        <wps:cNvPr id="1572" name="Straight Connector 1572"/>
                        <wps:cNvCnPr/>
                        <wps:spPr>
                          <a:xfrm flipH="1">
                            <a:off x="0" y="285750"/>
                            <a:ext cx="514350" cy="0"/>
                          </a:xfrm>
                          <a:prstGeom prst="line">
                            <a:avLst/>
                          </a:prstGeom>
                        </wps:spPr>
                        <wps:style>
                          <a:lnRef idx="1">
                            <a:schemeClr val="dk1"/>
                          </a:lnRef>
                          <a:fillRef idx="0">
                            <a:schemeClr val="dk1"/>
                          </a:fillRef>
                          <a:effectRef idx="0">
                            <a:schemeClr val="dk1"/>
                          </a:effectRef>
                          <a:fontRef idx="minor">
                            <a:schemeClr val="tx1"/>
                          </a:fontRef>
                        </wps:style>
                        <wps:bodyPr/>
                      </wps:wsp>
                      <wps:wsp>
                        <wps:cNvPr id="1573" name="Straight Connector 1573"/>
                        <wps:cNvCnPr/>
                        <wps:spPr>
                          <a:xfrm flipH="1">
                            <a:off x="2419350" y="285750"/>
                            <a:ext cx="51435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EFD2B97" id="Group 24254" o:spid="_x0000_s2053" style="position:absolute;margin-left:6.45pt;margin-top:10.9pt;width:231pt;height:45.3pt;flip:x;z-index:252514816;mso-position-horizontal-relative:text;mso-position-vertical-relative:text" coordsize="29337,57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Vng2CBAAA7BIAAA4AAABkcnMvZTJvRG9jLnhtbOxYXW/bNhR9H7D/&#10;QOh9sT7jWIhTdEmbFei2oul+AC1RllCK1Eg6dvrrd0hK8lfSri3m9SF+MPjNew/PPbzU5YtNy8k9&#10;U7qRYh5EZ2FAmChk2YjlPPjrw+tfLgKiDRUl5VKwefDAdPDi6uefLtddzmJZS14yRbCI0Pm6mwe1&#10;MV0+meiiZi3VZ7JjAp2VVC01qKrlpFR0jdVbPonD8HyylqrslCyY1mi98Z3BlVu/qlhh/qwqzQzh&#10;8wC2Gfev3P/C/k+uLmm+VLSrm6I3g36DFS1tBDYdl7qhhpKVao6WaptCSS0rc1bIdiKrqimY8wHe&#10;ROGBN7dKrjrnyzJfL7sRJkB7gNM3L1v8cX+rurvunQIS624JLFzN+rKpVEsq3nS/4WSdd7CXbBx4&#10;DyN4bGNIgcZ4liTTEBgX6MumWRL16BY1juBoWlG/+vzEiTfg6nKyZ9ZY8ebC/neKNCX2T+MsC4ig&#10;LWjmkCO+qXds66k/J7j5VhYfNbrdDrv94yZYe7H+XZZYkq6MdCBYWOwSPRhZlCYZ3D5GJJpF4TSC&#10;TU8iklycoxsz4zjJPBe3uCRhOPNzZ+G57XwSEYSO3rJDfx877mraMUc6nW/RjbIUxnhw3yOqqFhy&#10;RhJr1rpzAy2HLCzaw0qEvK4xir1USq5rRkvYFTk39ibYisbUL+L8CFYD9aJ02vPuECmad0qbWyZb&#10;YgvzQMF2d4r0/q02HtRhiLV+Abq/bjgfyn3MQTEOIu4RZfLRfCOLVcuE8fKkGKcG2qjrptMBUTlr&#10;FwxsVW9KBwbNTQMgjY8q40hENGpRaH8QTzQNZRuL80BASANC+RKCa3hPjF27uSDreTDL4sx5qiVv&#10;ysEnrZaLa67IPbWC6PfwKOwNaxsDWeZNOw8uxkE0t8f4SpSYALtpw30ZvOTCRZE/Sk+JhSwfcKxK&#10;es3FHYFCLdWngKyht/NA/72iCp7wNwLUmEVpCneNq6TZNEZF7fYsdnuoKLAU/AcQrnhtvKivOtUs&#10;a+zkBUvIlwjbqnEnbanmreqNRdR4W08QPlYiDsMnPWH4ZEkaH0jNGD5Zgi4rUt8dPnskcpc4G9lm&#10;Nv5M+KqFonoGnmeW5I5PaLb3hCMmBNU3g1rjKk4A9zZ4JvoPSHQrxZ7oHyzBfpUb4q62HdWH3KF5&#10;iNH//sLIkp5jI+OTMPGMT2cuCMer9asvDCGttHoGQwRpPjY8Lotms9j4fCWeDeH/LJV7mcY0OmKQ&#10;y39OzqAsm/WaecygCOmt08z/kUGe1ttr7ce/bLe5/Mku3imO0OvRnVHUJgfkWgqBPFAqEiHRGKIQ&#10;ye616N9BQyLzxUdQfIGnzoG6DC8Ce6O6rqfVhTfI5axqPJqOAq3BEFcyD5zZwVy8ZxVEZCuh9rm8&#10;vWnLjz7R7kfaKRVEapwU+rzwqUn9WDuNuSf0v504jnY7SmHGiW0jpHpsV5sU+Pyz8uOHPNL7uuW2&#10;HWRrp8zZprgkPked3efP11AnTqPZ8GZ8JlCwpevJCOR0CJ9UXE7Zf/6x32x2645w249UV/8AAAD/&#10;/wMAUEsDBAoAAAAAAAAAIQB3xRZCuw0AALsNAAAVAAAAZHJzL21lZGlhL2ltYWdlMS5qcGVn/9j/&#10;4AAQSkZJRgABAQEASwBLAAD/4wB0TVNPIFBhbGV0dGUgjX98mYuBn4Z4n5CBqJWGqJmLsp+QsqOV&#10;t6iVvK2fwK2VwLKZxbKjyryjz7yoz8Ct1MWo1MWt2cqy2c+33tS84tnA597F597K7OLK8efU8ezZ&#10;9vHe//bi//bn///x////eHh4kIF9/9sAQwALCAgKCAcLCgkKDQwLDREcEhEPDxEiGRoUHCkkKyoo&#10;JCcnLTJANy0wPTAnJzhMOT1DRUhJSCs2T1VORlRAR0hF/9sAQwEMDQ0RDxEhEhIhRS4nLkVFRUVF&#10;RUVFRUVFRUVFRUVFRUVFRUVFRUVFRUVFRUVFRUVFRUVFRUVFRUVFRUVFRUVF/8AAEQgAgACAAwEi&#10;AAIRAQMRAf/EABgAAQEBAQEAAAAAAAAAAAAAAAIBAwAG/8QAMxAAAgECBAQEBAYDAQEAAAAAAQIR&#10;ACEDEjFBIlFh8BMycYGRocHhI0JSsdHxBDNiFEP/xAAXAQEBAQEAAAAAAAAAAAAAAAAAAQME/8QA&#10;FBEBAAAAAAAAAAAAAAAAAAAAAP/aAAwDAQACEQMRAD8A90QsD8NDa/F7e9cpQYX+qwkaHke/ekWJ&#10;0dvLcGReuV2ZSWDanY8j19OzXM1ZnJOIvhkAEiyzPCaeGUz2WOKRwkbfeqbNicN55H9J60gIxLDS&#10;Y6W9eVBiXCp/rW2WfMTr6HS371WKf+f/AFowESuUxvyFPOyr+aDFuz1qkkpMEz6mggCl34FPFA4T&#10;ex6UJUoJQaNtP09q2t4xlCJbUg9azlPCU5CIU2ZDImJH0oHBGIcoIve0belFCQRmzE6GfToPjVDr&#10;48ZTmzAWBuI599aGE3iyvMLaTe3pQVnICfivHFsZPyP051WxIbE4j5RYTb5VExCSgzEm+5/j170n&#10;iH8SAPKDdmGuu1UcTKTZrkcU/qHQdxUw8pyZEw/MYGVgNdRbWquKzIGWWOYmDPP0nnXLiR4cwBJE&#10;30EdPWg45vB4lGWLAk8weVttv5rMvCj8JRbcsNvStsI5QdTZZJkTMfKZ9K5sUgqQHBaABDX1qCHE&#10;GTNlkZCbeh0tU4CHBw1CgxYHkaT4uXDLGSct5DAT8/rRLDO04YkNAgkk/wAG/c0EJT8TLhQRO0Hy&#10;nrbX5+9aZQMSRhqIkDoI0uf6rJlw5fh4YInwyR5SOfImtHRPELEG5N8kzMfegoRcgBwlgaARa5ii&#10;6r4UhFOgEgWooEZY83Et8l5B+9VsvgkjDWwXc97/AL9aBqR/6Dwi51APL0+Hr8QgzYQCmJGqrGvq&#10;I+NcrAf5I/DSb3kk+X7+9TDKsrjIgIKnzGNrz3p1oG2IFKkYzQ19iIg1Uc+KVZ2NliSb29B8aGIz&#10;hcIrrDatAFu/SmWcYxGbhO2YcuVUFXYNhZnbVp4ptHQfxFTCdndRmbRdzbnsPvVd8RcxDA3/AFVZ&#10;YvhhmBEnVjegis5w8Mlnn8033HNf4rkcgK1wBMgE/UDlXYTCEJVLnXMSPMPjr8YrMMmSBhop0mTA&#10;PuPWoGwVcN80mRfNN4PfrRY4a4cnDV5mxU6AenWK5WSQowguYkQxa9+XtPc1UaEWMySSI4vt9Jte&#10;g5wgVQMMkRAENpI3jv41xC8Z8MkM1xla9/S9EnCIEAHhiMp5jb3FveucYatiAEXck8J6dftQa4gJ&#10;xGPhtfNmMNrHw533rsRlBIyHWbZulZOUb/IdY/UJyk7D47d2qtkkSJk2OUj9P13qjYk53JE8Q1Zj&#10;uOfUbWNAOFwWMgeQnKegGscv4rRWJZiv6iCQek98p6UVdmwyS8GFhgwOw761B2ecXLmIEmxIA0Hf&#10;Sjh4rmeJpgWneCfbbu1PM/iwrGJ3IoI4YQcRYa/+wHY/XuKBOrZVljaZIjTb6VFzHGHIbSOX3qO5&#10;yoFIl5/MJBH7/SkEJxpUgj25elBC7FcTZoFpEacxpSzOSpBBEk+f6VmVYo4WOICCAOnf2pNmVQJB&#10;8xAJAvb6UCQtw53iCZ456TWa5wJILLa+ce9p9NaaZpJDZbiwIM3Ead39K4ZjmBOJIVSbifa+tuxQ&#10;BCcyhWESZ/GE6nb2j+r0AHBh0DXOjFwb9+9dLeKssszuwJnv9qyLIMEyBllt2bYfHT3oN1JAyq7L&#10;MWLOeW+bv4ymliRJgHYH+e/3yCyrZQVsARkJ/T8dAP6pPhOzsYzcUCVXeL6dPl6QDJz+fM0jS++u&#10;/r8TRIZQpVeK0nKenXpFQYZGUkbWlAd/aowTIpJtqJwx07mgYY5uK7BhBymTRDuMJpMEBf8A6dB1&#10;pQBiNIPm0MAbUFJOHlTbKLYgMW9f71oKMUtiMCwgG4Dg7d+lQYr5Qc0kzYMNp/j60vxTikSxE2uO&#10;RrMnF8OIOhvmHWO/7oGzMHwkzqJLAjOL8rVwxB4wAYbHzDcfKmfEDIqyFlpEgb1B4oxeJiSoEaRM&#10;X7/agxbFlZtMH8w5D6fL1rRzcwQBJHXT7UWZ8jBXewvcW/frSxFLEyxIGllMWM6nv50HLmYGRBnW&#10;RzHK9HIZzaWEgLM20MemtI4R/NeGMgqDytv6e9Q4JhpVZIAkLyP3oIR4bAs7QSPysBoTqD3FWxUn&#10;OwEk6NOsfq9K58NRbKS4Mzl5+/rSUAYZheZsGE3HI/OgyOEASgWRYxHIDm3cUsTBu5KqZJtkEbde&#10;lFxOI+YSA8bWHxv0m9dh4SOFzLLlSYECOccXpVDdBnJZdDGbKBvzmd6OZEywQjAEDXkvX5VPCRRn&#10;xPNuYN9QTEm2npHWqMviKkifLYtyvvH9RUGivONiBWJhxYEcNhbTu9c3iFDZttSP4oI5xCGLcBIO&#10;g4rjS3fSuyuwllJJKkHKDMan2NBoFnGM34tSNbdKyXC4AoMW/Tffr0HtTGVcVoIADTOW2h7/ALis&#10;+AplVtAZOXl7daDSD4iEf9aIfaK7DQjE0i+yxtRZScReIamZT13qqD4isplZmMg73oIUZQwlhbXL&#10;pY/H7VrkZsQHrsPWsfCbKQBFiPKo2tPw7FMIGxJy2MXKjSgKYRCg5RaDp9+dVsEnDYTAjTw+pvE/&#10;3XC68S6j/nnUyYbBmZBBkmQdJ6j3oH4YLqGkyQIyTt3+1ZZQcNphjcnhO5HXp3uis4ikADi4goiP&#10;mK5rYowwoCnLPli/vO23tQItieJiDIbFtx/FcgxMiwBnCxEDr9qkO2I2kAtsOQ+tTDw3CQyXHTWx&#10;69fnQRQww2UqQAOQ0ynl6U5fxIAgF7iJtf7VmMN4aMElTpPLIRz9vf3D8M574QC5xc/31oOXEaFL&#10;sJ1HOAbzA2oqoOFIClSLBU6bmO5pIrr4YhQIuMnXQHauBYoGGImWP020P1oHfO5lhc/lJnU8hWYw&#10;mABzMSM1ypm/v2LUwCM3EJkEHL6n+KgQnIAylRMwvw7+9AhhHxmJMCwEe+/uB7VmD+IZxFkxcDr9&#10;orREOclomQTaNqzQQtzNh+Y99igiAFsNQFJk6DoKuFmkkKNFIISuVkOJhgvMm3GTt9/euVFyEBRB&#10;VYBJOhoOCKMNVJABm5BG89+oq4MEEKsaEG+s2251BhrAXKAuk3FiR/EU8IywBYGDIEkxf16fI9aA&#10;LhcKwpIk6LtI5+v1qvIxgAp2JIA5GicLLgtwANETESARG/fyrsU5cSBljWLToedAoxDiYkra48oj&#10;vWkqN4QkTaLJHPasmxSf8h0yGxNuEnUCtFaMIThkEjeBuaDPwyVaFBaIzZBfgIuPeOk8qYRxiTli&#10;SbZRO/2+PrWSYgeSkRwxZf0/OtMJg/hGVymCCMokQ2ka/wB9aCHDdctgIB/KY1tp71xM5CXEFTs2&#10;ulE+XCDKisyzfKD5h16j+zFIsXTDBe0G8iNT/wBd3oEzJDjOZgak281KCcROIZZb8pojMVbiuV01&#10;3brSCMMVGOY8TzPU23oBglZB8QXjSaC4qFGJcgZR/wDQ8yNfbWt8JWGW7HTUMDp1oZD4LZWbNA/U&#10;d6C+InipDcRbQMRJge24+IrJSPDMYoy5ARM26wa3YOcVAOfU7DrQ8N1DMA3lBvP83oJhXVYcFpNx&#10;P6h/VJM4EknKIiZ9D7b++9SCQC6FmncTN4O/Ka7DhfyGbTwRNx9c3x+IR1dMIwsE7EFeo31rnLpi&#10;BV8pOlpkyd/WuCBMK7A2tKkXkde/aji4qriqMwmBb1B6fWg0y4njNIkSTHh62G/fyqpmOCpI5WCg&#10;c6yykvmyqOEiSBy6mmiYgwQCRmAOiRBvsO/jQFBiBAMjbTAA77500GJGHbJBWQwmLnp7/Os0w2Vb&#10;hZEcXhKJ4T9qSIMqZogEC+0Sefp2aDME4OCgz3VbggAni63Hv9q1OJZCcRQNifU+tqIScFB4oIUA&#10;AqWvJ2Mnv0qnL4chspFzxnke/wCqDg/4bTiYdo0Fhc0gwGKvGhu1ssE3Pf8AdcV4nXOQAYAkyPN3&#10;7V2X8xcSM08R3oOwIUIGKTawBGxnvpQBUYJHi4R4ATYxqe/Y1ph5FcqryZGjnkTv60EdLgGQALBh&#10;P5jytoaBEqcbD/EXzG172oLBUnDyNOGCIE7ddaYZZwpDAyconW3zoFQ3iKFdj4YAjEBJtaP560Dv&#10;GwvbhHMc+7UUYwOPDkaCBa/2+VXMZuwW9yzTuO/ejhsZAOKJ0BLE/W9qBAN4caErHkncW5c/WoQx&#10;aV4ha4UVGDNgNkjNBtE2JEb+9J1Z8xOHJgXjoevt+1qD/9lQSwMEFAAGAAgAAAAhAIMeKXLdAAAA&#10;CQEAAA8AAABkcnMvZG93bnJldi54bWxMj81OwzAQhO9IvIO1SNyok8gqEOJUVaUihLgQftSjGy+J&#10;RbyOYrdN357lBMfZbzQ7U61mP4gjTtEF0pAvMhBIbbCOOg3vb9ubOxAxGbJmCIQazhhhVV9eVKa0&#10;4USveGxSJziEYmk09CmNpZSx7dGbuAgjErOvMHmTWE6dtJM5cbgfZJFlS+mNI/7QmxE3PbbfzcFr&#10;+Fg7hepz9/yStYhPVu4eG6e0vr6a1w8gEs7pzwy/9bk61NxpHw5koxhYF/fs1FDkvIC5ulV82DPI&#10;CwWyruT/BfU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QFZ4N&#10;ggQAAOwSAAAOAAAAAAAAAAAAAAAAADwCAABkcnMvZTJvRG9jLnhtbFBLAQItAAoAAAAAAAAAIQB3&#10;xRZCuw0AALsNAAAVAAAAAAAAAAAAAAAAAOoGAABkcnMvbWVkaWEvaW1hZ2UxLmpwZWdQSwECLQAU&#10;AAYACAAAACEAgx4pct0AAAAJAQAADwAAAAAAAAAAAAAAAADYFAAAZHJzL2Rvd25yZXYueG1sUEsB&#10;Ai0AFAAGAAgAAAAhAFhgsxu6AAAAIgEAABkAAAAAAAAAAAAAAAAA4hUAAGRycy9fcmVscy9lMm9E&#10;b2MueG1sLnJlbHNQSwUGAAAAAAYABgB9AQAA0xYAAAAA&#10;">
                <v:group id="Group 24255" o:spid="_x0000_s2054" style="position:absolute;left:5143;width:19107;height:5753" coordorigin="3865,2235" coordsize="300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OYxwAAAN4AAAAPAAAAZHJzL2Rvd25yZXYueG1sRI9Ba8JA&#10;FITvhf6H5Qne6ibRSImuItKKBymoBfH2yD6TYPZtyG6T+O/dQqHHYWa+YZbrwdSio9ZVlhXEkwgE&#10;cW51xYWC7/Pn2zsI55E11pZJwYMcrFevL0vMtO35SN3JFyJA2GWooPS+yaR0eUkG3cQ2xMG72dag&#10;D7ItpG6xD3BTyySK5tJgxWGhxIa2JeX3049RsOux30zjj+5wv20f13P6dTnEpNR4NGwWIDwN/j/8&#10;195rBcksSVP4vROugFw9AQAA//8DAFBLAQItABQABgAIAAAAIQDb4fbL7gAAAIUBAAATAAAAAAAA&#10;AAAAAAAAAAAAAABbQ29udGVudF9UeXBlc10ueG1sUEsBAi0AFAAGAAgAAAAhAFr0LFu/AAAAFQEA&#10;AAsAAAAAAAAAAAAAAAAAHwEAAF9yZWxzLy5yZWxzUEsBAi0AFAAGAAgAAAAhAN9cA5jHAAAA3gAA&#10;AA8AAAAAAAAAAAAAAAAABwIAAGRycy9kb3ducmV2LnhtbFBLBQYAAAAAAwADALcAAAD7AgAAAAA=&#10;">
                  <v:rect id="Rectangle 3" o:spid="_x0000_s2055" style="position:absolute;left:3865;top:2235;width:1470;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b1xAAAAN0AAAAPAAAAZHJzL2Rvd25yZXYueG1sRE/dasIw&#10;FL4f+A7hCLsZa6o4f7pGkQ3HEG+mPsChOWtKm5OSZFrf3gwGuzsf3+8pN4PtxIV8aBwrmGQ5COLK&#10;6YZrBefT7nkJIkRkjZ1jUnCjAJv16KHEQrsrf9HlGGuRQjgUqMDE2BdShsqQxZC5njhx385bjAn6&#10;WmqP1xRuOznN87m02HBqMNjTm6GqPf5YBc4v3rldTD8OvZlV7f5pd7anTqnH8bB9BRFpiP/iP/en&#10;TvNfZiv4/SadINd3AAAA//8DAFBLAQItABQABgAIAAAAIQDb4fbL7gAAAIUBAAATAAAAAAAAAAAA&#10;AAAAAAAAAABbQ29udGVudF9UeXBlc10ueG1sUEsBAi0AFAAGAAgAAAAhAFr0LFu/AAAAFQEAAAsA&#10;AAAAAAAAAAAAAAAAHwEAAF9yZWxzLy5yZWxzUEsBAi0AFAAGAAgAAAAhAFzX5vXEAAAA3QAAAA8A&#10;AAAAAAAAAAAAAAAABwIAAGRycy9kb3ducmV2LnhtbFBLBQYAAAAAAwADALcAAAD4AgAAAAA=&#10;">
                    <v:fill r:id="rId130" o:title="" recolor="t" rotate="t" type="tile"/>
                  </v:rect>
                  <v:rect id="Rectangle 4" o:spid="_x0000_s2056" style="position:absolute;left:5342;top:2235;width:15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glxwAAAN0AAAAPAAAAZHJzL2Rvd25yZXYueG1sRI9Ba8JA&#10;EIXvBf/DMgUvRTctWEp0FRGkRS00KkJv0+w0CWZnQ3Y18d87h0JvM7w3730zW/SuVldqQ+XZwPM4&#10;AUWce1txYeB4WI/eQIWIbLH2TAZuFGAxHzzMMLW+44yu+1goCeGQooEyxibVOuQlOQxj3xCL9utb&#10;h1HWttC2xU7CXa1fkuRVO6xYGkpsaFVSft5fnIFN+Mq2+v3Tnb6rn2xJ/umw6y7GDB/75RRUpD7+&#10;m/+uP6zgTybCL9/ICHp+BwAA//8DAFBLAQItABQABgAIAAAAIQDb4fbL7gAAAIUBAAATAAAAAAAA&#10;AAAAAAAAAAAAAABbQ29udGVudF9UeXBlc10ueG1sUEsBAi0AFAAGAAgAAAAhAFr0LFu/AAAAFQEA&#10;AAsAAAAAAAAAAAAAAAAAHwEAAF9yZWxzLy5yZWxzUEsBAi0AFAAGAAgAAAAhAAKkGCXHAAAA3QAA&#10;AA8AAAAAAAAAAAAAAAAABwIAAGRycy9kb3ducmV2LnhtbFBLBQYAAAAAAwADALcAAAD7AgAAAAA=&#10;" fillcolor="#5a5a5a [2109]"/>
                  <v:shape id="Text Box 5" o:spid="_x0000_s2057" type="#_x0000_t202" style="position:absolute;left:3865;top:2530;width:130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fSxgAAAN0AAAAPAAAAZHJzL2Rvd25yZXYueG1sRI/Na8JA&#10;EMXvQv+HZQredLfiR5u6iiiFnhTtB/Q2ZMckNDsbsluT/vfOQfA2w3vz3m+W697X6kJtrAJbeBob&#10;UMR5cBUXFj4/3kbPoGJCdlgHJgv/FGG9ehgsMXOh4yNdTqlQEsIxQwtlSk2mdcxL8hjHoSEW7Rxa&#10;j0nWttCuxU7Cfa0nxsy1x4qlocSGtiXlv6c/b+Frf/75nppDsfOzpgu90exftLXDx37zCipRn+7m&#10;2/W7E/zZQvjlGxlBr64AAAD//wMAUEsBAi0AFAAGAAgAAAAhANvh9svuAAAAhQEAABMAAAAAAAAA&#10;AAAAAAAAAAAAAFtDb250ZW50X1R5cGVzXS54bWxQSwECLQAUAAYACAAAACEAWvQsW78AAAAVAQAA&#10;CwAAAAAAAAAAAAAAAAAfAQAAX3JlbHMvLnJlbHNQSwECLQAUAAYACAAAACEAhUG30sYAAADdAAAA&#10;DwAAAAAAAAAAAAAAAAAHAgAAZHJzL2Rvd25yZXYueG1sUEsFBgAAAAADAAMAtwAAAPoCAAAAAA==&#10;" filled="f" stroked="f">
                    <v:textbox>
                      <w:txbxContent>
                        <w:p w14:paraId="7EFD2CDF" w14:textId="77777777" w:rsidR="00561361" w:rsidRPr="00B12507" w:rsidRDefault="00561361" w:rsidP="00CA518C">
                          <w:pPr>
                            <w:spacing w:before="0" w:after="0"/>
                            <w:rPr>
                              <w:b/>
                            </w:rPr>
                          </w:pPr>
                          <w:r w:rsidRPr="00B12507">
                            <w:rPr>
                              <w:b/>
                            </w:rPr>
                            <w:t>n-type</w:t>
                          </w:r>
                        </w:p>
                      </w:txbxContent>
                    </v:textbox>
                  </v:shape>
                  <v:shape id="Text Box 6" o:spid="_x0000_s2058" type="#_x0000_t202" style="position:absolute;left:5592;top:2530;width:111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JJwgAAAN0AAAAPAAAAZHJzL2Rvd25yZXYueG1sRE9Li8Iw&#10;EL4v+B/CLHjTRNFd7RpFFMGTy/qCvQ3N2JZtJqWJtv57Iwh7m4/vObNFa0txo9oXjjUM+goEcepM&#10;wZmG42HTm4DwAdlg6Zg03MnDYt55m2FiXMM/dNuHTMQQ9glqyEOoEil9mpNF33cVceQurrYYIqwz&#10;aWpsYrgt5VCpD2mx4NiQY0WrnNK//dVqOO0uv+eR+s7Wdlw1rlWS7VRq3X1vl18gArXhX/xyb02c&#10;P/4cwPObeIKcPwAAAP//AwBQSwECLQAUAAYACAAAACEA2+H2y+4AAACFAQAAEwAAAAAAAAAAAAAA&#10;AAAAAAAAW0NvbnRlbnRfVHlwZXNdLnhtbFBLAQItABQABgAIAAAAIQBa9CxbvwAAABUBAAALAAAA&#10;AAAAAAAAAAAAAB8BAABfcmVscy8ucmVsc1BLAQItABQABgAIAAAAIQDqDRJJwgAAAN0AAAAPAAAA&#10;AAAAAAAAAAAAAAcCAABkcnMvZG93bnJldi54bWxQSwUGAAAAAAMAAwC3AAAA9gIAAAAA&#10;" filled="f" stroked="f">
                    <v:textbox>
                      <w:txbxContent>
                        <w:p w14:paraId="7EFD2CE0" w14:textId="77777777" w:rsidR="00561361" w:rsidRPr="007D6482" w:rsidRDefault="00561361" w:rsidP="00CA518C">
                          <w:pPr>
                            <w:spacing w:before="0" w:after="0"/>
                            <w:rPr>
                              <w:color w:val="FFFFFF" w:themeColor="background1"/>
                            </w:rPr>
                          </w:pPr>
                          <w:r w:rsidRPr="007D6482">
                            <w:rPr>
                              <w:color w:val="FFFFFF" w:themeColor="background1"/>
                            </w:rPr>
                            <w:t>p-type</w:t>
                          </w:r>
                        </w:p>
                      </w:txbxContent>
                    </v:textbox>
                  </v:shape>
                </v:group>
                <v:line id="Straight Connector 1572" o:spid="_x0000_s2059" style="position:absolute;flip:x;visibility:visible;mso-wrap-style:square" from="0,2857" to="5143,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hlwgAAAN0AAAAPAAAAZHJzL2Rvd25yZXYueG1sRE9Li8Iw&#10;EL4L/ocwgjdNFXzQNYoIwrKi+Ng97G1opg9sJqWJtv57Iwje5uN7zmLVmlLcqXaFZQWjYQSCOLG6&#10;4EzB72U7mINwHlljaZkUPMjBatntLDDWtuET3c8+EyGEXYwKcu+rWEqX5GTQDW1FHLjU1gZ9gHUm&#10;dY1NCDelHEfRVBosODTkWNEmp+R6vhkFqbtVm/8/7dPZz/60T3fZAZujUv1eu/4C4an1H/Hb/a3D&#10;/MlsDK9vwgly+QQAAP//AwBQSwECLQAUAAYACAAAACEA2+H2y+4AAACFAQAAEwAAAAAAAAAAAAAA&#10;AAAAAAAAW0NvbnRlbnRfVHlwZXNdLnhtbFBLAQItABQABgAIAAAAIQBa9CxbvwAAABUBAAALAAAA&#10;AAAAAAAAAAAAAB8BAABfcmVscy8ucmVsc1BLAQItABQABgAIAAAAIQDD9+hlwgAAAN0AAAAPAAAA&#10;AAAAAAAAAAAAAAcCAABkcnMvZG93bnJldi54bWxQSwUGAAAAAAMAAwC3AAAA9gIAAAAA&#10;" strokecolor="black [3040]"/>
                <v:line id="Straight Connector 1573" o:spid="_x0000_s2060" style="position:absolute;flip:x;visibility:visible;mso-wrap-style:square" from="24193,2857" to="29337,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03+xAAAAN0AAAAPAAAAZHJzL2Rvd25yZXYueG1sRE9La8JA&#10;EL4X+h+WEXprNlqqErNKEYTSklKtHrwN2ckDs7Mhuybpv+8WBG/z8T0n3YymET11rrasYBrFIIhz&#10;q2suFRx/ds9LEM4ja2wsk4JfcrBZPz6kmGg78J76gy9FCGGXoILK+zaR0uUVGXSRbYkDV9jOoA+w&#10;K6XucAjhppGzOJ5LgzWHhgpb2laUXw5Xo6Bw13Z7PmlfLD6yfVZ8ll84fCv1NBnfViA8jf4uvrnf&#10;dZj/uniB/2/CCXL9BwAA//8DAFBLAQItABQABgAIAAAAIQDb4fbL7gAAAIUBAAATAAAAAAAAAAAA&#10;AAAAAAAAAABbQ29udGVudF9UeXBlc10ueG1sUEsBAi0AFAAGAAgAAAAhAFr0LFu/AAAAFQEAAAsA&#10;AAAAAAAAAAAAAAAAHwEAAF9yZWxzLy5yZWxzUEsBAi0AFAAGAAgAAAAhAKy7Tf7EAAAA3QAAAA8A&#10;AAAAAAAAAAAAAAAABwIAAGRycy9kb3ducmV2LnhtbFBLBQYAAAAAAwADALcAAAD4AgAAAAA=&#10;" strokecolor="black [3040]"/>
                <w10:wrap type="tight"/>
              </v:group>
            </w:pict>
          </mc:Fallback>
        </mc:AlternateContent>
      </w:r>
      <w:r w:rsidR="00CA518C">
        <w:rPr>
          <w:noProof/>
          <w:szCs w:val="24"/>
        </w:rPr>
        <mc:AlternateContent>
          <mc:Choice Requires="wpg">
            <w:drawing>
              <wp:anchor distT="0" distB="0" distL="114300" distR="114300" simplePos="0" relativeHeight="252513792" behindDoc="0" locked="0" layoutInCell="1" allowOverlap="1" wp14:anchorId="7EFD2B99" wp14:editId="7EFD2B9A">
                <wp:simplePos x="0" y="0"/>
                <wp:positionH relativeFrom="column">
                  <wp:posOffset>3231931</wp:posOffset>
                </wp:positionH>
                <wp:positionV relativeFrom="paragraph">
                  <wp:posOffset>136350</wp:posOffset>
                </wp:positionV>
                <wp:extent cx="1920240" cy="640080"/>
                <wp:effectExtent l="0" t="19050" r="22860" b="45720"/>
                <wp:wrapTight wrapText="bothSides">
                  <wp:wrapPolygon edited="0">
                    <wp:start x="6857" y="-643"/>
                    <wp:lineTo x="6857" y="9643"/>
                    <wp:lineTo x="0" y="9643"/>
                    <wp:lineTo x="0" y="10929"/>
                    <wp:lineTo x="6857" y="19929"/>
                    <wp:lineTo x="6857" y="22500"/>
                    <wp:lineTo x="7714" y="22500"/>
                    <wp:lineTo x="7929" y="22500"/>
                    <wp:lineTo x="13714" y="19929"/>
                    <wp:lineTo x="21643" y="10929"/>
                    <wp:lineTo x="21643" y="9643"/>
                    <wp:lineTo x="13714" y="9643"/>
                    <wp:lineTo x="14143" y="1286"/>
                    <wp:lineTo x="13286" y="0"/>
                    <wp:lineTo x="7714" y="-643"/>
                    <wp:lineTo x="6857" y="-643"/>
                  </wp:wrapPolygon>
                </wp:wrapTight>
                <wp:docPr id="2424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240" cy="640080"/>
                          <a:chOff x="4032" y="2088"/>
                          <a:chExt cx="3024" cy="1008"/>
                        </a:xfrm>
                      </wpg:grpSpPr>
                      <wpg:grpSp>
                        <wpg:cNvPr id="24250" name="Group 4"/>
                        <wpg:cNvGrpSpPr>
                          <a:grpSpLocks/>
                        </wpg:cNvGrpSpPr>
                        <wpg:grpSpPr bwMode="auto">
                          <a:xfrm>
                            <a:off x="5043" y="2088"/>
                            <a:ext cx="864" cy="1008"/>
                            <a:chOff x="5043" y="2088"/>
                            <a:chExt cx="864" cy="1008"/>
                          </a:xfrm>
                        </wpg:grpSpPr>
                        <wps:wsp>
                          <wps:cNvPr id="24251" name="AutoShape 2"/>
                          <wps:cNvSpPr>
                            <a:spLocks noChangeArrowheads="1"/>
                          </wps:cNvSpPr>
                          <wps:spPr bwMode="auto">
                            <a:xfrm rot="5400000">
                              <a:off x="4971" y="2160"/>
                              <a:ext cx="1008" cy="86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4252" name="Line 3"/>
                          <wps:cNvCnPr/>
                          <wps:spPr bwMode="auto">
                            <a:xfrm>
                              <a:off x="5904" y="2160"/>
                              <a:ext cx="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4253" name="Line 5"/>
                        <wps:cNvCnPr/>
                        <wps:spPr bwMode="auto">
                          <a:xfrm>
                            <a:off x="4032" y="2592"/>
                            <a:ext cx="302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B555C29" id="Group 8" o:spid="_x0000_s1026" style="position:absolute;margin-left:254.5pt;margin-top:10.75pt;width:151.2pt;height:50.4pt;z-index:252513792" coordorigin="4032,2088" coordsize="3024,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oCVgMAACsKAAAOAAAAZHJzL2Uyb0RvYy54bWzUVm1v2yAQ/j5p/wHxffVLnCyx6lRV+qJJ&#10;3Vap2w8gNrbZMHhA4na/fgfGiZu2m9ZOleYPFhjuuHue5w4fn9w2HG2p0kyKDEdHIUZU5LJgosrw&#10;1y8X7+YYaUNEQbgUNMN3VOOT5ds3x12b0ljWkhdUIXAidNq1Ga6NadMg0HlNG6KPZEsFLJZSNcTA&#10;VFVBoUgH3hsexGE4CzqpilbJnGoNX8/6Rbx0/suS5uZzWWpqEM8wxGbcW7n32r6D5TFJK0XamuU+&#10;DPKMKBrCBBy6c3VGDEEbxR64aliupJalOcplE8iyZDl1OUA2UXiQzaWSm9blUqVd1e5gAmgPcHq2&#10;2/zT9lK1N+216qOH4ZXMv2vAJejaKh2v23nVb0br7qMsgE+yMdIlfluqxrqAlNCtw/duhy+9NSiH&#10;j9EiDuMEaMhhbZaE4dwTkNfAkjVLwkmMEazG4Xzek5PX5958Asa9bQSmdjUgaX+ui9XHZrn3gfZD&#10;yOFaIVaA1ySewvGCNBC6Qxcl1s9hppbHf4XENEwmBykNeMxnB/mQdIfEI2Z7JB4YPgkEVJXeC0e/&#10;TDg3NWmp06O2whiBGg2gnoIe3DYU98C6nYO+dC8uJOSqJqKip0rJrqakgMAiR2jXjgzsRIM0H1cb&#10;UhLKeQoygsdp0GsvWbyHeKyIopkX2IC4E46Tn4VwrCCStkqbSyobZAcZNopBiNzmS1KyvdLGVUjh&#10;1UOKbxiVDYdusSUcTV0QvUO/GTgZXFpLLTkrLhjnbqKq9YorBKYZvnCPj+beNi5QZ8smBNX+3ocD&#10;wSULx97z0TADHZazJsNzt8seRFKL+rko3NgQxvsxGHPhSr9H3paGTteyuAMWHN5QPtDuAZ9aqp8Y&#10;ddA6M6x/bIiiGPEPAphcRIktcuMmyfR9DBM1XlmPV4jIwRXgjVE/XJm+P29axaoaTopc7kJabZXM&#10;WJD3UfkJqLyP9VXkDj2q7yFXTFA0sYh64a7EtfKzp5Vr8fdanS5C6AGPahVQs33yj0LlEMNepBad&#10;+8IT0qoOvltuX64nuJO8bP5eQjY4C5Rja9+zX5E5aMUj5qYvYG5/VU0XrteRdOgy+4tqqMjhdhwa&#10;gu8x/zV18EfitOb/nuwvz3juqN7/4y1/AQAA//8DAFBLAwQUAAYACAAAACEAywGh1OEAAAAKAQAA&#10;DwAAAGRycy9kb3ducmV2LnhtbEyPQUvDQBCF74L/YRnBm91saqRNsymlqKcitBXE2zaZJqHZ2ZDd&#10;Jum/dzzpcZiP976XrSfbigF73zjSoGYRCKTClQ1VGj6Pb08LED4YKk3rCDXc0MM6v7/LTFq6kfY4&#10;HEIlOIR8ajTUIXSplL6o0Ro/cx0S/86utybw2Vey7M3I4baVcRS9SGsa4obadLitsbgcrlbD+2jG&#10;zVy9DrvLeXv7PiYfXzuFWj8+TJsViIBT+IPhV5/VIWenk7tS6UWrIYmWvCVoiFUCgoGFUs8gTkzG&#10;8Rxknsn/E/IfAAAA//8DAFBLAQItABQABgAIAAAAIQC2gziS/gAAAOEBAAATAAAAAAAAAAAAAAAA&#10;AAAAAABbQ29udGVudF9UeXBlc10ueG1sUEsBAi0AFAAGAAgAAAAhADj9If/WAAAAlAEAAAsAAAAA&#10;AAAAAAAAAAAALwEAAF9yZWxzLy5yZWxzUEsBAi0AFAAGAAgAAAAhAF0GmgJWAwAAKwoAAA4AAAAA&#10;AAAAAAAAAAAALgIAAGRycy9lMm9Eb2MueG1sUEsBAi0AFAAGAAgAAAAhAMsBodThAAAACgEAAA8A&#10;AAAAAAAAAAAAAAAAsAUAAGRycy9kb3ducmV2LnhtbFBLBQYAAAAABAAEAPMAAAC+BgAAAAA=&#10;">
                <v:group id="Group 4" o:spid="_x0000_s1027" style="position:absolute;left:5043;top:2088;width:864;height:1008" coordorigin="5043,2088" coordsize="86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AAxQAAAN4AAAAPAAAAZHJzL2Rvd25yZXYueG1sRI/LisIw&#10;FIb3wrxDOAOz07QdlaEaRcQZXIjgBQZ3h+bYFpuT0sS2vr1ZCC5//hvffNmbSrTUuNKygngUgSDO&#10;rC45V3A+/Q5/QDiPrLGyTAoe5GC5+BjMMdW24wO1R5+LMMIuRQWF93UqpcsKMuhGtiYO3tU2Bn2Q&#10;TS51g10YN5VMomgqDZYcHgqsaV1QdjvejYK/DrvVd7xpd7fr+nE5Tfb/u5iU+vrsVzMQnnr/Dr/a&#10;W60gGSeTABBwAgrIxRMAAP//AwBQSwECLQAUAAYACAAAACEA2+H2y+4AAACFAQAAEwAAAAAAAAAA&#10;AAAAAAAAAAAAW0NvbnRlbnRfVHlwZXNdLnhtbFBLAQItABQABgAIAAAAIQBa9CxbvwAAABUBAAAL&#10;AAAAAAAAAAAAAAAAAB8BAABfcmVscy8ucmVsc1BLAQItABQABgAIAAAAIQDPK6AAxQAAAN4AAAAP&#10;AAAAAAAAAAAAAAAAAAcCAABkcnMvZG93bnJldi54bWxQSwUGAAAAAAMAAwC3AAAA+QIAAAAA&#10;">
                  <v:shape id="AutoShape 2" o:spid="_x0000_s1028" type="#_x0000_t5" style="position:absolute;left:4971;top:2160;width:1008;height:86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UxwAAAN4AAAAPAAAAZHJzL2Rvd25yZXYueG1sRI9RS8Mw&#10;FIXfBf9DuMLeXLqySanLhgjDwRiyKbjHa3PbVJubkmRr/fdGEPZ4OOc7h7Ncj7YTF/KhdaxgNs1A&#10;EFdOt9woeH/b3BcgQkTW2DkmBT8UYL26vVliqd3AB7ocYyNSCYcSFZgY+1LKUBmyGKauJ05e7bzF&#10;mKRvpPY4pHLbyTzLHqTFltOCwZ6eDVXfx7NVkDfeHD53X2N9+tjU2/3ptXgZaqUmd+PTI4hIY7yG&#10;/+mtTtw8X8zg7066AnL1CwAA//8DAFBLAQItABQABgAIAAAAIQDb4fbL7gAAAIUBAAATAAAAAAAA&#10;AAAAAAAAAAAAAABbQ29udGVudF9UeXBlc10ueG1sUEsBAi0AFAAGAAgAAAAhAFr0LFu/AAAAFQEA&#10;AAsAAAAAAAAAAAAAAAAAHwEAAF9yZWxzLy5yZWxzUEsBAi0AFAAGAAgAAAAhAFb5l5THAAAA3gAA&#10;AA8AAAAAAAAAAAAAAAAABwIAAGRycy9kb3ducmV2LnhtbFBLBQYAAAAAAwADALcAAAD7AgAAAAA=&#10;" strokeweight="1.5pt"/>
                  <v:line id="Line 3" o:spid="_x0000_s1029" style="position:absolute;visibility:visible;mso-wrap-style:square" from="5904,2160" to="5904,3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SqxgAAAN4AAAAPAAAAZHJzL2Rvd25yZXYueG1sRI9Ba8JA&#10;FITvBf/D8gq91U1TLRJdRQRr6a1pEbw9ss8kJvs27m40/vtuQehxmJlvmMVqMK24kPO1ZQUv4wQE&#10;cWF1zaWCn+/t8wyED8gaW8uk4EYeVsvRwwIzba/8RZc8lCJC2GeooAqhy6T0RUUG/dh2xNE7Wmcw&#10;ROlKqR1eI9y0Mk2SN2mw5rhQYUebioom742CfZ/z4dRsXYv9+2533J8b//qp1NPjsJ6DCDSE//C9&#10;/aEVpJN0msLfnXgF5PIXAAD//wMAUEsBAi0AFAAGAAgAAAAhANvh9svuAAAAhQEAABMAAAAAAAAA&#10;AAAAAAAAAAAAAFtDb250ZW50X1R5cGVzXS54bWxQSwECLQAUAAYACAAAACEAWvQsW78AAAAVAQAA&#10;CwAAAAAAAAAAAAAAAAAfAQAAX3JlbHMvLnJlbHNQSwECLQAUAAYACAAAACEAZTSUqsYAAADeAAAA&#10;DwAAAAAAAAAAAAAAAAAHAgAAZHJzL2Rvd25yZXYueG1sUEsFBgAAAAADAAMAtwAAAPoCAAAAAA==&#10;" strokeweight="1.5pt"/>
                </v:group>
                <v:line id="Line 5" o:spid="_x0000_s1030" style="position:absolute;visibility:visible;mso-wrap-style:square" from="4032,2592" to="7056,2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DExxwAAAN4AAAAPAAAAZHJzL2Rvd25yZXYueG1sRI9Ba8JA&#10;FITvhf6H5RV6qxujLRJdpRSsxVtTEbw9ss8kJvs23d1o/PduoeBxmJlvmMVqMK04k/O1ZQXjUQKC&#10;uLC65lLB7mf9MgPhA7LG1jIpuJKH1fLxYYGZthf+pnMeShEh7DNUUIXQZVL6oiKDfmQ74ugdrTMY&#10;onSl1A4vEW5amSbJmzRYc1yosKOPioom742CfZ/z4dSsXYv952Zz3P82frJV6vlpeJ+DCDSEe/i/&#10;/aUVpNP0dQJ/d+IVkMsbAAAA//8DAFBLAQItABQABgAIAAAAIQDb4fbL7gAAAIUBAAATAAAAAAAA&#10;AAAAAAAAAAAAAABbQ29udGVudF9UeXBlc10ueG1sUEsBAi0AFAAGAAgAAAAhAFr0LFu/AAAAFQEA&#10;AAsAAAAAAAAAAAAAAAAAHwEAAF9yZWxzLy5yZWxzUEsBAi0AFAAGAAgAAAAhAAp4MTHHAAAA3gAA&#10;AA8AAAAAAAAAAAAAAAAABwIAAGRycy9kb3ducmV2LnhtbFBLBQYAAAAAAwADALcAAAD7AgAAAAA=&#10;" strokeweight="1.5pt"/>
                <w10:wrap type="tight"/>
              </v:group>
            </w:pict>
          </mc:Fallback>
        </mc:AlternateContent>
      </w:r>
    </w:p>
    <w:p w14:paraId="7EFD29A6" w14:textId="77777777" w:rsidR="00CA518C" w:rsidRPr="00903A9B" w:rsidRDefault="00CA518C" w:rsidP="00CA518C">
      <w:pPr>
        <w:rPr>
          <w:szCs w:val="24"/>
        </w:rPr>
      </w:pPr>
    </w:p>
    <w:p w14:paraId="7EFD29A7" w14:textId="77777777" w:rsidR="00CA518C" w:rsidRDefault="00CA518C" w:rsidP="00CA518C">
      <w:pPr>
        <w:rPr>
          <w:szCs w:val="24"/>
          <w:lang w:val="en-US"/>
        </w:rPr>
      </w:pPr>
    </w:p>
    <w:p w14:paraId="7EFD29A8" w14:textId="77777777" w:rsidR="00CA518C" w:rsidRPr="00903A9B" w:rsidRDefault="00CA518C" w:rsidP="00CA518C">
      <w:pPr>
        <w:rPr>
          <w:szCs w:val="24"/>
          <w:lang w:val="en-US"/>
        </w:rPr>
      </w:pPr>
      <w:r w:rsidRPr="00903A9B">
        <w:rPr>
          <w:szCs w:val="24"/>
          <w:lang w:val="en-US"/>
        </w:rPr>
        <w:t xml:space="preserve">The different types of </w:t>
      </w:r>
      <w:proofErr w:type="gramStart"/>
      <w:r w:rsidRPr="00903A9B">
        <w:rPr>
          <w:szCs w:val="24"/>
          <w:lang w:val="en-US"/>
        </w:rPr>
        <w:t>semiconductor</w:t>
      </w:r>
      <w:proofErr w:type="gramEnd"/>
      <w:r w:rsidRPr="00903A9B">
        <w:rPr>
          <w:szCs w:val="24"/>
          <w:lang w:val="en-US"/>
        </w:rPr>
        <w:t xml:space="preserve"> have to be grown together so that one half is p-type and the other half is n-type, the product is called a </w:t>
      </w:r>
      <w:r w:rsidRPr="00903A9B">
        <w:rPr>
          <w:b/>
          <w:bCs/>
          <w:szCs w:val="24"/>
          <w:lang w:val="en-US"/>
        </w:rPr>
        <w:t xml:space="preserve">p–n junction </w:t>
      </w:r>
      <w:r w:rsidRPr="00903A9B">
        <w:rPr>
          <w:szCs w:val="24"/>
          <w:lang w:val="en-US"/>
        </w:rPr>
        <w:t>and it functions as a</w:t>
      </w:r>
      <w:r w:rsidRPr="00903A9B">
        <w:rPr>
          <w:b/>
          <w:bCs/>
          <w:szCs w:val="24"/>
          <w:lang w:val="en-US"/>
        </w:rPr>
        <w:t xml:space="preserve"> diode</w:t>
      </w:r>
      <w:r w:rsidRPr="00903A9B">
        <w:rPr>
          <w:szCs w:val="24"/>
          <w:lang w:val="en-US"/>
        </w:rPr>
        <w:t>.</w:t>
      </w:r>
    </w:p>
    <w:p w14:paraId="7EFD29A9" w14:textId="77777777" w:rsidR="00CA518C" w:rsidRDefault="00CA518C" w:rsidP="00CA518C">
      <w:pPr>
        <w:rPr>
          <w:i/>
          <w:szCs w:val="24"/>
          <w:lang w:val="en-US"/>
        </w:rPr>
      </w:pPr>
      <w:r>
        <w:rPr>
          <w:noProof/>
          <w:szCs w:val="24"/>
        </w:rPr>
        <w:drawing>
          <wp:inline distT="0" distB="0" distL="0" distR="0" wp14:anchorId="7EFD2B9B" wp14:editId="7EFD2B9C">
            <wp:extent cx="4333875" cy="1838325"/>
            <wp:effectExtent l="0" t="0" r="9525" b="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8.gif"/>
                    <pic:cNvPicPr/>
                  </pic:nvPicPr>
                  <pic:blipFill>
                    <a:blip r:embed="rId163">
                      <a:extLst>
                        <a:ext uri="{28A0092B-C50C-407E-A947-70E740481C1C}">
                          <a14:useLocalDpi xmlns:a14="http://schemas.microsoft.com/office/drawing/2010/main" val="0"/>
                        </a:ext>
                      </a:extLst>
                    </a:blip>
                    <a:stretch>
                      <a:fillRect/>
                    </a:stretch>
                  </pic:blipFill>
                  <pic:spPr>
                    <a:xfrm>
                      <a:off x="0" y="0"/>
                      <a:ext cx="4333875" cy="1838325"/>
                    </a:xfrm>
                    <a:prstGeom prst="rect">
                      <a:avLst/>
                    </a:prstGeom>
                  </pic:spPr>
                </pic:pic>
              </a:graphicData>
            </a:graphic>
          </wp:inline>
        </w:drawing>
      </w:r>
    </w:p>
    <w:p w14:paraId="7EFD29AA" w14:textId="77777777" w:rsidR="00CA518C" w:rsidRPr="00F85650" w:rsidRDefault="00CA518C" w:rsidP="00CA518C">
      <w:pPr>
        <w:rPr>
          <w:i/>
          <w:szCs w:val="24"/>
          <w:lang w:val="en-US"/>
        </w:rPr>
      </w:pPr>
      <w:r w:rsidRPr="00F85650">
        <w:rPr>
          <w:i/>
          <w:szCs w:val="24"/>
          <w:lang w:val="en-US"/>
        </w:rPr>
        <w:t>Representation of a p-n junction at equilibrium</w:t>
      </w:r>
    </w:p>
    <w:p w14:paraId="7EFD29AB" w14:textId="77777777" w:rsidR="00CA518C" w:rsidRDefault="00CA518C" w:rsidP="00CA518C">
      <w:pPr>
        <w:rPr>
          <w:szCs w:val="24"/>
          <w:lang w:val="en-US"/>
        </w:rPr>
      </w:pPr>
      <w:r w:rsidRPr="00903A9B">
        <w:rPr>
          <w:szCs w:val="24"/>
          <w:lang w:val="en-US"/>
        </w:rPr>
        <w:t>When an electron meets a hole, they recombine, i.e. the</w:t>
      </w:r>
      <w:r>
        <w:rPr>
          <w:szCs w:val="24"/>
          <w:lang w:val="en-US"/>
        </w:rPr>
        <w:t xml:space="preserve"> electrons ‘fill in’ the holes, creating a</w:t>
      </w:r>
      <w:r w:rsidRPr="00903A9B">
        <w:rPr>
          <w:szCs w:val="24"/>
          <w:lang w:val="en-US"/>
        </w:rPr>
        <w:t xml:space="preserve"> charge imbalance: excess negative charge in the p-type region and excess positive in the n-type. This creates a slope in the conduction level which acts as a potential barrier (</w:t>
      </w:r>
      <w:r w:rsidRPr="00903A9B">
        <w:rPr>
          <w:i/>
          <w:szCs w:val="24"/>
          <w:lang w:val="en-US"/>
        </w:rPr>
        <w:t>V</w:t>
      </w:r>
      <w:r w:rsidRPr="00903A9B">
        <w:rPr>
          <w:i/>
          <w:szCs w:val="24"/>
          <w:vertAlign w:val="subscript"/>
          <w:lang w:val="en-US"/>
        </w:rPr>
        <w:t>i</w:t>
      </w:r>
      <w:r w:rsidRPr="00903A9B">
        <w:rPr>
          <w:szCs w:val="24"/>
          <w:lang w:val="en-US"/>
        </w:rPr>
        <w:t xml:space="preserve"> ≈ 0.7 V for silicon) since it would require work of </w:t>
      </w:r>
      <w:r w:rsidRPr="00903A9B">
        <w:rPr>
          <w:i/>
          <w:szCs w:val="24"/>
          <w:lang w:val="en-US"/>
        </w:rPr>
        <w:t>eV</w:t>
      </w:r>
      <w:r w:rsidRPr="00903A9B">
        <w:rPr>
          <w:i/>
          <w:szCs w:val="24"/>
          <w:vertAlign w:val="subscript"/>
          <w:lang w:val="en-US"/>
        </w:rPr>
        <w:t>i</w:t>
      </w:r>
      <w:r w:rsidRPr="00903A9B">
        <w:rPr>
          <w:szCs w:val="24"/>
          <w:vertAlign w:val="subscript"/>
          <w:lang w:val="en-US"/>
        </w:rPr>
        <w:t xml:space="preserve"> </w:t>
      </w:r>
      <w:r w:rsidRPr="00903A9B">
        <w:rPr>
          <w:szCs w:val="24"/>
          <w:lang w:val="en-US"/>
        </w:rPr>
        <w:t xml:space="preserve">to be done </w:t>
      </w:r>
      <w:proofErr w:type="gramStart"/>
      <w:r w:rsidRPr="00903A9B">
        <w:rPr>
          <w:szCs w:val="24"/>
          <w:lang w:val="en-US"/>
        </w:rPr>
        <w:t>in order to</w:t>
      </w:r>
      <w:proofErr w:type="gramEnd"/>
      <w:r w:rsidRPr="00903A9B">
        <w:rPr>
          <w:szCs w:val="24"/>
          <w:lang w:val="en-US"/>
        </w:rPr>
        <w:t xml:space="preserve"> get electrons to move against the barrier (</w:t>
      </w:r>
      <w:r w:rsidRPr="00903A9B">
        <w:rPr>
          <w:i/>
          <w:szCs w:val="24"/>
          <w:lang w:val="en-US"/>
        </w:rPr>
        <w:t>e</w:t>
      </w:r>
      <w:r w:rsidRPr="00903A9B">
        <w:rPr>
          <w:szCs w:val="24"/>
          <w:lang w:val="en-US"/>
        </w:rPr>
        <w:t xml:space="preserve"> is the electron charge).</w:t>
      </w:r>
    </w:p>
    <w:p w14:paraId="7EFD29AC" w14:textId="77777777" w:rsidR="00CA518C" w:rsidRPr="00903A9B" w:rsidRDefault="00CA518C" w:rsidP="00CA518C">
      <w:pPr>
        <w:rPr>
          <w:szCs w:val="24"/>
          <w:lang w:val="en-US"/>
        </w:rPr>
      </w:pPr>
      <w:r>
        <w:rPr>
          <w:szCs w:val="24"/>
          <w:lang w:val="en-US"/>
        </w:rPr>
        <w:t>An e</w:t>
      </w:r>
      <w:r w:rsidRPr="00855D97">
        <w:rPr>
          <w:szCs w:val="24"/>
          <w:lang w:val="en-US"/>
        </w:rPr>
        <w:t xml:space="preserve">xcess of n-type electrons </w:t>
      </w:r>
      <w:proofErr w:type="gramStart"/>
      <w:r w:rsidRPr="00855D97">
        <w:rPr>
          <w:szCs w:val="24"/>
          <w:lang w:val="en-US"/>
        </w:rPr>
        <w:t>diffuse</w:t>
      </w:r>
      <w:proofErr w:type="gramEnd"/>
      <w:r w:rsidRPr="00855D97">
        <w:rPr>
          <w:szCs w:val="24"/>
          <w:lang w:val="en-US"/>
        </w:rPr>
        <w:t xml:space="preserve"> across </w:t>
      </w:r>
      <w:r>
        <w:rPr>
          <w:szCs w:val="24"/>
          <w:lang w:val="en-US"/>
        </w:rPr>
        <w:t xml:space="preserve">the </w:t>
      </w:r>
      <w:r w:rsidRPr="00855D97">
        <w:rPr>
          <w:szCs w:val="24"/>
          <w:lang w:val="en-US"/>
        </w:rPr>
        <w:t>junction to fill holes on p-</w:t>
      </w:r>
      <w:r>
        <w:rPr>
          <w:szCs w:val="24"/>
          <w:lang w:val="en-US"/>
        </w:rPr>
        <w:t xml:space="preserve">type side which </w:t>
      </w:r>
      <w:r w:rsidRPr="00855D97">
        <w:rPr>
          <w:szCs w:val="24"/>
          <w:lang w:val="en-US"/>
        </w:rPr>
        <w:t xml:space="preserve">becomes </w:t>
      </w:r>
      <w:r>
        <w:rPr>
          <w:szCs w:val="24"/>
          <w:lang w:val="en-US"/>
        </w:rPr>
        <w:t>negatively charged while n side becomes positively charged</w:t>
      </w:r>
      <w:r w:rsidRPr="00855D97">
        <w:rPr>
          <w:szCs w:val="24"/>
          <w:lang w:val="en-US"/>
        </w:rPr>
        <w:t>.  Any free electrons in junction drift back to</w:t>
      </w:r>
      <w:r>
        <w:rPr>
          <w:szCs w:val="24"/>
          <w:lang w:val="en-US"/>
        </w:rPr>
        <w:t>wards the</w:t>
      </w:r>
      <w:r w:rsidRPr="00855D97">
        <w:rPr>
          <w:szCs w:val="24"/>
          <w:lang w:val="en-US"/>
        </w:rPr>
        <w:t xml:space="preserve"> n-type</w:t>
      </w:r>
      <w:r>
        <w:rPr>
          <w:szCs w:val="24"/>
          <w:lang w:val="en-US"/>
        </w:rPr>
        <w:t xml:space="preserve"> material</w:t>
      </w:r>
      <w:r w:rsidRPr="00855D97">
        <w:rPr>
          <w:szCs w:val="24"/>
          <w:lang w:val="en-US"/>
        </w:rPr>
        <w:t>,</w:t>
      </w:r>
      <w:r>
        <w:rPr>
          <w:szCs w:val="24"/>
          <w:lang w:val="en-US"/>
        </w:rPr>
        <w:t xml:space="preserve"> resulting in the </w:t>
      </w:r>
      <w:r w:rsidRPr="00855D97">
        <w:rPr>
          <w:szCs w:val="24"/>
          <w:lang w:val="en-US"/>
        </w:rPr>
        <w:t>holes drift</w:t>
      </w:r>
      <w:r>
        <w:rPr>
          <w:szCs w:val="24"/>
          <w:lang w:val="en-US"/>
        </w:rPr>
        <w:t>ing</w:t>
      </w:r>
      <w:r w:rsidRPr="00855D97">
        <w:rPr>
          <w:szCs w:val="24"/>
          <w:lang w:val="en-US"/>
        </w:rPr>
        <w:t xml:space="preserve"> back to</w:t>
      </w:r>
      <w:r>
        <w:rPr>
          <w:szCs w:val="24"/>
          <w:lang w:val="en-US"/>
        </w:rPr>
        <w:t xml:space="preserve"> the</w:t>
      </w:r>
      <w:r w:rsidRPr="00855D97">
        <w:rPr>
          <w:szCs w:val="24"/>
          <w:lang w:val="en-US"/>
        </w:rPr>
        <w:t xml:space="preserve"> p-type.</w:t>
      </w:r>
    </w:p>
    <w:p w14:paraId="7EFD29AD" w14:textId="77777777" w:rsidR="00CA518C" w:rsidRPr="00903A9B" w:rsidRDefault="00CA518C" w:rsidP="00CA518C">
      <w:pPr>
        <w:rPr>
          <w:szCs w:val="24"/>
          <w:lang w:val="en-US"/>
        </w:rPr>
      </w:pPr>
      <w:r w:rsidRPr="00903A9B">
        <w:rPr>
          <w:szCs w:val="24"/>
          <w:lang w:val="en-US"/>
        </w:rPr>
        <w:t xml:space="preserve">The </w:t>
      </w:r>
      <w:r>
        <w:rPr>
          <w:szCs w:val="24"/>
          <w:lang w:val="en-US"/>
        </w:rPr>
        <w:t>build-</w:t>
      </w:r>
      <w:r w:rsidRPr="00903A9B">
        <w:rPr>
          <w:szCs w:val="24"/>
          <w:lang w:val="en-US"/>
        </w:rPr>
        <w:t xml:space="preserve">up of charge on either side of the junction causes any free electrons/holes in the junction to </w:t>
      </w:r>
      <w:r w:rsidRPr="00903A9B">
        <w:rPr>
          <w:b/>
          <w:szCs w:val="24"/>
          <w:lang w:val="en-US"/>
        </w:rPr>
        <w:t>drift</w:t>
      </w:r>
      <w:r w:rsidRPr="00903A9B">
        <w:rPr>
          <w:szCs w:val="24"/>
          <w:lang w:val="en-US"/>
        </w:rPr>
        <w:t xml:space="preserve"> back across the junction. Once this drift balances the diffusion in the opposite direction, </w:t>
      </w:r>
      <w:proofErr w:type="gramStart"/>
      <w:r w:rsidRPr="00903A9B">
        <w:rPr>
          <w:szCs w:val="24"/>
          <w:lang w:val="en-US"/>
        </w:rPr>
        <w:t>equilibrium</w:t>
      </w:r>
      <w:proofErr w:type="gramEnd"/>
      <w:r w:rsidRPr="00903A9B">
        <w:rPr>
          <w:szCs w:val="24"/>
          <w:lang w:val="en-US"/>
        </w:rPr>
        <w:t xml:space="preserve"> is reached and the Fermi level (where you are likely to find electrons) is flat </w:t>
      </w:r>
      <w:r w:rsidRPr="00903A9B">
        <w:rPr>
          <w:bCs/>
          <w:szCs w:val="24"/>
          <w:lang w:val="en-US"/>
        </w:rPr>
        <w:t>across</w:t>
      </w:r>
      <w:r w:rsidRPr="00903A9B">
        <w:rPr>
          <w:szCs w:val="24"/>
          <w:lang w:val="en-US"/>
        </w:rPr>
        <w:t xml:space="preserve"> the junction. </w:t>
      </w:r>
    </w:p>
    <w:p w14:paraId="7EFD29AE" w14:textId="77777777" w:rsidR="00CA518C" w:rsidRDefault="00CA518C" w:rsidP="00CA518C">
      <w:pPr>
        <w:rPr>
          <w:szCs w:val="24"/>
          <w:lang w:val="en-US"/>
        </w:rPr>
      </w:pPr>
      <w:r w:rsidRPr="00903A9B">
        <w:rPr>
          <w:szCs w:val="24"/>
          <w:lang w:val="en-US"/>
        </w:rPr>
        <w:t>When no external voltage is applied to a p–n junction we refer to it as unbiased.</w:t>
      </w:r>
    </w:p>
    <w:p w14:paraId="7EFD29AF" w14:textId="77777777" w:rsidR="00E6608B" w:rsidRDefault="00E6608B" w:rsidP="00CA518C">
      <w:pPr>
        <w:rPr>
          <w:szCs w:val="24"/>
          <w:lang w:val="en-US"/>
        </w:rPr>
      </w:pPr>
    </w:p>
    <w:p w14:paraId="7EFD29B0" w14:textId="77777777" w:rsidR="00E6608B" w:rsidRDefault="00E6608B" w:rsidP="00CA518C"/>
    <w:p w14:paraId="7EFD29B1" w14:textId="77777777" w:rsidR="00E55E95" w:rsidRDefault="00E55E95" w:rsidP="00CA518C"/>
    <w:p w14:paraId="7EFD29B2" w14:textId="77777777" w:rsidR="00CA518C" w:rsidRPr="00903A9B" w:rsidRDefault="00CA518C" w:rsidP="00CA518C">
      <w:pPr>
        <w:pStyle w:val="Heading2"/>
      </w:pPr>
      <w:bookmarkStart w:id="131" w:name="_Toc480137131"/>
      <w:bookmarkStart w:id="132" w:name="_Toc533963789"/>
      <w:r w:rsidRPr="00903A9B">
        <w:lastRenderedPageBreak/>
        <w:t>Forward and Reverse Biasing</w:t>
      </w:r>
      <w:bookmarkEnd w:id="131"/>
      <w:bookmarkEnd w:id="132"/>
    </w:p>
    <w:p w14:paraId="7EFD29B3" w14:textId="77777777" w:rsidR="00CA518C" w:rsidRPr="00903A9B" w:rsidRDefault="00CA518C" w:rsidP="00CA518C">
      <w:pPr>
        <w:pStyle w:val="Heading3"/>
      </w:pPr>
      <w:bookmarkStart w:id="133" w:name="_Toc533963790"/>
      <w:r w:rsidRPr="00903A9B">
        <w:t>Biasing the diode</w:t>
      </w:r>
      <w:bookmarkEnd w:id="133"/>
    </w:p>
    <w:p w14:paraId="7EFD29B4" w14:textId="77777777" w:rsidR="00CA518C" w:rsidRDefault="00CA518C" w:rsidP="00CA518C">
      <w:pPr>
        <w:rPr>
          <w:lang w:val="en-US"/>
        </w:rPr>
      </w:pPr>
      <w:r>
        <w:rPr>
          <w:lang w:val="en-US"/>
        </w:rPr>
        <w:t xml:space="preserve">When we apply an external </w:t>
      </w:r>
      <w:proofErr w:type="gramStart"/>
      <w:r>
        <w:rPr>
          <w:lang w:val="en-US"/>
        </w:rPr>
        <w:t>voltage</w:t>
      </w:r>
      <w:proofErr w:type="gramEnd"/>
      <w:r>
        <w:rPr>
          <w:lang w:val="en-US"/>
        </w:rPr>
        <w:t xml:space="preserve"> we say that the diode is biased. There are two possibilities: forward and reverse bias.</w:t>
      </w:r>
    </w:p>
    <w:p w14:paraId="7EFD29B5" w14:textId="77777777" w:rsidR="00CA518C" w:rsidRDefault="00CA518C" w:rsidP="00CA518C">
      <w:pPr>
        <w:pStyle w:val="Header"/>
        <w:tabs>
          <w:tab w:val="clear" w:pos="4153"/>
          <w:tab w:val="clear" w:pos="8306"/>
        </w:tabs>
        <w:jc w:val="center"/>
        <w:rPr>
          <w:szCs w:val="24"/>
        </w:rPr>
      </w:pPr>
      <w:r>
        <w:rPr>
          <w:b/>
          <w:noProof/>
          <w:spacing w:val="10"/>
          <w:sz w:val="22"/>
          <w:szCs w:val="22"/>
        </w:rPr>
        <w:drawing>
          <wp:inline distT="0" distB="0" distL="0" distR="0" wp14:anchorId="7EFD2B9D" wp14:editId="7EFD2B9E">
            <wp:extent cx="4398579" cy="1015833"/>
            <wp:effectExtent l="0" t="0" r="2540" b="0"/>
            <wp:docPr id="1574" name="Picture 1574"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398851" cy="1015896"/>
                    </a:xfrm>
                    <a:prstGeom prst="rect">
                      <a:avLst/>
                    </a:prstGeom>
                    <a:noFill/>
                    <a:ln>
                      <a:noFill/>
                    </a:ln>
                  </pic:spPr>
                </pic:pic>
              </a:graphicData>
            </a:graphic>
          </wp:inline>
        </w:drawing>
      </w:r>
    </w:p>
    <w:p w14:paraId="7EFD29B6" w14:textId="77777777" w:rsidR="00CA518C" w:rsidRPr="00903A9B" w:rsidRDefault="00CA518C" w:rsidP="00CA518C">
      <w:pPr>
        <w:pStyle w:val="Heading3"/>
        <w:rPr>
          <w:sz w:val="24"/>
          <w:szCs w:val="24"/>
        </w:rPr>
      </w:pPr>
      <w:bookmarkStart w:id="134" w:name="_Toc480137133"/>
      <w:bookmarkStart w:id="135" w:name="_Toc533963791"/>
      <w:r w:rsidRPr="00903A9B">
        <w:rPr>
          <w:sz w:val="24"/>
          <w:szCs w:val="24"/>
        </w:rPr>
        <w:t>The forward-based diode</w:t>
      </w:r>
      <w:bookmarkEnd w:id="134"/>
      <w:bookmarkEnd w:id="135"/>
    </w:p>
    <w:p w14:paraId="7EFD29B7" w14:textId="77777777" w:rsidR="00CA518C" w:rsidRDefault="00CA518C" w:rsidP="00CA518C">
      <w:pPr>
        <w:rPr>
          <w:szCs w:val="24"/>
        </w:rPr>
      </w:pPr>
      <w:r w:rsidRPr="00903A9B">
        <w:rPr>
          <w:b/>
          <w:noProof/>
          <w:szCs w:val="24"/>
        </w:rPr>
        <w:drawing>
          <wp:anchor distT="0" distB="0" distL="114300" distR="114300" simplePos="0" relativeHeight="252516864" behindDoc="1" locked="0" layoutInCell="1" allowOverlap="1" wp14:anchorId="7EFD2B9F" wp14:editId="7EFD2BA0">
            <wp:simplePos x="0" y="0"/>
            <wp:positionH relativeFrom="column">
              <wp:posOffset>2073910</wp:posOffset>
            </wp:positionH>
            <wp:positionV relativeFrom="paragraph">
              <wp:posOffset>416560</wp:posOffset>
            </wp:positionV>
            <wp:extent cx="3684270" cy="1230630"/>
            <wp:effectExtent l="0" t="0" r="0" b="7620"/>
            <wp:wrapTight wrapText="bothSides">
              <wp:wrapPolygon edited="0">
                <wp:start x="0" y="0"/>
                <wp:lineTo x="0" y="21399"/>
                <wp:lineTo x="21444" y="21399"/>
                <wp:lineTo x="21444" y="0"/>
                <wp:lineTo x="0" y="0"/>
              </wp:wrapPolygon>
            </wp:wrapTight>
            <wp:docPr id="70" name="Picture 70"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50"/>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68427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3A9B">
        <w:rPr>
          <w:szCs w:val="24"/>
          <w:highlight w:val="red"/>
        </w:rPr>
        <w:t xml:space="preserve">FORWARD BIASING </w:t>
      </w:r>
      <w:r w:rsidRPr="00903A9B">
        <w:rPr>
          <w:szCs w:val="24"/>
          <w:highlight w:val="red"/>
        </w:rPr>
        <w:sym w:font="Wingdings" w:char="F0E8"/>
      </w:r>
      <w:r w:rsidRPr="00903A9B">
        <w:rPr>
          <w:szCs w:val="24"/>
          <w:highlight w:val="red"/>
        </w:rPr>
        <w:t xml:space="preserve"> CURRENT</w:t>
      </w:r>
    </w:p>
    <w:p w14:paraId="7EFD29B8" w14:textId="77777777" w:rsidR="00CA518C" w:rsidRDefault="00CA518C" w:rsidP="00CA518C">
      <w:pPr>
        <w:rPr>
          <w:szCs w:val="24"/>
          <w:lang w:val="en-US"/>
        </w:rPr>
      </w:pPr>
      <w:r>
        <w:rPr>
          <w:noProof/>
          <w:szCs w:val="24"/>
        </w:rPr>
        <w:drawing>
          <wp:anchor distT="0" distB="0" distL="114300" distR="114300" simplePos="0" relativeHeight="252515840" behindDoc="0" locked="0" layoutInCell="1" allowOverlap="1" wp14:anchorId="7EFD2BA1" wp14:editId="7EFD2BA2">
            <wp:simplePos x="0" y="0"/>
            <wp:positionH relativeFrom="column">
              <wp:posOffset>1495425</wp:posOffset>
            </wp:positionH>
            <wp:positionV relativeFrom="paragraph">
              <wp:posOffset>1358265</wp:posOffset>
            </wp:positionV>
            <wp:extent cx="4019550" cy="1905000"/>
            <wp:effectExtent l="0" t="0" r="0" b="0"/>
            <wp:wrapSquare wrapText="bothSides"/>
            <wp:docPr id="4326" name="Picture 4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12.gif"/>
                    <pic:cNvPicPr/>
                  </pic:nvPicPr>
                  <pic:blipFill>
                    <a:blip r:embed="rId165">
                      <a:extLst>
                        <a:ext uri="{28A0092B-C50C-407E-A947-70E740481C1C}">
                          <a14:useLocalDpi xmlns:a14="http://schemas.microsoft.com/office/drawing/2010/main" val="0"/>
                        </a:ext>
                      </a:extLst>
                    </a:blip>
                    <a:stretch>
                      <a:fillRect/>
                    </a:stretch>
                  </pic:blipFill>
                  <pic:spPr>
                    <a:xfrm>
                      <a:off x="0" y="0"/>
                      <a:ext cx="4019550" cy="1905000"/>
                    </a:xfrm>
                    <a:prstGeom prst="rect">
                      <a:avLst/>
                    </a:prstGeom>
                  </pic:spPr>
                </pic:pic>
              </a:graphicData>
            </a:graphic>
            <wp14:sizeRelH relativeFrom="page">
              <wp14:pctWidth>0</wp14:pctWidth>
            </wp14:sizeRelH>
            <wp14:sizeRelV relativeFrom="page">
              <wp14:pctHeight>0</wp14:pctHeight>
            </wp14:sizeRelV>
          </wp:anchor>
        </w:drawing>
      </w:r>
      <w:r w:rsidRPr="00903A9B">
        <w:rPr>
          <w:szCs w:val="24"/>
          <w:lang w:val="en-US"/>
        </w:rPr>
        <w:t>When the p-side is attached to the positive side of a battery (</w:t>
      </w:r>
      <w:r w:rsidRPr="00903A9B">
        <w:rPr>
          <w:i/>
          <w:szCs w:val="24"/>
          <w:lang w:val="en-US"/>
        </w:rPr>
        <w:t>V</w:t>
      </w:r>
      <w:r w:rsidRPr="00903A9B">
        <w:rPr>
          <w:szCs w:val="24"/>
          <w:vertAlign w:val="subscript"/>
          <w:lang w:val="en-US"/>
        </w:rPr>
        <w:t>a</w:t>
      </w:r>
      <w:r w:rsidRPr="00903A9B">
        <w:rPr>
          <w:szCs w:val="24"/>
          <w:lang w:val="en-US"/>
        </w:rPr>
        <w:t xml:space="preserve"> = applied voltage) then the electrons at that side have less potential energy than under no bias. This lowers the Fermi level and the conduction bands on the p-side from where they were originally. We say it is </w:t>
      </w:r>
      <w:r w:rsidRPr="00903A9B">
        <w:rPr>
          <w:b/>
          <w:bCs/>
          <w:szCs w:val="24"/>
          <w:lang w:val="en-US"/>
        </w:rPr>
        <w:t>forward biased</w:t>
      </w:r>
      <w:r w:rsidRPr="00903A9B">
        <w:rPr>
          <w:szCs w:val="24"/>
          <w:lang w:val="en-US"/>
        </w:rPr>
        <w:t>.</w:t>
      </w:r>
    </w:p>
    <w:p w14:paraId="7EFD29B9" w14:textId="77777777" w:rsidR="00CA518C" w:rsidRDefault="00CA518C" w:rsidP="00CA518C">
      <w:pPr>
        <w:rPr>
          <w:szCs w:val="24"/>
          <w:lang w:val="en-US"/>
        </w:rPr>
      </w:pPr>
    </w:p>
    <w:p w14:paraId="7EFD29BA" w14:textId="77777777" w:rsidR="00CA518C" w:rsidRDefault="00CA518C" w:rsidP="00CA518C">
      <w:pPr>
        <w:rPr>
          <w:szCs w:val="24"/>
          <w:lang w:val="en-US"/>
        </w:rPr>
      </w:pPr>
      <w:r>
        <w:rPr>
          <w:szCs w:val="24"/>
          <w:lang w:val="en-US"/>
        </w:rPr>
        <w:t>Acknowledgement: Hyperphysics</w:t>
      </w:r>
    </w:p>
    <w:p w14:paraId="7EFD29BB" w14:textId="77777777" w:rsidR="00CA518C" w:rsidRPr="00903A9B" w:rsidRDefault="00CA518C" w:rsidP="00CA518C">
      <w:pPr>
        <w:spacing w:line="284" w:lineRule="atLeast"/>
        <w:jc w:val="center"/>
        <w:rPr>
          <w:b/>
          <w:bCs/>
          <w:spacing w:val="10"/>
          <w:szCs w:val="24"/>
          <w:lang w:val="en-US"/>
        </w:rPr>
      </w:pPr>
      <w:r>
        <w:rPr>
          <w:noProof/>
          <w:szCs w:val="24"/>
        </w:rPr>
        <w:drawing>
          <wp:inline distT="0" distB="0" distL="0" distR="0" wp14:anchorId="7EFD2BA3" wp14:editId="7EFD2BA4">
            <wp:extent cx="4019550" cy="1943100"/>
            <wp:effectExtent l="0" t="0" r="0" b="0"/>
            <wp:docPr id="4327" name="Picture 4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13.gif"/>
                    <pic:cNvPicPr/>
                  </pic:nvPicPr>
                  <pic:blipFill>
                    <a:blip r:embed="rId166">
                      <a:extLst>
                        <a:ext uri="{28A0092B-C50C-407E-A947-70E740481C1C}">
                          <a14:useLocalDpi xmlns:a14="http://schemas.microsoft.com/office/drawing/2010/main" val="0"/>
                        </a:ext>
                      </a:extLst>
                    </a:blip>
                    <a:stretch>
                      <a:fillRect/>
                    </a:stretch>
                  </pic:blipFill>
                  <pic:spPr>
                    <a:xfrm>
                      <a:off x="0" y="0"/>
                      <a:ext cx="4019550" cy="1943100"/>
                    </a:xfrm>
                    <a:prstGeom prst="rect">
                      <a:avLst/>
                    </a:prstGeom>
                  </pic:spPr>
                </pic:pic>
              </a:graphicData>
            </a:graphic>
          </wp:inline>
        </w:drawing>
      </w:r>
      <w:r w:rsidRPr="00903A9B">
        <w:rPr>
          <w:noProof/>
          <w:szCs w:val="24"/>
        </w:rPr>
        <mc:AlternateContent>
          <mc:Choice Requires="wps">
            <w:drawing>
              <wp:anchor distT="0" distB="0" distL="114300" distR="114300" simplePos="0" relativeHeight="252509696" behindDoc="0" locked="0" layoutInCell="1" allowOverlap="1" wp14:anchorId="7EFD2BA5" wp14:editId="7EFD2BA6">
                <wp:simplePos x="0" y="0"/>
                <wp:positionH relativeFrom="column">
                  <wp:posOffset>1197802</wp:posOffset>
                </wp:positionH>
                <wp:positionV relativeFrom="paragraph">
                  <wp:posOffset>859155</wp:posOffset>
                </wp:positionV>
                <wp:extent cx="1204595" cy="635"/>
                <wp:effectExtent l="0" t="0" r="14605" b="37465"/>
                <wp:wrapNone/>
                <wp:docPr id="4362" name="Line 1217"/>
                <wp:cNvGraphicFramePr/>
                <a:graphic xmlns:a="http://schemas.openxmlformats.org/drawingml/2006/main">
                  <a:graphicData uri="http://schemas.microsoft.com/office/word/2010/wordprocessingShape">
                    <wps:wsp>
                      <wps:cNvCnPr/>
                      <wps:spPr bwMode="auto">
                        <a:xfrm flipH="1">
                          <a:off x="0" y="0"/>
                          <a:ext cx="1204595" cy="6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5647CDAC" id="Line 1217" o:spid="_x0000_s1026" style="position:absolute;flip:x;z-index:25250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3pt,67.65pt" to="189.15pt,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2gpwEAADoDAAAOAAAAZHJzL2Uyb0RvYy54bWysUsluGzEMvRfoPwi61zN2O0Ez8DiHuGkP&#10;XQK0+QBai0eAJAqS7LH/vpTGcbdbUB0IiqSe+B65vjs5y44qJoN+4MtFy5nyAqXx+4E//Xh4856z&#10;lMFLsOjVwM8q8bvN61frKfRqhSNaqSIjEJ/6KQx8zDn0TZPEqBykBQblKakxOsh0jftGRpgI3dlm&#10;1bY3zYRRhohCpUTR7Zzkm4qvtRL5m9ZJZWYHTr3lamO1u2KbzRr6fYQwGnFpA17QhQPj6dMr1BYy&#10;sEM0/0A5IyIm1Hkh0DWotRGqciA2y/YvNt9HCKpyIXFSuMqU/h+s+Hq894+RZJhC6lN4jGw3fUFJ&#10;o4JDxsrppKNj2prwiSZcI9Q3O1URz1cR1SkzQcHlqn3X3XacCcrdvO2KxA30BaQIFGLKHxU6VpyB&#10;W+MLQ+jh+DnlufS5pIQ9Phhr65SsZ9PAb7tVVx8ktEaWZClLcb+7t5Edocy5nsu/f5QV5C2kca6T&#10;5M0LEPHgZf1kVCA/XPwMxs4+9W890XjWaFZrh/JcpatxGlAlelmmsgG/3+vrXyu/+QkAAP//AwBQ&#10;SwMEFAAGAAgAAAAhAARxaU/cAAAACwEAAA8AAABkcnMvZG93bnJldi54bWxMj0FPwzAMhe9I/IfI&#10;SNxYunWUUJpOCGmHHukmzl4T2orGqZps7f49hgvc3rOfnj8Xu8UN4mKn0HvSsF4lICw13vTUajge&#10;9g8KRIhIBgdPVsPVBtiVtzcF5sbP9G4vdWwFl1DIUUMX45hLGZrOOgwrP1ri3aefHEa2UyvNhDOX&#10;u0FukiSTDnviCx2O9q2zzVd9dhqWD58l662pcD9vYnW8huq5Vlrf3y2vLyCiXeJfGH7wGR1KZjr5&#10;M5kgBvZKZRxlkT6mIDiRPikWp9/JFmRZyP8/lN8AAAD//wMAUEsBAi0AFAAGAAgAAAAhALaDOJL+&#10;AAAA4QEAABMAAAAAAAAAAAAAAAAAAAAAAFtDb250ZW50X1R5cGVzXS54bWxQSwECLQAUAAYACAAA&#10;ACEAOP0h/9YAAACUAQAACwAAAAAAAAAAAAAAAAAvAQAAX3JlbHMvLnJlbHNQSwECLQAUAAYACAAA&#10;ACEAjx7NoKcBAAA6AwAADgAAAAAAAAAAAAAAAAAuAgAAZHJzL2Uyb0RvYy54bWxQSwECLQAUAAYA&#10;CAAAACEABHFpT9wAAAALAQAADwAAAAAAAAAAAAAAAAABBAAAZHJzL2Rvd25yZXYueG1sUEsFBgAA&#10;AAAEAAQA8wAAAAoFAAAAAA==&#10;">
                <v:stroke dashstyle="dash"/>
              </v:line>
            </w:pict>
          </mc:Fallback>
        </mc:AlternateContent>
      </w:r>
      <w:r w:rsidRPr="00903A9B">
        <w:rPr>
          <w:noProof/>
          <w:szCs w:val="24"/>
        </w:rPr>
        <mc:AlternateContent>
          <mc:Choice Requires="wps">
            <w:drawing>
              <wp:anchor distT="0" distB="0" distL="114300" distR="114300" simplePos="0" relativeHeight="252510720" behindDoc="0" locked="0" layoutInCell="1" allowOverlap="1" wp14:anchorId="7EFD2BA7" wp14:editId="7EFD2BA8">
                <wp:simplePos x="0" y="0"/>
                <wp:positionH relativeFrom="column">
                  <wp:posOffset>2075815</wp:posOffset>
                </wp:positionH>
                <wp:positionV relativeFrom="paragraph">
                  <wp:posOffset>1499870</wp:posOffset>
                </wp:positionV>
                <wp:extent cx="0" cy="252730"/>
                <wp:effectExtent l="76200" t="0" r="57150" b="52070"/>
                <wp:wrapNone/>
                <wp:docPr id="4360" name="Line 1219"/>
                <wp:cNvGraphicFramePr/>
                <a:graphic xmlns:a="http://schemas.openxmlformats.org/drawingml/2006/main">
                  <a:graphicData uri="http://schemas.microsoft.com/office/word/2010/wordprocessingShape">
                    <wps:wsp>
                      <wps:cNvCnPr/>
                      <wps:spPr bwMode="auto">
                        <a:xfrm>
                          <a:off x="0" y="0"/>
                          <a:ext cx="0" cy="252730"/>
                        </a:xfrm>
                        <a:prstGeom prst="line">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04307E7" id="Line 1219" o:spid="_x0000_s1026" style="position:absolute;z-index:25251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45pt,118.1pt" to="163.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1IGrgEAAFUDAAAOAAAAZHJzL2Uyb0RvYy54bWysU8tu2zAQvBfoPxC813JUuA/Bcg5J00sf&#10;AdJ+wJqkJAIkl1jSlv33XdKx0wd6CaIDQS6Hszuzq/X1wTuxN5Qshl5eLZZSmKBQ2zD28uePuzcf&#10;pEgZggaHwfTyaJK83rx+tZ5jZ1qc0GlDgklC6ubYyynn2DVNUpPxkBYYTeDLAclD5iONjSaYmd27&#10;pl0u3zUzko6EyqTE0dvTpdxU/mEwKn8fhmSycL3k2nJdqa7bsjabNXQjQZyseiwDnlGFBxs46YXq&#10;FjKIHdl/qLxVhAmHvFDoGxwGq0zVwGquln+peZggmqqFzUnxYlN6OVr1bX8T7oltmGPqUrwnsZ2/&#10;ouZWwS5j1XQYyBdtXK04VOuOF+vMIQt1CiqOtqv2/dvqagPd+V2klD8b9KJseulsKKKgg/2XlDkz&#10;Q8+QEg54Z52rjXFBzL38uGpX9UFCZ3W5LLBE4/bGkdhDaW39SjeZ7A8Y4S7oSjYZ0J+CFvkYWV3g&#10;cZSF3RsthTM8vWVXkRmse0JmshBG9x8053OB057tOxm5RX2srtY4964W9jhnZTh+P9fXT3/D5hcA&#10;AAD//wMAUEsDBBQABgAIAAAAIQArnRyY4AAAAAsBAAAPAAAAZHJzL2Rvd25yZXYueG1sTI/BTsMw&#10;DIbvSLxDZCRuLF0nlVKaTghpXDZA2xCCW9aYtqJxqiTdyttjxAGO/v3p9+dyOdleHNGHzpGC+SwB&#10;gVQ701Gj4GW/uspBhKjJ6N4RKvjCAMvq/KzUhXEn2uJxFxvBJRQKraCNcSikDHWLVoeZG5B49+G8&#10;1ZFH30jj9YnLbS/TJMmk1R3xhVYPeN9i/bkbrYLtZrXOX9fjVPv3h/nT/nnz+BZypS4vprtbEBGn&#10;+AfDjz6rQ8VOBzeSCaJXsEizG0YVpIssBcHEb3Lg5DpLQFal/P9D9Q0AAP//AwBQSwECLQAUAAYA&#10;CAAAACEAtoM4kv4AAADhAQAAEwAAAAAAAAAAAAAAAAAAAAAAW0NvbnRlbnRfVHlwZXNdLnhtbFBL&#10;AQItABQABgAIAAAAIQA4/SH/1gAAAJQBAAALAAAAAAAAAAAAAAAAAC8BAABfcmVscy8ucmVsc1BL&#10;AQItABQABgAIAAAAIQBXv1IGrgEAAFUDAAAOAAAAAAAAAAAAAAAAAC4CAABkcnMvZTJvRG9jLnht&#10;bFBLAQItABQABgAIAAAAIQArnRyY4AAAAAsBAAAPAAAAAAAAAAAAAAAAAAgEAABkcnMvZG93bnJl&#10;di54bWxQSwUGAAAAAAQABADzAAAAFQUAAAAA&#10;">
                <v:stroke endarrow="block"/>
              </v:line>
            </w:pict>
          </mc:Fallback>
        </mc:AlternateContent>
      </w:r>
      <w:r w:rsidRPr="00903A9B">
        <w:rPr>
          <w:noProof/>
          <w:szCs w:val="24"/>
        </w:rPr>
        <mc:AlternateContent>
          <mc:Choice Requires="wps">
            <w:drawing>
              <wp:anchor distT="0" distB="0" distL="114300" distR="114300" simplePos="0" relativeHeight="252508672" behindDoc="0" locked="0" layoutInCell="1" allowOverlap="1" wp14:anchorId="7EFD2BA9" wp14:editId="7EFD2BAA">
                <wp:simplePos x="0" y="0"/>
                <wp:positionH relativeFrom="column">
                  <wp:posOffset>2204720</wp:posOffset>
                </wp:positionH>
                <wp:positionV relativeFrom="paragraph">
                  <wp:posOffset>857885</wp:posOffset>
                </wp:positionV>
                <wp:extent cx="0" cy="252730"/>
                <wp:effectExtent l="76200" t="0" r="57150" b="52070"/>
                <wp:wrapNone/>
                <wp:docPr id="4361" name="Line 1219"/>
                <wp:cNvGraphicFramePr/>
                <a:graphic xmlns:a="http://schemas.openxmlformats.org/drawingml/2006/main">
                  <a:graphicData uri="http://schemas.microsoft.com/office/word/2010/wordprocessingShape">
                    <wps:wsp>
                      <wps:cNvCnPr/>
                      <wps:spPr bwMode="auto">
                        <a:xfrm>
                          <a:off x="0" y="0"/>
                          <a:ext cx="0" cy="252730"/>
                        </a:xfrm>
                        <a:prstGeom prst="line">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61FFCE3" id="Line 1219" o:spid="_x0000_s1026" style="position:absolute;z-index:25250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6pt,67.55pt" to="173.6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1IGrgEAAFUDAAAOAAAAZHJzL2Uyb0RvYy54bWysU8tu2zAQvBfoPxC813JUuA/Bcg5J00sf&#10;AdJ+wJqkJAIkl1jSlv33XdKx0wd6CaIDQS6Hszuzq/X1wTuxN5Qshl5eLZZSmKBQ2zD28uePuzcf&#10;pEgZggaHwfTyaJK83rx+tZ5jZ1qc0GlDgklC6ubYyynn2DVNUpPxkBYYTeDLAclD5iONjSaYmd27&#10;pl0u3zUzko6EyqTE0dvTpdxU/mEwKn8fhmSycL3k2nJdqa7bsjabNXQjQZyseiwDnlGFBxs46YXq&#10;FjKIHdl/qLxVhAmHvFDoGxwGq0zVwGquln+peZggmqqFzUnxYlN6OVr1bX8T7oltmGPqUrwnsZ2/&#10;ouZWwS5j1XQYyBdtXK04VOuOF+vMIQt1CiqOtqv2/dvqagPd+V2klD8b9KJseulsKKKgg/2XlDkz&#10;Q8+QEg54Z52rjXFBzL38uGpX9UFCZ3W5LLBE4/bGkdhDaW39SjeZ7A8Y4S7oSjYZ0J+CFvkYWV3g&#10;cZSF3RsthTM8vWVXkRmse0JmshBG9x8053OB057tOxm5RX2srtY4964W9jhnZTh+P9fXT3/D5hcA&#10;AAD//wMAUEsDBBQABgAIAAAAIQBsNcFB4QAAAAsBAAAPAAAAZHJzL2Rvd25yZXYueG1sTI/NTsMw&#10;EITvSLyDtUjcqJO20BDiVAipXNqC+iMENzdekoh4HcVOG96eRRzocWc+zc5k88E24oidrx0piEcR&#10;CKTCmZpKBfvd4iYB4YMmoxtHqOAbPczzy4tMp8adaIPHbSgFh5BPtYIqhDaV0hcVWu1HrkVi79N1&#10;Vgc+u1KaTp843DZyHEV30uqa+EOlW3yqsPja9lbBZrVYJm/Lfii6j+f4Zfe6Wr/7RKnrq+HxAUTA&#10;IfzD8Fufq0POnQ6uJ+NFo2AynY0ZZWNyG4Ng4k85sDKb3oPMM3m+If8BAAD//wMAUEsBAi0AFAAG&#10;AAgAAAAhALaDOJL+AAAA4QEAABMAAAAAAAAAAAAAAAAAAAAAAFtDb250ZW50X1R5cGVzXS54bWxQ&#10;SwECLQAUAAYACAAAACEAOP0h/9YAAACUAQAACwAAAAAAAAAAAAAAAAAvAQAAX3JlbHMvLnJlbHNQ&#10;SwECLQAUAAYACAAAACEAV79SBq4BAABVAwAADgAAAAAAAAAAAAAAAAAuAgAAZHJzL2Uyb0RvYy54&#10;bWxQSwECLQAUAAYACAAAACEAbDXBQeEAAAALAQAADwAAAAAAAAAAAAAAAAAIBAAAZHJzL2Rvd25y&#10;ZXYueG1sUEsFBgAAAAAEAAQA8wAAABYFAAAAAA==&#10;">
                <v:stroke endarrow="block"/>
              </v:line>
            </w:pict>
          </mc:Fallback>
        </mc:AlternateContent>
      </w:r>
    </w:p>
    <w:p w14:paraId="7EFD29BC" w14:textId="77777777" w:rsidR="00CA518C" w:rsidRDefault="00CA518C" w:rsidP="00CA518C">
      <w:pPr>
        <w:rPr>
          <w:szCs w:val="24"/>
          <w:lang w:val="en-US"/>
        </w:rPr>
      </w:pPr>
      <w:r w:rsidRPr="00903A9B">
        <w:rPr>
          <w:szCs w:val="24"/>
          <w:lang w:val="en-US"/>
        </w:rPr>
        <w:t>As the applied voltage (V</w:t>
      </w:r>
      <w:r w:rsidRPr="00903A9B">
        <w:rPr>
          <w:szCs w:val="24"/>
          <w:vertAlign w:val="subscript"/>
          <w:lang w:val="en-US"/>
        </w:rPr>
        <w:t>a</w:t>
      </w:r>
      <w:r w:rsidRPr="00903A9B">
        <w:rPr>
          <w:szCs w:val="24"/>
          <w:lang w:val="en-US"/>
        </w:rPr>
        <w:t xml:space="preserve">) approaches the </w:t>
      </w:r>
      <w:proofErr w:type="gramStart"/>
      <w:r w:rsidRPr="00903A9B">
        <w:rPr>
          <w:szCs w:val="24"/>
          <w:lang w:val="en-US"/>
        </w:rPr>
        <w:t>built in</w:t>
      </w:r>
      <w:proofErr w:type="gramEnd"/>
      <w:r w:rsidRPr="00903A9B">
        <w:rPr>
          <w:szCs w:val="24"/>
          <w:lang w:val="en-US"/>
        </w:rPr>
        <w:t xml:space="preserve"> voltage (V</w:t>
      </w:r>
      <w:r w:rsidRPr="00903A9B">
        <w:rPr>
          <w:szCs w:val="24"/>
          <w:vertAlign w:val="subscript"/>
          <w:lang w:val="en-US"/>
        </w:rPr>
        <w:t>i</w:t>
      </w:r>
      <w:r w:rsidRPr="00903A9B">
        <w:rPr>
          <w:szCs w:val="24"/>
          <w:lang w:val="en-US"/>
        </w:rPr>
        <w:t xml:space="preserve">), more electrons will have sufficient energy to flow up the now smaller barrier and an appreciable </w:t>
      </w:r>
      <w:r w:rsidRPr="00903A9B">
        <w:rPr>
          <w:szCs w:val="24"/>
          <w:lang w:val="en-US"/>
        </w:rPr>
        <w:lastRenderedPageBreak/>
        <w:t xml:space="preserve">current will be detected. Once the applied voltage reaches the in-built voltage there is no potential barrier and the p–n junction presents almost no resistance, like a conductor. The holes are similarly able to flow in the opposite direction across the junction towards the negative side of the </w:t>
      </w:r>
      <w:r>
        <w:rPr>
          <w:szCs w:val="24"/>
          <w:lang w:val="en-US"/>
        </w:rPr>
        <w:t>power supply</w:t>
      </w:r>
      <w:r w:rsidRPr="00903A9B">
        <w:rPr>
          <w:szCs w:val="24"/>
          <w:lang w:val="en-US"/>
        </w:rPr>
        <w:t>.</w:t>
      </w:r>
    </w:p>
    <w:p w14:paraId="7EFD29BD" w14:textId="77777777" w:rsidR="00CA518C" w:rsidRDefault="00CA518C" w:rsidP="00CA518C">
      <w:pPr>
        <w:rPr>
          <w:szCs w:val="24"/>
          <w:lang w:val="en-US"/>
        </w:rPr>
      </w:pPr>
    </w:p>
    <w:p w14:paraId="7EFD29BE" w14:textId="77777777" w:rsidR="00CA518C" w:rsidRPr="00903A9B" w:rsidRDefault="00CA518C" w:rsidP="00CA518C">
      <w:pPr>
        <w:pStyle w:val="Heading3"/>
        <w:rPr>
          <w:sz w:val="24"/>
          <w:szCs w:val="24"/>
        </w:rPr>
      </w:pPr>
      <w:bookmarkStart w:id="136" w:name="_Toc480137134"/>
      <w:bookmarkStart w:id="137" w:name="_Toc533963792"/>
      <w:r w:rsidRPr="00903A9B">
        <w:rPr>
          <w:sz w:val="24"/>
          <w:szCs w:val="24"/>
        </w:rPr>
        <w:t>The reverse-biased diode</w:t>
      </w:r>
      <w:bookmarkEnd w:id="136"/>
      <w:bookmarkEnd w:id="137"/>
    </w:p>
    <w:p w14:paraId="7EFD29BF" w14:textId="77777777" w:rsidR="00CA518C" w:rsidRPr="00903A9B" w:rsidRDefault="00CA518C" w:rsidP="00CA518C">
      <w:pPr>
        <w:rPr>
          <w:szCs w:val="24"/>
        </w:rPr>
      </w:pPr>
      <w:r w:rsidRPr="00903A9B">
        <w:rPr>
          <w:noProof/>
          <w:szCs w:val="24"/>
        </w:rPr>
        <w:drawing>
          <wp:anchor distT="0" distB="0" distL="114300" distR="114300" simplePos="0" relativeHeight="252517888" behindDoc="1" locked="0" layoutInCell="1" allowOverlap="1" wp14:anchorId="7EFD2BAB" wp14:editId="7EFD2BAC">
            <wp:simplePos x="0" y="0"/>
            <wp:positionH relativeFrom="column">
              <wp:posOffset>2507615</wp:posOffset>
            </wp:positionH>
            <wp:positionV relativeFrom="paragraph">
              <wp:posOffset>126365</wp:posOffset>
            </wp:positionV>
            <wp:extent cx="3002915" cy="1045210"/>
            <wp:effectExtent l="0" t="0" r="6985" b="2540"/>
            <wp:wrapTight wrapText="bothSides">
              <wp:wrapPolygon edited="0">
                <wp:start x="0" y="0"/>
                <wp:lineTo x="0" y="21259"/>
                <wp:lineTo x="21513" y="21259"/>
                <wp:lineTo x="21513" y="0"/>
                <wp:lineTo x="0" y="0"/>
              </wp:wrapPolygon>
            </wp:wrapTight>
            <wp:docPr id="71" name="Picture 71"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5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002915" cy="1045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3A9B">
        <w:rPr>
          <w:szCs w:val="24"/>
          <w:highlight w:val="red"/>
        </w:rPr>
        <w:t xml:space="preserve">REVERSE BIASING </w:t>
      </w:r>
      <w:r w:rsidRPr="00903A9B">
        <w:rPr>
          <w:szCs w:val="24"/>
          <w:highlight w:val="red"/>
        </w:rPr>
        <w:sym w:font="Wingdings" w:char="F0E8"/>
      </w:r>
      <w:r w:rsidRPr="00903A9B">
        <w:rPr>
          <w:szCs w:val="24"/>
          <w:highlight w:val="red"/>
        </w:rPr>
        <w:t xml:space="preserve"> NO CURRENT </w:t>
      </w:r>
    </w:p>
    <w:p w14:paraId="7EFD29C0" w14:textId="77777777" w:rsidR="00CA518C" w:rsidRPr="00903A9B" w:rsidRDefault="00CA518C" w:rsidP="00CA518C">
      <w:pPr>
        <w:rPr>
          <w:szCs w:val="24"/>
          <w:lang w:val="en-US"/>
        </w:rPr>
      </w:pPr>
      <w:r w:rsidRPr="00903A9B">
        <w:rPr>
          <w:szCs w:val="24"/>
          <w:lang w:val="en-US"/>
        </w:rPr>
        <w:t xml:space="preserve">The applied voltage can either act against or with the in-built potential barrier. When the p-side is attached to the negative side of a </w:t>
      </w:r>
      <w:r>
        <w:rPr>
          <w:szCs w:val="24"/>
          <w:lang w:val="en-US"/>
        </w:rPr>
        <w:t>power supply</w:t>
      </w:r>
      <w:r w:rsidRPr="00903A9B">
        <w:rPr>
          <w:szCs w:val="24"/>
          <w:lang w:val="en-US"/>
        </w:rPr>
        <w:t xml:space="preserve"> (</w:t>
      </w:r>
      <w:r w:rsidRPr="00903A9B">
        <w:rPr>
          <w:i/>
          <w:szCs w:val="24"/>
          <w:lang w:val="en-US"/>
        </w:rPr>
        <w:t>V</w:t>
      </w:r>
      <w:r w:rsidRPr="00903A9B">
        <w:rPr>
          <w:szCs w:val="24"/>
          <w:vertAlign w:val="subscript"/>
          <w:lang w:val="en-US"/>
        </w:rPr>
        <w:t>a</w:t>
      </w:r>
      <w:r w:rsidRPr="00903A9B">
        <w:rPr>
          <w:szCs w:val="24"/>
          <w:lang w:val="en-US"/>
        </w:rPr>
        <w:t>, the applied voltage is now negative)</w:t>
      </w:r>
      <w:r w:rsidRPr="00903A9B">
        <w:rPr>
          <w:color w:val="FF0000"/>
          <w:szCs w:val="24"/>
          <w:lang w:val="en-US"/>
        </w:rPr>
        <w:t xml:space="preserve"> </w:t>
      </w:r>
      <w:r w:rsidRPr="00903A9B">
        <w:rPr>
          <w:szCs w:val="24"/>
          <w:lang w:val="en-US"/>
        </w:rPr>
        <w:t xml:space="preserve">then the electrons at that side have more potential energy than previously. This has the effect of raising the bands on the p-side from where they were originally. We say it is </w:t>
      </w:r>
      <w:r w:rsidRPr="00903A9B">
        <w:rPr>
          <w:b/>
          <w:bCs/>
          <w:szCs w:val="24"/>
          <w:lang w:val="en-US"/>
        </w:rPr>
        <w:t>reverse biased</w:t>
      </w:r>
      <w:r w:rsidRPr="00903A9B">
        <w:rPr>
          <w:szCs w:val="24"/>
          <w:lang w:val="en-US"/>
        </w:rPr>
        <w:t xml:space="preserve">. </w:t>
      </w:r>
    </w:p>
    <w:p w14:paraId="7EFD29C1" w14:textId="77777777" w:rsidR="00CA518C" w:rsidRPr="00903A9B" w:rsidRDefault="00CA518C" w:rsidP="00CA518C">
      <w:pPr>
        <w:spacing w:line="284" w:lineRule="atLeast"/>
        <w:rPr>
          <w:spacing w:val="10"/>
          <w:szCs w:val="24"/>
          <w:lang w:val="en-US"/>
        </w:rPr>
      </w:pPr>
      <w:r w:rsidRPr="00903A9B">
        <w:rPr>
          <w:noProof/>
          <w:szCs w:val="24"/>
        </w:rPr>
        <mc:AlternateContent>
          <mc:Choice Requires="wps">
            <w:drawing>
              <wp:anchor distT="0" distB="0" distL="114300" distR="114300" simplePos="0" relativeHeight="252511744" behindDoc="0" locked="0" layoutInCell="1" allowOverlap="1" wp14:anchorId="7EFD2BAD" wp14:editId="7EFD2BAE">
                <wp:simplePos x="0" y="0"/>
                <wp:positionH relativeFrom="column">
                  <wp:posOffset>1555750</wp:posOffset>
                </wp:positionH>
                <wp:positionV relativeFrom="paragraph">
                  <wp:posOffset>1141730</wp:posOffset>
                </wp:positionV>
                <wp:extent cx="0" cy="409575"/>
                <wp:effectExtent l="76200" t="38100" r="57150" b="9525"/>
                <wp:wrapNone/>
                <wp:docPr id="4363" name="Line 1278"/>
                <wp:cNvGraphicFramePr/>
                <a:graphic xmlns:a="http://schemas.openxmlformats.org/drawingml/2006/main">
                  <a:graphicData uri="http://schemas.microsoft.com/office/word/2010/wordprocessingShape">
                    <wps:wsp>
                      <wps:cNvCnPr/>
                      <wps:spPr bwMode="auto">
                        <a:xfrm flipV="1">
                          <a:off x="0" y="0"/>
                          <a:ext cx="0" cy="409575"/>
                        </a:xfrm>
                        <a:prstGeom prst="line">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728C1AB5" id="Line 1278" o:spid="_x0000_s1026" style="position:absolute;flip:y;z-index:252511744;visibility:visible;mso-wrap-style:square;mso-wrap-distance-left:9pt;mso-wrap-distance-top:0;mso-wrap-distance-right:9pt;mso-wrap-distance-bottom:0;mso-position-horizontal:absolute;mso-position-horizontal-relative:text;mso-position-vertical:absolute;mso-position-vertical-relative:text" from="122.5pt,89.9pt" to="122.5pt,1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9f9swEAAF8DAAAOAAAAZHJzL2Uyb0RvYy54bWysU8tu2zAQvBfoPxC811KMum0EyzkkTS99&#10;BEjb+5oPiQDFJZa0Zf99l7Tj9IFeiuqwIJfD4c7san1zmLzYG0oOQy+vFq0UJijULgy9/Pb1/tU7&#10;KVKGoMFjML08miRvNi9frOfYmSWO6LUhwSQhdXPs5Zhz7JomqdFMkBYYTeBDizRB5i0NjSaYmX3y&#10;zbJt3zQzko6EyqTE2bvTodxUfmuNyl+sTSYL30uuLddINW5LbDZr6AaCODp1LgP+oYoJXOBHL1R3&#10;kEHsyP1BNTlFmNDmhcKpQWudMlUDq7lqf1PzOEI0VQubk+LFpvT/aNXn/W14ILZhjqlL8YHEdv6E&#10;mlsFu4xV08HSJKx38Tt3uGa4bnGoJh4vJppDFuqUVJx93V6v3q6Kvw10haG4EynlDwYnURa99C4U&#10;edDB/mPKJ+gTpKQD3jvva4t8EHMvr1fLVb2Q0DtdDgss0bC99ST2UJpcv/O7v8AId0FXstGAfh+0&#10;yMfIOgMPpizsk9FSeMNzXFYVmcH5Z2QmB2Hwf0GzTh9Y7pORJ0u3qI/V35rnLlZDzhNXxuTnfb39&#10;/F9sfgAAAP//AwBQSwMEFAAGAAgAAAAhAJQbR/bfAAAACwEAAA8AAABkcnMvZG93bnJldi54bWxM&#10;j0FPwzAMhe9I/IfISNxYutEBK00nhEDihGBDSNyy1rRljVMSby38ejxxgJvt9/T8vnw5uk7tMcTW&#10;k4HpJAGFVPqqpdrAy/r+7ApUZEuV7TyhgS+MsCyOj3KbVX6gZ9yvuFYSQjGzBhrmPtM6lg06Gye+&#10;RxLt3QdnWdZQ6yrYQcJdp2dJcqGdbUk+NLbH2wbL7WrnDCzWw9w/he1rOm0/377vPrh/eGRjTk/G&#10;m2tQjCP/meFQX6pDIZ02fkdVVJ2BWToXFhbhciEM4vi9bA5Deg66yPV/huIHAAD//wMAUEsBAi0A&#10;FAAGAAgAAAAhALaDOJL+AAAA4QEAABMAAAAAAAAAAAAAAAAAAAAAAFtDb250ZW50X1R5cGVzXS54&#10;bWxQSwECLQAUAAYACAAAACEAOP0h/9YAAACUAQAACwAAAAAAAAAAAAAAAAAvAQAAX3JlbHMvLnJl&#10;bHNQSwECLQAUAAYACAAAACEAw4vX/bMBAABfAwAADgAAAAAAAAAAAAAAAAAuAgAAZHJzL2Uyb0Rv&#10;Yy54bWxQSwECLQAUAAYACAAAACEAlBtH9t8AAAALAQAADwAAAAAAAAAAAAAAAAANBAAAZHJzL2Rv&#10;d25yZXYueG1sUEsFBgAAAAAEAAQA8wAAABkFAAAAAA==&#10;">
                <v:stroke endarrow="block"/>
              </v:line>
            </w:pict>
          </mc:Fallback>
        </mc:AlternateContent>
      </w:r>
      <w:r w:rsidRPr="00903A9B">
        <w:rPr>
          <w:noProof/>
          <w:szCs w:val="24"/>
        </w:rPr>
        <mc:AlternateContent>
          <mc:Choice Requires="wps">
            <w:drawing>
              <wp:anchor distT="0" distB="0" distL="114300" distR="114300" simplePos="0" relativeHeight="252512768" behindDoc="0" locked="0" layoutInCell="1" allowOverlap="1" wp14:anchorId="7EFD2BAF" wp14:editId="7EFD2BB0">
                <wp:simplePos x="0" y="0"/>
                <wp:positionH relativeFrom="column">
                  <wp:posOffset>1265275</wp:posOffset>
                </wp:positionH>
                <wp:positionV relativeFrom="paragraph">
                  <wp:posOffset>1554820</wp:posOffset>
                </wp:positionV>
                <wp:extent cx="1165016" cy="635"/>
                <wp:effectExtent l="0" t="0" r="16510" b="37465"/>
                <wp:wrapNone/>
                <wp:docPr id="4364" name="Line 1271"/>
                <wp:cNvGraphicFramePr/>
                <a:graphic xmlns:a="http://schemas.openxmlformats.org/drawingml/2006/main">
                  <a:graphicData uri="http://schemas.microsoft.com/office/word/2010/wordprocessingShape">
                    <wps:wsp>
                      <wps:cNvCnPr/>
                      <wps:spPr bwMode="auto">
                        <a:xfrm flipH="1">
                          <a:off x="0" y="0"/>
                          <a:ext cx="1165016" cy="63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4DCF9EED" id="Line 1271" o:spid="_x0000_s1026" style="position:absolute;flip:x;z-index:252512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65pt,122.45pt" to="191.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y9pwEAADoDAAAOAAAAZHJzL2Uyb0RvYy54bWysUsmO2zAMvRfoPwi6N7ZTJGiNOHOYzLSH&#10;LgO0/QBGSyxAEgVJiZO/LyVn0u1WjA4ERVJPfI/c3J2dZScVk0E/8G7Rcqa8QGn8YeA/vj++ecdZ&#10;yuAlWPRq4BeV+N329avNFHq1xBGtVJERiE/9FAY+5hz6pkliVA7SAoPylNQYHWS6xkMjI0yE7myz&#10;bNt1M2GUIaJQKVF0Nyf5tuJrrUT+qnVSmdmBU2+52ljtvthmu4H+ECGMRlzbgP/owoHx9OkNagcZ&#10;2DGaf6CcERET6rwQ6BrU2ghVORCbrv2LzbcRgqpcSJwUbjKll4MVX073/imSDFNIfQpPke2nzyhp&#10;VHDMWDmddXRMWxM+0oRrhPpm5yri5SaiOmcmKNh161XbrTkTlFu/XRWJG+gLSBEoxJQ/KHSsOAO3&#10;xheG0MPpU8pz6XNJCXt8NNbWKVnPpoG/Xy1X9UFCa2RJlrIUD/t7G9kJypzruf77R1lB3kEa5zpJ&#10;3rwAEY9e1k9GBfLh6mcwdvapf+uJxrNGs1p7lJcqXY3TgCrR6zKVDfj9Xl//WvntTwAAAP//AwBQ&#10;SwMEFAAGAAgAAAAhALCQ84DdAAAACwEAAA8AAABkcnMvZG93bnJldi54bWxMj8FugzAQRO+V+g/W&#10;RuqtMSE0AoqJqko5cCyNct7gLaBgG2EnkL/v5tQeZ/ZpdqbYL2YQN5p876yCzToCQbZxuretguP3&#10;4TUF4QNajYOzpOBOHvbl81OBuXaz/aJbHVrBIdbnqKALYcyl9E1HBv3ajWT59uMmg4Hl1Eo94czh&#10;ZpBxFO2kwd7yhw5H+uyoudRXo2A5uV20SXSFhzkO1fHuq6xOlXpZLR/vIAIt4Q+GR32uDiV3Orur&#10;1V4MrLNsy6iCOEkyEExs05jHnB/OWwSyLOT/DeUvAAAA//8DAFBLAQItABQABgAIAAAAIQC2gziS&#10;/gAAAOEBAAATAAAAAAAAAAAAAAAAAAAAAABbQ29udGVudF9UeXBlc10ueG1sUEsBAi0AFAAGAAgA&#10;AAAhADj9If/WAAAAlAEAAAsAAAAAAAAAAAAAAAAALwEAAF9yZWxzLy5yZWxzUEsBAi0AFAAGAAgA&#10;AAAhADEwjL2nAQAAOgMAAA4AAAAAAAAAAAAAAAAALgIAAGRycy9lMm9Eb2MueG1sUEsBAi0AFAAG&#10;AAgAAAAhALCQ84DdAAAACwEAAA8AAAAAAAAAAAAAAAAAAQQAAGRycy9kb3ducmV2LnhtbFBLBQYA&#10;AAAABAAEAPMAAAALBQAAAAA=&#10;">
                <v:stroke dashstyle="dash"/>
              </v:line>
            </w:pict>
          </mc:Fallback>
        </mc:AlternateContent>
      </w:r>
      <w:r>
        <w:rPr>
          <w:noProof/>
          <w:spacing w:val="10"/>
          <w:szCs w:val="24"/>
        </w:rPr>
        <w:drawing>
          <wp:inline distT="0" distB="0" distL="0" distR="0" wp14:anchorId="7EFD2BB1" wp14:editId="7EFD2BB2">
            <wp:extent cx="3944203" cy="2271167"/>
            <wp:effectExtent l="0" t="0" r="0" b="0"/>
            <wp:docPr id="4329" name="Picture 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s10.gif"/>
                    <pic:cNvPicPr/>
                  </pic:nvPicPr>
                  <pic:blipFill>
                    <a:blip r:embed="rId168">
                      <a:extLst>
                        <a:ext uri="{28A0092B-C50C-407E-A947-70E740481C1C}">
                          <a14:useLocalDpi xmlns:a14="http://schemas.microsoft.com/office/drawing/2010/main" val="0"/>
                        </a:ext>
                      </a:extLst>
                    </a:blip>
                    <a:stretch>
                      <a:fillRect/>
                    </a:stretch>
                  </pic:blipFill>
                  <pic:spPr>
                    <a:xfrm>
                      <a:off x="0" y="0"/>
                      <a:ext cx="3951072" cy="2275123"/>
                    </a:xfrm>
                    <a:prstGeom prst="rect">
                      <a:avLst/>
                    </a:prstGeom>
                  </pic:spPr>
                </pic:pic>
              </a:graphicData>
            </a:graphic>
          </wp:inline>
        </w:drawing>
      </w:r>
    </w:p>
    <w:p w14:paraId="7EFD29C2" w14:textId="77777777" w:rsidR="00CA518C" w:rsidRDefault="00CA518C" w:rsidP="00CA518C">
      <w:pPr>
        <w:rPr>
          <w:szCs w:val="24"/>
          <w:lang w:val="en-US"/>
        </w:rPr>
      </w:pPr>
      <w:r w:rsidRPr="00903A9B">
        <w:rPr>
          <w:szCs w:val="24"/>
          <w:lang w:val="en-US"/>
        </w:rPr>
        <w:t xml:space="preserve">Almost no conduction can take place since the battery is trying to make electrons flow ‘up the slope’ of the difference in the conduction bands. The holes face a similar problem in flowing in the opposite direction. The tiny current that </w:t>
      </w:r>
      <w:proofErr w:type="gramStart"/>
      <w:r w:rsidRPr="00903A9B">
        <w:rPr>
          <w:szCs w:val="24"/>
          <w:lang w:val="en-US"/>
        </w:rPr>
        <w:t>does flow</w:t>
      </w:r>
      <w:proofErr w:type="gramEnd"/>
      <w:r w:rsidRPr="00903A9B">
        <w:rPr>
          <w:szCs w:val="24"/>
          <w:lang w:val="en-US"/>
        </w:rPr>
        <w:t xml:space="preserve"> is termed reverse leakage current and comes from the few electrons which have enough energy from thermal ionisation to make it up the barrier.</w:t>
      </w:r>
    </w:p>
    <w:p w14:paraId="7EFD29C3" w14:textId="77777777" w:rsidR="00E6608B" w:rsidRDefault="00E6608B">
      <w:pPr>
        <w:rPr>
          <w:szCs w:val="24"/>
          <w:lang w:val="en-US"/>
        </w:rPr>
      </w:pPr>
      <w:r>
        <w:rPr>
          <w:szCs w:val="24"/>
          <w:lang w:val="en-US"/>
        </w:rPr>
        <w:br w:type="page"/>
      </w:r>
    </w:p>
    <w:p w14:paraId="7EFD29C4" w14:textId="77777777" w:rsidR="00A875EB" w:rsidRPr="00903A9B" w:rsidRDefault="00A875EB" w:rsidP="00A875EB">
      <w:pPr>
        <w:pStyle w:val="Heading3"/>
        <w:rPr>
          <w:sz w:val="24"/>
          <w:szCs w:val="24"/>
        </w:rPr>
      </w:pPr>
      <w:bookmarkStart w:id="138" w:name="_Toc480137135"/>
      <w:bookmarkStart w:id="139" w:name="_Toc533963793"/>
      <w:r w:rsidRPr="00903A9B">
        <w:rPr>
          <w:sz w:val="24"/>
          <w:szCs w:val="24"/>
        </w:rPr>
        <w:lastRenderedPageBreak/>
        <w:t>Voltage and Current graphs for junction diodes</w:t>
      </w:r>
      <w:bookmarkEnd w:id="138"/>
      <w:bookmarkEnd w:id="139"/>
    </w:p>
    <w:p w14:paraId="7EFD29C5" w14:textId="77777777" w:rsidR="00A875EB" w:rsidRPr="00903A9B" w:rsidRDefault="00A875EB" w:rsidP="00A875EB">
      <w:pPr>
        <w:rPr>
          <w:b/>
          <w:bCs/>
          <w:iCs/>
          <w:spacing w:val="10"/>
          <w:szCs w:val="24"/>
          <w:lang w:val="en-US"/>
        </w:rPr>
      </w:pPr>
      <w:r w:rsidRPr="00903A9B">
        <w:rPr>
          <w:b/>
          <w:bCs/>
          <w:iCs/>
          <w:spacing w:val="10"/>
          <w:szCs w:val="24"/>
          <w:lang w:val="en-US"/>
        </w:rPr>
        <w:t>I–V characteristics</w:t>
      </w:r>
    </w:p>
    <w:p w14:paraId="7EFD29C6" w14:textId="77777777" w:rsidR="00A875EB" w:rsidRPr="00903A9B" w:rsidRDefault="00A875EB" w:rsidP="00A875EB">
      <w:pPr>
        <w:spacing w:before="0" w:after="0" w:line="240" w:lineRule="auto"/>
        <w:rPr>
          <w:spacing w:val="10"/>
          <w:szCs w:val="24"/>
          <w:lang w:val="en-US"/>
        </w:rPr>
      </w:pPr>
      <w:r w:rsidRPr="00903A9B">
        <w:rPr>
          <w:spacing w:val="10"/>
          <w:szCs w:val="24"/>
          <w:lang w:val="en-US"/>
        </w:rPr>
        <w:t>A graph of the variation of current with pd across a p–n junction is shown below:</w:t>
      </w:r>
    </w:p>
    <w:p w14:paraId="7EFD29C7" w14:textId="77777777" w:rsidR="00A875EB" w:rsidRPr="00903A9B" w:rsidRDefault="00A875EB" w:rsidP="00A875EB">
      <w:pPr>
        <w:spacing w:before="0" w:after="0" w:line="240" w:lineRule="auto"/>
        <w:rPr>
          <w:noProof/>
          <w:szCs w:val="24"/>
          <w:lang w:val="en-US"/>
        </w:rPr>
      </w:pPr>
      <w:r w:rsidRPr="00903A9B">
        <w:rPr>
          <w:noProof/>
          <w:spacing w:val="10"/>
          <w:szCs w:val="24"/>
        </w:rPr>
        <mc:AlternateContent>
          <mc:Choice Requires="wpg">
            <w:drawing>
              <wp:anchor distT="0" distB="0" distL="114300" distR="114300" simplePos="0" relativeHeight="252527104" behindDoc="0" locked="0" layoutInCell="1" allowOverlap="1" wp14:anchorId="7EFD2BB3" wp14:editId="7EFD2BB4">
                <wp:simplePos x="0" y="0"/>
                <wp:positionH relativeFrom="column">
                  <wp:posOffset>1951355</wp:posOffset>
                </wp:positionH>
                <wp:positionV relativeFrom="paragraph">
                  <wp:posOffset>14605</wp:posOffset>
                </wp:positionV>
                <wp:extent cx="3668395" cy="2054860"/>
                <wp:effectExtent l="0" t="38100" r="46355" b="2540"/>
                <wp:wrapNone/>
                <wp:docPr id="11796" name="Group 11796"/>
                <wp:cNvGraphicFramePr/>
                <a:graphic xmlns:a="http://schemas.openxmlformats.org/drawingml/2006/main">
                  <a:graphicData uri="http://schemas.microsoft.com/office/word/2010/wordprocessingGroup">
                    <wpg:wgp>
                      <wpg:cNvGrpSpPr/>
                      <wpg:grpSpPr>
                        <a:xfrm>
                          <a:off x="0" y="0"/>
                          <a:ext cx="3668395" cy="2054860"/>
                          <a:chOff x="0" y="0"/>
                          <a:chExt cx="4417060" cy="2510790"/>
                        </a:xfrm>
                      </wpg:grpSpPr>
                      <wpg:grpSp>
                        <wpg:cNvPr id="11797" name="Group 11797"/>
                        <wpg:cNvGrpSpPr>
                          <a:grpSpLocks/>
                        </wpg:cNvGrpSpPr>
                        <wpg:grpSpPr bwMode="auto">
                          <a:xfrm>
                            <a:off x="0" y="0"/>
                            <a:ext cx="4417060" cy="2493645"/>
                            <a:chOff x="1896" y="1682"/>
                            <a:chExt cx="7696" cy="5772"/>
                          </a:xfrm>
                        </wpg:grpSpPr>
                        <wps:wsp>
                          <wps:cNvPr id="11798" name="Line 60"/>
                          <wps:cNvCnPr/>
                          <wps:spPr bwMode="auto">
                            <a:xfrm flipV="1">
                              <a:off x="5596" y="1682"/>
                              <a:ext cx="0" cy="540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99" name="Line 61"/>
                          <wps:cNvCnPr/>
                          <wps:spPr bwMode="auto">
                            <a:xfrm flipV="1">
                              <a:off x="1896" y="6640"/>
                              <a:ext cx="7696"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00" name="Text Box 62"/>
                          <wps:cNvSpPr txBox="1">
                            <a:spLocks noChangeArrowheads="1"/>
                          </wps:cNvSpPr>
                          <wps:spPr bwMode="auto">
                            <a:xfrm>
                              <a:off x="8482" y="6788"/>
                              <a:ext cx="740"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1" w14:textId="77777777" w:rsidR="00561361" w:rsidRPr="00CF5C78" w:rsidRDefault="00561361" w:rsidP="00A875EB">
                                <w:pPr>
                                  <w:spacing w:before="0" w:after="0" w:line="240" w:lineRule="auto"/>
                                  <w:rPr>
                                    <w:szCs w:val="24"/>
                                  </w:rPr>
                                </w:pPr>
                                <w:r w:rsidRPr="00CF5C78">
                                  <w:rPr>
                                    <w:szCs w:val="24"/>
                                  </w:rPr>
                                  <w:t>V</w:t>
                                </w:r>
                              </w:p>
                            </w:txbxContent>
                          </wps:txbx>
                          <wps:bodyPr rot="0" vert="horz" wrap="square" lIns="91440" tIns="45720" rIns="91440" bIns="45720" anchor="t" anchorCtr="0" upright="1">
                            <a:noAutofit/>
                          </wps:bodyPr>
                        </wps:wsp>
                        <wps:wsp>
                          <wps:cNvPr id="11801" name="Text Box 63"/>
                          <wps:cNvSpPr txBox="1">
                            <a:spLocks noChangeArrowheads="1"/>
                          </wps:cNvSpPr>
                          <wps:spPr bwMode="auto">
                            <a:xfrm>
                              <a:off x="5149" y="1756"/>
                              <a:ext cx="802" cy="1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2" w14:textId="77777777" w:rsidR="00561361" w:rsidRDefault="00561361" w:rsidP="00A875EB">
                                <w:pPr>
                                  <w:spacing w:before="0" w:after="0" w:line="240" w:lineRule="auto"/>
                                </w:pPr>
                                <w:r>
                                  <w:t>I</w:t>
                                </w:r>
                              </w:p>
                            </w:txbxContent>
                          </wps:txbx>
                          <wps:bodyPr rot="0" vert="horz" wrap="square" lIns="91440" tIns="45720" rIns="91440" bIns="45720" anchor="t" anchorCtr="0" upright="1">
                            <a:noAutofit/>
                          </wps:bodyPr>
                        </wps:wsp>
                        <wps:wsp>
                          <wps:cNvPr id="11802" name="Line 64"/>
                          <wps:cNvCnPr/>
                          <wps:spPr bwMode="auto">
                            <a:xfrm>
                              <a:off x="1896" y="6672"/>
                              <a:ext cx="370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1803" name="Freeform 65"/>
                          <wps:cNvSpPr>
                            <a:spLocks/>
                          </wps:cNvSpPr>
                          <wps:spPr bwMode="auto">
                            <a:xfrm>
                              <a:off x="5596" y="1862"/>
                              <a:ext cx="2960" cy="4810"/>
                            </a:xfrm>
                            <a:custGeom>
                              <a:avLst/>
                              <a:gdLst>
                                <a:gd name="T0" fmla="*/ 0 w 2960"/>
                                <a:gd name="T1" fmla="*/ 4810 h 4810"/>
                                <a:gd name="T2" fmla="*/ 1850 w 2960"/>
                                <a:gd name="T3" fmla="*/ 2738 h 4810"/>
                                <a:gd name="T4" fmla="*/ 2960 w 2960"/>
                                <a:gd name="T5" fmla="*/ 0 h 4810"/>
                              </a:gdLst>
                              <a:ahLst/>
                              <a:cxnLst>
                                <a:cxn ang="0">
                                  <a:pos x="T0" y="T1"/>
                                </a:cxn>
                                <a:cxn ang="0">
                                  <a:pos x="T2" y="T3"/>
                                </a:cxn>
                                <a:cxn ang="0">
                                  <a:pos x="T4" y="T5"/>
                                </a:cxn>
                              </a:cxnLst>
                              <a:rect l="0" t="0" r="r" b="b"/>
                              <a:pathLst>
                                <a:path w="2960" h="4810">
                                  <a:moveTo>
                                    <a:pt x="0" y="4810"/>
                                  </a:moveTo>
                                  <a:cubicBezTo>
                                    <a:pt x="678" y="4175"/>
                                    <a:pt x="1357" y="3540"/>
                                    <a:pt x="1850" y="2738"/>
                                  </a:cubicBezTo>
                                  <a:cubicBezTo>
                                    <a:pt x="2343" y="1936"/>
                                    <a:pt x="2651" y="968"/>
                                    <a:pt x="2960" y="0"/>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4" name="Text Box 66"/>
                          <wps:cNvSpPr txBox="1">
                            <a:spLocks noChangeArrowheads="1"/>
                          </wps:cNvSpPr>
                          <wps:spPr bwMode="auto">
                            <a:xfrm>
                              <a:off x="7150" y="5530"/>
                              <a:ext cx="2072"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3" w14:textId="77777777" w:rsidR="00561361" w:rsidRPr="00CF5C78" w:rsidRDefault="00561361" w:rsidP="00A875EB">
                                <w:pPr>
                                  <w:spacing w:before="0" w:after="0" w:line="240" w:lineRule="auto"/>
                                  <w:rPr>
                                    <w:color w:val="0000FF"/>
                                    <w:sz w:val="22"/>
                                    <w:szCs w:val="22"/>
                                  </w:rPr>
                                </w:pPr>
                                <w:r w:rsidRPr="00CF5C78">
                                  <w:rPr>
                                    <w:color w:val="0000FF"/>
                                    <w:szCs w:val="24"/>
                                  </w:rPr>
                                  <w:t>Forward</w:t>
                                </w:r>
                                <w:r w:rsidRPr="00CF5C78">
                                  <w:rPr>
                                    <w:color w:val="0000FF"/>
                                    <w:sz w:val="22"/>
                                    <w:szCs w:val="22"/>
                                  </w:rPr>
                                  <w:t xml:space="preserve"> bias</w:t>
                                </w:r>
                              </w:p>
                            </w:txbxContent>
                          </wps:txbx>
                          <wps:bodyPr rot="0" vert="horz" wrap="square" lIns="91440" tIns="45720" rIns="91440" bIns="45720" anchor="t" anchorCtr="0" upright="1">
                            <a:noAutofit/>
                          </wps:bodyPr>
                        </wps:wsp>
                        <wps:wsp>
                          <wps:cNvPr id="11805" name="Text Box 67"/>
                          <wps:cNvSpPr txBox="1">
                            <a:spLocks noChangeArrowheads="1"/>
                          </wps:cNvSpPr>
                          <wps:spPr bwMode="auto">
                            <a:xfrm>
                              <a:off x="2636" y="5456"/>
                              <a:ext cx="2146"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4" w14:textId="77777777" w:rsidR="00561361" w:rsidRPr="00CF5C78" w:rsidRDefault="00561361" w:rsidP="00A875EB">
                                <w:pPr>
                                  <w:spacing w:before="0" w:after="0" w:line="240" w:lineRule="auto"/>
                                  <w:rPr>
                                    <w:color w:val="0000FF"/>
                                    <w:szCs w:val="24"/>
                                  </w:rPr>
                                </w:pPr>
                                <w:r w:rsidRPr="00CF5C78">
                                  <w:rPr>
                                    <w:color w:val="0000FF"/>
                                    <w:szCs w:val="24"/>
                                  </w:rPr>
                                  <w:t>Reverse bias</w:t>
                                </w:r>
                              </w:p>
                            </w:txbxContent>
                          </wps:txbx>
                          <wps:bodyPr rot="0" vert="horz" wrap="square" lIns="91440" tIns="45720" rIns="91440" bIns="45720" anchor="t" anchorCtr="0" upright="1">
                            <a:noAutofit/>
                          </wps:bodyPr>
                        </wps:wsp>
                      </wpg:grpSp>
                      <wps:wsp>
                        <wps:cNvPr id="11806" name="Text Box 63"/>
                        <wps:cNvSpPr txBox="1">
                          <a:spLocks noChangeArrowheads="1"/>
                        </wps:cNvSpPr>
                        <wps:spPr bwMode="auto">
                          <a:xfrm>
                            <a:off x="1847850" y="2000250"/>
                            <a:ext cx="459740"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5" w14:textId="77777777" w:rsidR="00561361" w:rsidRDefault="00561361" w:rsidP="00A875EB">
                              <w:r>
                                <w:t>0</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FD2BB3" id="Group 11796" o:spid="_x0000_s2061" style="position:absolute;margin-left:153.65pt;margin-top:1.15pt;width:288.85pt;height:161.8pt;z-index:252527104;mso-position-horizontal-relative:text;mso-position-vertical-relative:text;mso-width-relative:margin;mso-height-relative:margin" coordsize="44170,25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B4qgUAANEZAAAOAAAAZHJzL2Uyb0RvYy54bWzsWdtu20YQfS/Qf1jwsUAtkuJNguUgcWKj&#10;gNsGiNr3FUmJREkuu6QsOV/fs7PLi+SodZJWbgD7QSa5y+HuzJkzZ8jLV/uyYPepbHJRLSznwrZY&#10;WsUiyavNwvptefNjZLGm5VXCC1GlC+shbaxXV99/d7mr56krMlEkqWQwUjXzXb2wsrat55NJE2dp&#10;yZsLUacVBtdClrzFqdxMEsl3sF4WE9e2g8lOyKSWIk6bBlff6kHriuyv12nc/rpeN2nLioWFtbX0&#10;K+l3pX4nV5d8vpG8zvLYLIN/wSpKnld4aG/qLW8528r8kakyj6VoxLq9iEU5Eet1Hqe0B+zGsY92&#10;cyvFtqa9bOa7Td27Ca498tMXm41/ub+V9Yf6vYQndvUGvqAztZf9WpbqP1bJ9uSyh95l6b5lMS5O&#10;gyCaznyLxRhzbd+LAuPUOIPnH90XZ+/MnZ7nhDYm6zt9xw5ndOeke/DkYDn9iV4m1v1esjwB5pxw&#10;Flqs4iXgRR5j+pLZ0LBDHR9s707EfzQYpieMx/uHwPZq97NIYJJvW0GhfYo7DjflzaaB52uM9e5w&#10;ollgMXjLCSK3G+ucEgZqUPnSD0MaPekO5EszQKL5Okh8yHidEtKa+aFrkb/atXd5lTId3F1Ns64r&#10;g5pm3gBAn/YYWxd5/Tt2Sz40UPL9Rz7oAGUA4Xv24fb5vJZNe5uKkqmDhVVgPWST3981rYrmMEVF&#10;uhI3eVHgOp8XFdsBnZEf+nRHI4o8UaNqsJGb1XUh2T1XFEF/KiqwdjANqVglZC1LefLOHLc8L3DM&#10;2ocaUGllzqtNkVrqcWWaWKxIwYrqSFssKgKd9pcCcjNfieSB3AgwUkj15bPEdnYYW0et8qtj2+M7&#10;CDxDBV1sB3QfZvoQuJfYXnwWlZ/K28hGHum8XSrvvxF7FlBCmfgqxmftHte71Gw0LbJKXGdAcfpa&#10;SrFTWAe1EDIIoCAHdavGyemsV4llcj3yQHOK74IwijTf9XgAQIjsgiAwGdKR7FGySxTyJyf7QfYj&#10;jz+Rde1+tafq4U571OtMZFJokQBRg4NMyI9IZwiEhdX8ueUSyV38VMEnM8dTy2/pxPNDFydyPLIa&#10;j/AqhilQhMX04XWrVci2lvkmw5M0QVbiNerNOidCG/jB0AZY4Wz0ENnOYwhNRxRxPgj5jgeqUiUz&#10;9AkofN5BKEKZIAg5TkSL6+vlI1L5DzHUZ9YLhg7kA0VnLB+8EX6eJB9GRDIqLFoaDSiYhorvlGz6&#10;twuLM7N9+x9Ew82NUg2GwJ4uGv6HkiCyp13O38g0VW0XC0jAjsoGiaaxhiYx+JlVYVCAka5LQzDd&#10;WdcVeJHTubWrC/FWi0C1iE74oetKIAHVpU3SVT3gYV0W6OV+mDCb7RhZJf02zAHB9XPUs1jGukeO&#10;TYFh+mlO5J+yBtf109xwGp2w5o2nYasn1oaWqrc2Xhj4rd8tz7Ty5fN4XxkP4AgVBh2iRm0tGtWD&#10;LeEOZMdSF3Kar9x1YrKu18uOTzHrbyZjP8oyoQSLo8n6v1mR4t3j9ltaDO33SuUMeJq3aiPdIWl1&#10;wkC2sCgeaqQU9+lS0Jx26Cq7cOGBw4R4u8rjN+nH8XSID1onmk7TkNVkxpn6aB6xgSk6DrMcPYBA&#10;04AKpcntQ8OHZ9qcO/UAA5hz0PqNzbmBD7RhYBYYEWRuoI3iegf0sVXsSvlGtzadk5RvR0nwqM3R&#10;jMXisk4gWarNs5DXi4oy7yYiG/lxLMQJGSNGPY8QDx2DaN+fGqh3Ksq1UVGfXYn34vJFRR2pKBSD&#10;YwyFil3OjiE3AK0pGvO9YyXuOp55dfWc3VwvML8VDA1vOc/Y2SFQx3jqk890+OfhJCfywr7QQkS7&#10;oCjSBB0zef4s7N4S+A7eL3d1shOE53tR0Ovgbwpa+G5A+sF841AfJsbn9GJh+BJz9RcAAAD//wMA&#10;UEsDBBQABgAIAAAAIQCvu99G4AAAAAkBAAAPAAAAZHJzL2Rvd25yZXYueG1sTI9PS8NAEMXvgt9h&#10;GcGb3fwhmqbZlFLUUxHaCuJtm0yT0OxsyG6T9Ns7nvQ0PH6PN+/l69l0YsTBtZYUhIsABFJpq5Zq&#10;BZ/Ht6cUhPOaKt1ZQgU3dLAu7u9ynVV2oj2OB18LDiGXaQWN930mpSsbNNotbI/E7GwHoz3LoZbV&#10;oCcON52MguBZGt0Sf2h0j9sGy8vhahS8T3raxOHruLuct7fvY/LxtQtRqceHebMC4XH2f2b4rc/V&#10;oeBOJ3ulyolOQRy8xGxVEPFhnqYJbzsxiJIlyCKX/xcUPwAAAP//AwBQSwECLQAUAAYACAAAACEA&#10;toM4kv4AAADhAQAAEwAAAAAAAAAAAAAAAAAAAAAAW0NvbnRlbnRfVHlwZXNdLnhtbFBLAQItABQA&#10;BgAIAAAAIQA4/SH/1gAAAJQBAAALAAAAAAAAAAAAAAAAAC8BAABfcmVscy8ucmVsc1BLAQItABQA&#10;BgAIAAAAIQDRxRB4qgUAANEZAAAOAAAAAAAAAAAAAAAAAC4CAABkcnMvZTJvRG9jLnhtbFBLAQIt&#10;ABQABgAIAAAAIQCvu99G4AAAAAkBAAAPAAAAAAAAAAAAAAAAAAQIAABkcnMvZG93bnJldi54bWxQ&#10;SwUGAAAAAAQABADzAAAAEQkAAAAA&#10;">
                <v:group id="Group 11797" o:spid="_x0000_s2062" style="position:absolute;width:44170;height:24936" coordorigin="1896,1682" coordsize="7696,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25wxQAAAN4AAAAPAAAAZHJzL2Rvd25yZXYueG1sRE9La8JA&#10;EL4X+h+WKXjTTSo1mrqKSFs8iOADpLchOybB7GzIbpP4711B6G0+vufMl72pREuNKy0riEcRCOLM&#10;6pJzBafj93AKwnlkjZVlUnAjB8vF68scU2073lN78LkIIexSVFB4X6dSuqwgg25ka+LAXWxj0AfY&#10;5FI32IVwU8n3KJpIgyWHhgJrWheUXQ9/RsFPh91qHH+12+tlffs9fuzO25iUGrz1q08Qnnr/L366&#10;NzrMj5NZAo93wg1ycQcAAP//AwBQSwECLQAUAAYACAAAACEA2+H2y+4AAACFAQAAEwAAAAAAAAAA&#10;AAAAAAAAAAAAW0NvbnRlbnRfVHlwZXNdLnhtbFBLAQItABQABgAIAAAAIQBa9CxbvwAAABUBAAAL&#10;AAAAAAAAAAAAAAAAAB8BAABfcmVscy8ucmVsc1BLAQItABQABgAIAAAAIQCvH25wxQAAAN4AAAAP&#10;AAAAAAAAAAAAAAAAAAcCAABkcnMvZG93bnJldi54bWxQSwUGAAAAAAMAAwC3AAAA+QIAAAAA&#10;">
                  <v:line id="Line 60" o:spid="_x0000_s2063" style="position:absolute;flip:y;visibility:visible;mso-wrap-style:square" from="5596,1682" to="5596,7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FJJxgAAAN4AAAAPAAAAZHJzL2Rvd25yZXYueG1sRI9Ba8JA&#10;EIXvhf6HZQpeSt1EqNbUVYpQCV5ELfQ6ZMdsMDsbsluN/75zELzN8N68981iNfhWXaiPTWAD+TgD&#10;RVwF23Bt4Of4/fYBKiZki21gMnCjCKvl89MCCxuuvKfLIdVKQjgWaMCl1BVax8qRxzgOHbFop9B7&#10;TLL2tbY9XiXct3qSZVPtsWFpcNjR2lF1Pvx5A9N8916WRxc3azqnZvvrZq+5M2b0Mnx9gko0pIf5&#10;fl1awc9nc+GVd2QGvfwHAAD//wMAUEsBAi0AFAAGAAgAAAAhANvh9svuAAAAhQEAABMAAAAAAAAA&#10;AAAAAAAAAAAAAFtDb250ZW50X1R5cGVzXS54bWxQSwECLQAUAAYACAAAACEAWvQsW78AAAAVAQAA&#10;CwAAAAAAAAAAAAAAAAAfAQAAX3JlbHMvLnJlbHNQSwECLQAUAAYACAAAACEAMURSScYAAADeAAAA&#10;DwAAAAAAAAAAAAAAAAAHAgAAZHJzL2Rvd25yZXYueG1sUEsFBgAAAAADAAMAtwAAAPoCAAAAAA==&#10;" strokeweight="2.25pt">
                    <v:stroke endarrow="block"/>
                  </v:line>
                  <v:line id="Line 61" o:spid="_x0000_s2064" style="position:absolute;flip:y;visibility:visible;mso-wrap-style:square" from="1896,6640" to="9592,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fSxAAAAN4AAAAPAAAAZHJzL2Rvd25yZXYueG1sRE9Na8JA&#10;EL0X/A/LCF5K3USo0dRViqCEXopR6HXITrPB7GzIbpP033cLhd7m8T5nd5hsKwbqfeNYQbpMQBBX&#10;TjdcK7hdT08bED4ga2wdk4Jv8nDYzx52mGs38oWGMtQihrDPUYEJocul9JUhi37pOuLIfbreYoiw&#10;r6XucYzhtpWrJFlLiw3HBoMdHQ1V9/LLKlin789FcTX+fKR7aN4+TPaYGqUW8+n1BUSgKfyL/9yF&#10;jvPTbLuF33fiDXL/AwAA//8DAFBLAQItABQABgAIAAAAIQDb4fbL7gAAAIUBAAATAAAAAAAAAAAA&#10;AAAAAAAAAABbQ29udGVudF9UeXBlc10ueG1sUEsBAi0AFAAGAAgAAAAhAFr0LFu/AAAAFQEAAAsA&#10;AAAAAAAAAAAAAAAAHwEAAF9yZWxzLy5yZWxzUEsBAi0AFAAGAAgAAAAhAF4I99LEAAAA3gAAAA8A&#10;AAAAAAAAAAAAAAAABwIAAGRycy9kb3ducmV2LnhtbFBLBQYAAAAAAwADALcAAAD4AgAAAAA=&#10;" strokeweight="2.25pt">
                    <v:stroke endarrow="block"/>
                  </v:line>
                  <v:shape id="Text Box 62" o:spid="_x0000_s2065" type="#_x0000_t202" style="position:absolute;left:8482;top:6788;width:740;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dPDxQAAAN4AAAAPAAAAZHJzL2Rvd25yZXYueG1sRI9Ba8JA&#10;EIXvBf/DMkJvdddSi0ZXEYvQk6W2Ct6G7JgEs7Mhu5r033cOgrcZ5s1771usel+rG7WxCmxhPDKg&#10;iPPgKi4s/P5sX6agYkJ2WAcmC38UYbUcPC0wc6Hjb7rtU6HEhGOGFsqUmkzrmJfkMY5CQyy3c2g9&#10;JlnbQrsWOzH3tX415l17rFgSSmxoU1J+2V+9hcPufDq+ma/iw0+aLvRGs59pa5+H/XoOKlGfHuL7&#10;96eT+uOpEQDBkRn08h8AAP//AwBQSwECLQAUAAYACAAAACEA2+H2y+4AAACFAQAAEwAAAAAAAAAA&#10;AAAAAAAAAAAAW0NvbnRlbnRfVHlwZXNdLnhtbFBLAQItABQABgAIAAAAIQBa9CxbvwAAABUBAAAL&#10;AAAAAAAAAAAAAAAAAB8BAABfcmVscy8ucmVsc1BLAQItABQABgAIAAAAIQDIidPDxQAAAN4AAAAP&#10;AAAAAAAAAAAAAAAAAAcCAABkcnMvZG93bnJldi54bWxQSwUGAAAAAAMAAwC3AAAA+QIAAAAA&#10;" filled="f" stroked="f">
                    <v:textbox>
                      <w:txbxContent>
                        <w:p w14:paraId="7EFD2CE1" w14:textId="77777777" w:rsidR="00561361" w:rsidRPr="00CF5C78" w:rsidRDefault="00561361" w:rsidP="00A875EB">
                          <w:pPr>
                            <w:spacing w:before="0" w:after="0" w:line="240" w:lineRule="auto"/>
                            <w:rPr>
                              <w:szCs w:val="24"/>
                            </w:rPr>
                          </w:pPr>
                          <w:r w:rsidRPr="00CF5C78">
                            <w:rPr>
                              <w:szCs w:val="24"/>
                            </w:rPr>
                            <w:t>V</w:t>
                          </w:r>
                        </w:p>
                      </w:txbxContent>
                    </v:textbox>
                  </v:shape>
                  <v:shape id="Text Box 63" o:spid="_x0000_s2066" type="#_x0000_t202" style="position:absolute;left:5149;top:1756;width:802;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ZYwwAAAN4AAAAPAAAAZHJzL2Rvd25yZXYueG1sRE9Li8Iw&#10;EL4v+B/CCN7WpOIu2jWKKIKnlfWxsLehGduyzaQ00dZ/bwTB23x8z5ktOluJKzW+dKwhGSoQxJkz&#10;JecajofN+wSED8gGK8ek4UYeFvPe2wxT41r+oes+5CKGsE9RQxFCnUrps4Is+qGriSN3do3FEGGT&#10;S9NgG8NtJUdKfUqLJceGAmtaFZT97y9Ww+n7/Pc7Vrt8bT/q1nVKsp1KrQf9bvkFIlAXXuKne2vi&#10;/GSiEni8E2+Q8zsAAAD//wMAUEsBAi0AFAAGAAgAAAAhANvh9svuAAAAhQEAABMAAAAAAAAAAAAA&#10;AAAAAAAAAFtDb250ZW50X1R5cGVzXS54bWxQSwECLQAUAAYACAAAACEAWvQsW78AAAAVAQAACwAA&#10;AAAAAAAAAAAAAAAfAQAAX3JlbHMvLnJlbHNQSwECLQAUAAYACAAAACEAp8V2WMMAAADeAAAADwAA&#10;AAAAAAAAAAAAAAAHAgAAZHJzL2Rvd25yZXYueG1sUEsFBgAAAAADAAMAtwAAAPcCAAAAAA==&#10;" filled="f" stroked="f">
                    <v:textbox>
                      <w:txbxContent>
                        <w:p w14:paraId="7EFD2CE2" w14:textId="77777777" w:rsidR="00561361" w:rsidRDefault="00561361" w:rsidP="00A875EB">
                          <w:pPr>
                            <w:spacing w:before="0" w:after="0" w:line="240" w:lineRule="auto"/>
                          </w:pPr>
                          <w:r>
                            <w:t>I</w:t>
                          </w:r>
                        </w:p>
                      </w:txbxContent>
                    </v:textbox>
                  </v:shape>
                  <v:line id="Line 64" o:spid="_x0000_s2067" style="position:absolute;visibility:visible;mso-wrap-style:square" from="1896,6672" to="5596,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ZxgAAAN4AAAAPAAAAZHJzL2Rvd25yZXYueG1sRE/NasJA&#10;EL4LfYdlCr2IbpJDkDSr2BapCLVofYAhOyax2dmQXZPo03cLhd7m4/udfDWaRvTUudqygngegSAu&#10;rK65VHD62swWIJxH1thYJgU3crBaPkxyzLQd+ED90ZcihLDLUEHlfZtJ6YqKDLq5bYkDd7adQR9g&#10;V0rd4RDCTSOTKEqlwZpDQ4UtvVZUfB+vRsEHfsrDZTqNi/Tlfb3z+7fkfLkr9fQ4rp9BeBr9v/jP&#10;vdVhfryIEvh9J9wglz8AAAD//wMAUEsBAi0AFAAGAAgAAAAhANvh9svuAAAAhQEAABMAAAAAAAAA&#10;AAAAAAAAAAAAAFtDb250ZW50X1R5cGVzXS54bWxQSwECLQAUAAYACAAAACEAWvQsW78AAAAVAQAA&#10;CwAAAAAAAAAAAAAAAAAfAQAAX3JlbHMvLnJlbHNQSwECLQAUAAYACAAAACEAvTKvmcYAAADeAAAA&#10;DwAAAAAAAAAAAAAAAAAHAgAAZHJzL2Rvd25yZXYueG1sUEsFBgAAAAADAAMAtwAAAPoCAAAAAA==&#10;" strokecolor="red" strokeweight="1.5pt"/>
                  <v:shape id="Freeform 65" o:spid="_x0000_s2068" style="position:absolute;left:5596;top:1862;width:2960;height:4810;visibility:visible;mso-wrap-style:square;v-text-anchor:top" coordsize="2960,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9lxgAAAN4AAAAPAAAAZHJzL2Rvd25yZXYueG1sRI9Pi8Iw&#10;EMXvwn6HMAveNO36h1KNUhZFwZO60D0OzdiWbSalyWr99kYQvM3w3rzfm+W6N424UudqywricQSC&#10;uLC65lLBz3k7SkA4j6yxsUwK7uRgvfoYLDHV9sZHup58KUIIuxQVVN63qZSuqMigG9uWOGgX2xn0&#10;Ye1KqTu8hXDTyK8omkuDNQdChS19V1T8nf5N4G6200O8y/PfJtvck9kut/uMlRp+9tkChKfev82v&#10;670O9eMkmsDznTCDXD0AAAD//wMAUEsBAi0AFAAGAAgAAAAhANvh9svuAAAAhQEAABMAAAAAAAAA&#10;AAAAAAAAAAAAAFtDb250ZW50X1R5cGVzXS54bWxQSwECLQAUAAYACAAAACEAWvQsW78AAAAVAQAA&#10;CwAAAAAAAAAAAAAAAAAfAQAAX3JlbHMvLnJlbHNQSwECLQAUAAYACAAAACEAB/o/ZcYAAADeAAAA&#10;DwAAAAAAAAAAAAAAAAAHAgAAZHJzL2Rvd25yZXYueG1sUEsFBgAAAAADAAMAtwAAAPoCAAAAAA==&#10;" path="m,4810c678,4175,1357,3540,1850,2738,2343,1936,2651,968,2960,e" filled="f" strokecolor="red" strokeweight="1.5pt">
                    <v:path arrowok="t" o:connecttype="custom" o:connectlocs="0,4810;1850,2738;2960,0" o:connectangles="0,0,0"/>
                  </v:shape>
                  <v:shape id="Text Box 66" o:spid="_x0000_s2069" type="#_x0000_t202" style="position:absolute;left:7150;top:5530;width:2072;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tXAwgAAAN4AAAAPAAAAZHJzL2Rvd25yZXYueG1sRE9Ni8Iw&#10;EL0v+B/CCN7WRHEXrUYRRfC0sq4K3oZmbIvNpDTR1n9vBGFv83ifM1u0thR3qn3hWMOgr0AQp84U&#10;nGk4/G0+xyB8QDZYOiYND/KwmHc+ZpgY1/Av3fchEzGEfYIa8hCqREqf5mTR911FHLmLqy2GCOtM&#10;mhqbGG5LOVTqW1osODbkWNEqp/S6v1kNx5/L+TRSu2xtv6rGtUqynUite912OQURqA3/4rd7a+L8&#10;wViN4PVOvEHOnwAAAP//AwBQSwECLQAUAAYACAAAACEA2+H2y+4AAACFAQAAEwAAAAAAAAAAAAAA&#10;AAAAAAAAW0NvbnRlbnRfVHlwZXNdLnhtbFBLAQItABQABgAIAAAAIQBa9CxbvwAAABUBAAALAAAA&#10;AAAAAAAAAAAAAB8BAABfcmVscy8ucmVsc1BLAQItABQABgAIAAAAIQC3stXAwgAAAN4AAAAPAAAA&#10;AAAAAAAAAAAAAAcCAABkcnMvZG93bnJldi54bWxQSwUGAAAAAAMAAwC3AAAA9gIAAAAA&#10;" filled="f" stroked="f">
                    <v:textbox>
                      <w:txbxContent>
                        <w:p w14:paraId="7EFD2CE3" w14:textId="77777777" w:rsidR="00561361" w:rsidRPr="00CF5C78" w:rsidRDefault="00561361" w:rsidP="00A875EB">
                          <w:pPr>
                            <w:spacing w:before="0" w:after="0" w:line="240" w:lineRule="auto"/>
                            <w:rPr>
                              <w:color w:val="0000FF"/>
                              <w:sz w:val="22"/>
                              <w:szCs w:val="22"/>
                            </w:rPr>
                          </w:pPr>
                          <w:r w:rsidRPr="00CF5C78">
                            <w:rPr>
                              <w:color w:val="0000FF"/>
                              <w:szCs w:val="24"/>
                            </w:rPr>
                            <w:t>Forward</w:t>
                          </w:r>
                          <w:r w:rsidRPr="00CF5C78">
                            <w:rPr>
                              <w:color w:val="0000FF"/>
                              <w:sz w:val="22"/>
                              <w:szCs w:val="22"/>
                            </w:rPr>
                            <w:t xml:space="preserve"> bias</w:t>
                          </w:r>
                        </w:p>
                      </w:txbxContent>
                    </v:textbox>
                  </v:shape>
                  <v:shape id="Text Box 67" o:spid="_x0000_s2070" type="#_x0000_t202" style="position:absolute;left:2636;top:5456;width:2146;height: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BbxAAAAN4AAAAPAAAAZHJzL2Rvd25yZXYueG1sRE9Na8JA&#10;EL0X/A/LCL01uxYtMboJUhF6aqlVwduQHZNgdjZkV5P++26h0Ns83uesi9G24k69bxxrmCUKBHHp&#10;TMOVhsPX7ikF4QOywdYxafgmD0U+eVhjZtzAn3Tfh0rEEPYZaqhD6DIpfVmTRZ+4jjhyF9dbDBH2&#10;lTQ9DjHctvJZqRdpseHYUGNHrzWV1/3Naji+X86nufqotnbRDW5Uku1Sav04HTcrEIHG8C/+c7+Z&#10;OH+WqgX8vhNvkPkPAAAA//8DAFBLAQItABQABgAIAAAAIQDb4fbL7gAAAIUBAAATAAAAAAAAAAAA&#10;AAAAAAAAAABbQ29udGVudF9UeXBlc10ueG1sUEsBAi0AFAAGAAgAAAAhAFr0LFu/AAAAFQEAAAsA&#10;AAAAAAAAAAAAAAAAHwEAAF9yZWxzLy5yZWxzUEsBAi0AFAAGAAgAAAAhANj+cFvEAAAA3gAAAA8A&#10;AAAAAAAAAAAAAAAABwIAAGRycy9kb3ducmV2LnhtbFBLBQYAAAAAAwADALcAAAD4AgAAAAA=&#10;" filled="f" stroked="f">
                    <v:textbox>
                      <w:txbxContent>
                        <w:p w14:paraId="7EFD2CE4" w14:textId="77777777" w:rsidR="00561361" w:rsidRPr="00CF5C78" w:rsidRDefault="00561361" w:rsidP="00A875EB">
                          <w:pPr>
                            <w:spacing w:before="0" w:after="0" w:line="240" w:lineRule="auto"/>
                            <w:rPr>
                              <w:color w:val="0000FF"/>
                              <w:szCs w:val="24"/>
                            </w:rPr>
                          </w:pPr>
                          <w:r w:rsidRPr="00CF5C78">
                            <w:rPr>
                              <w:color w:val="0000FF"/>
                              <w:szCs w:val="24"/>
                            </w:rPr>
                            <w:t>Reverse bias</w:t>
                          </w:r>
                        </w:p>
                      </w:txbxContent>
                    </v:textbox>
                  </v:shape>
                </v:group>
                <v:shape id="Text Box 63" o:spid="_x0000_s2071" type="#_x0000_t202" style="position:absolute;left:18478;top:20002;width:4597;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4swgAAAN4AAAAPAAAAZHJzL2Rvd25yZXYueG1sRE9Ni8Iw&#10;EL0L+x/CLHjTRFHRrlEWRfCkqLvC3oZmbMs2k9JEW/+9EQRv83ifM1+2thQ3qn3hWMOgr0AQp84U&#10;nGn4OW16UxA+IBssHZOGO3lYLj46c0yMa/hAt2PIRAxhn6CGPIQqkdKnOVn0fVcRR+7iaoshwjqT&#10;psYmhttSDpWaSIsFx4YcK1rllP4fr1bD7+7ydx6pfba246pxrZJsZ1Lr7mf7/QUiUBve4pd7a+L8&#10;wVRN4PlOvEEuHgAAAP//AwBQSwECLQAUAAYACAAAACEA2+H2y+4AAACFAQAAEwAAAAAAAAAAAAAA&#10;AAAAAAAAW0NvbnRlbnRfVHlwZXNdLnhtbFBLAQItABQABgAIAAAAIQBa9CxbvwAAABUBAAALAAAA&#10;AAAAAAAAAAAAAB8BAABfcmVscy8ucmVsc1BLAQItABQABgAIAAAAIQAoLO4swgAAAN4AAAAPAAAA&#10;AAAAAAAAAAAAAAcCAABkcnMvZG93bnJldi54bWxQSwUGAAAAAAMAAwC3AAAA9gIAAAAA&#10;" filled="f" stroked="f">
                  <v:textbox>
                    <w:txbxContent>
                      <w:p w14:paraId="7EFD2CE5" w14:textId="77777777" w:rsidR="00561361" w:rsidRDefault="00561361" w:rsidP="00A875EB">
                        <w:r>
                          <w:t>0</w:t>
                        </w:r>
                      </w:p>
                    </w:txbxContent>
                  </v:textbox>
                </v:shape>
              </v:group>
            </w:pict>
          </mc:Fallback>
        </mc:AlternateContent>
      </w:r>
      <w:r w:rsidRPr="00903A9B">
        <w:rPr>
          <w:noProof/>
          <w:szCs w:val="24"/>
          <w:lang w:val="en-US"/>
        </w:rPr>
        <w:t>In reality the graph is slightly different!</w:t>
      </w:r>
    </w:p>
    <w:p w14:paraId="7EFD29C8" w14:textId="77777777" w:rsidR="00A875EB" w:rsidRDefault="00A875EB" w:rsidP="00A875EB">
      <w:pPr>
        <w:rPr>
          <w:noProof/>
          <w:szCs w:val="24"/>
          <w:lang w:val="en-US"/>
        </w:rPr>
      </w:pPr>
    </w:p>
    <w:p w14:paraId="7EFD29C9" w14:textId="77777777" w:rsidR="00E6608B" w:rsidRDefault="00E6608B" w:rsidP="00A875EB">
      <w:pPr>
        <w:rPr>
          <w:noProof/>
          <w:szCs w:val="24"/>
          <w:lang w:val="en-US"/>
        </w:rPr>
      </w:pPr>
    </w:p>
    <w:p w14:paraId="7EFD29CA" w14:textId="77777777" w:rsidR="00E6608B" w:rsidRDefault="00E6608B" w:rsidP="00A875EB">
      <w:pPr>
        <w:rPr>
          <w:noProof/>
          <w:szCs w:val="24"/>
          <w:lang w:val="en-US"/>
        </w:rPr>
      </w:pPr>
    </w:p>
    <w:p w14:paraId="7EFD29CB" w14:textId="77777777" w:rsidR="00E6608B" w:rsidRDefault="00E6608B" w:rsidP="00A875EB">
      <w:pPr>
        <w:rPr>
          <w:noProof/>
          <w:szCs w:val="24"/>
          <w:lang w:val="en-US"/>
        </w:rPr>
      </w:pPr>
    </w:p>
    <w:p w14:paraId="7EFD29CC" w14:textId="77777777" w:rsidR="00E6608B" w:rsidRPr="00903A9B" w:rsidRDefault="00E6608B" w:rsidP="00A875EB">
      <w:pPr>
        <w:rPr>
          <w:noProof/>
          <w:szCs w:val="24"/>
          <w:lang w:val="en-US"/>
        </w:rPr>
      </w:pPr>
    </w:p>
    <w:p w14:paraId="7EFD29CD" w14:textId="77777777" w:rsidR="00A875EB" w:rsidRPr="00903A9B" w:rsidRDefault="00A875EB" w:rsidP="00A875EB">
      <w:pPr>
        <w:pStyle w:val="Heading2"/>
      </w:pPr>
      <w:bookmarkStart w:id="140" w:name="_Toc480137136"/>
      <w:bookmarkStart w:id="141" w:name="_Toc533963794"/>
      <w:r w:rsidRPr="00903A9B">
        <w:t>Breakdown Voltage</w:t>
      </w:r>
      <w:bookmarkEnd w:id="140"/>
      <w:bookmarkEnd w:id="141"/>
    </w:p>
    <w:p w14:paraId="7EFD29CE" w14:textId="77777777" w:rsidR="00A875EB" w:rsidRPr="00903A9B" w:rsidRDefault="00A875EB" w:rsidP="00A875EB">
      <w:r w:rsidRPr="00903A9B">
        <w:t>The breakdown voltage of an insulator is the minimum voltage that causes a portion of an insulator to become electrically conductive.</w:t>
      </w:r>
    </w:p>
    <w:p w14:paraId="7EFD29CF" w14:textId="77777777" w:rsidR="00A875EB" w:rsidRPr="00DE2B5A" w:rsidRDefault="00A875EB" w:rsidP="00A875EB">
      <w:pPr>
        <w:rPr>
          <w:szCs w:val="24"/>
        </w:rPr>
      </w:pPr>
      <w:r w:rsidRPr="00903A9B">
        <w:t xml:space="preserve">The breakdown voltage of a diode is the minimum reverse voltage to make the diode conduct in reverse. Some devices (such as TRIACs) also have a forward </w:t>
      </w:r>
      <w:r w:rsidRPr="00DE2B5A">
        <w:t>breakdown voltage.</w:t>
      </w:r>
    </w:p>
    <w:p w14:paraId="7EFD29D0" w14:textId="77777777" w:rsidR="00A875EB" w:rsidRPr="00DE2B5A" w:rsidRDefault="00A875EB" w:rsidP="00A875EB">
      <w:pPr>
        <w:rPr>
          <w:szCs w:val="24"/>
        </w:rPr>
      </w:pPr>
      <w:r w:rsidRPr="00DE2B5A">
        <w:rPr>
          <w:noProof/>
          <w:szCs w:val="24"/>
        </w:rPr>
        <w:drawing>
          <wp:anchor distT="0" distB="0" distL="114300" distR="114300" simplePos="0" relativeHeight="252523008" behindDoc="0" locked="0" layoutInCell="1" allowOverlap="1" wp14:anchorId="7EFD2BB5" wp14:editId="7EFD2BB6">
            <wp:simplePos x="0" y="0"/>
            <wp:positionH relativeFrom="column">
              <wp:posOffset>959485</wp:posOffset>
            </wp:positionH>
            <wp:positionV relativeFrom="paragraph">
              <wp:posOffset>556260</wp:posOffset>
            </wp:positionV>
            <wp:extent cx="3961765" cy="2763520"/>
            <wp:effectExtent l="0" t="0" r="635" b="0"/>
            <wp:wrapTopAndBottom/>
            <wp:docPr id="676" name="Picture 676"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sotw9_temp0"/>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t="23122"/>
                    <a:stretch/>
                  </pic:blipFill>
                  <pic:spPr bwMode="auto">
                    <a:xfrm>
                      <a:off x="0" y="0"/>
                      <a:ext cx="3961765" cy="2763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2B5A">
        <w:rPr>
          <w:szCs w:val="24"/>
        </w:rPr>
        <w:t xml:space="preserve">The rapid change in current at about –90V is the reverse breakdown voltage </w:t>
      </w:r>
      <w:r w:rsidR="00DE2B5A" w:rsidRPr="00DE2B5A">
        <w:rPr>
          <w:szCs w:val="24"/>
        </w:rPr>
        <w:t>. This large current usually destroys the diode</w:t>
      </w:r>
    </w:p>
    <w:p w14:paraId="7EFD29D1" w14:textId="77777777" w:rsidR="00E6608B" w:rsidRPr="00DE2B5A" w:rsidRDefault="00A875EB" w:rsidP="00A875EB">
      <w:pPr>
        <w:rPr>
          <w:szCs w:val="24"/>
        </w:rPr>
      </w:pPr>
      <w:r w:rsidRPr="00DE2B5A">
        <w:rPr>
          <w:szCs w:val="24"/>
        </w:rPr>
        <w:t>(Note the different scale on each side of the x-axis)</w:t>
      </w:r>
    </w:p>
    <w:p w14:paraId="7EFD29D2" w14:textId="77777777" w:rsidR="00E6608B" w:rsidRPr="00DE2B5A" w:rsidRDefault="00E6608B">
      <w:pPr>
        <w:rPr>
          <w:szCs w:val="24"/>
        </w:rPr>
      </w:pPr>
      <w:r w:rsidRPr="00DE2B5A">
        <w:rPr>
          <w:szCs w:val="24"/>
        </w:rPr>
        <w:br w:type="page"/>
      </w:r>
    </w:p>
    <w:p w14:paraId="7EFD29D3" w14:textId="77777777" w:rsidR="00A875EB" w:rsidRPr="00903A9B" w:rsidRDefault="00A875EB" w:rsidP="00A875EB">
      <w:pPr>
        <w:pStyle w:val="Heading2"/>
      </w:pPr>
      <w:bookmarkStart w:id="142" w:name="_Toc480137137"/>
      <w:bookmarkStart w:id="143" w:name="_Toc533963795"/>
      <w:r w:rsidRPr="00903A9B">
        <w:rPr>
          <w:noProof/>
        </w:rPr>
        <w:lastRenderedPageBreak/>
        <mc:AlternateContent>
          <mc:Choice Requires="wps">
            <w:drawing>
              <wp:anchor distT="0" distB="0" distL="114300" distR="114300" simplePos="0" relativeHeight="252524032" behindDoc="0" locked="0" layoutInCell="1" allowOverlap="1" wp14:anchorId="7EFD2BB7" wp14:editId="7EFD2BB8">
                <wp:simplePos x="0" y="0"/>
                <wp:positionH relativeFrom="column">
                  <wp:posOffset>2743200</wp:posOffset>
                </wp:positionH>
                <wp:positionV relativeFrom="paragraph">
                  <wp:posOffset>-9225915</wp:posOffset>
                </wp:positionV>
                <wp:extent cx="752475" cy="428625"/>
                <wp:effectExtent l="0" t="0" r="0" b="0"/>
                <wp:wrapNone/>
                <wp:docPr id="579"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6" w14:textId="77777777" w:rsidR="00561361" w:rsidRDefault="00561361" w:rsidP="00A875EB">
                            <w:pPr>
                              <w:rPr>
                                <w:color w:val="000000"/>
                                <w:sz w:val="32"/>
                              </w:rPr>
                            </w:pPr>
                            <w:r>
                              <w:rPr>
                                <w:color w:val="000000"/>
                                <w:sz w:val="3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D2BB7" id="Text Box 579" o:spid="_x0000_s2072" type="#_x0000_t202" style="position:absolute;margin-left:3in;margin-top:-726.45pt;width:59.25pt;height:33.75pt;z-index:2525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or5gEAAKkDAAAOAAAAZHJzL2Uyb0RvYy54bWysU9uO0zAQfUfiHyy/07ShlyVqulp2tQhp&#10;WZAWPsBx7MQi8Zix26R8PWOn2y3whnixPDPOmXPOTLbXY9+xg0JvwJZ8MZtzpqyE2tim5N++3r+5&#10;4swHYWvRgVUlPyrPr3evX20HV6gcWuhqhYxArC8GV/I2BFdkmZet6oWfgVOWihqwF4FCbLIaxUDo&#10;fZfl8/k6GwBrhyCV95S9m4p8l/C1VjJ81tqrwLqSE7eQTkxnFc9stxVFg8K1Rp5oiH9g0QtjqekZ&#10;6k4EwfZo/oLqjUTwoMNMQp+B1kaqpIHULOZ/qHlqhVNJC5nj3dkm//9g5ePhyX1BFsb3MNIAkwjv&#10;HkB+98zCbStso24QYWiVqKnxIlqWDc4Xp0+j1b7wEaQaPkFNQxb7AAlo1NhHV0gnI3QawPFsuhoD&#10;k5TcrPLlZsWZpNIyv1rnq9RBFM8fO/Thg4KexUvJkWaawMXhwYdIRhTPT2IvC/em69JcO/tbgh7G&#10;TCIf+U7Mw1iNzNQlz9+uY+eopoL6SHoQpn2h/aZLC/iTs4F2peT+x16g4qz7aMmTd4vlMi5XCpar&#10;TU4BXlaqy4qwkqBKHjibrrdhWsi9Q9O01GmagoUb8lGbpPGF1UkA7UOSftrduHCXcXr18oftfgEA&#10;AP//AwBQSwMEFAAGAAgAAAAhAFi3oDHiAAAADwEAAA8AAABkcnMvZG93bnJldi54bWxMj8FuwjAQ&#10;RO+V+AdrkXoDmxBXkMZBiKrXVqUtEjcTL0nUeB3FhqR/X3Mqx9kZzb7JN6Nt2RV73zhSsJgLYEil&#10;Mw1VCr4+X2crYD5oMrp1hAp+0cOmmDzkOjNuoA+87kPFYgn5TCuoQ+gyzn1Zo9V+7jqk6J1db3WI&#10;sq+46fUQy23LEyGeuNUNxQ+17nBXY/mzv1gF32/n4yEV79WLld3gRsHJrrlSj9Nx+wws4Bj+w3DD&#10;j+hQRKaTu5DxrFWQLpO4JSiYLVKZrIHFjJRCAjvdbsuVTIEXOb/fUfwBAAD//wMAUEsBAi0AFAAG&#10;AAgAAAAhALaDOJL+AAAA4QEAABMAAAAAAAAAAAAAAAAAAAAAAFtDb250ZW50X1R5cGVzXS54bWxQ&#10;SwECLQAUAAYACAAAACEAOP0h/9YAAACUAQAACwAAAAAAAAAAAAAAAAAvAQAAX3JlbHMvLnJlbHNQ&#10;SwECLQAUAAYACAAAACEAVr3KK+YBAACpAwAADgAAAAAAAAAAAAAAAAAuAgAAZHJzL2Uyb0RvYy54&#10;bWxQSwECLQAUAAYACAAAACEAWLegMeIAAAAPAQAADwAAAAAAAAAAAAAAAABABAAAZHJzL2Rvd25y&#10;ZXYueG1sUEsFBgAAAAAEAAQA8wAAAE8FAAAAAA==&#10;" filled="f" stroked="f">
                <v:textbox>
                  <w:txbxContent>
                    <w:p w14:paraId="7EFD2CE6" w14:textId="77777777" w:rsidR="00561361" w:rsidRDefault="00561361" w:rsidP="00A875EB">
                      <w:pPr>
                        <w:rPr>
                          <w:color w:val="000000"/>
                          <w:sz w:val="32"/>
                        </w:rPr>
                      </w:pPr>
                      <w:r>
                        <w:rPr>
                          <w:color w:val="000000"/>
                          <w:sz w:val="32"/>
                        </w:rPr>
                        <w:t>+     -</w:t>
                      </w:r>
                    </w:p>
                  </w:txbxContent>
                </v:textbox>
              </v:shape>
            </w:pict>
          </mc:Fallback>
        </mc:AlternateContent>
      </w:r>
      <w:r w:rsidRPr="00903A9B">
        <w:t>Uses of Junction Diodes</w:t>
      </w:r>
      <w:bookmarkEnd w:id="142"/>
      <w:bookmarkEnd w:id="143"/>
    </w:p>
    <w:p w14:paraId="7EFD29D4" w14:textId="77777777" w:rsidR="00A875EB" w:rsidRPr="00903A9B" w:rsidRDefault="00A875EB" w:rsidP="00A875EB">
      <w:pPr>
        <w:rPr>
          <w:szCs w:val="24"/>
        </w:rPr>
      </w:pPr>
      <w:r>
        <w:rPr>
          <w:noProof/>
          <w:szCs w:val="24"/>
        </w:rPr>
        <mc:AlternateContent>
          <mc:Choice Requires="wpg">
            <w:drawing>
              <wp:anchor distT="0" distB="0" distL="114300" distR="114300" simplePos="0" relativeHeight="252530176" behindDoc="0" locked="0" layoutInCell="1" allowOverlap="1" wp14:anchorId="7EFD2BB9" wp14:editId="7EFD2BBA">
                <wp:simplePos x="0" y="0"/>
                <wp:positionH relativeFrom="column">
                  <wp:posOffset>423545</wp:posOffset>
                </wp:positionH>
                <wp:positionV relativeFrom="paragraph">
                  <wp:posOffset>329565</wp:posOffset>
                </wp:positionV>
                <wp:extent cx="2327910" cy="1421130"/>
                <wp:effectExtent l="0" t="0" r="15240" b="26670"/>
                <wp:wrapNone/>
                <wp:docPr id="4331" name="Group 4331"/>
                <wp:cNvGraphicFramePr/>
                <a:graphic xmlns:a="http://schemas.openxmlformats.org/drawingml/2006/main">
                  <a:graphicData uri="http://schemas.microsoft.com/office/word/2010/wordprocessingGroup">
                    <wpg:wgp>
                      <wpg:cNvGrpSpPr/>
                      <wpg:grpSpPr>
                        <a:xfrm>
                          <a:off x="0" y="0"/>
                          <a:ext cx="2327910" cy="1421130"/>
                          <a:chOff x="0" y="0"/>
                          <a:chExt cx="3910330" cy="2475230"/>
                        </a:xfrm>
                      </wpg:grpSpPr>
                      <wpg:grpSp>
                        <wpg:cNvPr id="1633" name="Group 1633"/>
                        <wpg:cNvGrpSpPr/>
                        <wpg:grpSpPr>
                          <a:xfrm>
                            <a:off x="0" y="0"/>
                            <a:ext cx="3910330" cy="2475230"/>
                            <a:chOff x="0" y="0"/>
                            <a:chExt cx="3910330" cy="2475230"/>
                          </a:xfrm>
                        </wpg:grpSpPr>
                        <wps:wsp>
                          <wps:cNvPr id="585" name="Line 152"/>
                          <wps:cNvCnPr/>
                          <wps:spPr bwMode="auto">
                            <a:xfrm>
                              <a:off x="990600" y="1247775"/>
                              <a:ext cx="0" cy="469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32" name="Group 1632"/>
                          <wpg:cNvGrpSpPr/>
                          <wpg:grpSpPr>
                            <a:xfrm>
                              <a:off x="0" y="0"/>
                              <a:ext cx="3910330" cy="2475230"/>
                              <a:chOff x="0" y="0"/>
                              <a:chExt cx="3910330" cy="2475230"/>
                            </a:xfrm>
                          </wpg:grpSpPr>
                          <wpg:grpSp>
                            <wpg:cNvPr id="9" name="Group 271"/>
                            <wpg:cNvGrpSpPr/>
                            <wpg:grpSpPr>
                              <a:xfrm>
                                <a:off x="0" y="0"/>
                                <a:ext cx="3910330" cy="2475230"/>
                                <a:chOff x="0" y="0"/>
                                <a:chExt cx="3910330" cy="2475230"/>
                              </a:xfrm>
                            </wpg:grpSpPr>
                            <wps:wsp>
                              <wps:cNvPr id="582" name="Text Box 149"/>
                              <wps:cNvSpPr txBox="1">
                                <a:spLocks noChangeArrowheads="1"/>
                              </wps:cNvSpPr>
                              <wps:spPr bwMode="auto">
                                <a:xfrm>
                                  <a:off x="1057275" y="0"/>
                                  <a:ext cx="1785620" cy="758190"/>
                                </a:xfrm>
                                <a:prstGeom prst="rect">
                                  <a:avLst/>
                                </a:prstGeom>
                                <a:solidFill>
                                  <a:srgbClr val="FFFFFF"/>
                                </a:solidFill>
                                <a:ln w="22225">
                                  <a:solidFill>
                                    <a:srgbClr val="000000"/>
                                  </a:solidFill>
                                  <a:miter lim="800000"/>
                                  <a:headEnd/>
                                  <a:tailEnd/>
                                </a:ln>
                              </wps:spPr>
                              <wps:txbx>
                                <w:txbxContent>
                                  <w:p w14:paraId="7EFD2CE7" w14:textId="77777777" w:rsidR="00561361" w:rsidRPr="00693CBF" w:rsidRDefault="00561361" w:rsidP="00A875EB">
                                    <w:pPr>
                                      <w:spacing w:before="0" w:after="0" w:line="240" w:lineRule="auto"/>
                                      <w:jc w:val="center"/>
                                      <w:rPr>
                                        <w:sz w:val="20"/>
                                      </w:rPr>
                                    </w:pPr>
                                    <w:r w:rsidRPr="00693CBF">
                                      <w:rPr>
                                        <w:sz w:val="20"/>
                                      </w:rPr>
                                      <w:t>Valuable</w:t>
                                    </w:r>
                                  </w:p>
                                  <w:p w14:paraId="7EFD2CE8" w14:textId="77777777" w:rsidR="00561361" w:rsidRPr="00693CBF" w:rsidRDefault="00561361" w:rsidP="00A875EB">
                                    <w:pPr>
                                      <w:spacing w:before="0" w:after="0" w:line="240" w:lineRule="auto"/>
                                      <w:jc w:val="center"/>
                                      <w:rPr>
                                        <w:sz w:val="20"/>
                                      </w:rPr>
                                    </w:pPr>
                                    <w:r w:rsidRPr="00693CBF">
                                      <w:rPr>
                                        <w:sz w:val="20"/>
                                      </w:rPr>
                                      <w:t>Component</w:t>
                                    </w:r>
                                  </w:p>
                                </w:txbxContent>
                              </wps:txbx>
                              <wps:bodyPr rot="0" vert="horz" wrap="square" lIns="91440" tIns="45720" rIns="91440" bIns="45720" anchor="t" anchorCtr="0" upright="1">
                                <a:noAutofit/>
                              </wps:bodyPr>
                            </wps:wsp>
                            <wps:wsp>
                              <wps:cNvPr id="583" name="Line 150"/>
                              <wps:cNvCnPr/>
                              <wps:spPr bwMode="auto">
                                <a:xfrm>
                                  <a:off x="1743075" y="781050"/>
                                  <a:ext cx="0" cy="469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4" name="Line 151"/>
                              <wps:cNvCnPr/>
                              <wps:spPr bwMode="auto">
                                <a:xfrm>
                                  <a:off x="2162175" y="781050"/>
                                  <a:ext cx="0" cy="469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6" name="Line 153"/>
                              <wps:cNvCnPr/>
                              <wps:spPr bwMode="auto">
                                <a:xfrm>
                                  <a:off x="2867025" y="1247775"/>
                                  <a:ext cx="0" cy="469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7" name="Line 154"/>
                              <wps:cNvCnPr/>
                              <wps:spPr bwMode="auto">
                                <a:xfrm flipH="1">
                                  <a:off x="0" y="1247775"/>
                                  <a:ext cx="17386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8" name="Line 155"/>
                              <wps:cNvCnPr/>
                              <wps:spPr bwMode="auto">
                                <a:xfrm flipH="1">
                                  <a:off x="2162175" y="1247775"/>
                                  <a:ext cx="17386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0" name="Line 157"/>
                              <wps:cNvCnPr/>
                              <wps:spPr bwMode="auto">
                                <a:xfrm flipH="1" flipV="1">
                                  <a:off x="0" y="1247775"/>
                                  <a:ext cx="0" cy="11747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1" name="Line 158"/>
                              <wps:cNvCnPr/>
                              <wps:spPr bwMode="auto">
                                <a:xfrm flipH="1" flipV="1">
                                  <a:off x="3895725" y="1247775"/>
                                  <a:ext cx="0" cy="11747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89" name="Line 156"/>
                              <wps:cNvCnPr/>
                              <wps:spPr bwMode="auto">
                                <a:xfrm flipH="1">
                                  <a:off x="990600" y="1714500"/>
                                  <a:ext cx="1879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2" name="Line 159"/>
                              <wps:cNvCnPr/>
                              <wps:spPr bwMode="auto">
                                <a:xfrm flipV="1">
                                  <a:off x="0" y="2419350"/>
                                  <a:ext cx="17386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160"/>
                              <wps:cNvCnPr/>
                              <wps:spPr bwMode="auto">
                                <a:xfrm flipV="1">
                                  <a:off x="2209800" y="2419350"/>
                                  <a:ext cx="17005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94" name="Oval 161"/>
                              <wps:cNvSpPr>
                                <a:spLocks noChangeArrowheads="1"/>
                              </wps:cNvSpPr>
                              <wps:spPr bwMode="auto">
                                <a:xfrm>
                                  <a:off x="1743075" y="2381250"/>
                                  <a:ext cx="93980" cy="9398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95" name="Oval 162"/>
                              <wps:cNvSpPr>
                                <a:spLocks noChangeArrowheads="1"/>
                              </wps:cNvSpPr>
                              <wps:spPr bwMode="auto">
                                <a:xfrm>
                                  <a:off x="2114550" y="2381250"/>
                                  <a:ext cx="93980" cy="93980"/>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97" name="AutoShape 164"/>
                              <wps:cNvSpPr>
                                <a:spLocks noChangeArrowheads="1"/>
                              </wps:cNvSpPr>
                              <wps:spPr bwMode="auto">
                                <a:xfrm rot="16200000">
                                  <a:off x="1828800" y="1647825"/>
                                  <a:ext cx="140970" cy="140970"/>
                                </a:xfrm>
                                <a:prstGeom prst="triangle">
                                  <a:avLst>
                                    <a:gd name="adj" fmla="val 50000"/>
                                  </a:avLst>
                                </a:prstGeom>
                                <a:noFill/>
                                <a:ln w="19050">
                                  <a:solidFill>
                                    <a:srgbClr val="000000"/>
                                  </a:solidFill>
                                  <a:miter lim="800000"/>
                                  <a:headEnd/>
                                  <a:tailEnd/>
                                </a:ln>
                              </wps:spPr>
                              <wps:bodyPr rot="0" vert="horz" wrap="square" lIns="91440" tIns="45720" rIns="91440" bIns="45720" anchor="t" anchorCtr="0" upright="1">
                                <a:noAutofit/>
                              </wps:bodyPr>
                            </wps:wsp>
                          </wpg:grpSp>
                          <wps:wsp>
                            <wps:cNvPr id="598" name="Text Box 165"/>
                            <wps:cNvSpPr txBox="1">
                              <a:spLocks noChangeArrowheads="1"/>
                            </wps:cNvSpPr>
                            <wps:spPr bwMode="auto">
                              <a:xfrm>
                                <a:off x="1618968" y="1819274"/>
                                <a:ext cx="1251379" cy="379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9" w14:textId="77777777" w:rsidR="00561361" w:rsidRPr="00693CBF" w:rsidRDefault="00561361" w:rsidP="00A875EB">
                                  <w:pPr>
                                    <w:pStyle w:val="Heading7"/>
                                    <w:spacing w:before="0"/>
                                    <w:rPr>
                                      <w:b/>
                                    </w:rPr>
                                  </w:pPr>
                                  <w:r w:rsidRPr="00693CBF">
                                    <w:rPr>
                                      <w:b/>
                                      <w:caps w:val="0"/>
                                    </w:rPr>
                                    <w:t>diode</w:t>
                                  </w:r>
                                </w:p>
                              </w:txbxContent>
                            </wps:txbx>
                            <wps:bodyPr rot="0" vert="horz" wrap="square" lIns="91440" tIns="45720" rIns="91440" bIns="45720" anchor="t" anchorCtr="0" upright="1">
                              <a:noAutofit/>
                            </wps:bodyPr>
                          </wps:wsp>
                        </wpg:grpSp>
                      </wpg:grpSp>
                      <wps:wsp>
                        <wps:cNvPr id="4330" name="Straight Connector 4330"/>
                        <wps:cNvCnPr/>
                        <wps:spPr>
                          <a:xfrm>
                            <a:off x="1831091" y="1628670"/>
                            <a:ext cx="0" cy="171451"/>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FD2BB9" id="Group 4331" o:spid="_x0000_s2073" style="position:absolute;margin-left:33.35pt;margin-top:25.95pt;width:183.3pt;height:111.9pt;z-index:252530176;mso-position-horizontal-relative:text;mso-position-vertical-relative:text;mso-width-relative:margin;mso-height-relative:margin" coordsize="39103,2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OeKAYAABooAAAOAAAAZHJzL2Uyb0RvYy54bWzsWtty2zYQfe9M/wHD90YEeNdEzqROnHbG&#10;bTJN2neIF4kNCbAgbMn5+i4upChFsiU5VseN/CDzAoDA7tnF7lm8fLWsK3Sbi7bkbOLgF66Dcpby&#10;rGSzifPnp6ufYge1krKMVpzlE+cub51XFz/+8HLRjHPC57zKcoFgENaOF83EmUvZjEejNp3nNW1f&#10;8CZn8LLgoqYSbsVslAm6gNHrakRcNxwtuMgawdO8beHpG/PSudDjF0WeyvdF0eYSVRMH5ib1r9C/&#10;U/U7unhJxzNBm3mZ2mnQI2ZR05LBR/uh3lBJ0Y0ovxqqLlPBW17IFymvR7woyjTXa4DVYHdjNe8E&#10;v2n0WmbjxazpxQSi3ZDT0cOmv9++E83H5oMASSyaGchC36m1LAtRq/8wS7TUIrvrRZYvJUrhIfFI&#10;lGCQbArvsE8w9qxQ0zlI/qt+6fyt7elBNw8a657EjwJieo66D4/WptPfmGnCvD8IVGbw0dDzHMRo&#10;DejSAkP6iV3OY9e3a5Z0/M3XBwbQrnTcPk7HH+e0yTV02vFKVkEcdKK6LlmOcECUBSwa3eiSWRS0&#10;4xYAgaaL33gGUqU3kmtwbwAiSdzQBQUqzYMCoygw5tRhw+rWD6GhBkWvWjpuRCvf5bxG6mLiVDAb&#10;/Ql6e91KmBI07ZooCDJ+VVYVPKfjiqEFfDBxA1f3aHlVZuqtetmK2fSyEuiWKnvXf2pOMNpaM7Ar&#10;lunR5jnN3tprScvKXEP7ikE3JRglCiOiKc/utIT0c1DWwGK2oJJ0ou5RaYU9Uxp5lNWdEJXWI2yu&#10;L1lfHImwAdKzWttJLK6HwSdlFz/zJcJ+MrA65XuRXMILQLVBdHPN088tYvxyTtksfy0EXyiggk/Q&#10;Ytb4Awyprgaae9krdoOIgJEqg7VOujNVHMVBSKzBRkEM5mXtprP5zhqtwQrYWfVkdxjsmrmtWeWV&#10;/ttmlcayCfwFRg5HWHZdSognqrKeOHFv/nR8iJnL5XSpdxbiRZ2ejOkjwU0AAQEPXMy5+OKgBQQP&#10;E6f954aK3EHVrwy0lGDfB2FKfeOD1OFGDN9Mh28oS2GoiSMdZC4vpYlQbhpRzubwJYMLxl+DJy5K&#10;7R+VazKzsn7K+qOTYLrfcO0uosFy5C6CI99zLSqjGDC6Ac3vYhc5idb8zmdbrVmXfdTeT3BI8Flr&#10;J4jYwg2teZ1Pgg3g0IiNxGHkgnf9vkO2kxhbtKE2/1C1oaIqm18637+Wg22NtnHkxWGXTz2wez/f&#10;cPskugPOwuST1lHqvOaQ7W2r7oYu86xBy/g8TZoL0eu6BvtAbl+nudKgvvprfzu08QqGuCYyscz/&#10;Me09hR0meEOL8fE+dKsWvTiB2Pzh7fCsy/05y13EU08YWJ8aHq/LASc5pKAi7AeGZ6LjPq+No0Rz&#10;VIqePG+K+5DOOxSY9DyGVeCQw9grDt1qguAtQTPEx4m3mfidAxpVATmI2d+lu418PTw4X9+qO0Lc&#10;BEiW+zTousE5JD2k5LNLg33u/h6obahwDHN3QwMCxf1UvOGAoSFejMmmpSYe4MAUcsylodx3UId5&#10;BYlNey/dfzx7+N/VBc7koCZNgwTiKZM9WagOS0xPDVWoP/oBwFNvKmeo7ihhnaFqodqTNIpY164X&#10;XOuQqXkSvBrxA4FqChSDcBbHJO52VJhIFENyosuUfTzru0lkXS021/f6WilKqCBVA2ervjbLrIXS&#10;7G8HFXUFRx7UtgLhc1+o1XUdXTntKj+q5zeuw36Das1zqcysTjOYit3TM8dJT2OtKo/hkMpS4D5R&#10;5THEcRLCfNRRASgukkgb2SBPIwH2IsgRVZ4GF4Gnc/3dzMlD9cc1oK4hd3ttf1D061mG5witk8PM&#10;12d4zIb/UQqqCpbokjMGBWIukH4NLmo7e6oU00WJluHGsYddxfwoqIS6YLHuAjvvp9J9Uw1fjdG5&#10;qj1PlQyPkig3qibZrmrq8q7K1Qwr9kdewI6xKtCr02l5f84k+9zNQ7dUXQo4j9J3sudUdnWybVW3&#10;XJ9Y27dj31p/kTPZd6xLxoWpoa9/VS67qRamfbdqs1YlAIP6Thy6qqxBBQfQ9HZgD8upE27Dez3Q&#10;6kjfxb8AAAD//wMAUEsDBBQABgAIAAAAIQBCMRix4AAAAAkBAAAPAAAAZHJzL2Rvd25yZXYueG1s&#10;TI9BT4NAFITvJv6HzTPxZheKgCKPpmnUU9PE1sR428IrkLJvCbsF+u9dT3qczGTmm3w1606MNNjW&#10;MEK4CEAQl6ZquUb4PLw9PIGwTnGlOsOEcCULq+L2JldZZSb+oHHvauFL2GYKoXGuz6S0ZUNa2YXp&#10;ib13MoNWzsuhltWgJl+uO7kMgkRq1bJfaFRPm4bK8/6iEd4nNa2j8HXcnk+b6/ch3n1tQ0K8v5vX&#10;LyAcze4vDL/4Hh0Kz3Q0F66s6BCSJPVJhDh8BuH9xyiKQBwRlmmcgixy+f9B8QMAAP//AwBQSwEC&#10;LQAUAAYACAAAACEAtoM4kv4AAADhAQAAEwAAAAAAAAAAAAAAAAAAAAAAW0NvbnRlbnRfVHlwZXNd&#10;LnhtbFBLAQItABQABgAIAAAAIQA4/SH/1gAAAJQBAAALAAAAAAAAAAAAAAAAAC8BAABfcmVscy8u&#10;cmVsc1BLAQItABQABgAIAAAAIQCfHUOeKAYAABooAAAOAAAAAAAAAAAAAAAAAC4CAABkcnMvZTJv&#10;RG9jLnhtbFBLAQItABQABgAIAAAAIQBCMRix4AAAAAkBAAAPAAAAAAAAAAAAAAAAAIIIAABkcnMv&#10;ZG93bnJldi54bWxQSwUGAAAAAAQABADzAAAAjwkAAAAA&#10;">
                <v:group id="Group 1633" o:spid="_x0000_s2074" style="position:absolute;width:39103;height:24752" coordsize="39103,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RwwAAAN0AAAAPAAAAZHJzL2Rvd25yZXYueG1sRE9Ni8Iw&#10;EL0v+B/CCN7WtJYVqUYRUfEgC6uCeBuasS02k9LEtv57s7Cwt3m8z1mselOJlhpXWlYQjyMQxJnV&#10;JecKLufd5wyE88gaK8uk4EUOVsvBxwJTbTv+ofbkcxFC2KWooPC+TqV0WUEG3djWxIG728agD7DJ&#10;pW6wC+GmkpMomkqDJYeGAmvaFJQ9Tk+jYN9ht07ibXt83Dev2/nr+3qMSanRsF/PQXjq/b/4z33Q&#10;Yf40SeD3m3CCXL4BAAD//wMAUEsBAi0AFAAGAAgAAAAhANvh9svuAAAAhQEAABMAAAAAAAAAAAAA&#10;AAAAAAAAAFtDb250ZW50X1R5cGVzXS54bWxQSwECLQAUAAYACAAAACEAWvQsW78AAAAVAQAACwAA&#10;AAAAAAAAAAAAAAAfAQAAX3JlbHMvLnJlbHNQSwECLQAUAAYACAAAACEA52//UcMAAADdAAAADwAA&#10;AAAAAAAAAAAAAAAHAgAAZHJzL2Rvd25yZXYueG1sUEsFBgAAAAADAAMAtwAAAPcCAAAAAA==&#10;">
                  <v:line id="Line 152" o:spid="_x0000_s2075" style="position:absolute;visibility:visible;mso-wrap-style:square" from="9906,12477" to="9906,17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uG+xQAAANwAAAAPAAAAZHJzL2Rvd25yZXYueG1sRI9Pa8JA&#10;FMTvQr/D8gRvdaNikdRVpOAfejMtQm+P7DOJyb6NuxtNv71bKHgcZuY3zHLdm0bcyPnKsoLJOAFB&#10;nFtdcaHg+2v7ugDhA7LGxjIp+CUP69XLYImptnc+0i0LhYgQ9ikqKENoUyl9XpJBP7YtcfTO1hkM&#10;UbpCaof3CDeNnCbJmzRYcVwosaWPkvI664yCU5fxz6Xeuga73X5/Pl1rP/tUajTsN+8gAvXhGf5v&#10;H7SC+WIOf2fiEZCrBwAAAP//AwBQSwECLQAUAAYACAAAACEA2+H2y+4AAACFAQAAEwAAAAAAAAAA&#10;AAAAAAAAAAAAW0NvbnRlbnRfVHlwZXNdLnhtbFBLAQItABQABgAIAAAAIQBa9CxbvwAAABUBAAAL&#10;AAAAAAAAAAAAAAAAAB8BAABfcmVscy8ucmVsc1BLAQItABQABgAIAAAAIQD3iuG+xQAAANwAAAAP&#10;AAAAAAAAAAAAAAAAAAcCAABkcnMvZG93bnJldi54bWxQSwUGAAAAAAMAAwC3AAAA+QIAAAAA&#10;" strokeweight="1.5pt"/>
                  <v:group id="Group 1632" o:spid="_x0000_s2076" style="position:absolute;width:39103;height:24752" coordsize="39103,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1rKwgAAAN0AAAAPAAAAZHJzL2Rvd25yZXYueG1sRE9Ni8Iw&#10;EL0v+B/CCN7WtMqKVKOIqHgQYVUQb0MztsVmUprY1n9vFoS9zeN9znzZmVI0VLvCsoJ4GIEgTq0u&#10;OFNwOW+/pyCcR9ZYWiYFL3KwXPS+5pho2/IvNSefiRDCLkEFufdVIqVLczLohrYiDtzd1gZ9gHUm&#10;dY1tCDelHEXRRBosODTkWNE6p/RxehoFuxbb1TjeNIfHff26nX+O10NMSg363WoGwlPn/8Uf916H&#10;+ZPxCP6+CSfIxRsAAP//AwBQSwECLQAUAAYACAAAACEA2+H2y+4AAACFAQAAEwAAAAAAAAAAAAAA&#10;AAAAAAAAW0NvbnRlbnRfVHlwZXNdLnhtbFBLAQItABQABgAIAAAAIQBa9CxbvwAAABUBAAALAAAA&#10;AAAAAAAAAAAAAB8BAABfcmVscy8ucmVsc1BLAQItABQABgAIAAAAIQCII1rKwgAAAN0AAAAPAAAA&#10;AAAAAAAAAAAAAAcCAABkcnMvZG93bnJldi54bWxQSwUGAAAAAAMAAwC3AAAA9gIAAAAA&#10;">
                    <v:group id="Group 271" o:spid="_x0000_s2077" style="position:absolute;width:39103;height:24752" coordsize="39103,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Text Box 149" o:spid="_x0000_s2078" type="#_x0000_t202" style="position:absolute;left:10572;width:17856;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1R/xQAAANwAAAAPAAAAZHJzL2Rvd25yZXYueG1sRI9Ba8JA&#10;FITvBf/D8gpeQt00opXUVaQq6sGDtr0/sq9JMPs2ZNck/ntXEHocZuYbZr7sTSVaalxpWcH7KAZB&#10;nFldcq7g53v7NgPhPLLGyjIpuJGD5WLwMsdU245P1J59LgKEXYoKCu/rVEqXFWTQjWxNHLw/2xj0&#10;QTa51A12AW4qmcTxVBosOSwUWNNXQdnlfDUKunG7Pq77PDrsNh+/24Q3NoouSg1f+9UnCE+9/w8/&#10;23utYDJL4HEmHAG5uAMAAP//AwBQSwECLQAUAAYACAAAACEA2+H2y+4AAACFAQAAEwAAAAAAAAAA&#10;AAAAAAAAAAAAW0NvbnRlbnRfVHlwZXNdLnhtbFBLAQItABQABgAIAAAAIQBa9CxbvwAAABUBAAAL&#10;AAAAAAAAAAAAAAAAAB8BAABfcmVscy8ucmVsc1BLAQItABQABgAIAAAAIQBZA1R/xQAAANwAAAAP&#10;AAAAAAAAAAAAAAAAAAcCAABkcnMvZG93bnJldi54bWxQSwUGAAAAAAMAAwC3AAAA+QIAAAAA&#10;" strokeweight="1.75pt">
                        <v:textbox>
                          <w:txbxContent>
                            <w:p w14:paraId="7EFD2CE7" w14:textId="77777777" w:rsidR="00561361" w:rsidRPr="00693CBF" w:rsidRDefault="00561361" w:rsidP="00A875EB">
                              <w:pPr>
                                <w:spacing w:before="0" w:after="0" w:line="240" w:lineRule="auto"/>
                                <w:jc w:val="center"/>
                                <w:rPr>
                                  <w:sz w:val="20"/>
                                </w:rPr>
                              </w:pPr>
                              <w:r w:rsidRPr="00693CBF">
                                <w:rPr>
                                  <w:sz w:val="20"/>
                                </w:rPr>
                                <w:t>Valuable</w:t>
                              </w:r>
                            </w:p>
                            <w:p w14:paraId="7EFD2CE8" w14:textId="77777777" w:rsidR="00561361" w:rsidRPr="00693CBF" w:rsidRDefault="00561361" w:rsidP="00A875EB">
                              <w:pPr>
                                <w:spacing w:before="0" w:after="0" w:line="240" w:lineRule="auto"/>
                                <w:jc w:val="center"/>
                                <w:rPr>
                                  <w:sz w:val="20"/>
                                </w:rPr>
                              </w:pPr>
                              <w:r w:rsidRPr="00693CBF">
                                <w:rPr>
                                  <w:sz w:val="20"/>
                                </w:rPr>
                                <w:t>Component</w:t>
                              </w:r>
                            </w:p>
                          </w:txbxContent>
                        </v:textbox>
                      </v:shape>
                      <v:line id="Line 150" o:spid="_x0000_s2079" style="position:absolute;visibility:visible;mso-wrap-style:square" from="17430,7810" to="17430,1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9xRxAAAANwAAAAPAAAAZHJzL2Rvd25yZXYueG1sRI9Ba8JA&#10;FITvQv/D8gRvdWPFIqmrSEEt3hpF6O2RfSYx2bfp7kbTf98VBI/DzHzDLFa9acSVnK8sK5iMExDE&#10;udUVFwqOh83rHIQPyBoby6Tgjzysli+DBaba3vibrlkoRISwT1FBGUKbSunzkgz6sW2Jo3e2zmCI&#10;0hVSO7xFuGnkW5K8S4MVx4USW/osKa+zzig4dRn/XOqNa7Db7nbn02/tp3ulRsN+/QEiUB+e4Uf7&#10;SyuYzadwPxOPgFz+AwAA//8DAFBLAQItABQABgAIAAAAIQDb4fbL7gAAAIUBAAATAAAAAAAAAAAA&#10;AAAAAAAAAABbQ29udGVudF9UeXBlc10ueG1sUEsBAi0AFAAGAAgAAAAhAFr0LFu/AAAAFQEAAAsA&#10;AAAAAAAAAAAAAAAAHwEAAF9yZWxzLy5yZWxzUEsBAi0AFAAGAAgAAAAhABcv3FHEAAAA3AAAAA8A&#10;AAAAAAAAAAAAAAAABwIAAGRycy9kb3ducmV2LnhtbFBLBQYAAAAAAwADALcAAAD4AgAAAAA=&#10;" strokeweight="1.5pt"/>
                      <v:line id="Line 151" o:spid="_x0000_s2080" style="position:absolute;visibility:visible;mso-wrap-style:square" from="21621,7810" to="21621,1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kQlxQAAANwAAAAPAAAAZHJzL2Rvd25yZXYueG1sRI9Ba8JA&#10;FITvBf/D8oTe6sZaRaKriKCW3pqK4O2RfSYx2bfp7kbTf98tCD0OM/MNs1z3phE3cr6yrGA8SkAQ&#10;51ZXXCg4fu1e5iB8QNbYWCYFP+RhvRo8LTHV9s6fdMtCISKEfYoKyhDaVEqfl2TQj2xLHL2LdQZD&#10;lK6Q2uE9wk0jX5NkJg1WHBdKbGlbUl5nnVFw6jI+X+uda7DbHw6X03ftJx9KPQ/7zQJEoD78hx/t&#10;d61gOn+DvzPxCMjVLwAAAP//AwBQSwECLQAUAAYACAAAACEA2+H2y+4AAACFAQAAEwAAAAAAAAAA&#10;AAAAAAAAAAAAW0NvbnRlbnRfVHlwZXNdLnhtbFBLAQItABQABgAIAAAAIQBa9CxbvwAAABUBAAAL&#10;AAAAAAAAAAAAAAAAAB8BAABfcmVscy8ucmVsc1BLAQItABQABgAIAAAAIQCYxkQlxQAAANwAAAAP&#10;AAAAAAAAAAAAAAAAAAcCAABkcnMvZG93bnJldi54bWxQSwUGAAAAAAMAAwC3AAAA+QIAAAAA&#10;" strokeweight="1.5pt"/>
                      <v:line id="Line 153" o:spid="_x0000_s2081" style="position:absolute;visibility:visible;mso-wrap-style:square" from="28670,12477" to="28670,17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JxAAAANwAAAAPAAAAZHJzL2Rvd25yZXYueG1sRI9Ba8JA&#10;FITvBf/D8oTe6saKItFVRFCLt6ZF8PbIPpOY7Nt0d6Px37uFQo/DzHzDLNe9acSNnK8sKxiPEhDE&#10;udUVFwq+v3ZvcxA+IGtsLJOCB3lYrwYvS0y1vfMn3bJQiAhhn6KCMoQ2ldLnJRn0I9sSR+9incEQ&#10;pSukdniPcNPI9ySZSYMVx4USW9qWlNdZZxScuozP13rnGuz2h8Pl9FP7yVGp12G/WYAI1If/8F/7&#10;QyuYzmfweyYeAbl6AgAA//8DAFBLAQItABQABgAIAAAAIQDb4fbL7gAAAIUBAAATAAAAAAAAAAAA&#10;AAAAAAAAAABbQ29udGVudF9UeXBlc10ueG1sUEsBAi0AFAAGAAgAAAAhAFr0LFu/AAAAFQEAAAsA&#10;AAAAAAAAAAAAAAAAHwEAAF9yZWxzLy5yZWxzUEsBAi0AFAAGAAgAAAAhAAdYf8nEAAAA3AAAAA8A&#10;AAAAAAAAAAAAAAAABwIAAGRycy9kb3ducmV2LnhtbFBLBQYAAAAAAwADALcAAAD4AgAAAAA=&#10;" strokeweight="1.5pt"/>
                      <v:line id="Line 154" o:spid="_x0000_s2082" style="position:absolute;flip:x;visibility:visible;mso-wrap-style:square" from="0,12477" to="17386,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hhgwwAAANwAAAAPAAAAZHJzL2Rvd25yZXYueG1sRI9BawIx&#10;FITvBf9DeIK3mlXQymoUEQTFHloVvD42bzeLm5clie7675tCocdhZr5hVpveNuJJPtSOFUzGGQji&#10;wumaKwXXy/59ASJEZI2NY1LwogCb9eBthbl2HX/T8xwrkSAcclRgYmxzKUNhyGIYu5Y4eaXzFmOS&#10;vpLaY5fgtpHTLJtLizWnBYMt7QwV9/PDKpDHU/fl99NrWZWH1t2O5nPe9UqNhv12CSJSH//Df+2D&#10;VjBbfMDvmXQE5PoHAAD//wMAUEsBAi0AFAAGAAgAAAAhANvh9svuAAAAhQEAABMAAAAAAAAAAAAA&#10;AAAAAAAAAFtDb250ZW50X1R5cGVzXS54bWxQSwECLQAUAAYACAAAACEAWvQsW78AAAAVAQAACwAA&#10;AAAAAAAAAAAAAAAfAQAAX3JlbHMvLnJlbHNQSwECLQAUAAYACAAAACEAi3IYYMMAAADcAAAADwAA&#10;AAAAAAAAAAAAAAAHAgAAZHJzL2Rvd25yZXYueG1sUEsFBgAAAAADAAMAtwAAAPcCAAAAAA==&#10;" strokeweight="1.5pt"/>
                      <v:line id="Line 155" o:spid="_x0000_s2083" style="position:absolute;flip:x;visibility:visible;mso-wrap-style:square" from="21621,12477" to="39008,1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YwSwAAAANwAAAAPAAAAZHJzL2Rvd25yZXYueG1sRE9Ni8Iw&#10;EL0L+x/CLOxN0xUUqUYRQVD04GrB69BMm2IzKUnWdv+9OQh7fLzv1WawrXiSD41jBd+TDARx6XTD&#10;tYLith8vQISIrLF1TAr+KMBm/TFaYa5dzz/0vMZapBAOOSowMXa5lKE0ZDFMXEecuMp5izFBX0vt&#10;sU/htpXTLJtLiw2nBoMd7QyVj+uvVSCPp/7i99OiqqtD5+5Hc573g1Jfn8N2CSLSEP/Fb/dBK5gt&#10;0tp0Jh0BuX4BAAD//wMAUEsBAi0AFAAGAAgAAAAhANvh9svuAAAAhQEAABMAAAAAAAAAAAAAAAAA&#10;AAAAAFtDb250ZW50X1R5cGVzXS54bWxQSwECLQAUAAYACAAAACEAWvQsW78AAAAVAQAACwAAAAAA&#10;AAAAAAAAAAAfAQAAX3JlbHMvLnJlbHNQSwECLQAUAAYACAAAACEA+u2MEsAAAADcAAAADwAAAAAA&#10;AAAAAAAAAAAHAgAAZHJzL2Rvd25yZXYueG1sUEsFBgAAAAADAAMAtwAAAPQCAAAAAA==&#10;" strokeweight="1.5pt"/>
                      <v:line id="Line 157" o:spid="_x0000_s2084" style="position:absolute;flip:x y;visibility:visible;mso-wrap-style:square" from="0,12477" to="0,2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HxwgAAANwAAAAPAAAAZHJzL2Rvd25yZXYueG1sRE/LasJA&#10;FN0X/IfhFrqrk4YoGh2DD4RsTVuqu2vmNknN3AmZqca/dxaFLg/nvcwG04or9a6xrOBtHIEgLq1u&#10;uFLw8b5/nYFwHllja5kU3MlBtho9LTHV9sYHuha+EiGEXYoKau+7VEpX1mTQjW1HHLhv2xv0AfaV&#10;1D3eQrhpZRxFU2mw4dBQY0fbmspL8WsUdOyS+HT+2pzaKvZ58rmTs+OPUi/Pw3oBwtPg/8V/7lwr&#10;mMzD/HAmHAG5egAAAP//AwBQSwECLQAUAAYACAAAACEA2+H2y+4AAACFAQAAEwAAAAAAAAAAAAAA&#10;AAAAAAAAW0NvbnRlbnRfVHlwZXNdLnhtbFBLAQItABQABgAIAAAAIQBa9CxbvwAAABUBAAALAAAA&#10;AAAAAAAAAAAAAB8BAABfcmVscy8ucmVsc1BLAQItABQABgAIAAAAIQBcj6HxwgAAANwAAAAPAAAA&#10;AAAAAAAAAAAAAAcCAABkcnMvZG93bnJldi54bWxQSwUGAAAAAAMAAwC3AAAA9gIAAAAA&#10;" strokeweight="1.5pt"/>
                      <v:line id="Line 158" o:spid="_x0000_s2085" style="position:absolute;flip:x y;visibility:visible;mso-wrap-style:square" from="38957,12477" to="38957,2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RqxQAAANwAAAAPAAAAZHJzL2Rvd25yZXYueG1sRI9Pa8JA&#10;FMTvBb/D8gre6sYQxaau4h+EXGtbqrdn9jVJzb4N2TVJv323IPQ4zMxvmOV6MLXoqHWVZQXTSQSC&#10;OLe64kLB+9vhaQHCeWSNtWVS8EMO1qvRwxJTbXt+pe7oCxEg7FJUUHrfpFK6vCSDbmIb4uB92dag&#10;D7ItpG6xD3BTyziK5tJgxWGhxIZ2JeXX480oaNgl8fnyuT3XReyz5GMvF6dvpcaPw+YFhKfB/4fv&#10;7UwrmD1P4e9MOAJy9QsAAP//AwBQSwECLQAUAAYACAAAACEA2+H2y+4AAACFAQAAEwAAAAAAAAAA&#10;AAAAAAAAAAAAW0NvbnRlbnRfVHlwZXNdLnhtbFBLAQItABQABgAIAAAAIQBa9CxbvwAAABUBAAAL&#10;AAAAAAAAAAAAAAAAAB8BAABfcmVscy8ucmVsc1BLAQItABQABgAIAAAAIQAzwwRqxQAAANwAAAAP&#10;AAAAAAAAAAAAAAAAAAcCAABkcnMvZG93bnJldi54bWxQSwUGAAAAAAMAAwC3AAAA+QIAAAAA&#10;" strokeweight="1.5pt"/>
                      <v:line id="Line 156" o:spid="_x0000_s2086" style="position:absolute;flip:x;visibility:visible;mso-wrap-style:square" from="9906,17145" to="28702,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SmJwwAAANwAAAAPAAAAZHJzL2Rvd25yZXYueG1sRI9BawIx&#10;FITvBf9DeIK3mlWo2NUoIgiKPVgreH1s3m4WNy9LkrrrvzcFocdhZr5hluveNuJOPtSOFUzGGQji&#10;wumaKwWXn937HESIyBobx6TgQQHWq8HbEnPtOv6m+zlWIkE45KjAxNjmUobCkMUwdi1x8krnLcYk&#10;fSW1xy7BbSOnWTaTFmtOCwZb2hoqbudfq0Aejt3J76aXsir3rbsezNes65UaDfvNAkSkPv6HX+29&#10;VvAx/4S/M+kIyNUTAAD//wMAUEsBAi0AFAAGAAgAAAAhANvh9svuAAAAhQEAABMAAAAAAAAAAAAA&#10;AAAAAAAAAFtDb250ZW50X1R5cGVzXS54bWxQSwECLQAUAAYACAAAACEAWvQsW78AAAAVAQAACwAA&#10;AAAAAAAAAAAAAAAfAQAAX3JlbHMvLnJlbHNQSwECLQAUAAYACAAAACEAlaEpicMAAADcAAAADwAA&#10;AAAAAAAAAAAAAAAHAgAAZHJzL2Rvd25yZXYueG1sUEsFBgAAAAADAAMAtwAAAPcCAAAAAA==&#10;" strokeweight="1.5pt"/>
                      <v:line id="Line 159" o:spid="_x0000_s2087" style="position:absolute;flip:y;visibility:visible;mso-wrap-style:square" from="0,24193" to="17386,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C0lxAAAANwAAAAPAAAAZHJzL2Rvd25yZXYueG1sRI9BawIx&#10;FITvBf9DeIK3mu2CUrdGKYKg2EOrgtfH5u1m6eZlSaK7/vtGEHocZuYbZrkebCtu5EPjWMHbNANB&#10;XDrdcK3gfNq+voMIEVlj65gU3CnAejV6WWKhXc8/dDvGWiQIhwIVmBi7QspQGrIYpq4jTl7lvMWY&#10;pK+l9tgnuG1lnmVzabHhtGCwo42h8vd4tQrk/tB/+21+rupq17nL3nzN+0GpyXj4/AARaYj/4Wd7&#10;pxXMFjk8zqQjIFd/AAAA//8DAFBLAQItABQABgAIAAAAIQDb4fbL7gAAAIUBAAATAAAAAAAAAAAA&#10;AAAAAAAAAABbQ29udGVudF9UeXBlc10ueG1sUEsBAi0AFAAGAAgAAAAhAFr0LFu/AAAAFQEAAAsA&#10;AAAAAAAAAAAAAAAAHwEAAF9yZWxzLy5yZWxzUEsBAi0AFAAGAAgAAAAhAB7cLSXEAAAA3AAAAA8A&#10;AAAAAAAAAAAAAAAABwIAAGRycy9kb3ducmV2LnhtbFBLBQYAAAAAAwADALcAAAD4AgAAAAA=&#10;" strokeweight="1.5pt"/>
                      <v:line id="Line 160" o:spid="_x0000_s2088" style="position:absolute;flip:y;visibility:visible;mso-wrap-style:square" from="22098,24193" to="39103,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i+xQAAANwAAAAPAAAAZHJzL2Rvd25yZXYueG1sRI9Ba8JA&#10;FITvBf/D8oTe6qaK0kY3QQRBaQ+tFbw+si/Z0OzbsLua9N93hUKPw8x8w2zK0XbiRj60jhU8zzIQ&#10;xJXTLTcKzl/7pxcQISJr7ByTgh8KUBaThw3m2g38SbdTbESCcMhRgYmxz6UMlSGLYeZ64uTVzluM&#10;SfpGao9DgttOzrNsJS22nBYM9rQzVH2frlaBPL4NH34/P9dNfejd5WjeV8Oo1ON03K5BRBrjf/iv&#10;fdAKlq8LuJ9JR0AWvwAAAP//AwBQSwECLQAUAAYACAAAACEA2+H2y+4AAACFAQAAEwAAAAAAAAAA&#10;AAAAAAAAAAAAW0NvbnRlbnRfVHlwZXNdLnhtbFBLAQItABQABgAIAAAAIQBa9CxbvwAAABUBAAAL&#10;AAAAAAAAAAAAAAAAAB8BAABfcmVscy8ucmVsc1BLAQItABQABgAIAAAAIQBxkIi+xQAAANwAAAAP&#10;AAAAAAAAAAAAAAAAAAcCAABkcnMvZG93bnJldi54bWxQSwUGAAAAAAMAAwC3AAAA+QIAAAAA&#10;" strokeweight="1.5pt"/>
                      <v:oval id="Oval 161" o:spid="_x0000_s2089" style="position:absolute;left:17430;top:23812;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f4xQAAANwAAAAPAAAAZHJzL2Rvd25yZXYueG1sRI9BawIx&#10;FITvgv8hPKEX0aytFd0aRaRFr67i+bF53axuXtZNqlt/vSkIPQ4z8w0zX7a2EldqfOlYwWiYgCDO&#10;nS65UHDYfw2mIHxA1lg5JgW/5GG56HbmmGp34x1ds1CICGGfogITQp1K6XNDFv3Q1cTR+3aNxRBl&#10;U0jd4C3CbSVfk2QiLZYcFwzWtDaUn7Mfq2By2m9MUh0/j/f+KWzfdpfsvrko9dJrVx8gArXhP/xs&#10;b7WC99kY/s7EIyAXDwAAAP//AwBQSwECLQAUAAYACAAAACEA2+H2y+4AAACFAQAAEwAAAAAAAAAA&#10;AAAAAAAAAAAAW0NvbnRlbnRfVHlwZXNdLnhtbFBLAQItABQABgAIAAAAIQBa9CxbvwAAABUBAAAL&#10;AAAAAAAAAAAAAAAAAB8BAABfcmVscy8ucmVsc1BLAQItABQABgAIAAAAIQBF6Pf4xQAAANwAAAAP&#10;AAAAAAAAAAAAAAAAAAcCAABkcnMvZG93bnJldi54bWxQSwUGAAAAAAMAAwC3AAAA+QIAAAAA&#10;" strokeweight="1.5pt"/>
                      <v:oval id="Oval 162" o:spid="_x0000_s2090" style="position:absolute;left:21145;top:23812;width:94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JjxQAAANwAAAAPAAAAZHJzL2Rvd25yZXYueG1sRI9Ba8JA&#10;FITvQv/D8gq9SN2oKDV1FSkWvZoUz4/sMxubfRuzW43+elcQehxm5htmvuxsLc7U+sqxguEgAUFc&#10;OF1xqeAn/37/AOEDssbaMSm4kofl4qU3x1S7C+/onIVSRAj7FBWYEJpUSl8YsugHriGO3sG1FkOU&#10;bSl1i5cIt7UcJclUWqw4Lhhs6MtQ8Zv9WQXTY74xSb1f72/9Y9iOd6fstjkp9fbarT5BBOrCf/jZ&#10;3moFk9kEHmfiEZCLOwAAAP//AwBQSwECLQAUAAYACAAAACEA2+H2y+4AAACFAQAAEwAAAAAAAAAA&#10;AAAAAAAAAAAAW0NvbnRlbnRfVHlwZXNdLnhtbFBLAQItABQABgAIAAAAIQBa9CxbvwAAABUBAAAL&#10;AAAAAAAAAAAAAAAAAB8BAABfcmVscy8ucmVsc1BLAQItABQABgAIAAAAIQAqpFJjxQAAANwAAAAP&#10;AAAAAAAAAAAAAAAAAAcCAABkcnMvZG93bnJldi54bWxQSwUGAAAAAAMAAwC3AAAA+QIAAAAA&#10;" strokeweight="1.5pt"/>
                      <v:shape id="AutoShape 164" o:spid="_x0000_s2091" type="#_x0000_t5" style="position:absolute;left:18288;top:16478;width:1409;height:140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g7xQAAANwAAAAPAAAAZHJzL2Rvd25yZXYueG1sRI9BawIx&#10;FITvgv8hvII3zVZR261RZEHwIAW1hfb22LxuVjcvYRN1/feNUOhxmJlvmMWqs424UhtqxwqeRxkI&#10;4tLpmisFH8fN8AVEiMgaG8ek4E4BVst+b4G5djfe0/UQK5EgHHJUYGL0uZShNGQxjJwnTt6Pay3G&#10;JNtK6hZvCW4bOc6ymbRYc1ow6KkwVJ4PF6vgvd5PotW+OO5O08KXc//5Zb6VGjx16zcQkbr4H/5r&#10;b7WC6escHmfSEZDLXwAAAP//AwBQSwECLQAUAAYACAAAACEA2+H2y+4AAACFAQAAEwAAAAAAAAAA&#10;AAAAAAAAAAAAW0NvbnRlbnRfVHlwZXNdLnhtbFBLAQItABQABgAIAAAAIQBa9CxbvwAAABUBAAAL&#10;AAAAAAAAAAAAAAAAAB8BAABfcmVscy8ucmVsc1BLAQItABQABgAIAAAAIQBIUHg7xQAAANwAAAAP&#10;AAAAAAAAAAAAAAAAAAcCAABkcnMvZG93bnJldi54bWxQSwUGAAAAAAMAAwC3AAAA+QIAAAAA&#10;" filled="f" strokeweight="1.5pt"/>
                    </v:group>
                    <v:shape id="Text Box 165" o:spid="_x0000_s2092" type="#_x0000_t202" style="position:absolute;left:16189;top:18192;width:12514;height:3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p4wQAAANwAAAAPAAAAZHJzL2Rvd25yZXYueG1sRE/Pa8Iw&#10;FL4P/B/CE3ZbE0XH2pkWcQg7KXM62O3RPNuy5qU0ma3/vTkIHj++36titK24UO8bxxpmiQJBXDrT&#10;cKXh+L19eQPhA7LB1jFpuJKHIp88rTAzbuAvuhxCJWII+ww11CF0mZS+rMmiT1xHHLmz6y2GCPtK&#10;mh6HGG5bOVfqVVpsODbU2NGmpvLv8G81nHbn35+F2lcfdtkNblSSbSq1fp6O63cQgcbwEN/dn0bD&#10;Mo1r45l4BGR+AwAA//8DAFBLAQItABQABgAIAAAAIQDb4fbL7gAAAIUBAAATAAAAAAAAAAAAAAAA&#10;AAAAAABbQ29udGVudF9UeXBlc10ueG1sUEsBAi0AFAAGAAgAAAAhAFr0LFu/AAAAFQEAAAsAAAAA&#10;AAAAAAAAAAAAHwEAAF9yZWxzLy5yZWxzUEsBAi0AFAAGAAgAAAAhAOGjKnjBAAAA3AAAAA8AAAAA&#10;AAAAAAAAAAAABwIAAGRycy9kb3ducmV2LnhtbFBLBQYAAAAAAwADALcAAAD1AgAAAAA=&#10;" filled="f" stroked="f">
                      <v:textbox>
                        <w:txbxContent>
                          <w:p w14:paraId="7EFD2CE9" w14:textId="77777777" w:rsidR="00561361" w:rsidRPr="00693CBF" w:rsidRDefault="00561361" w:rsidP="00A875EB">
                            <w:pPr>
                              <w:pStyle w:val="Heading7"/>
                              <w:spacing w:before="0"/>
                              <w:rPr>
                                <w:b/>
                              </w:rPr>
                            </w:pPr>
                            <w:r w:rsidRPr="00693CBF">
                              <w:rPr>
                                <w:b/>
                                <w:caps w:val="0"/>
                              </w:rPr>
                              <w:t>diode</w:t>
                            </w:r>
                          </w:p>
                        </w:txbxContent>
                      </v:textbox>
                    </v:shape>
                  </v:group>
                </v:group>
                <v:line id="Straight Connector 4330" o:spid="_x0000_s2093" style="position:absolute;visibility:visible;mso-wrap-style:square" from="18310,16286" to="18310,1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VYFvwAAAN0AAAAPAAAAZHJzL2Rvd25yZXYueG1sRE9Na8JA&#10;EL0X/A/LCN7qRi0lpK5SFNGrUdDjkJ1mQ7OzITtq/PfuodDj430v14Nv1Z362AQ2MJtmoIirYBuu&#10;DZxPu/ccVBRki21gMvCkCOvV6G2JhQ0PPtK9lFqlEI4FGnAiXaF1rBx5jNPQESfuJ/QeJcG+1rbH&#10;Rwr3rZ5n2af22HBqcNjRxlH1W968AX9p2mpGctoKX+tdXrpNvj8aMxkP31+ghAb5F/+5D9bAx2KR&#10;9qc36Qno1QsAAP//AwBQSwECLQAUAAYACAAAACEA2+H2y+4AAACFAQAAEwAAAAAAAAAAAAAAAAAA&#10;AAAAW0NvbnRlbnRfVHlwZXNdLnhtbFBLAQItABQABgAIAAAAIQBa9CxbvwAAABUBAAALAAAAAAAA&#10;AAAAAAAAAB8BAABfcmVscy8ucmVsc1BLAQItABQABgAIAAAAIQD4HVYFvwAAAN0AAAAPAAAAAAAA&#10;AAAAAAAAAAcCAABkcnMvZG93bnJldi54bWxQSwUGAAAAAAMAAwC3AAAA8wIAAAAA&#10;" strokecolor="black [3040]" strokeweight="1.5pt"/>
              </v:group>
            </w:pict>
          </mc:Fallback>
        </mc:AlternateContent>
      </w:r>
    </w:p>
    <w:p w14:paraId="7EFD29D5" w14:textId="77777777" w:rsidR="00A875EB" w:rsidRPr="00903A9B" w:rsidRDefault="00A875EB" w:rsidP="00A875EB">
      <w:pPr>
        <w:rPr>
          <w:szCs w:val="24"/>
        </w:rPr>
      </w:pPr>
    </w:p>
    <w:p w14:paraId="7EFD29D6" w14:textId="77777777" w:rsidR="00A875EB" w:rsidRPr="00903A9B" w:rsidRDefault="00A875EB" w:rsidP="00A875EB">
      <w:pPr>
        <w:rPr>
          <w:szCs w:val="24"/>
        </w:rPr>
      </w:pPr>
    </w:p>
    <w:p w14:paraId="7EFD29D7" w14:textId="77777777" w:rsidR="00A875EB" w:rsidRPr="00903A9B" w:rsidRDefault="00A875EB" w:rsidP="00A875EB">
      <w:pPr>
        <w:rPr>
          <w:szCs w:val="24"/>
        </w:rPr>
      </w:pPr>
    </w:p>
    <w:p w14:paraId="7EFD29D8" w14:textId="77777777" w:rsidR="00A875EB" w:rsidRPr="00903A9B" w:rsidRDefault="00A875EB" w:rsidP="00A875EB">
      <w:pPr>
        <w:rPr>
          <w:szCs w:val="24"/>
        </w:rPr>
      </w:pPr>
    </w:p>
    <w:p w14:paraId="7EFD29D9" w14:textId="77777777" w:rsidR="00A875EB" w:rsidRDefault="00A875EB" w:rsidP="00A875EB">
      <w:pPr>
        <w:rPr>
          <w:szCs w:val="24"/>
        </w:rPr>
      </w:pPr>
      <w:r>
        <w:rPr>
          <w:szCs w:val="24"/>
        </w:rPr>
        <w:t xml:space="preserve">A diode can be placed as a safety device in a circuit to protect the circuit or a valuable component against incorrect polarity.  Usually when the batteries are inserted correctly the diode is in reverse bias and there is no conduction through it. The valuable component works as it is designed.  If the power supply </w:t>
      </w:r>
      <w:proofErr w:type="gramStart"/>
      <w:r>
        <w:rPr>
          <w:szCs w:val="24"/>
        </w:rPr>
        <w:t>is connected with</w:t>
      </w:r>
      <w:proofErr w:type="gramEnd"/>
      <w:r>
        <w:rPr>
          <w:szCs w:val="24"/>
        </w:rPr>
        <w:t xml:space="preserve"> the wrong polarity this could potentially destroy the component, however, the diode is now in forward bias and provides a route for the current. Charge flows through the diode in preference to the valuable component, which is not working, but is not damaged.</w:t>
      </w:r>
    </w:p>
    <w:p w14:paraId="7EFD29DA" w14:textId="77777777" w:rsidR="00A875EB" w:rsidRPr="00903A9B" w:rsidRDefault="00A875EB" w:rsidP="00A875EB">
      <w:pPr>
        <w:rPr>
          <w:szCs w:val="24"/>
        </w:rPr>
      </w:pPr>
      <w:r w:rsidRPr="00903A9B">
        <w:rPr>
          <w:noProof/>
          <w:szCs w:val="24"/>
        </w:rPr>
        <mc:AlternateContent>
          <mc:Choice Requires="wpg">
            <w:drawing>
              <wp:anchor distT="0" distB="0" distL="114300" distR="114300" simplePos="0" relativeHeight="252520960" behindDoc="0" locked="0" layoutInCell="1" allowOverlap="1" wp14:anchorId="7EFD2BBB" wp14:editId="7EFD2BBC">
                <wp:simplePos x="0" y="0"/>
                <wp:positionH relativeFrom="column">
                  <wp:posOffset>276860</wp:posOffset>
                </wp:positionH>
                <wp:positionV relativeFrom="paragraph">
                  <wp:posOffset>88900</wp:posOffset>
                </wp:positionV>
                <wp:extent cx="4456430" cy="2459355"/>
                <wp:effectExtent l="76200" t="0" r="0" b="0"/>
                <wp:wrapTight wrapText="bothSides">
                  <wp:wrapPolygon edited="0">
                    <wp:start x="6463" y="0"/>
                    <wp:lineTo x="6463" y="8031"/>
                    <wp:lineTo x="-185" y="8031"/>
                    <wp:lineTo x="-369" y="13385"/>
                    <wp:lineTo x="-92" y="21081"/>
                    <wp:lineTo x="7664" y="21416"/>
                    <wp:lineTo x="10526" y="21416"/>
                    <wp:lineTo x="15327" y="21081"/>
                    <wp:lineTo x="19298" y="20077"/>
                    <wp:lineTo x="19113" y="16062"/>
                    <wp:lineTo x="21237" y="15727"/>
                    <wp:lineTo x="21237" y="14891"/>
                    <wp:lineTo x="19205" y="13385"/>
                    <wp:lineTo x="19298" y="9704"/>
                    <wp:lineTo x="18374" y="9369"/>
                    <wp:lineTo x="10711" y="8031"/>
                    <wp:lineTo x="13111" y="5354"/>
                    <wp:lineTo x="13111" y="0"/>
                    <wp:lineTo x="6463" y="0"/>
                  </wp:wrapPolygon>
                </wp:wrapTight>
                <wp:docPr id="60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6430" cy="2459355"/>
                          <a:chOff x="3267" y="6269"/>
                          <a:chExt cx="7018" cy="3873"/>
                        </a:xfrm>
                      </wpg:grpSpPr>
                      <wpg:grpSp>
                        <wpg:cNvPr id="601" name="Group 168"/>
                        <wpg:cNvGrpSpPr>
                          <a:grpSpLocks/>
                        </wpg:cNvGrpSpPr>
                        <wpg:grpSpPr bwMode="auto">
                          <a:xfrm>
                            <a:off x="3267" y="6269"/>
                            <a:ext cx="6168" cy="3873"/>
                            <a:chOff x="3082" y="1349"/>
                            <a:chExt cx="6168" cy="3873"/>
                          </a:xfrm>
                        </wpg:grpSpPr>
                        <wps:wsp>
                          <wps:cNvPr id="602" name="Text Box 169"/>
                          <wps:cNvSpPr txBox="1">
                            <a:spLocks noChangeArrowheads="1"/>
                          </wps:cNvSpPr>
                          <wps:spPr bwMode="auto">
                            <a:xfrm>
                              <a:off x="5227" y="1349"/>
                              <a:ext cx="2067" cy="959"/>
                            </a:xfrm>
                            <a:prstGeom prst="rect">
                              <a:avLst/>
                            </a:prstGeom>
                            <a:solidFill>
                              <a:srgbClr val="FFFFFF"/>
                            </a:solidFill>
                            <a:ln w="22225">
                              <a:solidFill>
                                <a:srgbClr val="000000"/>
                              </a:solidFill>
                              <a:miter lim="800000"/>
                              <a:headEnd/>
                              <a:tailEnd/>
                            </a:ln>
                          </wps:spPr>
                          <wps:txbx>
                            <w:txbxContent>
                              <w:p w14:paraId="7EFD2CEA" w14:textId="77777777" w:rsidR="00561361" w:rsidRDefault="00561361" w:rsidP="00A875EB">
                                <w:pPr>
                                  <w:spacing w:before="0" w:after="0" w:line="240" w:lineRule="auto"/>
                                  <w:jc w:val="center"/>
                                </w:pPr>
                                <w:r>
                                  <w:t>Valuable</w:t>
                                </w:r>
                              </w:p>
                              <w:p w14:paraId="7EFD2CEB" w14:textId="77777777" w:rsidR="00561361" w:rsidRDefault="00561361" w:rsidP="00A875EB">
                                <w:pPr>
                                  <w:spacing w:before="0" w:after="0" w:line="240" w:lineRule="auto"/>
                                  <w:jc w:val="center"/>
                                </w:pPr>
                                <w:r>
                                  <w:t>Component</w:t>
                                </w:r>
                              </w:p>
                            </w:txbxContent>
                          </wps:txbx>
                          <wps:bodyPr rot="0" vert="horz" wrap="square" lIns="91440" tIns="45720" rIns="91440" bIns="45720" anchor="t" anchorCtr="0" upright="1">
                            <a:noAutofit/>
                          </wps:bodyPr>
                        </wps:wsp>
                        <wps:wsp>
                          <wps:cNvPr id="603" name="Line 170"/>
                          <wps:cNvCnPr/>
                          <wps:spPr bwMode="auto">
                            <a:xfrm>
                              <a:off x="5820" y="2308"/>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4" name="Line 171"/>
                          <wps:cNvCnPr/>
                          <wps:spPr bwMode="auto">
                            <a:xfrm>
                              <a:off x="6486" y="2308"/>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5" name="Line 172"/>
                          <wps:cNvCnPr/>
                          <wps:spPr bwMode="auto">
                            <a:xfrm>
                              <a:off x="4634" y="3089"/>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6" name="Line 173"/>
                          <wps:cNvCnPr/>
                          <wps:spPr bwMode="auto">
                            <a:xfrm>
                              <a:off x="7596" y="3048"/>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7" name="Line 174"/>
                          <wps:cNvCnPr/>
                          <wps:spPr bwMode="auto">
                            <a:xfrm flipH="1">
                              <a:off x="3082" y="3048"/>
                              <a:ext cx="27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8" name="Line 175"/>
                          <wps:cNvCnPr/>
                          <wps:spPr bwMode="auto">
                            <a:xfrm flipH="1">
                              <a:off x="6486" y="3048"/>
                              <a:ext cx="27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9" name="Line 176"/>
                          <wps:cNvCnPr/>
                          <wps:spPr bwMode="auto">
                            <a:xfrm flipH="1">
                              <a:off x="4636" y="3788"/>
                              <a:ext cx="29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177"/>
                          <wps:cNvCnPr/>
                          <wps:spPr bwMode="auto">
                            <a:xfrm flipH="1" flipV="1">
                              <a:off x="3097" y="3048"/>
                              <a:ext cx="0" cy="18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1" name="Line 178"/>
                          <wps:cNvCnPr/>
                          <wps:spPr bwMode="auto">
                            <a:xfrm flipH="1" flipV="1">
                              <a:off x="9224" y="3089"/>
                              <a:ext cx="0" cy="18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2" name="Line 179"/>
                          <wps:cNvCnPr/>
                          <wps:spPr bwMode="auto">
                            <a:xfrm flipV="1">
                              <a:off x="3097" y="4887"/>
                              <a:ext cx="27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3" name="Line 180"/>
                          <wps:cNvCnPr/>
                          <wps:spPr bwMode="auto">
                            <a:xfrm flipV="1">
                              <a:off x="6572" y="4928"/>
                              <a:ext cx="26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4" name="Oval 181"/>
                          <wps:cNvSpPr>
                            <a:spLocks noChangeArrowheads="1"/>
                          </wps:cNvSpPr>
                          <wps:spPr bwMode="auto">
                            <a:xfrm>
                              <a:off x="5850" y="4809"/>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15" name="Oval 182"/>
                          <wps:cNvSpPr>
                            <a:spLocks noChangeArrowheads="1"/>
                          </wps:cNvSpPr>
                          <wps:spPr bwMode="auto">
                            <a:xfrm>
                              <a:off x="6427" y="4854"/>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16" name="Line 183"/>
                          <wps:cNvCnPr/>
                          <wps:spPr bwMode="auto">
                            <a:xfrm flipH="1">
                              <a:off x="6040" y="3666"/>
                              <a:ext cx="0" cy="2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17" name="AutoShape 184"/>
                          <wps:cNvSpPr>
                            <a:spLocks noChangeArrowheads="1"/>
                          </wps:cNvSpPr>
                          <wps:spPr bwMode="auto">
                            <a:xfrm rot="16200000">
                              <a:off x="6048" y="3696"/>
                              <a:ext cx="222" cy="222"/>
                            </a:xfrm>
                            <a:prstGeom prst="triangle">
                              <a:avLst>
                                <a:gd name="adj" fmla="val 50000"/>
                              </a:avLst>
                            </a:prstGeom>
                            <a:noFill/>
                            <a:ln w="19050">
                              <a:solidFill>
                                <a:srgbClr val="000000"/>
                              </a:solidFill>
                              <a:miter lim="800000"/>
                              <a:headEnd/>
                              <a:tailEnd/>
                            </a:ln>
                          </wps:spPr>
                          <wps:bodyPr rot="0" vert="horz" wrap="square" lIns="91440" tIns="45720" rIns="91440" bIns="45720" anchor="t" anchorCtr="0" upright="1">
                            <a:noAutofit/>
                          </wps:bodyPr>
                        </wps:wsp>
                        <wps:wsp>
                          <wps:cNvPr id="618" name="Text Box 185"/>
                          <wps:cNvSpPr txBox="1">
                            <a:spLocks noChangeArrowheads="1"/>
                          </wps:cNvSpPr>
                          <wps:spPr bwMode="auto">
                            <a:xfrm>
                              <a:off x="5489" y="4817"/>
                              <a:ext cx="111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C" w14:textId="77777777" w:rsidR="00561361" w:rsidRDefault="00561361" w:rsidP="00A875EB">
                                <w:pPr>
                                  <w:pStyle w:val="Heading7"/>
                                  <w:rPr>
                                    <w:rFonts w:ascii="Tahoma" w:hAnsi="Tahoma"/>
                                  </w:rPr>
                                </w:pPr>
                                <w:r>
                                  <w:rPr>
                                    <w:rFonts w:ascii="Tahoma" w:hAnsi="Tahoma"/>
                                  </w:rPr>
                                  <w:t>Diode</w:t>
                                </w:r>
                              </w:p>
                            </w:txbxContent>
                          </wps:txbx>
                          <wps:bodyPr rot="0" vert="horz" wrap="square" lIns="91440" tIns="45720" rIns="91440" bIns="45720" anchor="t" anchorCtr="0" upright="1">
                            <a:noAutofit/>
                          </wps:bodyPr>
                        </wps:wsp>
                      </wpg:grpSp>
                      <wps:wsp>
                        <wps:cNvPr id="619" name="Text Box 186"/>
                        <wps:cNvSpPr txBox="1">
                          <a:spLocks noChangeArrowheads="1"/>
                        </wps:cNvSpPr>
                        <wps:spPr bwMode="auto">
                          <a:xfrm>
                            <a:off x="6862" y="9383"/>
                            <a:ext cx="2516"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EFD2CED" w14:textId="77777777" w:rsidR="00561361" w:rsidRDefault="00561361" w:rsidP="00A875EB">
                              <w:pPr>
                                <w:spacing w:before="0" w:after="0"/>
                                <w:rPr>
                                  <w:color w:val="FF0000"/>
                                </w:rPr>
                              </w:pPr>
                              <w:r>
                                <w:rPr>
                                  <w:color w:val="FF0000"/>
                                </w:rPr>
                                <w:t>FORWARD BIAS</w:t>
                              </w:r>
                            </w:p>
                          </w:txbxContent>
                        </wps:txbx>
                        <wps:bodyPr rot="0" vert="horz" wrap="square" lIns="91440" tIns="45720" rIns="91440" bIns="45720" anchor="t" anchorCtr="0" upright="1">
                          <a:noAutofit/>
                        </wps:bodyPr>
                      </wps:wsp>
                      <wps:wsp>
                        <wps:cNvPr id="620" name="Text Box 187"/>
                        <wps:cNvSpPr txBox="1">
                          <a:spLocks noChangeArrowheads="1"/>
                        </wps:cNvSpPr>
                        <wps:spPr bwMode="auto">
                          <a:xfrm>
                            <a:off x="5905" y="9357"/>
                            <a:ext cx="1185"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EE" w14:textId="77777777" w:rsidR="00561361" w:rsidRDefault="00561361" w:rsidP="00A875EB">
                              <w:pPr>
                                <w:spacing w:before="0" w:after="0" w:line="240" w:lineRule="auto"/>
                                <w:rPr>
                                  <w:color w:val="FF0000"/>
                                  <w:sz w:val="32"/>
                                </w:rPr>
                              </w:pPr>
                              <w:r>
                                <w:rPr>
                                  <w:color w:val="FF0000"/>
                                  <w:sz w:val="32"/>
                                </w:rPr>
                                <w:t>-     +</w:t>
                              </w:r>
                            </w:p>
                          </w:txbxContent>
                        </wps:txbx>
                        <wps:bodyPr rot="0" vert="horz" wrap="square" lIns="91440" tIns="45720" rIns="91440" bIns="45720" anchor="t" anchorCtr="0" upright="1">
                          <a:noAutofit/>
                        </wps:bodyPr>
                      </wps:wsp>
                      <wpg:grpSp>
                        <wpg:cNvPr id="621" name="Group 188"/>
                        <wpg:cNvGrpSpPr>
                          <a:grpSpLocks/>
                        </wpg:cNvGrpSpPr>
                        <wpg:grpSpPr bwMode="auto">
                          <a:xfrm>
                            <a:off x="3267" y="7968"/>
                            <a:ext cx="6168" cy="1869"/>
                            <a:chOff x="3304" y="7398"/>
                            <a:chExt cx="6168" cy="1869"/>
                          </a:xfrm>
                        </wpg:grpSpPr>
                        <wps:wsp>
                          <wps:cNvPr id="622" name="Line 189"/>
                          <wps:cNvCnPr/>
                          <wps:spPr bwMode="auto">
                            <a:xfrm>
                              <a:off x="4856" y="7398"/>
                              <a:ext cx="0" cy="74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23" name="Line 190"/>
                          <wps:cNvCnPr/>
                          <wps:spPr bwMode="auto">
                            <a:xfrm>
                              <a:off x="7818" y="7398"/>
                              <a:ext cx="0" cy="74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24" name="Line 191"/>
                          <wps:cNvCnPr/>
                          <wps:spPr bwMode="auto">
                            <a:xfrm flipH="1">
                              <a:off x="3304" y="7398"/>
                              <a:ext cx="1554"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25" name="Line 192"/>
                          <wps:cNvCnPr/>
                          <wps:spPr bwMode="auto">
                            <a:xfrm flipH="1">
                              <a:off x="7818" y="7398"/>
                              <a:ext cx="1628"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26" name="Line 193"/>
                          <wps:cNvCnPr/>
                          <wps:spPr bwMode="auto">
                            <a:xfrm flipH="1">
                              <a:off x="4858" y="8138"/>
                              <a:ext cx="296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27" name="Line 194"/>
                          <wps:cNvCnPr/>
                          <wps:spPr bwMode="auto">
                            <a:xfrm flipH="1" flipV="1">
                              <a:off x="3319" y="7398"/>
                              <a:ext cx="0" cy="185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28" name="Line 195"/>
                          <wps:cNvCnPr/>
                          <wps:spPr bwMode="auto">
                            <a:xfrm flipH="1" flipV="1">
                              <a:off x="9446" y="7398"/>
                              <a:ext cx="0" cy="185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29" name="Line 196"/>
                          <wps:cNvCnPr/>
                          <wps:spPr bwMode="auto">
                            <a:xfrm flipV="1">
                              <a:off x="3319" y="9248"/>
                              <a:ext cx="2738"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30" name="Line 197"/>
                          <wps:cNvCnPr/>
                          <wps:spPr bwMode="auto">
                            <a:xfrm flipV="1">
                              <a:off x="6794" y="9267"/>
                              <a:ext cx="2678"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631" name="Line 198"/>
                          <wps:cNvCnPr/>
                          <wps:spPr bwMode="auto">
                            <a:xfrm flipH="1">
                              <a:off x="4118" y="9248"/>
                              <a:ext cx="888"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32" name="Line 199"/>
                          <wps:cNvCnPr/>
                          <wps:spPr bwMode="auto">
                            <a:xfrm flipH="1">
                              <a:off x="7818" y="9263"/>
                              <a:ext cx="888"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33" name="Line 200"/>
                          <wps:cNvCnPr/>
                          <wps:spPr bwMode="auto">
                            <a:xfrm>
                              <a:off x="3754" y="7398"/>
                              <a:ext cx="666"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34" name="Line 201"/>
                          <wps:cNvCnPr/>
                          <wps:spPr bwMode="auto">
                            <a:xfrm>
                              <a:off x="8065" y="7398"/>
                              <a:ext cx="666"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35" name="Line 202"/>
                          <wps:cNvCnPr/>
                          <wps:spPr bwMode="auto">
                            <a:xfrm flipH="1">
                              <a:off x="9446" y="7398"/>
                              <a:ext cx="0" cy="74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36" name="Line 203"/>
                          <wps:cNvCnPr/>
                          <wps:spPr bwMode="auto">
                            <a:xfrm flipH="1" flipV="1">
                              <a:off x="3304" y="7842"/>
                              <a:ext cx="0" cy="666"/>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637" name="Oval 204"/>
                        <wps:cNvSpPr>
                          <a:spLocks noChangeArrowheads="1"/>
                        </wps:cNvSpPr>
                        <wps:spPr bwMode="auto">
                          <a:xfrm>
                            <a:off x="10142" y="8950"/>
                            <a:ext cx="143" cy="143"/>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7EFD2BBB" id="Group 167" o:spid="_x0000_s2094" style="position:absolute;margin-left:21.8pt;margin-top:7pt;width:350.9pt;height:193.65pt;z-index:252520960;mso-position-horizontal-relative:text;mso-position-vertical-relative:text;mso-height-relative:margin" coordorigin="3267,6269" coordsize="7018,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JxoGggAAANIAAAOAAAAZHJzL2Uyb0RvYy54bWzsXFlzo0YQfk9V/gPFeyyGG9XKWxvvepMq&#10;J7tVu8k7RkgiQUAAW3J+fbp7huHQZZ2OXejBhYwYzfTXx/TXPXr3fjmPlccwL6I0GansSlOVMAnS&#10;cZRMR+of329/clWlKP1k7MdpEo7Up7BQ31//+MO7RTYM9XSWxuMwV2CQpBguspE6K8tsOBgUwSyc&#10;+8VVmoUJ3Jyk+dwv4W0+HYxzfwGjz+OBrmn2YJHm4yxPg7Ao4L8f+U31msafTMKg/DKZFGGpxCMV&#10;5lbS35z+3uPfwfU7fzjN/WwWBWIa/gGzmPtRAl8qh/rol77ykEcrQ82jIE+LdFJeBel8kE4mURDS&#10;GmA1TOus5nOePmS0lulwMc2kmEC0HTkdPGzw++PnPPuWfc357OHyLg3+LkAug0U2HTbv4/sp/7By&#10;v/gtHQOe/kOZ0sKXk3yOQ8CSlCXJ90nKN1yWSgD/NE3LNg2AIYB7uml5hmVxBIIZwITPGbrtqArc&#10;tnXbq+59Es87GgN1wocN1zHw7sAf8i+myYrJIfhipvwSFvE1V6IxjKoxVUn8OcychKsw28VxuktF&#10;IE8lijVLqgRi49e3FuQPa1Fork6iYIa5IorVJzeKAgyrqHWnOE53vs38LCSVLFA3pFhhplys33Ft&#10;P6dLkCxNepHRB1HDlHIJN8BLkMIUXNGUJL2Z+ck0/JDn6WIW+mOYISNsG48iQsWwwEF2aZ6l61yD&#10;arFV4tY1VC7UH8+iyUmZ+cMsL8rPYTpX8GKk5uA5aJr+411Rck2rPoJqXqRxNL6N4pje5NP7mzhX&#10;Hn3wMrf0EsrZ+licKAvQe3hZXAIbx9DotW6MeVSCv4yj+Uh15Yf8IcrtUzKGefrD0o9ifg3LixMy&#10;ZC47LsVyeb8kY9ANidB9On4C2eYpd5Dg0OFilub/qsoCnONILf558PNQVeJfE8DHY6aJ3pTemJaj&#10;w5u8eee+ecdPAhhqpJaqwi9vSu6BH7I8ms7gm7hGJOkH8CaTiMSNePNZiQWAEvP5X0CbjUqb76Ik&#10;VJhDcUKo403yNSeP8Vx9dFE66PAMjXyNP6z0UXhCB2TJNaxyopWmCWWMYRbblDFJURMJfK5jzNMs&#10;7WAdg6gjVGkfteJg4TpQUJdEy+ygRd7jQLRs07V7tGgzdqZIYXXQ0lH3D0TLtA0AH/cDmitCZG9b&#10;1d55rz3hprgOxsDjuvCEtOs6EC3H8rhtGZrZe8JjdvCb0ILdTQstc1/bUiZxlP1SBWSxlwfj4hvR&#10;Vdx0xxAb2D6EPSej2wQcCLEFHKVF+5jZWuBkMOuBy84UzbwOcPZJLA7imvCUjtvxlLpni21jb3FH&#10;WBwDIbYszjkcOLK9P1ecpsfT0FXbE/gxF/bo/b5/Nw22wWkySeWIvYlgcohveFaWVjvNtRB6ur5j&#10;d9lD+EwmcxOEkjYSEEpCAril50O40fZM1yW7rlPufsNydYq8gHUYEpc82d4bli5wNlBJlM+Znt6N&#10;e7bT7zT3qB1ssjhJlnwBtlJhbpMsqcoAZ6NmMeJhum66WiddZ5AREjOLF1uDYhhDilJs5cNarGux&#10;Dzn7csRZz73yAg2T/JBQ0CY/dG4FtU1ROzBdi3LnOnD0CtoXB6iCyDqUmLs3JVZvOxsFU1vDigpS&#10;mbZNSWSteiJf0C0yhc01q75MQD0AmyKfJMewykQfgvDXZMjO4l24X2c2NCvAi2oyglYDxCHmEeLA&#10;i0LMqxGHEiGPhnixNRqWeQTF07gRDnGc6Vgkt/74L1WZzGPoacBwb9Ec+IBU2KQKelVtwidPXEo6&#10;QbmyL002C+3YAMF5i7rQ7jbZQlTiCxXaTai58N0c62RZjCG/goV2U6PJbXZauwrtLYVsaeiu6jav&#10;qmJO8lpUqG5iuVSlm0n+sqFOTQ7zcupkuzbP/TyDh9SGO7Qw6KI6WfbLqZPMlF6LOqHqn79ZArsb&#10;VjxSk029nApZ0PZAHgkay1Y8EnhJrkIw4a0h9YweSeYyr0eFNjXS6ZJ9FY10vFBxkUY6x+Nde7WH&#10;qNvhmFv3DVY9hUDBk1o4hidYpWD2SfQUrj4pY1XtjrE78kLW1GFEeVvDPsQaxkixw4QslpeR6oX/&#10;L9ojbm8b+9AWWfPKWo/0Dg3q7U2DNtByXNzcQZDr0TpPsRarOc2anycj+l7VhpX2iFX3UlkZs4BG&#10;oqizI+acJXV/O2YmOUFeJvJkHD0KuC0GB/m64KN74I6osusdrsw7DVcGcY17SpdB+1GbOXnR9oi3&#10;Y3GSLBMW1+TJnl+YJVe5trZuGJh6bgt2L1RbfzsQSqZIQNhkiU4BoWeaO3aXPYTHtUfokp0REDaZ&#10;medD2K2yS9vz9G4f7su2R7wZ28Mzbq2dZpMPORw42/F4IuvhKbl23HvR9oi3A5xkNYTF0fZin/R7&#10;bXHPZCK1W7U4F3iTs2QInrXzmNmBsCnlUwYHKGXpCU+1zcMxHA4L4QwwXnF+bc3ZM8574W1Bp1yK&#10;VzE6vIp3WKdZN/eTKQRYJO1ta0qqB/Yi9LPRpmCgzIrat4/FNigYw8F8fe2uFKvyvZ2e/SAxnudq&#10;RE44FH8EnK4G5aIezqoA+hJut83c6NppmJvdqcfpz9T28bTZh4DnU1p2egSzs4EgqIo2rklKU0dW&#10;0Vog+qRkuWblDH+877Hp1wJxXZi62PZJ8kHUlakDNnWUPUvfVCMqM42BCqAfdz1+ZKbWBWZC/MfO&#10;ALxAB1f9IMiKNpytbxhnKrtU1jelvJZyLykW/NIMyVH8Kg7+lE3zPe3d69/uuf4PAAD//wMAUEsD&#10;BBQABgAIAAAAIQCV5yh/3wAAAAkBAAAPAAAAZHJzL2Rvd25yZXYueG1sTI9BS8NAEIXvgv9hGcGb&#10;3cSktcRsSinqqQi2gvS2zU6T0OxsyG6T9N87nuxx3vd4816+mmwrBux940hBPItAIJXONFQp+N6/&#10;Py1B+KDJ6NYRKriih1Vxf5frzLiRvnDYhUpwCPlMK6hD6DIpfVmj1X7mOiRmJ9dbHfjsK2l6PXK4&#10;beVzFC2k1Q3xh1p3uKmxPO8uVsHHqMd1Er8N2/Npcz3s558/2xiVenyY1q8gAk7h3wx/9bk6FNzp&#10;6C5kvGgVpMmCnaynPIn5SzpPQRwZRHECssjl7YLiFwAA//8DAFBLAQItABQABgAIAAAAIQC2gziS&#10;/gAAAOEBAAATAAAAAAAAAAAAAAAAAAAAAABbQ29udGVudF9UeXBlc10ueG1sUEsBAi0AFAAGAAgA&#10;AAAhADj9If/WAAAAlAEAAAsAAAAAAAAAAAAAAAAALwEAAF9yZWxzLy5yZWxzUEsBAi0AFAAGAAgA&#10;AAAhAMYknGgaCAAAA0gAAA4AAAAAAAAAAAAAAAAALgIAAGRycy9lMm9Eb2MueG1sUEsBAi0AFAAG&#10;AAgAAAAhAJXnKH/fAAAACQEAAA8AAAAAAAAAAAAAAAAAdAoAAGRycy9kb3ducmV2LnhtbFBLBQYA&#10;AAAABAAEAPMAAACACwAAAAA=&#10;">
                <v:group id="Group 168" o:spid="_x0000_s2095" style="position:absolute;left:3267;top:6269;width:6168;height:3873" coordorigin="3082,1349" coordsize="6168,3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Text Box 169" o:spid="_x0000_s2096" type="#_x0000_t202" style="position:absolute;left:5227;top:1349;width:2067;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TZZxQAAANwAAAAPAAAAZHJzL2Rvd25yZXYueG1sRI9Ba8JA&#10;FITvBf/D8oRegm4aQSW6ilSl7cGDUe+P7DMJZt+G7DZJ/71bKPQ4zMw3zHo7mFp01LrKsoK3aQyC&#10;OLe64kLB9XKcLEE4j6yxtkwKfsjBdjN6WWOqbc9n6jJfiABhl6KC0vsmldLlJRl0U9sQB+9uW4M+&#10;yLaQusU+wE0tkzieS4MVh4USG3ovKX9k30ZBP+v2p/1QRF8fh8XtmPDBRtFDqdfxsFuB8DT4//Bf&#10;+1MrmMcJ/J4JR0BungAAAP//AwBQSwECLQAUAAYACAAAACEA2+H2y+4AAACFAQAAEwAAAAAAAAAA&#10;AAAAAAAAAAAAW0NvbnRlbnRfVHlwZXNdLnhtbFBLAQItABQABgAIAAAAIQBa9CxbvwAAABUBAAAL&#10;AAAAAAAAAAAAAAAAAB8BAABfcmVscy8ucmVsc1BLAQItABQABgAIAAAAIQDv9TZZxQAAANwAAAAP&#10;AAAAAAAAAAAAAAAAAAcCAABkcnMvZG93bnJldi54bWxQSwUGAAAAAAMAAwC3AAAA+QIAAAAA&#10;" strokeweight="1.75pt">
                    <v:textbox>
                      <w:txbxContent>
                        <w:p w14:paraId="7EFD2CEA" w14:textId="77777777" w:rsidR="00561361" w:rsidRDefault="00561361" w:rsidP="00A875EB">
                          <w:pPr>
                            <w:spacing w:before="0" w:after="0" w:line="240" w:lineRule="auto"/>
                            <w:jc w:val="center"/>
                          </w:pPr>
                          <w:r>
                            <w:t>Valuable</w:t>
                          </w:r>
                        </w:p>
                        <w:p w14:paraId="7EFD2CEB" w14:textId="77777777" w:rsidR="00561361" w:rsidRDefault="00561361" w:rsidP="00A875EB">
                          <w:pPr>
                            <w:spacing w:before="0" w:after="0" w:line="240" w:lineRule="auto"/>
                            <w:jc w:val="center"/>
                          </w:pPr>
                          <w:r>
                            <w:t>Component</w:t>
                          </w:r>
                        </w:p>
                      </w:txbxContent>
                    </v:textbox>
                  </v:shape>
                  <v:line id="Line 170" o:spid="_x0000_s2097" style="position:absolute;visibility:visible;mso-wrap-style:square" from="5820,2308" to="5820,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b53xAAAANwAAAAPAAAAZHJzL2Rvd25yZXYueG1sRI9Ba8JA&#10;FITvgv9heYI33bSCSOoqUrAWb0YJ9PbIPpOY7Nt0d6Ppv+8KhR6HmfmGWW8H04o7OV9bVvAyT0AQ&#10;F1bXXCq4nPezFQgfkDW2lknBD3nYbsajNabaPvhE9yyUIkLYp6igCqFLpfRFRQb93HbE0btaZzBE&#10;6UqpHT4i3LTyNUmW0mDNcaHCjt4rKpqsNwryPuOvW7N3LfYfh8M1/2784qjUdDLs3kAEGsJ/+K/9&#10;qRUskwU8z8QjIDe/AAAA//8DAFBLAQItABQABgAIAAAAIQDb4fbL7gAAAIUBAAATAAAAAAAAAAAA&#10;AAAAAAAAAABbQ29udGVudF9UeXBlc10ueG1sUEsBAi0AFAAGAAgAAAAhAFr0LFu/AAAAFQEAAAsA&#10;AAAAAAAAAAAAAAAAHwEAAF9yZWxzLy5yZWxzUEsBAi0AFAAGAAgAAAAhAKHZvnfEAAAA3AAAAA8A&#10;AAAAAAAAAAAAAAAABwIAAGRycy9kb3ducmV2LnhtbFBLBQYAAAAAAwADALcAAAD4AgAAAAA=&#10;" strokeweight="1.5pt"/>
                  <v:line id="Line 171" o:spid="_x0000_s2098" style="position:absolute;visibility:visible;mso-wrap-style:square" from="6486,2308" to="6486,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YDxAAAANwAAAAPAAAAZHJzL2Rvd25yZXYueG1sRI9Ba8JA&#10;FITvgv9heQVvumkrUlJXEcEqvRmL0Nsj+0xism/T3Y2m/94VBI/DzHzDzJe9acSFnK8sK3idJCCI&#10;c6srLhT8HDbjDxA+IGtsLJOCf/KwXAwHc0y1vfKeLlkoRISwT1FBGUKbSunzkgz6iW2Jo3eyzmCI&#10;0hVSO7xGuGnkW5LMpMGK40KJLa1LyuusMwqOXca/53rjGuy+ttvT8a/2799KjV761SeIQH14hh/t&#10;nVYwS6ZwPxOPgFzcAAAA//8DAFBLAQItABQABgAIAAAAIQDb4fbL7gAAAIUBAAATAAAAAAAAAAAA&#10;AAAAAAAAAABbQ29udGVudF9UeXBlc10ueG1sUEsBAi0AFAAGAAgAAAAhAFr0LFu/AAAAFQEAAAsA&#10;AAAAAAAAAAAAAAAAHwEAAF9yZWxzLy5yZWxzUEsBAi0AFAAGAAgAAAAhAC4wJgPEAAAA3AAAAA8A&#10;AAAAAAAAAAAAAAAABwIAAGRycy9kb3ducmV2LnhtbFBLBQYAAAAAAwADALcAAAD4AgAAAAA=&#10;" strokeweight="1.5pt"/>
                  <v:line id="Line 172" o:spid="_x0000_s2099" style="position:absolute;visibility:visible;mso-wrap-style:square" from="4634,3089" to="4634,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OYxAAAANwAAAAPAAAAZHJzL2Rvd25yZXYueG1sRI9Ba8JA&#10;FITvgv9heQVvummLUlJXEcEqvRmL0Nsj+0xism/T3Y2m/94VBI/DzHzDzJe9acSFnK8sK3idJCCI&#10;c6srLhT8HDbjDxA+IGtsLJOCf/KwXAwHc0y1vfKeLlkoRISwT1FBGUKbSunzkgz6iW2Jo3eyzmCI&#10;0hVSO7xGuGnkW5LMpMGK40KJLa1LyuusMwqOXca/53rjGuy+ttvT8a/2799KjV761SeIQH14hh/t&#10;nVYwS6ZwPxOPgFzcAAAA//8DAFBLAQItABQABgAIAAAAIQDb4fbL7gAAAIUBAAATAAAAAAAAAAAA&#10;AAAAAAAAAABbQ29udGVudF9UeXBlc10ueG1sUEsBAi0AFAAGAAgAAAAhAFr0LFu/AAAAFQEAAAsA&#10;AAAAAAAAAAAAAAAAHwEAAF9yZWxzLy5yZWxzUEsBAi0AFAAGAAgAAAAhAEF8g5jEAAAA3AAAAA8A&#10;AAAAAAAAAAAAAAAABwIAAGRycy9kb3ducmV2LnhtbFBLBQYAAAAAAwADALcAAAD4AgAAAAA=&#10;" strokeweight="1.5pt"/>
                  <v:line id="Line 173" o:spid="_x0000_s2100" style="position:absolute;visibility:visible;mso-wrap-style:square" from="7596,3048" to="7596,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3vxAAAANwAAAAPAAAAZHJzL2Rvd25yZXYueG1sRI9Ba8JA&#10;FITvBf/D8gre6qYVQkndBBGs4q1pEXp7ZJ9JmuzbuLvR+O/dQqHHYWa+YVbFZHpxIedbywqeFwkI&#10;4srqlmsFX5/bp1cQPiBr7C2Tght5KPLZwwozba/8QZcy1CJC2GeooAlhyKT0VUMG/cIOxNE7WWcw&#10;ROlqqR1eI9z08iVJUmmw5bjQ4ECbhqquHI2C41jy90+3dT2O77vd6Xju/PKg1PxxWr+BCDSF//Bf&#10;e68VpEkKv2fiEZD5HQAA//8DAFBLAQItABQABgAIAAAAIQDb4fbL7gAAAIUBAAATAAAAAAAAAAAA&#10;AAAAAAAAAABbQ29udGVudF9UeXBlc10ueG1sUEsBAi0AFAAGAAgAAAAhAFr0LFu/AAAAFQEAAAsA&#10;AAAAAAAAAAAAAAAAHwEAAF9yZWxzLy5yZWxzUEsBAi0AFAAGAAgAAAAhALGuHe/EAAAA3AAAAA8A&#10;AAAAAAAAAAAAAAAABwIAAGRycy9kb3ducmV2LnhtbFBLBQYAAAAAAwADALcAAAD4AgAAAAA=&#10;" strokeweight="1.5pt"/>
                  <v:line id="Line 174" o:spid="_x0000_s2101" style="position:absolute;flip:x;visibility:visible;mso-wrap-style:square" from="3082,3048" to="5820,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HpGxAAAANwAAAAPAAAAZHJzL2Rvd25yZXYueG1sRI/BasMw&#10;EETvhfyD2EJujdwc3OJGNiEQSEgPbWrodbHWlqm1MpISO38fFQo9DjPzhtlUsx3ElXzoHSt4XmUg&#10;iBune+4U1F/7p1cQISJrHByTghsFqMrFwwYL7Sb+pOs5diJBOBSowMQ4FlKGxpDFsHIjcfJa5y3G&#10;JH0ntccpwe0g11mWS4s9pwWDI+0MNT/ni1Ugj6fpw+/Xddu1h9F9H817Ps1KLR/n7RuISHP8D/+1&#10;D1pBnr3A75l0BGR5BwAA//8DAFBLAQItABQABgAIAAAAIQDb4fbL7gAAAIUBAAATAAAAAAAAAAAA&#10;AAAAAAAAAABbQ29udGVudF9UeXBlc10ueG1sUEsBAi0AFAAGAAgAAAAhAFr0LFu/AAAAFQEAAAsA&#10;AAAAAAAAAAAAAAAAHwEAAF9yZWxzLy5yZWxzUEsBAi0AFAAGAAgAAAAhAD2EekbEAAAA3AAAAA8A&#10;AAAAAAAAAAAAAAAABwIAAGRycy9kb3ducmV2LnhtbFBLBQYAAAAAAwADALcAAAD4AgAAAAA=&#10;" strokeweight="1.5pt"/>
                  <v:line id="Line 175" o:spid="_x0000_s2102" style="position:absolute;flip:x;visibility:visible;mso-wrap-style:square" from="6486,3048" to="922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40wAAAANwAAAAPAAAAZHJzL2Rvd25yZXYueG1sRE/LisIw&#10;FN0L/kO4wuw0HRdFOkaRAUEZFz4Ks700t02xuSlJxta/nywEl4fzXm9H24kH+dA6VvC5yEAQV063&#10;3Cgob/v5CkSIyBo7x6TgSQG2m+lkjYV2A1/ocY2NSCEcClRgYuwLKUNlyGJYuJ44cbXzFmOCvpHa&#10;45DCbSeXWZZLiy2nBoM9fRuq7tc/q0Aef4az3y/LuqkPvfs9mlM+jEp9zMbdF4hIY3yLX+6DVpBn&#10;aW06k46A3PwDAAD//wMAUEsBAi0AFAAGAAgAAAAhANvh9svuAAAAhQEAABMAAAAAAAAAAAAAAAAA&#10;AAAAAFtDb250ZW50X1R5cGVzXS54bWxQSwECLQAUAAYACAAAACEAWvQsW78AAAAVAQAACwAAAAAA&#10;AAAAAAAAAAAfAQAAX3JlbHMvLnJlbHNQSwECLQAUAAYACAAAACEATBvuNMAAAADcAAAADwAAAAAA&#10;AAAAAAAAAAAHAgAAZHJzL2Rvd25yZXYueG1sUEsFBgAAAAADAAMAtwAAAPQCAAAAAA==&#10;" strokeweight="1.5pt"/>
                  <v:line id="Line 176" o:spid="_x0000_s2103" style="position:absolute;flip:x;visibility:visible;mso-wrap-style:square" from="4636,3788" to="7596,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0uvxAAAANwAAAAPAAAAZHJzL2Rvd25yZXYueG1sRI/BasMw&#10;EETvhfyD2EJujdwcTOtGNiEQSEgPbWrodbHWlqm1MpISO38fFQo9DjPzhtlUsx3ElXzoHSt4XmUg&#10;iBune+4U1F/7pxcQISJrHByTghsFqMrFwwYL7Sb+pOs5diJBOBSowMQ4FlKGxpDFsHIjcfJa5y3G&#10;JH0ntccpwe0g11mWS4s9pwWDI+0MNT/ni1Ugj6fpw+/Xddu1h9F9H817Ps1KLR/n7RuISHP8D/+1&#10;D1pBnr3C75l0BGR5BwAA//8DAFBLAQItABQABgAIAAAAIQDb4fbL7gAAAIUBAAATAAAAAAAAAAAA&#10;AAAAAAAAAABbQ29udGVudF9UeXBlc10ueG1sUEsBAi0AFAAGAAgAAAAhAFr0LFu/AAAAFQEAAAsA&#10;AAAAAAAAAAAAAAAAHwEAAF9yZWxzLy5yZWxzUEsBAi0AFAAGAAgAAAAhACNXS6/EAAAA3AAAAA8A&#10;AAAAAAAAAAAAAAAABwIAAGRycy9kb3ducmV2LnhtbFBLBQYAAAAAAwADALcAAAD4AgAAAAA=&#10;" strokeweight="1.5pt"/>
                  <v:line id="Line 177" o:spid="_x0000_s2104" style="position:absolute;flip:x y;visibility:visible;mso-wrap-style:square" from="3097,3048" to="3097,4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PXwQAAANwAAAAPAAAAZHJzL2Rvd25yZXYueG1sRE/LisIw&#10;FN0P+A/hCu6mqUVEqmkZFcGtj2F0d6e503ZsbkoTtf69WQguD+e9yHvTiBt1rrasYBzFIIgLq2su&#10;FRwPm88ZCOeRNTaWScGDHOTZ4GOBqbZ33tFt70sRQtilqKDyvk2ldEVFBl1kW+LA/dnOoA+wK6Xu&#10;8B7CTSOTOJ5KgzWHhgpbWlVUXPZXo6BlN0nOvz/Lc1Mmfjv5XsvZ6V+p0bD/moPw1Pu3+OXeagXT&#10;cZgfzoQjILMnAAAA//8DAFBLAQItABQABgAIAAAAIQDb4fbL7gAAAIUBAAATAAAAAAAAAAAAAAAA&#10;AAAAAABbQ29udGVudF9UeXBlc10ueG1sUEsBAi0AFAAGAAgAAAAhAFr0LFu/AAAAFQEAAAsAAAAA&#10;AAAAAAAAAAAAHwEAAF9yZWxzLy5yZWxzUEsBAi0AFAAGAAgAAAAhAOp5w9fBAAAA3AAAAA8AAAAA&#10;AAAAAAAAAAAABwIAAGRycy9kb3ducmV2LnhtbFBLBQYAAAAAAwADALcAAAD1AgAAAAA=&#10;" strokeweight="1.5pt"/>
                  <v:line id="Line 178" o:spid="_x0000_s2105" style="position:absolute;flip:x y;visibility:visible;mso-wrap-style:square" from="9224,3089" to="9224,4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WZMxAAAANwAAAAPAAAAZHJzL2Rvd25yZXYueG1sRI9Ba8JA&#10;FITvgv9heYXedJMgQdKs0iqCV1NFc3vNviZps29Ddqvx33cLBY/DzHzD5OvRdOJKg2stK4jnEQji&#10;yuqWawXH991sCcJ5ZI2dZVJwJwfr1XSSY6btjQ90LXwtAoRdhgoa7/tMSlc1ZNDNbU8cvE87GPRB&#10;DrXUA94C3HQyiaJUGmw5LDTY06ah6rv4MQp6douk/Di/lV2d+P3itJXLy5dSz0/j6wsIT6N/hP/b&#10;e60gjWP4OxOOgFz9AgAA//8DAFBLAQItABQABgAIAAAAIQDb4fbL7gAAAIUBAAATAAAAAAAAAAAA&#10;AAAAAAAAAABbQ29udGVudF9UeXBlc10ueG1sUEsBAi0AFAAGAAgAAAAhAFr0LFu/AAAAFQEAAAsA&#10;AAAAAAAAAAAAAAAAHwEAAF9yZWxzLy5yZWxzUEsBAi0AFAAGAAgAAAAhAIU1ZkzEAAAA3AAAAA8A&#10;AAAAAAAAAAAAAAAABwIAAGRycy9kb3ducmV2LnhtbFBLBQYAAAAAAwADALcAAAD4AgAAAAA=&#10;" strokeweight="1.5pt"/>
                  <v:line id="Line 179" o:spid="_x0000_s2106" style="position:absolute;flip:y;visibility:visible;mso-wrap-style:square" from="3097,4887" to="583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k8DwwAAANwAAAAPAAAAZHJzL2Rvd25yZXYueG1sRI9Bi8Iw&#10;FITvgv8hPGFvmtpDkWoUEQRl97C6gtdH89oUm5eSRNv995uFhT0OM/MNs9mNthMv8qF1rGC5yEAQ&#10;V0633Ci4fR3nKxAhImvsHJOCbwqw204nGyy1G/hCr2tsRIJwKFGBibEvpQyVIYth4Xri5NXOW4xJ&#10;+kZqj0OC207mWVZIiy2nBYM9HQxVj+vTKpDn9+HTH/Nb3dSn3t3P5qMYRqXeZuN+DSLSGP/Df+2T&#10;VlAsc/g9k46A3P4AAAD//wMAUEsBAi0AFAAGAAgAAAAhANvh9svuAAAAhQEAABMAAAAAAAAAAAAA&#10;AAAAAAAAAFtDb250ZW50X1R5cGVzXS54bWxQSwECLQAUAAYACAAAACEAWvQsW78AAAAVAQAACwAA&#10;AAAAAAAAAAAAAAAfAQAAX3JlbHMvLnJlbHNQSwECLQAUAAYACAAAACEAqCpPA8MAAADcAAAADwAA&#10;AAAAAAAAAAAAAAAHAgAAZHJzL2Rvd25yZXYueG1sUEsFBgAAAAADAAMAtwAAAPcCAAAAAA==&#10;" strokeweight="1.5pt"/>
                  <v:line id="Line 180" o:spid="_x0000_s2107" style="position:absolute;flip:y;visibility:visible;mso-wrap-style:square" from="6572,4928" to="9250,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qYwwAAANwAAAAPAAAAZHJzL2Rvd25yZXYueG1sRI9Bi8Iw&#10;FITvC/6H8ARva6oLZalGEUFQ1sOuCl4fzWtTbF5KEm3992ZhYY/DzHzDLNeDbcWDfGgcK5hNMxDE&#10;pdMN1wou5937J4gQkTW2jknBkwKsV6O3JRba9fxDj1OsRYJwKFCBibErpAylIYth6jri5FXOW4xJ&#10;+lpqj32C21bOsyyXFhtOCwY72hoqb6e7VSAPX/23380vVV3tO3c9mGPeD0pNxsNmASLSEP/Df+29&#10;VpDPPuD3TDoCcvUCAAD//wMAUEsBAi0AFAAGAAgAAAAhANvh9svuAAAAhQEAABMAAAAAAAAAAAAA&#10;AAAAAAAAAFtDb250ZW50X1R5cGVzXS54bWxQSwECLQAUAAYACAAAACEAWvQsW78AAAAVAQAACwAA&#10;AAAAAAAAAAAAAAAfAQAAX3JlbHMvLnJlbHNQSwECLQAUAAYACAAAACEAx2bqmMMAAADcAAAADwAA&#10;AAAAAAAAAAAAAAAHAgAAZHJzL2Rvd25yZXYueG1sUEsFBgAAAAADAAMAtwAAAPcCAAAAAA==&#10;" strokeweight="1.5pt"/>
                  <v:oval id="Oval 181" o:spid="_x0000_s2108" style="position:absolute;left:5850;top:4809;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XexQAAANwAAAAPAAAAZHJzL2Rvd25yZXYueG1sRI9Ba8JA&#10;FITvhf6H5RV6KXVjK1JSVymiJFdj8fzIvmZjs29jdo1pfr0rCD0OM98Ms1gNthE9db52rGA6SUAQ&#10;l07XXCn43m9fP0D4gKyxcUwK/sjDavn4sMBUuwvvqC9CJWIJ+xQVmBDaVEpfGrLoJ64ljt6P6yyG&#10;KLtK6g4vsdw28i1J5tJizXHBYEtrQ+VvcbYK5sd9ZpLmsDmML8eQv+9OxZidlHp+Gr4+QQQawn/4&#10;Tuc6ctMZ3M7EIyCXVwAAAP//AwBQSwECLQAUAAYACAAAACEA2+H2y+4AAACFAQAAEwAAAAAAAAAA&#10;AAAAAAAAAAAAW0NvbnRlbnRfVHlwZXNdLnhtbFBLAQItABQABgAIAAAAIQBa9CxbvwAAABUBAAAL&#10;AAAAAAAAAAAAAAAAAB8BAABfcmVscy8ucmVsc1BLAQItABQABgAIAAAAIQDzHpXexQAAANwAAAAP&#10;AAAAAAAAAAAAAAAAAAcCAABkcnMvZG93bnJldi54bWxQSwUGAAAAAAMAAwC3AAAA+QIAAAAA&#10;" strokeweight="1.5pt"/>
                  <v:oval id="Oval 182" o:spid="_x0000_s2109" style="position:absolute;left:6427;top:485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BFxQAAANwAAAAPAAAAZHJzL2Rvd25yZXYueG1sRI9Ba8JA&#10;FITvhf6H5RV6KXVji1JSVymiJFdj8fzIvmZjs29jdo1pfr0rCD0OM98Ms1gNthE9db52rGA6SUAQ&#10;l07XXCn43m9fP0D4gKyxcUwK/sjDavn4sMBUuwvvqC9CJWIJ+xQVmBDaVEpfGrLoJ64ljt6P6yyG&#10;KLtK6g4vsdw28i1J5tJizXHBYEtrQ+VvcbYK5sd9ZpLmsDmML8eQv+9OxZidlHp+Gr4+QQQawn/4&#10;Tuc6ctMZ3M7EIyCXVwAAAP//AwBQSwECLQAUAAYACAAAACEA2+H2y+4AAACFAQAAEwAAAAAAAAAA&#10;AAAAAAAAAAAAW0NvbnRlbnRfVHlwZXNdLnhtbFBLAQItABQABgAIAAAAIQBa9CxbvwAAABUBAAAL&#10;AAAAAAAAAAAAAAAAAB8BAABfcmVscy8ucmVsc1BLAQItABQABgAIAAAAIQCcUjBFxQAAANwAAAAP&#10;AAAAAAAAAAAAAAAAAAcCAABkcnMvZG93bnJldi54bWxQSwUGAAAAAAMAAwC3AAAA+QIAAAAA&#10;" strokeweight="1.5pt"/>
                  <v:line id="Line 183" o:spid="_x0000_s2110" style="position:absolute;flip:x;visibility:visible;mso-wrap-style:square" from="6040,3666" to="6040,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UkAwwAAANwAAAAPAAAAZHJzL2Rvd25yZXYueG1sRI9Pi8Iw&#10;FMTvC36H8ARva6qHItUoIgjKelj/gNdH89oUm5eSRNv99puFBY/DzPyGWW0G24oX+dA4VjCbZiCI&#10;S6cbrhXcrvvPBYgQkTW2jknBDwXYrEcfKyy06/lMr0usRYJwKFCBibErpAylIYth6jri5FXOW4xJ&#10;+lpqj32C21bOsyyXFhtOCwY72hkqH5enVSCPX/23389vVV0dOnc/mlPeD0pNxsN2CSLSEN/h//ZB&#10;K8hnOfydSUdArn8BAAD//wMAUEsBAi0AFAAGAAgAAAAhANvh9svuAAAAhQEAABMAAAAAAAAAAAAA&#10;AAAAAAAAAFtDb250ZW50X1R5cGVzXS54bWxQSwECLQAUAAYACAAAACEAWvQsW78AAAAVAQAACwAA&#10;AAAAAAAAAAAAAAAfAQAAX3JlbHMvLnJlbHNQSwECLQAUAAYACAAAACEA1xFJAMMAAADcAAAADwAA&#10;AAAAAAAAAAAAAAAHAgAAZHJzL2Rvd25yZXYueG1sUEsFBgAAAAADAAMAtwAAAPcCAAAAAA==&#10;" strokeweight="1.5pt"/>
                  <v:shape id="AutoShape 184" o:spid="_x0000_s2111" type="#_x0000_t5" style="position:absolute;left:6048;top:3696;width:222;height:2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dxQAAANwAAAAPAAAAZHJzL2Rvd25yZXYueG1sRI9PawIx&#10;FMTvQr9DeAVvmrWilq1RyoLgQQT/FNrbY/O62XbzEjZR129vBMHjMDO/YebLzjbiTG2oHSsYDTMQ&#10;xKXTNVcKjofV4B1EiMgaG8ek4EoBlouX3hxz7S68o/M+ViJBOOSowMTocylDachiGDpPnLxf11qM&#10;SbaV1C1eEtw28i3LptJizWnBoKfCUPm/P1kF23o3jlb74rD5mxS+nPmvb/OjVP+1+/wAEamLz/Cj&#10;vdYKpqMZ3M+kIyAXNwAAAP//AwBQSwECLQAUAAYACAAAACEA2+H2y+4AAACFAQAAEwAAAAAAAAAA&#10;AAAAAAAAAAAAW0NvbnRlbnRfVHlwZXNdLnhtbFBLAQItABQABgAIAAAAIQBa9CxbvwAAABUBAAAL&#10;AAAAAAAAAAAAAAAAAB8BAABfcmVscy8ucmVsc1BLAQItABQABgAIAAAAIQD+phodxQAAANwAAAAP&#10;AAAAAAAAAAAAAAAAAAcCAABkcnMvZG93bnJldi54bWxQSwUGAAAAAAMAAwC3AAAA+QIAAAAA&#10;" filled="f" strokeweight="1.5pt"/>
                  <v:shape id="Text Box 185" o:spid="_x0000_s2112" type="#_x0000_t202" style="position:absolute;left:5489;top:4817;width:11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hewAAAANwAAAAPAAAAZHJzL2Rvd25yZXYueG1sRE9Ni8Iw&#10;EL0L/ocwwt40UVTcahRxEfakWHcXvA3N2BabSWmytv57cxA8Pt73atPZStyp8aVjDeORAkGcOVNy&#10;ruHnvB8uQPiAbLByTBoe5GGz7vdWmBjX8onuachFDGGfoIYihDqR0mcFWfQjVxNH7uoaiyHCJpem&#10;wTaG20pOlJpLiyXHhgJr2hWU3dJ/q+H3cL38TdUx/7KzunWdkmw/pdYfg267BBGoC2/xy/1tNMzH&#10;cW08E4+AXD8BAAD//wMAUEsBAi0AFAAGAAgAAAAhANvh9svuAAAAhQEAABMAAAAAAAAAAAAAAAAA&#10;AAAAAFtDb250ZW50X1R5cGVzXS54bWxQSwECLQAUAAYACAAAACEAWvQsW78AAAAVAQAACwAAAAAA&#10;AAAAAAAAAAAfAQAAX3JlbHMvLnJlbHNQSwECLQAUAAYACAAAACEAV1VIXsAAAADcAAAADwAAAAAA&#10;AAAAAAAAAAAHAgAAZHJzL2Rvd25yZXYueG1sUEsFBgAAAAADAAMAtwAAAPQCAAAAAA==&#10;" filled="f" stroked="f">
                    <v:textbox>
                      <w:txbxContent>
                        <w:p w14:paraId="7EFD2CEC" w14:textId="77777777" w:rsidR="00561361" w:rsidRDefault="00561361" w:rsidP="00A875EB">
                          <w:pPr>
                            <w:pStyle w:val="Heading7"/>
                            <w:rPr>
                              <w:rFonts w:ascii="Tahoma" w:hAnsi="Tahoma"/>
                            </w:rPr>
                          </w:pPr>
                          <w:r>
                            <w:rPr>
                              <w:rFonts w:ascii="Tahoma" w:hAnsi="Tahoma"/>
                            </w:rPr>
                            <w:t>Diode</w:t>
                          </w:r>
                        </w:p>
                      </w:txbxContent>
                    </v:textbox>
                  </v:shape>
                </v:group>
                <v:shape id="Text Box 186" o:spid="_x0000_s2113" type="#_x0000_t202" style="position:absolute;left:6862;top:9383;width:2516;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CHxAAAANwAAAAPAAAAZHJzL2Rvd25yZXYueG1sRI/BasMw&#10;EETvhf6D2EJujewETOxGCaU0NNcmhra3xdpYItbKtVTH+fuqUMhxmJk3zHo7uU6MNATrWUE+z0AQ&#10;N15bbhXUx93jCkSIyBo7z6TgSgG2m/u7NVbaX/idxkNsRYJwqFCBibGvpAyNIYdh7nvi5J384DAm&#10;ObRSD3hJcNfJRZYV0qHltGCwpxdDzfnw4xR0zVh+utLYOv94q1fyq7DL12+lZg/T8xOISFO8hf/b&#10;e62gyEv4O5OOgNz8AgAA//8DAFBLAQItABQABgAIAAAAIQDb4fbL7gAAAIUBAAATAAAAAAAAAAAA&#10;AAAAAAAAAABbQ29udGVudF9UeXBlc10ueG1sUEsBAi0AFAAGAAgAAAAhAFr0LFu/AAAAFQEAAAsA&#10;AAAAAAAAAAAAAAAAHwEAAF9yZWxzLy5yZWxzUEsBAi0AFAAGAAgAAAAhANRlMIfEAAAA3AAAAA8A&#10;AAAAAAAAAAAAAAAABwIAAGRycy9kb3ducmV2LnhtbFBLBQYAAAAAAwADALcAAAD4AgAAAAA=&#10;" filled="f" stroked="f" strokecolor="red">
                  <v:textbox>
                    <w:txbxContent>
                      <w:p w14:paraId="7EFD2CED" w14:textId="77777777" w:rsidR="00561361" w:rsidRDefault="00561361" w:rsidP="00A875EB">
                        <w:pPr>
                          <w:spacing w:before="0" w:after="0"/>
                          <w:rPr>
                            <w:color w:val="FF0000"/>
                          </w:rPr>
                        </w:pPr>
                        <w:r>
                          <w:rPr>
                            <w:color w:val="FF0000"/>
                          </w:rPr>
                          <w:t>FORWARD BIAS</w:t>
                        </w:r>
                      </w:p>
                    </w:txbxContent>
                  </v:textbox>
                </v:shape>
                <v:shape id="Text Box 187" o:spid="_x0000_s2114" type="#_x0000_t202" style="position:absolute;left:5905;top:9357;width:1185;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7lwQAAANwAAAAPAAAAZHJzL2Rvd25yZXYueG1sRE/LasJA&#10;FN0X/IfhCt01M4qGNmYUUYSuKrUPcHfJXJNg5k7IjEn6985C6PJw3vlmtI3oqfO1Yw2zRIEgLpyp&#10;udTw/XV4eQXhA7LBxjFp+CMPm/XkKcfMuIE/qT+FUsQQ9hlqqEJoMyl9UZFFn7iWOHIX11kMEXal&#10;NB0OMdw2cq5UKi3WHBsqbGlXUXE93ayGn4/L+XehjuXeLtvBjUqyfZNaP0/H7QpEoDH8ix/ud6Mh&#10;ncf58Uw8AnJ9BwAA//8DAFBLAQItABQABgAIAAAAIQDb4fbL7gAAAIUBAAATAAAAAAAAAAAAAAAA&#10;AAAAAABbQ29udGVudF9UeXBlc10ueG1sUEsBAi0AFAAGAAgAAAAhAFr0LFu/AAAAFQEAAAsAAAAA&#10;AAAAAAAAAAAAHwEAAF9yZWxzLy5yZWxzUEsBAi0AFAAGAAgAAAAhAGdPjuXBAAAA3AAAAA8AAAAA&#10;AAAAAAAAAAAABwIAAGRycy9kb3ducmV2LnhtbFBLBQYAAAAAAwADALcAAAD1AgAAAAA=&#10;" filled="f" stroked="f">
                  <v:textbox>
                    <w:txbxContent>
                      <w:p w14:paraId="7EFD2CEE" w14:textId="77777777" w:rsidR="00561361" w:rsidRDefault="00561361" w:rsidP="00A875EB">
                        <w:pPr>
                          <w:spacing w:before="0" w:after="0" w:line="240" w:lineRule="auto"/>
                          <w:rPr>
                            <w:color w:val="FF0000"/>
                            <w:sz w:val="32"/>
                          </w:rPr>
                        </w:pPr>
                        <w:r>
                          <w:rPr>
                            <w:color w:val="FF0000"/>
                            <w:sz w:val="32"/>
                          </w:rPr>
                          <w:t>-     +</w:t>
                        </w:r>
                      </w:p>
                    </w:txbxContent>
                  </v:textbox>
                </v:shape>
                <v:group id="Group 188" o:spid="_x0000_s2115" style="position:absolute;left:3267;top:7968;width:6168;height:1869" coordorigin="3304,7398" coordsize="6168,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line id="Line 189" o:spid="_x0000_s2116" style="position:absolute;visibility:visible;mso-wrap-style:square" from="4856,7398" to="4856,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5a1xQAAANwAAAAPAAAAZHJzL2Rvd25yZXYueG1sRI/disIw&#10;FITvF3yHcIS9EU3tRVmqUfxBXBZc8ecBDs2xrTYnpYna9emNsODlMDPfMONpaypxo8aVlhUMBxEI&#10;4szqknMFx8Oq/wXCeWSNlWVS8EcOppPOxxhTbe+8o9ve5yJA2KWooPC+TqV0WUEG3cDWxME72cag&#10;D7LJpW7wHuCmknEUJdJgyWGhwJoWBWWX/dUo2OBW7s693jBL5uvZj/9dxqfzQ6nPbjsbgfDU+nf4&#10;v/2tFSRxDK8z4QjIyRMAAP//AwBQSwECLQAUAAYACAAAACEA2+H2y+4AAACFAQAAEwAAAAAAAAAA&#10;AAAAAAAAAAAAW0NvbnRlbnRfVHlwZXNdLnhtbFBLAQItABQABgAIAAAAIQBa9CxbvwAAABUBAAAL&#10;AAAAAAAAAAAAAAAAAB8BAABfcmVscy8ucmVsc1BLAQItABQABgAIAAAAIQDMW5a1xQAAANwAAAAP&#10;AAAAAAAAAAAAAAAAAAcCAABkcnMvZG93bnJldi54bWxQSwUGAAAAAAMAAwC3AAAA+QIAAAAA&#10;" strokecolor="red" strokeweight="1.5pt"/>
                  <v:line id="Line 190" o:spid="_x0000_s2117" style="position:absolute;visibility:visible;mso-wrap-style:square" from="7818,7398" to="7818,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MuxgAAANwAAAAPAAAAZHJzL2Rvd25yZXYueG1sRI/dasJA&#10;FITvC77DcoTeSN0YIZSYVWxLaRFU/HmAQ/bkR7NnQ3ar0afvFoReDjPzDZMtetOIC3WutqxgMo5A&#10;EOdW11wqOB4+X15BOI+ssbFMCm7kYDEfPGWYanvlHV32vhQBwi5FBZX3bSqlyysy6Ma2JQ5eYTuD&#10;PsiulLrDa4CbRsZRlEiDNYeFClt6ryg/73+MgjVu5e40Gk3y5O1rufKbj7g43ZV6HvbLGQhPvf8P&#10;P9rfWkEST+HvTDgCcv4LAAD//wMAUEsBAi0AFAAGAAgAAAAhANvh9svuAAAAhQEAABMAAAAAAAAA&#10;AAAAAAAAAAAAAFtDb250ZW50X1R5cGVzXS54bWxQSwECLQAUAAYACAAAACEAWvQsW78AAAAVAQAA&#10;CwAAAAAAAAAAAAAAAAAfAQAAX3JlbHMvLnJlbHNQSwECLQAUAAYACAAAACEAoxczLsYAAADcAAAA&#10;DwAAAAAAAAAAAAAAAAAHAgAAZHJzL2Rvd25yZXYueG1sUEsFBgAAAAADAAMAtwAAAPoCAAAAAA==&#10;" strokecolor="red" strokeweight="1.5pt"/>
                  <v:line id="Line 191" o:spid="_x0000_s2118" style="position:absolute;flip:x;visibility:visible;mso-wrap-style:square" from="3304,7398" to="4858,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1fVxgAAANwAAAAPAAAAZHJzL2Rvd25yZXYueG1sRI9Ba8JA&#10;FITvhf6H5RV6002lxhpdpQiKB0FNJeDtkX1NYrNvQ3bV+O9dQehxmJlvmOm8M7W4UOsqywo++hEI&#10;4tzqigsFh59l7wuE88gaa8uk4EYO5rPXlykm2l55T5fUFyJA2CWooPS+SaR0eUkGXd82xMH7ta1B&#10;H2RbSN3iNcBNLQdRFEuDFYeFEhtalJT/pWejoN4Wp3S8Wi03fjEaYnzMTtkuU+r9rfuegPDU+f/w&#10;s73WCuLBJzzOhCMgZ3cAAAD//wMAUEsBAi0AFAAGAAgAAAAhANvh9svuAAAAhQEAABMAAAAAAAAA&#10;AAAAAAAAAAAAAFtDb250ZW50X1R5cGVzXS54bWxQSwECLQAUAAYACAAAACEAWvQsW78AAAAVAQAA&#10;CwAAAAAAAAAAAAAAAAAfAQAAX3JlbHMvLnJlbHNQSwECLQAUAAYACAAAACEAjVNX1cYAAADcAAAA&#10;DwAAAAAAAAAAAAAAAAAHAgAAZHJzL2Rvd25yZXYueG1sUEsFBgAAAAADAAMAtwAAAPoCAAAAAA==&#10;" strokecolor="red" strokeweight="1.5pt"/>
                  <v:line id="Line 192" o:spid="_x0000_s2119" style="position:absolute;flip:x;visibility:visible;mso-wrap-style:square" from="7818,7398" to="9446,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OxgAAANwAAAAPAAAAZHJzL2Rvd25yZXYueG1sRI9Ba8JA&#10;FITvQv/D8oTezEbBtI2uUgTFg9CaloC3R/aZRLNvQ3ar8d+7BcHjMDPfMPNlbxpxoc7VlhWMoxgE&#10;cWF1zaWC35/16B2E88gaG8uk4EYOlouXwRxTba+8p0vmSxEg7FJUUHnfplK6oiKDLrItcfCOtjPo&#10;g+xKqTu8Brhp5CSOE2mw5rBQYUuriopz9mcUNF/lKfvYbNY7v3qbYnLIT/l3rtTrsP+cgfDU+2f4&#10;0d5qBclkCv9nwhGQizsAAAD//wMAUEsBAi0AFAAGAAgAAAAhANvh9svuAAAAhQEAABMAAAAAAAAA&#10;AAAAAAAAAAAAAFtDb250ZW50X1R5cGVzXS54bWxQSwECLQAUAAYACAAAACEAWvQsW78AAAAVAQAA&#10;CwAAAAAAAAAAAAAAAAAfAQAAX3JlbHMvLnJlbHNQSwECLQAUAAYACAAAACEA4h/yTsYAAADcAAAA&#10;DwAAAAAAAAAAAAAAAAAHAgAAZHJzL2Rvd25yZXYueG1sUEsFBgAAAAADAAMAtwAAAPoCAAAAAA==&#10;" strokecolor="red" strokeweight="1.5pt"/>
                  <v:line id="Line 193" o:spid="_x0000_s2120" style="position:absolute;flip:x;visibility:visible;mso-wrap-style:square" from="4858,8138" to="7818,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Ww5xQAAANwAAAAPAAAAZHJzL2Rvd25yZXYueG1sRI9Ba8JA&#10;FITvBf/D8oTezEbBVFNXEUHpoWBNS8DbI/uaRLNvQ3ar8d+7gtDjMDPfMItVbxpxoc7VlhWMoxgE&#10;cWF1zaWCn+/taAbCeWSNjWVScCMHq+XgZYGptlc+0CXzpQgQdikqqLxvUyldUZFBF9mWOHi/tjPo&#10;g+xKqTu8Brhp5CSOE2mw5rBQYUubiopz9mcUNPvylM13u+2n37xNMTnmp/wrV+p12K/fQXjq/X/4&#10;2f7QCpJJAo8z4QjI5R0AAP//AwBQSwECLQAUAAYACAAAACEA2+H2y+4AAACFAQAAEwAAAAAAAAAA&#10;AAAAAAAAAAAAW0NvbnRlbnRfVHlwZXNdLnhtbFBLAQItABQABgAIAAAAIQBa9CxbvwAAABUBAAAL&#10;AAAAAAAAAAAAAAAAAB8BAABfcmVscy8ucmVsc1BLAQItABQABgAIAAAAIQASzWw5xQAAANwAAAAP&#10;AAAAAAAAAAAAAAAAAAcCAABkcnMvZG93bnJldi54bWxQSwUGAAAAAAMAAwC3AAAA+QIAAAAA&#10;" strokecolor="red" strokeweight="1.5pt"/>
                  <v:line id="Line 194" o:spid="_x0000_s2121" style="position:absolute;flip:x y;visibility:visible;mso-wrap-style:square" from="3319,7398" to="3319,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ccRxQAAANwAAAAPAAAAZHJzL2Rvd25yZXYueG1sRI/NasJA&#10;FIX3Bd9huIK7OlHQSnQUFWrrwkU1ur5krplg5k6amZr07R2h0OXh/HycxaqzlbhT40vHCkbDBARx&#10;7nTJhYLs9P46A+EDssbKMSn4JQ+rZe9lgal2LX/R/RgKEUfYp6jAhFCnUvrckEU/dDVx9K6usRii&#10;bAqpG2zjuK3kOEmm0mLJkWCwpq2h/Hb8sRFy+fienNsqy/a77eGwqSczc9srNeh36zmIQF34D/+1&#10;P7WC6fgNnmfiEZDLBwAAAP//AwBQSwECLQAUAAYACAAAACEA2+H2y+4AAACFAQAAEwAAAAAAAAAA&#10;AAAAAAAAAAAAW0NvbnRlbnRfVHlwZXNdLnhtbFBLAQItABQABgAIAAAAIQBa9CxbvwAAABUBAAAL&#10;AAAAAAAAAAAAAAAAAB8BAABfcmVscy8ucmVsc1BLAQItABQABgAIAAAAIQCI6ccRxQAAANwAAAAP&#10;AAAAAAAAAAAAAAAAAAcCAABkcnMvZG93bnJldi54bWxQSwUGAAAAAAMAAwC3AAAA+QIAAAAA&#10;" strokecolor="red" strokeweight="1.5pt"/>
                  <v:line id="Line 195" o:spid="_x0000_s2122" style="position:absolute;flip:x y;visibility:visible;mso-wrap-style:square" from="9446,7398" to="9446,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NjwgAAANwAAAAPAAAAZHJzL2Rvd25yZXYueG1sRE9Na8JA&#10;EL0X/A/LCL3VjYIiqatUwbYePGjTnofsNBvMzsbs1qT/vnMoeHy879Vm8I26URfrwAamkwwUcRls&#10;zZWB4mP/tAQVE7LFJjAZ+KUIm/XoYYW5DT2f6HZOlZIQjjkacCm1udaxdOQxTkJLLNx36DwmgV2l&#10;bYe9hPtGz7JsoT3WLA0OW9o5Ki/nHy8lX2/X+WffFMXhdXc8btv50l0OxjyOh5dnUImGdBf/u9+t&#10;gcVM1soZOQJ6/QcAAP//AwBQSwECLQAUAAYACAAAACEA2+H2y+4AAACFAQAAEwAAAAAAAAAAAAAA&#10;AAAAAAAAW0NvbnRlbnRfVHlwZXNdLnhtbFBLAQItABQABgAIAAAAIQBa9CxbvwAAABUBAAALAAAA&#10;AAAAAAAAAAAAAB8BAABfcmVscy8ucmVsc1BLAQItABQABgAIAAAAIQD5dlNjwgAAANwAAAAPAAAA&#10;AAAAAAAAAAAAAAcCAABkcnMvZG93bnJldi54bWxQSwUGAAAAAAMAAwC3AAAA9gIAAAAA&#10;" strokecolor="red" strokeweight="1.5pt"/>
                  <v:line id="Line 196" o:spid="_x0000_s2123" style="position:absolute;flip:y;visibility:visible;mso-wrap-style:square" from="3319,9248" to="6057,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hLxQAAANwAAAAPAAAAZHJzL2Rvd25yZXYueG1sRI9Ba8JA&#10;FITvBf/D8gRvdaNg1NRVRFB6KKixBHp7ZF+TaPZtyK4a/70rFHocZuYbZrHqTC1u1LrKsoLRMAJB&#10;nFtdcaHg+7R9n4FwHlljbZkUPMjBatl7W2Ci7Z2PdEt9IQKEXYIKSu+bREqXl2TQDW1DHLxf2xr0&#10;QbaF1C3eA9zUchxFsTRYcVgosaFNSfklvRoF9b44p/PdbvvlN9MJxj/ZOTtkSg363foDhKfO/4f/&#10;2p9aQTyew+tMOAJy+QQAAP//AwBQSwECLQAUAAYACAAAACEA2+H2y+4AAACFAQAAEwAAAAAAAAAA&#10;AAAAAAAAAAAAW0NvbnRlbnRfVHlwZXNdLnhtbFBLAQItABQABgAIAAAAIQBa9CxbvwAAABUBAAAL&#10;AAAAAAAAAAAAAAAAAB8BAABfcmVscy8ucmVsc1BLAQItABQABgAIAAAAIQBjUvhLxQAAANwAAAAP&#10;AAAAAAAAAAAAAAAAAAcCAABkcnMvZG93bnJldi54bWxQSwUGAAAAAAMAAwC3AAAA+QIAAAAA&#10;" strokecolor="red" strokeweight="1.5pt"/>
                  <v:line id="Line 197" o:spid="_x0000_s2124" style="position:absolute;flip:y;visibility:visible;mso-wrap-style:square" from="6794,9267" to="9472,9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ccLxAAAANwAAAAPAAAAZHJzL2Rvd25yZXYueG1sRE/LasJA&#10;FN0L/YfhFrozk7aY1jSjFEFxIWhTCXR3ydzm0cydkJlq/HtnIbg8nHe2HE0nTjS4xrKC5ygGQVxa&#10;3XCl4Pi9nr6DcB5ZY2eZFFzIwXLxMMkw1fbMX3TKfSVCCLsUFdTe96mUrqzJoItsTxy4XzsY9AEO&#10;ldQDnkO46eRLHCfSYMOhocaeVjWVf/m/UdDtqzafbzbrnV+9zTD5KdriUCj19Dh+foDwNPq7+Obe&#10;agXJa5gfzoQjIBdXAAAA//8DAFBLAQItABQABgAIAAAAIQDb4fbL7gAAAIUBAAATAAAAAAAAAAAA&#10;AAAAAAAAAABbQ29udGVudF9UeXBlc10ueG1sUEsBAi0AFAAGAAgAAAAhAFr0LFu/AAAAFQEAAAsA&#10;AAAAAAAAAAAAAAAAHwEAAF9yZWxzLy5yZWxzUEsBAi0AFAAGAAgAAAAhAHexxwvEAAAA3AAAAA8A&#10;AAAAAAAAAAAAAAAABwIAAGRycy9kb3ducmV2LnhtbFBLBQYAAAAAAwADALcAAAD4AgAAAAA=&#10;" strokecolor="red" strokeweight="1.5pt"/>
                  <v:line id="Line 198" o:spid="_x0000_s2125" style="position:absolute;flip:x;visibility:visible;mso-wrap-style:square" from="4118,9248" to="5006,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ZppxQAAANwAAAAPAAAAZHJzL2Rvd25yZXYueG1sRI9Ba8JA&#10;FITvBf/D8oTe6iYKoUTXUBTFU0ErBG+v2WeSNvs27q6a/vtuoeBxmJlvmEUxmE7cyPnWsoJ0koAg&#10;rqxuuVZw/Ni8vILwAVljZ5kU/JCHYjl6WmCu7Z33dDuEWkQI+xwVNCH0uZS+asign9ieOHpn6wyG&#10;KF0ttcN7hJtOTpMkkwZbjgsN9rRqqPo+XI2C6bncX957PMntZ/J1ynQZ9LpU6nk8vM1BBBrCI/zf&#10;3mkF2SyFvzPxCMjlLwAAAP//AwBQSwECLQAUAAYACAAAACEA2+H2y+4AAACFAQAAEwAAAAAAAAAA&#10;AAAAAAAAAAAAW0NvbnRlbnRfVHlwZXNdLnhtbFBLAQItABQABgAIAAAAIQBa9CxbvwAAABUBAAAL&#10;AAAAAAAAAAAAAAAAAB8BAABfcmVscy8ucmVsc1BLAQItABQABgAIAAAAIQC8XZppxQAAANwAAAAP&#10;AAAAAAAAAAAAAAAAAAcCAABkcnMvZG93bnJldi54bWxQSwUGAAAAAAMAAwC3AAAA+QIAAAAA&#10;" strokecolor="red">
                    <v:stroke endarrow="block"/>
                  </v:line>
                  <v:line id="Line 199" o:spid="_x0000_s2126" style="position:absolute;flip:x;visibility:visible;mso-wrap-style:square" from="7818,9263" to="8706,9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QexAAAANwAAAAPAAAAZHJzL2Rvd25yZXYueG1sRI9Pi8Iw&#10;FMTvgt8hvAVvmm4XilSjiLLLngT/QPH2bJ5ttXnpNlmt394IgsdhZn7DTOedqcWVWldZVvA5ikAQ&#10;51ZXXCjY776HYxDOI2usLZOCOzmYz/q9Kaba3nhD160vRICwS1FB6X2TSunykgy6kW2Ig3eyrUEf&#10;ZFtI3eItwE0t4yhKpMGKw0KJDS1Lyi/bf6MgPmWbv3WDB/lzjM6HRGderzKlBh/dYgLCU+ff4Vf7&#10;VytIvmJ4nglHQM4eAAAA//8DAFBLAQItABQABgAIAAAAIQDb4fbL7gAAAIUBAAATAAAAAAAAAAAA&#10;AAAAAAAAAABbQ29udGVudF9UeXBlc10ueG1sUEsBAi0AFAAGAAgAAAAhAFr0LFu/AAAAFQEAAAsA&#10;AAAAAAAAAAAAAAAAHwEAAF9yZWxzLy5yZWxzUEsBAi0AFAAGAAgAAAAhAEyPBB7EAAAA3AAAAA8A&#10;AAAAAAAAAAAAAAAABwIAAGRycy9kb3ducmV2LnhtbFBLBQYAAAAAAwADALcAAAD4AgAAAAA=&#10;" strokecolor="red">
                    <v:stroke endarrow="block"/>
                  </v:line>
                  <v:line id="Line 200" o:spid="_x0000_s2127" style="position:absolute;visibility:visible;mso-wrap-style:square" from="3754,7398" to="4420,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nbwwAAANwAAAAPAAAAZHJzL2Rvd25yZXYueG1sRI9Ra8JA&#10;EITfC/6HY4W+1UtVgqSeUhTBKhS0pc9LbpsLze2G3GnSf98ThD4OM/MNs1wPvlFX6kItbOB5koEi&#10;LsXWXBn4/Ng9LUCFiGyxESYDvxRgvRo9LLGw0vOJrudYqQThUKABF2NbaB1KRx7DRFri5H1L5zEm&#10;2VXadtgnuG/0NMty7bHmtOCwpY2j8ud88Qa+3vLh4Kb99n0reeWOczn0LMY8jofXF1CRhvgfvrf3&#10;1kA+m8HtTDoCevUHAAD//wMAUEsBAi0AFAAGAAgAAAAhANvh9svuAAAAhQEAABMAAAAAAAAAAAAA&#10;AAAAAAAAAFtDb250ZW50X1R5cGVzXS54bWxQSwECLQAUAAYACAAAACEAWvQsW78AAAAVAQAACwAA&#10;AAAAAAAAAAAAAAAfAQAAX3JlbHMvLnJlbHNQSwECLQAUAAYACAAAACEAwxlp28MAAADcAAAADwAA&#10;AAAAAAAAAAAAAAAHAgAAZHJzL2Rvd25yZXYueG1sUEsFBgAAAAADAAMAtwAAAPcCAAAAAA==&#10;" strokecolor="red">
                    <v:stroke endarrow="block"/>
                  </v:line>
                  <v:line id="Line 201" o:spid="_x0000_s2128" style="position:absolute;visibility:visible;mso-wrap-style:square" from="8065,7398" to="8731,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PGvwwAAANwAAAAPAAAAZHJzL2Rvd25yZXYueG1sRI9Ra8JA&#10;EITfhf6HYwt904tWQomeIorQWijUFp+X3JoL5nZD7mrSf+8JhT4OM/MNs1wPvlFX6kItbGA6yUAR&#10;l2Jrrgx8f+3HL6BCRLbYCJOBXwqwXj2MllhY6fmTrsdYqQThUKABF2NbaB1KRx7DRFri5J2l8xiT&#10;7CptO+wT3Dd6lmW59lhzWnDY0tZReTn+eAOnt3w4uFm/+9hJXrn3uRx6FmOeHofNAlSkIf6H/9qv&#10;1kD+PIf7mXQE9OoGAAD//wMAUEsBAi0AFAAGAAgAAAAhANvh9svuAAAAhQEAABMAAAAAAAAAAAAA&#10;AAAAAAAAAFtDb250ZW50X1R5cGVzXS54bWxQSwECLQAUAAYACAAAACEAWvQsW78AAAAVAQAACwAA&#10;AAAAAAAAAAAAAAAfAQAAX3JlbHMvLnJlbHNQSwECLQAUAAYACAAAACEATPDxr8MAAADcAAAADwAA&#10;AAAAAAAAAAAAAAAHAgAAZHJzL2Rvd25yZXYueG1sUEsFBgAAAAADAAMAtwAAAPcCAAAAAA==&#10;" strokecolor="red">
                    <v:stroke endarrow="block"/>
                  </v:line>
                  <v:line id="Line 202" o:spid="_x0000_s2129" style="position:absolute;flip:x;visibility:visible;mso-wrap-style:square" from="9446,7398" to="9446,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pxqxAAAANwAAAAPAAAAZHJzL2Rvd25yZXYueG1sRI9Pi8Iw&#10;FMTvC36H8ARva6pika5RRFE8Cf6B4u1t82y727zUJmr99kZY2OMwM79hpvPWVOJOjSstKxj0IxDE&#10;mdUl5wpOx/XnBITzyBory6TgSQ7ms87HFBNtH7yn+8HnIkDYJaig8L5OpHRZQQZd39bEwbvYxqAP&#10;ssmlbvAR4KaSwyiKpcGSw0KBNS0Lyn4PN6NgeEn3112NZ7n5jn7OsU69XqVK9brt4guEp9b/h//a&#10;W60gHo3hfSYcATl7AQAA//8DAFBLAQItABQABgAIAAAAIQDb4fbL7gAAAIUBAAATAAAAAAAAAAAA&#10;AAAAAAAAAABbQ29udGVudF9UeXBlc10ueG1sUEsBAi0AFAAGAAgAAAAhAFr0LFu/AAAAFQEAAAsA&#10;AAAAAAAAAAAAAAAAHwEAAF9yZWxzLy5yZWxzUEsBAi0AFAAGAAgAAAAhAMNmnGrEAAAA3AAAAA8A&#10;AAAAAAAAAAAAAAAABwIAAGRycy9kb3ducmV2LnhtbFBLBQYAAAAAAwADALcAAAD4AgAAAAA=&#10;" strokecolor="red">
                    <v:stroke endarrow="block"/>
                  </v:line>
                  <v:line id="Line 203" o:spid="_x0000_s2130" style="position:absolute;flip:x y;visibility:visible;mso-wrap-style:square" from="3304,7842" to="3304,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vixAAAANwAAAAPAAAAZHJzL2Rvd25yZXYueG1sRI9BawIx&#10;FITvBf9DeIK3mq3SRbZGKYWC4MFqe/H2unnuLm5eliSa3X9vBMHjMDPfMMt1b1pxJecbywrephkI&#10;4tLqhisFf7/frwsQPiBrbC2TgoE8rFejlyUW2kbe0/UQKpEg7AtUUIfQFVL6siaDfmo74uSdrDMY&#10;knSV1A5jgptWzrIslwYbTgs1dvRVU3k+XIyC+F5tL7ovd77dxTj8HP9nw9YpNRn3nx8gAvXhGX60&#10;N1pBPs/hfiYdAbm6AQAA//8DAFBLAQItABQABgAIAAAAIQDb4fbL7gAAAIUBAAATAAAAAAAAAAAA&#10;AAAAAAAAAABbQ29udGVudF9UeXBlc10ueG1sUEsBAi0AFAAGAAgAAAAhAFr0LFu/AAAAFQEAAAsA&#10;AAAAAAAAAAAAAAAAHwEAAF9yZWxzLy5yZWxzUEsBAi0AFAAGAAgAAAAhAGKve+LEAAAA3AAAAA8A&#10;AAAAAAAAAAAAAAAABwIAAGRycy9kb3ducmV2LnhtbFBLBQYAAAAAAwADALcAAAD4AgAAAAA=&#10;" strokecolor="red">
                    <v:stroke endarrow="block"/>
                  </v:line>
                </v:group>
                <v:oval id="Oval 204" o:spid="_x0000_s2131" style="position:absolute;left:10142;top:895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7LZwwAAANwAAAAPAAAAZHJzL2Rvd25yZXYueG1sRI9La8Mw&#10;EITvgf4HsYFeQiK3hqQ4UULpA3rNg5431sYWsVZGUh3531eFQo7DzHzDbHbJdmIgH4xjBU+LAgRx&#10;7bThRsHp+Dl/AREissbOMSkYKcBu+zDZYKXdjfc0HGIjMoRDhQraGPtKylC3ZDEsXE+cvYvzFmOW&#10;vpHa4y3DbSefi2IpLRrOCy329NZSfT38WAXDyX8nPxqz6scynd/LDzvDQqnHaXpdg4iU4j383/7S&#10;CpblCv7O5CMgt78AAAD//wMAUEsBAi0AFAAGAAgAAAAhANvh9svuAAAAhQEAABMAAAAAAAAAAAAA&#10;AAAAAAAAAFtDb250ZW50X1R5cGVzXS54bWxQSwECLQAUAAYACAAAACEAWvQsW78AAAAVAQAACwAA&#10;AAAAAAAAAAAAAAAfAQAAX3JlbHMvLnJlbHNQSwECLQAUAAYACAAAACEAk5ey2cMAAADcAAAADwAA&#10;AAAAAAAAAAAAAAAHAgAAZHJzL2Rvd25yZXYueG1sUEsFBgAAAAADAAMAtwAAAPcCAAAAAA==&#10;" stroked="f"/>
                <w10:wrap type="tight"/>
              </v:group>
            </w:pict>
          </mc:Fallback>
        </mc:AlternateContent>
      </w:r>
    </w:p>
    <w:p w14:paraId="7EFD29DB" w14:textId="77777777" w:rsidR="00A875EB" w:rsidRPr="00903A9B" w:rsidRDefault="00A875EB" w:rsidP="00A875EB">
      <w:pPr>
        <w:rPr>
          <w:szCs w:val="24"/>
        </w:rPr>
      </w:pPr>
    </w:p>
    <w:p w14:paraId="7EFD29DC" w14:textId="77777777" w:rsidR="00A875EB" w:rsidRPr="00903A9B" w:rsidRDefault="00A875EB" w:rsidP="00A875EB">
      <w:pPr>
        <w:rPr>
          <w:szCs w:val="24"/>
        </w:rPr>
      </w:pPr>
    </w:p>
    <w:p w14:paraId="7EFD29DD" w14:textId="77777777" w:rsidR="00A875EB" w:rsidRPr="00903A9B" w:rsidRDefault="00A875EB" w:rsidP="00A875EB">
      <w:pPr>
        <w:rPr>
          <w:szCs w:val="24"/>
        </w:rPr>
      </w:pPr>
    </w:p>
    <w:p w14:paraId="7EFD29DE" w14:textId="77777777" w:rsidR="00A875EB" w:rsidRPr="00903A9B" w:rsidRDefault="00A875EB" w:rsidP="00A875EB">
      <w:pPr>
        <w:rPr>
          <w:szCs w:val="24"/>
        </w:rPr>
      </w:pPr>
    </w:p>
    <w:p w14:paraId="7EFD29DF" w14:textId="77777777" w:rsidR="00A875EB" w:rsidRPr="00903A9B" w:rsidRDefault="00A875EB" w:rsidP="00A875EB">
      <w:pPr>
        <w:rPr>
          <w:szCs w:val="24"/>
        </w:rPr>
      </w:pPr>
    </w:p>
    <w:p w14:paraId="7EFD29E0" w14:textId="77777777" w:rsidR="00A875EB" w:rsidRPr="00903A9B" w:rsidRDefault="00A875EB" w:rsidP="00A875EB">
      <w:pPr>
        <w:rPr>
          <w:szCs w:val="24"/>
        </w:rPr>
      </w:pPr>
    </w:p>
    <w:p w14:paraId="7EFD29E1" w14:textId="77777777" w:rsidR="00A875EB" w:rsidRPr="00903A9B" w:rsidRDefault="00A875EB" w:rsidP="00A875EB">
      <w:pPr>
        <w:tabs>
          <w:tab w:val="left" w:pos="1985"/>
          <w:tab w:val="left" w:pos="2694"/>
        </w:tabs>
        <w:rPr>
          <w:szCs w:val="24"/>
        </w:rPr>
      </w:pPr>
      <w:r w:rsidRPr="00903A9B">
        <w:rPr>
          <w:noProof/>
          <w:szCs w:val="24"/>
        </w:rPr>
        <mc:AlternateContent>
          <mc:Choice Requires="wpg">
            <w:drawing>
              <wp:anchor distT="0" distB="0" distL="114300" distR="114300" simplePos="0" relativeHeight="252521984" behindDoc="0" locked="0" layoutInCell="1" allowOverlap="1" wp14:anchorId="7EFD2BBD" wp14:editId="7EFD2BBE">
                <wp:simplePos x="0" y="0"/>
                <wp:positionH relativeFrom="column">
                  <wp:posOffset>280670</wp:posOffset>
                </wp:positionH>
                <wp:positionV relativeFrom="paragraph">
                  <wp:posOffset>34290</wp:posOffset>
                </wp:positionV>
                <wp:extent cx="3950335" cy="2769870"/>
                <wp:effectExtent l="76200" t="19050" r="50165" b="49530"/>
                <wp:wrapTight wrapText="bothSides">
                  <wp:wrapPolygon edited="0">
                    <wp:start x="13020" y="-149"/>
                    <wp:lineTo x="5416" y="-149"/>
                    <wp:lineTo x="5416" y="9359"/>
                    <wp:lineTo x="7812" y="9359"/>
                    <wp:lineTo x="3854" y="11587"/>
                    <wp:lineTo x="-208" y="11736"/>
                    <wp:lineTo x="-417" y="18867"/>
                    <wp:lineTo x="-208" y="21243"/>
                    <wp:lineTo x="5208" y="21541"/>
                    <wp:lineTo x="5312" y="21838"/>
                    <wp:lineTo x="17083" y="21838"/>
                    <wp:lineTo x="17187" y="21541"/>
                    <wp:lineTo x="21666" y="21243"/>
                    <wp:lineTo x="21770" y="12033"/>
                    <wp:lineTo x="20833" y="11736"/>
                    <wp:lineTo x="15520" y="11736"/>
                    <wp:lineTo x="11979" y="9359"/>
                    <wp:lineTo x="13645" y="9359"/>
                    <wp:lineTo x="15729" y="8022"/>
                    <wp:lineTo x="15624" y="4605"/>
                    <wp:lineTo x="16562" y="4160"/>
                    <wp:lineTo x="16562" y="3120"/>
                    <wp:lineTo x="15624" y="2228"/>
                    <wp:lineTo x="13541" y="0"/>
                    <wp:lineTo x="13437" y="-149"/>
                    <wp:lineTo x="13020" y="-149"/>
                  </wp:wrapPolygon>
                </wp:wrapTight>
                <wp:docPr id="638"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0335" cy="2769870"/>
                          <a:chOff x="2880" y="9280"/>
                          <a:chExt cx="6221" cy="4362"/>
                        </a:xfrm>
                      </wpg:grpSpPr>
                      <wpg:grpSp>
                        <wpg:cNvPr id="639" name="Group 206"/>
                        <wpg:cNvGrpSpPr>
                          <a:grpSpLocks/>
                        </wpg:cNvGrpSpPr>
                        <wpg:grpSpPr bwMode="auto">
                          <a:xfrm>
                            <a:off x="2880" y="9720"/>
                            <a:ext cx="6156" cy="3922"/>
                            <a:chOff x="2932" y="1920"/>
                            <a:chExt cx="6156" cy="3922"/>
                          </a:xfrm>
                        </wpg:grpSpPr>
                        <wps:wsp>
                          <wps:cNvPr id="640" name="Text Box 207"/>
                          <wps:cNvSpPr txBox="1">
                            <a:spLocks noChangeArrowheads="1"/>
                          </wps:cNvSpPr>
                          <wps:spPr bwMode="auto">
                            <a:xfrm>
                              <a:off x="4560" y="1920"/>
                              <a:ext cx="2812" cy="1262"/>
                            </a:xfrm>
                            <a:prstGeom prst="rect">
                              <a:avLst/>
                            </a:prstGeom>
                            <a:solidFill>
                              <a:srgbClr val="FFFFFF"/>
                            </a:solidFill>
                            <a:ln w="22225">
                              <a:solidFill>
                                <a:srgbClr val="000000"/>
                              </a:solidFill>
                              <a:miter lim="800000"/>
                              <a:headEnd/>
                              <a:tailEnd/>
                            </a:ln>
                          </wps:spPr>
                          <wps:txbx>
                            <w:txbxContent>
                              <w:p w14:paraId="7EFD2CEF" w14:textId="77777777" w:rsidR="00561361" w:rsidRDefault="00561361" w:rsidP="00A875EB">
                                <w:pPr>
                                  <w:spacing w:before="120" w:after="0" w:line="240" w:lineRule="auto"/>
                                  <w:jc w:val="center"/>
                                </w:pPr>
                                <w:r>
                                  <w:t>Valuable</w:t>
                                </w:r>
                              </w:p>
                              <w:p w14:paraId="7EFD2CF0" w14:textId="77777777" w:rsidR="00561361" w:rsidRDefault="00561361" w:rsidP="00A875EB">
                                <w:pPr>
                                  <w:spacing w:before="120" w:after="0" w:line="240" w:lineRule="auto"/>
                                  <w:jc w:val="center"/>
                                </w:pPr>
                                <w:r>
                                  <w:t>Component</w:t>
                                </w:r>
                              </w:p>
                            </w:txbxContent>
                          </wps:txbx>
                          <wps:bodyPr rot="0" vert="horz" wrap="square" lIns="91440" tIns="45720" rIns="91440" bIns="45720" anchor="t" anchorCtr="0" upright="1">
                            <a:noAutofit/>
                          </wps:bodyPr>
                        </wps:wsp>
                        <wps:wsp>
                          <wps:cNvPr id="641" name="Line 208"/>
                          <wps:cNvCnPr/>
                          <wps:spPr bwMode="auto">
                            <a:xfrm>
                              <a:off x="5670" y="3178"/>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2" name="Line 209"/>
                          <wps:cNvCnPr/>
                          <wps:spPr bwMode="auto">
                            <a:xfrm>
                              <a:off x="6336" y="3178"/>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3" name="Line 210"/>
                          <wps:cNvCnPr/>
                          <wps:spPr bwMode="auto">
                            <a:xfrm>
                              <a:off x="4486" y="3918"/>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4" name="Line 211"/>
                          <wps:cNvCnPr/>
                          <wps:spPr bwMode="auto">
                            <a:xfrm>
                              <a:off x="7446" y="3918"/>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5" name="Line 212"/>
                          <wps:cNvCnPr/>
                          <wps:spPr bwMode="auto">
                            <a:xfrm flipH="1">
                              <a:off x="2932" y="3918"/>
                              <a:ext cx="27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6" name="Line 213"/>
                          <wps:cNvCnPr/>
                          <wps:spPr bwMode="auto">
                            <a:xfrm flipH="1">
                              <a:off x="6336" y="3918"/>
                              <a:ext cx="27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7" name="Line 214"/>
                          <wps:cNvCnPr/>
                          <wps:spPr bwMode="auto">
                            <a:xfrm flipH="1">
                              <a:off x="4486" y="4658"/>
                              <a:ext cx="29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8" name="Line 215"/>
                          <wps:cNvCnPr/>
                          <wps:spPr bwMode="auto">
                            <a:xfrm flipH="1" flipV="1">
                              <a:off x="2932" y="3918"/>
                              <a:ext cx="0" cy="18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9" name="Line 216"/>
                          <wps:cNvCnPr/>
                          <wps:spPr bwMode="auto">
                            <a:xfrm flipH="1" flipV="1">
                              <a:off x="9074" y="3918"/>
                              <a:ext cx="0" cy="18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0" name="Line 217"/>
                          <wps:cNvCnPr/>
                          <wps:spPr bwMode="auto">
                            <a:xfrm flipV="1">
                              <a:off x="2932" y="5768"/>
                              <a:ext cx="27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1" name="Line 218"/>
                          <wps:cNvCnPr/>
                          <wps:spPr bwMode="auto">
                            <a:xfrm flipV="1">
                              <a:off x="6410" y="5768"/>
                              <a:ext cx="26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2" name="Oval 219"/>
                          <wps:cNvSpPr>
                            <a:spLocks noChangeArrowheads="1"/>
                          </wps:cNvSpPr>
                          <wps:spPr bwMode="auto">
                            <a:xfrm>
                              <a:off x="5670" y="5694"/>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53" name="Oval 220"/>
                          <wps:cNvSpPr>
                            <a:spLocks noChangeArrowheads="1"/>
                          </wps:cNvSpPr>
                          <wps:spPr bwMode="auto">
                            <a:xfrm>
                              <a:off x="6262" y="5694"/>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654" name="Line 221"/>
                          <wps:cNvCnPr/>
                          <wps:spPr bwMode="auto">
                            <a:xfrm flipH="1">
                              <a:off x="5818" y="4532"/>
                              <a:ext cx="0" cy="2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5" name="AutoShape 222"/>
                          <wps:cNvSpPr>
                            <a:spLocks noChangeArrowheads="1"/>
                          </wps:cNvSpPr>
                          <wps:spPr bwMode="auto">
                            <a:xfrm rot="-5400000">
                              <a:off x="5818" y="4542"/>
                              <a:ext cx="222" cy="222"/>
                            </a:xfrm>
                            <a:prstGeom prst="triangle">
                              <a:avLst>
                                <a:gd name="adj" fmla="val 50000"/>
                              </a:avLst>
                            </a:prstGeom>
                            <a:noFill/>
                            <a:ln w="19050">
                              <a:solidFill>
                                <a:srgbClr val="000000"/>
                              </a:solidFill>
                              <a:miter lim="800000"/>
                              <a:headEnd/>
                              <a:tailEnd/>
                            </a:ln>
                          </wps:spPr>
                          <wps:bodyPr rot="0" vert="horz" wrap="square" lIns="91440" tIns="45720" rIns="91440" bIns="45720" anchor="t" anchorCtr="0" upright="1">
                            <a:noAutofit/>
                          </wps:bodyPr>
                        </wps:wsp>
                        <wps:wsp>
                          <wps:cNvPr id="656" name="Text Box 223"/>
                          <wps:cNvSpPr txBox="1">
                            <a:spLocks noChangeArrowheads="1"/>
                          </wps:cNvSpPr>
                          <wps:spPr bwMode="auto">
                            <a:xfrm>
                              <a:off x="5489" y="4817"/>
                              <a:ext cx="111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1" w14:textId="77777777" w:rsidR="00561361" w:rsidRDefault="00561361" w:rsidP="00A875EB">
                                <w:pPr>
                                  <w:pStyle w:val="Heading7"/>
                                  <w:rPr>
                                    <w:rFonts w:ascii="Tahoma" w:hAnsi="Tahoma"/>
                                  </w:rPr>
                                </w:pPr>
                                <w:r>
                                  <w:rPr>
                                    <w:rFonts w:ascii="Tahoma" w:hAnsi="Tahoma"/>
                                  </w:rPr>
                                  <w:t>Diode</w:t>
                                </w:r>
                              </w:p>
                            </w:txbxContent>
                          </wps:txbx>
                          <wps:bodyPr rot="0" vert="horz" wrap="square" lIns="91440" tIns="45720" rIns="91440" bIns="45720" anchor="t" anchorCtr="0" upright="1">
                            <a:noAutofit/>
                          </wps:bodyPr>
                        </wps:wsp>
                      </wpg:grpSp>
                      <wpg:grpSp>
                        <wpg:cNvPr id="657" name="Group 224"/>
                        <wpg:cNvGrpSpPr>
                          <a:grpSpLocks/>
                        </wpg:cNvGrpSpPr>
                        <wpg:grpSpPr bwMode="auto">
                          <a:xfrm>
                            <a:off x="2880" y="9280"/>
                            <a:ext cx="6221" cy="4357"/>
                            <a:chOff x="3120" y="10538"/>
                            <a:chExt cx="6221" cy="4357"/>
                          </a:xfrm>
                        </wpg:grpSpPr>
                        <wpg:grpSp>
                          <wpg:cNvPr id="658" name="Group 225"/>
                          <wpg:cNvGrpSpPr>
                            <a:grpSpLocks/>
                          </wpg:cNvGrpSpPr>
                          <wpg:grpSpPr bwMode="auto">
                            <a:xfrm>
                              <a:off x="3120" y="12240"/>
                              <a:ext cx="6156" cy="2590"/>
                              <a:chOff x="2992" y="6972"/>
                              <a:chExt cx="6156" cy="2590"/>
                            </a:xfrm>
                          </wpg:grpSpPr>
                          <wps:wsp>
                            <wps:cNvPr id="659" name="Line 226"/>
                            <wps:cNvCnPr/>
                            <wps:spPr bwMode="auto">
                              <a:xfrm>
                                <a:off x="5730" y="6972"/>
                                <a:ext cx="0" cy="74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0" name="Line 227"/>
                            <wps:cNvCnPr/>
                            <wps:spPr bwMode="auto">
                              <a:xfrm>
                                <a:off x="6396" y="6972"/>
                                <a:ext cx="0" cy="74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1" name="Line 228"/>
                            <wps:cNvCnPr/>
                            <wps:spPr bwMode="auto">
                              <a:xfrm flipH="1">
                                <a:off x="2992" y="7712"/>
                                <a:ext cx="273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2" name="Line 229"/>
                            <wps:cNvCnPr/>
                            <wps:spPr bwMode="auto">
                              <a:xfrm flipH="1">
                                <a:off x="6396" y="7712"/>
                                <a:ext cx="273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3" name="Line 230"/>
                            <wps:cNvCnPr/>
                            <wps:spPr bwMode="auto">
                              <a:xfrm flipH="1" flipV="1">
                                <a:off x="2992" y="7712"/>
                                <a:ext cx="0" cy="18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4" name="Line 231"/>
                            <wps:cNvCnPr/>
                            <wps:spPr bwMode="auto">
                              <a:xfrm flipH="1" flipV="1">
                                <a:off x="9134" y="7712"/>
                                <a:ext cx="0" cy="18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5" name="Line 232"/>
                            <wps:cNvCnPr/>
                            <wps:spPr bwMode="auto">
                              <a:xfrm flipV="1">
                                <a:off x="2992" y="9562"/>
                                <a:ext cx="273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6" name="Line 233"/>
                            <wps:cNvCnPr/>
                            <wps:spPr bwMode="auto">
                              <a:xfrm flipV="1">
                                <a:off x="6470" y="9562"/>
                                <a:ext cx="267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667" name="Line 234"/>
                            <wps:cNvCnPr/>
                            <wps:spPr bwMode="auto">
                              <a:xfrm>
                                <a:off x="7136" y="9562"/>
                                <a:ext cx="814"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68" name="Line 235"/>
                            <wps:cNvCnPr/>
                            <wps:spPr bwMode="auto">
                              <a:xfrm>
                                <a:off x="3880" y="9562"/>
                                <a:ext cx="814"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69" name="Line 236"/>
                            <wps:cNvCnPr/>
                            <wps:spPr bwMode="auto">
                              <a:xfrm flipH="1">
                                <a:off x="7284" y="7712"/>
                                <a:ext cx="888"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70" name="Line 237"/>
                            <wps:cNvCnPr/>
                            <wps:spPr bwMode="auto">
                              <a:xfrm flipH="1">
                                <a:off x="4028" y="7712"/>
                                <a:ext cx="888"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71" name="Line 238"/>
                            <wps:cNvCnPr/>
                            <wps:spPr bwMode="auto">
                              <a:xfrm flipH="1" flipV="1">
                                <a:off x="9134" y="8237"/>
                                <a:ext cx="0" cy="666"/>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72" name="Line 239"/>
                            <wps:cNvCnPr/>
                            <wps:spPr bwMode="auto">
                              <a:xfrm flipH="1">
                                <a:off x="2992" y="8230"/>
                                <a:ext cx="0" cy="814"/>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s:wsp>
                          <wps:cNvPr id="673" name="Text Box 240"/>
                          <wps:cNvSpPr txBox="1">
                            <a:spLocks noChangeArrowheads="1"/>
                          </wps:cNvSpPr>
                          <wps:spPr bwMode="auto">
                            <a:xfrm>
                              <a:off x="6825" y="14021"/>
                              <a:ext cx="2516"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7EFD2CF2" w14:textId="77777777" w:rsidR="00561361" w:rsidRDefault="00561361" w:rsidP="00A875EB">
                                <w:pPr>
                                  <w:rPr>
                                    <w:color w:val="0000FF"/>
                                  </w:rPr>
                                </w:pPr>
                                <w:r>
                                  <w:rPr>
                                    <w:color w:val="0000FF"/>
                                  </w:rPr>
                                  <w:t>REVERSE BIAS</w:t>
                                </w:r>
                              </w:p>
                            </w:txbxContent>
                          </wps:txbx>
                          <wps:bodyPr rot="0" vert="horz" wrap="square" lIns="91440" tIns="45720" rIns="91440" bIns="45720" anchor="t" anchorCtr="0" upright="1">
                            <a:noAutofit/>
                          </wps:bodyPr>
                        </wps:wsp>
                        <wps:wsp>
                          <wps:cNvPr id="674" name="Text Box 241"/>
                          <wps:cNvSpPr txBox="1">
                            <a:spLocks noChangeArrowheads="1"/>
                          </wps:cNvSpPr>
                          <wps:spPr bwMode="auto">
                            <a:xfrm>
                              <a:off x="5640" y="14220"/>
                              <a:ext cx="1185"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3" w14:textId="77777777" w:rsidR="00561361" w:rsidRDefault="00561361" w:rsidP="00A875EB">
                                <w:pPr>
                                  <w:rPr>
                                    <w:color w:val="0000FF"/>
                                    <w:sz w:val="32"/>
                                  </w:rPr>
                                </w:pPr>
                                <w:r>
                                  <w:rPr>
                                    <w:color w:val="0000FF"/>
                                    <w:sz w:val="32"/>
                                  </w:rPr>
                                  <w:t>+     -</w:t>
                                </w:r>
                              </w:p>
                            </w:txbxContent>
                          </wps:txbx>
                          <wps:bodyPr rot="0" vert="horz" wrap="square" lIns="91440" tIns="45720" rIns="91440" bIns="45720" anchor="t" anchorCtr="0" upright="1">
                            <a:noAutofit/>
                          </wps:bodyPr>
                        </wps:wsp>
                        <wps:wsp>
                          <wps:cNvPr id="675" name="AutoShape 242"/>
                          <wps:cNvSpPr>
                            <a:spLocks noChangeArrowheads="1"/>
                          </wps:cNvSpPr>
                          <wps:spPr bwMode="auto">
                            <a:xfrm>
                              <a:off x="4748" y="10538"/>
                              <a:ext cx="3165" cy="2175"/>
                            </a:xfrm>
                            <a:prstGeom prst="irregularSeal2">
                              <a:avLst/>
                            </a:prstGeom>
                            <a:noFill/>
                            <a:ln w="25400">
                              <a:pattFill prst="lgConfetti">
                                <a:fgClr>
                                  <a:srgbClr val="FF0000"/>
                                </a:fgClr>
                                <a:bgClr>
                                  <a:srgbClr val="0000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7EFD2BBD" id="Group 205" o:spid="_x0000_s2132" style="position:absolute;margin-left:22.1pt;margin-top:2.7pt;width:311.05pt;height:218.1pt;z-index:252521984;mso-position-horizontal-relative:text;mso-position-vertical-relative:text;mso-width-relative:margin" coordorigin="2880,9280" coordsize="6221,4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3VYggAAPxHAAAOAAAAZHJzL2Uyb0RvYy54bWzsXFtzm0YUfu9M/wPDeyyx3DWRM6kTp51J&#10;m8wk7TtCSKJFQBdsyf31PWd3WRYkbEkW8iTBDx5kYLV7vnPb75z16zfbdaLdR7SIs3SqG1djXYvS&#10;MJvH6XKq//n19pWna0UZpPMgydJoqj9Ehf7m+uefXm/ySUSyVZbMI6rBIGkx2eRTfVWW+WQ0KsJV&#10;tA6KqyyPUri5yOg6KOEjXY7mNNjA6OtkRMZjZ7TJ6DynWRgVBfz1Hb+pX7PxF4soLD8tFkVUaslU&#10;h7mV7Ddlv2f4e3T9OpgsaZCv4lBMIzhhFusgTuFL5VDvgjLQ7mi8M9Q6DmlWZIvyKszWo2yxiMOI&#10;rQFWY4xbq/lAs7ucrWU52SxzKSYQbUtOJw8b/nH/geZf8s+Uzx4uP2bhPwXIZbTJlxP1Pn5e8oe1&#10;2eb3bA54Bndlxha+XdA1DgFL0rZMvg9SvtG21EL4o+nbY9O0dS2Ee8R1fM8VCIQrgAnfI54HMMFt&#10;n8AFQydcvRfvO4QY/GXLdAjeHQUT/sVssmJyCL6YKb+ERXymWjyf6o7p61oarGHmTLgaGTs4Tnup&#10;COS5RFEvySViSZVAHMN2+IJMn7AFBZNaFL5JmCgMv3pPEcXOm52iAMMqat0pnqc7X1ZBHjGVLFA3&#10;KrFaABoX61dc2y/ZFiTrcsmyB1HDtHILN8BLMIUpuKJpaXazCtJl9JbSbLOKgjnM0GDYbnL5KiJU&#10;TAoc5CnNs2yHa1AttkrcxDNAoqh8BmnpTzDJaVF+iLK1hhdTnYLrYPMM7j8WJVe16hHU8yJL4vlt&#10;nCTsA13ObhKq3QfgZm7Zj9DOxmNJqm1AxeHH5iLoHGPMfvaNsY5LcJhJvJ7qnnwomKDg3qdzZjBl&#10;ECf8GnQiSZklc+FxMZbb2ZZZA7HMCqJZNn8A4dKMe0jw6HCxyuh/urYB7zjVi3/vAhrpWvJbCgD5&#10;hoWQl+yDZaNia1S9M1PvBGkIQ031Utf45U3JXfBdTuPlCr6Jq0SavQV3soiZuBFwPiuxANBiPv8L&#10;qDO4Ga7OH+M0AlX2KjmBzt+knylzGQcqpO2Al0OXZhouGyeYVAoJf0dtdEGWXMMqL1ppmlDGBGbx&#10;mDKmGWoiA5/rmOGP7fHJOgZhR6jSMWrFwcJ1IHSXRAuMuoGW/wy0HNMElzygBdlYT6HCbKJlMN1H&#10;lTnBtizLE2j5xmBbz0kKuwK71UKLheYT0XIta0CL73R6si3IrVVPCOmOiFSH2pa2SOL81yogi2Se&#10;VJmouWNlxDVhh4dBbAhhh2zpuswM7KIBnEzMngVcHcwG4HqyOLcFnHUWi5NxzXLsVlwjPu5vBos7&#10;lETpsjhwWw2Ls08HjjnNvw53mgI/w4Mcfcj7n+bBuiCUXA7fpRmCyjk8k6yj3V4I/bEL6Q/uBXbc&#10;5wDh1VGcYweEYABNK1Q5o4M22nuBkwmL7Tpt9zkkLGcBrsWQ8N3XMfuCvcA5FmwH0eL2AOcAezLE&#10;vYOLB10WJ8mST8BWasRQyZKqDtAXNyupMNvxWaJUU2GGJdDFi0eDYpTAFqV4lA9rsK7FMeTsyxFn&#10;A/fKKzS25Ie4gvLah/AsfSuog3UB5n8GBcVqCyfch+KAWuuyW5QY1CTPQbLYHsRQVD3LhrofjFj7&#10;RpFsErtZ89ypWQ1lAtYE0BX5JDmGVSb2kAalOAW8XrwL9+uvbItX65QauYK41UIc58VyHTFBWdzd&#10;wbykMVRPEyUc4jcs5yKtDuZ/69pinUBTA4Z7GychwisrbLISelVtwjfPXEo6Q7ly8D4N7yOZwrrS&#10;TlS2EJX4MpV22/JgB44eyzPYvq32WIaBeTySVNaYESvdCvxUob2hkA0NfbK6Lbm4b0WF6i4WDLxd&#10;PSy25BxFDwsRC2226/TTwyLbcqoattqUAzNjgUv2sJgGdgaAGhhjGwoF4ub7Pf08/FWpJrUkeBLS&#10;KQtJ41WyEDxef7Ko10QIL9zXel839BDbZ4620dDj8+TS8V3h7/c19FRvdsriEg09dotbI0dza2qg&#10;c02uBfXCK+0RXuLlOiBub0U4bOwZv7EOCKwIqGQ2OZpGU9CCHjlepR3Q6qdm5LS4M8Ic49Hc2W6V&#10;VrgX1+V139otvXyV9vswM8md8YIDUbmzw9nqNnDS4Abgeuo5ciSnxIGDcHTyln0vb038TtsTEe4F&#10;i33fh+21WBfzGazLXgh9w+TFvl0rHCA8S7HPkQSMsEKVezncfe4W2oXt+TZv6h7innKC5hzFPkdy&#10;DgI4lW84HTjHEo3Re4B78WLf9+E0JVMggJOMyKFtZcq+wDVEZ/QuXJ4BrrOPliTfPuioxAlgaeVD&#10;DqeAJH2KJzPW0RwOOERwkA2vIEPYzzC9WKM79DI0tnlwlOrINEaB05QnrXbc5gAnP8AgD9z1tA9s&#10;cSxgXkfCyRKZ9nbCJV5XIuN5oshe1QDOdd5ksFOVo8ewptIx5tF0zF5grTEwBUim7maoA7AXsVi3&#10;xdxwSvs05ubxTYhHuNLUuazYhDiQjPHINNjus05Bd1SJgZlv2u55OB5JEACwoi7QosAx6P6YwNa1&#10;nkud73QlH1QXUXkpR+kzukwR1fEgw2UVMnDvjNOoTZ7Y0NLM8mqXU42yJLTTBtBjFVUmmd9KFRUx&#10;7P+MMLaG8yCv6JBKSl2wEO/gYWysslqEt8vVOmQA8ch1yHFfrhIvM9tBhxqJomTElJYk3gukOCLc&#10;tPXVkWu52HfbLNBXgck0kLHDbT0xntKdmNJoeZcE9EsUJOSos+oEW6PYG3lQlniQvTr1vrzJ0kVU&#10;ljG7u1jCv1hgsmg29CotTfKR2d5n8UlJFYhHwKVWX4tj/0D9SmrYZdfwL2YY5SH+HQ7+Dxv1M1yr&#10;/7Tn+n8AAAD//wMAUEsDBBQABgAIAAAAIQDRzYB13wAAAAgBAAAPAAAAZHJzL2Rvd25yZXYueG1s&#10;TI9Ba8JAEIXvhf6HZQq91U00hhKzEZG2JylUC8XbmB2TYHY2ZNck/vuup/b45j3e+yZfT6YVA/Wu&#10;sawgnkUgiEurG64UfB/eX15BOI+ssbVMCm7kYF08PuSYaTvyFw17X4lQwi5DBbX3XSalK2sy6Ga2&#10;Iw7e2fYGfZB9JXWPYyg3rZxHUSoNNhwWauxoW1N52V+Ngo8Rx80ifht2l/P2djwsP392MSn1/DRt&#10;ViA8Tf4vDHf8gA5FYDrZK2snWgVJMg9JBcsERLDTNF2AON3vcQqyyOX/B4pfAAAA//8DAFBLAQIt&#10;ABQABgAIAAAAIQC2gziS/gAAAOEBAAATAAAAAAAAAAAAAAAAAAAAAABbQ29udGVudF9UeXBlc10u&#10;eG1sUEsBAi0AFAAGAAgAAAAhADj9If/WAAAAlAEAAAsAAAAAAAAAAAAAAAAALwEAAF9yZWxzLy5y&#10;ZWxzUEsBAi0AFAAGAAgAAAAhAFLiHdViCAAA/EcAAA4AAAAAAAAAAAAAAAAALgIAAGRycy9lMm9E&#10;b2MueG1sUEsBAi0AFAAGAAgAAAAhANHNgHXfAAAACAEAAA8AAAAAAAAAAAAAAAAAvAoAAGRycy9k&#10;b3ducmV2LnhtbFBLBQYAAAAABAAEAPMAAADICwAAAAA=&#10;">
                <v:group id="Group 206" o:spid="_x0000_s2133" style="position:absolute;left:2880;top:9720;width:6156;height:3922" coordorigin="2932,1920" coordsize="6156,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 id="Text Box 207" o:spid="_x0000_s2134" type="#_x0000_t202" style="position:absolute;left:4560;top:1920;width:2812;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R1wwAAANwAAAAPAAAAZHJzL2Rvd25yZXYueG1sRE9Nb4JA&#10;EL036X/YTBMvpCxqYxtkNUYwrYceqvY+YUcgsrOEXYH+++6hSY8v7zvbTqYVA/WusaxgHicgiEur&#10;G64UXM6H5zcQziNrbC2Tgh9ysN08PmSYajvyFw0nX4kQwi5FBbX3XSqlK2sy6GLbEQfuanuDPsC+&#10;krrHMYSbVi6SZCUNNhwaauxoX1N5O92NgnE55J/5VEXH9+L1+7DgwkbRTanZ07Rbg/A0+X/xn/tD&#10;K1i9hPnhTDgCcvMLAAD//wMAUEsBAi0AFAAGAAgAAAAhANvh9svuAAAAhQEAABMAAAAAAAAAAAAA&#10;AAAAAAAAAFtDb250ZW50X1R5cGVzXS54bWxQSwECLQAUAAYACAAAACEAWvQsW78AAAAVAQAACwAA&#10;AAAAAAAAAAAAAAAfAQAAX3JlbHMvLnJlbHNQSwECLQAUAAYACAAAACEA5gG0dcMAAADcAAAADwAA&#10;AAAAAAAAAAAAAAAHAgAAZHJzL2Rvd25yZXYueG1sUEsFBgAAAAADAAMAtwAAAPcCAAAAAA==&#10;" strokeweight="1.75pt">
                    <v:textbox>
                      <w:txbxContent>
                        <w:p w14:paraId="7EFD2CEF" w14:textId="77777777" w:rsidR="00561361" w:rsidRDefault="00561361" w:rsidP="00A875EB">
                          <w:pPr>
                            <w:spacing w:before="120" w:after="0" w:line="240" w:lineRule="auto"/>
                            <w:jc w:val="center"/>
                          </w:pPr>
                          <w:r>
                            <w:t>Valuable</w:t>
                          </w:r>
                        </w:p>
                        <w:p w14:paraId="7EFD2CF0" w14:textId="77777777" w:rsidR="00561361" w:rsidRDefault="00561361" w:rsidP="00A875EB">
                          <w:pPr>
                            <w:spacing w:before="120" w:after="0" w:line="240" w:lineRule="auto"/>
                            <w:jc w:val="center"/>
                          </w:pPr>
                          <w:r>
                            <w:t>Component</w:t>
                          </w:r>
                        </w:p>
                      </w:txbxContent>
                    </v:textbox>
                  </v:shape>
                  <v:line id="Line 208" o:spid="_x0000_s2135" style="position:absolute;visibility:visible;mso-wrap-style:square" from="5670,3178" to="5670,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xbxAAAANwAAAAPAAAAZHJzL2Rvd25yZXYueG1sRI9Ba8JA&#10;FITvBf/D8gRvutGKlNRVRLBKb6ZF6O2RfSZpsm/j7kbTf+8KQo/DzHzDLNe9acSVnK8sK5hOEhDE&#10;udUVFwq+v3bjNxA+IGtsLJOCP/KwXg1elphqe+MjXbNQiAhhn6KCMoQ2ldLnJRn0E9sSR+9sncEQ&#10;pSukdniLcNPIWZIspMGK40KJLW1LyuusMwpOXcY/v/XONdh97Pfn06X2r59KjYb95h1EoD78h5/t&#10;g1awmE/hcSYeAbm6AwAA//8DAFBLAQItABQABgAIAAAAIQDb4fbL7gAAAIUBAAATAAAAAAAAAAAA&#10;AAAAAAAAAABbQ29udGVudF9UeXBlc10ueG1sUEsBAi0AFAAGAAgAAAAhAFr0LFu/AAAAFQEAAAsA&#10;AAAAAAAAAAAAAAAAHwEAAF9yZWxzLy5yZWxzUEsBAi0AFAAGAAgAAAAhAKgtPFvEAAAA3AAAAA8A&#10;AAAAAAAAAAAAAAAABwIAAGRycy9kb3ducmV2LnhtbFBLBQYAAAAAAwADALcAAAD4AgAAAAA=&#10;" strokeweight="1.5pt"/>
                  <v:line id="Line 209" o:spid="_x0000_s2136" style="position:absolute;visibility:visible;mso-wrap-style:square" from="6336,3178" to="6336,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IsxQAAANwAAAAPAAAAZHJzL2Rvd25yZXYueG1sRI9Pa8JA&#10;FMTvBb/D8oTe6sY/SEldRQS19GYUobdH9pmkyb6NuxtNv70rFHocZuY3zGLVm0bcyPnKsoLxKAFB&#10;nFtdcaHgdNy+vYPwAVljY5kU/JKH1XLwssBU2zsf6JaFQkQI+xQVlCG0qZQ+L8mgH9mWOHoX6wyG&#10;KF0htcN7hJtGTpJkLg1WHBdKbGlTUl5nnVFw7jL+/qm3rsFut99fztfaT7+Ueh326w8QgfrwH/5r&#10;f2oF89kEnmfiEZDLBwAAAP//AwBQSwECLQAUAAYACAAAACEA2+H2y+4AAACFAQAAEwAAAAAAAAAA&#10;AAAAAAAAAAAAW0NvbnRlbnRfVHlwZXNdLnhtbFBLAQItABQABgAIAAAAIQBa9CxbvwAAABUBAAAL&#10;AAAAAAAAAAAAAAAAAB8BAABfcmVscy8ucmVsc1BLAQItABQABgAIAAAAIQBY/6IsxQAAANwAAAAP&#10;AAAAAAAAAAAAAAAAAAcCAABkcnMvZG93bnJldi54bWxQSwUGAAAAAAMAAwC3AAAA+QIAAAAA&#10;" strokeweight="1.5pt"/>
                  <v:line id="Line 210" o:spid="_x0000_s2137" style="position:absolute;visibility:visible;mso-wrap-style:square" from="4486,3918" to="4486,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we3xAAAANwAAAAPAAAAZHJzL2Rvd25yZXYueG1sRI9Ba8JA&#10;FITvBf/D8oTe6sYqUlJXEcFavBlF6O2RfSZpsm/j7kbjv3eFQo/DzHzDzJe9acSVnK8sKxiPEhDE&#10;udUVFwqOh83bBwgfkDU2lknBnTwsF4OXOaba3nhP1ywUIkLYp6igDKFNpfR5SQb9yLbE0TtbZzBE&#10;6QqpHd4i3DTyPUlm0mDFcaHEltYl5XXWGQWnLuOf33rjGuy+ttvz6VL7yU6p12G/+gQRqA//4b/2&#10;t1Ywm07geSYeAbl4AAAA//8DAFBLAQItABQABgAIAAAAIQDb4fbL7gAAAIUBAAATAAAAAAAAAAAA&#10;AAAAAAAAAABbQ29udGVudF9UeXBlc10ueG1sUEsBAi0AFAAGAAgAAAAhAFr0LFu/AAAAFQEAAAsA&#10;AAAAAAAAAAAAAAAAHwEAAF9yZWxzLy5yZWxzUEsBAi0AFAAGAAgAAAAhADezB7fEAAAA3AAAAA8A&#10;AAAAAAAAAAAAAAAABwIAAGRycy9kb3ducmV2LnhtbFBLBQYAAAAAAwADALcAAAD4AgAAAAA=&#10;" strokeweight="1.5pt"/>
                  <v:line id="Line 211" o:spid="_x0000_s2138" style="position:absolute;visibility:visible;mso-wrap-style:square" from="7446,3918" to="7446,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p/DxAAAANwAAAAPAAAAZHJzL2Rvd25yZXYueG1sRI9Ba8JA&#10;FITvBf/D8gRvdWMVkegqIlhLb6ZF8PbIPpOY7Nu4u9H033eFQo/DzHzDrDa9acSdnK8sK5iMExDE&#10;udUVFwq+v/avCxA+IGtsLJOCH/KwWQ9eVphq++Aj3bNQiAhhn6KCMoQ2ldLnJRn0Y9sSR+9incEQ&#10;pSukdviIcNPItySZS4MVx4USW9qVlNdZZxScuozP13rvGuzeD4fL6Vb76adSo2G/XYII1If/8F/7&#10;QyuYz2bwPBOPgFz/AgAA//8DAFBLAQItABQABgAIAAAAIQDb4fbL7gAAAIUBAAATAAAAAAAAAAAA&#10;AAAAAAAAAABbQ29udGVudF9UeXBlc10ueG1sUEsBAi0AFAAGAAgAAAAhAFr0LFu/AAAAFQEAAAsA&#10;AAAAAAAAAAAAAAAAHwEAAF9yZWxzLy5yZWxzUEsBAi0AFAAGAAgAAAAhALhan8PEAAAA3AAAAA8A&#10;AAAAAAAAAAAAAAAABwIAAGRycy9kb3ducmV2LnhtbFBLBQYAAAAAAwADALcAAAD4AgAAAAA=&#10;" strokeweight="1.5pt"/>
                  <v:line id="Line 212" o:spid="_x0000_s2139" style="position:absolute;flip:x;visibility:visible;mso-wrap-style:square" from="2932,3918" to="5670,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PhqxAAAANwAAAAPAAAAZHJzL2Rvd25yZXYueG1sRI9BawIx&#10;FITvBf9DeIK3mq3oIlujFEFQ7KFVwetj83azdPOyJNFd/30jFHocZuYbZrUZbCvu5EPjWMHbNANB&#10;XDrdcK3gct69LkGEiKyxdUwKHhRgsx69rLDQrudvup9iLRKEQ4EKTIxdIWUoDVkMU9cRJ69y3mJM&#10;0tdSe+wT3LZylmW5tNhwWjDY0dZQ+XO6WQXycOy//G52qepq37nrwXzm/aDUZDx8vIOINMT/8F97&#10;rxXk8wU8z6QjINe/AAAA//8DAFBLAQItABQABgAIAAAAIQDb4fbL7gAAAIUBAAATAAAAAAAAAAAA&#10;AAAAAAAAAABbQ29udGVudF9UeXBlc10ueG1sUEsBAi0AFAAGAAgAAAAhAFr0LFu/AAAAFQEAAAsA&#10;AAAAAAAAAAAAAAAAHwEAAF9yZWxzLy5yZWxzUEsBAi0AFAAGAAgAAAAhADRw+GrEAAAA3AAAAA8A&#10;AAAAAAAAAAAAAAAABwIAAGRycy9kb3ducmV2LnhtbFBLBQYAAAAAAwADALcAAAD4AgAAAAA=&#10;" strokeweight="1.5pt"/>
                  <v:line id="Line 213" o:spid="_x0000_s2140" style="position:absolute;flip:x;visibility:visible;mso-wrap-style:square" from="6336,3918" to="9074,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mYdwwAAANwAAAAPAAAAZHJzL2Rvd25yZXYueG1sRI9Bi8Iw&#10;FITvC/6H8ARva6osRapRRBCU3cPqCnt9NK9NsXkpSbT1328WBI/DzHzDrDaDbcWdfGgcK5hNMxDE&#10;pdMN1wouP/v3BYgQkTW2jknBgwJs1qO3FRba9Xyi+znWIkE4FKjAxNgVUobSkMUwdR1x8irnLcYk&#10;fS21xz7BbSvnWZZLiw2nBYMd7QyV1/PNKpDHz/7b7+eXqq4Onfs9mq+8H5SajIftEkSkIb7Cz/ZB&#10;K8g/cvg/k46AXP8BAAD//wMAUEsBAi0AFAAGAAgAAAAhANvh9svuAAAAhQEAABMAAAAAAAAAAAAA&#10;AAAAAAAAAFtDb250ZW50X1R5cGVzXS54bWxQSwECLQAUAAYACAAAACEAWvQsW78AAAAVAQAACwAA&#10;AAAAAAAAAAAAAAAfAQAAX3JlbHMvLnJlbHNQSwECLQAUAAYACAAAACEAxKJmHcMAAADcAAAADwAA&#10;AAAAAAAAAAAAAAAHAgAAZHJzL2Rvd25yZXYueG1sUEsFBgAAAAADAAMAtwAAAPcCAAAAAA==&#10;" strokeweight="1.5pt"/>
                  <v:line id="Line 214" o:spid="_x0000_s2141" style="position:absolute;flip:x;visibility:visible;mso-wrap-style:square" from="4486,4658" to="7446,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sOGxAAAANwAAAAPAAAAZHJzL2Rvd25yZXYueG1sRI9BawIx&#10;FITvBf9DeIK3mq3IVrZGKYKg2EOrgtfH5u1m6eZlSaK7/vtGEHocZuYbZrkebCtu5EPjWMHbNANB&#10;XDrdcK3gfNq+LkCEiKyxdUwK7hRgvRq9LLHQrucfuh1jLRKEQ4EKTIxdIWUoDVkMU9cRJ69y3mJM&#10;0tdSe+wT3LZylmW5tNhwWjDY0cZQ+Xu8WgVyf+i//XZ2rupq17nL3nzl/aDUZDx8foCINMT/8LO9&#10;0wry+Ts8zqQjIFd/AAAA//8DAFBLAQItABQABgAIAAAAIQDb4fbL7gAAAIUBAAATAAAAAAAAAAAA&#10;AAAAAAAAAABbQ29udGVudF9UeXBlc10ueG1sUEsBAi0AFAAGAAgAAAAhAFr0LFu/AAAAFQEAAAsA&#10;AAAAAAAAAAAAAAAAHwEAAF9yZWxzLy5yZWxzUEsBAi0AFAAGAAgAAAAhAKvuw4bEAAAA3AAAAA8A&#10;AAAAAAAAAAAAAAAABwIAAGRycy9kb3ducmV2LnhtbFBLBQYAAAAAAwADALcAAAD4AgAAAAA=&#10;" strokeweight="1.5pt"/>
                  <v:line id="Line 215" o:spid="_x0000_s2142" style="position:absolute;flip:x y;visibility:visible;mso-wrap-style:square" from="2932,3918" to="29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DMvwAAANwAAAAPAAAAZHJzL2Rvd25yZXYueG1sRE/LisIw&#10;FN0L/kO4gjtNLUWkGsUHA251FHV3ba5ttbkpTUbr35vFgMvDec8WranEkxpXWlYwGkYgiDOrS84V&#10;HH5/BhMQziNrrCyTgjc5WMy7nRmm2r54R8+9z0UIYZeigsL7OpXSZQUZdENbEwfuZhuDPsAml7rB&#10;Vwg3lYyjaCwNlhwaCqxpXVD22P8ZBTW7JL5cT6tLlcd+mxw3cnK+K9XvtcspCE+t/4r/3VutYJyE&#10;teFMOAJy/gEAAP//AwBQSwECLQAUAAYACAAAACEA2+H2y+4AAACFAQAAEwAAAAAAAAAAAAAAAAAA&#10;AAAAW0NvbnRlbnRfVHlwZXNdLnhtbFBLAQItABQABgAIAAAAIQBa9CxbvwAAABUBAAALAAAAAAAA&#10;AAAAAAAAAB8BAABfcmVscy8ucmVsc1BLAQItABQABgAIAAAAIQAHvODMvwAAANwAAAAPAAAAAAAA&#10;AAAAAAAAAAcCAABkcnMvZG93bnJldi54bWxQSwUGAAAAAAMAAwC3AAAA8wIAAAAA&#10;" strokeweight="1.5pt"/>
                  <v:line id="Line 216" o:spid="_x0000_s2143" style="position:absolute;flip:x y;visibility:visible;mso-wrap-style:square" from="9074,3918" to="9074,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EVXxAAAANwAAAAPAAAAZHJzL2Rvd25yZXYueG1sRI9Li8JA&#10;EITvgv9haMHbOjEE0ayj+EDwuj5Qb72Z3iRrpidkZjX+e0dY8FhU1VfUdN6aStyocaVlBcNBBII4&#10;s7rkXMFhv/kYg3AeWWNlmRQ8yMF81u1MMdX2zl902/lcBAi7FBUU3teplC4ryKAb2Jo4eD+2MeiD&#10;bHKpG7wHuKlkHEUjabDksFBgTauCsuvuzyio2SXx5fu0vFR57LfJcS3H51+l+r128QnCU+vf4f/2&#10;VisYJRN4nQlHQM6eAAAA//8DAFBLAQItABQABgAIAAAAIQDb4fbL7gAAAIUBAAATAAAAAAAAAAAA&#10;AAAAAAAAAABbQ29udGVudF9UeXBlc10ueG1sUEsBAi0AFAAGAAgAAAAhAFr0LFu/AAAAFQEAAAsA&#10;AAAAAAAAAAAAAAAAHwEAAF9yZWxzLy5yZWxzUEsBAi0AFAAGAAgAAAAhAGjwRVfEAAAA3AAAAA8A&#10;AAAAAAAAAAAAAAAABwIAAGRycy9kb3ducmV2LnhtbFBLBQYAAAAAAwADALcAAAD4AgAAAAA=&#10;" strokeweight="1.5pt"/>
                  <v:line id="Line 217" o:spid="_x0000_s2144" style="position:absolute;flip:y;visibility:visible;mso-wrap-style:square" from="2932,5768" to="5670,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s0vwAAAANwAAAAPAAAAZHJzL2Rvd25yZXYueG1sRE9Ni8Iw&#10;EL0v+B/CCN7WVMGyVKOIICjuYVcFr0MzbYrNpCTR1n9vDgt7fLzv1WawrXiSD41jBbNpBoK4dLrh&#10;WsH1sv/8AhEissbWMSl4UYDNevSxwkK7nn/peY61SCEcClRgYuwKKUNpyGKYuo44cZXzFmOCvpba&#10;Y5/CbSvnWZZLiw2nBoMd7QyV9/PDKpDHU//j9/NrVVeHzt2O5jvvB6Um42G7BBFpiP/iP/dBK8gX&#10;aX46k46AXL8BAAD//wMAUEsBAi0AFAAGAAgAAAAhANvh9svuAAAAhQEAABMAAAAAAAAAAAAAAAAA&#10;AAAAAFtDb250ZW50X1R5cGVzXS54bWxQSwECLQAUAAYACAAAACEAWvQsW78AAAAVAQAACwAAAAAA&#10;AAAAAAAAAAAfAQAAX3JlbHMvLnJlbHNQSwECLQAUAAYACAAAACEAod7NL8AAAADcAAAADwAAAAAA&#10;AAAAAAAAAAAHAgAAZHJzL2Rvd25yZXYueG1sUEsFBgAAAAADAAMAtwAAAPQCAAAAAA==&#10;" strokeweight="1.5pt"/>
                  <v:line id="Line 218" o:spid="_x0000_s2145" style="position:absolute;flip:y;visibility:visible;mso-wrap-style:square" from="6410,5768" to="9088,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i0wwAAANwAAAAPAAAAZHJzL2Rvd25yZXYueG1sRI9Bi8Iw&#10;FITvC/6H8ARva6qwZalGEUFQ1sOuCl4fzWtTbF5KEm3992ZhYY/DzHzDLNeDbcWDfGgcK5hNMxDE&#10;pdMN1wou5937J4gQkTW2jknBkwKsV6O3JRba9fxDj1OsRYJwKFCBibErpAylIYth6jri5FXOW4xJ&#10;+lpqj32C21bOsyyXFhtOCwY72hoqb6e7VSAPX/23380vVV3tO3c9mGPeD0pNxsNmASLSEP/Df+29&#10;VpB/zOD3TDoCcvUCAAD//wMAUEsBAi0AFAAGAAgAAAAhANvh9svuAAAAhQEAABMAAAAAAAAAAAAA&#10;AAAAAAAAAFtDb250ZW50X1R5cGVzXS54bWxQSwECLQAUAAYACAAAACEAWvQsW78AAAAVAQAACwAA&#10;AAAAAAAAAAAAAAAfAQAAX3JlbHMvLnJlbHNQSwECLQAUAAYACAAAACEAzpJotMMAAADcAAAADwAA&#10;AAAAAAAAAAAAAAAHAgAAZHJzL2Rvd25yZXYueG1sUEsFBgAAAAADAAMAtwAAAPcCAAAAAA==&#10;" strokeweight="1.5pt"/>
                  <v:oval id="Oval 219" o:spid="_x0000_s2146" style="position:absolute;left:5670;top:569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RHxwwAAANwAAAAPAAAAZHJzL2Rvd25yZXYueG1sRI9Bi8Iw&#10;FITvC/sfwhO8LGuqoizVKIsoerUunh/Ns6k2L7WJWv31RhD2OMx8M8x03tpKXKnxpWMF/V4Cgjh3&#10;uuRCwd9u9f0DwgdkjZVjUnAnD/PZ58cUU+1uvKVrFgoRS9inqMCEUKdS+tyQRd9zNXH0Dq6xGKJs&#10;CqkbvMVyW8lBkoylxZLjgsGaFobyU3axCsbH3dok1X65f3wdw2a4PWeP9Vmpbqf9nYAI1Ib/8Jve&#10;6MiNBvA6E4+AnD0BAAD//wMAUEsBAi0AFAAGAAgAAAAhANvh9svuAAAAhQEAABMAAAAAAAAAAAAA&#10;AAAAAAAAAFtDb250ZW50X1R5cGVzXS54bWxQSwECLQAUAAYACAAAACEAWvQsW78AAAAVAQAACwAA&#10;AAAAAAAAAAAAAAAfAQAAX3JlbHMvLnJlbHNQSwECLQAUAAYACAAAACEAhdER8cMAAADcAAAADwAA&#10;AAAAAAAAAAAAAAAHAgAAZHJzL2Rvd25yZXYueG1sUEsFBgAAAAADAAMAtwAAAPcCAAAAAA==&#10;" strokeweight="1.5pt"/>
                  <v:oval id="Oval 220" o:spid="_x0000_s2147" style="position:absolute;left:6262;top:569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bRqwwAAANwAAAAPAAAAZHJzL2Rvd25yZXYueG1sRI9Bi8Iw&#10;FITvwv6H8AQvsqYqylKNsoiiV+vi+dE8m2rzUpuo1V+/WRD2OMx8M8x82dpK3KnxpWMFw0ECgjh3&#10;uuRCwc9h8/kFwgdkjZVjUvAkD8vFR2eOqXYP3tM9C4WIJexTVGBCqFMpfW7Ioh+4mjh6J9dYDFE2&#10;hdQNPmK5reQoSabSYslxwWBNK0P5JbtZBdPzYWuS6rg+vvrnsBvvr9lre1Wq122/ZyACteE//KZ3&#10;OnKTMfydiUdALn4BAAD//wMAUEsBAi0AFAAGAAgAAAAhANvh9svuAAAAhQEAABMAAAAAAAAAAAAA&#10;AAAAAAAAAFtDb250ZW50X1R5cGVzXS54bWxQSwECLQAUAAYACAAAACEAWvQsW78AAAAVAQAACwAA&#10;AAAAAAAAAAAAAAAfAQAAX3JlbHMvLnJlbHNQSwECLQAUAAYACAAAACEA6p20asMAAADcAAAADwAA&#10;AAAAAAAAAAAAAAAHAgAAZHJzL2Rvd25yZXYueG1sUEsFBgAAAAADAAMAtwAAAPcCAAAAAA==&#10;" strokeweight="1.5pt"/>
                  <v:line id="Line 221" o:spid="_x0000_s2148" style="position:absolute;flip:x;visibility:visible;mso-wrap-style:square" from="5818,4532" to="5818,4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cssxAAAANwAAAAPAAAAZHJzL2Rvd25yZXYueG1sRI9BawIx&#10;FITvBf9DeIK3mq3oIlujFEFQ7KFVwetj83azdPOyJNFd/30jFHocZuYbZrUZbCvu5EPjWMHbNANB&#10;XDrdcK3gct69LkGEiKyxdUwKHhRgsx69rLDQrudvup9iLRKEQ4EKTIxdIWUoDVkMU9cRJ69y3mJM&#10;0tdSe+wT3LZylmW5tNhwWjDY0dZQ+XO6WQXycOy//G52qepq37nrwXzm/aDUZDx8vIOINMT/8F97&#10;rxXkizk8z6QjINe/AAAA//8DAFBLAQItABQABgAIAAAAIQDb4fbL7gAAAIUBAAATAAAAAAAAAAAA&#10;AAAAAAAAAABbQ29udGVudF9UeXBlc10ueG1sUEsBAi0AFAAGAAgAAAAhAFr0LFu/AAAAFQEAAAsA&#10;AAAAAAAAAAAAAAAAHwEAAF9yZWxzLy5yZWxzUEsBAi0AFAAGAAgAAAAhAN7lyyzEAAAA3AAAAA8A&#10;AAAAAAAAAAAAAAAABwIAAGRycy9kb3ducmV2LnhtbFBLBQYAAAAAAwADALcAAAD4AgAAAAA=&#10;" strokeweight="1.5pt"/>
                  <v:shape id="AutoShape 222" o:spid="_x0000_s2149" type="#_x0000_t5" style="position:absolute;left:5818;top:4542;width:222;height:2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pgxxQAAANwAAAAPAAAAZHJzL2Rvd25yZXYueG1sRI9PawIx&#10;FMTvQr9DeII3zVpZla1RykLBQyn4p1Bvj83rZnXzEjZRt9++KRQ8DjPzG2a16W0rbtSFxrGC6SQD&#10;QVw53XCt4Hh4Gy9BhIissXVMCn4owGb9NFhhod2dd3Tbx1okCIcCFZgYfSFlqAxZDBPniZP37TqL&#10;McmulrrDe4LbVj5n2VxabDgtGPRUGqou+6tV8NHsZtFqXx7ez3npq4X//DInpUbD/vUFRKQ+PsL/&#10;7a1WMM9z+DuTjoBc/wIAAP//AwBQSwECLQAUAAYACAAAACEA2+H2y+4AAACFAQAAEwAAAAAAAAAA&#10;AAAAAAAAAAAAW0NvbnRlbnRfVHlwZXNdLnhtbFBLAQItABQABgAIAAAAIQBa9CxbvwAAABUBAAAL&#10;AAAAAAAAAAAAAAAAAB8BAABfcmVscy8ucmVsc1BLAQItABQABgAIAAAAIQD3UpgxxQAAANwAAAAP&#10;AAAAAAAAAAAAAAAAAAcCAABkcnMvZG93bnJldi54bWxQSwUGAAAAAAMAAwC3AAAA+QIAAAAA&#10;" filled="f" strokeweight="1.5pt"/>
                  <v:shape id="Text Box 223" o:spid="_x0000_s2150" type="#_x0000_t202" style="position:absolute;left:5489;top:4817;width:11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MB3wwAAANwAAAAPAAAAZHJzL2Rvd25yZXYueG1sRI9Pi8Iw&#10;FMTvgt8hPMGbTVa07HaNIsqCJ0X3D+zt0Tzbss1LabK2fnsjCB6HmfkNs1j1thYXan3lWMNLokAQ&#10;585UXGj4+vyYvILwAdlg7Zg0XMnDajkcLDAzruMjXU6hEBHCPkMNZQhNJqXPS7LoE9cQR+/sWosh&#10;yraQpsUuwm0tp0ql0mLFcaHEhjYl5X+nf6vhe3/+/ZmpQ7G186ZzvZJs36TW41G/fgcRqA/P8KO9&#10;MxrSeQr3M/EIyOUNAAD//wMAUEsBAi0AFAAGAAgAAAAhANvh9svuAAAAhQEAABMAAAAAAAAAAAAA&#10;AAAAAAAAAFtDb250ZW50X1R5cGVzXS54bWxQSwECLQAUAAYACAAAACEAWvQsW78AAAAVAQAACwAA&#10;AAAAAAAAAAAAAAAfAQAAX3JlbHMvLnJlbHNQSwECLQAUAAYACAAAACEA3+zAd8MAAADcAAAADwAA&#10;AAAAAAAAAAAAAAAHAgAAZHJzL2Rvd25yZXYueG1sUEsFBgAAAAADAAMAtwAAAPcCAAAAAA==&#10;" filled="f" stroked="f">
                    <v:textbox>
                      <w:txbxContent>
                        <w:p w14:paraId="7EFD2CF1" w14:textId="77777777" w:rsidR="00561361" w:rsidRDefault="00561361" w:rsidP="00A875EB">
                          <w:pPr>
                            <w:pStyle w:val="Heading7"/>
                            <w:rPr>
                              <w:rFonts w:ascii="Tahoma" w:hAnsi="Tahoma"/>
                            </w:rPr>
                          </w:pPr>
                          <w:r>
                            <w:rPr>
                              <w:rFonts w:ascii="Tahoma" w:hAnsi="Tahoma"/>
                            </w:rPr>
                            <w:t>Diode</w:t>
                          </w:r>
                        </w:p>
                      </w:txbxContent>
                    </v:textbox>
                  </v:shape>
                </v:group>
                <v:group id="Group 224" o:spid="_x0000_s2151" style="position:absolute;left:2880;top:9280;width:6221;height:4357" coordorigin="3120,10538" coordsize="6221,4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group id="Group 225" o:spid="_x0000_s2152" style="position:absolute;left:3120;top:12240;width:6156;height:2590" coordorigin="2992,6972" coordsize="6156,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line id="Line 226" o:spid="_x0000_s2153" style="position:absolute;visibility:visible;mso-wrap-style:square" from="5730,6972" to="5730,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soxgAAANwAAAAPAAAAZHJzL2Rvd25yZXYueG1sRI/NasMw&#10;EITvgb6D2EJviZxARONGNk2gECiU/NHz1trabqyVsdTE7tNHgUKOw8x8wyzz3jbiTJ2vHWuYThIQ&#10;xIUzNZcajoe38TMIH5ANNo5Jw0Ae8uxhtMTUuAvv6LwPpYgQ9ilqqEJoUyl9UZFFP3EtcfS+XWcx&#10;RNmV0nR4iXDbyFmSKGmx5rhQYUvriorT/tdq+HFq+Jo5JT+nB/UxHLfJ6v3vpPXTY//6AiJQH+7h&#10;//bGaFDzBdzOxCMgsysAAAD//wMAUEsBAi0AFAAGAAgAAAAhANvh9svuAAAAhQEAABMAAAAAAAAA&#10;AAAAAAAAAAAAAFtDb250ZW50X1R5cGVzXS54bWxQSwECLQAUAAYACAAAACEAWvQsW78AAAAVAQAA&#10;CwAAAAAAAAAAAAAAAAAfAQAAX3JlbHMvLnJlbHNQSwECLQAUAAYACAAAACEAPqI7KMYAAADcAAAA&#10;DwAAAAAAAAAAAAAAAAAHAgAAZHJzL2Rvd25yZXYueG1sUEsFBgAAAAADAAMAtwAAAPoCAAAAAA==&#10;" strokecolor="blue" strokeweight="1.5pt"/>
                    <v:line id="Line 227" o:spid="_x0000_s2154" style="position:absolute;visibility:visible;mso-wrap-style:square" from="6396,6972" to="6396,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gIwQAAANwAAAAPAAAAZHJzL2Rvd25yZXYueG1sRE9Ni8Iw&#10;EL0L/ocwwt401UOQahQVBGFhWbV4HpuxrTaT0kRt99dvDgt7fLzv5bqztXhR6yvHGqaTBARx7kzF&#10;hYbsvB/PQfiAbLB2TBp68rBeDQdLTI1785Fep1CIGMI+RQ1lCE0qpc9LsugnriGO3M21FkOEbSFN&#10;i+8Ybms5SxIlLVYcG0psaFdS/jg9rYa7U/115pS8TM/qq8++k+3nz0Prj1G3WYAI1IV/8Z/7YDQo&#10;FefHM/EIyNUvAAAA//8DAFBLAQItABQABgAIAAAAIQDb4fbL7gAAAIUBAAATAAAAAAAAAAAAAAAA&#10;AAAAAABbQ29udGVudF9UeXBlc10ueG1sUEsBAi0AFAAGAAgAAAAhAFr0LFu/AAAAFQEAAAsAAAAA&#10;AAAAAAAAAAAAHwEAAF9yZWxzLy5yZWxzUEsBAi0AFAAGAAgAAAAhAGH0WAjBAAAA3AAAAA8AAAAA&#10;AAAAAAAAAAAABwIAAGRycy9kb3ducmV2LnhtbFBLBQYAAAAAAwADALcAAAD1AgAAAAA=&#10;" strokecolor="blue" strokeweight="1.5pt"/>
                    <v:line id="Line 228" o:spid="_x0000_s2155" style="position:absolute;flip:x;visibility:visible;mso-wrap-style:square" from="2992,7712" to="5730,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7xgxAAAANwAAAAPAAAAZHJzL2Rvd25yZXYueG1sRI9Pa8JA&#10;FMTvBb/D8oReim70EEp0FZEWPGoaBW+P7MsfzL4N2Y1Jvn1XKPQ4zMxvmO1+NI14UudqywpWywgE&#10;cW51zaWC7Od78QnCeWSNjWVSMJGD/W72tsVE24Ev9Ex9KQKEXYIKKu/bREqXV2TQLW1LHLzCdgZ9&#10;kF0pdYdDgJtGrqMolgZrDgsVtnSsKH+kvVGQyiybisc9v33xYKbruT/3xYdS7/PxsAHhafT/4b/2&#10;SSuI4xW8zoQjIHe/AAAA//8DAFBLAQItABQABgAIAAAAIQDb4fbL7gAAAIUBAAATAAAAAAAAAAAA&#10;AAAAAAAAAABbQ29udGVudF9UeXBlc10ueG1sUEsBAi0AFAAGAAgAAAAhAFr0LFu/AAAAFQEAAAsA&#10;AAAAAAAAAAAAAAAAHwEAAF9yZWxzLy5yZWxzUEsBAi0AFAAGAAgAAAAhAMXjvGDEAAAA3AAAAA8A&#10;AAAAAAAAAAAAAAAABwIAAGRycy9kb3ducmV2LnhtbFBLBQYAAAAAAwADALcAAAD4AgAAAAA=&#10;" strokecolor="blue" strokeweight="1.5pt"/>
                    <v:line id="Line 229" o:spid="_x0000_s2156" style="position:absolute;flip:x;visibility:visible;mso-wrap-style:square" from="6396,7712" to="9134,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SIXxAAAANwAAAAPAAAAZHJzL2Rvd25yZXYueG1sRI9Pa8JA&#10;FMTvBb/D8oReim70EEp0FZEWPGoaBW+P7MsfzL4N2Y1Jvn1XKPQ4zMxvmO1+NI14UudqywpWywgE&#10;cW51zaWC7Od78QnCeWSNjWVSMJGD/W72tsVE24Ev9Ex9KQKEXYIKKu/bREqXV2TQLW1LHLzCdgZ9&#10;kF0pdYdDgJtGrqMolgZrDgsVtnSsKH+kvVGQyiybisc9v33xYKbruT/3xYdS7/PxsAHhafT/4b/2&#10;SSuI4zW8zoQjIHe/AAAA//8DAFBLAQItABQABgAIAAAAIQDb4fbL7gAAAIUBAAATAAAAAAAAAAAA&#10;AAAAAAAAAABbQ29udGVudF9UeXBlc10ueG1sUEsBAi0AFAAGAAgAAAAhAFr0LFu/AAAAFQEAAAsA&#10;AAAAAAAAAAAAAAAAHwEAAF9yZWxzLy5yZWxzUEsBAi0AFAAGAAgAAAAhADUxIhfEAAAA3AAAAA8A&#10;AAAAAAAAAAAAAAAABwIAAGRycy9kb3ducmV2LnhtbFBLBQYAAAAAAwADALcAAAD4AgAAAAA=&#10;" strokecolor="blue" strokeweight="1.5pt"/>
                    <v:line id="Line 230" o:spid="_x0000_s2157" style="position:absolute;flip:x y;visibility:visible;mso-wrap-style:square" from="2992,7712" to="2992,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gpjwwAAANwAAAAPAAAAZHJzL2Rvd25yZXYueG1sRI9Pi8Iw&#10;FMTvC36H8ARva6pCla5RRCmKePHP7vnRPNuuzUtpotZvbwTB4zAzv2Gm89ZU4kaNKy0rGPQjEMSZ&#10;1SXnCk7H9HsCwnlkjZVlUvAgB/NZ52uKibZ33tPt4HMRIOwSVFB4XydSuqwgg65va+LgnW1j0AfZ&#10;5FI3eA9wU8lhFMXSYMlhocCalgVll8PVKPi7+JFdj//xd3vWq2W6cFE62CnV67aLHxCeWv8Jv9sb&#10;rSCOR/A6E46AnD0BAAD//wMAUEsBAi0AFAAGAAgAAAAhANvh9svuAAAAhQEAABMAAAAAAAAAAAAA&#10;AAAAAAAAAFtDb250ZW50X1R5cGVzXS54bWxQSwECLQAUAAYACAAAACEAWvQsW78AAAAVAQAACwAA&#10;AAAAAAAAAAAAAAAfAQAAX3JlbHMvLnJlbHNQSwECLQAUAAYACAAAACEA0bIKY8MAAADcAAAADwAA&#10;AAAAAAAAAAAAAAAHAgAAZHJzL2Rvd25yZXYueG1sUEsFBgAAAAADAAMAtwAAAPcCAAAAAA==&#10;" strokecolor="blue" strokeweight="1.5pt"/>
                    <v:line id="Line 231" o:spid="_x0000_s2158" style="position:absolute;flip:x y;visibility:visible;mso-wrap-style:square" from="9134,7712" to="9134,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5IXxQAAANwAAAAPAAAAZHJzL2Rvd25yZXYueG1sRI/NasMw&#10;EITvhbyD2EBvjZy0OMGNbEKKaSm55K/nxdrYTqyVsVTbffsqUOhxmJlvmHU2mkb01LnasoL5LAJB&#10;XFhdc6ngdMyfViCcR9bYWCYFP+QgSycPa0y0HXhP/cGXIkDYJaig8r5NpHRFRQbdzLbEwbvYzqAP&#10;siul7nAIcNPIRRTF0mDNYaHClrYVFbfDt1HwdfPP9n15xfPnRb9t842L8vlOqcfpuHkF4Wn0/+G/&#10;9odWEMcvcD8TjoBMfwEAAP//AwBQSwECLQAUAAYACAAAACEA2+H2y+4AAACFAQAAEwAAAAAAAAAA&#10;AAAAAAAAAAAAW0NvbnRlbnRfVHlwZXNdLnhtbFBLAQItABQABgAIAAAAIQBa9CxbvwAAABUBAAAL&#10;AAAAAAAAAAAAAAAAAB8BAABfcmVscy8ucmVsc1BLAQItABQABgAIAAAAIQBeW5IXxQAAANwAAAAP&#10;AAAAAAAAAAAAAAAAAAcCAABkcnMvZG93bnJldi54bWxQSwUGAAAAAAMAAwC3AAAA+QIAAAAA&#10;" strokecolor="blue" strokeweight="1.5pt"/>
                    <v:line id="Line 232" o:spid="_x0000_s2159" style="position:absolute;flip:y;visibility:visible;mso-wrap-style:square" from="2992,9562" to="5730,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LpjxQAAANwAAAAPAAAAZHJzL2Rvd25yZXYueG1sRI/NasMw&#10;EITvhbyD2EAvpZFbiAlO5BBKCz0mrhPobbHWP9haGUuO7bevCoUeh5n5hjkcZ9OJOw2usazgZROB&#10;IC6sbrhSkH99PO9AOI+ssbNMChZycExXDwdMtJ34QvfMVyJA2CWooPa+T6R0RU0G3cb2xMEr7WDQ&#10;BzlUUg84Bbjp5GsUxdJgw2Ghxp7eairabDQKMpnnS9l+F7d3nsxyPY/nsXxS6nE9n/YgPM3+P/zX&#10;/tQK4ngLv2fCEZDpDwAAAP//AwBQSwECLQAUAAYACAAAACEA2+H2y+4AAACFAQAAEwAAAAAAAAAA&#10;AAAAAAAAAAAAW0NvbnRlbnRfVHlwZXNdLnhtbFBLAQItABQABgAIAAAAIQBa9CxbvwAAABUBAAAL&#10;AAAAAAAAAAAAAAAAAB8BAABfcmVscy8ucmVsc1BLAQItABQABgAIAAAAIQC62LpjxQAAANwAAAAP&#10;AAAAAAAAAAAAAAAAAAcCAABkcnMvZG93bnJldi54bWxQSwUGAAAAAAMAAwC3AAAA+QIAAAAA&#10;" strokecolor="blue" strokeweight="1.5pt"/>
                    <v:line id="Line 233" o:spid="_x0000_s2160" style="position:absolute;flip:y;visibility:visible;mso-wrap-style:square" from="6470,9562" to="9148,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QUxAAAANwAAAAPAAAAZHJzL2Rvd25yZXYueG1sRI9Pa8JA&#10;FMTvBb/D8gpeim7qIUjqKlIseNSYFnp7ZF/+YPZtyG5M8u1dQfA4zMxvmM1uNI24Uedqywo+lxEI&#10;4tzqmksF2eVnsQbhPLLGxjIpmMjBbjt722Ci7cBnuqW+FAHCLkEFlfdtIqXLKzLolrYlDl5hO4M+&#10;yK6UusMhwE0jV1EUS4M1h4UKW/quKL+mvVGQyiybiut//nfgwUy/p/7UFx9Kzd/H/RcIT6N/hZ/t&#10;o1YQxzE8zoQjILd3AAAA//8DAFBLAQItABQABgAIAAAAIQDb4fbL7gAAAIUBAAATAAAAAAAAAAAA&#10;AAAAAAAAAABbQ29udGVudF9UeXBlc10ueG1sUEsBAi0AFAAGAAgAAAAhAFr0LFu/AAAAFQEAAAsA&#10;AAAAAAAAAAAAAAAAHwEAAF9yZWxzLy5yZWxzUEsBAi0AFAAGAAgAAAAhAEoKJBTEAAAA3AAAAA8A&#10;AAAAAAAAAAAAAAAABwIAAGRycy9kb3ducmV2LnhtbFBLBQYAAAAAAwADALcAAAD4AgAAAAA=&#10;" strokecolor="blue" strokeweight="1.5pt"/>
                    <v:line id="Line 234" o:spid="_x0000_s2161" style="position:absolute;visibility:visible;mso-wrap-style:square" from="7136,9562" to="7950,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HKcwwAAANwAAAAPAAAAZHJzL2Rvd25yZXYueG1sRI/RasJA&#10;FETfC/7DcoW+1Y0iqURXEUEthUIT/YBL9poEs3fD7prEv+8WCn0cZuYMs9mNphU9Od9YVjCfJSCI&#10;S6sbrhRcL8e3FQgfkDW2lknBkzzstpOXDWbaDpxTX4RKRAj7DBXUIXSZlL6syaCf2Y44ejfrDIYo&#10;XSW1wyHCTSsXSZJKgw3HhRo7OtRU3ouHUTDY8/5r6arv/LPQY37qn6Hjg1Kv03G/BhFoDP/hv/aH&#10;VpCm7/B7Jh4Buf0BAAD//wMAUEsBAi0AFAAGAAgAAAAhANvh9svuAAAAhQEAABMAAAAAAAAAAAAA&#10;AAAAAAAAAFtDb250ZW50X1R5cGVzXS54bWxQSwECLQAUAAYACAAAACEAWvQsW78AAAAVAQAACwAA&#10;AAAAAAAAAAAAAAAfAQAAX3JlbHMvLnJlbHNQSwECLQAUAAYACAAAACEA+cxynMMAAADcAAAADwAA&#10;AAAAAAAAAAAAAAAHAgAAZHJzL2Rvd25yZXYueG1sUEsFBgAAAAADAAMAtwAAAPcCAAAAAA==&#10;" strokecolor="blue">
                      <v:stroke endarrow="block"/>
                    </v:line>
                    <v:line id="Line 235" o:spid="_x0000_s2162" style="position:absolute;visibility:visible;mso-wrap-style:square" from="3880,9562" to="4694,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uwAAAANwAAAAPAAAAZHJzL2Rvd25yZXYueG1sRE/dSsMw&#10;FL4X9g7hCN7ZVBlFumZjDOaGINhuD3BojmmxOSlJ1nZvby4ELz++/2q32EFM5EPvWMFLloMgbp3u&#10;2Si4Xo7PbyBCRNY4OCYFdwqw264eKiy1m7mmqYlGpBAOJSroYhxLKUPbkcWQuZE4cd/OW4wJeiO1&#10;xzmF20G+5nkhLfacGjoc6dBR+9PcrILZnfafa2++6o9GL/X7dI8jH5R6elz2GxCRlvgv/nOftYKi&#10;SGvTmXQE5PYXAAD//wMAUEsBAi0AFAAGAAgAAAAhANvh9svuAAAAhQEAABMAAAAAAAAAAAAAAAAA&#10;AAAAAFtDb250ZW50X1R5cGVzXS54bWxQSwECLQAUAAYACAAAACEAWvQsW78AAAAVAQAACwAAAAAA&#10;AAAAAAAAAAAfAQAAX3JlbHMvLnJlbHNQSwECLQAUAAYACAAAACEAiFPm7sAAAADcAAAADwAAAAAA&#10;AAAAAAAAAAAHAgAAZHJzL2Rvd25yZXYueG1sUEsFBgAAAAADAAMAtwAAAPQCAAAAAA==&#10;" strokecolor="blue">
                      <v:stroke endarrow="block"/>
                    </v:line>
                    <v:line id="Line 236" o:spid="_x0000_s2163" style="position:absolute;flip:x;visibility:visible;mso-wrap-style:square" from="7284,7712" to="8172,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1xOwgAAANwAAAAPAAAAZHJzL2Rvd25yZXYueG1sRI/NisIw&#10;FIX3gu8QrjA7TcdF0WqUYUAoMi6sBbeX5NqWaW5KE2t9+8mA4PJwfj7Odj/aVgzU+8axgs9FAoJY&#10;O9NwpaC8HOYrED4gG2wdk4InedjvppMtZsY9+ExDESoRR9hnqKAOocuk9Lomi37hOuLo3VxvMUTZ&#10;V9L0+IjjtpXLJEmlxYYjocaOvmvSv8XdRu7PWRf5aTjcc6tPz+ZaHstLotTHbPzagAg0hnf41c6N&#10;gjRdw/+ZeATk7g8AAP//AwBQSwECLQAUAAYACAAAACEA2+H2y+4AAACFAQAAEwAAAAAAAAAAAAAA&#10;AAAAAAAAW0NvbnRlbnRfVHlwZXNdLnhtbFBLAQItABQABgAIAAAAIQBa9CxbvwAAABUBAAALAAAA&#10;AAAAAAAAAAAAAB8BAABfcmVscy8ucmVsc1BLAQItABQABgAIAAAAIQAb31xOwgAAANwAAAAPAAAA&#10;AAAAAAAAAAAAAAcCAABkcnMvZG93bnJldi54bWxQSwUGAAAAAAMAAwC3AAAA9gIAAAAA&#10;" strokecolor="blue">
                      <v:stroke endarrow="block"/>
                    </v:line>
                    <v:line id="Line 237" o:spid="_x0000_s2164" style="position:absolute;flip:x;visibility:visible;mso-wrap-style:square" from="4028,7712" to="4916,7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MOwQAAANwAAAAPAAAAZHJzL2Rvd25yZXYueG1sRE9Na8JA&#10;EL0X+h+WKfRWN+1BJbqKCEIo9WAMeB12xySYnQ3ZNcZ/3zkUeny87/V28p0aaYhtYAOfswwUsQ2u&#10;5dpAdT58LEHFhOywC0wGnhRhu3l9WWPuwoNPNJapVhLCMUcDTUp9rnW0DXmMs9ATC3cNg8ckcKi1&#10;G/Ah4b7TX1k21x5bloYGe9o3ZG/l3Uvvz8mWxXE83Atvj8/2Un1X58yY97dptwKVaEr/4j934QzM&#10;FzJfzsgR0JtfAAAA//8DAFBLAQItABQABgAIAAAAIQDb4fbL7gAAAIUBAAATAAAAAAAAAAAAAAAA&#10;AAAAAABbQ29udGVudF9UeXBlc10ueG1sUEsBAi0AFAAGAAgAAAAhAFr0LFu/AAAAFQEAAAsAAAAA&#10;AAAAAAAAAAAAHwEAAF9yZWxzLy5yZWxzUEsBAi0AFAAGAAgAAAAhAA88Yw7BAAAA3AAAAA8AAAAA&#10;AAAAAAAAAAAABwIAAGRycy9kb3ducmV2LnhtbFBLBQYAAAAAAwADALcAAAD1AgAAAAA=&#10;" strokecolor="blue">
                      <v:stroke endarrow="block"/>
                    </v:line>
                    <v:line id="Line 238" o:spid="_x0000_s2165" style="position:absolute;flip:x y;visibility:visible;mso-wrap-style:square" from="9134,8237" to="9134,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LfxQAAANwAAAAPAAAAZHJzL2Rvd25yZXYueG1sRI9Pi8Iw&#10;FMTvC36H8IS9ral/UKlGcRdkZQ/CVvH8aF7bYPNSm6j1228EYY/DzPyGWa47W4sbtd44VjAcJCCI&#10;c6cNlwqOh+3HHIQPyBprx6TgQR7Wq97bElPt7vxLtyyUIkLYp6igCqFJpfR5RRb9wDXE0StcazFE&#10;2ZZSt3iPcFvLUZJMpUXDcaHChr4qys/Z1SqY7R/5OPv+3B9G5jQprifzU1wypd773WYBIlAX/sOv&#10;9k4rmM6G8DwTj4Bc/QEAAP//AwBQSwECLQAUAAYACAAAACEA2+H2y+4AAACFAQAAEwAAAAAAAAAA&#10;AAAAAAAAAAAAW0NvbnRlbnRfVHlwZXNdLnhtbFBLAQItABQABgAIAAAAIQBa9CxbvwAAABUBAAAL&#10;AAAAAAAAAAAAAAAAAB8BAABfcmVscy8ucmVsc1BLAQItABQABgAIAAAAIQDVtsLfxQAAANwAAAAP&#10;AAAAAAAAAAAAAAAAAAcCAABkcnMvZG93bnJldi54bWxQSwUGAAAAAAMAAwC3AAAA+QIAAAAA&#10;" strokecolor="blue">
                      <v:stroke endarrow="block"/>
                    </v:line>
                    <v:line id="Line 239" o:spid="_x0000_s2166" style="position:absolute;flip:x;visibility:visible;mso-wrap-style:square" from="2992,8230" to="2992,9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jiwwAAANwAAAAPAAAAZHJzL2Rvd25yZXYueG1sRI/NisIw&#10;FIX3gu8Q7sDsbDoudKhGEUEoMi6sBbeX5E5bprkpTaz17Y0gzPJwfj7OejvaVgzU+8axgq8kBUGs&#10;nWm4UlBeDrNvED4gG2wdk4IHedhuppM1Zsbd+UxDESoRR9hnqKAOocuk9Lomiz5xHXH0fl1vMUTZ&#10;V9L0eI/jtpXzNF1Iiw1HQo0d7WvSf8XNRu7PWRf5aTjccqtPj+ZaHstLqtTnx7hbgQg0hv/wu50b&#10;BYvlHF5n4hGQmycAAAD//wMAUEsBAi0AFAAGAAgAAAAhANvh9svuAAAAhQEAABMAAAAAAAAAAAAA&#10;AAAAAAAAAFtDb250ZW50X1R5cGVzXS54bWxQSwECLQAUAAYACAAAACEAWvQsW78AAAAVAQAACwAA&#10;AAAAAAAAAAAAAAAfAQAAX3JlbHMvLnJlbHNQSwECLQAUAAYACAAAACEAkKJY4sMAAADcAAAADwAA&#10;AAAAAAAAAAAAAAAHAgAAZHJzL2Rvd25yZXYueG1sUEsFBgAAAAADAAMAtwAAAPcCAAAAAA==&#10;" strokecolor="blue">
                      <v:stroke endarrow="block"/>
                    </v:line>
                  </v:group>
                  <v:shape id="Text Box 240" o:spid="_x0000_s2167" type="#_x0000_t202" style="position:absolute;left:6825;top:14021;width:2516;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uLNxAAAANwAAAAPAAAAZHJzL2Rvd25yZXYueG1sRI9BawIx&#10;FITvgv8hPKE3zaqw1a1RRCzttXZBe3tsXjehm5d1E9ftv28KhR6HmfmG2ewG14ieumA9K5jPMhDE&#10;ldeWawXl+/N0BSJEZI2NZ1LwTQF22/Fog4X2d36j/hRrkSAcClRgYmwLKUNlyGGY+ZY4eZ++cxiT&#10;7GqpO7wnuGvkIsty6dByWjDY0sFQ9XW6OQVN1a8vbm1sOT+/lCv5kdvl8arUw2TYP4GINMT/8F/7&#10;VSvIH5fweyYdAbn9AQAA//8DAFBLAQItABQABgAIAAAAIQDb4fbL7gAAAIUBAAATAAAAAAAAAAAA&#10;AAAAAAAAAABbQ29udGVudF9UeXBlc10ueG1sUEsBAi0AFAAGAAgAAAAhAFr0LFu/AAAAFQEAAAsA&#10;AAAAAAAAAAAAAAAAHwEAAF9yZWxzLy5yZWxzUEsBAi0AFAAGAAgAAAAhAGhS4s3EAAAA3AAAAA8A&#10;AAAAAAAAAAAAAAAABwIAAGRycy9kb3ducmV2LnhtbFBLBQYAAAAAAwADALcAAAD4AgAAAAA=&#10;" filled="f" stroked="f" strokecolor="red">
                    <v:textbox>
                      <w:txbxContent>
                        <w:p w14:paraId="7EFD2CF2" w14:textId="77777777" w:rsidR="00561361" w:rsidRDefault="00561361" w:rsidP="00A875EB">
                          <w:pPr>
                            <w:rPr>
                              <w:color w:val="0000FF"/>
                            </w:rPr>
                          </w:pPr>
                          <w:r>
                            <w:rPr>
                              <w:color w:val="0000FF"/>
                            </w:rPr>
                            <w:t>REVERSE BIAS</w:t>
                          </w:r>
                        </w:p>
                      </w:txbxContent>
                    </v:textbox>
                  </v:shape>
                  <v:shape id="Text Box 241" o:spid="_x0000_s2168" type="#_x0000_t202" style="position:absolute;left:5640;top:14220;width:118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f7xQAAANwAAAAPAAAAZHJzL2Rvd25yZXYueG1sRI/NasMw&#10;EITvgbyD2EBvjdSQv7qWQ0go9JQStyn0tlgb29RaGUuNnbePCoUch5n5hkk3g23EhTpfO9bwNFUg&#10;iAtnai41fH68Pq5B+IBssHFMGq7kYZONRykmxvV8pEseShEh7BPUUIXQJlL6oiKLfupa4uidXWcx&#10;RNmV0nTYR7ht5EyppbRYc1yosKVdRcVP/ms1nA7n76+5ei/3dtH2blCS7bPU+mEybF9ABBrCPfzf&#10;fjMalqs5/J2JR0BmNwAAAP//AwBQSwECLQAUAAYACAAAACEA2+H2y+4AAACFAQAAEwAAAAAAAAAA&#10;AAAAAAAAAAAAW0NvbnRlbnRfVHlwZXNdLnhtbFBLAQItABQABgAIAAAAIQBa9CxbvwAAABUBAAAL&#10;AAAAAAAAAAAAAAAAAB8BAABfcmVscy8ucmVsc1BLAQItABQABgAIAAAAIQALx6f7xQAAANwAAAAP&#10;AAAAAAAAAAAAAAAAAAcCAABkcnMvZG93bnJldi54bWxQSwUGAAAAAAMAAwC3AAAA+QIAAAAA&#10;" filled="f" stroked="f">
                    <v:textbox>
                      <w:txbxContent>
                        <w:p w14:paraId="7EFD2CF3" w14:textId="77777777" w:rsidR="00561361" w:rsidRDefault="00561361" w:rsidP="00A875EB">
                          <w:pPr>
                            <w:rPr>
                              <w:color w:val="0000FF"/>
                              <w:sz w:val="32"/>
                            </w:rPr>
                          </w:pPr>
                          <w:r>
                            <w:rPr>
                              <w:color w:val="0000FF"/>
                              <w:sz w:val="32"/>
                            </w:rPr>
                            <w:t>+     -</w:t>
                          </w:r>
                        </w:p>
                      </w:txbxContent>
                    </v:textbox>
                  </v:shape>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242" o:spid="_x0000_s2169" type="#_x0000_t72" style="position:absolute;left:4748;top:10538;width:3165;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98lwgAAANwAAAAPAAAAZHJzL2Rvd25yZXYueG1sRI9Lq8Iw&#10;FIT3F/wP4QjurqmCVapRpKCIiws+Fi4PzekDm5PSRFv/vbkguBxm5htmtelNLZ7Uusqygsk4AkGc&#10;WV1xoeB62f0uQDiPrLG2TApe5GCzHvysMNG24xM9z74QAcIuQQWl900ipctKMujGtiEOXm5bgz7I&#10;tpC6xS7ATS2nURRLgxWHhRIbSkvK7ueHUdBdbnL3d3fxPj3qLMU43/tbrtRo2G+XIDz1/hv+tA9a&#10;QTyfwf+ZcATk+g0AAP//AwBQSwECLQAUAAYACAAAACEA2+H2y+4AAACFAQAAEwAAAAAAAAAAAAAA&#10;AAAAAAAAW0NvbnRlbnRfVHlwZXNdLnhtbFBLAQItABQABgAIAAAAIQBa9CxbvwAAABUBAAALAAAA&#10;AAAAAAAAAAAAAB8BAABfcmVscy8ucmVsc1BLAQItABQABgAIAAAAIQDWT98lwgAAANwAAAAPAAAA&#10;AAAAAAAAAAAAAAcCAABkcnMvZG93bnJldi54bWxQSwUGAAAAAAMAAwC3AAAA9gIAAAAA&#10;" filled="f" strokecolor="red" strokeweight="2pt">
                    <v:stroke r:id="rId170" o:title="" color2="blue" filltype="pattern"/>
                  </v:shape>
                </v:group>
                <w10:wrap type="tight"/>
              </v:group>
            </w:pict>
          </mc:Fallback>
        </mc:AlternateContent>
      </w:r>
    </w:p>
    <w:p w14:paraId="7EFD29E2" w14:textId="77777777" w:rsidR="00A875EB" w:rsidRPr="00903A9B" w:rsidRDefault="00A875EB" w:rsidP="00A875EB">
      <w:pPr>
        <w:tabs>
          <w:tab w:val="left" w:pos="1985"/>
          <w:tab w:val="left" w:pos="2694"/>
        </w:tabs>
        <w:rPr>
          <w:szCs w:val="24"/>
        </w:rPr>
      </w:pPr>
    </w:p>
    <w:p w14:paraId="7EFD29E3" w14:textId="77777777" w:rsidR="00A875EB" w:rsidRPr="00903A9B" w:rsidRDefault="00A875EB" w:rsidP="00A875EB">
      <w:pPr>
        <w:tabs>
          <w:tab w:val="left" w:pos="1985"/>
          <w:tab w:val="left" w:pos="2694"/>
        </w:tabs>
        <w:rPr>
          <w:szCs w:val="24"/>
        </w:rPr>
      </w:pPr>
    </w:p>
    <w:p w14:paraId="7EFD29E4" w14:textId="77777777" w:rsidR="00A875EB" w:rsidRPr="00903A9B" w:rsidRDefault="00A875EB" w:rsidP="00A875EB">
      <w:pPr>
        <w:tabs>
          <w:tab w:val="left" w:pos="1985"/>
          <w:tab w:val="left" w:pos="2694"/>
        </w:tabs>
        <w:rPr>
          <w:szCs w:val="24"/>
        </w:rPr>
      </w:pPr>
    </w:p>
    <w:p w14:paraId="7EFD29E5" w14:textId="77777777" w:rsidR="00A875EB" w:rsidRPr="00903A9B" w:rsidRDefault="00A875EB" w:rsidP="00A875EB">
      <w:pPr>
        <w:tabs>
          <w:tab w:val="left" w:pos="1985"/>
          <w:tab w:val="left" w:pos="2694"/>
        </w:tabs>
        <w:rPr>
          <w:szCs w:val="24"/>
        </w:rPr>
      </w:pPr>
    </w:p>
    <w:p w14:paraId="7EFD29E6" w14:textId="77777777" w:rsidR="00A875EB" w:rsidRPr="00903A9B" w:rsidRDefault="00A875EB" w:rsidP="00A875EB">
      <w:pPr>
        <w:tabs>
          <w:tab w:val="left" w:pos="1985"/>
          <w:tab w:val="left" w:pos="2694"/>
        </w:tabs>
        <w:rPr>
          <w:szCs w:val="24"/>
        </w:rPr>
      </w:pPr>
    </w:p>
    <w:p w14:paraId="7EFD29E7" w14:textId="77777777" w:rsidR="00A875EB" w:rsidRPr="00903A9B" w:rsidRDefault="00A875EB" w:rsidP="00A875EB">
      <w:pPr>
        <w:tabs>
          <w:tab w:val="left" w:pos="1985"/>
          <w:tab w:val="left" w:pos="2694"/>
        </w:tabs>
        <w:rPr>
          <w:szCs w:val="24"/>
        </w:rPr>
      </w:pPr>
    </w:p>
    <w:p w14:paraId="7EFD29E8" w14:textId="77777777" w:rsidR="00A875EB" w:rsidRPr="00903A9B" w:rsidRDefault="00A875EB" w:rsidP="00A875EB">
      <w:pPr>
        <w:tabs>
          <w:tab w:val="left" w:pos="1985"/>
          <w:tab w:val="left" w:pos="2694"/>
        </w:tabs>
        <w:rPr>
          <w:szCs w:val="24"/>
        </w:rPr>
      </w:pPr>
    </w:p>
    <w:p w14:paraId="7EFD29E9" w14:textId="77777777" w:rsidR="00A875EB" w:rsidRPr="00903A9B" w:rsidRDefault="00A875EB" w:rsidP="00A875EB">
      <w:pPr>
        <w:tabs>
          <w:tab w:val="left" w:pos="1985"/>
          <w:tab w:val="left" w:pos="2694"/>
        </w:tabs>
        <w:rPr>
          <w:szCs w:val="24"/>
        </w:rPr>
      </w:pPr>
    </w:p>
    <w:p w14:paraId="7EFD29EA" w14:textId="77777777" w:rsidR="00A875EB" w:rsidRPr="00903A9B" w:rsidRDefault="00A875EB" w:rsidP="00A875EB">
      <w:pPr>
        <w:pStyle w:val="Heading2"/>
      </w:pPr>
      <w:bookmarkStart w:id="144" w:name="_Toc480137138"/>
      <w:bookmarkStart w:id="145" w:name="_Toc533963796"/>
      <w:r w:rsidRPr="00903A9B">
        <w:rPr>
          <w:noProof/>
          <w:color w:val="993366"/>
          <w:szCs w:val="24"/>
        </w:rPr>
        <w:lastRenderedPageBreak/>
        <mc:AlternateContent>
          <mc:Choice Requires="wpg">
            <w:drawing>
              <wp:anchor distT="0" distB="0" distL="114300" distR="114300" simplePos="0" relativeHeight="252525056" behindDoc="0" locked="0" layoutInCell="1" allowOverlap="1" wp14:anchorId="7EFD2BBF" wp14:editId="7EFD2BC0">
                <wp:simplePos x="0" y="0"/>
                <wp:positionH relativeFrom="column">
                  <wp:posOffset>43180</wp:posOffset>
                </wp:positionH>
                <wp:positionV relativeFrom="paragraph">
                  <wp:posOffset>988695</wp:posOffset>
                </wp:positionV>
                <wp:extent cx="5287645" cy="1550670"/>
                <wp:effectExtent l="19050" t="19050" r="0" b="30480"/>
                <wp:wrapTopAndBottom/>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7645" cy="1550670"/>
                          <a:chOff x="1674" y="2792"/>
                          <a:chExt cx="9842" cy="2590"/>
                        </a:xfrm>
                      </wpg:grpSpPr>
                      <wps:wsp>
                        <wps:cNvPr id="504" name="Oval 103"/>
                        <wps:cNvSpPr>
                          <a:spLocks noChangeArrowheads="1"/>
                        </wps:cNvSpPr>
                        <wps:spPr bwMode="auto">
                          <a:xfrm>
                            <a:off x="1896" y="3754"/>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05" name="Oval 104"/>
                        <wps:cNvSpPr>
                          <a:spLocks noChangeArrowheads="1"/>
                        </wps:cNvSpPr>
                        <wps:spPr bwMode="auto">
                          <a:xfrm>
                            <a:off x="1896" y="4420"/>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06" name="Line 105"/>
                        <wps:cNvCnPr/>
                        <wps:spPr bwMode="auto">
                          <a:xfrm flipV="1">
                            <a:off x="1970" y="2940"/>
                            <a:ext cx="0" cy="8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8" name="Line 107"/>
                        <wps:cNvCnPr/>
                        <wps:spPr bwMode="auto">
                          <a:xfrm>
                            <a:off x="1970" y="5382"/>
                            <a:ext cx="54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9" name="Line 108"/>
                        <wps:cNvCnPr/>
                        <wps:spPr bwMode="auto">
                          <a:xfrm flipV="1">
                            <a:off x="1970" y="4568"/>
                            <a:ext cx="0" cy="8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0" name="Line 109"/>
                        <wps:cNvCnPr/>
                        <wps:spPr bwMode="auto">
                          <a:xfrm>
                            <a:off x="7446" y="2940"/>
                            <a:ext cx="0" cy="66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1" name="Line 110"/>
                        <wps:cNvCnPr/>
                        <wps:spPr bwMode="auto">
                          <a:xfrm>
                            <a:off x="7446" y="4716"/>
                            <a:ext cx="0" cy="66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2" name="Rectangle 111"/>
                        <wps:cNvSpPr>
                          <a:spLocks noChangeArrowheads="1"/>
                        </wps:cNvSpPr>
                        <wps:spPr bwMode="auto">
                          <a:xfrm>
                            <a:off x="7298" y="3606"/>
                            <a:ext cx="296" cy="11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513" name="Line 112"/>
                        <wps:cNvCnPr/>
                        <wps:spPr bwMode="auto">
                          <a:xfrm>
                            <a:off x="7446" y="3236"/>
                            <a:ext cx="229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4" name="Line 113"/>
                        <wps:cNvCnPr/>
                        <wps:spPr bwMode="auto">
                          <a:xfrm>
                            <a:off x="7446" y="5086"/>
                            <a:ext cx="229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5" name="AutoShape 114"/>
                        <wps:cNvSpPr>
                          <a:spLocks noChangeArrowheads="1"/>
                        </wps:cNvSpPr>
                        <wps:spPr bwMode="auto">
                          <a:xfrm>
                            <a:off x="8778" y="3606"/>
                            <a:ext cx="1850" cy="1184"/>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516" name="Line 115"/>
                        <wps:cNvCnPr/>
                        <wps:spPr bwMode="auto">
                          <a:xfrm>
                            <a:off x="9740" y="3236"/>
                            <a:ext cx="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7" name="Line 116"/>
                        <wps:cNvCnPr/>
                        <wps:spPr bwMode="auto">
                          <a:xfrm>
                            <a:off x="9740" y="4790"/>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8" name="Line 117"/>
                        <wps:cNvCnPr/>
                        <wps:spPr bwMode="auto">
                          <a:xfrm>
                            <a:off x="4856" y="279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9" name="AutoShape 118"/>
                        <wps:cNvSpPr>
                          <a:spLocks noChangeArrowheads="1"/>
                        </wps:cNvSpPr>
                        <wps:spPr bwMode="auto">
                          <a:xfrm rot="5400000">
                            <a:off x="4560" y="279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520" name="Freeform 119"/>
                        <wps:cNvSpPr>
                          <a:spLocks/>
                        </wps:cNvSpPr>
                        <wps:spPr bwMode="auto">
                          <a:xfrm>
                            <a:off x="1674" y="4050"/>
                            <a:ext cx="592" cy="148"/>
                          </a:xfrm>
                          <a:custGeom>
                            <a:avLst/>
                            <a:gdLst>
                              <a:gd name="T0" fmla="*/ 0 w 592"/>
                              <a:gd name="T1" fmla="*/ 74 h 148"/>
                              <a:gd name="T2" fmla="*/ 148 w 592"/>
                              <a:gd name="T3" fmla="*/ 0 h 148"/>
                              <a:gd name="T4" fmla="*/ 296 w 592"/>
                              <a:gd name="T5" fmla="*/ 74 h 148"/>
                              <a:gd name="T6" fmla="*/ 444 w 592"/>
                              <a:gd name="T7" fmla="*/ 148 h 148"/>
                              <a:gd name="T8" fmla="*/ 592 w 592"/>
                              <a:gd name="T9" fmla="*/ 74 h 148"/>
                            </a:gdLst>
                            <a:ahLst/>
                            <a:cxnLst>
                              <a:cxn ang="0">
                                <a:pos x="T0" y="T1"/>
                              </a:cxn>
                              <a:cxn ang="0">
                                <a:pos x="T2" y="T3"/>
                              </a:cxn>
                              <a:cxn ang="0">
                                <a:pos x="T4" y="T5"/>
                              </a:cxn>
                              <a:cxn ang="0">
                                <a:pos x="T6" y="T7"/>
                              </a:cxn>
                              <a:cxn ang="0">
                                <a:pos x="T8" y="T9"/>
                              </a:cxn>
                            </a:cxnLst>
                            <a:rect l="0" t="0" r="r" b="b"/>
                            <a:pathLst>
                              <a:path w="592" h="148">
                                <a:moveTo>
                                  <a:pt x="0" y="74"/>
                                </a:moveTo>
                                <a:cubicBezTo>
                                  <a:pt x="49" y="37"/>
                                  <a:pt x="99" y="0"/>
                                  <a:pt x="148" y="0"/>
                                </a:cubicBezTo>
                                <a:cubicBezTo>
                                  <a:pt x="197" y="0"/>
                                  <a:pt x="247" y="49"/>
                                  <a:pt x="296" y="74"/>
                                </a:cubicBezTo>
                                <a:cubicBezTo>
                                  <a:pt x="345" y="99"/>
                                  <a:pt x="395" y="148"/>
                                  <a:pt x="444" y="148"/>
                                </a:cubicBezTo>
                                <a:cubicBezTo>
                                  <a:pt x="493" y="148"/>
                                  <a:pt x="542" y="111"/>
                                  <a:pt x="592" y="74"/>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Line 120"/>
                        <wps:cNvCnPr/>
                        <wps:spPr bwMode="auto">
                          <a:xfrm>
                            <a:off x="8852" y="4346"/>
                            <a:ext cx="74"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2" name="Line 121"/>
                        <wps:cNvCnPr/>
                        <wps:spPr bwMode="auto">
                          <a:xfrm>
                            <a:off x="9222" y="4346"/>
                            <a:ext cx="296"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3" name="Freeform 122"/>
                        <wps:cNvSpPr>
                          <a:spLocks/>
                        </wps:cNvSpPr>
                        <wps:spPr bwMode="auto">
                          <a:xfrm>
                            <a:off x="8926" y="3900"/>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123"/>
                        <wps:cNvSpPr>
                          <a:spLocks/>
                        </wps:cNvSpPr>
                        <wps:spPr bwMode="auto">
                          <a:xfrm>
                            <a:off x="9518" y="39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Freeform 124"/>
                        <wps:cNvSpPr>
                          <a:spLocks/>
                        </wps:cNvSpPr>
                        <wps:spPr bwMode="auto">
                          <a:xfrm>
                            <a:off x="10110" y="39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Line 125"/>
                        <wps:cNvCnPr/>
                        <wps:spPr bwMode="auto">
                          <a:xfrm>
                            <a:off x="9814" y="4346"/>
                            <a:ext cx="296"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7" name="Line 126"/>
                        <wps:cNvCnPr/>
                        <wps:spPr bwMode="auto">
                          <a:xfrm>
                            <a:off x="10406" y="4346"/>
                            <a:ext cx="222"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528" name="Text Box 127"/>
                        <wps:cNvSpPr txBox="1">
                          <a:spLocks noChangeArrowheads="1"/>
                        </wps:cNvSpPr>
                        <wps:spPr bwMode="auto">
                          <a:xfrm>
                            <a:off x="9740" y="4864"/>
                            <a:ext cx="177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4" w14:textId="77777777" w:rsidR="00561361" w:rsidRDefault="00561361" w:rsidP="00A875EB">
                              <w:pPr>
                                <w:spacing w:before="0" w:after="0" w:line="240" w:lineRule="auto"/>
                              </w:pPr>
                              <w:r>
                                <w:t>c.r.o. screen</w:t>
                              </w:r>
                            </w:p>
                          </w:txbxContent>
                        </wps:txbx>
                        <wps:bodyPr rot="0" vert="horz" wrap="square" lIns="91440" tIns="45720" rIns="91440" bIns="45720" anchor="t" anchorCtr="0" upright="1">
                          <a:noAutofit/>
                        </wps:bodyPr>
                      </wps:wsp>
                      <wps:wsp>
                        <wps:cNvPr id="507" name="Line 106"/>
                        <wps:cNvCnPr/>
                        <wps:spPr bwMode="auto">
                          <a:xfrm>
                            <a:off x="1970" y="2940"/>
                            <a:ext cx="54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FD2BBF" id="Group 503" o:spid="_x0000_s2170" style="position:absolute;margin-left:3.4pt;margin-top:77.85pt;width:416.35pt;height:122.1pt;z-index:252525056;mso-position-horizontal-relative:text;mso-position-vertical-relative:text" coordorigin="1674,2792" coordsize="9842,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h1DQkAAIZHAAAOAAAAZHJzL2Uyb0RvYy54bWzsXG2To0YO/n5V+Q8UH6/q1gaDAdd6U8km&#10;s3VVm2TrMpfvDMY2dxg4YMbe/Po8UndDg2Fe15NLwn6Y5UWIbkktPZIav/36dEiNu7iskjxbm9ab&#10;uWnEWZRvkmy3Nv99ffUP3zSqOsw2YZpn8dr8HFfm1++++tvbY7GK7Xyfp5u4NMAkq1bHYm3u67pY&#10;zWZVtI8PYfUmL+IMN7d5eQhrnJa72aYMj+B+SGf2fL6cHfNyU5R5FFcVrn4nbprvmP92G0f1T9tt&#10;FddGujYxtpr/lvz3hv7O3r0NV7syLPZJJIcRPmMUhzDJ8NKG1XdhHRq3ZXLG6pBEZV7l2/pNlB9m&#10;+XabRDHPAbOx5r3ZfCjz24Lnslsdd0UjJoi2J6dns41+vPtQFj8Xn0oxehx+zKP/VpDL7FjsVvp9&#10;Ot8JYuPm+EO+gT7D2zrniZ+25YFYYErGieX7uZFvfKqNCBdd2/eWjmsaEe5ZrjtfelID0R5qoues&#10;peeYBm7bXmAL7UT77+Xzge/Y4mHbDfjJWbgSL+bBysGR8mFNVSuw6mUC+3kfFjHroSKBfCqNZIPZ&#10;zDHSLDxACj/dhalhzRc0YHo3iJRIKyFPI8vf78NsF39TlvlxH4cbjMkieoxce4BOKmjjQQFbfrBk&#10;QS081xGCUmK2HCw6FjEO6A1KSOGqKKv6Q5wfDDpYm3GaJkVFUwtX4d3HqhbUioouV3mabK6SNOWT&#10;cnfzPi0NTHdtXvE/+YIOWZoZR8wumLtzZt25Wek85vxviAdMP9tgOOGKhPW9PK7DJBXHmFSaSemR&#10;wITgb/LNZwivzMVCh2PCwT4vfzWNIxb52qz+dxuWsWmk/8yggMByHPIKfOK4no2TUr9zo98Jswis&#10;1mZtGuLwfS08yW1RJrs93mTxdLP8G6yKbcLSJIWKUcnBwi5fzUCx1DoGyobSsTco+NIG6jgQK2ty&#10;MlBpCpOBSg8KFyYM9GOSxfCgLhmKNND32adSno17RGMLD/aLWnky+FgB4goHkQDLu2N6uE6e0bd4&#10;KYx7xhTjuc8tZjn5RGb9e3s7DIJjyGs6FgSYjt68p+qNHHtfW+7ClyFfOQrX8WAhpLButD8LZJO6&#10;GP6OAZWgpy6GBV9umTnukjmGK6W4aZk9CZGP6M2CGDvLLHjBMvMcRwBGe8wpLpdL4j85RTim+9Ky&#10;MW1ZXW1Be5DmU1aZ5hQbbTmexVo5W1uTth6XRI9pC5mkWFv/QpEAmVkK/GFxRvZKANmzA4RRxLbF&#10;ct5TsU25HWdwlrCi8TVZYvT3AZXx3Ouy+dshqVHYSZMDwFaT5E3J3COqPmMGu1AGK7CyxVjppe5l&#10;YS/6tof4MGGuxxfpxtTVFIekuvTi0KNSm6Fo4M79SV0vKn6OqasplVDthokQDl6zXuJ73lg4sHwU&#10;0mQ88B9IXLluRiGtDQpkSLuNjHbh5j+msT2kqHJz0RIwgpM3RBiuADL+mwqAqjT4xy4AAjp2Egjr&#10;yfUVzQkFHtVKCa+cxQxpnQtRzh8HK1Oafl+abnk9bbGrf2aEb7TleKJVcpZAEMic0r2Hu3BjEaNX&#10;A4P2np/uOb4rk/Om7dUrpUzaelm615TA9Piu18Eu0rAThX7XERmQ5kxRMhPOtO1zKoU3yd+DKq/L&#10;hBPXx4V6lwYhV/z/V6ifckVty8OXKBxSH1MUN67KOKbdEwCzevGwZ+wUBjpVDzoZb7podtz06x1q&#10;9oJPG2ZcNPAFaD1rQ0e3og1N5KrvTBgVHWi61IDVa8xDYNW/z4y5cTSIJ7+kJUHVrSHxHGNvUPu7&#10;R4OBNDS4PcwI+XVDNB/mg5yuIcHqHOaDTKIhGhsQnH1D4zjOMCPAgYaIRj04NUShhgjSGeYE59cQ&#10;6UMCUmuEHu5F/z9cRadMKgJHaHVju4no4xd5RXs0SCuAgddi+wLTk9ZGiCF7Iub0F+8D1T3EEDAR&#10;M0x9kFhEzGuVvtzPWeRW17wIFGfxv5wrFdL6u4RK08AuoRthTkVYk4ho9HRIWxzYxPfoPsLk6Poh&#10;v4uvc6ao210w2NECe8TL2tvR7U0SfRv/qhM70BKha54P3sEcAnFRLi1xjd5GlMqZd5l1z+QTAWxJ&#10;PaFY2464iPfychGkHH1A2gy6y697Jh5Z0JYePIKxaowWgbhKo9Uuw9qZWF4mFXRk0T0TL3ACrE28&#10;oMfKpd1AdFmUbdW8WCljM8D7SHkiy1UK5UG0Humst2v7rofJRIdigx0k2Y51PV5Y5WCvlNMhmza1&#10;PGH32wjutnttFsQ6mNczsyTfd4UNOQt0x9hMFQyjfWiX6DwLYyIf0TGNzraoqysNq3XIXmJBmN5r&#10;bxSwIV29gwnlPV9ZgU3ssLLPldVgZrXs1HZEVcmSG96eXID4a2mraTG0sBEibzX2xWCjH9giei8C&#10;kZO0sLFRJfWryWTb3YvPho3EE6x0ZKnDRrwJ4Eq+TyeCuTW4aUEobYCRDhsth4DjACMdOCKKDXPS&#10;gaM9zEfHjTbjxoERdXDjYmREOm4Ej+ER6bixIyQoZQKOLwCOpDUDwJFMZRw4SkOCsO9HjmopMWxW&#10;MEgAR1v0MNTFhQJfyk924Vb3TIAvVzASe0MUH8sSiIyRbXNR4lL2GIypdJA7xNvyBRsejWJjI1Ml&#10;L4+KGK9ZiUsVblw8fuj2UgoBO7V1Vr5Apgu/+17SCUWXxu/oQ8Z8Lg4cLxP2p82mYrOpDdvvF0Vs&#10;vSv7xaJb4FoiQ0N0k/UKhSp54ROsbK1MQZUpuk3RbaSGIrz2H6YsMkU3rt1M0e0VktopusnoBkxz&#10;Ft0Y9nQK+833PpRZde48vuQ/p02JhJSm8Na2IabkjRMZ1SIQhZo/Z9V/Cm9TeBv6HPYSNdspvMnw&#10;htygU0h+0U42+vxvKiTTLy5c5st4GyXIjra4lCPhxlM3P1tzB99HjKiLOgJTl+axPygx1lJDtUKo&#10;65rqFN/mJ8OCCgERNYRo1CfcUF/aXuqr8Xbbor+URTtVOrE89TEolVcIv7adgV6b56GPYjodXqq/&#10;NhfAc+BnBerTzYn9EPXMpVimnxro/BZGb8WLL5qeu+LHv9/+038RjKSMf+yFzVv+MA39mox+zqlb&#10;+/M5734DAAD//wMAUEsDBBQABgAIAAAAIQBxoYmO4AAAAAkBAAAPAAAAZHJzL2Rvd25yZXYueG1s&#10;TI9BS8NAEIXvgv9hGcGb3cSQ2sRsSinqqQi2gnjbZqdJaHY2ZLdJ+u8dT3qc9x7vfVOsZ9uJEQff&#10;OlIQLyIQSJUzLdUKPg+vDysQPmgyunOECq7oYV3e3hQ6N26iDxz3oRZcQj7XCpoQ+lxKXzVotV+4&#10;Hom9kxusDnwOtTSDnrjcdvIxipbS6pZ4odE9bhuszvuLVfA26WmTxC/j7nzaXr8P6fvXLkal7u/m&#10;zTOIgHP4C8MvPqNDyUxHdyHjRadgyeCB5TR9AsH+KslSEEcFSZZlIMtC/v+g/AEAAP//AwBQSwEC&#10;LQAUAAYACAAAACEAtoM4kv4AAADhAQAAEwAAAAAAAAAAAAAAAAAAAAAAW0NvbnRlbnRfVHlwZXNd&#10;LnhtbFBLAQItABQABgAIAAAAIQA4/SH/1gAAAJQBAAALAAAAAAAAAAAAAAAAAC8BAABfcmVscy8u&#10;cmVsc1BLAQItABQABgAIAAAAIQAFNMh1DQkAAIZHAAAOAAAAAAAAAAAAAAAAAC4CAABkcnMvZTJv&#10;RG9jLnhtbFBLAQItABQABgAIAAAAIQBxoYmO4AAAAAkBAAAPAAAAAAAAAAAAAAAAAGcLAABkcnMv&#10;ZG93bnJldi54bWxQSwUGAAAAAAQABADzAAAAdAwAAAAA&#10;">
                <v:oval id="Oval 103" o:spid="_x0000_s2171" style="position:absolute;left:1896;top:375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mJ/xQAAANwAAAAPAAAAZHJzL2Rvd25yZXYueG1sRI9BawIx&#10;FITvhf6H8ApeSk20VsrWKCKKXt0tnh+b183azcu6ibr11zcFocdhZr5hZoveNeJCXag9axgNFQji&#10;0puaKw2fxeblHUSIyAYbz6ThhwIs5o8PM8yMv/KeLnmsRIJwyFCDjbHNpAylJYdh6Fvi5H35zmFM&#10;squk6fCa4K6RY6Wm0mHNacFiSytL5Xd+dhqmx2JrVXNYH27Px7h73Z/y2/ak9eCpX36AiNTH//C9&#10;vTMa3tQE/s6kIyDnvwAAAP//AwBQSwECLQAUAAYACAAAACEA2+H2y+4AAACFAQAAEwAAAAAAAAAA&#10;AAAAAAAAAAAAW0NvbnRlbnRfVHlwZXNdLnhtbFBLAQItABQABgAIAAAAIQBa9CxbvwAAABUBAAAL&#10;AAAAAAAAAAAAAAAAAB8BAABfcmVscy8ucmVsc1BLAQItABQABgAIAAAAIQCt4mJ/xQAAANwAAAAP&#10;AAAAAAAAAAAAAAAAAAcCAABkcnMvZG93bnJldi54bWxQSwUGAAAAAAMAAwC3AAAA+QIAAAAA&#10;" strokeweight="1.5pt"/>
                <v:oval id="Oval 104" o:spid="_x0000_s2172" style="position:absolute;left:1896;top:4420;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fkxAAAANwAAAAPAAAAZHJzL2Rvd25yZXYueG1sRI9BawIx&#10;FITvBf9DeAUvRRMrimyNItKiV9fi+bF53azdvKybVFd/vRGEHoeZ+YaZLztXizO1ofKsYTRUIIgL&#10;byouNXzvvwYzECEiG6w9k4YrBVguei9zzIy/8I7OeSxFgnDIUIONscmkDIUlh2HoG+Lk/fjWYUyy&#10;LaVp8ZLgrpbvSk2lw4rTgsWG1paK3/zPaZge9xur6sPn4fZ2jNvx7pTfNiet+6/d6gNEpC7+h5/t&#10;rdEwURN4nElHQC7uAAAA//8DAFBLAQItABQABgAIAAAAIQDb4fbL7gAAAIUBAAATAAAAAAAAAAAA&#10;AAAAAAAAAABbQ29udGVudF9UeXBlc10ueG1sUEsBAi0AFAAGAAgAAAAhAFr0LFu/AAAAFQEAAAsA&#10;AAAAAAAAAAAAAAAAHwEAAF9yZWxzLy5yZWxzUEsBAi0AFAAGAAgAAAAhAMKux+TEAAAA3AAAAA8A&#10;AAAAAAAAAAAAAAAABwIAAGRycy9kb3ducmV2LnhtbFBLBQYAAAAAAwADALcAAAD4AgAAAAA=&#10;" strokeweight="1.5pt"/>
                <v:line id="Line 105" o:spid="_x0000_s2173" style="position:absolute;flip:y;visibility:visible;mso-wrap-style:square" from="1970,2940" to="1970,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b6hwwAAANwAAAAPAAAAZHJzL2Rvd25yZXYueG1sRI9Bi8Iw&#10;FITvC/6H8ARva6qwRapRRBCU3cPqCnt9NK9NsXkpSbT1328WBI/DzHzDrDaDbcWdfGgcK5hNMxDE&#10;pdMN1wouP/v3BYgQkTW2jknBgwJs1qO3FRba9Xyi+znWIkE4FKjAxNgVUobSkMUwdR1x8irnLcYk&#10;fS21xz7BbSvnWZZLiw2nBYMd7QyV1/PNKpDHz/7b7+eXqq4Onfs9mq+8H5SajIftEkSkIb7Cz/ZB&#10;K/jIcvg/k46AXP8BAAD//wMAUEsBAi0AFAAGAAgAAAAhANvh9svuAAAAhQEAABMAAAAAAAAAAAAA&#10;AAAAAAAAAFtDb250ZW50X1R5cGVzXS54bWxQSwECLQAUAAYACAAAACEAWvQsW78AAAAVAQAACwAA&#10;AAAAAAAAAAAAAAAfAQAAX3JlbHMvLnJlbHNQSwECLQAUAAYACAAAACEAie2+ocMAAADcAAAADwAA&#10;AAAAAAAAAAAAAAAHAgAAZHJzL2Rvd25yZXYueG1sUEsFBgAAAAADAAMAtwAAAPcCAAAAAA==&#10;" strokeweight="1.5pt"/>
                <v:line id="Line 107" o:spid="_x0000_s2174" style="position:absolute;visibility:visible;mso-wrap-style:square" from="1970,5382" to="7446,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E16wgAAANwAAAAPAAAAZHJzL2Rvd25yZXYueG1sRE/LasJA&#10;FN0L/YfhFrrTSS2VEp2IFKylu8YScHfJ3DxM5k6cmWj6951FweXhvDfbyfTiSs63lhU8LxIQxKXV&#10;LdcKfo77+RsIH5A19pZJwS952GYPsw2m2t74m655qEUMYZ+igiaEIZXSlw0Z9As7EEeuss5giNDV&#10;Uju8xXDTy2WSrKTBlmNDgwO9N1R2+WgUFGPOp3O3dz2OH4dDVVw6//Kl1NPjtFuDCDSFu/jf/akV&#10;vCZxbTwTj4DM/gAAAP//AwBQSwECLQAUAAYACAAAACEA2+H2y+4AAACFAQAAEwAAAAAAAAAAAAAA&#10;AAAAAAAAW0NvbnRlbnRfVHlwZXNdLnhtbFBLAQItABQABgAIAAAAIQBa9CxbvwAAABUBAAALAAAA&#10;AAAAAAAAAAAAAB8BAABfcmVscy8ucmVsc1BLAQItABQABgAIAAAAIQB0WE16wgAAANwAAAAPAAAA&#10;AAAAAAAAAAAAAAcCAABkcnMvZG93bnJldi54bWxQSwUGAAAAAAMAAwC3AAAA9gIAAAAA&#10;" strokeweight="1.5pt"/>
                <v:line id="Line 108" o:spid="_x0000_s2175" style="position:absolute;flip:y;visibility:visible;mso-wrap-style:square" from="1970,4568" to="1970,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irTwwAAANwAAAAPAAAAZHJzL2Rvd25yZXYueG1sRI9BawIx&#10;FITvBf9DeIK3mlVQ6moUEQTFHloVvD42bzeLm5clie7675tCocdhZr5hVpveNuJJPtSOFUzGGQji&#10;wumaKwXXy/79A0SIyBobx6TgRQE268HbCnPtOv6m5zlWIkE45KjAxNjmUobCkMUwdi1x8krnLcYk&#10;fSW1xy7BbSOnWTaXFmtOCwZb2hkq7ueHVSCPp+7L76fXsioPrbsdzee865UaDfvtEkSkPv6H/9oH&#10;rWCWLeD3TDoCcv0DAAD//wMAUEsBAi0AFAAGAAgAAAAhANvh9svuAAAAhQEAABMAAAAAAAAAAAAA&#10;AAAAAAAAAFtDb250ZW50X1R5cGVzXS54bWxQSwECLQAUAAYACAAAACEAWvQsW78AAAAVAQAACwAA&#10;AAAAAAAAAAAAAAAfAQAAX3JlbHMvLnJlbHNQSwECLQAUAAYACAAAACEA+HIq08MAAADcAAAADwAA&#10;AAAAAAAAAAAAAAAHAgAAZHJzL2Rvd25yZXYueG1sUEsFBgAAAAADAAMAtwAAAPcCAAAAAA==&#10;" strokeweight="1.5pt"/>
                <v:line id="Line 109" o:spid="_x0000_s2176" style="position:absolute;visibility:visible;mso-wrap-style:square" from="7446,2940" to="7446,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9ehwgAAANwAAAAPAAAAZHJzL2Rvd25yZXYueG1sRE/LasJA&#10;FN0L/YfhFrrTiS1KSZ1IKViLu0YJdHfJ3DyazJ10ZqLx751FweXhvDfbyfTiTM63lhUsFwkI4tLq&#10;lmsFp+Nu/grCB2SNvWVScCUP2+xhtsFU2wt/0zkPtYgh7FNU0IQwpFL6siGDfmEH4shV1hkMEbpa&#10;aoeXGG56+Zwka2mw5djQ4EAfDZVdPhoFxZjzz2+3cz2On/t9Vfx1/uWg1NPj9P4GItAU7uJ/95dW&#10;sFrG+fFMPAIyuwEAAP//AwBQSwECLQAUAAYACAAAACEA2+H2y+4AAACFAQAAEwAAAAAAAAAAAAAA&#10;AAAAAAAAW0NvbnRlbnRfVHlwZXNdLnhtbFBLAQItABQABgAIAAAAIQBa9CxbvwAAABUBAAALAAAA&#10;AAAAAAAAAAAAAB8BAABfcmVscy8ucmVsc1BLAQItABQABgAIAAAAIQAP99ehwgAAANwAAAAPAAAA&#10;AAAAAAAAAAAAAAcCAABkcnMvZG93bnJldi54bWxQSwUGAAAAAAMAAwC3AAAA9gIAAAAA&#10;" strokeweight="1.5pt"/>
                <v:line id="Line 110" o:spid="_x0000_s2177" style="position:absolute;visibility:visible;mso-wrap-style:square" from="7446,4716" to="7446,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I6xAAAANwAAAAPAAAAZHJzL2Rvd25yZXYueG1sRI9Ba8JA&#10;FITvhf6H5RV6001aKpK6ShGs0ptRhN4e2WeSJvs27m40/ntXEHocZuYbZrYYTCvO5HxtWUE6TkAQ&#10;F1bXXCrY71ajKQgfkDW2lknBlTws5s9PM8y0vfCWznkoRYSwz1BBFUKXSemLigz6se2Io3e0zmCI&#10;0pVSO7xEuGnlW5JMpMGa40KFHS0rKpq8NwoOfc6/f83Ktdh/r9fHw6nx7z9Kvb4MX58gAg3hP/xo&#10;b7SCjzSF+5l4BOT8BgAA//8DAFBLAQItABQABgAIAAAAIQDb4fbL7gAAAIUBAAATAAAAAAAAAAAA&#10;AAAAAAAAAABbQ29udGVudF9UeXBlc10ueG1sUEsBAi0AFAAGAAgAAAAhAFr0LFu/AAAAFQEAAAsA&#10;AAAAAAAAAAAAAAAAHwEAAF9yZWxzLy5yZWxzUEsBAi0AFAAGAAgAAAAhAGC7cjrEAAAA3AAAAA8A&#10;AAAAAAAAAAAAAAAABwIAAGRycy9kb3ducmV2LnhtbFBLBQYAAAAAAwADALcAAAD4AgAAAAA=&#10;" strokeweight="1.5pt"/>
                <v:rect id="Rectangle 111" o:spid="_x0000_s2178" style="position:absolute;left:7298;top:3606;width:296;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TqixwAAANwAAAAPAAAAZHJzL2Rvd25yZXYueG1sRI9Pa8JA&#10;FMTvhX6H5QleSt0kpVJSVylRQXoQ/AN6fGRfk2D2bdhdY+yn7xYKPQ4z8xtmthhMK3pyvrGsIJ0k&#10;IIhLqxuuFBwP6+c3ED4ga2wtk4I7eVjMHx9mmGt74x31+1CJCGGfo4I6hC6X0pc1GfQT2xFH78s6&#10;gyFKV0nt8BbhppVZkkylwYbjQo0dFTWVl/3VKOhOBZrVVoZPd3/5Pl+P2+UyeVJqPBo+3kEEGsJ/&#10;+K+90Qpe0wx+z8QjIOc/AAAA//8DAFBLAQItABQABgAIAAAAIQDb4fbL7gAAAIUBAAATAAAAAAAA&#10;AAAAAAAAAAAAAABbQ29udGVudF9UeXBlc10ueG1sUEsBAi0AFAAGAAgAAAAhAFr0LFu/AAAAFQEA&#10;AAsAAAAAAAAAAAAAAAAAHwEAAF9yZWxzLy5yZWxzUEsBAi0AFAAGAAgAAAAhADaVOqLHAAAA3AAA&#10;AA8AAAAAAAAAAAAAAAAABwIAAGRycy9kb3ducmV2LnhtbFBLBQYAAAAAAwADALcAAAD7AgAAAAA=&#10;" strokeweight="1.5pt"/>
                <v:line id="Line 112" o:spid="_x0000_s2179" style="position:absolute;visibility:visible;mso-wrap-style:square" from="7446,3236" to="9740,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nWxQAAANwAAAAPAAAAZHJzL2Rvd25yZXYueG1sRI9Pa8JA&#10;FMTvBb/D8gRvdWOlRaKriOAfejMtgrdH9pnEZN+muxuN394tFHocZuY3zGLVm0bcyPnKsoLJOAFB&#10;nFtdcaHg+2v7OgPhA7LGxjIpeJCH1XLwssBU2zsf6ZaFQkQI+xQVlCG0qZQ+L8mgH9uWOHoX6wyG&#10;KF0htcN7hJtGviXJhzRYcVwosaVNSXmddUbBqcv4fK23rsFut99fTj+1n34qNRr26zmIQH34D/+1&#10;D1rB+2QKv2fiEZDLJwAAAP//AwBQSwECLQAUAAYACAAAACEA2+H2y+4AAACFAQAAEwAAAAAAAAAA&#10;AAAAAAAAAAAAW0NvbnRlbnRfVHlwZXNdLnhtbFBLAQItABQABgAIAAAAIQBa9CxbvwAAABUBAAAL&#10;AAAAAAAAAAAAAAAAAB8BAABfcmVscy8ucmVsc1BLAQItABQABgAIAAAAIQD/JUnWxQAAANwAAAAP&#10;AAAAAAAAAAAAAAAAAAcCAABkcnMvZG93bnJldi54bWxQSwUGAAAAAAMAAwC3AAAA+QIAAAAA&#10;" strokeweight="1.5pt"/>
                <v:line id="Line 113" o:spid="_x0000_s2180" style="position:absolute;visibility:visible;mso-wrap-style:square" from="7446,5086" to="9740,5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NGixQAAANwAAAAPAAAAZHJzL2Rvd25yZXYueG1sRI9Ba8JA&#10;FITvQv/D8gq96UZtS4muIoJavDUWobdH9pnEZN/G3Y2m/94tFDwOM/MNM1/2phFXcr6yrGA8SkAQ&#10;51ZXXCj4PmyGHyB8QNbYWCYFv+RhuXgazDHV9sZfdM1CISKEfYoKyhDaVEqfl2TQj2xLHL2TdQZD&#10;lK6Q2uEtwk0jJ0nyLg1WHBdKbGldUl5nnVFw7DL+Odcb12C33e1Ox0vtp3ulXp771QxEoD48wv/t&#10;T63gbfwKf2fiEZCLOwAAAP//AwBQSwECLQAUAAYACAAAACEA2+H2y+4AAACFAQAAEwAAAAAAAAAA&#10;AAAAAAAAAAAAW0NvbnRlbnRfVHlwZXNdLnhtbFBLAQItABQABgAIAAAAIQBa9CxbvwAAABUBAAAL&#10;AAAAAAAAAAAAAAAAAB8BAABfcmVscy8ucmVsc1BLAQItABQABgAIAAAAIQBwzNGixQAAANwAAAAP&#10;AAAAAAAAAAAAAAAAAAcCAABkcnMvZG93bnJldi54bWxQSwUGAAAAAAMAAwC3AAAA+QIAAAAA&#10;" strokeweight="1.5pt"/>
                <v:roundrect id="AutoShape 114" o:spid="_x0000_s2181" style="position:absolute;left:8778;top:3606;width:1850;height: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ZQxQAAANwAAAAPAAAAZHJzL2Rvd25yZXYueG1sRI9Ba8JA&#10;FITvQv/D8gre6iaFtCW6ipQqejQ26PGRfSbB7Ns0u8bYX+8WCh6HmfmGmS0G04ieOldbVhBPIhDE&#10;hdU1lwq+96uXDxDOI2tsLJOCGzlYzJ9GM0y1vfKO+syXIkDYpaig8r5NpXRFRQbdxLbEwTvZzqAP&#10;siul7vAa4KaRr1H0Jg3WHBYqbOmzouKcXYwC7u3X709+iJr3S75Zx+ttdswTpcbPw3IKwtPgH+H/&#10;9kYrSOIE/s6EIyDndwAAAP//AwBQSwECLQAUAAYACAAAACEA2+H2y+4AAACFAQAAEwAAAAAAAAAA&#10;AAAAAAAAAAAAW0NvbnRlbnRfVHlwZXNdLnhtbFBLAQItABQABgAIAAAAIQBa9CxbvwAAABUBAAAL&#10;AAAAAAAAAAAAAAAAAB8BAABfcmVscy8ucmVsc1BLAQItABQABgAIAAAAIQCwpUZQxQAAANwAAAAP&#10;AAAAAAAAAAAAAAAAAAcCAABkcnMvZG93bnJldi54bWxQSwUGAAAAAAMAAwC3AAAA+QIAAAAA&#10;" strokeweight="1.5pt"/>
                <v:line id="Line 115" o:spid="_x0000_s2182" style="position:absolute;visibility:visible;mso-wrap-style:square" from="9740,3236" to="9740,3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pOxAAAANwAAAAPAAAAZHJzL2Rvd25yZXYueG1sRI9Ba8JA&#10;FITvBf/D8gRvutGilNRVRLBKb6ZF6O2RfSZpsm/j7kbTf+8KQo/DzHzDLNe9acSVnK8sK5hOEhDE&#10;udUVFwq+v3bjNxA+IGtsLJOCP/KwXg1elphqe+MjXbNQiAhhn6KCMoQ2ldLnJRn0E9sSR+9sncEQ&#10;pSukdniLcNPIWZIspMGK40KJLW1LyuusMwpOXcY/v/XONdh97Pfn06X2r59KjYb95h1EoD78h5/t&#10;g1Ywny7gcSYeAbm6AwAA//8DAFBLAQItABQABgAIAAAAIQDb4fbL7gAAAIUBAAATAAAAAAAAAAAA&#10;AAAAAAAAAABbQ29udGVudF9UeXBlc10ueG1sUEsBAi0AFAAGAAgAAAAhAFr0LFu/AAAAFQEAAAsA&#10;AAAAAAAAAAAAAAAAHwEAAF9yZWxzLy5yZWxzUEsBAi0AFAAGAAgAAAAhAO9S6k7EAAAA3AAAAA8A&#10;AAAAAAAAAAAAAAAABwIAAGRycy9kb3ducmV2LnhtbFBLBQYAAAAAAwADALcAAAD4AgAAAAA=&#10;" strokeweight="1.5pt"/>
                <v:line id="Line 116" o:spid="_x0000_s2183" style="position:absolute;visibility:visible;mso-wrap-style:square" from="9740,4790" to="9740,5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k/VxQAAANwAAAAPAAAAZHJzL2Rvd25yZXYueG1sRI9Pa8JA&#10;FMTvQr/D8gq96Ualf4iuIoJavDUWobdH9pnEZN/G3Y2m394tFDwOM/MbZr7sTSOu5HxlWcF4lIAg&#10;zq2uuFDwfdgMP0D4gKyxsUwKfsnDcvE0mGOq7Y2/6JqFQkQI+xQVlCG0qZQ+L8mgH9mWOHon6wyG&#10;KF0htcNbhJtGTpLkTRqsOC6U2NK6pLzOOqPg2GX8c643rsFuu9udjpfaT/dKvTz3qxmIQH14hP/b&#10;n1rB6/gd/s7EIyAXdwAAAP//AwBQSwECLQAUAAYACAAAACEA2+H2y+4AAACFAQAAEwAAAAAAAAAA&#10;AAAAAAAAAAAAW0NvbnRlbnRfVHlwZXNdLnhtbFBLAQItABQABgAIAAAAIQBa9CxbvwAAABUBAAAL&#10;AAAAAAAAAAAAAAAAAB8BAABfcmVscy8ucmVsc1BLAQItABQABgAIAAAAIQCAHk/VxQAAANwAAAAP&#10;AAAAAAAAAAAAAAAAAAcCAABkcnMvZG93bnJldi54bWxQSwUGAAAAAAMAAwC3AAAA+QIAAAAA&#10;" strokeweight="1.5pt"/>
                <v:line id="Line 117" o:spid="_x0000_s2184" style="position:absolute;visibility:visible;mso-wrap-style:square" from="4856,2792" to="4856,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unwgAAANwAAAAPAAAAZHJzL2Rvd25yZXYueG1sRE/LasJA&#10;FN0L/YfhFrrTiS1KSZ1IKViLu0YJdHfJ3DyazJ10ZqLx751FweXhvDfbyfTiTM63lhUsFwkI4tLq&#10;lmsFp+Nu/grCB2SNvWVScCUP2+xhtsFU2wt/0zkPtYgh7FNU0IQwpFL6siGDfmEH4shV1hkMEbpa&#10;aoeXGG56+Zwka2mw5djQ4EAfDZVdPhoFxZjzz2+3cz2On/t9Vfx1/uWg1NPj9P4GItAU7uJ/95dW&#10;sFrGtfFMPAIyuwEAAP//AwBQSwECLQAUAAYACAAAACEA2+H2y+4AAACFAQAAEwAAAAAAAAAAAAAA&#10;AAAAAAAAW0NvbnRlbnRfVHlwZXNdLnhtbFBLAQItABQABgAIAAAAIQBa9CxbvwAAABUBAAALAAAA&#10;AAAAAAAAAAAAAB8BAABfcmVscy8ucmVsc1BLAQItABQABgAIAAAAIQDxgdunwgAAANwAAAAPAAAA&#10;AAAAAAAAAAAAAAcCAABkcnMvZG93bnJldi54bWxQSwUGAAAAAAMAAwC3AAAA9gIAAAAA&#10;" strokeweight="1.5pt"/>
                <v:shape id="AutoShape 118" o:spid="_x0000_s2185" type="#_x0000_t5" style="position:absolute;left:4560;top:279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WwxgAAANwAAAAPAAAAZHJzL2Rvd25yZXYueG1sRI9BawIx&#10;FITvBf9DeEJvNavQoqtRRJAKpYhaqMfn5u1m283LkqTu9t+bQsHjMDPfMItVbxtxJR9qxwrGowwE&#10;ceF0zZWCj9P2aQoiRGSNjWNS8EsBVsvBwwJz7To+0PUYK5EgHHJUYGJscylDYchiGLmWOHml8xZj&#10;kr6S2mOX4LaRkyx7kRZrTgsGW9oYKr6PP1bBpPLmcHn76svz57bcvZ/309euVOpx2K/nICL18R7+&#10;b++0gufxDP7OpCMglzcAAAD//wMAUEsBAi0AFAAGAAgAAAAhANvh9svuAAAAhQEAABMAAAAAAAAA&#10;AAAAAAAAAAAAAFtDb250ZW50X1R5cGVzXS54bWxQSwECLQAUAAYACAAAACEAWvQsW78AAAAVAQAA&#10;CwAAAAAAAAAAAAAAAAAfAQAAX3JlbHMvLnJlbHNQSwECLQAUAAYACAAAACEAiHpFsMYAAADcAAAA&#10;DwAAAAAAAAAAAAAAAAAHAgAAZHJzL2Rvd25yZXYueG1sUEsFBgAAAAADAAMAtwAAAPoCAAAAAA==&#10;" strokeweight="1.5pt"/>
                <v:shape id="Freeform 119" o:spid="_x0000_s2186" style="position:absolute;left:1674;top:4050;width:592;height:148;visibility:visible;mso-wrap-style:square;v-text-anchor:top" coordsize="59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2zYwwAAANwAAAAPAAAAZHJzL2Rvd25yZXYueG1sRE/Pa8Iw&#10;FL4P/B/CE3Zb03U4RzWKChPZZVh36PHRPNuy5iU0mbb965fDYMeP7/d6O5hO3Kj3rWUFz0kKgriy&#10;uuVawdfl/ekNhA/IGjvLpGAkD9vN7GGNubZ3PtOtCLWIIexzVNCE4HIpfdWQQZ9YRxy5q+0Nhgj7&#10;Wuoe7zHcdDJL01dpsOXY0KCjQ0PVd/FjFHyMZnInvdwdXybnSp2V2ee+VOpxPuxWIAIN4V/85z5p&#10;BYsszo9n4hGQm18AAAD//wMAUEsBAi0AFAAGAAgAAAAhANvh9svuAAAAhQEAABMAAAAAAAAAAAAA&#10;AAAAAAAAAFtDb250ZW50X1R5cGVzXS54bWxQSwECLQAUAAYACAAAACEAWvQsW78AAAAVAQAACwAA&#10;AAAAAAAAAAAAAAAfAQAAX3JlbHMvLnJlbHNQSwECLQAUAAYACAAAACEAj/Ns2MMAAADcAAAADwAA&#10;AAAAAAAAAAAAAAAHAgAAZHJzL2Rvd25yZXYueG1sUEsFBgAAAAADAAMAtwAAAPcCAAAAAA==&#10;" path="m,74c49,37,99,,148,v49,,99,49,148,74c345,99,395,148,444,148v49,,98,-37,148,-74e" filled="f" strokeweight="2.25pt">
                  <v:path arrowok="t" o:connecttype="custom" o:connectlocs="0,74;148,0;296,74;444,148;592,74" o:connectangles="0,0,0,0,0"/>
                </v:shape>
                <v:line id="Line 120" o:spid="_x0000_s2187" style="position:absolute;visibility:visible;mso-wrap-style:square" from="8852,4346" to="8926,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zDWxQAAANwAAAAPAAAAZHJzL2Rvd25yZXYueG1sRI/dagIx&#10;FITvC75DOELvanZFS7s1K7VQEIqIP9DbY3K6u7o5WTapxrc3QqGXw8x8w8zm0bbiTL1vHCvIRxkI&#10;Yu1Mw5WC/e7z6QWED8gGW8ek4Eoe5uXgYYaFcRfe0HkbKpEg7AtUUIfQFVJ6XZNFP3IdcfJ+XG8x&#10;JNlX0vR4SXDbynGWPUuLDaeFGjv6qEmftr9Wwffx9bCOjTYTPmy+JksfV3qxUOpxGN/fQASK4T/8&#10;114aBdNxDvcz6QjI8gYAAP//AwBQSwECLQAUAAYACAAAACEA2+H2y+4AAACFAQAAEwAAAAAAAAAA&#10;AAAAAAAAAAAAW0NvbnRlbnRfVHlwZXNdLnhtbFBLAQItABQABgAIAAAAIQBa9CxbvwAAABUBAAAL&#10;AAAAAAAAAAAAAAAAAB8BAABfcmVscy8ucmVsc1BLAQItABQABgAIAAAAIQA3nzDWxQAAANwAAAAP&#10;AAAAAAAAAAAAAAAAAAcCAABkcnMvZG93bnJldi54bWxQSwUGAAAAAAMAAwC3AAAA+QIAAAAA&#10;" strokecolor="red" strokeweight="2.25pt"/>
                <v:line id="Line 121" o:spid="_x0000_s2188" style="position:absolute;visibility:visible;mso-wrap-style:square" from="9222,4346" to="9518,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a6hxAAAANwAAAAPAAAAZHJzL2Rvd25yZXYueG1sRI9BawIx&#10;FITvhf6H8AreatbFil2NooIgSClqweszed3dunlZNlHTf98UBI/DzHzDTOfRNuJKna8dKxj0MxDE&#10;2pmaSwVfh/XrGIQPyAYbx6TglzzMZ89PUyyMu/GOrvtQigRhX6CCKoS2kNLriiz6vmuJk/ftOosh&#10;ya6UpsNbgttG5lk2khZrTgsVtrSqSJ/3F6vg+PN++oy1NkM+7bbDjY8ferlUqvcSFxMQgWJ4hO/t&#10;jVHwlufwfyYdATn7AwAA//8DAFBLAQItABQABgAIAAAAIQDb4fbL7gAAAIUBAAATAAAAAAAAAAAA&#10;AAAAAAAAAABbQ29udGVudF9UeXBlc10ueG1sUEsBAi0AFAAGAAgAAAAhAFr0LFu/AAAAFQEAAAsA&#10;AAAAAAAAAAAAAAAAHwEAAF9yZWxzLy5yZWxzUEsBAi0AFAAGAAgAAAAhAMdNrqHEAAAA3AAAAA8A&#10;AAAAAAAAAAAAAAAABwIAAGRycy9kb3ducmV2LnhtbFBLBQYAAAAAAwADALcAAAD4AgAAAAA=&#10;" strokecolor="red" strokeweight="2.25pt"/>
                <v:shape id="Freeform 122" o:spid="_x0000_s2189" style="position:absolute;left:8926;top:3900;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YNxgAAANwAAAAPAAAAZHJzL2Rvd25yZXYueG1sRI9Ba8JA&#10;FITvQv/D8gq96UZDRKKrhIK0h9IS7aW3x+4zCc2+DdnVpPn13ULB4zAz3zC7w2hbcaPeN44VLBcJ&#10;CGLtTMOVgs/zcb4B4QOywdYxKfghD4f9w2yHuXEDl3Q7hUpECPscFdQhdLmUXtdk0S9cRxy9i+st&#10;hij7Spoehwi3rVwlyVpabDgu1NjRc036+3S1CooP173JZVPqpHjJxlRP71/ZpNTT41hsQQQawz38&#10;3341CrJVCn9n4hGQ+18AAAD//wMAUEsBAi0AFAAGAAgAAAAhANvh9svuAAAAhQEAABMAAAAAAAAA&#10;AAAAAAAAAAAAAFtDb250ZW50X1R5cGVzXS54bWxQSwECLQAUAAYACAAAACEAWvQsW78AAAAVAQAA&#10;CwAAAAAAAAAAAAAAAAAfAQAAX3JlbHMvLnJlbHNQSwECLQAUAAYACAAAACEAHrZGDcYAAADcAAAA&#10;DwAAAAAAAAAAAAAAAAAHAgAAZHJzL2Rvd25yZXYueG1sUEsFBgAAAAADAAMAtwAAAPoCAAAAAA==&#10;" path="m,446c6,395,9,214,34,140,59,66,113,4,148,2v35,-2,71,54,96,128c269,204,285,380,296,446e" filled="f" strokecolor="red" strokeweight="2.25pt">
                  <v:path arrowok="t" o:connecttype="custom" o:connectlocs="0,446;34,140;148,2;244,130;296,446" o:connectangles="0,0,0,0,0"/>
                </v:shape>
                <v:shape id="Freeform 123" o:spid="_x0000_s2190" style="position:absolute;left:9518;top:39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55xgAAANwAAAAPAAAAZHJzL2Rvd25yZXYueG1sRI9Ba8JA&#10;FITvQv/D8gq96SbWiKRuJBSkPZSKaS/eHruvSWj2bciumvrr3YLgcZiZb5j1ZrSdONHgW8cK0lkC&#10;glg703Kt4PtrO12B8AHZYOeYFPyRh03xMFljbtyZ93SqQi0ihH2OCpoQ+lxKrxuy6GeuJ47ejxss&#10;hiiHWpoBzxFuOzlPkqW02HJcaLCn14b0b3W0Csqd6z9k2u51Ur5l47O+fB6yi1JPj2P5AiLQGO7h&#10;W/vdKMjmC/g/E4+ALK4AAAD//wMAUEsBAi0AFAAGAAgAAAAhANvh9svuAAAAhQEAABMAAAAAAAAA&#10;AAAAAAAAAAAAAFtDb250ZW50X1R5cGVzXS54bWxQSwECLQAUAAYACAAAACEAWvQsW78AAAAVAQAA&#10;CwAAAAAAAAAAAAAAAAAfAQAAX3JlbHMvLnJlbHNQSwECLQAUAAYACAAAACEAkV/eecYAAADcAAAA&#10;DwAAAAAAAAAAAAAAAAAHAgAAZHJzL2Rvd25yZXYueG1sUEsFBgAAAAADAAMAtwAAAPoCAAAAAA==&#10;" path="m,446c6,395,9,214,34,140,59,66,113,4,148,2v35,-2,71,54,96,128c269,204,285,380,296,446e" filled="f" strokecolor="red" strokeweight="2.25pt">
                  <v:path arrowok="t" o:connecttype="custom" o:connectlocs="0,446;34,140;148,2;244,130;296,446" o:connectangles="0,0,0,0,0"/>
                </v:shape>
                <v:shape id="Freeform 124" o:spid="_x0000_s2191" style="position:absolute;left:10110;top:39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vixgAAANwAAAAPAAAAZHJzL2Rvd25yZXYueG1sRI/NasMw&#10;EITvhbyD2EBujRwHl+BGCaZQmkNpyc+lt0Xa2CbWyliq7fjpq0Khx2FmvmG2+9E2oqfO144VrJYJ&#10;CGLtTM2lgsv59XEDwgdkg41jUnAnD/vd7GGLuXEDH6k/hVJECPscFVQhtLmUXldk0S9dSxy9q+ss&#10;hii7UpoOhwi3jUyT5ElarDkuVNjSS0X6dvq2CopP177LVX3USfGWjWs9fXxlk1KL+Vg8gwg0hv/w&#10;X/tgFGRpBr9n4hGQux8AAAD//wMAUEsBAi0AFAAGAAgAAAAhANvh9svuAAAAhQEAABMAAAAAAAAA&#10;AAAAAAAAAAAAAFtDb250ZW50X1R5cGVzXS54bWxQSwECLQAUAAYACAAAACEAWvQsW78AAAAVAQAA&#10;CwAAAAAAAAAAAAAAAAAfAQAAX3JlbHMvLnJlbHNQSwECLQAUAAYACAAAACEA/hN74sYAAADcAAAA&#10;DwAAAAAAAAAAAAAAAAAHAgAAZHJzL2Rvd25yZXYueG1sUEsFBgAAAAADAAMAtwAAAPoCAAAAAA==&#10;" path="m,446c6,395,9,214,34,140,59,66,113,4,148,2v35,-2,71,54,96,128c269,204,285,380,296,446e" filled="f" strokecolor="red" strokeweight="2.25pt">
                  <v:path arrowok="t" o:connecttype="custom" o:connectlocs="0,446;34,140;148,2;244,130;296,446" o:connectangles="0,0,0,0,0"/>
                </v:shape>
                <v:line id="Line 125" o:spid="_x0000_s2192" style="position:absolute;visibility:visible;mso-wrap-style:square" from="9814,4346" to="10110,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qiixAAAANwAAAAPAAAAZHJzL2Rvd25yZXYueG1sRI9BawIx&#10;FITvgv8hvII3zVZUdDWKFgqClKIteH0mz91tNy/LJmr896ZQ8DjMzDfMYhVtLa7U+sqxgtdBBoJY&#10;O1NxoeD7670/BeEDssHaMSm4k4fVsttZYG7cjfd0PYRCJAj7HBWUITS5lF6XZNEPXEOcvLNrLYYk&#10;20KaFm8Jbms5zLKJtFhxWiixobeS9O/hYhUcf2anz1hpM+LTfjfa+vihNxulei9xPQcRKIZn+L+9&#10;NQrGwwn8nUlHQC4fAAAA//8DAFBLAQItABQABgAIAAAAIQDb4fbL7gAAAIUBAAATAAAAAAAAAAAA&#10;AAAAAAAAAABbQ29udGVudF9UeXBlc10ueG1sUEsBAi0AFAAGAAgAAAAhAFr0LFu/AAAAFQEAAAsA&#10;AAAAAAAAAAAAAAAAHwEAAF9yZWxzLy5yZWxzUEsBAi0AFAAGAAgAAAAhALh2qKLEAAAA3AAAAA8A&#10;AAAAAAAAAAAAAAAABwIAAGRycy9kb3ducmV2LnhtbFBLBQYAAAAAAwADALcAAAD4AgAAAAA=&#10;" strokecolor="red" strokeweight="2.25pt"/>
                <v:line id="Line 126" o:spid="_x0000_s2193" style="position:absolute;visibility:visible;mso-wrap-style:square" from="10406,4346" to="10628,4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05xQAAANwAAAAPAAAAZHJzL2Rvd25yZXYueG1sRI/dagIx&#10;FITvhb5DOAXvNKtof7ZGqYIgSBG3hd4ek9PdtZuTZRM1vr0pFLwcZuYbZraIthFn6nztWMFomIEg&#10;1s7UXCr4+lwPXkD4gGywcUwKruRhMX/ozTA37sJ7OhehFAnCPkcFVQhtLqXXFVn0Q9cSJ+/HdRZD&#10;kl0pTYeXBLeNHGfZk7RYc1qosKVVRfq3OFkF38fXwy7W2kz4sN9ONj5+6OVSqf5jfH8DESiGe/i/&#10;vTEKpuNn+DuTjoCc3wAAAP//AwBQSwECLQAUAAYACAAAACEA2+H2y+4AAACFAQAAEwAAAAAAAAAA&#10;AAAAAAAAAAAAW0NvbnRlbnRfVHlwZXNdLnhtbFBLAQItABQABgAIAAAAIQBa9CxbvwAAABUBAAAL&#10;AAAAAAAAAAAAAAAAAB8BAABfcmVscy8ucmVsc1BLAQItABQABgAIAAAAIQDXOg05xQAAANwAAAAP&#10;AAAAAAAAAAAAAAAAAAcCAABkcnMvZG93bnJldi54bWxQSwUGAAAAAAMAAwC3AAAA+QIAAAAA&#10;" strokecolor="red" strokeweight="2.25pt"/>
                <v:shape id="Text Box 127" o:spid="_x0000_s2194" type="#_x0000_t202" style="position:absolute;left:9740;top:4864;width:177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OfwQAAANwAAAAPAAAAZHJzL2Rvd25yZXYueG1sRE/LasJA&#10;FN0X/IfhCt01M4opbcwooghdVWof4O6SuSbBzJ2QGZP0752F4PJw3vl6tI3oqfO1Yw2zRIEgLpyp&#10;udTw871/eQPhA7LBxjFp+CcP69XkKcfMuIG/qD+GUsQQ9hlqqEJoMyl9UZFFn7iWOHJn11kMEXal&#10;NB0OMdw2cq7Uq7RYc2yosKVtRcXleLUafj/Pp7+FOpQ7m7aDG5Vk+y61fp6OmyWIQGN4iO/uD6Mh&#10;nce18Uw8AnJ1AwAA//8DAFBLAQItABQABgAIAAAAIQDb4fbL7gAAAIUBAAATAAAAAAAAAAAAAAAA&#10;AAAAAABbQ29udGVudF9UeXBlc10ueG1sUEsBAi0AFAAGAAgAAAAhAFr0LFu/AAAAFQEAAAsAAAAA&#10;AAAAAAAAAAAAHwEAAF9yZWxzLy5yZWxzUEsBAi0AFAAGAAgAAAAhAEIc45/BAAAA3AAAAA8AAAAA&#10;AAAAAAAAAAAABwIAAGRycy9kb3ducmV2LnhtbFBLBQYAAAAAAwADALcAAAD1AgAAAAA=&#10;" filled="f" stroked="f">
                  <v:textbox>
                    <w:txbxContent>
                      <w:p w14:paraId="7EFD2CF4" w14:textId="77777777" w:rsidR="00561361" w:rsidRDefault="00561361" w:rsidP="00A875EB">
                        <w:pPr>
                          <w:spacing w:before="0" w:after="0" w:line="240" w:lineRule="auto"/>
                        </w:pPr>
                        <w:r>
                          <w:t>c.r.o. screen</w:t>
                        </w:r>
                      </w:p>
                    </w:txbxContent>
                  </v:textbox>
                </v:shape>
                <v:line id="Line 106" o:spid="_x0000_s2195" style="position:absolute;visibility:visible;mso-wrap-style:square" from="1970,2940" to="7446,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kIxQAAANwAAAAPAAAAZHJzL2Rvd25yZXYueG1sRI9Pa8JA&#10;FMTvhX6H5RW81Y2VWomuIoJ/6K2pCN4e2WcSk32b7m40/fbdguBxmJnfMPNlbxpxJecrywpGwwQE&#10;cW51xYWCw/fmdQrCB2SNjWVS8Eselovnpzmm2t74i65ZKESEsE9RQRlCm0rp85IM+qFtiaN3ts5g&#10;iNIVUju8Rbhp5FuSTKTBiuNCiS2tS8rrrDMKjl3Gp0u9cQ12293ufPyp/fhTqcFLv5qBCNSHR/je&#10;3msF78kH/J+JR0Au/gAAAP//AwBQSwECLQAUAAYACAAAACEA2+H2y+4AAACFAQAAEwAAAAAAAAAA&#10;AAAAAAAAAAAAW0NvbnRlbnRfVHlwZXNdLnhtbFBLAQItABQABgAIAAAAIQBa9CxbvwAAABUBAAAL&#10;AAAAAAAAAAAAAAAAAB8BAABfcmVscy8ucmVsc1BLAQItABQABgAIAAAAIQAFx9kIxQAAANwAAAAP&#10;AAAAAAAAAAAAAAAAAAcCAABkcnMvZG93bnJldi54bWxQSwUGAAAAAAMAAwC3AAAA+QIAAAAA&#10;" strokeweight="1.5pt"/>
                <w10:wrap type="topAndBottom"/>
              </v:group>
            </w:pict>
          </mc:Fallback>
        </mc:AlternateContent>
      </w:r>
      <w:r w:rsidRPr="00903A9B">
        <w:rPr>
          <w:noProof/>
        </w:rPr>
        <mc:AlternateContent>
          <mc:Choice Requires="wps">
            <w:drawing>
              <wp:anchor distT="0" distB="0" distL="114935" distR="114935" simplePos="0" relativeHeight="252519936" behindDoc="0" locked="0" layoutInCell="1" allowOverlap="1" wp14:anchorId="7EFD2BC1" wp14:editId="7EFD2BC2">
                <wp:simplePos x="0" y="0"/>
                <wp:positionH relativeFrom="column">
                  <wp:posOffset>5756275</wp:posOffset>
                </wp:positionH>
                <wp:positionV relativeFrom="page">
                  <wp:posOffset>2825750</wp:posOffset>
                </wp:positionV>
                <wp:extent cx="90805" cy="90805"/>
                <wp:effectExtent l="3175" t="6350" r="1270" b="7620"/>
                <wp:wrapTopAndBottom/>
                <wp:docPr id="562" name="Oval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C843AB" id="Oval 562" o:spid="_x0000_s1026" style="position:absolute;margin-left:453.25pt;margin-top:222.5pt;width:7.15pt;height:7.15pt;z-index:252519936;visibility:visible;mso-wrap-style:square;mso-width-percent:0;mso-height-percent:0;mso-wrap-distance-left:9.05pt;mso-wrap-distance-top:0;mso-wrap-distance-right:9.05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Jc4wEAALUDAAAOAAAAZHJzL2Uyb0RvYy54bWysU8Fu2zAMvQ/YPwi6L3aCdGuNOEWRIsOA&#10;bivQ7QMUWbaFyaJGKnG6rx8lp2mw3Yb5IIgi+cT39Ly6PQ5OHAySBV/L+ayUwngNjfVdLb9/2767&#10;loKi8o1y4E0tnw3J2/XbN6sxVGYBPbjGoGAQT9UYatnHGKqiIN2bQdEMgvGcbAEHFTnErmhQjYw+&#10;uGJRlu+LEbAJCNoQ8en9lJTrjN+2RsevbUsmCldLni3mFfO6S2uxXqmqQxV6q09jqH+YYlDW86Vn&#10;qHsVldij/QtqsBqBoI0zDUMBbWu1yRyYzbz8g81Tr4LJXFgcCmeZ6P/B6i+Hp/CIaXQKD6B/kPCw&#10;6ZXvzB0ijL1RDV83T0IVY6Dq3JAC4laxGz9Dw0+r9hGyBscWhwTI7MQxS/18ltoco9B8eFNel1dS&#10;aM5M24SvqpfWgBQ/GhhE2tTSOGcDJSlUpQ4PFKfql6o8PTjbbK1zOcBut3EoDoqffZu/TIBJXpY5&#10;n4o9pLYJMZ1kmolZMhFVO2iemSXC5B32Om96wF9SjOybWtLPvUIjhfvkWamb+XKZjJaD5dWHBQd4&#10;mdldZpTXDFXLKMW03cTJnPuAtuv5pnkm7eGO1W1tJv461WlY9kZW7+TjZL7LOFe9/m3r3wAAAP//&#10;AwBQSwMEFAAGAAgAAAAhAOrqJ7zeAAAACwEAAA8AAABkcnMvZG93bnJldi54bWxMj0FOwzAQRfdI&#10;3MEaJDaI2jRNISFOhSgcgFKxdpIhsYjtyHZT5/YdVrCcmac/71e7ZEY2ow/aWQkPKwEMbes6bXsJ&#10;x8/3+ydgISrbqdFZlLBggF19fVWpsnNn+4HzIfaMQmwolYQhxqnkPLQDGhVWbkJLt2/njYo0+p53&#10;Xp0p3Ix8LcSWG6UtfRjUhK8Dtj+Hk5EwH/1X8ovWj9OSpWafvZk7JaS8vUkvz8AipvgHw68+qUNN&#10;To072S6wUUIhtjmhEjabnEoRUawFlWlokxcZ8Lri/zvUFwAAAP//AwBQSwECLQAUAAYACAAAACEA&#10;toM4kv4AAADhAQAAEwAAAAAAAAAAAAAAAAAAAAAAW0NvbnRlbnRfVHlwZXNdLnhtbFBLAQItABQA&#10;BgAIAAAAIQA4/SH/1gAAAJQBAAALAAAAAAAAAAAAAAAAAC8BAABfcmVscy8ucmVsc1BLAQItABQA&#10;BgAIAAAAIQDCGiJc4wEAALUDAAAOAAAAAAAAAAAAAAAAAC4CAABkcnMvZTJvRG9jLnhtbFBLAQIt&#10;ABQABgAIAAAAIQDq6ie83gAAAAsBAAAPAAAAAAAAAAAAAAAAAD0EAABkcnMvZG93bnJldi54bWxQ&#10;SwUGAAAAAAQABADzAAAASAUAAAAA&#10;" stroked="f">
                <w10:wrap type="topAndBottom" anchory="page"/>
              </v:oval>
            </w:pict>
          </mc:Fallback>
        </mc:AlternateContent>
      </w:r>
      <w:r w:rsidRPr="00903A9B">
        <w:t>Applications</w:t>
      </w:r>
      <w:bookmarkEnd w:id="144"/>
      <w:bookmarkEnd w:id="145"/>
    </w:p>
    <w:p w14:paraId="7EFD29EB" w14:textId="77777777" w:rsidR="00A875EB" w:rsidRPr="00903A9B" w:rsidRDefault="00A875EB" w:rsidP="00A875EB">
      <w:pPr>
        <w:pStyle w:val="Heading3"/>
        <w:rPr>
          <w:color w:val="993366"/>
          <w:sz w:val="24"/>
        </w:rPr>
      </w:pPr>
      <w:bookmarkStart w:id="146" w:name="_Toc480137139"/>
      <w:bookmarkStart w:id="147" w:name="_Toc533963797"/>
      <w:r w:rsidRPr="00903A9B">
        <w:t>Half wave rectification</w:t>
      </w:r>
      <w:r w:rsidRPr="00903A9B">
        <w:rPr>
          <w:color w:val="993366"/>
          <w:sz w:val="24"/>
        </w:rPr>
        <w:t>.</w:t>
      </w:r>
      <w:bookmarkEnd w:id="146"/>
      <w:bookmarkEnd w:id="147"/>
    </w:p>
    <w:p w14:paraId="7EFD29EC" w14:textId="77777777" w:rsidR="00057735" w:rsidRDefault="00057735" w:rsidP="00A875EB">
      <w:pPr>
        <w:spacing w:before="0" w:after="0"/>
        <w:rPr>
          <w:color w:val="0000FF"/>
          <w:szCs w:val="24"/>
        </w:rPr>
      </w:pPr>
    </w:p>
    <w:p w14:paraId="7EFD29ED" w14:textId="77777777" w:rsidR="00A875EB" w:rsidRDefault="00A875EB" w:rsidP="00A875EB">
      <w:pPr>
        <w:spacing w:before="0" w:after="0"/>
        <w:rPr>
          <w:color w:val="0000FF"/>
          <w:szCs w:val="24"/>
        </w:rPr>
      </w:pPr>
      <w:r>
        <w:rPr>
          <w:color w:val="0000FF"/>
          <w:szCs w:val="24"/>
        </w:rPr>
        <w:t>Adding a single diode in a circuit is a very basic way of providing a</w:t>
      </w:r>
      <w:r w:rsidRPr="00903A9B">
        <w:rPr>
          <w:color w:val="0000FF"/>
          <w:szCs w:val="24"/>
        </w:rPr>
        <w:t xml:space="preserve"> d.c. from a.c., but for half the cycle there is zero voltage and current</w:t>
      </w:r>
      <w:r>
        <w:rPr>
          <w:color w:val="0000FF"/>
          <w:szCs w:val="24"/>
        </w:rPr>
        <w:t xml:space="preserve"> in the circuit</w:t>
      </w:r>
      <w:r w:rsidRPr="00903A9B">
        <w:rPr>
          <w:color w:val="0000FF"/>
          <w:szCs w:val="24"/>
        </w:rPr>
        <w:t>.</w:t>
      </w:r>
      <w:r>
        <w:rPr>
          <w:color w:val="0000FF"/>
          <w:szCs w:val="24"/>
        </w:rPr>
        <w:t xml:space="preserve"> Many circuits would not work with this design, and a more appropriate circuit is required.</w:t>
      </w:r>
    </w:p>
    <w:p w14:paraId="7EFD29EE" w14:textId="77777777" w:rsidR="00A875EB" w:rsidRDefault="00A875EB" w:rsidP="00A875EB">
      <w:pPr>
        <w:spacing w:before="0" w:after="0"/>
        <w:rPr>
          <w:color w:val="0000FF"/>
          <w:szCs w:val="24"/>
        </w:rPr>
      </w:pPr>
    </w:p>
    <w:p w14:paraId="7EFD29EF" w14:textId="77777777" w:rsidR="00A875EB" w:rsidRPr="00903A9B" w:rsidRDefault="00A875EB" w:rsidP="00A875EB">
      <w:pPr>
        <w:pStyle w:val="Heading3"/>
        <w:rPr>
          <w:color w:val="0000FF"/>
        </w:rPr>
      </w:pPr>
      <w:bookmarkStart w:id="148" w:name="_Toc480137140"/>
      <w:bookmarkStart w:id="149" w:name="_Toc533963798"/>
      <w:r w:rsidRPr="00903A9B">
        <w:t>Full wave rectification.</w:t>
      </w:r>
      <w:bookmarkEnd w:id="148"/>
      <w:bookmarkEnd w:id="149"/>
      <w:r w:rsidRPr="00903A9B">
        <w:rPr>
          <w:color w:val="0000FF"/>
        </w:rPr>
        <w:t xml:space="preserve"> </w:t>
      </w:r>
    </w:p>
    <w:p w14:paraId="7EFD29F0" w14:textId="77777777" w:rsidR="00A875EB" w:rsidRPr="00903A9B" w:rsidRDefault="00A875EB" w:rsidP="00A875EB">
      <w:pPr>
        <w:rPr>
          <w:color w:val="993366"/>
          <w:szCs w:val="24"/>
        </w:rPr>
      </w:pPr>
      <w:r w:rsidRPr="00903A9B">
        <w:rPr>
          <w:color w:val="0000FF"/>
          <w:szCs w:val="24"/>
        </w:rPr>
        <w:t>This is a better way of getting d.c. from a.c. and is known as a BRIDGE RECTIFIER.</w:t>
      </w:r>
    </w:p>
    <w:p w14:paraId="7EFD29F1" w14:textId="77777777" w:rsidR="00A875EB" w:rsidRDefault="00DE2B5A" w:rsidP="00A875EB">
      <w:pPr>
        <w:rPr>
          <w:color w:val="0000FF"/>
          <w:szCs w:val="24"/>
        </w:rPr>
      </w:pPr>
      <w:r>
        <w:rPr>
          <w:noProof/>
          <w:szCs w:val="24"/>
          <w:u w:val="wavyDouble"/>
        </w:rPr>
        <mc:AlternateContent>
          <mc:Choice Requires="wpg">
            <w:drawing>
              <wp:anchor distT="0" distB="0" distL="114300" distR="114300" simplePos="0" relativeHeight="252528128" behindDoc="0" locked="0" layoutInCell="1" allowOverlap="1" wp14:anchorId="7EFD2BC3" wp14:editId="7EFD2BC4">
                <wp:simplePos x="0" y="0"/>
                <wp:positionH relativeFrom="column">
                  <wp:posOffset>-12718</wp:posOffset>
                </wp:positionH>
                <wp:positionV relativeFrom="paragraph">
                  <wp:posOffset>30762</wp:posOffset>
                </wp:positionV>
                <wp:extent cx="5403850" cy="2366645"/>
                <wp:effectExtent l="19050" t="0" r="25400" b="14605"/>
                <wp:wrapNone/>
                <wp:docPr id="157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0" cy="2366645"/>
                          <a:chOff x="1526" y="8120"/>
                          <a:chExt cx="8510" cy="4662"/>
                        </a:xfrm>
                      </wpg:grpSpPr>
                      <wps:wsp>
                        <wps:cNvPr id="1586" name="Oval 244"/>
                        <wps:cNvSpPr>
                          <a:spLocks noChangeArrowheads="1"/>
                        </wps:cNvSpPr>
                        <wps:spPr bwMode="auto">
                          <a:xfrm>
                            <a:off x="1748" y="8934"/>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87" name="Oval 245"/>
                        <wps:cNvSpPr>
                          <a:spLocks noChangeArrowheads="1"/>
                        </wps:cNvSpPr>
                        <wps:spPr bwMode="auto">
                          <a:xfrm>
                            <a:off x="1748" y="9600"/>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588" name="Line 246"/>
                        <wps:cNvCnPr/>
                        <wps:spPr bwMode="auto">
                          <a:xfrm flipV="1">
                            <a:off x="1822" y="8120"/>
                            <a:ext cx="0" cy="8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89" name="Line 248"/>
                        <wps:cNvCnPr/>
                        <wps:spPr bwMode="auto">
                          <a:xfrm>
                            <a:off x="1822" y="12116"/>
                            <a:ext cx="28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0" name="Line 249"/>
                        <wps:cNvCnPr/>
                        <wps:spPr bwMode="auto">
                          <a:xfrm flipV="1">
                            <a:off x="1822" y="9748"/>
                            <a:ext cx="0" cy="23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1" name="Line 250"/>
                        <wps:cNvCnPr/>
                        <wps:spPr bwMode="auto">
                          <a:xfrm flipH="1">
                            <a:off x="6780" y="12634"/>
                            <a:ext cx="23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3" name="Line 251"/>
                        <wps:cNvCnPr/>
                        <wps:spPr bwMode="auto">
                          <a:xfrm>
                            <a:off x="4708" y="11376"/>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4" name="Rectangle 252"/>
                        <wps:cNvSpPr>
                          <a:spLocks noChangeArrowheads="1"/>
                        </wps:cNvSpPr>
                        <wps:spPr bwMode="auto">
                          <a:xfrm rot="5400000">
                            <a:off x="6077" y="12079"/>
                            <a:ext cx="296" cy="11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97" name="Line 253"/>
                        <wps:cNvCnPr/>
                        <wps:spPr bwMode="auto">
                          <a:xfrm>
                            <a:off x="3376" y="12634"/>
                            <a:ext cx="229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8" name="Line 254"/>
                        <wps:cNvCnPr/>
                        <wps:spPr bwMode="auto">
                          <a:xfrm>
                            <a:off x="3376" y="9748"/>
                            <a:ext cx="0" cy="28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9" name="Line 255"/>
                        <wps:cNvCnPr/>
                        <wps:spPr bwMode="auto">
                          <a:xfrm>
                            <a:off x="9148" y="9748"/>
                            <a:ext cx="0"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288" name="Line 256"/>
                        <wps:cNvCnPr/>
                        <wps:spPr bwMode="auto">
                          <a:xfrm>
                            <a:off x="9148" y="12042"/>
                            <a:ext cx="0" cy="59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4289" name="Group 257"/>
                        <wpg:cNvGrpSpPr>
                          <a:grpSpLocks/>
                        </wpg:cNvGrpSpPr>
                        <wpg:grpSpPr bwMode="auto">
                          <a:xfrm rot="2584904">
                            <a:off x="5226" y="8786"/>
                            <a:ext cx="296" cy="296"/>
                            <a:chOff x="4412" y="7972"/>
                            <a:chExt cx="296" cy="296"/>
                          </a:xfrm>
                        </wpg:grpSpPr>
                        <wps:wsp>
                          <wps:cNvPr id="24290" name="Line 258"/>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291" name="AutoShape 259"/>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4292" name="Freeform 260"/>
                        <wps:cNvSpPr>
                          <a:spLocks/>
                        </wps:cNvSpPr>
                        <wps:spPr bwMode="auto">
                          <a:xfrm>
                            <a:off x="1526" y="9230"/>
                            <a:ext cx="592" cy="148"/>
                          </a:xfrm>
                          <a:custGeom>
                            <a:avLst/>
                            <a:gdLst>
                              <a:gd name="T0" fmla="*/ 0 w 592"/>
                              <a:gd name="T1" fmla="*/ 74 h 148"/>
                              <a:gd name="T2" fmla="*/ 148 w 592"/>
                              <a:gd name="T3" fmla="*/ 0 h 148"/>
                              <a:gd name="T4" fmla="*/ 296 w 592"/>
                              <a:gd name="T5" fmla="*/ 74 h 148"/>
                              <a:gd name="T6" fmla="*/ 444 w 592"/>
                              <a:gd name="T7" fmla="*/ 148 h 148"/>
                              <a:gd name="T8" fmla="*/ 592 w 592"/>
                              <a:gd name="T9" fmla="*/ 74 h 148"/>
                            </a:gdLst>
                            <a:ahLst/>
                            <a:cxnLst>
                              <a:cxn ang="0">
                                <a:pos x="T0" y="T1"/>
                              </a:cxn>
                              <a:cxn ang="0">
                                <a:pos x="T2" y="T3"/>
                              </a:cxn>
                              <a:cxn ang="0">
                                <a:pos x="T4" y="T5"/>
                              </a:cxn>
                              <a:cxn ang="0">
                                <a:pos x="T6" y="T7"/>
                              </a:cxn>
                              <a:cxn ang="0">
                                <a:pos x="T8" y="T9"/>
                              </a:cxn>
                            </a:cxnLst>
                            <a:rect l="0" t="0" r="r" b="b"/>
                            <a:pathLst>
                              <a:path w="592" h="148">
                                <a:moveTo>
                                  <a:pt x="0" y="74"/>
                                </a:moveTo>
                                <a:cubicBezTo>
                                  <a:pt x="49" y="37"/>
                                  <a:pt x="99" y="0"/>
                                  <a:pt x="148" y="0"/>
                                </a:cubicBezTo>
                                <a:cubicBezTo>
                                  <a:pt x="197" y="0"/>
                                  <a:pt x="247" y="49"/>
                                  <a:pt x="296" y="74"/>
                                </a:cubicBezTo>
                                <a:cubicBezTo>
                                  <a:pt x="345" y="99"/>
                                  <a:pt x="395" y="148"/>
                                  <a:pt x="444" y="148"/>
                                </a:cubicBezTo>
                                <a:cubicBezTo>
                                  <a:pt x="493" y="148"/>
                                  <a:pt x="542" y="111"/>
                                  <a:pt x="592" y="74"/>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93" name="Text Box 261"/>
                        <wps:cNvSpPr txBox="1">
                          <a:spLocks noChangeArrowheads="1"/>
                        </wps:cNvSpPr>
                        <wps:spPr bwMode="auto">
                          <a:xfrm>
                            <a:off x="7298" y="10279"/>
                            <a:ext cx="177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5" w14:textId="77777777" w:rsidR="00561361" w:rsidRDefault="00561361" w:rsidP="00A875EB">
                              <w:pPr>
                                <w:spacing w:before="0" w:after="0" w:line="240" w:lineRule="auto"/>
                              </w:pPr>
                              <w:r>
                                <w:t>c.r.o. screen</w:t>
                              </w:r>
                            </w:p>
                          </w:txbxContent>
                        </wps:txbx>
                        <wps:bodyPr rot="0" vert="horz" wrap="square" lIns="91440" tIns="45720" rIns="91440" bIns="45720" anchor="t" anchorCtr="0" upright="1">
                          <a:noAutofit/>
                        </wps:bodyPr>
                      </wps:wsp>
                      <wps:wsp>
                        <wps:cNvPr id="24294" name="Line 262"/>
                        <wps:cNvCnPr/>
                        <wps:spPr bwMode="auto">
                          <a:xfrm>
                            <a:off x="1822" y="8120"/>
                            <a:ext cx="28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4295" name="Group 266"/>
                        <wpg:cNvGrpSpPr>
                          <a:grpSpLocks/>
                        </wpg:cNvGrpSpPr>
                        <wpg:grpSpPr bwMode="auto">
                          <a:xfrm rot="2584904">
                            <a:off x="3820" y="10340"/>
                            <a:ext cx="296" cy="296"/>
                            <a:chOff x="4412" y="7972"/>
                            <a:chExt cx="296" cy="296"/>
                          </a:xfrm>
                        </wpg:grpSpPr>
                        <wps:wsp>
                          <wps:cNvPr id="24311" name="Line 267"/>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12" name="AutoShape 268"/>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4313" name="Group 269"/>
                        <wpg:cNvGrpSpPr>
                          <a:grpSpLocks/>
                        </wpg:cNvGrpSpPr>
                        <wpg:grpSpPr bwMode="auto">
                          <a:xfrm rot="-2757228">
                            <a:off x="5226" y="10414"/>
                            <a:ext cx="296" cy="296"/>
                            <a:chOff x="4412" y="7972"/>
                            <a:chExt cx="296" cy="296"/>
                          </a:xfrm>
                        </wpg:grpSpPr>
                        <wps:wsp>
                          <wps:cNvPr id="24314" name="Line 270"/>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15" name="AutoShape 271"/>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4316" name="Group 272"/>
                        <wpg:cNvGrpSpPr>
                          <a:grpSpLocks/>
                        </wpg:cNvGrpSpPr>
                        <wpg:grpSpPr bwMode="auto">
                          <a:xfrm rot="-2757228">
                            <a:off x="3894" y="8786"/>
                            <a:ext cx="296" cy="296"/>
                            <a:chOff x="4412" y="7972"/>
                            <a:chExt cx="296" cy="296"/>
                          </a:xfrm>
                        </wpg:grpSpPr>
                        <wps:wsp>
                          <wps:cNvPr id="24317" name="Line 273"/>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18" name="AutoShape 274"/>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4319" name="Group 275"/>
                        <wpg:cNvGrpSpPr>
                          <a:grpSpLocks/>
                        </wpg:cNvGrpSpPr>
                        <wpg:grpSpPr bwMode="auto">
                          <a:xfrm>
                            <a:off x="8186" y="10858"/>
                            <a:ext cx="1850" cy="1184"/>
                            <a:chOff x="8186" y="9600"/>
                            <a:chExt cx="1850" cy="1184"/>
                          </a:xfrm>
                        </wpg:grpSpPr>
                        <wps:wsp>
                          <wps:cNvPr id="1687" name="AutoShape 276"/>
                          <wps:cNvSpPr>
                            <a:spLocks noChangeArrowheads="1"/>
                          </wps:cNvSpPr>
                          <wps:spPr bwMode="auto">
                            <a:xfrm>
                              <a:off x="8186" y="9600"/>
                              <a:ext cx="1850" cy="1184"/>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cNvPr id="1719" name="Group 277"/>
                          <wpg:cNvGrpSpPr>
                            <a:grpSpLocks/>
                          </wpg:cNvGrpSpPr>
                          <wpg:grpSpPr bwMode="auto">
                            <a:xfrm>
                              <a:off x="8186" y="9896"/>
                              <a:ext cx="1776" cy="448"/>
                              <a:chOff x="6780" y="7600"/>
                              <a:chExt cx="1776" cy="448"/>
                            </a:xfrm>
                          </wpg:grpSpPr>
                          <wps:wsp>
                            <wps:cNvPr id="1720" name="Freeform 278"/>
                            <wps:cNvSpPr>
                              <a:spLocks/>
                            </wps:cNvSpPr>
                            <wps:spPr bwMode="auto">
                              <a:xfrm>
                                <a:off x="6780" y="7600"/>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1" name="Freeform 279"/>
                            <wps:cNvSpPr>
                              <a:spLocks/>
                            </wps:cNvSpPr>
                            <wps:spPr bwMode="auto">
                              <a:xfrm>
                                <a:off x="7372"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 name="Freeform 280"/>
                            <wps:cNvSpPr>
                              <a:spLocks/>
                            </wps:cNvSpPr>
                            <wps:spPr bwMode="auto">
                              <a:xfrm>
                                <a:off x="7964"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 name="Freeform 281"/>
                            <wps:cNvSpPr>
                              <a:spLocks/>
                            </wps:cNvSpPr>
                            <wps:spPr bwMode="auto">
                              <a:xfrm>
                                <a:off x="7076"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1" name="Freeform 282"/>
                            <wps:cNvSpPr>
                              <a:spLocks/>
                            </wps:cNvSpPr>
                            <wps:spPr bwMode="auto">
                              <a:xfrm>
                                <a:off x="7668"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2" name="Freeform 283"/>
                            <wps:cNvSpPr>
                              <a:spLocks/>
                            </wps:cNvSpPr>
                            <wps:spPr bwMode="auto">
                              <a:xfrm>
                                <a:off x="8260"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733" name="Line 284"/>
                        <wps:cNvCnPr/>
                        <wps:spPr bwMode="auto">
                          <a:xfrm>
                            <a:off x="6040" y="9748"/>
                            <a:ext cx="31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4" name="Text Box 285"/>
                        <wps:cNvSpPr txBox="1">
                          <a:spLocks noChangeArrowheads="1"/>
                        </wps:cNvSpPr>
                        <wps:spPr bwMode="auto">
                          <a:xfrm>
                            <a:off x="5744" y="11849"/>
                            <a:ext cx="1776"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6" w14:textId="77777777" w:rsidR="00561361" w:rsidRDefault="00561361" w:rsidP="00A875EB">
                              <w:pPr>
                                <w:pStyle w:val="Heading7"/>
                                <w:spacing w:before="120"/>
                                <w:rPr>
                                  <w:rFonts w:ascii="Tahoma" w:hAnsi="Tahoma"/>
                                </w:rPr>
                              </w:pPr>
                              <w:r>
                                <w:rPr>
                                  <w:rFonts w:ascii="Tahoma" w:hAnsi="Tahoma"/>
                                </w:rPr>
                                <w:t>LOAD</w:t>
                              </w:r>
                            </w:p>
                          </w:txbxContent>
                        </wps:txbx>
                        <wps:bodyPr rot="0" vert="horz" wrap="square" lIns="91440" tIns="45720" rIns="91440" bIns="45720" anchor="t" anchorCtr="0" upright="1">
                          <a:noAutofit/>
                        </wps:bodyPr>
                      </wps:wsp>
                      <wps:wsp>
                        <wps:cNvPr id="1735" name="Line 247"/>
                        <wps:cNvCnPr/>
                        <wps:spPr bwMode="auto">
                          <a:xfrm>
                            <a:off x="4708" y="8120"/>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6" name="Line 264"/>
                        <wps:cNvCnPr/>
                        <wps:spPr bwMode="auto">
                          <a:xfrm flipH="1">
                            <a:off x="3376" y="8120"/>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7" name="Line 265"/>
                        <wps:cNvCnPr/>
                        <wps:spPr bwMode="auto">
                          <a:xfrm flipH="1">
                            <a:off x="4708" y="9748"/>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8" name="Line 263"/>
                        <wps:cNvCnPr/>
                        <wps:spPr bwMode="auto">
                          <a:xfrm>
                            <a:off x="3376" y="9748"/>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7EFD2BC3" id="_x0000_s2196" style="position:absolute;margin-left:-1pt;margin-top:2.4pt;width:425.5pt;height:186.35pt;z-index:252528128;mso-position-horizontal-relative:text;mso-position-vertical-relative:text" coordorigin="1526,8120" coordsize="8510,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dIwgsAABx1AAAOAAAAZHJzL2Uyb0RvYy54bWzsXVtz2zYWft+Z/Q8cPe5MI4F3auJ02rRO&#10;O5PdZrZu32mJuuxSpJakLaW/fr8DgCBIk7JlS3bGRh4cXkAQPOfgXD9A77/fb1LrNinKdZ5djNi7&#10;ychKslk+X2fLi9EfV5ffhSOrrOJsHqd5llyMvibl6PsPf//b+912mtj5Kk/nSWGhk6yc7rYXo1VV&#10;bafjcTlbJZu4fJdvkww3F3mxiSucFsvxvIh36H2Tju3JxB/v8mK+LfJZUpa4+pO4OfrA+18skln1&#10;22JRJpWVXowwtor/Lfjfa/o7/vA+ni6LeLtaz+Qw4keMYhOvM7xUdfVTXMXWTbG+09VmPSvyMl9U&#10;72b5ZpwvFutZwr8BX8Mmna/5VOQ3W/4ty+luuVVkAmk7dHp0t7N/3X4qtr9vvxRi9Dj8nM/+W4Iu&#10;4912OdXv0/lSNLaud//M5+BnfFPl/MP3i2JDXeCTrD2n71dF32RfWTNc9NyJE3pgwwz3bMf3fdcT&#10;HJitwCZ6jnm2P7JwO2S25M5s9bN8PvSYfNj1fZueHMdT8WI+WDk4Yj6kqWwIVj6NYL+v4m3C+VAS&#10;Qb4U1npOQw0x1CzegAy/3capZbsujYlejlY1TUtBUCvLP67ibJn8UBT5bpXEcwyK8W9oPUAnJdhx&#10;L4VZ4GJuEaUih783ntZ0ZnSHaEwHOpXi6bYoq09JvrHo4GKUpOl6W9K3xdP49nNZidZ1K7pc5ul6&#10;frlOU35SLK8/poWFz70YXfJ/8gWtZmlm7fD2aAJmH+5jwv/19QHZz+YYTjwlYv0sj6t4nYpjsD7N&#10;uJQKggnCX+fzryBekYuZDs2Eg1Ve/DWydpjlF6PyfzdxkYys9NcMDIiY65Ja4CeuF0DmrEK/c63f&#10;ibMZuroYVSNLHH6shCq52Rbr5QpvYvxzs/wHTIvFmlOTGCpGJQcLwXw+CQ06EsrnW0vgwOFzS2jk&#10;T+RcNhIqZcFIaK1DoaqEDv28zhLoUJ+UgZTQj9mXQp4N60RrAR32Zz33pP1hoW137Egte9KEhIxr&#10;TWVB7ujGFOM5pBiznLQi11Avre8wCBhAbvOeT7VEHcZxU3MM40i3d9nFbMa4BDTWzA7JzpI540rE&#10;MAw0O+Q1DnkrEQS/NdOi0860iBwSPh06Mw2e3j1uiJlqPHoZ5Bxrcw5eldSK8DMfriN/6ehIPwgh&#10;EuQm2n7XheQ8M5PuwaHaIOucDuu4y/9ILekGE+HyM+YEHS0prVoAd5asQR0XGatWzPtC60F+uTW/&#10;/o3cAeK1FD6Jx2NNybSzxHXCHUR8TP+40yENoz8J4MLzOToJuMLWDGMk7SJjiIsPcr3AxxzyZVrR&#10;W/l8Qd5mXSH9k643CGNVJGgivgfkhgYFWEV8wp/2nGNtheaWOaRmhiyEHWGuGLfsocm8QYZ1AiBP&#10;TyI9yLj3MWzYGSNv+qCuMM7YYWesE/d4ekrlWH4h/yQs+iC/7tfthl8H+GW7CB9rky414tEZBm2C&#10;KYYhPe1yt6Cxx9IF86J2avoVuWAy/085Bl4akJlwIrKaFbxoAZ8pEHanXUKgAsmTSgzCUbK90I0m&#10;ru4oeXZdOAiEgmv4Ytd+Eh1A9cVTVW5wXSbSREEUSG425Ybuc8qpfoFiA0jcjd+9pyRcVCjRfHg3&#10;ahfEUh/9isT4GYpDxC8VtVM1gJt/TAs96fK8oUSPrNcsH5T0O0yvijUPippggubTci4zS/H8PyNr&#10;sUlRQ6WKmMfDGeFt8PISj0y/herSGwo8Gm31TLlhkn1oVZFrvCyShMr3lu3rWauO6JOItOJrOhlO&#10;+WsGWRWMI9vhL2j0PhnigTLo7EaUQamjuu5JYowKaEuer2DThTj/Y2xNrJ0ljbsm8leY5qpJ4For&#10;S1Zd9TYYiGqD2/0dIVWkGk36+0HEpZpg0vb342mNhgaEsE515Lpuf0cIJVUjGnXvp8G7Uo1Anf6e&#10;4B2oRvqQYF0U0eOVqD/DPO8zyQgcodQKvINIimzzkkACxBWkREB5oVrQirg20FgY+CseB+N9hxuD&#10;wNQz9+nvbSxi4yvu6dzbWPj5V1z/143F//JbKUfThakUIwswlWvhtWzjikhEn0qHVGLnIr5CBhdh&#10;BF3f5LfJVc5bVA0MI6grXc3t2c31evZj8pfe2AWX8PEO/x68g/cQiYtyaolr9DZqWSed2p21z+QT&#10;kchitbqxXXER7wUf6xdyW4TO1aDb/bXPRO8OYCQ0HoxV68iJxFUarXYZ0s4by8vEghYt2mfiBW6E&#10;uYkXdLryEAHwy4xLYv0FnClDX4D3EfOEIawZygfRaKQ7lUU79AJ8zGyznQPBkC05r4dzdjyTVjOn&#10;1cyAKo6AX/VnbMi6qaT+FXlQP+Z7WDc9sU/Wzar2uFGXXM6FsQjsSMxFNrG7+WEWUPaOMnQeu6cA&#10;d19+uCWRNFfVBYhuDwyn2l/veYHfFpOPzLmB5mjgMZIi6CG9HisQbdILOjaRdADv8Abq58N5CbIB&#10;gsgyL+HL7M9z5SWckDBlZDsmjqjNNQ5qN+yCKapxkD3B2reamHBg/dqCLFM/HAZ5rCCbxISC+Z4F&#10;tWq7DqW8xJzQEhMCotGKwU6MDByscfbIuklMvIGKaDsxMajDHabcrVqHyyTaWXT4d3YAHLAt4ilZ&#10;hVfJZTZxBWzw9SnxjjcS8Pjhkd6IUeLnV+LKsdGUeNANQshVP2noYZR4s/5hOMx+s9nlA0ocoWjL&#10;ERf1tu4aI+QDT1Eg7FPiTkgRFzzx8JVWCB3Wwf4ET8H+GB1+fh2O1M0dR1zkPY0jTqvUuPl6ofVn&#10;Rod3QR4O64I8kJRGZv3kOpzYLj3vkNHiD54+CQXgofG8mVpLylgol0CqBIp6sFl81iRQ7j6JNObL&#10;LST1Q6W4dWdOxyl16qUnX03aQ646Bj9ALNQy2utJeX2BkNMPwwcwLAGuq2ffFj7gtRdKBhw1Ftyd&#10;4zKbd+Jgu2+OR2EN0FKyp0oYbl3FUzNcLV8J1PJSbYZ3H3zRCc7XFQtL3+AhAh2/1Znf0KqPxEP0&#10;UKUmpko3u2KRpSIJlUCb6uNReAjqkxdXFQSohYfAm4AakO8bAkQ4BD/o6UjHQzCXEBE9HcGlV8gC&#10;lGf7e0KsrBrZ/f3AyjRNOCCiZ0RQ06oRcwZGBKdONUIf/SPSAREtIoEpBhHxBEQEcc0CIoJEhXRM&#10;A3kQpXxRjJGCBGI39/sK/8L3ICSBhiAQiAi7TgTWGAThpqj1V+3u2mfiEWABybMRFakaPIClXfyq&#10;9GdES8IdUNMaWNzurX0mnwhFN23ABSl3dOPJOSua0rYV3MMS+CnQpN1h+0w+40siAISrUQY4Bd6V&#10;g4WF+mXiCd7bUF3vEy88OyLi8lJDIhpEhLbDzlE7x/QjIlhgqwqgZt5kkr5vMxTIxiPNW+Agb0Sy&#10;BKMvAdvGvBnzxlV9jQ4UAvI6AX/GvHFUIjPmrb1I15g32j/uLIgJmDdVgG7Mm/Bw+tO0TzBvkS+c&#10;MWPemoDSmDdj3iQa3URvJnrT60GvPU37DCsVWYC4X5YhNfN2AEnyBPM2kftJGPNmzNsbXK5lojcT&#10;vfXto2uitzNGb05PcjLkucOTR28+UPQmOUllF2PejHnTamuiamSiNxO9meit+XWLk9TeHLWaS4ve&#10;dODvyaAlIW3hYcybMW9EAWPejHnTIR4GWkKbLr8haIm+elM/pqDq/L+9EziqJid2dRQAcBnRHbvo&#10;3J8AtkWW7e42nA6jPbfNNrdP3OY2wAbzMsnc7JkCtBhUiBaFP8+eKV5QI96wbEBuGVSDiJo9UwKx&#10;qQ8mdf3TVl2sewvmTknxBg5PFlJtkSJ2SNEuoOHhPVMUdMrsmaLtmYJKBUrBAkYtJj02kGoE6NhJ&#10;rxa4NT81pqTAIa+aJj3zsRJc8HZADMz2uwe23wXLAP3UWQZ8w5Es47/v80u9kZJcF6R2JjfMO2fq&#10;VK1LEvPN1xX2g+ZbL/PUzLtrbpmZefjZy9MkBuC3tGaenhR4EPPIinXn29tkGXdw8ROc3MjLnwul&#10;3/jUzzmmeZrUP2r64f8AAAD//wMAUEsDBBQABgAIAAAAIQA4M3mJ4AAAAAgBAAAPAAAAZHJzL2Rv&#10;d25yZXYueG1sTI9Na8JAEIbvhf6HZQq96SZ+VJtmIyJtTyJUC+JtzI5JMLsbsmsS/32np/b48g7v&#10;PE+6GkwtOmp95ayCeByBIJs7XdlCwffhY7QE4QNajbWzpOBOHlbZ40OKiXa9/aJuHwrBI9YnqKAM&#10;oUmk9HlJBv3YNWS5u7jWYODYFlK32PO4qeUkil6kwcryhxIb2pSUX/c3o+Czx349jd+77fWyuZ8O&#10;891xG5NSz0/D+g1EoCH8HcMvPqNDxkxnd7Pai1rBaMIqQcGMBbhezl45nxVMF4s5yCyV/wWyHwAA&#10;AP//AwBQSwECLQAUAAYACAAAACEAtoM4kv4AAADhAQAAEwAAAAAAAAAAAAAAAAAAAAAAW0NvbnRl&#10;bnRfVHlwZXNdLnhtbFBLAQItABQABgAIAAAAIQA4/SH/1gAAAJQBAAALAAAAAAAAAAAAAAAAAC8B&#10;AABfcmVscy8ucmVsc1BLAQItABQABgAIAAAAIQDgYbdIwgsAABx1AAAOAAAAAAAAAAAAAAAAAC4C&#10;AABkcnMvZTJvRG9jLnhtbFBLAQItABQABgAIAAAAIQA4M3mJ4AAAAAgBAAAPAAAAAAAAAAAAAAAA&#10;ABwOAABkcnMvZG93bnJldi54bWxQSwUGAAAAAAQABADzAAAAKQ8AAAAA&#10;">
                <v:oval id="Oval 244" o:spid="_x0000_s2197" style="position:absolute;left:1748;top:893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tRwwAAAN0AAAAPAAAAZHJzL2Rvd25yZXYueG1sRE9Na8JA&#10;EL0X+h+WKfRSdGOlQVJXEbHo1Sg5D9kxG5udjdmtRn+9KxS8zeN9znTe20acqfO1YwWjYQKCuHS6&#10;5krBfvczmIDwAVlj45gUXMnDfPb6MsVMuwtv6ZyHSsQQ9hkqMCG0mZS+NGTRD11LHLmD6yyGCLtK&#10;6g4vMdw28jNJUmmx5thgsKWlofI3/7MK0uNubZKmWBW3j2PYjLen/LY+KfX+1i++QQTqw1P8797o&#10;OP9rksLjm3iCnN0BAAD//wMAUEsBAi0AFAAGAAgAAAAhANvh9svuAAAAhQEAABMAAAAAAAAAAAAA&#10;AAAAAAAAAFtDb250ZW50X1R5cGVzXS54bWxQSwECLQAUAAYACAAAACEAWvQsW78AAAAVAQAACwAA&#10;AAAAAAAAAAAAAAAfAQAAX3JlbHMvLnJlbHNQSwECLQAUAAYACAAAACEAETJ7UcMAAADdAAAADwAA&#10;AAAAAAAAAAAAAAAHAgAAZHJzL2Rvd25yZXYueG1sUEsFBgAAAAADAAMAtwAAAPcCAAAAAA==&#10;" strokeweight="1.5pt"/>
                <v:oval id="Oval 245" o:spid="_x0000_s2198" style="position:absolute;left:1748;top:9600;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KwwAAAN0AAAAPAAAAZHJzL2Rvd25yZXYueG1sRE9Ni8Iw&#10;EL0L+x/CCF5kTXXRlWqURVb0al08D83YVJtJbbJa/fUbQdjbPN7nzJetrcSVGl86VjAcJCCIc6dL&#10;LhT87NfvUxA+IGusHJOCO3lYLt46c0y1u/GOrlkoRAxhn6ICE0KdSulzQxb9wNXEkTu6xmKIsCmk&#10;bvAWw20lR0kykRZLjg0Ga1oZys/Zr1UwOe03JqkO34dH/xS2H7tL9thclOp1268ZiEBt+Be/3Fsd&#10;54+nn/D8Jp4gF38AAAD//wMAUEsBAi0AFAAGAAgAAAAhANvh9svuAAAAhQEAABMAAAAAAAAAAAAA&#10;AAAAAAAAAFtDb250ZW50X1R5cGVzXS54bWxQSwECLQAUAAYACAAAACEAWvQsW78AAAAVAQAACwAA&#10;AAAAAAAAAAAAAAAfAQAAX3JlbHMvLnJlbHNQSwECLQAUAAYACAAAACEAfn7eysMAAADdAAAADwAA&#10;AAAAAAAAAAAAAAAHAgAAZHJzL2Rvd25yZXYueG1sUEsFBgAAAAADAAMAtwAAAPcCAAAAAA==&#10;" strokeweight="1.5pt"/>
                <v:line id="Line 246" o:spid="_x0000_s2199" style="position:absolute;flip:y;visibility:visible;mso-wrap-style:square" from="1822,8120" to="182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vkxQAAAN0AAAAPAAAAZHJzL2Rvd25yZXYueG1sRI9BawIx&#10;EIXvhf6HMIXearZCRVajiCAo7cGq4HXYzG4WN5MlSd3tv+8chN5meG/e+2a5Hn2n7hRTG9jA+6QA&#10;RVwF23Jj4HLevc1BpYxssQtMBn4pwXr1/LTE0oaBv+l+yo2SEE4lGnA596XWqXLkMU1CTyxaHaLH&#10;LGtstI04SLjv9LQoZtpjy9LgsKeto+p2+vEG9OFzOMbd9FI39b4P14P7mg2jMa8v42YBKtOY/82P&#10;670V/I+54Mo3MoJe/QEAAP//AwBQSwECLQAUAAYACAAAACEA2+H2y+4AAACFAQAAEwAAAAAAAAAA&#10;AAAAAAAAAAAAW0NvbnRlbnRfVHlwZXNdLnhtbFBLAQItABQABgAIAAAAIQBa9CxbvwAAABUBAAAL&#10;AAAAAAAAAAAAAAAAAB8BAABfcmVscy8ucmVsc1BLAQItABQABgAIAAAAIQCabMvkxQAAAN0AAAAP&#10;AAAAAAAAAAAAAAAAAAcCAABkcnMvZG93bnJldi54bWxQSwUGAAAAAAMAAwC3AAAA+QIAAAAA&#10;" strokeweight="1.5pt"/>
                <v:line id="Line 248" o:spid="_x0000_s2200" style="position:absolute;visibility:visible;mso-wrap-style:square" from="1822,12116" to="4708,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V9GwwAAAN0AAAAPAAAAZHJzL2Rvd25yZXYueG1sRE9Na8JA&#10;EL0X/A/LCL3VjZWKRlcRQS29NRXB25Adk5jsbLq70fTfdwtCb/N4n7Nc96YRN3K+sqxgPEpAEOdW&#10;V1woOH7tXmYgfEDW2FgmBT/kYb0aPC0x1fbOn3TLQiFiCPsUFZQhtKmUPi/JoB/ZljhyF+sMhghd&#10;IbXDeww3jXxNkqk0WHFsKLGlbUl5nXVGwanL+Hytd67Bbn84XE7ftZ98KPU87DcLEIH68C9+uN91&#10;nP82m8PfN/EEufoFAAD//wMAUEsBAi0AFAAGAAgAAAAhANvh9svuAAAAhQEAABMAAAAAAAAAAAAA&#10;AAAAAAAAAFtDb250ZW50X1R5cGVzXS54bWxQSwECLQAUAAYACAAAACEAWvQsW78AAAAVAQAACwAA&#10;AAAAAAAAAAAAAAAfAQAAX3JlbHMvLnJlbHNQSwECLQAUAAYACAAAACEAUVFfRsMAAADdAAAADwAA&#10;AAAAAAAAAAAAAAAHAgAAZHJzL2Rvd25yZXYueG1sUEsFBgAAAAADAAMAtwAAAPcCAAAAAA==&#10;" strokeweight="1.5pt"/>
                <v:line id="Line 249" o:spid="_x0000_s2201" style="position:absolute;flip:y;visibility:visible;mso-wrap-style:square" from="1822,9748" to="1822,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1E/xgAAAN0AAAAPAAAAZHJzL2Rvd25yZXYueG1sRI9BawIx&#10;EIXvQv9DmEJvNVuh0q5GkYKg1ENrBa/DZnazuJksSepu/33nIHib4b1575vlevSdulJMbWADL9MC&#10;FHEVbMuNgdPP9vkNVMrIFrvAZOCPEqxXD5MlljYM/E3XY26UhHAq0YDLuS+1TpUjj2kaemLR6hA9&#10;Zlljo23EQcJ9p2dFMdceW5YGhz19OKoux19vQO8/h6+4nZ3qpt714bx3h/kwGvP0OG4WoDKN+W6+&#10;Xe+s4L++C798IyPo1T8AAAD//wMAUEsBAi0AFAAGAAgAAAAhANvh9svuAAAAhQEAABMAAAAAAAAA&#10;AAAAAAAAAAAAAFtDb250ZW50X1R5cGVzXS54bWxQSwECLQAUAAYACAAAACEAWvQsW78AAAAVAQAA&#10;CwAAAAAAAAAAAAAAAAAfAQAAX3JlbHMvLnJlbHNQSwECLQAUAAYACAAAACEA4cNRP8YAAADdAAAA&#10;DwAAAAAAAAAAAAAAAAAHAgAAZHJzL2Rvd25yZXYueG1sUEsFBgAAAAADAAMAtwAAAPoCAAAAAA==&#10;" strokeweight="1.5pt"/>
                <v:line id="Line 250" o:spid="_x0000_s2202" style="position:absolute;flip:x;visibility:visible;mso-wrap-style:square" from="6780,12634" to="9148,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SkwgAAAN0AAAAPAAAAZHJzL2Rvd25yZXYueG1sRE9Ni8Iw&#10;EL0v+B/CCN7WVEFZq1FEEBT3sKuC16GZNsVmUpJo67/fLCzsbR7vc1ab3jbiST7UjhVMxhkI4sLp&#10;misF18v+/QNEiMgaG8ek4EUBNuvB2wpz7Tr+puc5ViKFcMhRgYmxzaUMhSGLYexa4sSVzluMCfpK&#10;ao9dCreNnGbZXFqsOTUYbGlnqLifH1aBPJ66L7+fXsuqPLTudjSf865XajTst0sQkfr4L/5zH3Sa&#10;P1tM4PebdIJc/wAAAP//AwBQSwECLQAUAAYACAAAACEA2+H2y+4AAACFAQAAEwAAAAAAAAAAAAAA&#10;AAAAAAAAW0NvbnRlbnRfVHlwZXNdLnhtbFBLAQItABQABgAIAAAAIQBa9CxbvwAAABUBAAALAAAA&#10;AAAAAAAAAAAAAB8BAABfcmVscy8ucmVsc1BLAQItABQABgAIAAAAIQCOj/SkwgAAAN0AAAAPAAAA&#10;AAAAAAAAAAAAAAcCAABkcnMvZG93bnJldi54bWxQSwUGAAAAAAMAAwC3AAAA9gIAAAAA&#10;" strokeweight="1.5pt"/>
                <v:line id="Line 251" o:spid="_x0000_s2203" style="position:absolute;visibility:visible;mso-wrap-style:square" from="4708,11376" to="4708,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P5xwwAAAN0AAAAPAAAAZHJzL2Rvd25yZXYueG1sRE9La8JA&#10;EL4X/A/LCN7qxkqLRleRgg96ayqCtyE7JjHZ2bi70fTfdwuF3ubje85y3ZtG3Mn5yrKCyTgBQZxb&#10;XXGh4Pi1fZ6B8AFZY2OZFHyTh/Vq8LTEVNsHf9I9C4WIIexTVFCG0KZS+rwkg35sW+LIXawzGCJ0&#10;hdQOHzHcNPIlSd6kwYpjQ4ktvZeU11lnFJy6jM/Xeusa7Hb7/eV0q/30Q6nRsN8sQATqw7/4z33Q&#10;cf7rfAq/38QT5OoHAAD//wMAUEsBAi0AFAAGAAgAAAAhANvh9svuAAAAhQEAABMAAAAAAAAAAAAA&#10;AAAAAAAAAFtDb250ZW50X1R5cGVzXS54bWxQSwECLQAUAAYACAAAACEAWvQsW78AAAAVAQAACwAA&#10;AAAAAAAAAAAAAAAfAQAAX3JlbHMvLnJlbHNQSwECLQAUAAYACAAAACEAtWD+ccMAAADdAAAADwAA&#10;AAAAAAAAAAAAAAAHAgAAZHJzL2Rvd25yZXYueG1sUEsFBgAAAAADAAMAtwAAAPcCAAAAAA==&#10;" strokeweight="1.5pt"/>
                <v:rect id="Rectangle 252" o:spid="_x0000_s2204" style="position:absolute;left:6077;top:12079;width:296;height:11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R5RwgAAAN0AAAAPAAAAZHJzL2Rvd25yZXYueG1sRE9La8JA&#10;EL4L/odlhN5046vY1FVELLQ3q5Z6HLJjNpidDdmtSf69WxC8zcf3nOW6taW4Ue0LxwrGowQEceZ0&#10;wbmC0/FjuADhA7LG0jEp6MjDetXvLTHVruFvuh1CLmII+xQVmBCqVEqfGbLoR64ijtzF1RZDhHUu&#10;dY1NDLelnCTJq7RYcGwwWNHWUHY9/FkFP/bMfC6+prtfM5k2+3G3kJtOqZdBu3kHEagNT/HD/anj&#10;/PnbDP6/iSfI1R0AAP//AwBQSwECLQAUAAYACAAAACEA2+H2y+4AAACFAQAAEwAAAAAAAAAAAAAA&#10;AAAAAAAAW0NvbnRlbnRfVHlwZXNdLnhtbFBLAQItABQABgAIAAAAIQBa9CxbvwAAABUBAAALAAAA&#10;AAAAAAAAAAAAAB8BAABfcmVscy8ucmVsc1BLAQItABQABgAIAAAAIQDHFR5RwgAAAN0AAAAPAAAA&#10;AAAAAAAAAAAAAAcCAABkcnMvZG93bnJldi54bWxQSwUGAAAAAAMAAwC3AAAA9gIAAAAA&#10;" strokeweight="1.5pt"/>
                <v:line id="Line 253" o:spid="_x0000_s2205" style="position:absolute;visibility:visible;mso-wrap-style:square" from="3376,12634" to="5670,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hyxAAAAN0AAAAPAAAAZHJzL2Rvd25yZXYueG1sRE9La8JA&#10;EL4X/A/LCN7qxpa2Gl1FCj7orakI3obsmMRkZ9Pdjab/3i0UepuP7zmLVW8acSXnK8sKJuMEBHFu&#10;dcWFgsPX5nEKwgdkjY1lUvBDHlbLwcMCU21v/EnXLBQihrBPUUEZQptK6fOSDPqxbYkjd7bOYIjQ&#10;FVI7vMVw08inJHmVBiuODSW29F5SXmedUXDsMj5d6o1rsNvudufjd+2fP5QaDfv1HESgPvyL/9x7&#10;Hee/zN7g95t4glzeAQAA//8DAFBLAQItABQABgAIAAAAIQDb4fbL7gAAAIUBAAATAAAAAAAAAAAA&#10;AAAAAAAAAABbQ29udGVudF9UeXBlc10ueG1sUEsBAi0AFAAGAAgAAAAhAFr0LFu/AAAAFQEAAAsA&#10;AAAAAAAAAAAAAAAAHwEAAF9yZWxzLy5yZWxzUEsBAi0AFAAGAAgAAAAhAMpb+HLEAAAA3QAAAA8A&#10;AAAAAAAAAAAAAAAABwIAAGRycy9kb3ducmV2LnhtbFBLBQYAAAAAAwADALcAAAD4AgAAAAA=&#10;" strokeweight="1.5pt"/>
                <v:line id="Line 254" o:spid="_x0000_s2206" style="position:absolute;visibility:visible;mso-wrap-style:square" from="3376,9748" to="3376,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wAxgAAAN0AAAAPAAAAZHJzL2Rvd25yZXYueG1sRI9BS8NA&#10;EIXvgv9hGcGb3VhRNHZbpFArvZlKwduQnSYx2dm4u2nTf985FHqb4b1575vZYnSdOlCIjWcDj5MM&#10;FHHpbcOVgZ/t6uEVVEzIFjvPZOBEERbz25sZ5tYf+ZsORaqUhHDM0UCdUp9rHcuaHMaJ74lF2/vg&#10;MMkaKm0DHiXcdXqaZS/aYcPSUGNPy5rKthicgd1Q8O9fuwodDp/r9X7338anjTH3d+PHO6hEY7qa&#10;L9dfVvCf3wRXvpER9PwMAAD//wMAUEsBAi0AFAAGAAgAAAAhANvh9svuAAAAhQEAABMAAAAAAAAA&#10;AAAAAAAAAAAAAFtDb250ZW50X1R5cGVzXS54bWxQSwECLQAUAAYACAAAACEAWvQsW78AAAAVAQAA&#10;CwAAAAAAAAAAAAAAAAAfAQAAX3JlbHMvLnJlbHNQSwECLQAUAAYACAAAACEAu8RsAMYAAADdAAAA&#10;DwAAAAAAAAAAAAAAAAAHAgAAZHJzL2Rvd25yZXYueG1sUEsFBgAAAAADAAMAtwAAAPoCAAAAAA==&#10;" strokeweight="1.5pt"/>
                <v:line id="Line 255" o:spid="_x0000_s2207" style="position:absolute;visibility:visible;mso-wrap-style:square" from="9148,9748" to="9148,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mbwwAAAN0AAAAPAAAAZHJzL2Rvd25yZXYueG1sRE9Na8JA&#10;EL0X/A/LCL3VjZWKRlcRQS29NRXB25Adk5jsbLq70fTfdwtCb/N4n7Nc96YRN3K+sqxgPEpAEOdW&#10;V1woOH7tXmYgfEDW2FgmBT/kYb0aPC0x1fbOn3TLQiFiCPsUFZQhtKmUPi/JoB/ZljhyF+sMhghd&#10;IbXDeww3jXxNkqk0WHFsKLGlbUl5nXVGwanL+Hytd67Bbn84XE7ftZ98KPU87DcLEIH68C9+uN91&#10;nP82n8PfN/EEufoFAAD//wMAUEsBAi0AFAAGAAgAAAAhANvh9svuAAAAhQEAABMAAAAAAAAAAAAA&#10;AAAAAAAAAFtDb250ZW50X1R5cGVzXS54bWxQSwECLQAUAAYACAAAACEAWvQsW78AAAAVAQAACwAA&#10;AAAAAAAAAAAAAAAfAQAAX3JlbHMvLnJlbHNQSwECLQAUAAYACAAAACEA1IjJm8MAAADdAAAADwAA&#10;AAAAAAAAAAAAAAAHAgAAZHJzL2Rvd25yZXYueG1sUEsFBgAAAAADAAMAtwAAAPcCAAAAAA==&#10;" strokeweight="1.5pt"/>
                <v:line id="Line 256" o:spid="_x0000_s2208" style="position:absolute;visibility:visible;mso-wrap-style:square" from="9148,12042" to="9148,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I8HwwAAAN4AAAAPAAAAZHJzL2Rvd25yZXYueG1sRE/Pa8Iw&#10;FL4P/B/CE7zNdJ0M6YwyBKfsZhXB26N5tl2bl5qk2v335iDs+PH9XqwG04obOV9bVvA2TUAQF1bX&#10;XCo4HjavcxA+IGtsLZOCP/KwWo5eFphpe+c93fJQihjCPkMFVQhdJqUvKjLop7YjjtzFOoMhQldK&#10;7fAew00r0yT5kAZrjg0VdrSuqGjy3ig49Tmff5uNa7H/3m4vp2vj33+UmoyHr08QgYbwL366d1pB&#10;OkvncW+8E6+AXD4AAAD//wMAUEsBAi0AFAAGAAgAAAAhANvh9svuAAAAhQEAABMAAAAAAAAAAAAA&#10;AAAAAAAAAFtDb250ZW50X1R5cGVzXS54bWxQSwECLQAUAAYACAAAACEAWvQsW78AAAAVAQAACwAA&#10;AAAAAAAAAAAAAAAfAQAAX3JlbHMvLnJlbHNQSwECLQAUAAYACAAAACEAeryPB8MAAADeAAAADwAA&#10;AAAAAAAAAAAAAAAHAgAAZHJzL2Rvd25yZXYueG1sUEsFBgAAAAADAAMAtwAAAPcCAAAAAA==&#10;" strokeweight="1.5pt"/>
                <v:group id="Group 257" o:spid="_x0000_s2209" style="position:absolute;left:5226;top:8786;width:296;height:296;rotation:2823404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GsxQAAAN4AAAAPAAAAZHJzL2Rvd25yZXYueG1sRI/RagIx&#10;FETfC/5DuIJvNWuUoqtRVBD6UGhd/YDL5rpZ3Nwsm6hrv74pFPo4zMwZZrXpXSPu1IXas4bJOANB&#10;XHpTc6XhfDq8zkGEiGyw8UwanhRgsx68rDA3/sFHuhexEgnCIUcNNsY2lzKUlhyGsW+Jk3fxncOY&#10;ZFdJ0+EjwV0jVZa9SYc1pwWLLe0tldfi5jRM1c7Zr9vnR/F9jXJ3VjNZOK/1aNhvlyAi9fE//Nd+&#10;NxrUTM0X8HsnXQG5/gEAAP//AwBQSwECLQAUAAYACAAAACEA2+H2y+4AAACFAQAAEwAAAAAAAAAA&#10;AAAAAAAAAAAAW0NvbnRlbnRfVHlwZXNdLnhtbFBLAQItABQABgAIAAAAIQBa9CxbvwAAABUBAAAL&#10;AAAAAAAAAAAAAAAAAB8BAABfcmVscy8ucmVsc1BLAQItABQABgAIAAAAIQA/ALGsxQAAAN4AAAAP&#10;AAAAAAAAAAAAAAAAAAcCAABkcnMvZG93bnJldi54bWxQSwUGAAAAAAMAAwC3AAAA+QIAAAAA&#10;">
                  <v:line id="Line 258" o:spid="_x0000_s2210"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XcxQAAAN4AAAAPAAAAZHJzL2Rvd25yZXYueG1sRI/NasJA&#10;FIX3gu8wXKE7nTQtxaaOUgpqcddYhO4umWuSJnMnzkw0vr2zEFwezh/fYjWYVpzJ+dqygudZAoK4&#10;sLrmUsHvfj2dg/ABWWNrmRRcycNqOR4tMNP2wj90zkMp4gj7DBVUIXSZlL6oyKCf2Y44ekfrDIYo&#10;XSm1w0scN61Mk+RNGqw5PlTY0VdFRZP3RsGhz/nvv1m7FvvNdns8nBr/slPqaTJ8foAINIRH+N7+&#10;1grS1/Q9AkSciAJyeQMAAP//AwBQSwECLQAUAAYACAAAACEA2+H2y+4AAACFAQAAEwAAAAAAAAAA&#10;AAAAAAAAAAAAW0NvbnRlbnRfVHlwZXNdLnhtbFBLAQItABQABgAIAAAAIQBa9CxbvwAAABUBAAAL&#10;AAAAAAAAAAAAAAAAAB8BAABfcmVscy8ucmVsc1BLAQItABQABgAIAAAAIQABExXcxQAAAN4AAAAP&#10;AAAAAAAAAAAAAAAAAAcCAABkcnMvZG93bnJldi54bWxQSwUGAAAAAAMAAwC3AAAA+QIAAAAA&#10;" strokeweight="1.5pt"/>
                  <v:shape id="AutoShape 259" o:spid="_x0000_s2211"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0OxwAAAN4AAAAPAAAAZHJzL2Rvd25yZXYueG1sRI9Ra8Iw&#10;FIXfB/sP4Q58m6lliHZGGQOZMMZQB/PxrrltujU3JYm2/vtFEHw8nPOdw1msBtuKE/nQOFYwGWcg&#10;iEunG64VfO3XjzMQISJrbB2TgjMFWC3v7xZYaNfzlk67WItUwqFABSbGrpAylIYshrHriJNXOW8x&#10;JulrqT32qdy2Ms+yqbTYcFow2NGrofJvd7QK8tqb7c/771AdvtfV5uPwOXvrK6VGD8PLM4hIQ7yF&#10;r/RGJ+4pn0/gciddAbn8BwAA//8DAFBLAQItABQABgAIAAAAIQDb4fbL7gAAAIUBAAATAAAAAAAA&#10;AAAAAAAAAAAAAABbQ29udGVudF9UeXBlc10ueG1sUEsBAi0AFAAGAAgAAAAhAFr0LFu/AAAAFQEA&#10;AAsAAAAAAAAAAAAAAAAAHwEAAF9yZWxzLy5yZWxzUEsBAi0AFAAGAAgAAAAhAK1ALQ7HAAAA3gAA&#10;AA8AAAAAAAAAAAAAAAAABwIAAGRycy9kb3ducmV2LnhtbFBLBQYAAAAAAwADALcAAAD7AgAAAAA=&#10;" strokeweight="1.5pt"/>
                </v:group>
                <v:shape id="Freeform 260" o:spid="_x0000_s2212" style="position:absolute;left:1526;top:9230;width:592;height:148;visibility:visible;mso-wrap-style:square;v-text-anchor:top" coordsize="59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r0dxwAAAN4AAAAPAAAAZHJzL2Rvd25yZXYueG1sRI9BawIx&#10;FITvQv9DeIXeNNu0aLs1ihZaxItoe9jjY/O6u3TzEjZRV3+9EQSPw8x8w0znvW3FgbrQONbwPMpA&#10;EJfONFxp+P35Gr6BCBHZYOuYNJwowHz2MJhibtyRt3TYxUokCIccNdQx+lzKUNZkMYycJ07en+ss&#10;xiS7SpoOjwluW6mybCwtNpwWavT0WVP5v9tbDeuTPfuVmSy+X87eF0YVarMstH567BcfICL18R6+&#10;tVdGg3pV7wqud9IVkLMLAAAA//8DAFBLAQItABQABgAIAAAAIQDb4fbL7gAAAIUBAAATAAAAAAAA&#10;AAAAAAAAAAAAAABbQ29udGVudF9UeXBlc10ueG1sUEsBAi0AFAAGAAgAAAAhAFr0LFu/AAAAFQEA&#10;AAsAAAAAAAAAAAAAAAAAHwEAAF9yZWxzLy5yZWxzUEsBAi0AFAAGAAgAAAAhAA7CvR3HAAAA3gAA&#10;AA8AAAAAAAAAAAAAAAAABwIAAGRycy9kb3ducmV2LnhtbFBLBQYAAAAAAwADALcAAAD7AgAAAAA=&#10;" path="m,74c49,37,99,,148,v49,,99,49,148,74c345,99,395,148,444,148v49,,98,-37,148,-74e" filled="f" strokeweight="2.25pt">
                  <v:path arrowok="t" o:connecttype="custom" o:connectlocs="0,74;148,0;296,74;444,148;592,74" o:connectangles="0,0,0,0,0"/>
                </v:shape>
                <v:shape id="Text Box 261" o:spid="_x0000_s2213" type="#_x0000_t202" style="position:absolute;left:7298;top:10279;width:177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D7xgAAAN4AAAAPAAAAZHJzL2Rvd25yZXYueG1sRI9Ba8JA&#10;FITvQv/D8gq96W5TlZpmI2Ip9FRRq9DbI/tMQrNvQ3Zr4r93C4LHYWa+YbLlYBtxps7XjjU8TxQI&#10;4sKZmksN3/uP8SsIH5ANNo5Jw4U8LPOHUYapcT1v6bwLpYgQ9ilqqEJoUyl9UZFFP3EtcfROrrMY&#10;ouxKaTrsI9w2MlFqLi3WHBcqbGldUfG7+7MaDl+nn+NUbcp3O2t7NyjJdiG1fnocVm8gAg3hHr61&#10;P42GZJosXuD/TrwCMr8CAAD//wMAUEsBAi0AFAAGAAgAAAAhANvh9svuAAAAhQEAABMAAAAAAAAA&#10;AAAAAAAAAAAAAFtDb250ZW50X1R5cGVzXS54bWxQSwECLQAUAAYACAAAACEAWvQsW78AAAAVAQAA&#10;CwAAAAAAAAAAAAAAAAAfAQAAX3JlbHMvLnJlbHNQSwECLQAUAAYACAAAACEAMoGg+8YAAADeAAAA&#10;DwAAAAAAAAAAAAAAAAAHAgAAZHJzL2Rvd25yZXYueG1sUEsFBgAAAAADAAMAtwAAAPoCAAAAAA==&#10;" filled="f" stroked="f">
                  <v:textbox>
                    <w:txbxContent>
                      <w:p w14:paraId="7EFD2CF5" w14:textId="77777777" w:rsidR="00561361" w:rsidRDefault="00561361" w:rsidP="00A875EB">
                        <w:pPr>
                          <w:spacing w:before="0" w:after="0" w:line="240" w:lineRule="auto"/>
                        </w:pPr>
                        <w:r>
                          <w:t>c.r.o. screen</w:t>
                        </w:r>
                      </w:p>
                    </w:txbxContent>
                  </v:textbox>
                </v:shape>
                <v:line id="Line 262" o:spid="_x0000_s2214" style="position:absolute;visibility:visible;mso-wrap-style:square" from="1822,8120" to="4708,8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fxwAAAN4AAAAPAAAAZHJzL2Rvd25yZXYueG1sRI9Ba8JA&#10;FITvhf6H5RV6qxtTKTW6SilYxVtTEbw9ss8kJvs23d1o/PduoeBxmJlvmPlyMK04k/O1ZQXjUQKC&#10;uLC65lLB7mf18g7CB2SNrWVScCUPy8XjwxwzbS/8Tec8lCJC2GeooAqhy6T0RUUG/ch2xNE7Wmcw&#10;ROlKqR1eIty0Mk2SN2mw5rhQYUefFRVN3hsF+z7nw6lZuRb7r/X6uP9t/OtWqeen4WMGItAQ7uH/&#10;9kYrSCfpdAJ/d+IVkIsbAAAA//8DAFBLAQItABQABgAIAAAAIQDb4fbL7gAAAIUBAAATAAAAAAAA&#10;AAAAAAAAAAAAAABbQ29udGVudF9UeXBlc10ueG1sUEsBAi0AFAAGAAgAAAAhAFr0LFu/AAAAFQEA&#10;AAsAAAAAAAAAAAAAAAAAHwEAAF9yZWxzLy5yZWxzUEsBAi0AFAAGAAgAAAAhAH4oE9/HAAAA3gAA&#10;AA8AAAAAAAAAAAAAAAAABwIAAGRycy9kb3ducmV2LnhtbFBLBQYAAAAAAwADALcAAAD7AgAAAAA=&#10;" strokeweight="1.5pt"/>
                <v:group id="Group 266" o:spid="_x0000_s2215" style="position:absolute;left:3820;top:10340;width:296;height:296;rotation:2823404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C10xgAAAN4AAAAPAAAAZHJzL2Rvd25yZXYueG1sRI/RagIx&#10;FETfC/5DuIJvNWtqRVejaEHoQ6Ht6gdcNtfN4uZm2URd/fqmUOjjMDNnmNWmd424Uhdqzxom4wwE&#10;celNzZWG42H/PAcRIrLBxjNpuFOAzXrwtMLc+Bt/07WIlUgQDjlqsDG2uZShtOQwjH1LnLyT7xzG&#10;JLtKmg5vCe4aqbJsJh3WnBYstvRmqTwXF6fhRe2c/bp8fhSPc5S7o5rKwnmtR8N+uwQRqY//4b/2&#10;u9GgpmrxCr930hWQ6x8AAAD//wMAUEsBAi0AFAAGAAgAAAAhANvh9svuAAAAhQEAABMAAAAAAAAA&#10;AAAAAAAAAAAAAFtDb250ZW50X1R5cGVzXS54bWxQSwECLQAUAAYACAAAACEAWvQsW78AAAAVAQAA&#10;CwAAAAAAAAAAAAAAAAAfAQAAX3JlbHMvLnJlbHNQSwECLQAUAAYACAAAACEAO5QtdMYAAADeAAAA&#10;DwAAAAAAAAAAAAAAAAAHAgAAZHJzL2Rvd25yZXYueG1sUEsFBgAAAAADAAMAtwAAAPoCAAAAAA==&#10;">
                  <v:line id="Line 267" o:spid="_x0000_s2216"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byAxgAAAN4AAAAPAAAAZHJzL2Rvd25yZXYueG1sRI9Ba8JA&#10;FITvhf6H5RV6q5uoFImuIgVr8dYogrdH9pnEZN+muxtN/31XEHocZuYbZrEaTCuu5HxtWUE6SkAQ&#10;F1bXXCo47DdvMxA+IGtsLZOCX/KwWj4/LTDT9sbfdM1DKSKEfYYKqhC6TEpfVGTQj2xHHL2zdQZD&#10;lK6U2uEtwk0rx0nyLg3WHBcq7OijoqLJe6Pg2Od8ujQb12L/ud2ejz+Nn+yUen0Z1nMQgYbwH360&#10;v7SC8XSSpnC/E6+AXP4BAAD//wMAUEsBAi0AFAAGAAgAAAAhANvh9svuAAAAhQEAABMAAAAAAAAA&#10;AAAAAAAAAAAAAFtDb250ZW50X1R5cGVzXS54bWxQSwECLQAUAAYACAAAACEAWvQsW78AAAAVAQAA&#10;CwAAAAAAAAAAAAAAAAAfAQAAX3JlbHMvLnJlbHNQSwECLQAUAAYACAAAACEAdW28gMYAAADeAAAA&#10;DwAAAAAAAAAAAAAAAAAHAgAAZHJzL2Rvd25yZXYueG1sUEsFBgAAAAADAAMAtwAAAPoCAAAAAA==&#10;" strokeweight="1.5pt"/>
                  <v:shape id="AutoShape 268" o:spid="_x0000_s2217"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L++xwAAAN4AAAAPAAAAZHJzL2Rvd25yZXYueG1sRI9RS8Mw&#10;FIXfBf9DuMLeXLpuSKnLhgjDwRiyKbjHa3PbVJubkmRr/fdGEPZ4OOc7h7Ncj7YTF/KhdaxgNs1A&#10;EFdOt9woeH/b3BcgQkTW2DkmBT8UYL26vVliqd3AB7ocYyNSCYcSFZgY+1LKUBmyGKauJ05e7bzF&#10;mKRvpPY4pHLbyTzLHqTFltOCwZ6eDVXfx7NVkDfeHD53X2N9+tjU2/3ptXgZaqUmd+PTI4hIY7yG&#10;/+mtTtxiPsvh7066AnL1CwAA//8DAFBLAQItABQABgAIAAAAIQDb4fbL7gAAAIUBAAATAAAAAAAA&#10;AAAAAAAAAAAAAABbQ29udGVudF9UeXBlc10ueG1sUEsBAi0AFAAGAAgAAAAhAFr0LFu/AAAAFQEA&#10;AAsAAAAAAAAAAAAAAAAAHwEAAF9yZWxzLy5yZWxzUEsBAi0AFAAGAAgAAAAhAEagv77HAAAA3gAA&#10;AA8AAAAAAAAAAAAAAAAABwIAAGRycy9kb3ducmV2LnhtbFBLBQYAAAAAAwADALcAAAD7AgAAAAA=&#10;" strokeweight="1.5pt"/>
                </v:group>
                <v:group id="Group 269" o:spid="_x0000_s2218" style="position:absolute;left:5226;top:10414;width:296;height:296;rotation:-3011628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D7jyQAAAN4AAAAPAAAAZHJzL2Rvd25yZXYueG1sRI/NawIx&#10;FMTvgv9DeEJvmvWDIlujqFjowRY/6qG3x+Z1d3Xzsk2ibvvXm4LgcZiZ3zCTWWMqcSHnS8sK+r0E&#10;BHFmdcm5gs/9a3cMwgdkjZVlUvBLHmbTdmuCqbZX3tJlF3IRIexTVFCEUKdS+qwgg75na+LofVtn&#10;METpcqkdXiPcVHKQJM/SYMlxocCalgVlp93ZKPiov45zt92s/qrD+89BJ4t1phdKPXWa+QuIQE14&#10;hO/tN61gMBr2h/B/J14BOb0BAAD//wMAUEsBAi0AFAAGAAgAAAAhANvh9svuAAAAhQEAABMAAAAA&#10;AAAAAAAAAAAAAAAAAFtDb250ZW50X1R5cGVzXS54bWxQSwECLQAUAAYACAAAACEAWvQsW78AAAAV&#10;AQAACwAAAAAAAAAAAAAAAAAfAQAAX3JlbHMvLnJlbHNQSwECLQAUAAYACAAAACEALOA+48kAAADe&#10;AAAADwAAAAAAAAAAAAAAAAAHAgAAZHJzL2Rvd25yZXYueG1sUEsFBgAAAAADAAMAtwAAAP0CAAAA&#10;AA==&#10;">
                  <v:line id="Line 270" o:spid="_x0000_s2219"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8YxgAAAN4AAAAPAAAAZHJzL2Rvd25yZXYueG1sRI9Pa8JA&#10;FMTvBb/D8gre6sY/FEldpQhW6c0ogrdH9pmkyb5NdzeafntXEHocZuY3zGLVm0ZcyfnKsoLxKAFB&#10;nFtdcaHgeNi8zUH4gKyxsUwK/sjDajl4WWCq7Y33dM1CISKEfYoKyhDaVEqfl2TQj2xLHL2LdQZD&#10;lK6Q2uEtwk0jJ0nyLg1WHBdKbGldUl5nnVFw6jI+/9Qb12D3td1eTr+1n34rNXztPz9ABOrDf/jZ&#10;3mkFk9l0PIPHnXgF5PIOAAD//wMAUEsBAi0AFAAGAAgAAAAhANvh9svuAAAAhQEAABMAAAAAAAAA&#10;AAAAAAAAAAAAAFtDb250ZW50X1R5cGVzXS54bWxQSwECLQAUAAYACAAAACEAWvQsW78AAAAVAQAA&#10;CwAAAAAAAAAAAAAAAAAfAQAAX3JlbHMvLnJlbHNQSwECLQAUAAYACAAAACEAZRofGMYAAADeAAAA&#10;DwAAAAAAAAAAAAAAAAAHAgAAZHJzL2Rvd25yZXYueG1sUEsFBgAAAAADAAMAtwAAAPoCAAAAAA==&#10;" strokeweight="1.5pt"/>
                  <v:shape id="AutoShape 271" o:spid="_x0000_s2220"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fKyAAAAN4AAAAPAAAAZHJzL2Rvd25yZXYueG1sRI9fS8Mw&#10;FMXfBb9DuIJvNt0fZXTLxhiMDYbIpuAe75rbptrclCSu9dsbQfDxcM7vHM5iNdhWXMmHxrGCUZaD&#10;IC6dbrhW8Pa6fZiBCBFZY+uYFHxTgNXy9maBhXY9H+l6irVIJRwKVGBi7AopQ2nIYshcR5y8ynmL&#10;MUlfS+2xT+W2leM8f5IWG04LBjvaGCo/T19Wwbj25ng5fAzV+X1b7Z/PL7NdXyl1fzes5yAiDfE/&#10;/EfvdeKmk9Ej/N5JV0AufwAAAP//AwBQSwECLQAUAAYACAAAACEA2+H2y+4AAACFAQAAEwAAAAAA&#10;AAAAAAAAAAAAAAAAW0NvbnRlbnRfVHlwZXNdLnhtbFBLAQItABQABgAIAAAAIQBa9CxbvwAAABUB&#10;AAALAAAAAAAAAAAAAAAAAB8BAABfcmVscy8ucmVsc1BLAQItABQABgAIAAAAIQDJSSfKyAAAAN4A&#10;AAAPAAAAAAAAAAAAAAAAAAcCAABkcnMvZG93bnJldi54bWxQSwUGAAAAAAMAAwC3AAAA/AIAAAAA&#10;" strokeweight="1.5pt"/>
                </v:group>
                <v:group id="Group 272" o:spid="_x0000_s2221" style="position:absolute;left:3894;top:8786;width:296;height:296;rotation:-3011628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517yQAAAN4AAAAPAAAAZHJzL2Rvd25yZXYueG1sRI9PawIx&#10;FMTvQr9DeEJvblZbpGyNoqLgoRX/1ENvj83r7trNy5pE3frpm0LB4zAzv2FGk9bU4kLOV5YV9JMU&#10;BHFudcWFgo/9svcCwgdkjbVlUvBDHibjh84IM22vvKXLLhQiQthnqKAMocmk9HlJBn1iG+LofVln&#10;METpCqkdXiPc1HKQpkNpsOK4UGJD85Ly793ZKFg3n8ep224Wt/rwfjrodPaW65lSj912+goiUBvu&#10;4f/2SisYPD/1h/B3J14BOf4FAAD//wMAUEsBAi0AFAAGAAgAAAAhANvh9svuAAAAhQEAABMAAAAA&#10;AAAAAAAAAAAAAAAAAFtDb250ZW50X1R5cGVzXS54bWxQSwECLQAUAAYACAAAACEAWvQsW78AAAAV&#10;AQAACwAAAAAAAAAAAAAAAAAfAQAAX3JlbHMvLnJlbHNQSwECLQAUAAYACAAAACEAPJede8kAAADe&#10;AAAADwAAAAAAAAAAAAAAAAAHAgAAZHJzL2Rvd25yZXYueG1sUEsFBgAAAAADAAMAtwAAAP0CAAAA&#10;AA==&#10;">
                  <v:line id="Line 273" o:spid="_x0000_s2222"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FvxgAAAN4AAAAPAAAAZHJzL2Rvd25yZXYueG1sRI9Ba8JA&#10;FITvBf/D8gRvdaOWWlJXEcEq3hpF6O2RfSZpsm/T3Y2m/94tFDwOM/MNs1j1phFXcr6yrGAyTkAQ&#10;51ZXXCg4HbfPbyB8QNbYWCYFv+RhtRw8LTDV9safdM1CISKEfYoKyhDaVEqfl2TQj21LHL2LdQZD&#10;lK6Q2uEtwk0jp0nyKg1WHBdKbGlTUl5nnVFw7jL++q63rsHuY7e7nH9qPzsoNRr263cQgfrwCP+3&#10;91rB9GU2mcPfnXgF5PIOAAD//wMAUEsBAi0AFAAGAAgAAAAhANvh9svuAAAAhQEAABMAAAAAAAAA&#10;AAAAAAAAAAAAAFtDb250ZW50X1R5cGVzXS54bWxQSwECLQAUAAYACAAAACEAWvQsW78AAAAVAQAA&#10;CwAAAAAAAAAAAAAAAAAfAQAAX3JlbHMvLnJlbHNQSwECLQAUAAYACAAAACEAlciBb8YAAADeAAAA&#10;DwAAAAAAAAAAAAAAAAAHAgAAZHJzL2Rvd25yZXYueG1sUEsFBgAAAAADAAMAtwAAAPoCAAAAAA==&#10;" strokeweight="1.5pt"/>
                  <v:shape id="AutoShape 274" o:spid="_x0000_s2223"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hUxAAAAN4AAAAPAAAAZHJzL2Rvd25yZXYueG1sRE9NSwMx&#10;EL0L/Q9hBG822ypS1qZFCsWCSGkV7HHczG5WN5Mlid3133cOgsfH+16uR9+pM8XUBjYwmxagiKtg&#10;W24MvL9tbxegUka22AUmA7+UYL2aXC2xtGHgA52PuVESwqlEAy7nvtQ6VY48pmnoiYWrQ/SYBcZG&#10;24iDhPtOz4viQXtsWRoc9rRxVH0ff7yBeRPd4fPla6xPH9t693raL56H2pib6/HpEVSmMf+L/9w7&#10;K777u5nslTtyBfTqAgAA//8DAFBLAQItABQABgAIAAAAIQDb4fbL7gAAAIUBAAATAAAAAAAAAAAA&#10;AAAAAAAAAABbQ29udGVudF9UeXBlc10ueG1sUEsBAi0AFAAGAAgAAAAhAFr0LFu/AAAAFQEAAAsA&#10;AAAAAAAAAAAAAAAAHwEAAF9yZWxzLy5yZWxzUEsBAi0AFAAGAAgAAAAhACdIiFTEAAAA3gAAAA8A&#10;AAAAAAAAAAAAAAAABwIAAGRycy9kb3ducmV2LnhtbFBLBQYAAAAAAwADALcAAAD4AgAAAAA=&#10;" strokeweight="1.5pt"/>
                </v:group>
                <v:group id="Group 275" o:spid="_x0000_s2224" style="position:absolute;left:8186;top:10858;width:1850;height:1184" coordorigin="8186,9600" coordsize="1850,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xwAAAN4AAAAPAAAAZHJzL2Rvd25yZXYueG1sRI9Pa8JA&#10;FMTvgt9heUJvdROtoqmriNTSgwj+AentkX0mwezbkF2T+O27QsHjMDO/YRarzpSiodoVlhXEwwgE&#10;cWp1wZmC82n7PgPhPLLG0jIpeJCD1bLfW2CibcsHao4+EwHCLkEFufdVIqVLczLohrYiDt7V1gZ9&#10;kHUmdY1tgJtSjqJoKg0WHBZyrGiTU3o73o2C7xbb9Tj+ana36+bxe5rsL7uYlHobdOtPEJ46/wr/&#10;t3+0gtHHOJ7D8064AnL5BwAA//8DAFBLAQItABQABgAIAAAAIQDb4fbL7gAAAIUBAAATAAAAAAAA&#10;AAAAAAAAAAAAAABbQ29udGVudF9UeXBlc10ueG1sUEsBAi0AFAAGAAgAAAAhAFr0LFu/AAAAFQEA&#10;AAsAAAAAAAAAAAAAAAAAHwEAAF9yZWxzLy5yZWxzUEsBAi0AFAAGAAgAAAAhAL6av8DHAAAA3gAA&#10;AA8AAAAAAAAAAAAAAAAABwIAAGRycy9kb3ducmV2LnhtbFBLBQYAAAAAAwADALcAAAD7AgAAAAA=&#10;">
                  <v:roundrect id="AutoShape 276" o:spid="_x0000_s2225" style="position:absolute;left:8186;top:9600;width:1850;height: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w+VxAAAAN0AAAAPAAAAZHJzL2Rvd25yZXYueG1sRE9Na8JA&#10;EL0L/Q/LFLzpRkENqZtQShV7bGxoj0N2moRmZ9PsGlN/vVsQvM3jfc42G00rBupdY1nBYh6BIC6t&#10;brhS8HHczWIQziNrbC2Tgj9ykKUPky0m2p75nYbcVyKEsEtQQe19l0jpypoMurntiAP3bXuDPsC+&#10;krrHcwg3rVxG0VoabDg01NjRS03lT34yCniwr5ff4jNqN6fisF/s3/KvYqXU9HF8fgLhafR38c19&#10;0GH+Ot7A/zfhBJleAQAA//8DAFBLAQItABQABgAIAAAAIQDb4fbL7gAAAIUBAAATAAAAAAAAAAAA&#10;AAAAAAAAAABbQ29udGVudF9UeXBlc10ueG1sUEsBAi0AFAAGAAgAAAAhAFr0LFu/AAAAFQEAAAsA&#10;AAAAAAAAAAAAAAAAHwEAAF9yZWxzLy5yZWxzUEsBAi0AFAAGAAgAAAAhAMgrD5XEAAAA3QAAAA8A&#10;AAAAAAAAAAAAAAAABwIAAGRycy9kb3ducmV2LnhtbFBLBQYAAAAAAwADALcAAAD4AgAAAAA=&#10;" strokeweight="1.5pt"/>
                  <v:group id="Group 277" o:spid="_x0000_s2226" style="position:absolute;left:8186;top:9896;width:1776;height:448" coordorigin="6780,7600" coordsize="177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5tGxAAAAN0AAAAPAAAAZHJzL2Rvd25yZXYueG1sRE9Na8JA&#10;EL0X/A/LCN50E6W1ja4iosWDCGqheBuyYxLMzobsmsR/7xaE3ubxPme+7EwpGqpdYVlBPIpAEKdW&#10;F5wp+Dlvh58gnEfWWFomBQ9ysFz03uaYaNvykZqTz0QIYZeggtz7KpHSpTkZdCNbEQfuamuDPsA6&#10;k7rGNoSbUo6j6EMaLDg05FjROqf0drobBd8ttqtJvGn2t+v6cTm/H373MSk16HerGQhPnf8Xv9w7&#10;HeZP4y/4+yacIBdPAAAA//8DAFBLAQItABQABgAIAAAAIQDb4fbL7gAAAIUBAAATAAAAAAAAAAAA&#10;AAAAAAAAAABbQ29udGVudF9UeXBlc10ueG1sUEsBAi0AFAAGAAgAAAAhAFr0LFu/AAAAFQEAAAsA&#10;AAAAAAAAAAAAAAAAHwEAAF9yZWxzLy5yZWxzUEsBAi0AFAAGAAgAAAAhALvTm0bEAAAA3QAAAA8A&#10;AAAAAAAAAAAAAAAABwIAAGRycy9kb3ducmV2LnhtbFBLBQYAAAAAAwADALcAAAD4AgAAAAA=&#10;">
                    <v:shape id="Freeform 278" o:spid="_x0000_s2227" style="position:absolute;left:6780;top:7600;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CrxwAAAN0AAAAPAAAAZHJzL2Rvd25yZXYueG1sRI9Pa8JA&#10;EMXvhX6HZQre6kZFLamrhELRg1T8c+lt2J0modnZkN1q9NN3DoK3Gd6b936zWPW+UWfqYh3YwGiY&#10;gSK2wdVcGjgdP1/fQMWE7LAJTAauFGG1fH5aYO7Chfd0PqRSSQjHHA1UKbW51tFW5DEOQ0ss2k/o&#10;PCZZu1K7Di8S7hs9zrKZ9lizNFTY0kdF9vfw5w0Uu9Bu9aje26xYT/uJvX19T2/GDF764h1Uoj49&#10;zPfrjRP8+Vj45RsZQS//AQAA//8DAFBLAQItABQABgAIAAAAIQDb4fbL7gAAAIUBAAATAAAAAAAA&#10;AAAAAAAAAAAAAABbQ29udGVudF9UeXBlc10ueG1sUEsBAi0AFAAGAAgAAAAhAFr0LFu/AAAAFQEA&#10;AAsAAAAAAAAAAAAAAAAAHwEAAF9yZWxzLy5yZWxzUEsBAi0AFAAGAAgAAAAhAO0xcKvHAAAA3QAA&#10;AA8AAAAAAAAAAAAAAAAABwIAAGRycy9kb3ducmV2LnhtbFBLBQYAAAAAAwADALcAAAD7AgAAAAA=&#10;" path="m,446c6,395,9,214,34,140,59,66,113,4,148,2v35,-2,71,54,96,128c269,204,285,380,296,446e" filled="f" strokecolor="red" strokeweight="2.25pt">
                      <v:path arrowok="t" o:connecttype="custom" o:connectlocs="0,446;34,140;148,2;244,130;296,446" o:connectangles="0,0,0,0,0"/>
                    </v:shape>
                    <v:shape id="Freeform 279" o:spid="_x0000_s2228" style="position:absolute;left:7372;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dUwxAAAAN0AAAAPAAAAZHJzL2Rvd25yZXYueG1sRE9Na8JA&#10;EL0L/odlhN50E8VWopsQhGIPpcW0F2/D7pgEs7Mhu9XUX98tFHqbx/ucXTHaTlxp8K1jBekiAUGs&#10;nWm5VvD58TzfgPAB2WDnmBR8k4cin052mBl34yNdq1CLGMI+QwVNCH0mpdcNWfQL1xNH7uwGiyHC&#10;oZZmwFsMt51cJsmjtNhybGiwp31D+lJ9WQXlu+tfZdoedVIe1uNK399O67tSD7Ox3IIINIZ/8Z/7&#10;xcT5T8sUfr+JJ8j8BwAA//8DAFBLAQItABQABgAIAAAAIQDb4fbL7gAAAIUBAAATAAAAAAAAAAAA&#10;AAAAAAAAAABbQ29udGVudF9UeXBlc10ueG1sUEsBAi0AFAAGAAgAAAAhAFr0LFu/AAAAFQEAAAsA&#10;AAAAAAAAAAAAAAAAHwEAAF9yZWxzLy5yZWxzUEsBAi0AFAAGAAgAAAAhAIJ91TDEAAAA3QAAAA8A&#10;AAAAAAAAAAAAAAAABwIAAGRycy9kb3ducmV2LnhtbFBLBQYAAAAAAwADALcAAAD4AgAAAAA=&#10;" path="m,446c6,395,9,214,34,140,59,66,113,4,148,2v35,-2,71,54,96,128c269,204,285,380,296,446e" filled="f" strokecolor="red" strokeweight="2.25pt">
                      <v:path arrowok="t" o:connecttype="custom" o:connectlocs="0,446;34,140;148,2;244,130;296,446" o:connectangles="0,0,0,0,0"/>
                    </v:shape>
                    <v:shape id="Freeform 280" o:spid="_x0000_s2229" style="position:absolute;left:7964;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7cwwAAAN0AAAAPAAAAZHJzL2Rvd25yZXYueG1sRE9Ni8Iw&#10;EL0L+x/CLHjTVEVXqlGKIOtBFF0v3oZkbIvNpDRZrf56s7DgbR7vc+bL1lbiRo0vHSsY9BMQxNqZ&#10;knMFp591bwrCB2SDlWNS8CAPy8VHZ46pcXc+0O0YchFD2KeooAihTqX0uiCLvu9q4shdXGMxRNjk&#10;0jR4j+G2ksMkmUiLJceGAmtaFaSvx1+rINu7eisH5UEn2fe4Henn7jx+KtX9bLMZiEBteIv/3RsT&#10;538NR/D3TTxBLl4AAAD//wMAUEsBAi0AFAAGAAgAAAAhANvh9svuAAAAhQEAABMAAAAAAAAAAAAA&#10;AAAAAAAAAFtDb250ZW50X1R5cGVzXS54bWxQSwECLQAUAAYACAAAACEAWvQsW78AAAAVAQAACwAA&#10;AAAAAAAAAAAAAAAfAQAAX3JlbHMvLnJlbHNQSwECLQAUAAYACAAAACEAHePu3MMAAADdAAAADwAA&#10;AAAAAAAAAAAAAAAHAgAAZHJzL2Rvd25yZXYueG1sUEsFBgAAAAADAAMAtwAAAPcCAAAAAA==&#10;" path="m,446c6,395,9,214,34,140,59,66,113,4,148,2v35,-2,71,54,96,128c269,204,285,380,296,446e" filled="f" strokecolor="red" strokeweight="2.25pt">
                      <v:path arrowok="t" o:connecttype="custom" o:connectlocs="0,446;34,140;148,2;244,130;296,446" o:connectangles="0,0,0,0,0"/>
                    </v:shape>
                    <v:shape id="Freeform 281" o:spid="_x0000_s2230" style="position:absolute;left:7076;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Z2xwAAAN0AAAAPAAAAZHJzL2Rvd25yZXYueG1sRI9Pa8JA&#10;EMXvhX6HZQre6kZFLamrhILUg1T8c+lt2J0modnZkN1q9NN3DoK3Gd6b936zWPW+UWfqYh3YwGiY&#10;gSK2wdVcGjgd169voGJCdtgEJgNXirBaPj8tMHfhwns6H1KpJIRjjgaqlNpc62gr8hiHoSUW7Sd0&#10;HpOsXaldhxcJ940eZ9lMe6xZGips6aMi+3v48waKXWi3elTvbVZ8TvuJvX19T2/GDF764h1Uoj49&#10;zPfrjRP8+UT45RsZQS//AQAA//8DAFBLAQItABQABgAIAAAAIQDb4fbL7gAAAIUBAAATAAAAAAAA&#10;AAAAAAAAAAAAAABbQ29udGVudF9UeXBlc10ueG1sUEsBAi0AFAAGAAgAAAAhAFr0LFu/AAAAFQEA&#10;AAsAAAAAAAAAAAAAAAAAHwEAAF9yZWxzLy5yZWxzUEsBAi0AFAAGAAgAAAAhAGjo5nbHAAAA3QAA&#10;AA8AAAAAAAAAAAAAAAAABwIAAGRycy9kb3ducmV2LnhtbFBLBQYAAAAAAwADALcAAAD7AgAAAAA=&#10;" path="m,446c6,395,9,214,34,140,59,66,113,4,148,2v35,-2,71,54,96,128c269,204,285,380,296,446e" filled="f" strokecolor="red" strokeweight="2.25pt">
                      <v:path arrowok="t" o:connecttype="custom" o:connectlocs="0,446;34,140;148,2;244,130;296,446" o:connectangles="0,0,0,0,0"/>
                    </v:shape>
                    <v:shape id="Freeform 282" o:spid="_x0000_s2231" style="position:absolute;left:7668;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PtxAAAAN0AAAAPAAAAZHJzL2Rvd25yZXYueG1sRE9Na8JA&#10;EL0L/odlhN50k4qtRDchCKU9FItpL96G3TEJZmdDdqupv94tFHqbx/ucbTHaTlxo8K1jBekiAUGs&#10;nWm5VvD1+TJfg/AB2WDnmBT8kIcin062mBl35QNdqlCLGMI+QwVNCH0mpdcNWfQL1xNH7uQGiyHC&#10;oZZmwGsMt518TJInabHl2NBgT7uG9Ln6tgrKD9e/y7Q96KR8XY1LfdsfVzelHmZjuQERaAz/4j/3&#10;m4nzn5cp/H4TT5D5HQAA//8DAFBLAQItABQABgAIAAAAIQDb4fbL7gAAAIUBAAATAAAAAAAAAAAA&#10;AAAAAAAAAABbQ29udGVudF9UeXBlc10ueG1sUEsBAi0AFAAGAAgAAAAhAFr0LFu/AAAAFQEAAAsA&#10;AAAAAAAAAAAAAAAAHwEAAF9yZWxzLy5yZWxzUEsBAi0AFAAGAAgAAAAhAAekQ+3EAAAA3QAAAA8A&#10;AAAAAAAAAAAAAAAABwIAAGRycy9kb3ducmV2LnhtbFBLBQYAAAAAAwADALcAAAD4AgAAAAA=&#10;" path="m,446c6,395,9,214,34,140,59,66,113,4,148,2v35,-2,71,54,96,128c269,204,285,380,296,446e" filled="f" strokecolor="red" strokeweight="2.25pt">
                      <v:path arrowok="t" o:connecttype="custom" o:connectlocs="0,446;34,140;148,2;244,130;296,446" o:connectangles="0,0,0,0,0"/>
                    </v:shape>
                    <v:shape id="Freeform 283" o:spid="_x0000_s2232" style="position:absolute;left:8260;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t2awwAAAN0AAAAPAAAAZHJzL2Rvd25yZXYueG1sRE9Ni8Iw&#10;EL0L+x/CLHjTVEVXqlGKIOtBFF0v3oZkbIvNpDRZrf56s7DgbR7vc+bL1lbiRo0vHSsY9BMQxNqZ&#10;knMFp591bwrCB2SDlWNS8CAPy8VHZ46pcXc+0O0YchFD2KeooAihTqX0uiCLvu9q4shdXGMxRNjk&#10;0jR4j+G2ksMkmUiLJceGAmtaFaSvx1+rINu7eisH5UEn2fe4Henn7jx+KtX9bLMZiEBteIv/3RsT&#10;53+NhvD3TTxBLl4AAAD//wMAUEsBAi0AFAAGAAgAAAAhANvh9svuAAAAhQEAABMAAAAAAAAAAAAA&#10;AAAAAAAAAFtDb250ZW50X1R5cGVzXS54bWxQSwECLQAUAAYACAAAACEAWvQsW78AAAAVAQAACwAA&#10;AAAAAAAAAAAAAAAfAQAAX3JlbHMvLnJlbHNQSwECLQAUAAYACAAAACEA93bdmsMAAADdAAAADwAA&#10;AAAAAAAAAAAAAAAHAgAAZHJzL2Rvd25yZXYueG1sUEsFBgAAAAADAAMAtwAAAPcCAAAAAA==&#10;" path="m,446c6,395,9,214,34,140,59,66,113,4,148,2v35,-2,71,54,96,128c269,204,285,380,296,446e" filled="f" strokecolor="red" strokeweight="2.25pt">
                      <v:path arrowok="t" o:connecttype="custom" o:connectlocs="0,446;34,140;148,2;244,130;296,446" o:connectangles="0,0,0,0,0"/>
                    </v:shape>
                  </v:group>
                </v:group>
                <v:line id="Line 284" o:spid="_x0000_s2233" style="position:absolute;visibility:visible;mso-wrap-style:square" from="6040,9748" to="9148,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wwAAAN0AAAAPAAAAZHJzL2Rvd25yZXYueG1sRE9Na8JA&#10;EL0X/A/LCN7qRgOtpK5SBLX01ihCb0N2TNJkZ+PuRtN/3xWE3ubxPme5HkwrruR8bVnBbJqAIC6s&#10;rrlUcDxsnxcgfEDW2FomBb/kYb0aPS0x0/bGX3TNQyliCPsMFVQhdJmUvqjIoJ/ajjhyZ+sMhghd&#10;KbXDWww3rZwnyYs0WHNsqLCjTUVFk/dGwanP+fun2boW+91+fz5dGp9+KjUZD+9vIAIN4V/8cH/o&#10;OP81TeH+TTxBrv4AAAD//wMAUEsBAi0AFAAGAAgAAAAhANvh9svuAAAAhQEAABMAAAAAAAAAAAAA&#10;AAAAAAAAAFtDb250ZW50X1R5cGVzXS54bWxQSwECLQAUAAYACAAAACEAWvQsW78AAAAVAQAACwAA&#10;AAAAAAAAAAAAAAAfAQAAX3JlbHMvLnJlbHNQSwECLQAUAAYACAAAACEAPsLPqsMAAADdAAAADwAA&#10;AAAAAAAAAAAAAAAHAgAAZHJzL2Rvd25yZXYueG1sUEsFBgAAAAADAAMAtwAAAPcCAAAAAA==&#10;" strokeweight="1.5pt"/>
                <v:shape id="Text Box 285" o:spid="_x0000_s2234" type="#_x0000_t202" style="position:absolute;left:5744;top:11849;width:1776;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bwwwAAAN0AAAAPAAAAZHJzL2Rvd25yZXYueG1sRE/JasMw&#10;EL0X8g9iCr0lUtNsda2E0FLoKaXZILfBGi/EGhlLjd2/jwKB3ubx1klXva3FhVpfOdbwPFIgiDNn&#10;Ki407HefwwUIH5AN1o5Jwx95WC0HDykmxnX8Q5dtKEQMYZ+ghjKEJpHSZyVZ9CPXEEcud63FEGFb&#10;SNNiF8NtLcdKzaTFimNDiQ29l5Sdt79Ww2GTn44T9V182GnTuV5Jtq9S66fHfv0GIlAf/sV395eJ&#10;8+cvE7h9E0+QyysAAAD//wMAUEsBAi0AFAAGAAgAAAAhANvh9svuAAAAhQEAABMAAAAAAAAAAAAA&#10;AAAAAAAAAFtDb250ZW50X1R5cGVzXS54bWxQSwECLQAUAAYACAAAACEAWvQsW78AAAAVAQAACwAA&#10;AAAAAAAAAAAAAAAfAQAAX3JlbHMvLnJlbHNQSwECLQAUAAYACAAAACEAwdRm8MMAAADdAAAADwAA&#10;AAAAAAAAAAAAAAAHAgAAZHJzL2Rvd25yZXYueG1sUEsFBgAAAAADAAMAtwAAAPcCAAAAAA==&#10;" filled="f" stroked="f">
                  <v:textbox>
                    <w:txbxContent>
                      <w:p w14:paraId="7EFD2CF6" w14:textId="77777777" w:rsidR="00561361" w:rsidRDefault="00561361" w:rsidP="00A875EB">
                        <w:pPr>
                          <w:pStyle w:val="Heading7"/>
                          <w:spacing w:before="120"/>
                          <w:rPr>
                            <w:rFonts w:ascii="Tahoma" w:hAnsi="Tahoma"/>
                          </w:rPr>
                        </w:pPr>
                        <w:r>
                          <w:rPr>
                            <w:rFonts w:ascii="Tahoma" w:hAnsi="Tahoma"/>
                          </w:rPr>
                          <w:t>LOAD</w:t>
                        </w:r>
                      </w:p>
                    </w:txbxContent>
                  </v:textbox>
                </v:shape>
                <v:line id="Line 247" o:spid="_x0000_s2235" style="position:absolute;visibility:visible;mso-wrap-style:square" from="4708,8120" to="6040,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JFwwAAAN0AAAAPAAAAZHJzL2Rvd25yZXYueG1sRE9La8JA&#10;EL4X/A/LCN7qxkqrRFeRgg96ayqCtyE7JjHZ2bi70fTfdwuF3ubje85y3ZtG3Mn5yrKCyTgBQZxb&#10;XXGh4Pi1fZ6D8AFZY2OZFHyTh/Vq8LTEVNsHf9I9C4WIIexTVFCG0KZS+rwkg35sW+LIXawzGCJ0&#10;hdQOHzHcNPIlSd6kwYpjQ4ktvZeU11lnFJy6jM/Xeusa7Hb7/eV0q/30Q6nRsN8sQATqw7/4z33Q&#10;cf5s+gq/38QT5OoHAAD//wMAUEsBAi0AFAAGAAgAAAAhANvh9svuAAAAhQEAABMAAAAAAAAAAAAA&#10;AAAAAAAAAFtDb250ZW50X1R5cGVzXS54bWxQSwECLQAUAAYACAAAACEAWvQsW78AAAAVAQAACwAA&#10;AAAAAAAAAAAAAAAfAQAAX3JlbHMvLnJlbHNQSwECLQAUAAYACAAAACEA3mfyRcMAAADdAAAADwAA&#10;AAAAAAAAAAAAAAAHAgAAZHJzL2Rvd25yZXYueG1sUEsFBgAAAAADAAMAtwAAAPcCAAAAAA==&#10;" strokeweight="1.5pt"/>
                <v:line id="Line 264" o:spid="_x0000_s2236" style="position:absolute;flip:x;visibility:visible;mso-wrap-style:square" from="3376,8120" to="4708,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0LwgAAAN0AAAAPAAAAZHJzL2Rvd25yZXYueG1sRE/fa8Iw&#10;EH4f+D+EE3yb6RQ66YwyBEFxD5sKvh7NtSlrLiWJtv73iyDs7T6+n7dcD7YVN/KhcazgbZqBIC6d&#10;brhWcD5tXxcgQkTW2DomBXcKsF6NXpZYaNfzD92OsRYphEOBCkyMXSFlKA1ZDFPXESeuct5iTNDX&#10;UnvsU7ht5SzLcmmx4dRgsKONofL3eLUK5P7Qf/vt7FzV1a5zl735yvtBqcl4+PwAEWmI/+Kne6fT&#10;/Pd5Do9v0gly9QcAAP//AwBQSwECLQAUAAYACAAAACEA2+H2y+4AAACFAQAAEwAAAAAAAAAAAAAA&#10;AAAAAAAAW0NvbnRlbnRfVHlwZXNdLnhtbFBLAQItABQABgAIAAAAIQBa9CxbvwAAABUBAAALAAAA&#10;AAAAAAAAAAAAAB8BAABfcmVscy8ucmVsc1BLAQItABQABgAIAAAAIQCKxF0LwgAAAN0AAAAPAAAA&#10;AAAAAAAAAAAAAAcCAABkcnMvZG93bnJldi54bWxQSwUGAAAAAAMAAwC3AAAA9gIAAAAA&#10;" strokeweight="1.5pt"/>
                <v:line id="Line 265" o:spid="_x0000_s2237" style="position:absolute;flip:x;visibility:visible;mso-wrap-style:square" from="4708,9748" to="6040,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PiQwgAAAN0AAAAPAAAAZHJzL2Rvd25yZXYueG1sRE9Ni8Iw&#10;EL0v+B/CCN7WVBd0qUYRQVDcg+sKXodm2hSbSUmytv57syDsbR7vc5br3jbiTj7UjhVMxhkI4sLp&#10;misFl5/d+yeIEJE1No5JwYMCrFeDtyXm2nX8TfdzrEQK4ZCjAhNjm0sZCkMWw9i1xIkrnbcYE/SV&#10;1B67FG4bOc2ymbRYc2ow2NLWUHE7/1oF8nDsTn43vZRVuW/d9WC+Zl2v1GjYbxYgIvXxX/xy73Wa&#10;P/+Yw9836QS5egIAAP//AwBQSwECLQAUAAYACAAAACEA2+H2y+4AAACFAQAAEwAAAAAAAAAAAAAA&#10;AAAAAAAAW0NvbnRlbnRfVHlwZXNdLnhtbFBLAQItABQABgAIAAAAIQBa9CxbvwAAABUBAAALAAAA&#10;AAAAAAAAAAAAAB8BAABfcmVscy8ucmVsc1BLAQItABQABgAIAAAAIQDliPiQwgAAAN0AAAAPAAAA&#10;AAAAAAAAAAAAAAcCAABkcnMvZG93bnJldi54bWxQSwUGAAAAAAMAAwC3AAAA9gIAAAAA&#10;" strokeweight="1.5pt"/>
                <v:line id="Line 263" o:spid="_x0000_s2238" style="position:absolute;visibility:visible;mso-wrap-style:square" from="3376,9748" to="4708,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l3bxgAAAN0AAAAPAAAAZHJzL2Rvd25yZXYueG1sRI9Ba8JA&#10;EIXvBf/DMoK3ummFVlJXKYJVemtaBG9DdkzSZGfj7kbTf985FHqb4b1575vVZnSdulKIjWcDD/MM&#10;FHHpbcOVga/P3f0SVEzIFjvPZOCHImzWk7sV5tbf+IOuRaqUhHDM0UCdUp9rHcuaHMa574lFO/vg&#10;MMkaKm0D3iTcdfoxy560w4alocaetjWVbTE4A8eh4NN3uwsdDm/7/fl4aePi3ZjZdHx9AZVoTP/m&#10;v+uDFfznheDKNzKCXv8CAAD//wMAUEsBAi0AFAAGAAgAAAAhANvh9svuAAAAhQEAABMAAAAAAAAA&#10;AAAAAAAAAAAAAFtDb250ZW50X1R5cGVzXS54bWxQSwECLQAUAAYACAAAACEAWvQsW78AAAAVAQAA&#10;CwAAAAAAAAAAAAAAAAAfAQAAX3JlbHMvLnJlbHNQSwECLQAUAAYACAAAACEAMGZd28YAAADdAAAA&#10;DwAAAAAAAAAAAAAAAAAHAgAAZHJzL2Rvd25yZXYueG1sUEsFBgAAAAADAAMAtwAAAPoCAAAAAA==&#10;" strokeweight="1.5pt"/>
              </v:group>
            </w:pict>
          </mc:Fallback>
        </mc:AlternateContent>
      </w:r>
      <w:r w:rsidR="00A875EB" w:rsidRPr="00903A9B">
        <w:rPr>
          <w:noProof/>
          <w:szCs w:val="24"/>
          <w:u w:val="wavyDouble"/>
        </w:rPr>
        <mc:AlternateContent>
          <mc:Choice Requires="wps">
            <w:drawing>
              <wp:anchor distT="0" distB="0" distL="114300" distR="114300" simplePos="0" relativeHeight="252526080" behindDoc="0" locked="0" layoutInCell="1" allowOverlap="1" wp14:anchorId="7EFD2BC5" wp14:editId="7EFD2BC6">
                <wp:simplePos x="0" y="0"/>
                <wp:positionH relativeFrom="column">
                  <wp:posOffset>5778500</wp:posOffset>
                </wp:positionH>
                <wp:positionV relativeFrom="page">
                  <wp:posOffset>1527810</wp:posOffset>
                </wp:positionV>
                <wp:extent cx="140970" cy="187960"/>
                <wp:effectExtent l="0" t="3810" r="0" b="0"/>
                <wp:wrapTopAndBottom/>
                <wp:docPr id="24145" name="Rectangle 24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96545" id="Rectangle 24145" o:spid="_x0000_s1026" style="position:absolute;margin-left:455pt;margin-top:120.3pt;width:11.1pt;height:14.8pt;z-index:252526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7j0gEAAIsDAAAOAAAAZHJzL2Uyb0RvYy54bWysU8FuEzEQvSPxD5bvZLNRaJpVNlXVqgip&#10;QKXCBzhee9di12NmnGzC1zN20jTADXGxPB77zXszz6ub/dCLnUFy4GtZTqZSGK+hcb6t5bevD++u&#10;paCofKN68KaWB0PyZv32zWoMlZlBB31jUDCIp2oMtexiDFVRkO7MoGgCwXhOWsBBRQ6xLRpUI6MP&#10;fTGbTq+KEbAJCNoQ8en9MSnXGd9ao+MXa8lE0deSucW8Yl43aS3WK1W1qELn9ImG+gcWg3Kei56h&#10;7lVUYovuL6jBaQQCGycahgKsddpkDaymnP6h5rlTwWQt3BwK5zbR/4PVn3fP4QkTdQqPoL+T8HDX&#10;Kd+aW0QYO6MaLlemRhVjoOr8IAXET8Vm/AQNj1ZtI+Qe7C0OCZDViX1u9eHcarOPQvNhOZ8uFzwQ&#10;zanyerG8yqMoVPXyOCDFDwYGkTa1RJ5kBle7R4qJjKperqRaHh5c3+dp9v63A76YTjL5xDdZg6oN&#10;NAfmjnB0BDuYNx3gTylGdkMt6cdWoZGi/+hZ/7Kcz5N9cjB/v5hxgJeZzWVGec1QtYxSHLd38Wi5&#10;bUDXdlypzFo83HLPrMt6XlmdyPLEs8yTO5OlLuN86/UPrX8BAAD//wMAUEsDBBQABgAIAAAAIQAq&#10;0REb4gAAAAsBAAAPAAAAZHJzL2Rvd25yZXYueG1sTI9BS8NAEIXvgv9hGcGL2N1GqTZmU6QgFhGK&#10;qfa8zY5JMDubZrdJ/PeOJz2+eY8338tWk2vFgH1oPGmYzxQIpNLbhioN77un63sQIRqypvWEGr4x&#10;wCo/P8tMav1IbzgUsRJcQiE1GuoYu1TKUNboTJj5Dom9T987E1n2lbS9GbnctTJRaiGdaYg/1KbD&#10;dY3lV3FyGsZyO+x3r89ye7XfeDpujuvi40Xry4vp8QFExCn+heEXn9EhZ6aDP5ENotWwnCveEjUk&#10;t2oBghPLmyQBceDLnUpA5pn8vyH/AQAA//8DAFBLAQItABQABgAIAAAAIQC2gziS/gAAAOEBAAAT&#10;AAAAAAAAAAAAAAAAAAAAAABbQ29udGVudF9UeXBlc10ueG1sUEsBAi0AFAAGAAgAAAAhADj9If/W&#10;AAAAlAEAAAsAAAAAAAAAAAAAAAAALwEAAF9yZWxzLy5yZWxzUEsBAi0AFAAGAAgAAAAhAIs6/uPS&#10;AQAAiwMAAA4AAAAAAAAAAAAAAAAALgIAAGRycy9lMm9Eb2MueG1sUEsBAi0AFAAGAAgAAAAhACrR&#10;ERviAAAACwEAAA8AAAAAAAAAAAAAAAAALAQAAGRycy9kb3ducmV2LnhtbFBLBQYAAAAABAAEAPMA&#10;AAA7BQAAAAA=&#10;" filled="f" stroked="f">
                <w10:wrap type="topAndBottom" anchory="page"/>
              </v:rect>
            </w:pict>
          </mc:Fallback>
        </mc:AlternateContent>
      </w:r>
      <w:r w:rsidR="00A875EB" w:rsidRPr="00903A9B">
        <w:rPr>
          <w:color w:val="0000FF"/>
          <w:szCs w:val="24"/>
        </w:rPr>
        <w:t xml:space="preserve"> </w:t>
      </w:r>
      <w:r w:rsidR="00A875EB" w:rsidRPr="00903A9B">
        <w:rPr>
          <w:color w:val="0000FF"/>
          <w:szCs w:val="24"/>
        </w:rPr>
        <w:br w:type="page"/>
      </w:r>
    </w:p>
    <w:p w14:paraId="7EFD29F2" w14:textId="77777777" w:rsidR="00DE2B5A" w:rsidRDefault="00DE2B5A">
      <w:bookmarkStart w:id="150" w:name="_Toc480137141"/>
      <w:bookmarkStart w:id="151" w:name="_Toc533963799"/>
      <w:r>
        <w:rPr>
          <w:noProof/>
          <w:szCs w:val="24"/>
          <w:u w:val="wavyDouble"/>
        </w:rPr>
        <w:lastRenderedPageBreak/>
        <mc:AlternateContent>
          <mc:Choice Requires="wpg">
            <w:drawing>
              <wp:anchor distT="0" distB="0" distL="114300" distR="114300" simplePos="0" relativeHeight="252529152" behindDoc="0" locked="0" layoutInCell="1" allowOverlap="1" wp14:anchorId="7EFD2BC7" wp14:editId="7EFD2BC8">
                <wp:simplePos x="0" y="0"/>
                <wp:positionH relativeFrom="column">
                  <wp:posOffset>106045</wp:posOffset>
                </wp:positionH>
                <wp:positionV relativeFrom="paragraph">
                  <wp:posOffset>950768</wp:posOffset>
                </wp:positionV>
                <wp:extent cx="5488940" cy="5300345"/>
                <wp:effectExtent l="19050" t="19050" r="0" b="14605"/>
                <wp:wrapNone/>
                <wp:docPr id="1739" name="Group 1739"/>
                <wp:cNvGraphicFramePr/>
                <a:graphic xmlns:a="http://schemas.openxmlformats.org/drawingml/2006/main">
                  <a:graphicData uri="http://schemas.microsoft.com/office/word/2010/wordprocessingGroup">
                    <wpg:wgp>
                      <wpg:cNvGrpSpPr/>
                      <wpg:grpSpPr>
                        <a:xfrm>
                          <a:off x="0" y="0"/>
                          <a:ext cx="5488940" cy="5300345"/>
                          <a:chOff x="0" y="0"/>
                          <a:chExt cx="5489566" cy="5300735"/>
                        </a:xfrm>
                      </wpg:grpSpPr>
                      <wpg:grpSp>
                        <wpg:cNvPr id="1740" name="Group 1740"/>
                        <wpg:cNvGrpSpPr/>
                        <wpg:grpSpPr>
                          <a:xfrm>
                            <a:off x="0" y="0"/>
                            <a:ext cx="5445760" cy="2443480"/>
                            <a:chOff x="0" y="0"/>
                            <a:chExt cx="5445760" cy="2960370"/>
                          </a:xfrm>
                        </wpg:grpSpPr>
                        <wpg:grpSp>
                          <wpg:cNvPr id="1741" name="Group 1741"/>
                          <wpg:cNvGrpSpPr>
                            <a:grpSpLocks/>
                          </wpg:cNvGrpSpPr>
                          <wpg:grpSpPr bwMode="auto">
                            <a:xfrm>
                              <a:off x="0" y="0"/>
                              <a:ext cx="5445760" cy="2960370"/>
                              <a:chOff x="1677" y="3600"/>
                              <a:chExt cx="8576" cy="4662"/>
                            </a:xfrm>
                          </wpg:grpSpPr>
                          <wps:wsp>
                            <wps:cNvPr id="1742" name="Rectangle 324"/>
                            <wps:cNvSpPr>
                              <a:spLocks noChangeArrowheads="1"/>
                            </wps:cNvSpPr>
                            <wps:spPr bwMode="auto">
                              <a:xfrm>
                                <a:off x="10031" y="7604"/>
                                <a:ext cx="22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3" name="Rectangle 325"/>
                            <wps:cNvSpPr>
                              <a:spLocks noChangeArrowheads="1"/>
                            </wps:cNvSpPr>
                            <wps:spPr bwMode="auto">
                              <a:xfrm>
                                <a:off x="9962" y="7604"/>
                                <a:ext cx="22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744" name="Group 326"/>
                            <wpg:cNvGrpSpPr>
                              <a:grpSpLocks/>
                            </wpg:cNvGrpSpPr>
                            <wpg:grpSpPr bwMode="auto">
                              <a:xfrm>
                                <a:off x="1677" y="3600"/>
                                <a:ext cx="8510" cy="4662"/>
                                <a:chOff x="1526" y="8120"/>
                                <a:chExt cx="8510" cy="4662"/>
                              </a:xfrm>
                            </wpg:grpSpPr>
                            <wps:wsp>
                              <wps:cNvPr id="1745" name="Oval 327"/>
                              <wps:cNvSpPr>
                                <a:spLocks noChangeArrowheads="1"/>
                              </wps:cNvSpPr>
                              <wps:spPr bwMode="auto">
                                <a:xfrm>
                                  <a:off x="1748" y="8934"/>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746" name="Oval 328"/>
                              <wps:cNvSpPr>
                                <a:spLocks noChangeArrowheads="1"/>
                              </wps:cNvSpPr>
                              <wps:spPr bwMode="auto">
                                <a:xfrm>
                                  <a:off x="1748" y="9600"/>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747" name="Line 329"/>
                              <wps:cNvCnPr/>
                              <wps:spPr bwMode="auto">
                                <a:xfrm flipV="1">
                                  <a:off x="1822" y="8120"/>
                                  <a:ext cx="0" cy="8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8" name="Line 331"/>
                              <wps:cNvCnPr/>
                              <wps:spPr bwMode="auto">
                                <a:xfrm>
                                  <a:off x="1822" y="12116"/>
                                  <a:ext cx="28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9" name="Line 332"/>
                              <wps:cNvCnPr/>
                              <wps:spPr bwMode="auto">
                                <a:xfrm flipV="1">
                                  <a:off x="1822" y="9748"/>
                                  <a:ext cx="0" cy="23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0" name="Line 333"/>
                              <wps:cNvCnPr/>
                              <wps:spPr bwMode="auto">
                                <a:xfrm flipH="1">
                                  <a:off x="6780" y="12634"/>
                                  <a:ext cx="23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1" name="Line 334"/>
                              <wps:cNvCnPr/>
                              <wps:spPr bwMode="auto">
                                <a:xfrm>
                                  <a:off x="4708" y="11376"/>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2" name="Rectangle 335"/>
                              <wps:cNvSpPr>
                                <a:spLocks noChangeArrowheads="1"/>
                              </wps:cNvSpPr>
                              <wps:spPr bwMode="auto">
                                <a:xfrm rot="5400000">
                                  <a:off x="6077" y="12079"/>
                                  <a:ext cx="296" cy="11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753" name="Line 336"/>
                              <wps:cNvCnPr/>
                              <wps:spPr bwMode="auto">
                                <a:xfrm>
                                  <a:off x="3376" y="12634"/>
                                  <a:ext cx="229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4" name="Line 337"/>
                              <wps:cNvCnPr/>
                              <wps:spPr bwMode="auto">
                                <a:xfrm>
                                  <a:off x="3376" y="9748"/>
                                  <a:ext cx="0" cy="28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5" name="Line 338"/>
                              <wps:cNvCnPr/>
                              <wps:spPr bwMode="auto">
                                <a:xfrm>
                                  <a:off x="9148" y="9748"/>
                                  <a:ext cx="0"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6" name="Line 339"/>
                              <wps:cNvCnPr/>
                              <wps:spPr bwMode="auto">
                                <a:xfrm>
                                  <a:off x="9148" y="12042"/>
                                  <a:ext cx="0" cy="59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757" name="Group 340"/>
                              <wpg:cNvGrpSpPr>
                                <a:grpSpLocks/>
                              </wpg:cNvGrpSpPr>
                              <wpg:grpSpPr bwMode="auto">
                                <a:xfrm rot="2584904">
                                  <a:off x="5226" y="8786"/>
                                  <a:ext cx="296" cy="296"/>
                                  <a:chOff x="4412" y="7972"/>
                                  <a:chExt cx="296" cy="296"/>
                                </a:xfrm>
                              </wpg:grpSpPr>
                              <wps:wsp>
                                <wps:cNvPr id="1758" name="Line 341"/>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9" name="AutoShape 342"/>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4017" name="Freeform 343"/>
                              <wps:cNvSpPr>
                                <a:spLocks/>
                              </wps:cNvSpPr>
                              <wps:spPr bwMode="auto">
                                <a:xfrm>
                                  <a:off x="1526" y="9230"/>
                                  <a:ext cx="592" cy="148"/>
                                </a:xfrm>
                                <a:custGeom>
                                  <a:avLst/>
                                  <a:gdLst>
                                    <a:gd name="T0" fmla="*/ 0 w 592"/>
                                    <a:gd name="T1" fmla="*/ 74 h 148"/>
                                    <a:gd name="T2" fmla="*/ 148 w 592"/>
                                    <a:gd name="T3" fmla="*/ 0 h 148"/>
                                    <a:gd name="T4" fmla="*/ 296 w 592"/>
                                    <a:gd name="T5" fmla="*/ 74 h 148"/>
                                    <a:gd name="T6" fmla="*/ 444 w 592"/>
                                    <a:gd name="T7" fmla="*/ 148 h 148"/>
                                    <a:gd name="T8" fmla="*/ 592 w 592"/>
                                    <a:gd name="T9" fmla="*/ 74 h 148"/>
                                  </a:gdLst>
                                  <a:ahLst/>
                                  <a:cxnLst>
                                    <a:cxn ang="0">
                                      <a:pos x="T0" y="T1"/>
                                    </a:cxn>
                                    <a:cxn ang="0">
                                      <a:pos x="T2" y="T3"/>
                                    </a:cxn>
                                    <a:cxn ang="0">
                                      <a:pos x="T4" y="T5"/>
                                    </a:cxn>
                                    <a:cxn ang="0">
                                      <a:pos x="T6" y="T7"/>
                                    </a:cxn>
                                    <a:cxn ang="0">
                                      <a:pos x="T8" y="T9"/>
                                    </a:cxn>
                                  </a:cxnLst>
                                  <a:rect l="0" t="0" r="r" b="b"/>
                                  <a:pathLst>
                                    <a:path w="592" h="148">
                                      <a:moveTo>
                                        <a:pt x="0" y="74"/>
                                      </a:moveTo>
                                      <a:cubicBezTo>
                                        <a:pt x="49" y="37"/>
                                        <a:pt x="99" y="0"/>
                                        <a:pt x="148" y="0"/>
                                      </a:cubicBezTo>
                                      <a:cubicBezTo>
                                        <a:pt x="197" y="0"/>
                                        <a:pt x="247" y="49"/>
                                        <a:pt x="296" y="74"/>
                                      </a:cubicBezTo>
                                      <a:cubicBezTo>
                                        <a:pt x="345" y="99"/>
                                        <a:pt x="395" y="148"/>
                                        <a:pt x="444" y="148"/>
                                      </a:cubicBezTo>
                                      <a:cubicBezTo>
                                        <a:pt x="493" y="148"/>
                                        <a:pt x="542" y="111"/>
                                        <a:pt x="592" y="74"/>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8" name="Text Box 344"/>
                              <wps:cNvSpPr txBox="1">
                                <a:spLocks noChangeArrowheads="1"/>
                              </wps:cNvSpPr>
                              <wps:spPr bwMode="auto">
                                <a:xfrm>
                                  <a:off x="7105" y="10340"/>
                                  <a:ext cx="177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7" w14:textId="77777777" w:rsidR="00561361" w:rsidRDefault="00561361" w:rsidP="00A875EB">
                                    <w:pPr>
                                      <w:spacing w:before="0" w:after="0"/>
                                    </w:pPr>
                                    <w:r>
                                      <w:t>c.r.o. screen</w:t>
                                    </w:r>
                                  </w:p>
                                </w:txbxContent>
                              </wps:txbx>
                              <wps:bodyPr rot="0" vert="horz" wrap="square" lIns="91440" tIns="45720" rIns="91440" bIns="45720" anchor="t" anchorCtr="0" upright="1">
                                <a:noAutofit/>
                              </wps:bodyPr>
                            </wps:wsp>
                            <wps:wsp>
                              <wps:cNvPr id="4019" name="Line 345"/>
                              <wps:cNvCnPr/>
                              <wps:spPr bwMode="auto">
                                <a:xfrm>
                                  <a:off x="1822" y="8120"/>
                                  <a:ext cx="28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20" name="Line 346"/>
                              <wps:cNvCnPr/>
                              <wps:spPr bwMode="auto">
                                <a:xfrm>
                                  <a:off x="3376" y="9748"/>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021" name="Group 349"/>
                              <wpg:cNvGrpSpPr>
                                <a:grpSpLocks/>
                              </wpg:cNvGrpSpPr>
                              <wpg:grpSpPr bwMode="auto">
                                <a:xfrm rot="2584904">
                                  <a:off x="3820" y="10340"/>
                                  <a:ext cx="296" cy="296"/>
                                  <a:chOff x="4412" y="7972"/>
                                  <a:chExt cx="296" cy="296"/>
                                </a:xfrm>
                              </wpg:grpSpPr>
                              <wps:wsp>
                                <wps:cNvPr id="4022" name="Line 350"/>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23" name="AutoShape 351"/>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4024" name="Group 352"/>
                              <wpg:cNvGrpSpPr>
                                <a:grpSpLocks/>
                              </wpg:cNvGrpSpPr>
                              <wpg:grpSpPr bwMode="auto">
                                <a:xfrm rot="-2757228">
                                  <a:off x="5226" y="10414"/>
                                  <a:ext cx="296" cy="296"/>
                                  <a:chOff x="4412" y="7972"/>
                                  <a:chExt cx="296" cy="296"/>
                                </a:xfrm>
                              </wpg:grpSpPr>
                              <wps:wsp>
                                <wps:cNvPr id="4025" name="Line 353"/>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27" name="AutoShape 354"/>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4028" name="Group 355"/>
                              <wpg:cNvGrpSpPr>
                                <a:grpSpLocks/>
                              </wpg:cNvGrpSpPr>
                              <wpg:grpSpPr bwMode="auto">
                                <a:xfrm rot="-2757228">
                                  <a:off x="3894" y="8786"/>
                                  <a:ext cx="296" cy="296"/>
                                  <a:chOff x="4412" y="7972"/>
                                  <a:chExt cx="296" cy="296"/>
                                </a:xfrm>
                              </wpg:grpSpPr>
                              <wps:wsp>
                                <wps:cNvPr id="4030" name="Line 356"/>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10" name="AutoShape 357"/>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4311" name="Group 358"/>
                              <wpg:cNvGrpSpPr>
                                <a:grpSpLocks/>
                              </wpg:cNvGrpSpPr>
                              <wpg:grpSpPr bwMode="auto">
                                <a:xfrm>
                                  <a:off x="8186" y="10858"/>
                                  <a:ext cx="1850" cy="1184"/>
                                  <a:chOff x="8186" y="9600"/>
                                  <a:chExt cx="1850" cy="1184"/>
                                </a:xfrm>
                              </wpg:grpSpPr>
                              <wps:wsp>
                                <wps:cNvPr id="4312" name="AutoShape 359"/>
                                <wps:cNvSpPr>
                                  <a:spLocks noChangeArrowheads="1"/>
                                </wps:cNvSpPr>
                                <wps:spPr bwMode="auto">
                                  <a:xfrm>
                                    <a:off x="8186" y="9600"/>
                                    <a:ext cx="1850" cy="1184"/>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cNvPr id="4313" name="Group 360"/>
                                <wpg:cNvGrpSpPr>
                                  <a:grpSpLocks/>
                                </wpg:cNvGrpSpPr>
                                <wpg:grpSpPr bwMode="auto">
                                  <a:xfrm>
                                    <a:off x="8186" y="9896"/>
                                    <a:ext cx="1776" cy="448"/>
                                    <a:chOff x="6780" y="7600"/>
                                    <a:chExt cx="1776" cy="448"/>
                                  </a:xfrm>
                                </wpg:grpSpPr>
                                <wps:wsp>
                                  <wps:cNvPr id="4314" name="Freeform 361"/>
                                  <wps:cNvSpPr>
                                    <a:spLocks/>
                                  </wps:cNvSpPr>
                                  <wps:spPr bwMode="auto">
                                    <a:xfrm>
                                      <a:off x="6780" y="7600"/>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5" name="Freeform 362"/>
                                  <wps:cNvSpPr>
                                    <a:spLocks/>
                                  </wps:cNvSpPr>
                                  <wps:spPr bwMode="auto">
                                    <a:xfrm>
                                      <a:off x="7372"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6" name="Freeform 363"/>
                                  <wps:cNvSpPr>
                                    <a:spLocks/>
                                  </wps:cNvSpPr>
                                  <wps:spPr bwMode="auto">
                                    <a:xfrm>
                                      <a:off x="7964"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7" name="Freeform 364"/>
                                  <wps:cNvSpPr>
                                    <a:spLocks/>
                                  </wps:cNvSpPr>
                                  <wps:spPr bwMode="auto">
                                    <a:xfrm>
                                      <a:off x="7076"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8" name="Freeform 365"/>
                                  <wps:cNvSpPr>
                                    <a:spLocks/>
                                  </wps:cNvSpPr>
                                  <wps:spPr bwMode="auto">
                                    <a:xfrm>
                                      <a:off x="7668"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9" name="Freeform 366"/>
                                  <wps:cNvSpPr>
                                    <a:spLocks/>
                                  </wps:cNvSpPr>
                                  <wps:spPr bwMode="auto">
                                    <a:xfrm>
                                      <a:off x="8260"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4320" name="Line 367"/>
                              <wps:cNvCnPr/>
                              <wps:spPr bwMode="auto">
                                <a:xfrm>
                                  <a:off x="6040" y="9748"/>
                                  <a:ext cx="31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21" name="Text Box 368"/>
                              <wps:cNvSpPr txBox="1">
                                <a:spLocks noChangeArrowheads="1"/>
                              </wps:cNvSpPr>
                              <wps:spPr bwMode="auto">
                                <a:xfrm>
                                  <a:off x="5744" y="11769"/>
                                  <a:ext cx="1776"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8" w14:textId="77777777" w:rsidR="00561361" w:rsidRDefault="00561361" w:rsidP="00A875EB">
                                    <w:pPr>
                                      <w:pStyle w:val="Heading7"/>
                                      <w:spacing w:before="120"/>
                                      <w:rPr>
                                        <w:rFonts w:ascii="Tahoma" w:hAnsi="Tahoma"/>
                                      </w:rPr>
                                    </w:pPr>
                                    <w:r>
                                      <w:rPr>
                                        <w:rFonts w:ascii="Tahoma" w:hAnsi="Tahoma"/>
                                      </w:rPr>
                                      <w:t>LOAD</w:t>
                                    </w:r>
                                  </w:p>
                                </w:txbxContent>
                              </wps:txbx>
                              <wps:bodyPr rot="0" vert="horz" wrap="square" lIns="91440" tIns="45720" rIns="91440" bIns="45720" anchor="t" anchorCtr="0" upright="1">
                                <a:noAutofit/>
                              </wps:bodyPr>
                            </wps:wsp>
                            <wps:wsp>
                              <wps:cNvPr id="24322" name="Line 347"/>
                              <wps:cNvCnPr/>
                              <wps:spPr bwMode="auto">
                                <a:xfrm flipH="1">
                                  <a:off x="3376" y="8120"/>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23" name="Line 348"/>
                              <wps:cNvCnPr/>
                              <wps:spPr bwMode="auto">
                                <a:xfrm flipH="1">
                                  <a:off x="4708" y="9748"/>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24" name="Line 330"/>
                              <wps:cNvCnPr/>
                              <wps:spPr bwMode="auto">
                                <a:xfrm>
                                  <a:off x="4708" y="8120"/>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4325" name="Group 369"/>
                            <wpg:cNvGrpSpPr>
                              <a:grpSpLocks/>
                            </wpg:cNvGrpSpPr>
                            <wpg:grpSpPr bwMode="auto">
                              <a:xfrm>
                                <a:off x="1977" y="3600"/>
                                <a:ext cx="7326" cy="4662"/>
                                <a:chOff x="2044" y="6714"/>
                                <a:chExt cx="7326" cy="4662"/>
                              </a:xfrm>
                            </wpg:grpSpPr>
                            <wpg:grpSp>
                              <wpg:cNvPr id="24326" name="Group 370"/>
                              <wpg:cNvGrpSpPr>
                                <a:grpSpLocks/>
                              </wpg:cNvGrpSpPr>
                              <wpg:grpSpPr bwMode="auto">
                                <a:xfrm>
                                  <a:off x="2044" y="6714"/>
                                  <a:ext cx="7326" cy="4662"/>
                                  <a:chOff x="2062" y="8138"/>
                                  <a:chExt cx="7326" cy="4662"/>
                                </a:xfrm>
                              </wpg:grpSpPr>
                              <wps:wsp>
                                <wps:cNvPr id="24327" name="Line 371"/>
                                <wps:cNvCnPr/>
                                <wps:spPr bwMode="auto">
                                  <a:xfrm flipV="1">
                                    <a:off x="2062" y="8138"/>
                                    <a:ext cx="0" cy="814"/>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28" name="Line 372"/>
                                <wps:cNvCnPr/>
                                <wps:spPr bwMode="auto">
                                  <a:xfrm>
                                    <a:off x="4944" y="8196"/>
                                    <a:ext cx="1332" cy="1628"/>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29" name="Line 373"/>
                                <wps:cNvCnPr/>
                                <wps:spPr bwMode="auto">
                                  <a:xfrm>
                                    <a:off x="2062" y="12134"/>
                                    <a:ext cx="2886"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0" name="Line 374"/>
                                <wps:cNvCnPr/>
                                <wps:spPr bwMode="auto">
                                  <a:xfrm flipV="1">
                                    <a:off x="2062" y="9766"/>
                                    <a:ext cx="0" cy="2368"/>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1" name="Line 375"/>
                                <wps:cNvCnPr/>
                                <wps:spPr bwMode="auto">
                                  <a:xfrm flipH="1">
                                    <a:off x="7020" y="12652"/>
                                    <a:ext cx="2368"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2" name="Line 376"/>
                                <wps:cNvCnPr/>
                                <wps:spPr bwMode="auto">
                                  <a:xfrm>
                                    <a:off x="4948" y="11394"/>
                                    <a:ext cx="0" cy="74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3" name="Rectangle 377"/>
                                <wps:cNvSpPr>
                                  <a:spLocks noChangeArrowheads="1"/>
                                </wps:cNvSpPr>
                                <wps:spPr bwMode="auto">
                                  <a:xfrm rot="5400000">
                                    <a:off x="6317" y="12097"/>
                                    <a:ext cx="296" cy="1110"/>
                                  </a:xfrm>
                                  <a:prstGeom prst="rect">
                                    <a:avLst/>
                                  </a:prstGeom>
                                  <a:solidFill>
                                    <a:srgbClr val="FFFFFF"/>
                                  </a:solidFill>
                                  <a:ln w="28575">
                                    <a:solidFill>
                                      <a:srgbClr val="FF0000"/>
                                    </a:solidFill>
                                    <a:miter lim="800000"/>
                                    <a:headEnd/>
                                    <a:tailEnd/>
                                  </a:ln>
                                </wps:spPr>
                                <wps:bodyPr rot="0" vert="horz" wrap="square" lIns="91440" tIns="45720" rIns="91440" bIns="45720" anchor="t" anchorCtr="0" upright="1">
                                  <a:noAutofit/>
                                </wps:bodyPr>
                              </wps:wsp>
                              <wps:wsp>
                                <wps:cNvPr id="24334" name="Line 378"/>
                                <wps:cNvCnPr/>
                                <wps:spPr bwMode="auto">
                                  <a:xfrm>
                                    <a:off x="3616" y="12652"/>
                                    <a:ext cx="2294"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5" name="Line 379"/>
                                <wps:cNvCnPr/>
                                <wps:spPr bwMode="auto">
                                  <a:xfrm>
                                    <a:off x="3616" y="9766"/>
                                    <a:ext cx="0" cy="2886"/>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6" name="Line 380"/>
                                <wps:cNvCnPr/>
                                <wps:spPr bwMode="auto">
                                  <a:xfrm>
                                    <a:off x="9388" y="9766"/>
                                    <a:ext cx="0" cy="111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7" name="Line 381"/>
                                <wps:cNvCnPr/>
                                <wps:spPr bwMode="auto">
                                  <a:xfrm>
                                    <a:off x="9388" y="12060"/>
                                    <a:ext cx="0" cy="592"/>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8" name="Line 382"/>
                                <wps:cNvCnPr/>
                                <wps:spPr bwMode="auto">
                                  <a:xfrm>
                                    <a:off x="2062" y="8138"/>
                                    <a:ext cx="2886"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39" name="Line 383"/>
                                <wps:cNvCnPr/>
                                <wps:spPr bwMode="auto">
                                  <a:xfrm>
                                    <a:off x="3616" y="9766"/>
                                    <a:ext cx="1332" cy="1628"/>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4340" name="Line 384"/>
                                <wps:cNvCnPr/>
                                <wps:spPr bwMode="auto">
                                  <a:xfrm>
                                    <a:off x="6280" y="9766"/>
                                    <a:ext cx="3108"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g:grpSp>
                            <wps:wsp>
                              <wps:cNvPr id="24341" name="Line 385"/>
                              <wps:cNvCnPr/>
                              <wps:spPr bwMode="auto">
                                <a:xfrm>
                                  <a:off x="2044" y="8786"/>
                                  <a:ext cx="0" cy="1110"/>
                                </a:xfrm>
                                <a:prstGeom prst="line">
                                  <a:avLst/>
                                </a:prstGeom>
                                <a:noFill/>
                                <a:ln w="28575">
                                  <a:solidFill>
                                    <a:srgbClr val="FF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24342" name="Line 386"/>
                              <wps:cNvCnPr/>
                              <wps:spPr bwMode="auto">
                                <a:xfrm flipH="1">
                                  <a:off x="7002" y="8342"/>
                                  <a:ext cx="1110"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4343" name="Text Box 2"/>
                          <wps:cNvSpPr txBox="1">
                            <a:spLocks noChangeArrowheads="1"/>
                          </wps:cNvSpPr>
                          <wps:spPr bwMode="auto">
                            <a:xfrm>
                              <a:off x="290945" y="311727"/>
                              <a:ext cx="560704" cy="640079"/>
                            </a:xfrm>
                            <a:prstGeom prst="rect">
                              <a:avLst/>
                            </a:prstGeom>
                            <a:noFill/>
                            <a:ln w="9525">
                              <a:noFill/>
                              <a:miter lim="800000"/>
                              <a:headEnd/>
                              <a:tailEnd/>
                            </a:ln>
                          </wps:spPr>
                          <wps:txbx>
                            <w:txbxContent>
                              <w:p w14:paraId="7EFD2CF9" w14:textId="77777777" w:rsidR="00561361" w:rsidRPr="00C04611" w:rsidRDefault="00561361" w:rsidP="00A875EB">
                                <w:pPr>
                                  <w:rPr>
                                    <w:b/>
                                    <w:sz w:val="32"/>
                                    <w:szCs w:val="32"/>
                                  </w:rPr>
                                </w:pPr>
                                <w:r w:rsidRPr="00C04611">
                                  <w:rPr>
                                    <w:b/>
                                    <w:sz w:val="32"/>
                                    <w:szCs w:val="32"/>
                                  </w:rPr>
                                  <w:t>+</w:t>
                                </w:r>
                              </w:p>
                            </w:txbxContent>
                          </wps:txbx>
                          <wps:bodyPr rot="0" vert="horz" wrap="square" lIns="91440" tIns="45720" rIns="91440" bIns="45720" anchor="t" anchorCtr="0">
                            <a:noAutofit/>
                          </wps:bodyPr>
                        </wps:wsp>
                        <wps:wsp>
                          <wps:cNvPr id="24344" name="Text Box 2"/>
                          <wps:cNvSpPr txBox="1">
                            <a:spLocks noChangeArrowheads="1"/>
                          </wps:cNvSpPr>
                          <wps:spPr bwMode="auto">
                            <a:xfrm>
                              <a:off x="249382" y="976745"/>
                              <a:ext cx="561339" cy="640079"/>
                            </a:xfrm>
                            <a:prstGeom prst="rect">
                              <a:avLst/>
                            </a:prstGeom>
                            <a:noFill/>
                            <a:ln w="9525">
                              <a:noFill/>
                              <a:miter lim="800000"/>
                              <a:headEnd/>
                              <a:tailEnd/>
                            </a:ln>
                          </wps:spPr>
                          <wps:txbx>
                            <w:txbxContent>
                              <w:p w14:paraId="7EFD2CFA" w14:textId="77777777" w:rsidR="00561361" w:rsidRPr="00C04611" w:rsidRDefault="00561361" w:rsidP="00A875EB">
                                <w:pPr>
                                  <w:rPr>
                                    <w:b/>
                                    <w:sz w:val="32"/>
                                    <w:szCs w:val="32"/>
                                  </w:rPr>
                                </w:pPr>
                                <w:r w:rsidRPr="00C04611">
                                  <w:rPr>
                                    <w:b/>
                                    <w:sz w:val="32"/>
                                    <w:szCs w:val="32"/>
                                  </w:rPr>
                                  <w:t>-</w:t>
                                </w:r>
                              </w:p>
                            </w:txbxContent>
                          </wps:txbx>
                          <wps:bodyPr rot="0" vert="horz" wrap="square" lIns="91440" tIns="45720" rIns="91440" bIns="45720" anchor="t" anchorCtr="0">
                            <a:noAutofit/>
                          </wps:bodyPr>
                        </wps:wsp>
                      </wpg:grpSp>
                      <wpg:grpSp>
                        <wpg:cNvPr id="24345" name="Group 24345"/>
                        <wpg:cNvGrpSpPr/>
                        <wpg:grpSpPr>
                          <a:xfrm>
                            <a:off x="27296" y="2634018"/>
                            <a:ext cx="5462270" cy="2666717"/>
                            <a:chOff x="0" y="0"/>
                            <a:chExt cx="5462270" cy="3509645"/>
                          </a:xfrm>
                        </wpg:grpSpPr>
                        <wpg:grpSp>
                          <wpg:cNvPr id="24346" name="Group 24346"/>
                          <wpg:cNvGrpSpPr>
                            <a:grpSpLocks/>
                          </wpg:cNvGrpSpPr>
                          <wpg:grpSpPr bwMode="auto">
                            <a:xfrm>
                              <a:off x="0" y="0"/>
                              <a:ext cx="5462270" cy="3509645"/>
                              <a:chOff x="1677" y="8886"/>
                              <a:chExt cx="8602" cy="5527"/>
                            </a:xfrm>
                          </wpg:grpSpPr>
                          <wpg:grpSp>
                            <wpg:cNvPr id="24347" name="Group 388"/>
                            <wpg:cNvGrpSpPr>
                              <a:grpSpLocks/>
                            </wpg:cNvGrpSpPr>
                            <wpg:grpSpPr bwMode="auto">
                              <a:xfrm>
                                <a:off x="1677" y="9720"/>
                                <a:ext cx="8510" cy="4662"/>
                                <a:chOff x="1526" y="8120"/>
                                <a:chExt cx="8510" cy="4662"/>
                              </a:xfrm>
                            </wpg:grpSpPr>
                            <wps:wsp>
                              <wps:cNvPr id="24348" name="Oval 389"/>
                              <wps:cNvSpPr>
                                <a:spLocks noChangeArrowheads="1"/>
                              </wps:cNvSpPr>
                              <wps:spPr bwMode="auto">
                                <a:xfrm>
                                  <a:off x="1748" y="8934"/>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4349" name="Oval 390"/>
                              <wps:cNvSpPr>
                                <a:spLocks noChangeArrowheads="1"/>
                              </wps:cNvSpPr>
                              <wps:spPr bwMode="auto">
                                <a:xfrm>
                                  <a:off x="1748" y="9600"/>
                                  <a:ext cx="148" cy="14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4350" name="Line 391"/>
                              <wps:cNvCnPr/>
                              <wps:spPr bwMode="auto">
                                <a:xfrm flipV="1">
                                  <a:off x="1822" y="8120"/>
                                  <a:ext cx="0" cy="81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1" name="Line 393"/>
                              <wps:cNvCnPr/>
                              <wps:spPr bwMode="auto">
                                <a:xfrm>
                                  <a:off x="1822" y="12116"/>
                                  <a:ext cx="28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2" name="Line 394"/>
                              <wps:cNvCnPr/>
                              <wps:spPr bwMode="auto">
                                <a:xfrm flipV="1">
                                  <a:off x="1822" y="9748"/>
                                  <a:ext cx="0" cy="23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3" name="Line 395"/>
                              <wps:cNvCnPr/>
                              <wps:spPr bwMode="auto">
                                <a:xfrm flipH="1">
                                  <a:off x="6780" y="12634"/>
                                  <a:ext cx="23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4" name="Line 396"/>
                              <wps:cNvCnPr/>
                              <wps:spPr bwMode="auto">
                                <a:xfrm>
                                  <a:off x="4708" y="11376"/>
                                  <a:ext cx="0" cy="7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5" name="Rectangle 397"/>
                              <wps:cNvSpPr>
                                <a:spLocks noChangeArrowheads="1"/>
                              </wps:cNvSpPr>
                              <wps:spPr bwMode="auto">
                                <a:xfrm rot="5400000">
                                  <a:off x="6077" y="12079"/>
                                  <a:ext cx="296" cy="111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4356" name="Line 398"/>
                              <wps:cNvCnPr/>
                              <wps:spPr bwMode="auto">
                                <a:xfrm>
                                  <a:off x="3376" y="12634"/>
                                  <a:ext cx="229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7" name="Line 399"/>
                              <wps:cNvCnPr/>
                              <wps:spPr bwMode="auto">
                                <a:xfrm>
                                  <a:off x="3376" y="9748"/>
                                  <a:ext cx="0" cy="288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8" name="Line 400"/>
                              <wps:cNvCnPr/>
                              <wps:spPr bwMode="auto">
                                <a:xfrm>
                                  <a:off x="9148" y="9748"/>
                                  <a:ext cx="0" cy="11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59" name="Line 401"/>
                              <wps:cNvCnPr/>
                              <wps:spPr bwMode="auto">
                                <a:xfrm>
                                  <a:off x="9148" y="12042"/>
                                  <a:ext cx="0" cy="59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4360" name="Group 402"/>
                              <wpg:cNvGrpSpPr>
                                <a:grpSpLocks/>
                              </wpg:cNvGrpSpPr>
                              <wpg:grpSpPr bwMode="auto">
                                <a:xfrm rot="2584904">
                                  <a:off x="5226" y="8786"/>
                                  <a:ext cx="296" cy="296"/>
                                  <a:chOff x="4412" y="7972"/>
                                  <a:chExt cx="296" cy="296"/>
                                </a:xfrm>
                              </wpg:grpSpPr>
                              <wps:wsp>
                                <wps:cNvPr id="24361" name="Line 403"/>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62" name="AutoShape 404"/>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24363" name="Freeform 405"/>
                              <wps:cNvSpPr>
                                <a:spLocks/>
                              </wps:cNvSpPr>
                              <wps:spPr bwMode="auto">
                                <a:xfrm>
                                  <a:off x="1526" y="9230"/>
                                  <a:ext cx="592" cy="148"/>
                                </a:xfrm>
                                <a:custGeom>
                                  <a:avLst/>
                                  <a:gdLst>
                                    <a:gd name="T0" fmla="*/ 0 w 592"/>
                                    <a:gd name="T1" fmla="*/ 74 h 148"/>
                                    <a:gd name="T2" fmla="*/ 148 w 592"/>
                                    <a:gd name="T3" fmla="*/ 0 h 148"/>
                                    <a:gd name="T4" fmla="*/ 296 w 592"/>
                                    <a:gd name="T5" fmla="*/ 74 h 148"/>
                                    <a:gd name="T6" fmla="*/ 444 w 592"/>
                                    <a:gd name="T7" fmla="*/ 148 h 148"/>
                                    <a:gd name="T8" fmla="*/ 592 w 592"/>
                                    <a:gd name="T9" fmla="*/ 74 h 148"/>
                                  </a:gdLst>
                                  <a:ahLst/>
                                  <a:cxnLst>
                                    <a:cxn ang="0">
                                      <a:pos x="T0" y="T1"/>
                                    </a:cxn>
                                    <a:cxn ang="0">
                                      <a:pos x="T2" y="T3"/>
                                    </a:cxn>
                                    <a:cxn ang="0">
                                      <a:pos x="T4" y="T5"/>
                                    </a:cxn>
                                    <a:cxn ang="0">
                                      <a:pos x="T6" y="T7"/>
                                    </a:cxn>
                                    <a:cxn ang="0">
                                      <a:pos x="T8" y="T9"/>
                                    </a:cxn>
                                  </a:cxnLst>
                                  <a:rect l="0" t="0" r="r" b="b"/>
                                  <a:pathLst>
                                    <a:path w="592" h="148">
                                      <a:moveTo>
                                        <a:pt x="0" y="74"/>
                                      </a:moveTo>
                                      <a:cubicBezTo>
                                        <a:pt x="49" y="37"/>
                                        <a:pt x="99" y="0"/>
                                        <a:pt x="148" y="0"/>
                                      </a:cubicBezTo>
                                      <a:cubicBezTo>
                                        <a:pt x="197" y="0"/>
                                        <a:pt x="247" y="49"/>
                                        <a:pt x="296" y="74"/>
                                      </a:cubicBezTo>
                                      <a:cubicBezTo>
                                        <a:pt x="345" y="99"/>
                                        <a:pt x="395" y="148"/>
                                        <a:pt x="444" y="148"/>
                                      </a:cubicBezTo>
                                      <a:cubicBezTo>
                                        <a:pt x="493" y="148"/>
                                        <a:pt x="542" y="111"/>
                                        <a:pt x="592" y="74"/>
                                      </a:cubicBezTo>
                                    </a:path>
                                  </a:pathLst>
                                </a:custGeom>
                                <a:noFill/>
                                <a:ln w="2857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64" name="Text Box 406"/>
                              <wps:cNvSpPr txBox="1">
                                <a:spLocks noChangeArrowheads="1"/>
                              </wps:cNvSpPr>
                              <wps:spPr bwMode="auto">
                                <a:xfrm>
                                  <a:off x="7372" y="10304"/>
                                  <a:ext cx="1776" cy="51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EFD2CFB" w14:textId="77777777" w:rsidR="00561361" w:rsidRDefault="00561361" w:rsidP="00A875EB">
                                    <w:pPr>
                                      <w:spacing w:before="0" w:after="0"/>
                                      <w:rPr>
                                        <w:color w:val="000000"/>
                                      </w:rPr>
                                    </w:pPr>
                                    <w:r>
                                      <w:rPr>
                                        <w:color w:val="000000"/>
                                      </w:rPr>
                                      <w:t>c.r.o. screen</w:t>
                                    </w:r>
                                  </w:p>
                                </w:txbxContent>
                              </wps:txbx>
                              <wps:bodyPr rot="0" vert="horz" wrap="square" lIns="91440" tIns="45720" rIns="91440" bIns="45720" anchor="t" anchorCtr="0" upright="1">
                                <a:noAutofit/>
                              </wps:bodyPr>
                            </wps:wsp>
                            <wps:wsp>
                              <wps:cNvPr id="24365" name="Line 407"/>
                              <wps:cNvCnPr/>
                              <wps:spPr bwMode="auto">
                                <a:xfrm>
                                  <a:off x="1822" y="8120"/>
                                  <a:ext cx="28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66" name="Line 409"/>
                              <wps:cNvCnPr/>
                              <wps:spPr bwMode="auto">
                                <a:xfrm flipH="1">
                                  <a:off x="3376" y="8120"/>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67" name="Line 410"/>
                              <wps:cNvCnPr/>
                              <wps:spPr bwMode="auto">
                                <a:xfrm flipH="1">
                                  <a:off x="4708" y="9748"/>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4368" name="Group 411"/>
                              <wpg:cNvGrpSpPr>
                                <a:grpSpLocks/>
                              </wpg:cNvGrpSpPr>
                              <wpg:grpSpPr bwMode="auto">
                                <a:xfrm rot="2584904">
                                  <a:off x="3820" y="10340"/>
                                  <a:ext cx="296" cy="296"/>
                                  <a:chOff x="4412" y="7972"/>
                                  <a:chExt cx="296" cy="296"/>
                                </a:xfrm>
                              </wpg:grpSpPr>
                              <wps:wsp>
                                <wps:cNvPr id="24369" name="Line 412"/>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70" name="AutoShape 413"/>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4371" name="Group 414"/>
                              <wpg:cNvGrpSpPr>
                                <a:grpSpLocks/>
                              </wpg:cNvGrpSpPr>
                              <wpg:grpSpPr bwMode="auto">
                                <a:xfrm rot="-2757228">
                                  <a:off x="5226" y="10414"/>
                                  <a:ext cx="296" cy="296"/>
                                  <a:chOff x="4412" y="7972"/>
                                  <a:chExt cx="296" cy="296"/>
                                </a:xfrm>
                              </wpg:grpSpPr>
                              <wps:wsp>
                                <wps:cNvPr id="24372" name="Line 415"/>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73" name="AutoShape 416"/>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4374" name="Group 417"/>
                              <wpg:cNvGrpSpPr>
                                <a:grpSpLocks/>
                              </wpg:cNvGrpSpPr>
                              <wpg:grpSpPr bwMode="auto">
                                <a:xfrm rot="-2757228">
                                  <a:off x="3894" y="8786"/>
                                  <a:ext cx="296" cy="296"/>
                                  <a:chOff x="4412" y="7972"/>
                                  <a:chExt cx="296" cy="296"/>
                                </a:xfrm>
                              </wpg:grpSpPr>
                              <wps:wsp>
                                <wps:cNvPr id="24375" name="Line 418"/>
                                <wps:cNvCnPr/>
                                <wps:spPr bwMode="auto">
                                  <a:xfrm>
                                    <a:off x="4708" y="7972"/>
                                    <a:ext cx="0" cy="29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76" name="AutoShape 419"/>
                                <wps:cNvSpPr>
                                  <a:spLocks noChangeArrowheads="1"/>
                                </wps:cNvSpPr>
                                <wps:spPr bwMode="auto">
                                  <a:xfrm rot="5400000">
                                    <a:off x="4412" y="7972"/>
                                    <a:ext cx="296" cy="296"/>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grpSp>
                              <wpg:cNvPr id="24377" name="Group 420"/>
                              <wpg:cNvGrpSpPr>
                                <a:grpSpLocks/>
                              </wpg:cNvGrpSpPr>
                              <wpg:grpSpPr bwMode="auto">
                                <a:xfrm>
                                  <a:off x="8186" y="10858"/>
                                  <a:ext cx="1850" cy="1184"/>
                                  <a:chOff x="8186" y="9600"/>
                                  <a:chExt cx="1850" cy="1184"/>
                                </a:xfrm>
                              </wpg:grpSpPr>
                              <wps:wsp>
                                <wps:cNvPr id="24378" name="AutoShape 421"/>
                                <wps:cNvSpPr>
                                  <a:spLocks noChangeArrowheads="1"/>
                                </wps:cNvSpPr>
                                <wps:spPr bwMode="auto">
                                  <a:xfrm>
                                    <a:off x="8186" y="9600"/>
                                    <a:ext cx="1850" cy="1184"/>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cNvPr id="24379" name="Group 422"/>
                                <wpg:cNvGrpSpPr>
                                  <a:grpSpLocks/>
                                </wpg:cNvGrpSpPr>
                                <wpg:grpSpPr bwMode="auto">
                                  <a:xfrm>
                                    <a:off x="8186" y="9896"/>
                                    <a:ext cx="1776" cy="448"/>
                                    <a:chOff x="6780" y="7600"/>
                                    <a:chExt cx="1776" cy="448"/>
                                  </a:xfrm>
                                </wpg:grpSpPr>
                                <wps:wsp>
                                  <wps:cNvPr id="24380" name="Freeform 423"/>
                                  <wps:cNvSpPr>
                                    <a:spLocks/>
                                  </wps:cNvSpPr>
                                  <wps:spPr bwMode="auto">
                                    <a:xfrm>
                                      <a:off x="6780" y="7600"/>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1" name="Freeform 424"/>
                                  <wps:cNvSpPr>
                                    <a:spLocks/>
                                  </wps:cNvSpPr>
                                  <wps:spPr bwMode="auto">
                                    <a:xfrm>
                                      <a:off x="7372"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2" name="Freeform 425"/>
                                  <wps:cNvSpPr>
                                    <a:spLocks/>
                                  </wps:cNvSpPr>
                                  <wps:spPr bwMode="auto">
                                    <a:xfrm>
                                      <a:off x="7964"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3" name="Freeform 426"/>
                                  <wps:cNvSpPr>
                                    <a:spLocks/>
                                  </wps:cNvSpPr>
                                  <wps:spPr bwMode="auto">
                                    <a:xfrm>
                                      <a:off x="7076"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4" name="Freeform 427"/>
                                  <wps:cNvSpPr>
                                    <a:spLocks/>
                                  </wps:cNvSpPr>
                                  <wps:spPr bwMode="auto">
                                    <a:xfrm>
                                      <a:off x="7668"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5" name="Freeform 428"/>
                                  <wps:cNvSpPr>
                                    <a:spLocks/>
                                  </wps:cNvSpPr>
                                  <wps:spPr bwMode="auto">
                                    <a:xfrm>
                                      <a:off x="8260" y="7602"/>
                                      <a:ext cx="296" cy="446"/>
                                    </a:xfrm>
                                    <a:custGeom>
                                      <a:avLst/>
                                      <a:gdLst>
                                        <a:gd name="T0" fmla="*/ 0 w 296"/>
                                        <a:gd name="T1" fmla="*/ 446 h 446"/>
                                        <a:gd name="T2" fmla="*/ 34 w 296"/>
                                        <a:gd name="T3" fmla="*/ 140 h 446"/>
                                        <a:gd name="T4" fmla="*/ 148 w 296"/>
                                        <a:gd name="T5" fmla="*/ 2 h 446"/>
                                        <a:gd name="T6" fmla="*/ 244 w 296"/>
                                        <a:gd name="T7" fmla="*/ 130 h 446"/>
                                        <a:gd name="T8" fmla="*/ 296 w 296"/>
                                        <a:gd name="T9" fmla="*/ 446 h 446"/>
                                      </a:gdLst>
                                      <a:ahLst/>
                                      <a:cxnLst>
                                        <a:cxn ang="0">
                                          <a:pos x="T0" y="T1"/>
                                        </a:cxn>
                                        <a:cxn ang="0">
                                          <a:pos x="T2" y="T3"/>
                                        </a:cxn>
                                        <a:cxn ang="0">
                                          <a:pos x="T4" y="T5"/>
                                        </a:cxn>
                                        <a:cxn ang="0">
                                          <a:pos x="T6" y="T7"/>
                                        </a:cxn>
                                        <a:cxn ang="0">
                                          <a:pos x="T8" y="T9"/>
                                        </a:cxn>
                                      </a:cxnLst>
                                      <a:rect l="0" t="0" r="r" b="b"/>
                                      <a:pathLst>
                                        <a:path w="296" h="446">
                                          <a:moveTo>
                                            <a:pt x="0" y="446"/>
                                          </a:moveTo>
                                          <a:cubicBezTo>
                                            <a:pt x="6" y="395"/>
                                            <a:pt x="9" y="214"/>
                                            <a:pt x="34" y="140"/>
                                          </a:cubicBezTo>
                                          <a:cubicBezTo>
                                            <a:pt x="59" y="66"/>
                                            <a:pt x="113" y="4"/>
                                            <a:pt x="148" y="2"/>
                                          </a:cubicBezTo>
                                          <a:cubicBezTo>
                                            <a:pt x="183" y="0"/>
                                            <a:pt x="219" y="56"/>
                                            <a:pt x="244" y="130"/>
                                          </a:cubicBezTo>
                                          <a:cubicBezTo>
                                            <a:pt x="269" y="204"/>
                                            <a:pt x="285" y="380"/>
                                            <a:pt x="296" y="446"/>
                                          </a:cubicBezTo>
                                        </a:path>
                                      </a:pathLst>
                                    </a:custGeom>
                                    <a:noFill/>
                                    <a:ln w="28575"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4386" name="Line 429"/>
                              <wps:cNvCnPr/>
                              <wps:spPr bwMode="auto">
                                <a:xfrm>
                                  <a:off x="6040" y="9748"/>
                                  <a:ext cx="310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87" name="Text Box 430"/>
                              <wps:cNvSpPr txBox="1">
                                <a:spLocks noChangeArrowheads="1"/>
                              </wps:cNvSpPr>
                              <wps:spPr bwMode="auto">
                                <a:xfrm>
                                  <a:off x="5744" y="11598"/>
                                  <a:ext cx="1776"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D2CFC" w14:textId="77777777" w:rsidR="00561361" w:rsidRDefault="00561361" w:rsidP="00A875EB">
                                    <w:pPr>
                                      <w:spacing w:before="0" w:after="0"/>
                                      <w:rPr>
                                        <w:color w:val="000000"/>
                                      </w:rPr>
                                    </w:pPr>
                                    <w:r>
                                      <w:rPr>
                                        <w:color w:val="000000"/>
                                      </w:rPr>
                                      <w:t>LOAD</w:t>
                                    </w:r>
                                  </w:p>
                                </w:txbxContent>
                              </wps:txbx>
                              <wps:bodyPr rot="0" vert="horz" wrap="square" lIns="91440" tIns="45720" rIns="91440" bIns="45720" anchor="t" anchorCtr="0" upright="1">
                                <a:noAutofit/>
                              </wps:bodyPr>
                            </wps:wsp>
                            <wps:wsp>
                              <wps:cNvPr id="24388" name="Line 392"/>
                              <wps:cNvCnPr/>
                              <wps:spPr bwMode="auto">
                                <a:xfrm>
                                  <a:off x="4708" y="8120"/>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89" name="Line 408"/>
                              <wps:cNvCnPr/>
                              <wps:spPr bwMode="auto">
                                <a:xfrm>
                                  <a:off x="3376" y="9748"/>
                                  <a:ext cx="1332" cy="16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4390" name="Group 431"/>
                            <wpg:cNvGrpSpPr>
                              <a:grpSpLocks/>
                            </wpg:cNvGrpSpPr>
                            <wpg:grpSpPr bwMode="auto">
                              <a:xfrm>
                                <a:off x="1977" y="9720"/>
                                <a:ext cx="7326" cy="4693"/>
                                <a:chOff x="2118" y="8120"/>
                                <a:chExt cx="7326" cy="4693"/>
                              </a:xfrm>
                            </wpg:grpSpPr>
                            <wpg:grpSp>
                              <wpg:cNvPr id="24391" name="Group 432"/>
                              <wpg:cNvGrpSpPr>
                                <a:grpSpLocks/>
                              </wpg:cNvGrpSpPr>
                              <wpg:grpSpPr bwMode="auto">
                                <a:xfrm>
                                  <a:off x="2118" y="8120"/>
                                  <a:ext cx="7326" cy="4693"/>
                                  <a:chOff x="2062" y="8138"/>
                                  <a:chExt cx="7326" cy="4693"/>
                                </a:xfrm>
                              </wpg:grpSpPr>
                              <wps:wsp>
                                <wps:cNvPr id="24392" name="Line 433"/>
                                <wps:cNvCnPr/>
                                <wps:spPr bwMode="auto">
                                  <a:xfrm flipV="1">
                                    <a:off x="2062" y="8138"/>
                                    <a:ext cx="0" cy="814"/>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393" name="Line 434"/>
                                <wps:cNvCnPr/>
                                <wps:spPr bwMode="auto">
                                  <a:xfrm>
                                    <a:off x="2062" y="12134"/>
                                    <a:ext cx="2886"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394" name="Line 435"/>
                                <wps:cNvCnPr/>
                                <wps:spPr bwMode="auto">
                                  <a:xfrm flipV="1">
                                    <a:off x="2062" y="9766"/>
                                    <a:ext cx="0" cy="2368"/>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395" name="Line 436"/>
                                <wps:cNvCnPr/>
                                <wps:spPr bwMode="auto">
                                  <a:xfrm flipH="1">
                                    <a:off x="7020" y="12652"/>
                                    <a:ext cx="2368"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396" name="Line 437"/>
                                <wps:cNvCnPr/>
                                <wps:spPr bwMode="auto">
                                  <a:xfrm>
                                    <a:off x="4948" y="11394"/>
                                    <a:ext cx="0" cy="74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397" name="Rectangle 438"/>
                                <wps:cNvSpPr>
                                  <a:spLocks noChangeArrowheads="1"/>
                                </wps:cNvSpPr>
                                <wps:spPr bwMode="auto">
                                  <a:xfrm rot="5400000">
                                    <a:off x="6218" y="12033"/>
                                    <a:ext cx="486" cy="1110"/>
                                  </a:xfrm>
                                  <a:prstGeom prst="rect">
                                    <a:avLst/>
                                  </a:prstGeom>
                                  <a:solidFill>
                                    <a:srgbClr val="FFFFFF"/>
                                  </a:solidFill>
                                  <a:ln w="28575">
                                    <a:solidFill>
                                      <a:srgbClr val="0000FF"/>
                                    </a:solidFill>
                                    <a:miter lim="800000"/>
                                    <a:headEnd/>
                                    <a:tailEnd/>
                                  </a:ln>
                                </wps:spPr>
                                <wps:bodyPr rot="0" vert="horz" wrap="square" lIns="91440" tIns="45720" rIns="91440" bIns="45720" anchor="t" anchorCtr="0" upright="1">
                                  <a:noAutofit/>
                                </wps:bodyPr>
                              </wps:wsp>
                              <wps:wsp>
                                <wps:cNvPr id="24398" name="Line 439"/>
                                <wps:cNvCnPr/>
                                <wps:spPr bwMode="auto">
                                  <a:xfrm>
                                    <a:off x="3616" y="12652"/>
                                    <a:ext cx="2294"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399" name="Line 440"/>
                                <wps:cNvCnPr/>
                                <wps:spPr bwMode="auto">
                                  <a:xfrm>
                                    <a:off x="3616" y="9766"/>
                                    <a:ext cx="0" cy="2886"/>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400" name="Line 441"/>
                                <wps:cNvCnPr/>
                                <wps:spPr bwMode="auto">
                                  <a:xfrm>
                                    <a:off x="9388" y="9766"/>
                                    <a:ext cx="0" cy="111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401" name="Line 442"/>
                                <wps:cNvCnPr/>
                                <wps:spPr bwMode="auto">
                                  <a:xfrm>
                                    <a:off x="9388" y="12060"/>
                                    <a:ext cx="0" cy="59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402" name="Line 443"/>
                                <wps:cNvCnPr/>
                                <wps:spPr bwMode="auto">
                                  <a:xfrm>
                                    <a:off x="2062" y="8138"/>
                                    <a:ext cx="2886"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403" name="Line 444"/>
                                <wps:cNvCnPr/>
                                <wps:spPr bwMode="auto">
                                  <a:xfrm flipH="1">
                                    <a:off x="3616" y="8138"/>
                                    <a:ext cx="1332" cy="1628"/>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404" name="Line 445"/>
                                <wps:cNvCnPr/>
                                <wps:spPr bwMode="auto">
                                  <a:xfrm flipH="1">
                                    <a:off x="4948" y="9766"/>
                                    <a:ext cx="1332" cy="1628"/>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405" name="Line 446"/>
                                <wps:cNvCnPr/>
                                <wps:spPr bwMode="auto">
                                  <a:xfrm>
                                    <a:off x="6280" y="9766"/>
                                    <a:ext cx="3108"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g:grpSp>
                            <wps:wsp>
                              <wps:cNvPr id="24406" name="Line 447"/>
                              <wps:cNvCnPr/>
                              <wps:spPr bwMode="auto">
                                <a:xfrm>
                                  <a:off x="2784" y="8120"/>
                                  <a:ext cx="1036" cy="0"/>
                                </a:xfrm>
                                <a:prstGeom prst="line">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4407" name="Line 448"/>
                              <wps:cNvCnPr/>
                              <wps:spPr bwMode="auto">
                                <a:xfrm flipH="1">
                                  <a:off x="7298" y="9748"/>
                                  <a:ext cx="888" cy="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s:wsp>
                            <wps:cNvPr id="24408" name="Rectangle 449"/>
                            <wps:cNvSpPr>
                              <a:spLocks noChangeArrowheads="1"/>
                            </wps:cNvSpPr>
                            <wps:spPr bwMode="auto">
                              <a:xfrm>
                                <a:off x="10057" y="8886"/>
                                <a:ext cx="22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24409" name="Text Box 2"/>
                          <wps:cNvSpPr txBox="1">
                            <a:spLocks noChangeArrowheads="1"/>
                          </wps:cNvSpPr>
                          <wps:spPr bwMode="auto">
                            <a:xfrm>
                              <a:off x="295910" y="1336576"/>
                              <a:ext cx="561339" cy="640079"/>
                            </a:xfrm>
                            <a:prstGeom prst="rect">
                              <a:avLst/>
                            </a:prstGeom>
                            <a:noFill/>
                            <a:ln w="9525">
                              <a:noFill/>
                              <a:miter lim="800000"/>
                              <a:headEnd/>
                              <a:tailEnd/>
                            </a:ln>
                          </wps:spPr>
                          <wps:txbx>
                            <w:txbxContent>
                              <w:p w14:paraId="7EFD2CFD" w14:textId="77777777" w:rsidR="00561361" w:rsidRPr="00C04611" w:rsidRDefault="00561361" w:rsidP="00A875EB">
                                <w:pPr>
                                  <w:spacing w:before="0" w:after="0"/>
                                  <w:rPr>
                                    <w:b/>
                                    <w:sz w:val="32"/>
                                    <w:szCs w:val="32"/>
                                  </w:rPr>
                                </w:pPr>
                                <w:r w:rsidRPr="00C04611">
                                  <w:rPr>
                                    <w:b/>
                                    <w:sz w:val="32"/>
                                    <w:szCs w:val="32"/>
                                  </w:rPr>
                                  <w:t>+</w:t>
                                </w:r>
                              </w:p>
                            </w:txbxContent>
                          </wps:txbx>
                          <wps:bodyPr rot="0" vert="horz" wrap="square" lIns="91440" tIns="45720" rIns="91440" bIns="45720" anchor="t" anchorCtr="0">
                            <a:noAutofit/>
                          </wps:bodyPr>
                        </wps:wsp>
                        <wps:wsp>
                          <wps:cNvPr id="24410" name="Text Box 2"/>
                          <wps:cNvSpPr txBox="1">
                            <a:spLocks noChangeArrowheads="1"/>
                          </wps:cNvSpPr>
                          <wps:spPr bwMode="auto">
                            <a:xfrm>
                              <a:off x="257810" y="820092"/>
                              <a:ext cx="560704" cy="640079"/>
                            </a:xfrm>
                            <a:prstGeom prst="rect">
                              <a:avLst/>
                            </a:prstGeom>
                            <a:noFill/>
                            <a:ln w="9525">
                              <a:noFill/>
                              <a:miter lim="800000"/>
                              <a:headEnd/>
                              <a:tailEnd/>
                            </a:ln>
                          </wps:spPr>
                          <wps:txbx>
                            <w:txbxContent>
                              <w:p w14:paraId="7EFD2CFE" w14:textId="77777777" w:rsidR="00561361" w:rsidRPr="00C04611" w:rsidRDefault="00561361" w:rsidP="00A875EB">
                                <w:pPr>
                                  <w:spacing w:before="0" w:after="0"/>
                                  <w:rPr>
                                    <w:b/>
                                    <w:sz w:val="32"/>
                                    <w:szCs w:val="32"/>
                                  </w:rPr>
                                </w:pPr>
                                <w:r w:rsidRPr="00C04611">
                                  <w:rPr>
                                    <w:b/>
                                    <w:sz w:val="32"/>
                                    <w:szCs w:val="32"/>
                                  </w:rPr>
                                  <w:t>-</w:t>
                                </w:r>
                              </w:p>
                            </w:txbxContent>
                          </wps:txbx>
                          <wps:bodyPr rot="0" vert="horz" wrap="square" lIns="91440" tIns="45720" rIns="91440" bIns="45720" anchor="t" anchorCtr="0">
                            <a:noAutofit/>
                          </wps:bodyPr>
                        </wps:wsp>
                      </wpg:grpSp>
                    </wpg:wgp>
                  </a:graphicData>
                </a:graphic>
              </wp:anchor>
            </w:drawing>
          </mc:Choice>
          <mc:Fallback>
            <w:pict>
              <v:group w14:anchorId="7EFD2BC7" id="Group 1739" o:spid="_x0000_s2239" style="position:absolute;margin-left:8.35pt;margin-top:74.85pt;width:432.2pt;height:417.35pt;z-index:252529152;mso-position-horizontal-relative:text;mso-position-vertical-relative:text" coordsize="54895,5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T/9xwAAOI7AQAOAAAAZHJzL2Uyb0RvYy54bWzsXVtzIkeyfj8R5z8QPJ4IW/SNphWWN9aX&#10;8W6E93jjWGffGUCCXQQsMKMZ//r9srIqq6ovXASNNEP5YSygKborq/Ly5VeZ3/3p09O883Gy3syW&#10;i7tu9G2v25ksRsvxbPF41/3/+3ffDLqdzXa4GA/ny8Xkrvt5sun+6fv//q/vnle3k3g5Xc7Hk3UH&#10;gyw2t8+ru+50u13d3txsRtPJ03Dz7XI1WeDDh+X6abjFy/XjzXg9fMboT/ObuNfr3zwv1+PVejma&#10;bDZ49yf+sPu9Gv/hYTLa/vbwsJlsO/O7Lu5tq/5dq3/f07833383vH1cD1fT2UjfxvAFd/E0nC3w&#10;ozLUT8PtsPNhPasM9TQbrZeb5cP229Hy6Wb58DAbTdQz4GmiXulpflkvP6zUszzePj+uZJowtaV5&#10;evGwo//9+Mt69fvq72vMxPPqEXOhXtGzfHpYP9H/cZedT2rKPsuUTT5tOyO8maWDQZFiZkf4LEt6&#10;vSTNeFJHU8x85Xuj6c/2m0XW79tv5on65o354RvvduQF3ybu++/rzmyMNZfTzy+GT1hdasI66h39&#10;OKc/X5rlff18cZom6UAvmv3P536z6PeSXH3zBc8XVZ4vojmmKbHPx6sPwvt1OfrXBh+r+XM/lynE&#10;zL1//ttyjBkbftgu1cI9TNj1jzS8lcmI+nne7WAtJP2eTJQR+QBTyfJO+/2YHqFxMqANNnbBb05b&#10;8L9Ph6uJ2kcbmjC7cGIzsf8HRTFcPM4nnSROeW7VpbQxaGI3PKudxfLHKa6b/Hm9Xj5PJ8Mx7kzJ&#10;ApPtfIFebPDVvdMcYcNAupgvLDL1w8Nbs7XiGLdH2you+t5cDW9X6832l8nyqUN/3HXXuHslxOHH&#10;XzdbnlZzCd39YvluNp/j/eHtfOG9gfmnd9Td0w3Totrcvl+OP+Pm10tWl1Dv+GO6XP/R7TxDVd51&#10;N//+MFxPup35XxeYgCJKaQtu1QuskBgv1u4n791PhosRhrrrbrsd/vPHLevjD6v17HGKX4rUsyyW&#10;f8bafJip57F3pW8Wq4Pv9RLLJKlbJkpZeVJvb5kUBbZLWCVkwV+ySrRVE41pFUBqJMuWI4nVTmtT&#10;sdYoSLPhB1mkDY1Rj65izXBvtAQGEfaX2svWlla/+cqKNTPz+tvH4Rw6Nb+kTs1TOJ00U0VSUqkR&#10;fUIqlf5wzU9FpU7m89lqQ0ZjeNugVTfL+WxMipWu2awf3/84X3fwuHfdd+o//QPeZfNF5xm/XvSy&#10;nhra+9Abo6f+qxsDTuFirBYAGaCf9d/b4WzOfwed7gQEjaYfm4l9Rr1C1Xq4kDqHg8orFF6h3stG&#10;B4QVGrwOHdXAj+YV+utsQX5p4ejQHxc6YNvlZ3YeoMP+YfwpHcVFA3IrPTti1p42PoNIaU2xIBXd&#10;OMf97FKMnrv5uvqOdDxt6ou6i9jbruDg4OM2tGo5SHBkUMriiuIoUs6JEyAMBjqc8gPLILD1uA5O&#10;abQFRUlgKjQ9RmC7d1pB6l4Z7NJOi5P+HjckbDUF6zVJDl6Uv9WSY7eaktxfSjqynwPkIR0Zxf2y&#10;C6lkpnzIsOkOwTAbRSegFps3nudjNp2jJdO8xw5VFCWAmOr2GqGEZA0MuhiU5HFKMqvDyhix1UJr&#10;BStjECpLORpyRN7vaaAR4XCuXCPHMAIw4zAvQkS9U+r7oLPmAK3dIO9ptkVeZD57QhgrkeDwNkR8&#10;e5MmjQpHUDytcDTUo2DbY92yhNRMk4WIC8BKhDLsWXvBuO827gLOaYG5INKLBdbsjJE3vVNXBHnt&#10;lpeAflpeLqRyrLyQU9AQSZPzHO3V7UFeu+UlEJiW19EAg2OORV4wx6mKn6w51rhCVvgpv6/IA2tM&#10;MGQC4ugEA3uhZ08wsJsUZ4O0QBrRkUsWm7RBzurNioXSispM6fyik2xI00jnm4pcC9MmG8rfE5da&#10;JZyFP0Be4QWSc1kJbUlPQVskjsjlucsh+75cbFA6u5WOYC2U3VW+WidhhfEqYUTNSjcSb1znFcW1&#10;Xc8UecCCorQDH8camxiO/9ntPDzNQSyibFhG/rz2NFRqSUWlbr4+BB1CKmiLOmB11YVoBGkvElvw&#10;bj2ZEKUNK98FrEoBNPmi3p6gF4exSkyuuIgTtdKs0icjzKFxJQM6+sCkElq7JuVJqxiUEm8538Oe&#10;82r+n5tOr/Pc0YbdWfH3AHfkkjztTDs64epegxuRa/Bx/UAI2uSiXv04CBPkEuzZ+nHgm8pFTTcE&#10;cyjXpGlaPxCEKBfRXdc+GmySXITZqR8JmlAucm8J9lQmfThlQg9s86eFFgT+AnMGHEBOIa+WG2LZ&#10;kVQQcmLmOYbBVSS1hovZut+r1Yff230xJphGNuy83RdzWHyvYrW9I7OLf68cT3Mx/18/K8EzZerm&#10;utsBdfM9PSc08XBLU2T+pGyTWuJTgLdY4fT+0/Lj5H6prthaPmJuklz249GH97PRD5M/3ItTSAkP&#10;n6jnwc+pEQp+U28tfo9+ja40mt0fzH+lv1FgLZlvmKHjlN/E7/LzqR9UpgiXyk374/mveHTiYdLo&#10;uFdnoKTgd+lunbex2tXF+m0SgTcX/iv+gbTA3sQPlIbKYMzV25Faiea5lFCangC/R3JkO2gEqm7C&#10;aqRKUjEGmxAPM3pajUFIWzwqWTdbTgWiGeF4lwU+xRGU5Hp0DcZN3PB78p9+WH6CcVNbzDFhne0n&#10;fGCSLW1xKvOopxc5yMgl8xflhoGa4Y6xA7DKDPPVeGAtkSq3n95/UoTlGFkr/DLNSyBaOnxcLCIJ&#10;DhiRYCq5XkDHIkg7iA5xSJwfdWCgadODiOilX9OzQOpVhDZKEhgVxdvrx3u27ZcbfzeASGkvllSp&#10;AZE0Undm+n8jiJQMSNJk66satRwlw3UwBz9qYuu3iSJhirG+XM6OVdE4L3Cs5gkokpxUauXgBsQl&#10;uTwHRcpc5K8US5/n4EZjMrpmpQcU6QpS1z6K1KzAJZOpFTjIFMoDbEWBfxPnOIMDO0khr6YRShog&#10;6qVM77SQ0FeiweHzexrcRdaCBkec03jQi8IgcrIvR5KFBhcw1NXg5YCRVvBZw8Sgwe0plWZE5IrI&#10;R4dqcIE3jAbXx/8upsETHLNWPvjgq0zkpj1kKnwFfkowGVzwll3whI4qsr11FbhL0Qou+K2HM3vH&#10;+wJ79ExnwA9T4AmyEXq5GgWu2WlnVuCOzz2I6HiOQk0GYKnAy7I+dzSgowsK0YoGyutxcBP5oj0e&#10;aHGT6jcFwrZTYQ7yt86/SRMiClX1gAaonJIIZ3bk6ubZTpcJvndMFlJOpSIKdKyW6kAcxuKI+v2+&#10;SXK+LRbH157Pagqzk0hQIb3HUbeljTC7du0NmBjmbHFJNaUm2SrIqBwwQtUPnaFydnj5i6+8wQW8&#10;sLSV/g6ozUSTAE7ZA6DQ8iDaSs2smI0sGEXKOQaZEspU2yTxUbQVGlMpZSFqebQV/BLIHfr3mngr&#10;CbFEagZyaStRSsSVmoEwsUIAQRa9fiTAGnJRXD+Oy1tBiaL6cTzeStJwR4hy7I8pKk3Ns7m8FW+S&#10;IJRAXDmBuKIWOYgrtFRIx1hmCjMuOAejFxIm235ex89g34MIH2qR8xBMXIkNBGioIuymcLIcA/vD&#10;+a/4KxkPhPJdzuA4fKcG0v4MX0n0EHKCDPfbH81/pb8x4GG0YuQ3Y8oNY5jM+0Wsdr51prkddOtx&#10;X0+Cqbekf2DApIHE1PfSbxNJGr9rZ929Zfxg68SVd+8cvqgXUHzthv4C/HH4r4IbO+ZNw/N17uvL&#10;zVuegEtPawlGX/2A9RXUzqdowC4zw0oJ5i2YtwYSJ+u+L4aXGcyb4nJGwbz5tbKCeYOhW7XDlEhQ&#10;M0bDM455c1OjJZT2BPNW9FkhBfNmA8oQvalIxpxRYP/n6zx2EMxbMG91pSCDeWvTvAmNxDFvO1gk&#10;J5i3nq74EcxbMG8NAVkwbxa/COBkACdDleIDG300HLBJ7Kk6x7ztKDx/gnnroxRlACcp7RLMWzBv&#10;Tm6N80Ah9xZyb269/5B7O/3QeGLP+zrmzaX9ng2cHMTUwynk3oJ5wwwE8xbMGzxlU5okUEtUGYwr&#10;opZYorQ6+eYQSi9AOYnTpFw3gYnEL6xzgb5xbNqqdRNwSANBXahEfGi/zfownAQmpwdsdRtu3aCF&#10;Ro7KZarbZLnhvEU5mGxKjxmWrK1ukxemDpjhEZXZ7h7RnXADS4gn1eiVW/LewIU1J0md6jbCDQ7V&#10;bZzqNrSK5KiELm/jnpY66IhybbcKqUVuO8PJgriKwikXUtpyukBLTx8gOrx+fK305KRiVX1fR9mb&#10;C0kP3BS3PAAThl9ockVm17njXPdJegqXm2uSvhNqrTmP007dIjJPpl1WUWk/bHRhTs09lTNU010T&#10;RcuZvNTPDTfeHsipfhM2kO2qnQo+cue4kupgoe40SpMhRCw9GdwN+uyVwJ3JqHmoAydDd5sdRIk+&#10;t/iiybjQzhYKAOvlXPyPQ0s31XbvinuVSTCTB3ebfOrz98njkpYkQS8YKx0cboNQYhJHlysBQlsC&#10;wYmrk7nU/Et1cqF38CAy57qMvFq1o9cmMxye8WTmckkP8mE9BaX3GJobVvqstVaj8cokVq6rwTWE&#10;j9llu/VjkZtTYGa/af3YQnfDaxOdwA7atLmp/4M2W23IkfdMOce4z5XInJNI1JKyFcjo2mRXCva5&#10;LeEx285RlGmhT1HiiCXKAHmgj95t5+9veG0Ck/ieikCofh6dBNEEJltLrZSNbLmmZD+J4NnCz0RH&#10;JVSK92Qu5wX3N8Fqr8HhaevjimqM0fJpvRIL/Gm4UL5vdjRC5aicpE9Hh9TyqxqJ1jocnramTiFl&#10;vEoEhP6pvsTcujkHGfg6iTV7ZOdvcXhtAhMUhz0yLhbwQqteJAPmXDYKbL96n88WE1uwiBbxjjwO&#10;dUe5NoGV0KHB0eiQs8NEYDDJXFvIOs7aDdO9kAQgtNLQbSWCwHb0hyMjVgKFBm4thmNV4g4Qr70e&#10;ENe2w0qIEI63W5f5WIGJ11FViQHFexpuvj1D3w5sMmKMuCgelyB8oRlDSw4MB0+xKrP2CChvZJPZ&#10;/M+F2giS8EqoEAoXvXzDSY6oWlZYW7S374N0tp9Xk7vuYglXiFycp8m425lPFvwX5mZ4ux3O5j8v&#10;xvpK6ddZe3U9wYXJLORg6XDuggIvQUncyPeY3doAA6IMEe3bgW7Aap0ZJfMvDQU8r3Ddne3+raXf&#10;bnll2uUCRwnlzPWELkc4i4teoXsJoopujsL9akcZsD/r93JUUlOLpZ/2erkKYZv93314lEc8o/1Z&#10;ZOAR0B52PjkDeOQQ1mReX4Wwxo9GRbQfZlujX/hOXkXZCIj02usODSbh/GvHIudecFZFZX04hHA9&#10;KRP/ha47cZTf8rrzdV8zv4VUBLuUzG8hFaYdE7fENha4UIaIMmOINMLgiXMFbkOqcR9+KndpdMSe&#10;9uMY1Bkl95hqMAMlVwpJiuuyM1opq5u530yyHsoVqfsTVWWfdB+XB/U5K8+qjy25z0pP97he/b76&#10;dTn614a3tv+5MxWd989/W47hxgyhCZS+M8xdTW3yHku0b8NDOdXEo76mRA00+kef/YwenSN04hxQ&#10;KUI1l1nGmv0l0yEYi6Y2AdbScgYF5xeaARb1+SZDHqrIkctU8jdTMsioNYEqptgHvcBfG5HpjG2Z&#10;e85kVL7ZOBmXAfQp6cd76jdqHI8WIDyvdXUpz5ONoiVrqHS5zjkOijI3Q9V0pRnWvX9lmipo12Q+&#10;n602OxHKXVQn6pJAj4wf8C6bL8gziIoequjTLXsfenQpIktxie3yGKckC7iNEJbZx8l6e9edLtd/&#10;IPJYD1foRPzvD8M14pD5Xxco6VZEKcXaW/UiRVsuvFi7n7TV3/5ibqqgP7xEC7UbdWxi9v1ZWzjV&#10;LdGayv+0eMMSDUs0hak3WpRzNnw05ujw+R9QOErZGP04oPMcFD4jG+CbIPwgLb3zE0RfT+OREtY6&#10;5XLABzp6ejAlOs7jPo6RnKssjLxANkRqW/kFxmdoLxlwbRLDlnCBZSYrHSOxWrKh9PKuHpLRe60F&#10;suG1iU4AJ60mj4aVa1FGaeoRUTxX2natkQ2vTXYC2mjZuUU0js3ByekmkA2ZtWjDb73bzk82vDaB&#10;CVrikA2Z5aeVZSu+c2P7U4C4QjZkBNfK/E2QDU9bH2fAi18Fo+t8WK1nj1OEmOx6LpZvBidGIxbf&#10;0p9ENiRFQ750nZFojWx42po6BT94HW9aYDptJFw06VgjIYfOmz2y85MNr01gAv8pgSG5dkL4AyQK&#10;w2GLNQqshUT/tQlMwDAtsJPIhkZggBdSjWObeFW7YecnG74ZgTUnmqiQm5toQi953hZ+auXk1Av7&#10;SnE2SAvktx0gIYvpLDfhO19lJ24k7tDe0bXt6M19guKRcCJHrsaP/0zszgd2m7MI82NJzm9mGV8m&#10;T0SnaHlL2F7cKbe3e5VoIk2pKzB2SFXkEkzQH+QG2QRwqUKRkLRo6+kOu05x3uH4n6ZZJeXGMifN&#10;87ba8V5R7GEz6JfDiPsCW0kN0bTnQlelQNq43se3p5XccRFz9RgbIpMhbsg2vbh/nzbuzpL32tPm&#10;KZrB6vyrew1uRFq44mM0g60ZCHMmF1Er2JpxgCjJJdir9eMAxZCLmm4ItlKuSVV32pobQmgiF9Fd&#10;194S/Fe5CGPU3xJcMLnIvSUomtCc9oTmtCS0DprT0lIhjWz7O7gFsrm4AObafuz2SwU/QDUJSiEl&#10;mIdEU3f4zYLf1Lk0fo9+ja5Ub2JYfzD/lf4GUDT5hvm9OOU38bsq78OXKltEVkrB0geNTpwmGh33&#10;6gxETXbpXdlGPD5Wu/v2QT8A0pv7HfMAGSIA9QuRCinkbRJK0xPg91pvTqvYFUY4HgvjFHgk0Cs6&#10;szEIcPDEBdgXNmbac8F9sm6XKTwp7WujXmJaJ5t41BaezJiwh7Vn6Gslt+4N8n+lX1TAeP2ClX3J&#10;Umg8Q+nrY7K5TtgsOdwqXyKk3890rguVePzA/WiItzaHK2BvVXStnsq7tjDeB+hT8FjhZByz3Wql&#10;JwBMFfm9DuntwBIFYWfmcsru1dmLMjZiiTjhABCMXMceHcpUPqUxqmWoxOF01wAslsZc/p7YYhue&#10;M8H9QuBUCRQHNHTkqnaMiKzlKrIUwMTznA2mwxUVMDFyEeASonIe5nkjNaFmrTftEFnpiHzWm+0v&#10;k+WTrroQwER1BINsyZfi5FptRTawWYej3qter0aHa3++lXzQN3EOFj8qlzpKSRJCUS811YOblugX&#10;qsSRufEcy8hFWI/lDgQl3vrp4VxQcScjxKznkBEiu0Db18OrvFNDdO6ovZNHV5sR2qHEBecySlxD&#10;DRdT4jhcx2jtV5vVz0toDiN1x4SXjs0LOrx9HS5gjqvDXUQnOOJBh9tDpm0dJT3YERf4SutwPhZ3&#10;djDF0UKDCLVwGD4ZZLpVhfG8owEd/FNHQCOub+X43vJFe3LUAijVb0pgaefikhBKLjCVownQk8zi&#10;KK1ogrqJtvPVPM8yW5UwXCUF6cSDCp/2knoiqu9AT4kR3xap52vPbu7w1ATOM7u8Hfpl7eIbVFp7&#10;5HRwgDZ5CqaAgk+lDoicPMv7zJym/f+zLnxhM5b6i7JoX2eLUwk9Rt0sjSneAbrRpvAiOXqxoWTw&#10;vjoiNdNitrIgxykqnPC2M1ncF9OYaEwll8exfkCPxoRfAtlH/14TjylJwfWpGcilMUUpEZlqBoJX&#10;L4QgohbVjgTXWC6K68fBOrOXKB5TzR3BBMpFUdJwRy6PCWPU3xG2mYzkTRIWaiAynUBkIqkRkYmW&#10;CikZy1Ri1g42olInZgfYz+voRux+EAFILXIegolMscEC+U2qzk6JHk7zQIr+cP4r/krGA5n+Kvwm&#10;TmXyHbq/aHhSShcfNHaEOq10PzrpxGOHVsjK1/CAoa/d1F8mC4i621X7JsQbIeMClHOrZTmFjg62&#10;b8JTgtkvnTdQW5+dBbO7g30zVjnYt9GnRQd9X0gnkmFYLTcdlEi7Z719rzQ8qdZPC/q04WK2B/cm&#10;atl9MXNb7xWkY0bm/wf71lXKAVJQhOFg35bvZvO58jG4+BkXwO6MnlZgim4Wj2rJeoarlNFwDsh4&#10;lwX7NlovT+4QT5VKK/GbmyQtITQUXb0sfstRuFJ5bsG+2ZAyxG+eyeJTAfcKPzCGpdFkBfvWDfHb&#10;6IfJH/dL5fYogxv3dRBrqP46QESzAYoaE258ZMyzcqy9qNkNZ7ECWz+I8u5dsG+I5FZIB02329Xt&#10;zc1mNJ2cr2MIoQUV+6aCKM+KnSN+6+laMMG+BfvWEGUF+6aBbqjWgE/G5pwlH8smh+fD+5m1aP4r&#10;bciCffuMZNF6idpiQLyvvo41GAJV++Yedztf/NanDttwloJ9C/Yt2DfHfrFmDvm3uy6KKzrpxGDf&#10;xmo2ppPhGE3c1N+6oRv+hrmfA5FXaBoRIPjE5JdyyoWip0v0Bqe4vRK/uSU7z2bfBjFVaAv2DTmi&#10;YN+CfQv2zbVkEaOKwb7NxpTPI7z1686/WTalMtEOr/RCdg8JebZ7XMIkds9PHHtwsd+jZk4wbdVK&#10;Cu11Or6yIhgDOUVgKx4xruMAzZepeJTlBliKsqJ8ukCIx+eteEQaQRqd1ru2TudSSTAHd9evXIQO&#10;hO62T1AnDWZIr6Bjt72cdQvlb1pNMcE3cFV1zw1PjpWZlCyqquprKHrjmt1dxRPQrk/PuT7NkehT&#10;RWc+d0tqzfRNK3SrkWrrzjyhytqKoNnnXl+A8qe/PTwQDw9duxg3tbvQHueofhO6k7mddioYG3Bc&#10;EPWQQMF1sT00hitNRutHW2oeyhzGqD6SOxk9qvkMT2QQJXLuxZxtqX6zcTIu44RRlUp3ZyfuwZaD&#10;dnZtV7C4Oglm8rCsaRmdvwMf0+5oOXskOo9rR0yE+uoBp/j6BHVptIgt2SVgI6pG6knOpWwfJDln&#10;54u80IGv0gqMuoUomZlqooaZXarkc3Qt+GuTmCSyOOBJxEcEyf4gie3ea0VujqOU9loLHfiuTXSC&#10;0WrRufyaw0X3FxwyUmxAbXDzHg5ik61Ac6WsfCKitQ581ya7Es7Apa1fGnAUuuw1znpxB01bal5b&#10;tvN34Ls2gQnOYDvwpexLOUCDMvR8IqnlMnf9WLu3aPfD/pGVeWps4/4WTfvKKzd7LftqHp22Pq6o&#10;5pF20lqvDwNIyvfNToE20fMHGqzBSLTWge+0NfXledMlhIOPAr/QSIjEmj2y83fguy6BUcc9b4ul&#10;bs2VgzwyJ/wpEkIlscUaBbZfvYfoZ7OZLR5/nw5XE/i4eusIhJP2BMJhF5ob571wh4nAYJLBaVB5&#10;zFLQo1vZCL6Ckw5+4dkgsD0CK0FD6dHQkLPDBGCwqJiRV3stBq5NJZYQIaTIjsys1BapF2tWFV2r&#10;eP21Sa+EDqGd0Tmkl5qAtWragvTOdgiL+tr57sjRAJGjLPsx1ZyqdUfaIzO8ke1mc0IXg9KpbZMv&#10;PPd0wbG+ZJzTgQUIzybDjKVDJ4mWkPQiizMFLDaDCC9MfXS2n1eTu65U6e8833WfJuNuZz5Z8F+U&#10;/dhB9KWPddx9QYkKhKSdzaMT1rWmMI8pslcb09S0M7IdUARBia0vKElyXtm+ys4VoMWBCrmVoI4s&#10;SuTp80CFjq6Oer0Mi432u47pLTgYx3ChaU3QIWzeJg2ps33YoPCOeKPtJSJ9KaSjV1kzAvUIjc2l&#10;INGCuQyJLS6yAo2kaO3AFetnOFyNRWKXT9bH27hZWkF9AB65qUZ0jkVEelyshrO8zoAGOyw48YJe&#10;ZUHSZC6WVJj3YbY1dojv5DWMEsmaM/avvfCyfKAXHppc9ZiB5667Xo7aEl/yuhMH7i2vO1f5qb+f&#10;H1fKl3pcD1fT2ein4XbovlZr9nYSL6fL+Xiy/v4/AAAA//8DAFBLAwQUAAYACAAAACEAyhqMWOEA&#10;AAAKAQAADwAAAGRycy9kb3ducmV2LnhtbEyPQUvDQBCF74L/YRnBm92sxpqm2ZRS1FMRbAXpbZpM&#10;k9Dsbshuk/TfO570NPN4jzffZKvJtGKg3jfOalCzCATZwpWNrTR87d8eEhA+oC2xdZY0XMnDKr+9&#10;yTAt3Wg/adiFSnCJ9SlqqEPoUil9UZNBP3MdWfZOrjcYWPaVLHscudy08jGK5tJgY/lCjR1tairO&#10;u4vR8D7iuH5Sr8P2fNpcD/vnj++tIq3v76b1EkSgKfyF4Ref0SFnpqO72NKLlvX8hZM84wUvHEgS&#10;pUAcNSySOAaZZ/L/C/kPAAAA//8DAFBLAQItABQABgAIAAAAIQC2gziS/gAAAOEBAAATAAAAAAAA&#10;AAAAAAAAAAAAAABbQ29udGVudF9UeXBlc10ueG1sUEsBAi0AFAAGAAgAAAAhADj9If/WAAAAlAEA&#10;AAsAAAAAAAAAAAAAAAAALwEAAF9yZWxzLy5yZWxzUEsBAi0AFAAGAAgAAAAhACUi5P/3HAAA4jsB&#10;AA4AAAAAAAAAAAAAAAAALgIAAGRycy9lMm9Eb2MueG1sUEsBAi0AFAAGAAgAAAAhAMoajFjhAAAA&#10;CgEAAA8AAAAAAAAAAAAAAAAAUR8AAGRycy9kb3ducmV2LnhtbFBLBQYAAAAABAAEAPMAAABfIAAA&#10;AAA=&#10;">
                <v:group id="Group 1740" o:spid="_x0000_s2240" style="position:absolute;width:54457;height:24434" coordsize="54457,2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h3GxwAAAN0AAAAPAAAAZHJzL2Rvd25yZXYueG1sRI9Pa8JA&#10;EMXvQr/DMoXe6ia1fyR1FRGVHkRQC8XbkB2TYHY2ZLdJ/PadQ8HbDO/Ne7+ZLQZXq47aUHk2kI4T&#10;UMS5txUXBr5Pm+cpqBCRLdaeycCNAizmD6MZZtb3fKDuGAslIRwyNFDG2GRah7wkh2HsG2LRLr51&#10;GGVtC21b7CXc1folSd61w4qlocSGViXl1+OvM7DtsV9O0nW3u15Wt/Ppbf+zS8mYp8dh+Qkq0hDv&#10;5v/rLyv4H6/CL9/ICHr+BwAA//8DAFBLAQItABQABgAIAAAAIQDb4fbL7gAAAIUBAAATAAAAAAAA&#10;AAAAAAAAAAAAAABbQ29udGVudF9UeXBlc10ueG1sUEsBAi0AFAAGAAgAAAAhAFr0LFu/AAAAFQEA&#10;AAsAAAAAAAAAAAAAAAAAHwEAAF9yZWxzLy5yZWxzUEsBAi0AFAAGAAgAAAAhADlaHcbHAAAA3QAA&#10;AA8AAAAAAAAAAAAAAAAABwIAAGRycy9kb3ducmV2LnhtbFBLBQYAAAAAAwADALcAAAD7AgAAAAA=&#10;">
                  <v:group id="Group 1741" o:spid="_x0000_s2241" style="position:absolute;width:54457;height:29603" coordorigin="1677,3600" coordsize="8576,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hdxAAAAN0AAAAPAAAAZHJzL2Rvd25yZXYueG1sRE9Na8JA&#10;EL0X/A/LCN50E21tia4iosWDCGqheBuyYxLMzobsmsR/7xaE3ubxPme+7EwpGqpdYVlBPIpAEKdW&#10;F5wp+Dlvh18gnEfWWFomBQ9ysFz03uaYaNvykZqTz0QIYZeggtz7KpHSpTkZdCNbEQfuamuDPsA6&#10;k7rGNoSbUo6jaCoNFhwacqxonVN6O92Ngu8W29Uk3jT723X9uJw/Dr/7mJQa9LvVDISnzv+LX+6d&#10;DvM/32P4+yacIBdPAAAA//8DAFBLAQItABQABgAIAAAAIQDb4fbL7gAAAIUBAAATAAAAAAAAAAAA&#10;AAAAAAAAAABbQ29udGVudF9UeXBlc10ueG1sUEsBAi0AFAAGAAgAAAAhAFr0LFu/AAAAFQEAAAsA&#10;AAAAAAAAAAAAAAAAHwEAAF9yZWxzLy5yZWxzUEsBAi0AFAAGAAgAAAAhAFYWuF3EAAAA3QAAAA8A&#10;AAAAAAAAAAAAAAAABwIAAGRycy9kb3ducmV2LnhtbFBLBQYAAAAAAwADALcAAAD4AgAAAAA=&#10;">
                    <v:rect id="Rectangle 324" o:spid="_x0000_s2242" style="position:absolute;left:10031;top:7604;width:222;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LAXxAAAAN0AAAAPAAAAZHJzL2Rvd25yZXYueG1sRE9Na8JA&#10;EL0X/A/LFLwU3ShSS3QVEcRQBDFWz0N2TEKzszG7TeK/dwuF3ubxPme57k0lWmpcaVnBZByBIM6s&#10;LjlX8HXejT5AOI+ssbJMCh7kYL0avCwx1rbjE7Wpz0UIYRejgsL7OpbSZQUZdGNbEwfuZhuDPsAm&#10;l7rBLoSbSk6j6F0aLDk0FFjTtqDsO/0xCrrs2F7Ph708vl0Ty/fkvk0vn0oNX/vNAoSn3v+L/9yJ&#10;DvPnsyn8fhNOkKsnAAAA//8DAFBLAQItABQABgAIAAAAIQDb4fbL7gAAAIUBAAATAAAAAAAAAAAA&#10;AAAAAAAAAABbQ29udGVudF9UeXBlc10ueG1sUEsBAi0AFAAGAAgAAAAhAFr0LFu/AAAAFQEAAAsA&#10;AAAAAAAAAAAAAAAAHwEAAF9yZWxzLy5yZWxzUEsBAi0AFAAGAAgAAAAhAMdQsBfEAAAA3QAAAA8A&#10;AAAAAAAAAAAAAAAABwIAAGRycy9kb3ducmV2LnhtbFBLBQYAAAAAAwADALcAAAD4AgAAAAA=&#10;" filled="f" stroked="f"/>
                    <v:rect id="Rectangle 325" o:spid="_x0000_s2243" style="position:absolute;left:9962;top:7604;width:222;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WMxAAAAN0AAAAPAAAAZHJzL2Rvd25yZXYueG1sRE9Na8JA&#10;EL0L/Q/LFLxI3VSlLamrFKEYRBBj63nITpPQ7GzMrkn8964geJvH+5z5sjeVaKlxpWUFr+MIBHFm&#10;dcm5gp/D98sHCOeRNVaWScGFHCwXT4M5xtp2vKc29bkIIexiVFB4X8dSuqwgg25sa+LA/dnGoA+w&#10;yaVusAvhppKTKHqTBksODQXWtCoo+0/PRkGX7drjYbuWu9ExsXxKTqv0d6PU8Ln/+gThqfcP8d2d&#10;6DD/fTaF2zfhBLm4AgAA//8DAFBLAQItABQABgAIAAAAIQDb4fbL7gAAAIUBAAATAAAAAAAAAAAA&#10;AAAAAAAAAABbQ29udGVudF9UeXBlc10ueG1sUEsBAi0AFAAGAAgAAAAhAFr0LFu/AAAAFQEAAAsA&#10;AAAAAAAAAAAAAAAAHwEAAF9yZWxzLy5yZWxzUEsBAi0AFAAGAAgAAAAhAKgcFYzEAAAA3QAAAA8A&#10;AAAAAAAAAAAAAAAABwIAAGRycy9kb3ducmV2LnhtbFBLBQYAAAAAAwADALcAAAD4AgAAAAA=&#10;" filled="f" stroked="f"/>
                    <v:group id="Group 326" o:spid="_x0000_s2244" style="position:absolute;left:1677;top:3600;width:8510;height:4662" coordorigin="1526,8120" coordsize="85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vFxAAAAN0AAAAPAAAAZHJzL2Rvd25yZXYueG1sRE9Na8JA&#10;EL0X+h+WKfSmm1RtJXUVERUPUmgUxNuQHZNgdjZkt0n8964g9DaP9zmzRW8q0VLjSssK4mEEgjiz&#10;uuRcwfGwGUxBOI+ssbJMCm7kYDF/fZlhom3Hv9SmPhchhF2CCgrv60RKlxVk0A1tTRy4i20M+gCb&#10;XOoGuxBuKvkRRZ/SYMmhocCaVgVl1/TPKNh22C1H8brdXy+r2/kw+TntY1Lq/a1ffoPw1Pt/8dO9&#10;02H+13gMj2/CCXJ+BwAA//8DAFBLAQItABQABgAIAAAAIQDb4fbL7gAAAIUBAAATAAAAAAAAAAAA&#10;AAAAAAAAAABbQ29udGVudF9UeXBlc10ueG1sUEsBAi0AFAAGAAgAAAAhAFr0LFu/AAAAFQEAAAsA&#10;AAAAAAAAAAAAAAAAHwEAAF9yZWxzLy5yZWxzUEsBAi0AFAAGAAgAAAAhAEZhG8XEAAAA3QAAAA8A&#10;AAAAAAAAAAAAAAAABwIAAGRycy9kb3ducmV2LnhtbFBLBQYAAAAAAwADALcAAAD4AgAAAAA=&#10;">
                      <v:oval id="Oval 327" o:spid="_x0000_s2245" style="position:absolute;left:1748;top:893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TFdwwAAAN0AAAAPAAAAZHJzL2Rvd25yZXYueG1sRE9NawIx&#10;EL0L/ocwQi+iWVursjWKSIteXcXzsJluVjeTdZPq1l9vCkJv83ifM1+2thJXanzpWMFomIAgzp0u&#10;uVBw2H8NZiB8QNZYOSYFv+Rhueh25phqd+MdXbNQiBjCPkUFJoQ6ldLnhiz6oauJI/ftGoshwqaQ&#10;usFbDLeVfE2SibRYcmwwWNPaUH7OfqyCyWm/MUl1/Dze+6ewfdtdsvvmotRLr119gAjUhn/x073V&#10;cf50/A5/38QT5OIBAAD//wMAUEsBAi0AFAAGAAgAAAAhANvh9svuAAAAhQEAABMAAAAAAAAAAAAA&#10;AAAAAAAAAFtDb250ZW50X1R5cGVzXS54bWxQSwECLQAUAAYACAAAACEAWvQsW78AAAAVAQAACwAA&#10;AAAAAAAAAAAAAAAfAQAAX3JlbHMvLnJlbHNQSwECLQAUAAYACAAAACEAt50xXcMAAADdAAAADwAA&#10;AAAAAAAAAAAAAAAHAgAAZHJzL2Rvd25yZXYueG1sUEsFBgAAAAADAAMAtwAAAPcCAAAAAA==&#10;" strokeweight="1.5pt"/>
                      <v:oval id="Oval 328" o:spid="_x0000_s2246" style="position:absolute;left:1748;top:9600;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8qwwAAAN0AAAAPAAAAZHJzL2Rvd25yZXYueG1sRE9Na8JA&#10;EL0L/odlCr2IbqySSuoqIi16NRbPQ3aajc3OxuxWU3+9Kwje5vE+Z77sbC3O1PrKsYLxKAFBXDhd&#10;cange/81nIHwAVlj7ZgU/JOH5aLfm2Om3YV3dM5DKWII+wwVmBCaTEpfGLLoR64hjtyPay2GCNtS&#10;6hYvMdzW8i1JUmmx4thgsKG1oeI3/7MK0uN+Y5L68Hm4Do5hO9md8uvmpNTrS7f6ABGoC0/xw73V&#10;cf77NIX7N/EEubgBAAD//wMAUEsBAi0AFAAGAAgAAAAhANvh9svuAAAAhQEAABMAAAAAAAAAAAAA&#10;AAAAAAAAAFtDb250ZW50X1R5cGVzXS54bWxQSwECLQAUAAYACAAAACEAWvQsW78AAAAVAQAACwAA&#10;AAAAAAAAAAAAAAAfAQAAX3JlbHMvLnJlbHNQSwECLQAUAAYACAAAACEAR0+vKsMAAADdAAAADwAA&#10;AAAAAAAAAAAAAAAHAgAAZHJzL2Rvd25yZXYueG1sUEsFBgAAAAADAAMAtwAAAPcCAAAAAA==&#10;" strokeweight="1.5pt"/>
                      <v:line id="Line 329" o:spid="_x0000_s2247" style="position:absolute;flip:y;visibility:visible;mso-wrap-style:square" from="1822,8120" to="182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ovtwgAAAN0AAAAPAAAAZHJzL2Rvd25yZXYueG1sRE9Ni8Iw&#10;EL0v+B/CCN7WVFl0qUYRQVDcg+sKXodm2hSbSUmytv57syDsbR7vc5br3jbiTj7UjhVMxhkI4sLp&#10;misFl5/d+yeIEJE1No5JwYMCrFeDtyXm2nX8TfdzrEQK4ZCjAhNjm0sZCkMWw9i1xIkrnbcYE/SV&#10;1B67FG4bOc2ymbRYc2ow2NLWUHE7/1oF8nDsTn43vZRVuW/d9WC+Zl2v1GjYbxYgIvXxX/xy73Wa&#10;P/+Yw9836QS5egIAAP//AwBQSwECLQAUAAYACAAAACEA2+H2y+4AAACFAQAAEwAAAAAAAAAAAAAA&#10;AAAAAAAAW0NvbnRlbnRfVHlwZXNdLnhtbFBLAQItABQABgAIAAAAIQBa9CxbvwAAABUBAAALAAAA&#10;AAAAAAAAAAAAAB8BAABfcmVscy8ucmVsc1BLAQItABQABgAIAAAAIQC9jovtwgAAAN0AAAAPAAAA&#10;AAAAAAAAAAAAAAcCAABkcnMvZG93bnJldi54bWxQSwUGAAAAAAMAAwC3AAAA9gIAAAAA&#10;" strokeweight="1.5pt"/>
                      <v:line id="Line 331" o:spid="_x0000_s2248" style="position:absolute;visibility:visible;mso-wrap-style:square" from="1822,12116" to="4708,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6mxgAAAN0AAAAPAAAAZHJzL2Rvd25yZXYueG1sRI9BS8NA&#10;EIXvgv9hGcGb3VhFJXZbpFArvZlKwduQnSYx2dm4u2nTf985FHqb4b1575vZYnSdOlCIjWcDj5MM&#10;FHHpbcOVgZ/t6uENVEzIFjvPZOBEERbz25sZ5tYf+ZsORaqUhHDM0UCdUp9rHcuaHMaJ74lF2/vg&#10;MMkaKm0DHiXcdXqaZS/aYcPSUGNPy5rKthicgd1Q8O9fuwodDp/r9X7338anjTH3d+PHO6hEY7qa&#10;L9dfVvBfnwVXvpER9PwMAAD//wMAUEsBAi0AFAAGAAgAAAAhANvh9svuAAAAhQEAABMAAAAAAAAA&#10;AAAAAAAAAAAAAFtDb250ZW50X1R5cGVzXS54bWxQSwECLQAUAAYACAAAACEAWvQsW78AAAAVAQAA&#10;CwAAAAAAAAAAAAAAAAAfAQAAX3JlbHMvLnJlbHNQSwECLQAUAAYACAAAACEAaGAupsYAAADdAAAA&#10;DwAAAAAAAAAAAAAAAAAHAgAAZHJzL2Rvd25yZXYueG1sUEsFBgAAAAADAAMAtwAAAPoCAAAAAA==&#10;" strokeweight="1.5pt"/>
                      <v:line id="Line 332" o:spid="_x0000_s2249" style="position:absolute;flip:y;visibility:visible;mso-wrap-style:square" from="1822,9748" to="1822,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boEwwAAAN0AAAAPAAAAZHJzL2Rvd25yZXYueG1sRE9NawIx&#10;EL0X+h/CFLzVbEW0XY0igqDUg7WC12Ezu1m6mSxJdNd/3wiCt3m8z5kve9uIK/lQO1bwMcxAEBdO&#10;11wpOP1u3j9BhIissXFMCm4UYLl4fZljrl3HP3Q9xkqkEA45KjAxtrmUoTBkMQxdS5y40nmLMUFf&#10;Se2xS+G2kaMsm0iLNacGgy2tDRV/x4tVIHff3cFvRqeyKretO+/MftL1Sg3e+tUMRKQ+PsUP91an&#10;+dPxF9y/SSfIxT8AAAD//wMAUEsBAi0AFAAGAAgAAAAhANvh9svuAAAAhQEAABMAAAAAAAAAAAAA&#10;AAAAAAAAAFtDb250ZW50X1R5cGVzXS54bWxQSwECLQAUAAYACAAAACEAWvQsW78AAAAVAQAACwAA&#10;AAAAAAAAAAAAAAAfAQAAX3JlbHMvLnJlbHNQSwECLQAUAAYACAAAACEAo126BMMAAADdAAAADwAA&#10;AAAAAAAAAAAAAAAHAgAAZHJzL2Rvd25yZXYueG1sUEsFBgAAAAADAAMAtwAAAPcCAAAAAA==&#10;" strokeweight="1.5pt"/>
                      <v:line id="Line 333" o:spid="_x0000_s2250" style="position:absolute;flip:x;visibility:visible;mso-wrap-style:square" from="6780,12634" to="9148,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oVExgAAAN0AAAAPAAAAZHJzL2Rvd25yZXYueG1sRI9BawIx&#10;EIXvQv9DmEJvNVuhtqxGkYKg1ENrBa/DZnazuJksSepu/33nIHib4b1575vlevSdulJMbWADL9MC&#10;FHEVbMuNgdPP9vkdVMrIFrvAZOCPEqxXD5MlljYM/E3XY26UhHAq0YDLuS+1TpUjj2kaemLR6hA9&#10;Zlljo23EQcJ9p2dFMdceW5YGhz19OKoux19vQO8/h6+4nZ3qpt714bx3h/kwGvP0OG4WoDKN+W6+&#10;Xe+s4L+9Cr98IyPo1T8AAAD//wMAUEsBAi0AFAAGAAgAAAAhANvh9svuAAAAhQEAABMAAAAAAAAA&#10;AAAAAAAAAAAAAFtDb250ZW50X1R5cGVzXS54bWxQSwECLQAUAAYACAAAACEAWvQsW78AAAAVAQAA&#10;CwAAAAAAAAAAAAAAAAAfAQAAX3JlbHMvLnJlbHNQSwECLQAUAAYACAAAACEAt76FRMYAAADdAAAA&#10;DwAAAAAAAAAAAAAAAAAHAgAAZHJzL2Rvd25yZXYueG1sUEsFBgAAAAADAAMAtwAAAPoCAAAAAA==&#10;" strokeweight="1.5pt"/>
                      <v:line id="Line 334" o:spid="_x0000_s2251" style="position:absolute;visibility:visible;mso-wrap-style:square" from="4708,11376" to="4708,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HmwwAAAN0AAAAPAAAAZHJzL2Rvd25yZXYueG1sRE9La8JA&#10;EL4L/Q/LFHrTjUofRFcRQS3eGovQ25Adk5jsbNzdaPrv3ULB23x8z5kve9OIKzlfWVYwHiUgiHOr&#10;Ky4UfB82ww8QPiBrbCyTgl/ysFw8DeaYanvjL7pmoRAxhH2KCsoQ2lRKn5dk0I9sSxy5k3UGQ4Su&#10;kNrhLYabRk6S5E0arDg2lNjSuqS8zjqj4Nhl/HOuN67BbrvbnY6X2k/3Sr0896sZiEB9eIj/3Z86&#10;zn9/HcPfN/EEubgDAAD//wMAUEsBAi0AFAAGAAgAAAAhANvh9svuAAAAhQEAABMAAAAAAAAAAAAA&#10;AAAAAAAAAFtDb250ZW50X1R5cGVzXS54bWxQSwECLQAUAAYACAAAACEAWvQsW78AAAAVAQAACwAA&#10;AAAAAAAAAAAAAAAfAQAAX3JlbHMvLnJlbHNQSwECLQAUAAYACAAAACEAfIMR5sMAAADdAAAADwAA&#10;AAAAAAAAAAAAAAAHAgAAZHJzL2Rvd25yZXYueG1sUEsFBgAAAAADAAMAtwAAAPcCAAAAAA==&#10;" strokeweight="1.5pt"/>
                      <v:rect id="Rectangle 335" o:spid="_x0000_s2252" style="position:absolute;left:6077;top:12079;width:296;height:11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fFwgAAAN0AAAAPAAAAZHJzL2Rvd25yZXYueG1sRE9Na8JA&#10;EL0X+h+WKXirGyNWia4ipYLerLbocchOs6HZ2ZBdTfLvXUHwNo/3OYtVZytxpcaXjhWMhgkI4tzp&#10;kgsFP8fN+wyED8gaK8ekoCcPq+XrywIz7Vr+pushFCKGsM9QgQmhzqT0uSGLfuhq4sj9ucZiiLAp&#10;pG6wjeG2kmmSfEiLJccGgzV9Gsr/Dxer4Neemc/lbvx1Mum43Y/6mVz3Sg3euvUcRKAuPMUP91bH&#10;+dNJCvdv4glyeQMAAP//AwBQSwECLQAUAAYACAAAACEA2+H2y+4AAACFAQAAEwAAAAAAAAAAAAAA&#10;AAAAAAAAW0NvbnRlbnRfVHlwZXNdLnhtbFBLAQItABQABgAIAAAAIQBa9CxbvwAAABUBAAALAAAA&#10;AAAAAAAAAAAAAB8BAABfcmVscy8ucmVsc1BLAQItABQABgAIAAAAIQBxzffFwgAAAN0AAAAPAAAA&#10;AAAAAAAAAAAAAAcCAABkcnMvZG93bnJldi54bWxQSwUGAAAAAAMAAwC3AAAA9gIAAAAA&#10;" strokeweight="1.5pt"/>
                      <v:line id="Line 336" o:spid="_x0000_s2253" style="position:absolute;visibility:visible;mso-wrap-style:square" from="3376,12634" to="5670,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KwwAAAN0AAAAPAAAAZHJzL2Rvd25yZXYueG1sRE9La8JA&#10;EL4X/A/LCN7qxkqrRFeRgg96ayqCtyE7JjHZ2bi70fTfdwuF3ubje85y3ZtG3Mn5yrKCyTgBQZxb&#10;XXGh4Pi1fZ6D8AFZY2OZFHyTh/Vq8LTEVNsHf9I9C4WIIexTVFCG0KZS+rwkg35sW+LIXawzGCJ0&#10;hdQOHzHcNPIlSd6kwYpjQ4ktvZeU11lnFJy6jM/Xeusa7Hb7/eV0q/30Q6nRsN8sQATqw7/4z33Q&#10;cf7sdQq/38QT5OoHAAD//wMAUEsBAi0AFAAGAAgAAAAhANvh9svuAAAAhQEAABMAAAAAAAAAAAAA&#10;AAAAAAAAAFtDb250ZW50X1R5cGVzXS54bWxQSwECLQAUAAYACAAAACEAWvQsW78AAAAVAQAACwAA&#10;AAAAAAAAAAAAAAAfAQAAX3JlbHMvLnJlbHNQSwECLQAUAAYACAAAACEA4x0qCsMAAADdAAAADwAA&#10;AAAAAAAAAAAAAAAHAgAAZHJzL2Rvd25yZXYueG1sUEsFBgAAAAADAAMAtwAAAPcCAAAAAA==&#10;" strokeweight="1.5pt"/>
                      <v:line id="Line 337" o:spid="_x0000_s2254" style="position:absolute;visibility:visible;mso-wrap-style:square" from="3376,9748" to="3376,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LJ+wwAAAN0AAAAPAAAAZHJzL2Rvd25yZXYueG1sRE9La8JA&#10;EL4X/A/LCN7qxr6U6CpS8EFvTUXwNmTHJCY7m+5uNP33bqHQ23x8z1msetOIKzlfWVYwGScgiHOr&#10;Ky4UHL42jzMQPiBrbCyTgh/ysFoOHhaYanvjT7pmoRAxhH2KCsoQ2lRKn5dk0I9tSxy5s3UGQ4Su&#10;kNrhLYabRj4lyZs0WHFsKLGl95LyOuuMgmOX8elSb1yD3Xa3Ox+/a//8odRo2K/nIAL14V/8597r&#10;OH/6+gK/38QT5PIOAAD//wMAUEsBAi0AFAAGAAgAAAAhANvh9svuAAAAhQEAABMAAAAAAAAAAAAA&#10;AAAAAAAAAFtDb250ZW50X1R5cGVzXS54bWxQSwECLQAUAAYACAAAACEAWvQsW78AAAAVAQAACwAA&#10;AAAAAAAAAAAAAAAfAQAAX3JlbHMvLnJlbHNQSwECLQAUAAYACAAAACEAbPSyfsMAAADdAAAADwAA&#10;AAAAAAAAAAAAAAAHAgAAZHJzL2Rvd25yZXYueG1sUEsFBgAAAAADAAMAtwAAAPcCAAAAAA==&#10;" strokeweight="1.5pt"/>
                      <v:line id="Line 338" o:spid="_x0000_s2255" style="position:absolute;visibility:visible;mso-wrap-style:square" from="9148,9748" to="9148,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flwwAAAN0AAAAPAAAAZHJzL2Rvd25yZXYueG1sRE9Na8JA&#10;EL0L/odlCt5004q2RFeRgrV4ayxCb0N2TGKys+nuRtN/7xYEb/N4n7Nc96YRF3K+sqzgeZKAIM6t&#10;rrhQ8H3Yjt9A+ICssbFMCv7Iw3o1HCwx1fbKX3TJQiFiCPsUFZQhtKmUPi/JoJ/YljhyJ+sMhghd&#10;IbXDaww3jXxJkrk0WHFsKLGl95LyOuuMgmOX8c+53roGu4/d7nT8rf10r9Toqd8sQATqw0N8d3/q&#10;OP91NoP/b+IJcnUDAAD//wMAUEsBAi0AFAAGAAgAAAAhANvh9svuAAAAhQEAABMAAAAAAAAAAAAA&#10;AAAAAAAAAFtDb250ZW50X1R5cGVzXS54bWxQSwECLQAUAAYACAAAACEAWvQsW78AAAAVAQAACwAA&#10;AAAAAAAAAAAAAAAfAQAAX3JlbHMvLnJlbHNQSwECLQAUAAYACAAAACEAA7gX5cMAAADdAAAADwAA&#10;AAAAAAAAAAAAAAAHAgAAZHJzL2Rvd25yZXYueG1sUEsFBgAAAAADAAMAtwAAAPcCAAAAAA==&#10;" strokeweight="1.5pt"/>
                      <v:line id="Line 339" o:spid="_x0000_s2256" style="position:absolute;visibility:visible;mso-wrap-style:square" from="9148,12042" to="9148,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omSwwAAAN0AAAAPAAAAZHJzL2Rvd25yZXYueG1sRE9Na8JA&#10;EL0L/odlCt5000ptia4iBWvxZixCb0N2TGKys+nuRtN/3xUEb/N4n7NY9aYRF3K+sqzgeZKAIM6t&#10;rrhQ8H3YjN9B+ICssbFMCv7Iw2o5HCww1fbKe7pkoRAxhH2KCsoQ2lRKn5dk0E9sSxy5k3UGQ4Su&#10;kNrhNYabRr4kyUwarDg2lNjSR0l5nXVGwbHL+Odcb1yD3ed2ezr+1n66U2r01K/nIAL14SG+u790&#10;nP/2OoPbN/EEufwHAAD//wMAUEsBAi0AFAAGAAgAAAAhANvh9svuAAAAhQEAABMAAAAAAAAAAAAA&#10;AAAAAAAAAFtDb250ZW50X1R5cGVzXS54bWxQSwECLQAUAAYACAAAACEAWvQsW78AAAAVAQAACwAA&#10;AAAAAAAAAAAAAAAfAQAAX3JlbHMvLnJlbHNQSwECLQAUAAYACAAAACEA82qJksMAAADdAAAADwAA&#10;AAAAAAAAAAAAAAAHAgAAZHJzL2Rvd25yZXYueG1sUEsFBgAAAAADAAMAtwAAAPcCAAAAAA==&#10;" strokeweight="1.5pt"/>
                      <v:group id="Group 340" o:spid="_x0000_s2257" style="position:absolute;left:5226;top:8786;width:296;height:296;rotation:2823404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SMnwgAAAN0AAAAPAAAAZHJzL2Rvd25yZXYueG1sRE/NisIw&#10;EL4v+A5hBG9ranVVqlFUEPawsFp9gKEZm2IzKU3Uuk9vFhb2Nh/f7yzXna3FnVpfOVYwGiYgiAun&#10;Ky4VnE/79zkIH5A11o5JwZM8rFe9tyVm2j34SPc8lCKGsM9QgQmhyaT0hSGLfuga4shdXGsxRNiW&#10;Urf4iOG2lmmSTKXFimODwYZ2hoprfrMKxunWmsPt+yv/uQa5PacTmVun1KDfbRYgAnXhX/zn/tRx&#10;/uxjBr/fxBPk6gUAAP//AwBQSwECLQAUAAYACAAAACEA2+H2y+4AAACFAQAAEwAAAAAAAAAAAAAA&#10;AAAAAAAAW0NvbnRlbnRfVHlwZXNdLnhtbFBLAQItABQABgAIAAAAIQBa9CxbvwAAABUBAAALAAAA&#10;AAAAAAAAAAAAAB8BAABfcmVscy8ucmVsc1BLAQItABQABgAIAAAAIQBz5SMnwgAAAN0AAAAPAAAA&#10;AAAAAAAAAAAAAAcCAABkcnMvZG93bnJldi54bWxQSwUGAAAAAAMAAwC3AAAA9gIAAAAA&#10;">
                        <v:line id="Line 341" o:spid="_x0000_s2258"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bh7xwAAAN0AAAAPAAAAZHJzL2Rvd25yZXYueG1sRI9Pa8Mw&#10;DMXvg30Ho8Fuq7OO/SGrW0ah6+ht6SjsJmI1yRLLme206bevDoXeJN7Tez/NFqPr1IFCbDwbeJxk&#10;oIhLbxuuDPxsVw9voGJCtth5JgMnirCY397MMLf+yN90KFKlJIRjjgbqlPpc61jW5DBOfE8s2t4H&#10;h0nWUGkb8CjhrtPTLHvRDhuWhhp7WtZUtsXgDOyGgn//2lXocPhcr/e7/zY+bYy5vxs/3kElGtPV&#10;fLn+soL/+iy48o2MoOdnAAAA//8DAFBLAQItABQABgAIAAAAIQDb4fbL7gAAAIUBAAATAAAAAAAA&#10;AAAAAAAAAAAAAABbQ29udGVudF9UeXBlc10ueG1sUEsBAi0AFAAGAAgAAAAhAFr0LFu/AAAAFQEA&#10;AAsAAAAAAAAAAAAAAAAAHwEAAF9yZWxzLy5yZWxzUEsBAi0AFAAGAAgAAAAhAO25uHvHAAAA3QAA&#10;AA8AAAAAAAAAAAAAAAAABwIAAGRycy9kb3ducmV2LnhtbFBLBQYAAAAAAwADALcAAAD7AgAAAAA=&#10;" strokeweight="1.5pt"/>
                        <v:shape id="AutoShape 342" o:spid="_x0000_s2259"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0UUxQAAAN0AAAAPAAAAZHJzL2Rvd25yZXYueG1sRE/fa8Iw&#10;EH4f7H8IN/BtphPctBplDERhjKET9PFsrk1dcylJtN1/vwyEvd3H9/Pmy9424ko+1I4VPA0zEMSF&#10;0zVXCvZfq8cJiBCRNTaOScEPBVgu7u/mmGvX8Zauu1iJFMIhRwUmxjaXMhSGLIaha4kTVzpvMSbo&#10;K6k9dincNnKUZc/SYs2pwWBLb4aK793FKhhV3mxP7+e+PB5W5ebj+DlZd6VSg4f+dQYiUh//xTf3&#10;Rqf5L+Mp/H2TTpCLXwAAAP//AwBQSwECLQAUAAYACAAAACEA2+H2y+4AAACFAQAAEwAAAAAAAAAA&#10;AAAAAAAAAAAAW0NvbnRlbnRfVHlwZXNdLnhtbFBLAQItABQABgAIAAAAIQBa9CxbvwAAABUBAAAL&#10;AAAAAAAAAAAAAAAAAB8BAABfcmVscy8ucmVsc1BLAQItABQABgAIAAAAIQBke0UUxQAAAN0AAAAP&#10;AAAAAAAAAAAAAAAAAAcCAABkcnMvZG93bnJldi54bWxQSwUGAAAAAAMAAwC3AAAA+QIAAAAA&#10;" strokeweight="1.5pt"/>
                      </v:group>
                      <v:shape id="Freeform 343" o:spid="_x0000_s2260" style="position:absolute;left:1526;top:9230;width:592;height:148;visibility:visible;mso-wrap-style:square;v-text-anchor:top" coordsize="59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8OxgAAAN0AAAAPAAAAZHJzL2Rvd25yZXYueG1sRI9Ba8JA&#10;FITvgv9heUJvujEVLamr2EJFvEjTHnJ8ZJ9JMPt2yW41+utdQehxmJlvmOW6N604U+cbywqmkwQE&#10;cWl1w5WC35+v8RsIH5A1tpZJwZU8rFfDwRIzbS/8Tec8VCJC2GeooA7BZVL6siaDfmIdcfSOtjMY&#10;ouwqqTu8RLhpZZokc2mw4bhQo6PPmspT/mcU7K/m5nZ6sdm+3pwrdFqkh49CqZdRv3kHEagP/+Fn&#10;e6cVzJLpAh5v4hOQqzsAAAD//wMAUEsBAi0AFAAGAAgAAAAhANvh9svuAAAAhQEAABMAAAAAAAAA&#10;AAAAAAAAAAAAAFtDb250ZW50X1R5cGVzXS54bWxQSwECLQAUAAYACAAAACEAWvQsW78AAAAVAQAA&#10;CwAAAAAAAAAAAAAAAAAfAQAAX3JlbHMvLnJlbHNQSwECLQAUAAYACAAAACEAvkV/DsYAAADdAAAA&#10;DwAAAAAAAAAAAAAAAAAHAgAAZHJzL2Rvd25yZXYueG1sUEsFBgAAAAADAAMAtwAAAPoCAAAAAA==&#10;" path="m,74c49,37,99,,148,v49,,99,49,148,74c345,99,395,148,444,148v49,,98,-37,148,-74e" filled="f" strokeweight="2.25pt">
                        <v:path arrowok="t" o:connecttype="custom" o:connectlocs="0,74;148,0;296,74;444,148;592,74" o:connectangles="0,0,0,0,0"/>
                      </v:shape>
                      <v:shape id="Text Box 344" o:spid="_x0000_s2261" type="#_x0000_t202" style="position:absolute;left:7105;top:10340;width:177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rDwQAAAN0AAAAPAAAAZHJzL2Rvd25yZXYueG1sRE9Ni8Iw&#10;EL0L/ocwgjdNFBW3GkVchD0p1t0Fb0MztsVmUpqs7f57cxA8Pt73etvZSjyo8aVjDZOxAkGcOVNy&#10;ruH7chgtQfiAbLByTBr+ycN20++tMTGu5TM90pCLGMI+QQ1FCHUipc8KsujHriaO3M01FkOETS5N&#10;g20Mt5WcKrWQFkuODQXWtC8ou6d/VsPP8Xb9nalT/mnndes6Jdl+SK2Hg263AhGoC2/xy/1lNMzU&#10;JM6Nb+ITkJsnAAAA//8DAFBLAQItABQABgAIAAAAIQDb4fbL7gAAAIUBAAATAAAAAAAAAAAAAAAA&#10;AAAAAABbQ29udGVudF9UeXBlc10ueG1sUEsBAi0AFAAGAAgAAAAhAFr0LFu/AAAAFQEAAAsAAAAA&#10;AAAAAAAAAAAAHwEAAF9yZWxzLy5yZWxzUEsBAi0AFAAGAAgAAAAhAEA4esPBAAAA3QAAAA8AAAAA&#10;AAAAAAAAAAAABwIAAGRycy9kb3ducmV2LnhtbFBLBQYAAAAAAwADALcAAAD1AgAAAAA=&#10;" filled="f" stroked="f">
                        <v:textbox>
                          <w:txbxContent>
                            <w:p w14:paraId="7EFD2CF7" w14:textId="77777777" w:rsidR="00561361" w:rsidRDefault="00561361" w:rsidP="00A875EB">
                              <w:pPr>
                                <w:spacing w:before="0" w:after="0"/>
                              </w:pPr>
                              <w:r>
                                <w:t>c.r.o. screen</w:t>
                              </w:r>
                            </w:p>
                          </w:txbxContent>
                        </v:textbox>
                      </v:shape>
                      <v:line id="Line 345" o:spid="_x0000_s2262" style="position:absolute;visibility:visible;mso-wrap-style:square" from="1822,8120" to="4708,8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2xgAAAN0AAAAPAAAAZHJzL2Rvd25yZXYueG1sRI9Pa8JA&#10;FMTvhX6H5RW8NRurlDa6igj+oTfTIvT2yD6TmOzbdHej8dt3hUKPw8z8hpkvB9OKCzlfW1YwTlIQ&#10;xIXVNZcKvj43z28gfEDW2FomBTfysFw8Pswx0/bKB7rkoRQRwj5DBVUIXSalLyoy6BPbEUfvZJ3B&#10;EKUrpXZ4jXDTypc0fZUGa44LFXa0rqho8t4oOPY5f5+bjWux3+52p+NP4ycfSo2ehtUMRKAh/If/&#10;2nutYJqO3+H+Jj4BufgFAAD//wMAUEsBAi0AFAAGAAgAAAAhANvh9svuAAAAhQEAABMAAAAAAAAA&#10;AAAAAAAAAAAAAFtDb250ZW50X1R5cGVzXS54bWxQSwECLQAUAAYACAAAACEAWvQsW78AAAAVAQAA&#10;CwAAAAAAAAAAAAAAAAAfAQAAX3JlbHMvLnJlbHNQSwECLQAUAAYACAAAACEAX4vudsYAAADdAAAA&#10;DwAAAAAAAAAAAAAAAAAHAgAAZHJzL2Rvd25yZXYueG1sUEsFBgAAAAADAAMAtwAAAPoCAAAAAA==&#10;" strokeweight="1.5pt"/>
                      <v:line id="Line 346" o:spid="_x0000_s2263" style="position:absolute;visibility:visible;mso-wrap-style:square" from="3376,9748" to="4708,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Y1WwgAAAN0AAAAPAAAAZHJzL2Rvd25yZXYueG1sRE/Pa8Iw&#10;FL4P/B/CE7zNVCdDqlFEcMpudkPw9miebW3zUpNUu//eHIQdP77fy3VvGnEn5yvLCibjBARxbnXF&#10;hYLfn937HIQPyBoby6TgjzysV4O3JabaPvhI9ywUIoawT1FBGUKbSunzkgz6sW2JI3exzmCI0BVS&#10;O3zEcNPIaZJ8SoMVx4YSW9qWlNdZZxScuozP13rnGuy+9vvL6Vb7j2+lRsN+swARqA//4pf7oBXM&#10;kmncH9/EJyBXTwAAAP//AwBQSwECLQAUAAYACAAAACEA2+H2y+4AAACFAQAAEwAAAAAAAAAAAAAA&#10;AAAAAAAAW0NvbnRlbnRfVHlwZXNdLnhtbFBLAQItABQABgAIAAAAIQBa9CxbvwAAABUBAAALAAAA&#10;AAAAAAAAAAAAAB8BAABfcmVscy8ucmVsc1BLAQItABQABgAIAAAAIQAA3Y1WwgAAAN0AAAAPAAAA&#10;AAAAAAAAAAAAAAcCAABkcnMvZG93bnJldi54bWxQSwUGAAAAAAMAAwC3AAAA9gIAAAAA&#10;" strokeweight="1.5pt"/>
                      <v:group id="Group 349" o:spid="_x0000_s2264" style="position:absolute;left:3820;top:10340;width:296;height:296;rotation:2823404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fjwwAAAN0AAAAPAAAAZHJzL2Rvd25yZXYueG1sRI/RisIw&#10;FETfF/yHcAXf1tQqi1SjqCD4sKBb/YBLc22KzU1potb9eiMIPg4zc4aZLztbixu1vnKsYDRMQBAX&#10;TldcKjgdt99TED4ga6wdk4IHeVguel9zzLS78x/d8lCKCGGfoQITQpNJ6QtDFv3QNcTRO7vWYoiy&#10;LaVu8R7htpZpkvxIixXHBYMNbQwVl/xqFYzTtTWH6/43/78EuT6lE5lbp9Sg361mIAJ14RN+t3da&#10;wSRJR/B6E5+AXDwBAAD//wMAUEsBAi0AFAAGAAgAAAAhANvh9svuAAAAhQEAABMAAAAAAAAAAAAA&#10;AAAAAAAAAFtDb250ZW50X1R5cGVzXS54bWxQSwECLQAUAAYACAAAACEAWvQsW78AAAAVAQAACwAA&#10;AAAAAAAAAAAAAAAfAQAAX3JlbHMvLnJlbHNQSwECLQAUAAYACAAAACEAgFIn48MAAADdAAAADwAA&#10;AAAAAAAAAAAAAAAHAgAAZHJzL2Rvd25yZXYueG1sUEsFBgAAAAADAAMAtwAAAPcCAAAAAA==&#10;">
                        <v:line id="Line 350" o:spid="_x0000_s2265"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7a6xQAAAN0AAAAPAAAAZHJzL2Rvd25yZXYueG1sRI9Ba8JA&#10;FITvBf/D8gRvdWMsRaKriGAtvTWK4O2RfSYx2bfp7kbTf98tFHocZuYbZrUZTCvu5HxtWcFsmoAg&#10;LqyuuVRwOu6fFyB8QNbYWiYF3+Rhsx49rTDT9sGfdM9DKSKEfYYKqhC6TEpfVGTQT21HHL2rdQZD&#10;lK6U2uEjwk0r0yR5lQZrjgsVdrSrqGjy3ig49zlfbs3etdi/HQ7X81fj5x9KTcbDdgki0BD+w3/t&#10;d63gJUlT+H0Tn4Bc/wAAAP//AwBQSwECLQAUAAYACAAAACEA2+H2y+4AAACFAQAAEwAAAAAAAAAA&#10;AAAAAAAAAAAAW0NvbnRlbnRfVHlwZXNdLnhtbFBLAQItABQABgAIAAAAIQBa9CxbvwAAABUBAAAL&#10;AAAAAAAAAAAAAAAAAB8BAABfcmVscy8ucmVsc1BLAQItABQABgAIAAAAIQCfQ7a6xQAAAN0AAAAP&#10;AAAAAAAAAAAAAAAAAAcCAABkcnMvZG93bnJldi54bWxQSwUGAAAAAAMAAwC3AAAA+QIAAAAA&#10;" strokeweight="1.5pt"/>
                        <v:shape id="AutoShape 351" o:spid="_x0000_s2266"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vVxwAAAN0AAAAPAAAAZHJzL2Rvd25yZXYueG1sRI9Ra8Iw&#10;FIXfBf9DuMLeNLUbQ6pRZCATZAzdYD5em9umW3NTkmi7f78MBns8nHO+w1ltBtuKG/nQOFYwn2Ug&#10;iEunG64VvL/tpgsQISJrbB2Tgm8KsFmPRysstOv5SLdTrEWCcChQgYmxK6QMpSGLYeY64uRVzluM&#10;Sfpaao99gttW5ln2KC02nBYMdvRkqPw6Xa2CvPbmeDl8DtX5Y1ftX86vi+e+UupuMmyXICIN8T/8&#10;195rBQ9Zfg+/b9ITkOsfAAAA//8DAFBLAQItABQABgAIAAAAIQDb4fbL7gAAAIUBAAATAAAAAAAA&#10;AAAAAAAAAAAAAABbQ29udGVudF9UeXBlc10ueG1sUEsBAi0AFAAGAAgAAAAhAFr0LFu/AAAAFQEA&#10;AAsAAAAAAAAAAAAAAAAAHwEAAF9yZWxzLy5yZWxzUEsBAi0AFAAGAAgAAAAhABaBS9XHAAAA3QAA&#10;AA8AAAAAAAAAAAAAAAAABwIAAGRycy9kb3ducmV2LnhtbFBLBQYAAAAAAwADALcAAAD7AgAAAAA=&#10;" strokeweight="1.5pt"/>
                      </v:group>
                      <v:group id="Group 352" o:spid="_x0000_s2267" style="position:absolute;left:5226;top:10414;width:296;height:296;rotation:-3011628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waJxwAAAN0AAAAPAAAAZHJzL2Rvd25yZXYueG1sRI9PawIx&#10;FMTvBb9DeEJvNalIkdUoKhZ6aMW/B2+PzXN37eZlm6S69tM3QqHHYWZ+w4ynra3FhXyoHGt47ikQ&#10;xLkzFRca9rvXpyGIEJEN1o5Jw40CTCedhzFmxl15Q5dtLESCcMhQQxljk0kZ8pIshp5riJN3ct5i&#10;TNIX0ni8JritZV+pF2mx4rRQYkOLkvLP7bfVsGqO55nfrJc/9eHj62DU/D03c60fu+1sBCJSG//D&#10;f+03o2Gg+gO4v0lPQE5+AQAA//8DAFBLAQItABQABgAIAAAAIQDb4fbL7gAAAIUBAAATAAAAAAAA&#10;AAAAAAAAAAAAAABbQ29udGVudF9UeXBlc10ueG1sUEsBAi0AFAAGAAgAAAAhAFr0LFu/AAAAFQEA&#10;AAsAAAAAAAAAAAAAAAAAHwEAAF9yZWxzLy5yZWxzUEsBAi0AFAAGAAgAAAAhAKPfBonHAAAA3QAA&#10;AA8AAAAAAAAAAAAAAAAABwIAAGRycy9kb3ducmV2LnhtbFBLBQYAAAAAAwADALcAAAD7AgAAAAA=&#10;">
                        <v:line id="Line 353" o:spid="_x0000_s2268"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7OxgAAAN0AAAAPAAAAZHJzL2Rvd25yZXYueG1sRI9Ba8JA&#10;FITvhf6H5RV6azbVWkp0lSKoxZtpEXp7ZJ9JTPZt3N1o+u9dQehxmJlvmNliMK04k/O1ZQWvSQqC&#10;uLC65lLBz/fq5QOED8gaW8uk4I88LOaPDzPMtL3wjs55KEWEsM9QQRVCl0npi4oM+sR2xNE7WGcw&#10;ROlKqR1eIty0cpSm79JgzXGhwo6WFRVN3hsF+z7n32Ozci32683msD81frxV6vlp+JyCCDSE//C9&#10;/aUVvKWjCdzexCcg51cAAAD//wMAUEsBAi0AFAAGAAgAAAAhANvh9svuAAAAhQEAABMAAAAAAAAA&#10;AAAAAAAAAAAAAFtDb250ZW50X1R5cGVzXS54bWxQSwECLQAUAAYACAAAACEAWvQsW78AAAAVAQAA&#10;CwAAAAAAAAAAAAAAAAAfAQAAX3JlbHMvLnJlbHNQSwECLQAUAAYACAAAACEAEKouzsYAAADdAAAA&#10;DwAAAAAAAAAAAAAAAAAHAgAAZHJzL2Rvd25yZXYueG1sUEsFBgAAAAADAAMAtwAAAPoCAAAAAA==&#10;" strokeweight="1.5pt"/>
                        <v:shape id="AutoShape 354" o:spid="_x0000_s2269"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3WxwAAAN0AAAAPAAAAZHJzL2Rvd25yZXYueG1sRI9Ra8Iw&#10;FIXfBf9DuMLeNLWMTapRZCATZAzdYD5em9umW3NTkmi7f78MBns8nHO+w1ltBtuKG/nQOFYwn2Ug&#10;iEunG64VvL/tpgsQISJrbB2Tgm8KsFmPRysstOv5SLdTrEWCcChQgYmxK6QMpSGLYeY64uRVzluM&#10;Sfpaao99gttW5ln2IC02nBYMdvRkqPw6Xa2CvPbmeDl8DtX5Y1ftX86vi+e+UupuMmyXICIN8T/8&#10;195rBfdZ/gi/b9ITkOsfAAAA//8DAFBLAQItABQABgAIAAAAIQDb4fbL7gAAAIUBAAATAAAAAAAA&#10;AAAAAAAAAAAAAABbQ29udGVudF9UeXBlc10ueG1sUEsBAi0AFAAGAAgAAAAhAFr0LFu/AAAAFQEA&#10;AAsAAAAAAAAAAAAAAAAAHwEAAF9yZWxzLy5yZWxzUEsBAi0AFAAGAAgAAAAhAGm6TdbHAAAA3QAA&#10;AA8AAAAAAAAAAAAAAAAABwIAAGRycy9kb3ducmV2LnhtbFBLBQYAAAAAAwADALcAAAD7AgAAAAA=&#10;" strokeweight="1.5pt"/>
                      </v:group>
                      <v:group id="Group 355" o:spid="_x0000_s2270" style="position:absolute;left:3894;top:8786;width:296;height:296;rotation:-3011628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yMxAAAAN0AAAAPAAAAZHJzL2Rvd25yZXYueG1sRE9NawIx&#10;EL0X+h/CFLzVpCJStkbRouBBpW7robdhM93ddjNZk6irv94chB4f73s87WwjTuRD7VjDS1+BIC6c&#10;qbnU8PW5fH4FESKywcYxabhQgOnk8WGMmXFn3tEpj6VIIRwy1FDF2GZShqIii6HvWuLE/ThvMSbo&#10;S2k8nlO4beRAqZG0WHNqqLCl94qKv/xoNWzb79+Z330srs1+c9gbNV8XZq5176mbvYGI1MV/8d29&#10;MhqGapDmpjfpCcjJDQAA//8DAFBLAQItABQABgAIAAAAIQDb4fbL7gAAAIUBAAATAAAAAAAAAAAA&#10;AAAAAAAAAABbQ29udGVudF9UeXBlc10ueG1sUEsBAi0AFAAGAAgAAAAhAFr0LFu/AAAAFQEAAAsA&#10;AAAAAAAAAAAAAAAAHwEAAF9yZWxzLy5yZWxzUEsBAi0AFAAGAAgAAAAhACKSDIzEAAAA3QAAAA8A&#10;AAAAAAAAAAAAAAAABwIAAGRycy9kb3ducmV2LnhtbFBLBQYAAAAAAwADALcAAAD4AgAAAAA=&#10;">
                        <v:line id="Line 356" o:spid="_x0000_s2271"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uLwgAAAN0AAAAPAAAAZHJzL2Rvd25yZXYueG1sRE/Pa8Iw&#10;FL4P/B/CE7zN1ClDqlFEcMpudkPw9miebW3zUpNUu//eHIQdP77fy3VvGnEn5yvLCibjBARxbnXF&#10;hYLfn937HIQPyBoby6TgjzysV4O3JabaPvhI9ywUIoawT1FBGUKbSunzkgz6sW2JI3exzmCI0BVS&#10;O3zEcNPIjyT5lAYrjg0ltrQtKa+zzig4dRmfr/XONdh97feX063202+lRsN+swARqA//4pf7oBXM&#10;kmncH9/EJyBXTwAAAP//AwBQSwECLQAUAAYACAAAACEA2+H2y+4AAACFAQAAEwAAAAAAAAAAAAAA&#10;AAAAAAAAW0NvbnRlbnRfVHlwZXNdLnhtbFBLAQItABQABgAIAAAAIQBa9CxbvwAAABUBAAALAAAA&#10;AAAAAAAAAAAAAB8BAABfcmVscy8ucmVsc1BLAQItABQABgAIAAAAIQCFBBuLwgAAAN0AAAAPAAAA&#10;AAAAAAAAAAAAAAcCAABkcnMvZG93bnJldi54bWxQSwUGAAAAAAMAAwC3AAAA9gIAAAAA&#10;" strokeweight="1.5pt"/>
                        <v:shape id="AutoShape 357" o:spid="_x0000_s2272"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n5jwwAAAN0AAAAPAAAAZHJzL2Rvd25yZXYueG1sRE9da8Iw&#10;FH0f+B/CHextpjoZUo0yBJkwhqiD+Xhtbptqc1OSzNZ/bx4GPh7O93zZ20ZcyYfasYLRMANBXDhd&#10;c6Xg57B+nYIIEVlj45gU3CjAcjF4mmOuXcc7uu5jJVIIhxwVmBjbXMpQGLIYhq4lTlzpvMWYoK+k&#10;9tilcNvIcZa9S4s1pwaDLa0MFZf9n1UwrrzZnb7OfXn8XZeb7+N2+tmVSr089x8zEJH6+BD/uzda&#10;weRtlPanN+kJyMUdAAD//wMAUEsBAi0AFAAGAAgAAAAhANvh9svuAAAAhQEAABMAAAAAAAAAAAAA&#10;AAAAAAAAAFtDb250ZW50X1R5cGVzXS54bWxQSwECLQAUAAYACAAAACEAWvQsW78AAAAVAQAACwAA&#10;AAAAAAAAAAAAAAAfAQAAX3JlbHMvLnJlbHNQSwECLQAUAAYACAAAACEA8xp+Y8MAAADdAAAADwAA&#10;AAAAAAAAAAAAAAAHAgAAZHJzL2Rvd25yZXYueG1sUEsFBgAAAAADAAMAtwAAAPcCAAAAAA==&#10;" strokeweight="1.5pt"/>
                      </v:group>
                      <v:group id="Group 358" o:spid="_x0000_s2273" style="position:absolute;left:8186;top:10858;width:1850;height:1184" coordorigin="8186,9600" coordsize="1850,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xqxgAAAN0AAAAPAAAAZHJzL2Rvd25yZXYueG1sRI9Pa8JA&#10;FMTvhX6H5RV6q5vVViS6ioiWHqTgHxBvj+wzCWbfhuyaxG/vCoUeh5n5DTNb9LYSLTW+dKxBDRIQ&#10;xJkzJecajofNxwSED8gGK8ek4U4eFvPXlxmmxnW8o3YfchEh7FPUUIRQp1L6rCCLfuBq4uhdXGMx&#10;RNnk0jTYRbit5DBJxtJiyXGhwJpWBWXX/c1q+O6wW47Uut1eL6v7+fD1e9oq0vr9rV9OQQTqw3/4&#10;r/1jNHyOlILnm/gE5PwBAAD//wMAUEsBAi0AFAAGAAgAAAAhANvh9svuAAAAhQEAABMAAAAAAAAA&#10;AAAAAAAAAAAAAFtDb250ZW50X1R5cGVzXS54bWxQSwECLQAUAAYACAAAACEAWvQsW78AAAAVAQAA&#10;CwAAAAAAAAAAAAAAAAAfAQAAX3JlbHMvLnJlbHNQSwECLQAUAAYACAAAACEA1ZS8asYAAADdAAAA&#10;DwAAAAAAAAAAAAAAAAAHAgAAZHJzL2Rvd25yZXYueG1sUEsFBgAAAAADAAMAtwAAAPoCAAAAAA==&#10;">
                        <v:roundrect id="AutoShape 359" o:spid="_x0000_s2274" style="position:absolute;left:8186;top:9600;width:1850;height: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h09xgAAAN0AAAAPAAAAZHJzL2Rvd25yZXYueG1sRI9Ba8JA&#10;FITvBf/D8gq91U1sqxJdRUor9mg06PGRfSah2bdpdo2pv94tFDwOM/MNM1/2phYdta6yrCAeRiCI&#10;c6srLhTsd5/PUxDOI2usLZOCX3KwXAwe5phoe+EtdakvRICwS1BB6X2TSOnykgy6oW2Ig3eyrUEf&#10;ZFtI3eIlwE0tR1E0lgYrDgslNvReUv6dno0C7uzH9Sc7RPXknG3W8forPWZvSj099qsZCE+9v4f/&#10;2xut4PUlHsHfm/AE5OIGAAD//wMAUEsBAi0AFAAGAAgAAAAhANvh9svuAAAAhQEAABMAAAAAAAAA&#10;AAAAAAAAAAAAAFtDb250ZW50X1R5cGVzXS54bWxQSwECLQAUAAYACAAAACEAWvQsW78AAAAVAQAA&#10;CwAAAAAAAAAAAAAAAAAfAQAAX3JlbHMvLnJlbHNQSwECLQAUAAYACAAAACEA1oYdPcYAAADdAAAA&#10;DwAAAAAAAAAAAAAAAAAHAgAAZHJzL2Rvd25yZXYueG1sUEsFBgAAAAADAAMAtwAAAPoCAAAAAA==&#10;" strokeweight="1.5pt"/>
                        <v:group id="Group 360" o:spid="_x0000_s2275" style="position:absolute;left:8186;top:9896;width:1776;height:448" coordorigin="6780,7600" coordsize="177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eGxgAAAN0AAAAPAAAAZHJzL2Rvd25yZXYueG1sRI9Pa8JA&#10;FMTvBb/D8oTe6iamFYmuIqKlBxH8A+LtkX0mwezbkF2T+O27BaHHYWZ+w8yXvalES40rLSuIRxEI&#10;4szqknMF59P2YwrCeWSNlWVS8CQHy8XgbY6pth0fqD36XAQIuxQVFN7XqZQuK8igG9maOHg32xj0&#10;QTa51A12AW4qOY6iiTRYclgosKZ1Qdn9+DAKvjvsVkm8aXf32/p5PX3tL7uYlHof9qsZCE+9/w+/&#10;2j9awWcSJ/D3JjwBufgFAAD//wMAUEsBAi0AFAAGAAgAAAAhANvh9svuAAAAhQEAABMAAAAAAAAA&#10;AAAAAAAAAAAAAFtDb250ZW50X1R5cGVzXS54bWxQSwECLQAUAAYACAAAACEAWvQsW78AAAAVAQAA&#10;CwAAAAAAAAAAAAAAAAAfAQAAX3JlbHMvLnJlbHNQSwECLQAUAAYACAAAACEASgqHhsYAAADdAAAA&#10;DwAAAAAAAAAAAAAAAAAHAgAAZHJzL2Rvd25yZXYueG1sUEsFBgAAAAADAAMAtwAAAPoCAAAAAA==&#10;">
                          <v:shape id="Freeform 361" o:spid="_x0000_s2276" style="position:absolute;left:6780;top:7600;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5c/xgAAAN0AAAAPAAAAZHJzL2Rvd25yZXYueG1sRI/Ni8Iw&#10;FMTvgv9DeII3TesX0jVKERY9LC5+XPb2SN62ZZuX0mS1+tdvhAWPw8z8hlltOluLK7W+cqwgHScg&#10;iLUzFRcKLuf30RKED8gGa8ek4E4eNut+b4WZcTc+0vUUChEh7DNUUIbQZFJ6XZJFP3YNcfS+XWsx&#10;RNkW0rR4i3Bby0mSLKTFiuNCiQ1tS9I/p1+rIP90zYdMq6NO8t28m+rH4Wv+UGo46PI3EIG68Ar/&#10;t/dGwWyazuD5Jj4Buf4DAAD//wMAUEsBAi0AFAAGAAgAAAAhANvh9svuAAAAhQEAABMAAAAAAAAA&#10;AAAAAAAAAAAAAFtDb250ZW50X1R5cGVzXS54bWxQSwECLQAUAAYACAAAACEAWvQsW78AAAAVAQAA&#10;CwAAAAAAAAAAAAAAAAAfAQAAX3JlbHMvLnJlbHNQSwECLQAUAAYACAAAACEAzFeXP8YAAADdAAAA&#10;DwAAAAAAAAAAAAAAAAAHAgAAZHJzL2Rvd25yZXYueG1sUEsFBgAAAAADAAMAtwAAAPoCAAAAAA==&#10;" path="m,446c6,395,9,214,34,140,59,66,113,4,148,2v35,-2,71,54,96,128c269,204,285,380,296,446e" filled="f" strokecolor="red" strokeweight="2.25pt">
                            <v:path arrowok="t" o:connecttype="custom" o:connectlocs="0,446;34,140;148,2;244,130;296,446" o:connectangles="0,0,0,0,0"/>
                          </v:shape>
                          <v:shape id="Freeform 362" o:spid="_x0000_s2277" style="position:absolute;left:7372;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zKkxwAAAN0AAAAPAAAAZHJzL2Rvd25yZXYueG1sRI9Ba8JA&#10;FITvgv9heUJvukltSkmzkSAUeyiKtpfeHruvSTD7NmRXTf31XUHocZiZb5hiNdpOnGnwrWMF6SIB&#10;QaydablW8PX5Nn8B4QOywc4xKfglD6tyOikwN+7CezofQi0ihH2OCpoQ+lxKrxuy6BeuJ47ejxss&#10;hiiHWpoBLxFuO/mYJM/SYstxocGe1g3p4+FkFVQ713/ItN3rpNpk41Jft9/ZVamH2Vi9ggg0hv/w&#10;vf1uFDwt0wxub+ITkOUfAAAA//8DAFBLAQItABQABgAIAAAAIQDb4fbL7gAAAIUBAAATAAAAAAAA&#10;AAAAAAAAAAAAAABbQ29udGVudF9UeXBlc10ueG1sUEsBAi0AFAAGAAgAAAAhAFr0LFu/AAAAFQEA&#10;AAsAAAAAAAAAAAAAAAAAHwEAAF9yZWxzLy5yZWxzUEsBAi0AFAAGAAgAAAAhAKMbMqTHAAAA3QAA&#10;AA8AAAAAAAAAAAAAAAAABwIAAGRycy9kb3ducmV2LnhtbFBLBQYAAAAAAwADALcAAAD7AgAAAAA=&#10;" path="m,446c6,395,9,214,34,140,59,66,113,4,148,2v35,-2,71,54,96,128c269,204,285,380,296,446e" filled="f" strokecolor="red" strokeweight="2.25pt">
                            <v:path arrowok="t" o:connecttype="custom" o:connectlocs="0,446;34,140;148,2;244,130;296,446" o:connectangles="0,0,0,0,0"/>
                          </v:shape>
                          <v:shape id="Freeform 363" o:spid="_x0000_s2278" style="position:absolute;left:7964;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azTxwAAAN0AAAAPAAAAZHJzL2Rvd25yZXYueG1sRI9Pa8JA&#10;FMTvBb/D8gRvdZNaRWI2EoRSD6XFPxdvj91nEsy+Ddmtpn76bqHgcZiZ3zD5erCtuFLvG8cK0mkC&#10;glg703Cl4Hh4e16C8AHZYOuYFPyQh3UxesoxM+7GO7ruQyUihH2GCuoQukxKr2uy6KeuI47e2fUW&#10;Q5R9JU2Ptwi3rXxJkoW02HBcqLGjTU36sv+2Csov133ItNnppHyfDzN9/zzN70pNxkO5AhFoCI/w&#10;f3trFLzO0gX8vYlPQBa/AAAA//8DAFBLAQItABQABgAIAAAAIQDb4fbL7gAAAIUBAAATAAAAAAAA&#10;AAAAAAAAAAAAAABbQ29udGVudF9UeXBlc10ueG1sUEsBAi0AFAAGAAgAAAAhAFr0LFu/AAAAFQEA&#10;AAsAAAAAAAAAAAAAAAAAHwEAAF9yZWxzLy5yZWxzUEsBAi0AFAAGAAgAAAAhAFPJrNPHAAAA3QAA&#10;AA8AAAAAAAAAAAAAAAAABwIAAGRycy9kb3ducmV2LnhtbFBLBQYAAAAAAwADALcAAAD7AgAAAAA=&#10;" path="m,446c6,395,9,214,34,140,59,66,113,4,148,2v35,-2,71,54,96,128c269,204,285,380,296,446e" filled="f" strokecolor="red" strokeweight="2.25pt">
                            <v:path arrowok="t" o:connecttype="custom" o:connectlocs="0,446;34,140;148,2;244,130;296,446" o:connectangles="0,0,0,0,0"/>
                          </v:shape>
                          <v:shape id="Freeform 364" o:spid="_x0000_s2279" style="position:absolute;left:7076;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QlIxgAAAN0AAAAPAAAAZHJzL2Rvd25yZXYueG1sRI9Pa8JA&#10;FMTvgt9heYXedBP/tURXCUKph6KovfT22H0modm3Ibtq6qfvCoLHYWZ+wyxWna3FhVpfOVaQDhMQ&#10;xNqZigsF38ePwTsIH5AN1o5JwR95WC37vQVmxl15T5dDKESEsM9QQRlCk0npdUkW/dA1xNE7udZi&#10;iLItpGnxGuG2lqMkmUmLFceFEhtal6R/D2erIN+55kum1V4n+ee0G+vb9md6U+r1pcvnIAJ14Rl+&#10;tDdGwWScvsH9TXwCcvkPAAD//wMAUEsBAi0AFAAGAAgAAAAhANvh9svuAAAAhQEAABMAAAAAAAAA&#10;AAAAAAAAAAAAAFtDb250ZW50X1R5cGVzXS54bWxQSwECLQAUAAYACAAAACEAWvQsW78AAAAVAQAA&#10;CwAAAAAAAAAAAAAAAAAfAQAAX3JlbHMvLnJlbHNQSwECLQAUAAYACAAAACEAPIUJSMYAAADdAAAA&#10;DwAAAAAAAAAAAAAAAAAHAgAAZHJzL2Rvd25yZXYueG1sUEsFBgAAAAADAAMAtwAAAPoCAAAAAA==&#10;" path="m,446c6,395,9,214,34,140,59,66,113,4,148,2v35,-2,71,54,96,128c269,204,285,380,296,446e" filled="f" strokecolor="red" strokeweight="2.25pt">
                            <v:path arrowok="t" o:connecttype="custom" o:connectlocs="0,446;34,140;148,2;244,130;296,446" o:connectangles="0,0,0,0,0"/>
                          </v:shape>
                          <v:shape id="Freeform 365" o:spid="_x0000_s2280" style="position:absolute;left:7668;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06xAAAAN0AAAAPAAAAZHJzL2Rvd25yZXYueG1sRE/Pa8Iw&#10;FL4P/B/CG3ibaeeUUY1ShKGHsdHqZbdH8mzLmpeSRO3865fDYMeP7/d6O9peXMmHzrGCfJaBINbO&#10;dNwoOB3fnl5BhIhssHdMCn4owHYzeVhjYdyNK7rWsREphEOBCtoYh0LKoFuyGGZuIE7c2XmLMUHf&#10;SOPxlsJtL5+zbCktdpwaWhxo15L+ri9WQfnphneZd5XOyv1inOv7x9firtT0cSxXICKN8V/85z4Y&#10;BS/zPM1Nb9ITkJtfAAAA//8DAFBLAQItABQABgAIAAAAIQDb4fbL7gAAAIUBAAATAAAAAAAAAAAA&#10;AAAAAAAAAABbQ29udGVudF9UeXBlc10ueG1sUEsBAi0AFAAGAAgAAAAhAFr0LFu/AAAAFQEAAAsA&#10;AAAAAAAAAAAAAAAAHwEAAF9yZWxzLy5yZWxzUEsBAi0AFAAGAAgAAAAhAE0anTrEAAAA3QAAAA8A&#10;AAAAAAAAAAAAAAAABwIAAGRycy9kb3ducmV2LnhtbFBLBQYAAAAAAwADALcAAAD4AgAAAAA=&#10;" path="m,446c6,395,9,214,34,140,59,66,113,4,148,2v35,-2,71,54,96,128c269,204,285,380,296,446e" filled="f" strokecolor="red" strokeweight="2.25pt">
                            <v:path arrowok="t" o:connecttype="custom" o:connectlocs="0,446;34,140;148,2;244,130;296,446" o:connectangles="0,0,0,0,0"/>
                          </v:shape>
                          <v:shape id="Freeform 366" o:spid="_x0000_s2281" style="position:absolute;left:8260;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ihxgAAAN0AAAAPAAAAZHJzL2Rvd25yZXYueG1sRI9Pa8JA&#10;FMTvgt9heYXedBP/0UZXCUKph6KovfT22H0modm3Ibtq6qfvCoLHYWZ+wyxWna3FhVpfOVaQDhMQ&#10;xNqZigsF38ePwRsIH5AN1o5JwR95WC37vQVmxl15T5dDKESEsM9QQRlCk0npdUkW/dA1xNE7udZi&#10;iLItpGnxGuG2lqMkmUmLFceFEhtal6R/D2erIN+55kum1V4n+ee0G+vb9md6U+r1pcvnIAJ14Rl+&#10;tDdGwWScvsP9TXwCcvkPAAD//wMAUEsBAi0AFAAGAAgAAAAhANvh9svuAAAAhQEAABMAAAAAAAAA&#10;AAAAAAAAAAAAAFtDb250ZW50X1R5cGVzXS54bWxQSwECLQAUAAYACAAAACEAWvQsW78AAAAVAQAA&#10;CwAAAAAAAAAAAAAAAAAfAQAAX3JlbHMvLnJlbHNQSwECLQAUAAYACAAAACEAIlY4ocYAAADdAAAA&#10;DwAAAAAAAAAAAAAAAAAHAgAAZHJzL2Rvd25yZXYueG1sUEsFBgAAAAADAAMAtwAAAPoCAAAAAA==&#10;" path="m,446c6,395,9,214,34,140,59,66,113,4,148,2v35,-2,71,54,96,128c269,204,285,380,296,446e" filled="f" strokecolor="red" strokeweight="2.25pt">
                            <v:path arrowok="t" o:connecttype="custom" o:connectlocs="0,446;34,140;148,2;244,130;296,446" o:connectangles="0,0,0,0,0"/>
                          </v:shape>
                        </v:group>
                      </v:group>
                      <v:line id="Line 367" o:spid="_x0000_s2282" style="position:absolute;visibility:visible;mso-wrap-style:square" from="6040,9748" to="9148,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OmxQAAAN4AAAAPAAAAZHJzL2Rvd25yZXYueG1sRI/LasJA&#10;FIb3Bd9hOIK7OjGWIqmjFMEL3RlF6O6QOSZpMmfizETTt+8shC5//hvfcj2YVtzJ+dqygtk0AUFc&#10;WF1zqeB82r4uQPiArLG1TAp+ycN6NXpZYqbtg490z0Mp4gj7DBVUIXSZlL6oyKCf2o44elfrDIYo&#10;XSm1w0ccN61Mk+RdGqw5PlTY0aaiosl7o+DS5/z902xdi/1uv79ebo2ffyk1GQ+fHyACDeE//Gwf&#10;tIL0bZ5GgIgTUUCu/gAAAP//AwBQSwECLQAUAAYACAAAACEA2+H2y+4AAACFAQAAEwAAAAAAAAAA&#10;AAAAAAAAAAAAW0NvbnRlbnRfVHlwZXNdLnhtbFBLAQItABQABgAIAAAAIQBa9CxbvwAAABUBAAAL&#10;AAAAAAAAAAAAAAAAAB8BAABfcmVscy8ucmVsc1BLAQItABQABgAIAAAAIQDUTdOmxQAAAN4AAAAP&#10;AAAAAAAAAAAAAAAAAAcCAABkcnMvZG93bnJldi54bWxQSwUGAAAAAAMAAwC3AAAA+QIAAAAA&#10;" strokeweight="1.5pt"/>
                      <v:shape id="Text Box 368" o:spid="_x0000_s2283" type="#_x0000_t202" style="position:absolute;left:5744;top:11769;width:1776;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1txgAAAN4AAAAPAAAAZHJzL2Rvd25yZXYueG1sRI9Ba8JA&#10;FITvgv9heUJvdTeplja6EbEUelK0VejtkX0mwezbkN2a9N93hYLHYWa+YZarwTbiSp2vHWtIpgoE&#10;ceFMzaWGr8/3xxcQPiAbbByThl/ysMrHoyVmxvW8p+shlCJC2GeooQqhzaT0RUUW/dS1xNE7u85i&#10;iLIrpemwj3DbyFSpZ2mx5rhQYUubiorL4cdqOG7P36eZ2pVvdt72blCS7avU+mEyrBcgAg3hHv5v&#10;fxgN6ewpTeB2J14Bmf8BAAD//wMAUEsBAi0AFAAGAAgAAAAhANvh9svuAAAAhQEAABMAAAAAAAAA&#10;AAAAAAAAAAAAAFtDb250ZW50X1R5cGVzXS54bWxQSwECLQAUAAYACAAAACEAWvQsW78AAAAVAQAA&#10;CwAAAAAAAAAAAAAAAAAfAQAAX3JlbHMvLnJlbHNQSwECLQAUAAYACAAAACEAeEFdbcYAAADeAAAA&#10;DwAAAAAAAAAAAAAAAAAHAgAAZHJzL2Rvd25yZXYueG1sUEsFBgAAAAADAAMAtwAAAPoCAAAAAA==&#10;" filled="f" stroked="f">
                        <v:textbox>
                          <w:txbxContent>
                            <w:p w14:paraId="7EFD2CF8" w14:textId="77777777" w:rsidR="00561361" w:rsidRDefault="00561361" w:rsidP="00A875EB">
                              <w:pPr>
                                <w:pStyle w:val="Heading7"/>
                                <w:spacing w:before="120"/>
                                <w:rPr>
                                  <w:rFonts w:ascii="Tahoma" w:hAnsi="Tahoma"/>
                                </w:rPr>
                              </w:pPr>
                              <w:r>
                                <w:rPr>
                                  <w:rFonts w:ascii="Tahoma" w:hAnsi="Tahoma"/>
                                </w:rPr>
                                <w:t>LOAD</w:t>
                              </w:r>
                            </w:p>
                          </w:txbxContent>
                        </v:textbox>
                      </v:shape>
                      <v:line id="Line 347" o:spid="_x0000_s2284" style="position:absolute;flip:x;visibility:visible;mso-wrap-style:square" from="3376,8120" to="4708,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WqbxgAAAN4AAAAPAAAAZHJzL2Rvd25yZXYueG1sRI/NasMw&#10;EITvgb6D2EJviVy1hOJGCaUQSGgO+YNeF2ttmVorI6mx+/ZRIZDjMDPfMIvV6DpxoRBbzxqeZwUI&#10;4sqblhsN59N6+gYiJmSDnWfS8EcRVsuHyQJL4wc+0OWYGpEhHEvUYFPqSyljZclhnPmeOHu1Dw5T&#10;lqGRJuCQ4a6Tqijm0mHLecFiT5+Wqp/jr9Mgt1/DPqzVuW7qTe+/t3Y3H0atnx7Hj3cQicZ0D9/a&#10;G6NBvb4oBf938hWQyysAAAD//wMAUEsBAi0AFAAGAAgAAAAhANvh9svuAAAAhQEAABMAAAAAAAAA&#10;AAAAAAAAAAAAAFtDb250ZW50X1R5cGVzXS54bWxQSwECLQAUAAYACAAAACEAWvQsW78AAAAVAQAA&#10;CwAAAAAAAAAAAAAAAAAfAQAAX3JlbHMvLnJlbHNQSwECLQAUAAYACAAAACEAy4Vqm8YAAADeAAAA&#10;DwAAAAAAAAAAAAAAAAAHAgAAZHJzL2Rvd25yZXYueG1sUEsFBgAAAAADAAMAtwAAAPoCAAAAAA==&#10;" strokeweight="1.5pt"/>
                      <v:line id="Line 348" o:spid="_x0000_s2285" style="position:absolute;flip:x;visibility:visible;mso-wrap-style:square" from="4708,9748" to="6040,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c8AxQAAAN4AAAAPAAAAZHJzL2Rvd25yZXYueG1sRI9BawIx&#10;FITvBf9DeEJvNetaRFajiCAo9tCq4PWxebtZ3LwsSequ/74pFHocZuYbZrUZbCse5EPjWMF0koEg&#10;Lp1uuFZwvezfFiBCRNbYOiYFTwqwWY9eVlho1/MXPc6xFgnCoUAFJsaukDKUhiyGieuIk1c5bzEm&#10;6WupPfYJbluZZ9lcWmw4LRjsaGeovJ+/rQJ5PPWffp9fq7o6dO52NB/zflDqdTxslyAiDfE//Nc+&#10;aAX5+yyfwe+ddAXk+gcAAP//AwBQSwECLQAUAAYACAAAACEA2+H2y+4AAACFAQAAEwAAAAAAAAAA&#10;AAAAAAAAAAAAW0NvbnRlbnRfVHlwZXNdLnhtbFBLAQItABQABgAIAAAAIQBa9CxbvwAAABUBAAAL&#10;AAAAAAAAAAAAAAAAAB8BAABfcmVscy8ucmVsc1BLAQItABQABgAIAAAAIQCkyc8AxQAAAN4AAAAP&#10;AAAAAAAAAAAAAAAAAAcCAABkcnMvZG93bnJldi54bWxQSwUGAAAAAAMAAwC3AAAA+QIAAAAA&#10;" strokeweight="1.5pt"/>
                      <v:line id="Line 330" o:spid="_x0000_s2286" style="position:absolute;visibility:visible;mso-wrap-style:square" from="4708,8120" to="6040,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tWlxgAAAN4AAAAPAAAAZHJzL2Rvd25yZXYueG1sRI9Ba8JA&#10;FITvQv/D8gq91U2jlJK6ihTU4q2xBHp7ZJ9JTPZt3N1o/PfdQsHjMDPfMIvVaDpxIecbywpepgkI&#10;4tLqhisF34fN8xsIH5A1dpZJwY08rJYPkwVm2l75iy55qESEsM9QQR1Cn0npy5oM+qntiaN3tM5g&#10;iNJVUju8RrjpZJokr9Jgw3Ghxp4+airbfDAKiiHnn1O7cR0O293uWJxbP9sr9fQ4rt9BBBrDPfzf&#10;/tQK0vksncPfnXgF5PIXAAD//wMAUEsBAi0AFAAGAAgAAAAhANvh9svuAAAAhQEAABMAAAAAAAAA&#10;AAAAAAAAAAAAAFtDb250ZW50X1R5cGVzXS54bWxQSwECLQAUAAYACAAAACEAWvQsW78AAAAVAQAA&#10;CwAAAAAAAAAAAAAAAAAfAQAAX3JlbHMvLnJlbHNQSwECLQAUAAYACAAAACEAq3bVpcYAAADeAAAA&#10;DwAAAAAAAAAAAAAAAAAHAgAAZHJzL2Rvd25yZXYueG1sUEsFBgAAAAADAAMAtwAAAPoCAAAAAA==&#10;" strokeweight="1.5pt"/>
                    </v:group>
                    <v:group id="Group 369" o:spid="_x0000_s2287" style="position:absolute;left:1977;top:3600;width:7326;height:4662" coordorigin="2044,6714" coordsize="7326,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394xwAAAN4AAAAPAAAAZHJzL2Rvd25yZXYueG1sRI9Pa8JA&#10;FMTvBb/D8oTe6iaxikRXEbHiQQr+AfH2yD6TYPZtyK5J/PbdQqHHYWZ+wyxWvalES40rLSuIRxEI&#10;4szqknMFl/PXxwyE88gaK8uk4EUOVsvB2wJTbTs+UnvyuQgQdikqKLyvUyldVpBBN7I1cfDutjHo&#10;g2xyqRvsAtxUMomiqTRYclgosKZNQdnj9DQKdh1263G8bQ+P++Z1O0++r4eYlHof9us5CE+9/w//&#10;tfdaQfI5TibweydcAbn8AQAA//8DAFBLAQItABQABgAIAAAAIQDb4fbL7gAAAIUBAAATAAAAAAAA&#10;AAAAAAAAAAAAAABbQ29udGVudF9UeXBlc10ueG1sUEsBAi0AFAAGAAgAAAAhAFr0LFu/AAAAFQEA&#10;AAsAAAAAAAAAAAAAAAAAHwEAAF9yZWxzLy5yZWxzUEsBAi0AFAAGAAgAAAAhAPG7f3jHAAAA3gAA&#10;AA8AAAAAAAAAAAAAAAAABwIAAGRycy9kb3ducmV2LnhtbFBLBQYAAAAAAwADALcAAAD7AgAAAAA=&#10;">
                      <v:group id="Group 370" o:spid="_x0000_s2288" style="position:absolute;left:2044;top:6714;width:7326;height:4662" coordorigin="2062,8138" coordsize="7326,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eEPyAAAAN4AAAAPAAAAZHJzL2Rvd25yZXYueG1sRI9Pa8JA&#10;FMTvQr/D8gq96SbxDyV1FRErHkRoLJTeHtlnEsy+Ddk1id/eLRQ8DjPzG2a5HkwtOmpdZVlBPIlA&#10;EOdWV1wo+D5/jt9BOI+ssbZMCu7kYL16GS0x1bbnL+oyX4gAYZeigtL7JpXS5SUZdBPbEAfvYluD&#10;Psi2kLrFPsBNLZMoWkiDFYeFEhvalpRfs5tRsO+x30zjXXe8Xrb33/P89HOMSam312HzAcLT4J/h&#10;//ZBK0hm02QBf3fCFZCrBwAAAP//AwBQSwECLQAUAAYACAAAACEA2+H2y+4AAACFAQAAEwAAAAAA&#10;AAAAAAAAAAAAAAAAW0NvbnRlbnRfVHlwZXNdLnhtbFBLAQItABQABgAIAAAAIQBa9CxbvwAAABUB&#10;AAALAAAAAAAAAAAAAAAAAB8BAABfcmVscy8ucmVsc1BLAQItABQABgAIAAAAIQABaeEPyAAAAN4A&#10;AAAPAAAAAAAAAAAAAAAAAAcCAABkcnMvZG93bnJldi54bWxQSwUGAAAAAAMAAwC3AAAA/AIAAAAA&#10;">
                        <v:line id="Line 371" o:spid="_x0000_s2289" style="position:absolute;flip:y;visibility:visible;mso-wrap-style:square" from="2062,8138" to="2062,8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3H0xwAAAN4AAAAPAAAAZHJzL2Rvd25yZXYueG1sRI/RasJA&#10;FETfC/2H5Rb6Ima30baaZpWiKFIKovUDLtlrEpq9G7JbjX/vCkIfh5k5w+Tz3jbiRJ2vHWt4SRQI&#10;4sKZmksNh5/VcALCB2SDjWPScCEP89njQ46ZcWfe0WkfShEh7DPUUIXQZlL6oiKLPnEtcfSOrrMY&#10;ouxKaTo8R7htZKrUm7RYc1yosKVFRcXv/s9qkFs5/SrVyg6KZntZr5V//V56rZ+f+s8PEIH68B++&#10;tzdGQzoepe9wuxOvgJxdAQAA//8DAFBLAQItABQABgAIAAAAIQDb4fbL7gAAAIUBAAATAAAAAAAA&#10;AAAAAAAAAAAAAABbQ29udGVudF9UeXBlc10ueG1sUEsBAi0AFAAGAAgAAAAhAFr0LFu/AAAAFQEA&#10;AAsAAAAAAAAAAAAAAAAAHwEAAF9yZWxzLy5yZWxzUEsBAi0AFAAGAAgAAAAhAJKPcfTHAAAA3gAA&#10;AA8AAAAAAAAAAAAAAAAABwIAAGRycy9kb3ducmV2LnhtbFBLBQYAAAAAAwADALcAAAD7AgAAAAA=&#10;" strokecolor="red" strokeweight="2.25pt"/>
                        <v:line id="Line 372" o:spid="_x0000_s2290" style="position:absolute;visibility:visible;mso-wrap-style:square" from="4944,8196" to="6276,9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t4wwAAAN4AAAAPAAAAZHJzL2Rvd25yZXYueG1sRE9ba8Iw&#10;FH4X9h/CEfamqV2RWY0yBwNhDPECvh6TY1ttTkqTafbvl4fBHj+++2IVbSvu1PvGsYLJOANBrJ1p&#10;uFJwPHyMXkH4gGywdUwKfsjDavk0WGBp3IN3dN+HSqQQ9iUqqEPoSim9rsmiH7uOOHEX11sMCfaV&#10;ND0+UrhtZZ5lU2mx4dRQY0fvNenb/tsqOF1n521stCn4vPssNj5+6fVaqedhfJuDCBTDv/jPvTEK&#10;8uIlT3vTnXQF5PIXAAD//wMAUEsBAi0AFAAGAAgAAAAhANvh9svuAAAAhQEAABMAAAAAAAAAAAAA&#10;AAAAAAAAAFtDb250ZW50X1R5cGVzXS54bWxQSwECLQAUAAYACAAAACEAWvQsW78AAAAVAQAACwAA&#10;AAAAAAAAAAAAAAAfAQAAX3JlbHMvLnJlbHNQSwECLQAUAAYACAAAACEAU5JbeMMAAADeAAAADwAA&#10;AAAAAAAAAAAAAAAHAgAAZHJzL2Rvd25yZXYueG1sUEsFBgAAAAADAAMAtwAAAPcCAAAAAA==&#10;" strokecolor="red" strokeweight="2.25pt"/>
                        <v:line id="Line 373" o:spid="_x0000_s2291" style="position:absolute;visibility:visible;mso-wrap-style:square" from="2062,12134" to="4948,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v7jxwAAAN4AAAAPAAAAZHJzL2Rvd25yZXYueG1sRI/dagIx&#10;FITvC75DOELvatZ1kbo1igqCUErxB3p7TE53t25Olk2q6ds3BaGXw8x8w8yX0bbiSr1vHCsYjzIQ&#10;xNqZhisFp+P26RmED8gGW8ek4Ic8LBeDhzmWxt14T9dDqESCsC9RQR1CV0rpdU0W/ch1xMn7dL3F&#10;kGRfSdPjLcFtK/Msm0qLDaeFGjva1KQvh2+r4ONrdn6PjTYFn/evxc7HN71eK/U4jKsXEIFi+A/f&#10;2zujIC8m+Qz+7qQrIBe/AAAA//8DAFBLAQItABQABgAIAAAAIQDb4fbL7gAAAIUBAAATAAAAAAAA&#10;AAAAAAAAAAAAAABbQ29udGVudF9UeXBlc10ueG1sUEsBAi0AFAAGAAgAAAAhAFr0LFu/AAAAFQEA&#10;AAsAAAAAAAAAAAAAAAAAHwEAAF9yZWxzLy5yZWxzUEsBAi0AFAAGAAgAAAAhADze/uPHAAAA3gAA&#10;AA8AAAAAAAAAAAAAAAAABwIAAGRycy9kb3ducmV2LnhtbFBLBQYAAAAAAwADALcAAAD7AgAAAAA=&#10;" strokecolor="red" strokeweight="2.25pt"/>
                        <v:line id="Line 374" o:spid="_x0000_s2292" style="position:absolute;flip:y;visibility:visible;mso-wrap-style:square" from="2062,9766" to="2062,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39dwwAAAN4AAAAPAAAAZHJzL2Rvd25yZXYueG1sRI/bisIw&#10;EIbvBd8hjOCNaOIRrUZZdlFkWRAPDzA0Y1tsJqWJWt9+cyF4+fOf+FabxpbiQbUvHGsYDhQI4tSZ&#10;gjMNl/O2PwfhA7LB0jFpeJGHzbrdWmFi3JOP9DiFTMQR9glqyEOoEil9mpNFP3AVcfSurrYYoqwz&#10;aWp8xnFbypFSM2mx4PiQY0XfOaW3091qkAe5+M3U1vbS8vDa7ZSf/v14rbud5msJIlATPuF3e280&#10;jCbjcQSIOBEF5PofAAD//wMAUEsBAi0AFAAGAAgAAAAhANvh9svuAAAAhQEAABMAAAAAAAAAAAAA&#10;AAAAAAAAAFtDb250ZW50X1R5cGVzXS54bWxQSwECLQAUAAYACAAAACEAWvQsW78AAAAVAQAACwAA&#10;AAAAAAAAAAAAAAAfAQAAX3JlbHMvLnJlbHNQSwECLQAUAAYACAAAACEAmL9/XcMAAADeAAAADwAA&#10;AAAAAAAAAAAAAAAHAgAAZHJzL2Rvd25yZXYueG1sUEsFBgAAAAADAAMAtwAAAPcCAAAAAA==&#10;" strokecolor="red" strokeweight="2.25pt"/>
                        <v:line id="Line 375" o:spid="_x0000_s2293" style="position:absolute;flip:x;visibility:visible;mso-wrap-style:square" from="7020,12652" to="938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9rGxwAAAN4AAAAPAAAAZHJzL2Rvd25yZXYueG1sRI/dagIx&#10;FITvhb5DOAVvSk38K+3WKMWiiAiL2z7AITndXbo5WTaprm9vhIKXw8x8wyxWvWvEibpQe9YwHikQ&#10;xMbbmksN31+b51cQISJbbDyThgsFWC0fBgvMrD/zkU5FLEWCcMhQQxVjm0kZTEUOw8i3xMn78Z3D&#10;mGRXStvhOcFdIydKvUiHNaeFCltaV2R+iz+nQebybV+qjXsyTX7ZblWYHz6D1sPH/uMdRKQ+3sP/&#10;7Z3VMJlNp2O43UlXQC6vAAAA//8DAFBLAQItABQABgAIAAAAIQDb4fbL7gAAAIUBAAATAAAAAAAA&#10;AAAAAAAAAAAAAABbQ29udGVudF9UeXBlc10ueG1sUEsBAi0AFAAGAAgAAAAhAFr0LFu/AAAAFQEA&#10;AAsAAAAAAAAAAAAAAAAAHwEAAF9yZWxzLy5yZWxzUEsBAi0AFAAGAAgAAAAhAPfz2sbHAAAA3gAA&#10;AA8AAAAAAAAAAAAAAAAABwIAAGRycy9kb3ducmV2LnhtbFBLBQYAAAAAAwADALcAAAD7AgAAAAA=&#10;" strokecolor="red" strokeweight="2.25pt"/>
                        <v:line id="Line 376" o:spid="_x0000_s2294" style="position:absolute;visibility:visible;mso-wrap-style:square" from="4948,11394" to="4948,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pPxgAAAN4AAAAPAAAAZHJzL2Rvd25yZXYueG1sRI9BawIx&#10;FITvhf6H8ITeatZ1Ebs1ShUEQaRoC70+k9fdbTcvyybV+O9NQfA4zMw3zGwRbStO1PvGsYLRMANB&#10;rJ1puFLw+bF+noLwAdlg65gUXMjDYv74MMPSuDPv6XQIlUgQ9iUqqEPoSim9rsmiH7qOOHnfrrcY&#10;kuwraXo8J7htZZ5lE2mx4bRQY0ermvTv4c8q+Pp5Ob7HRpuCj/ttsfFxp5dLpZ4G8e0VRKAY7uFb&#10;e2MU5MV4nMP/nXQF5PwKAAD//wMAUEsBAi0AFAAGAAgAAAAhANvh9svuAAAAhQEAABMAAAAAAAAA&#10;AAAAAAAAAAAAAFtDb250ZW50X1R5cGVzXS54bWxQSwECLQAUAAYACAAAACEAWvQsW78AAAAVAQAA&#10;CwAAAAAAAAAAAAAAAAAfAQAAX3JlbHMvLnJlbHNQSwECLQAUAAYACAAAACEAt6P6T8YAAADeAAAA&#10;DwAAAAAAAAAAAAAAAAAHAgAAZHJzL2Rvd25yZXYueG1sUEsFBgAAAAADAAMAtwAAAPoCAAAAAA==&#10;" strokecolor="red" strokeweight="2.25pt"/>
                        <v:rect id="Rectangle 377" o:spid="_x0000_s2295" style="position:absolute;left:6317;top:12097;width:296;height:11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jyhxgAAAN4AAAAPAAAAZHJzL2Rvd25yZXYueG1sRI9BSwMx&#10;FITvgv8hPMGbfdtdEVmbllZQPHjQ2kOPj81rdtvNy3aTtvHfG0HwOMzMN8xskVyvzjyGzouG6aQA&#10;xdJ404nVsPl6uXsEFSKJod4La/jmAIv59dWMauMv8snndbQqQyTUpKGNcagRQ9OyozDxA0v2dn50&#10;FLMcLZqRLhnueiyL4gEddZIXWhr4ueXmsD45DcmiLRO9Fu+71Wa/PVrcnj5Q69ubtHwCFTnF//Bf&#10;+81oKO+rqoLfO/kK4PwHAAD//wMAUEsBAi0AFAAGAAgAAAAhANvh9svuAAAAhQEAABMAAAAAAAAA&#10;AAAAAAAAAAAAAFtDb250ZW50X1R5cGVzXS54bWxQSwECLQAUAAYACAAAACEAWvQsW78AAAAVAQAA&#10;CwAAAAAAAAAAAAAAAAAfAQAAX3JlbHMvLnJlbHNQSwECLQAUAAYACAAAACEA2BI8ocYAAADeAAAA&#10;DwAAAAAAAAAAAAAAAAAHAgAAZHJzL2Rvd25yZXYueG1sUEsFBgAAAAADAAMAtwAAAPoCAAAAAA==&#10;" strokecolor="red" strokeweight="2.25pt"/>
                        <v:line id="Line 378" o:spid="_x0000_s2296" style="position:absolute;visibility:visible;mso-wrap-style:square" from="3616,12652" to="5910,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egxgAAAN4AAAAPAAAAZHJzL2Rvd25yZXYueG1sRI/dagIx&#10;FITvC32HcITe1ay6iK5GqYWCUErxB7w9Jsfd1c3Jskk1ffumIHg5zMw3zHwZbSOu1PnasYJBPwNB&#10;rJ2puVSw3328TkD4gGywcUwKfsnDcvH8NMfCuBtv6LoNpUgQ9gUqqEJoCym9rsii77uWOHkn11kM&#10;SXalNB3eEtw2cphlY2mx5rRQYUvvFenL9scqOJynx+9Ya5PzcfOZr3380quVUi+9+DYDESiGR/je&#10;XhsFw3w0yuH/TroCcvEHAAD//wMAUEsBAi0AFAAGAAgAAAAhANvh9svuAAAAhQEAABMAAAAAAAAA&#10;AAAAAAAAAAAAAFtDb250ZW50X1R5cGVzXS54bWxQSwECLQAUAAYACAAAACEAWvQsW78AAAAVAQAA&#10;CwAAAAAAAAAAAAAAAAAfAQAAX3JlbHMvLnJlbHNQSwECLQAUAAYACAAAACEAVwbHoMYAAADeAAAA&#10;DwAAAAAAAAAAAAAAAAAHAgAAZHJzL2Rvd25yZXYueG1sUEsFBgAAAAADAAMAtwAAAPoCAAAAAA==&#10;" strokecolor="red" strokeweight="2.25pt"/>
                        <v:line id="Line 379" o:spid="_x0000_s2297" style="position:absolute;visibility:visible;mso-wrap-style:square" from="3616,9766" to="3616,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I7xgAAAN4AAAAPAAAAZHJzL2Rvd25yZXYueG1sRI9BawIx&#10;FITvhf6H8ITealZdpd0aRYWCICLaQq/P5HV3283Lskk1/fdGEDwOM/MNM51H24gTdb52rGDQz0AQ&#10;a2dqLhV8frw/v4DwAdlg45gU/JOH+ezxYYqFcWfe0+kQSpEg7AtUUIXQFlJ6XZFF33ctcfK+XWcx&#10;JNmV0nR4TnDbyGGWTaTFmtNChS2tKtK/hz+r4Ovn9biLtTY5H/ebfO3jVi+XSj314uINRKAY7uFb&#10;e20UDPPRaAzXO+kKyNkFAAD//wMAUEsBAi0AFAAGAAgAAAAhANvh9svuAAAAhQEAABMAAAAAAAAA&#10;AAAAAAAAAAAAAFtDb250ZW50X1R5cGVzXS54bWxQSwECLQAUAAYACAAAACEAWvQsW78AAAAVAQAA&#10;CwAAAAAAAAAAAAAAAAAfAQAAX3JlbHMvLnJlbHNQSwECLQAUAAYACAAAACEAOEpiO8YAAADeAAAA&#10;DwAAAAAAAAAAAAAAAAAHAgAAZHJzL2Rvd25yZXYueG1sUEsFBgAAAAADAAMAtwAAAPoCAAAAAA==&#10;" strokecolor="red" strokeweight="2.25pt"/>
                        <v:line id="Line 380" o:spid="_x0000_s2298" style="position:absolute;visibility:visible;mso-wrap-style:square" from="9388,9766" to="9388,1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PxMxgAAAN4AAAAPAAAAZHJzL2Rvd25yZXYueG1sRI9BawIx&#10;FITvQv9DeAVvmlUXabdGUUEQpIi20Oszed3dunlZNlHTf98UBI/DzHzDzBbRNuJKna8dKxgNMxDE&#10;2pmaSwWfH5vBCwgfkA02jknBL3lYzJ96MyyMu/GBrsdQigRhX6CCKoS2kNLriiz6oWuJk/ftOosh&#10;ya6UpsNbgttGjrNsKi3WnBYqbGldkT4fL1bB18/raR9rbXI+HXb51sd3vVop1X+OyzcQgWJ4hO/t&#10;rVEwzieTKfzfSVdAzv8AAAD//wMAUEsBAi0AFAAGAAgAAAAhANvh9svuAAAAhQEAABMAAAAAAAAA&#10;AAAAAAAAAAAAAFtDb250ZW50X1R5cGVzXS54bWxQSwECLQAUAAYACAAAACEAWvQsW78AAAAVAQAA&#10;CwAAAAAAAAAAAAAAAAAfAQAAX3JlbHMvLnJlbHNQSwECLQAUAAYACAAAACEAyJj8TMYAAADeAAAA&#10;DwAAAAAAAAAAAAAAAAAHAgAAZHJzL2Rvd25yZXYueG1sUEsFBgAAAAADAAMAtwAAAPoCAAAAAA==&#10;" strokecolor="red" strokeweight="2.25pt"/>
                        <v:line id="Line 381" o:spid="_x0000_s2299" style="position:absolute;visibility:visible;mso-wrap-style:square" from="9388,12060" to="938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FnXxgAAAN4AAAAPAAAAZHJzL2Rvd25yZXYueG1sRI9BawIx&#10;FITvhf6H8ITealZdtN0aRYWCICLaQq/P5HV3283Lskk1/fdGEDwOM/MNM51H24gTdb52rGDQz0AQ&#10;a2dqLhV8frw/v4DwAdlg45gU/JOH+ezxYYqFcWfe0+kQSpEg7AtUUIXQFlJ6XZFF33ctcfK+XWcx&#10;JNmV0nR4TnDbyGGWjaXFmtNChS2tKtK/hz+r4Ovn9biLtTY5H/ebfO3jVi+XSj314uINRKAY7uFb&#10;e20UDPPRaALXO+kKyNkFAAD//wMAUEsBAi0AFAAGAAgAAAAhANvh9svuAAAAhQEAABMAAAAAAAAA&#10;AAAAAAAAAAAAAFtDb250ZW50X1R5cGVzXS54bWxQSwECLQAUAAYACAAAACEAWvQsW78AAAAVAQAA&#10;CwAAAAAAAAAAAAAAAAAfAQAAX3JlbHMvLnJlbHNQSwECLQAUAAYACAAAACEAp9RZ18YAAADeAAAA&#10;DwAAAAAAAAAAAAAAAAAHAgAAZHJzL2Rvd25yZXYueG1sUEsFBgAAAAADAAMAtwAAAPoCAAAAAA==&#10;" strokecolor="red" strokeweight="2.25pt"/>
                        <v:line id="Line 382" o:spid="_x0000_s2300" style="position:absolute;visibility:visible;mso-wrap-style:square" from="2062,8138" to="4948,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82lwwAAAN4AAAAPAAAAZHJzL2Rvd25yZXYueG1sRE9NawIx&#10;EL0L/Q9hCt40qy6lXY2igiCIFG3B65hMd7duJssmavrvm4Pg8fG+Z4toG3GjzteOFYyGGQhi7UzN&#10;pYLvr83gHYQPyAYbx6Tgjzws5i+9GRbG3flAt2MoRQphX6CCKoS2kNLriiz6oWuJE/fjOoshwa6U&#10;psN7CreNHGfZm7RYc2qosKV1RfpyvFoFp9+P82estcn5fNjlWx/3erVSqv8al1MQgWJ4ih/urVEw&#10;zieTtDfdSVdAzv8BAAD//wMAUEsBAi0AFAAGAAgAAAAhANvh9svuAAAAhQEAABMAAAAAAAAAAAAA&#10;AAAAAAAAAFtDb250ZW50X1R5cGVzXS54bWxQSwECLQAUAAYACAAAACEAWvQsW78AAAAVAQAACwAA&#10;AAAAAAAAAAAAAAAfAQAAX3JlbHMvLnJlbHNQSwECLQAUAAYACAAAACEA1kvNpcMAAADeAAAADwAA&#10;AAAAAAAAAAAAAAAHAgAAZHJzL2Rvd25yZXYueG1sUEsFBgAAAAADAAMAtwAAAPcCAAAAAA==&#10;" strokecolor="red" strokeweight="2.25pt"/>
                        <v:line id="Line 383" o:spid="_x0000_s2301" style="position:absolute;visibility:visible;mso-wrap-style:square" from="3616,9766" to="4948,1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2g+xgAAAN4AAAAPAAAAZHJzL2Rvd25yZXYueG1sRI9BawIx&#10;FITvgv8hvEJvmq0upa5GUUEQihSt4PWZPHe33bwsm1TTf28KBY/DzHzDzBbRNuJKna8dK3gZZiCI&#10;tTM1lwqOn5vBGwgfkA02jknBL3lYzPu9GRbG3XhP10MoRYKwL1BBFUJbSOl1RRb90LXEybu4zmJI&#10;siul6fCW4LaRoyx7lRZrTgsVtrSuSH8ffqyC09fk/BFrbXI+79/zrY87vVop9fwUl1MQgWJ4hP/b&#10;W6NglI/HE/i7k66AnN8BAAD//wMAUEsBAi0AFAAGAAgAAAAhANvh9svuAAAAhQEAABMAAAAAAAAA&#10;AAAAAAAAAAAAAFtDb250ZW50X1R5cGVzXS54bWxQSwECLQAUAAYACAAAACEAWvQsW78AAAAVAQAA&#10;CwAAAAAAAAAAAAAAAAAfAQAAX3JlbHMvLnJlbHNQSwECLQAUAAYACAAAACEAuQdoPsYAAADeAAAA&#10;DwAAAAAAAAAAAAAAAAAHAgAAZHJzL2Rvd25yZXYueG1sUEsFBgAAAAADAAMAtwAAAPoCAAAAAA==&#10;" strokecolor="red" strokeweight="2.25pt"/>
                        <v:line id="Line 384" o:spid="_x0000_s2302" style="position:absolute;visibility:visible;mso-wrap-style:square" from="6280,9766" to="9388,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7LexQAAAN4AAAAPAAAAZHJzL2Rvd25yZXYueG1sRI9da8Iw&#10;FIbvB/6HcAbezXRaZOtMiwqCIEN0g90ek7O2W3NSmqjx35uLwS5f3i+eRRVtJy40+NaxgudJBoJY&#10;O9NyreDzY/P0AsIHZIOdY1JwIw9VOXpYYGHclQ90OYZapBH2BSpoQugLKb1uyKKfuJ44ed9usBiS&#10;HGppBrymcdvJaZbNpcWW00ODPa0b0r/Hs1Xw9fN62sdWm5xPh12+9fFdr1ZKjR/j8g1EoBj+w3/t&#10;rVEwzWd5Akg4CQVkeQcAAP//AwBQSwECLQAUAAYACAAAACEA2+H2y+4AAACFAQAAEwAAAAAAAAAA&#10;AAAAAAAAAAAAW0NvbnRlbnRfVHlwZXNdLnhtbFBLAQItABQABgAIAAAAIQBa9CxbvwAAABUBAAAL&#10;AAAAAAAAAAAAAAAAAB8BAABfcmVscy8ucmVsc1BLAQItABQABgAIAAAAIQBwO7LexQAAAN4AAAAP&#10;AAAAAAAAAAAAAAAAAAcCAABkcnMvZG93bnJldi54bWxQSwUGAAAAAAMAAwC3AAAA+QIAAAAA&#10;" strokecolor="red" strokeweight="2.25pt"/>
                      </v:group>
                      <v:line id="Line 385" o:spid="_x0000_s2303" style="position:absolute;visibility:visible;mso-wrap-style:square" from="2044,8786" to="2044,9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D20xgAAAN4AAAAPAAAAZHJzL2Rvd25yZXYueG1sRI9Ba8JA&#10;FITvBf/D8oTe6q5WiqSuIoJYCj0kLfb6mn1Ngtm3IW+N8d93C4Ueh5n5hllvR9+qgXppAluYzwwo&#10;4jK4hisLH++HhxUoicgO28Bk4UYC283kbo2ZC1fOaShipRKEJUMLdYxdprWUNXmUWeiIk/cdeo8x&#10;yb7SrsdrgvtWL4x50h4bTgs1drSvqTwXF2/htR0Oxf5IcivfTvI5fuVGTG7t/XTcPYOKNMb/8F/7&#10;xVlYLB+Xc/i9k66A3vwAAAD//wMAUEsBAi0AFAAGAAgAAAAhANvh9svuAAAAhQEAABMAAAAAAAAA&#10;AAAAAAAAAAAAAFtDb250ZW50X1R5cGVzXS54bWxQSwECLQAUAAYACAAAACEAWvQsW78AAAAVAQAA&#10;CwAAAAAAAAAAAAAAAAAfAQAAX3JlbHMvLnJlbHNQSwECLQAUAAYACAAAACEAxrg9tMYAAADeAAAA&#10;DwAAAAAAAAAAAAAAAAAHAgAAZHJzL2Rvd25yZXYueG1sUEsFBgAAAAADAAMAtwAAAPoCAAAAAA==&#10;" strokecolor="red" strokeweight="2.25pt">
                        <v:stroke endarrow="block"/>
                      </v:line>
                      <v:line id="Line 386" o:spid="_x0000_s2304" style="position:absolute;flip:x;visibility:visible;mso-wrap-style:square" from="7002,8342" to="8112,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1AbxQAAAN4AAAAPAAAAZHJzL2Rvd25yZXYueG1sRI9PawIx&#10;FMTvQr9DeAVvmnXVUlajiKhY8aKt98fm7R9MXpZN1PXbN4WCx2FmfsPMl5014k6trx0rGA0TEMS5&#10;0zWXCn6+t4NPED4gazSOScGTPCwXb705Zto9+ET3cyhFhLDPUEEVQpNJ6fOKLPqha4ijV7jWYoiy&#10;LaVu8RHh1sg0ST6kxZrjQoUNrSvKr+ebVdBsLvvd8eCma1es6vHxOirMl1Gq/96tZiACdeEV/m/v&#10;tYJ0Mp6k8HcnXgG5+AUAAP//AwBQSwECLQAUAAYACAAAACEA2+H2y+4AAACFAQAAEwAAAAAAAAAA&#10;AAAAAAAAAAAAW0NvbnRlbnRfVHlwZXNdLnhtbFBLAQItABQABgAIAAAAIQBa9CxbvwAAABUBAAAL&#10;AAAAAAAAAAAAAAAAAB8BAABfcmVscy8ucmVsc1BLAQItABQABgAIAAAAIQBn01AbxQAAAN4AAAAP&#10;AAAAAAAAAAAAAAAAAAcCAABkcnMvZG93bnJldi54bWxQSwUGAAAAAAMAAwC3AAAA+QIAAAAA&#10;" strokecolor="red" strokeweight="2.25pt">
                        <v:stroke endarrow="block"/>
                      </v:line>
                    </v:group>
                  </v:group>
                  <v:shape id="_x0000_s2305" type="#_x0000_t202" style="position:absolute;left:2909;top:3117;width:5607;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IMhxgAAAN4AAAAPAAAAZHJzL2Rvd25yZXYueG1sRI9PawIx&#10;FMTvBb9DeIK3mqhbadeNIi2FnixqFXp7bN7+wc3Lsonu9ts3QqHHYWZ+w2SbwTbiRp2vHWuYTRUI&#10;4tyZmksNX8f3x2cQPiAbbByThh/ysFmPHjJMjet5T7dDKEWEsE9RQxVCm0rp84os+qlriaNXuM5i&#10;iLIrpemwj3DbyLlSS2mx5rhQYUuvFeWXw9VqOO2K73OiPss3+9T2blCS7YvUejIetisQgYbwH/5r&#10;fxgN82SRLOB+J14Buf4FAAD//wMAUEsBAi0AFAAGAAgAAAAhANvh9svuAAAAhQEAABMAAAAAAAAA&#10;AAAAAAAAAAAAAFtDb250ZW50X1R5cGVzXS54bWxQSwECLQAUAAYACAAAACEAWvQsW78AAAAVAQAA&#10;CwAAAAAAAAAAAAAAAAAfAQAAX3JlbHMvLnJlbHNQSwECLQAUAAYACAAAACEAOgCDIcYAAADeAAAA&#10;DwAAAAAAAAAAAAAAAAAHAgAAZHJzL2Rvd25yZXYueG1sUEsFBgAAAAADAAMAtwAAAPoCAAAAAA==&#10;" filled="f" stroked="f">
                    <v:textbox>
                      <w:txbxContent>
                        <w:p w14:paraId="7EFD2CF9" w14:textId="77777777" w:rsidR="00561361" w:rsidRPr="00C04611" w:rsidRDefault="00561361" w:rsidP="00A875EB">
                          <w:pPr>
                            <w:rPr>
                              <w:b/>
                              <w:sz w:val="32"/>
                              <w:szCs w:val="32"/>
                            </w:rPr>
                          </w:pPr>
                          <w:r w:rsidRPr="00C04611">
                            <w:rPr>
                              <w:b/>
                              <w:sz w:val="32"/>
                              <w:szCs w:val="32"/>
                            </w:rPr>
                            <w:t>+</w:t>
                          </w:r>
                        </w:p>
                      </w:txbxContent>
                    </v:textbox>
                  </v:shape>
                  <v:shape id="_x0000_s2306" type="#_x0000_t202" style="position:absolute;left:2493;top:9767;width:5614;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RtVxQAAAN4AAAAPAAAAZHJzL2Rvd25yZXYueG1sRI9Ba8JA&#10;FITvBf/D8oTedFdNpUZXEaXQk0XbCt4e2WcSzL4N2a2J/94VhB6HmfmGWaw6W4krNb50rGE0VCCI&#10;M2dKzjX8fH8M3kH4gGywckwabuRhtey9LDA1ruU9XQ8hFxHCPkUNRQh1KqXPCrLoh64mjt7ZNRZD&#10;lE0uTYNthNtKjpWaSoslx4UCa9oUlF0Of1bD7+58OibqK9/at7p1nZJsZ1Lr1363noMI1IX/8LP9&#10;aTSMk0mSwONOvAJyeQcAAP//AwBQSwECLQAUAAYACAAAACEA2+H2y+4AAACFAQAAEwAAAAAAAAAA&#10;AAAAAAAAAAAAW0NvbnRlbnRfVHlwZXNdLnhtbFBLAQItABQABgAIAAAAIQBa9CxbvwAAABUBAAAL&#10;AAAAAAAAAAAAAAAAAB8BAABfcmVscy8ucmVsc1BLAQItABQABgAIAAAAIQC16RtVxQAAAN4AAAAP&#10;AAAAAAAAAAAAAAAAAAcCAABkcnMvZG93bnJldi54bWxQSwUGAAAAAAMAAwC3AAAA+QIAAAAA&#10;" filled="f" stroked="f">
                    <v:textbox>
                      <w:txbxContent>
                        <w:p w14:paraId="7EFD2CFA" w14:textId="77777777" w:rsidR="00561361" w:rsidRPr="00C04611" w:rsidRDefault="00561361" w:rsidP="00A875EB">
                          <w:pPr>
                            <w:rPr>
                              <w:b/>
                              <w:sz w:val="32"/>
                              <w:szCs w:val="32"/>
                            </w:rPr>
                          </w:pPr>
                          <w:r w:rsidRPr="00C04611">
                            <w:rPr>
                              <w:b/>
                              <w:sz w:val="32"/>
                              <w:szCs w:val="32"/>
                            </w:rPr>
                            <w:t>-</w:t>
                          </w:r>
                        </w:p>
                      </w:txbxContent>
                    </v:textbox>
                  </v:shape>
                </v:group>
                <v:group id="Group 24345" o:spid="_x0000_s2307" style="position:absolute;left:272;top:26340;width:54623;height:26667" coordsize="54622,35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rYxwAAAN4AAAAPAAAAZHJzL2Rvd25yZXYueG1sRI9Pi8Iw&#10;FMTvC36H8Ba8aVr/LNI1iojKHkRYFcTbo3m2xealNLGt334jCHscZuY3zHzZmVI0VLvCsoJ4GIEg&#10;Tq0uOFNwPm0HMxDOI2ssLZOCJzlYLnofc0y0bfmXmqPPRICwS1BB7n2VSOnSnAy6oa2Ig3eztUEf&#10;ZJ1JXWMb4KaUoyj6kgYLDgs5VrTOKb0fH0bBrsV2NY43zf5+Wz+vp+nhso9Jqf5nt/oG4anz/+F3&#10;+0crGE3Gkym87oQrIBd/AAAA//8DAFBLAQItABQABgAIAAAAIQDb4fbL7gAAAIUBAAATAAAAAAAA&#10;AAAAAAAAAAAAAABbQ29udGVudF9UeXBlc10ueG1sUEsBAi0AFAAGAAgAAAAhAFr0LFu/AAAAFQEA&#10;AAsAAAAAAAAAAAAAAAAAHwEAAF9yZWxzLy5yZWxzUEsBAi0AFAAGAAgAAAAhACxkmtjHAAAA3gAA&#10;AA8AAAAAAAAAAAAAAAAABwIAAGRycy9kb3ducmV2LnhtbFBLBQYAAAAAAwADALcAAAD7AgAAAAA=&#10;">
                  <v:group id="Group 24346" o:spid="_x0000_s2308" style="position:absolute;width:54622;height:35096" coordorigin="1677,8886" coordsize="8602,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gSvxwAAAN4AAAAPAAAAZHJzL2Rvd25yZXYueG1sRI9Li8JA&#10;EITvgv9h6IW96SS+kKyjiOiyBxF8gHhrMm0SzPSEzJjEf7+zsOCxqKqvqMWqM6VoqHaFZQXxMAJB&#10;nFpdcKbgct4N5iCcR9ZYWiYFL3KwWvZ7C0y0bflIzclnIkDYJagg975KpHRpTgbd0FbEwbvb2qAP&#10;ss6krrENcFPKURTNpMGCw0KOFW1ySh+np1Hw3WK7HsfbZv+4b1638/Rw3cek1OdHt/4C4anz7/B/&#10;+0crGE3Gkxn83QlXQC5/AQAA//8DAFBLAQItABQABgAIAAAAIQDb4fbL7gAAAIUBAAATAAAAAAAA&#10;AAAAAAAAAAAAAABbQ29udGVudF9UeXBlc10ueG1sUEsBAi0AFAAGAAgAAAAhAFr0LFu/AAAAFQEA&#10;AAsAAAAAAAAAAAAAAAAAHwEAAF9yZWxzLy5yZWxzUEsBAi0AFAAGAAgAAAAhANy2BK/HAAAA3gAA&#10;AA8AAAAAAAAAAAAAAAAABwIAAGRycy9kb3ducmV2LnhtbFBLBQYAAAAAAwADALcAAAD7AgAAAAA=&#10;">
                    <v:group id="Group 388" o:spid="_x0000_s2309" style="position:absolute;left:1677;top:9720;width:8510;height:4662" coordorigin="1526,8120" coordsize="8510,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E0yAAAAN4AAAAPAAAAZHJzL2Rvd25yZXYueG1sRI9Pa8JA&#10;FMTvhX6H5RW86Sb+aSV1FZEqHqTQWCjeHtlnEsy+Ddk1id/eFYQeh5n5DbNY9aYSLTWutKwgHkUg&#10;iDOrS84V/B63wzkI55E1VpZJwY0crJavLwtMtO34h9rU5yJA2CWooPC+TqR0WUEG3cjWxME728ag&#10;D7LJpW6wC3BTyXEUvUuDJYeFAmvaFJRd0qtRsOuwW0/ir/ZwOW9up+Ps++8Qk1KDt379CcJT7//D&#10;z/ZeKxhPJ9MPeNwJV0Au7wAAAP//AwBQSwECLQAUAAYACAAAACEA2+H2y+4AAACFAQAAEwAAAAAA&#10;AAAAAAAAAAAAAAAAW0NvbnRlbnRfVHlwZXNdLnhtbFBLAQItABQABgAIAAAAIQBa9CxbvwAAABUB&#10;AAALAAAAAAAAAAAAAAAAAB8BAABfcmVscy8ucmVsc1BLAQItABQABgAIAAAAIQCz+qE0yAAAAN4A&#10;AAAPAAAAAAAAAAAAAAAAAAcCAABkcnMvZG93bnJldi54bWxQSwUGAAAAAAMAAwC3AAAA/AIAAAAA&#10;">
                      <v:oval id="Oval 389" o:spid="_x0000_s2310" style="position:absolute;left:1748;top:8934;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FRwgAAAN4AAAAPAAAAZHJzL2Rvd25yZXYueG1sRE9Ni8Iw&#10;EL0L/ocwwl5E01URqUaRxUWvVvE8NGNTbSa1idr1128OgsfH+16sWluJBzW+dKzge5iAIM6dLrlQ&#10;cDz8DmYgfEDWWDkmBX/kYbXsdhaYavfkPT2yUIgYwj5FBSaEOpXS54Ys+qGriSN3do3FEGFTSN3g&#10;M4bbSo6SZCotlhwbDNb0Yyi/ZnerYHo5bE1SnTanV/8SduP9LXttb0p99dr1HESgNnzEb/dOKxhN&#10;xpO4N96JV0Au/wEAAP//AwBQSwECLQAUAAYACAAAACEA2+H2y+4AAACFAQAAEwAAAAAAAAAAAAAA&#10;AAAAAAAAW0NvbnRlbnRfVHlwZXNdLnhtbFBLAQItABQABgAIAAAAIQBa9CxbvwAAABUBAAALAAAA&#10;AAAAAAAAAAAAAB8BAABfcmVscy8ucmVsc1BLAQItABQABgAIAAAAIQAxVIFRwgAAAN4AAAAPAAAA&#10;AAAAAAAAAAAAAAcCAABkcnMvZG93bnJldi54bWxQSwUGAAAAAAMAAwC3AAAA9gIAAAAA&#10;" strokeweight="1.5pt"/>
                      <v:oval id="Oval 390" o:spid="_x0000_s2311" style="position:absolute;left:1748;top:9600;width:14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TKxgAAAN4AAAAPAAAAZHJzL2Rvd25yZXYueG1sRI9Pi8Iw&#10;FMTvgt8hPMGLaOofxO0aRRYXvVrF86N529RtXmqT1a6ffrMgeBxm5jfMct3aStyo8aVjBeNRAoI4&#10;d7rkQsHp+DlcgPABWWPlmBT8kof1qttZYqrdnQ90y0IhIoR9igpMCHUqpc8NWfQjVxNH78s1FkOU&#10;TSF1g/cIt5WcJMlcWiw5Lhis6cNQ/p39WAXzy3Fnkuq8PT8Gl7CfHq7ZY3dVqt9rN+8gArXhFX62&#10;91rBZDadvcH/nXgF5OoPAAD//wMAUEsBAi0AFAAGAAgAAAAhANvh9svuAAAAhQEAABMAAAAAAAAA&#10;AAAAAAAAAAAAAFtDb250ZW50X1R5cGVzXS54bWxQSwECLQAUAAYACAAAACEAWvQsW78AAAAVAQAA&#10;CwAAAAAAAAAAAAAAAAAfAQAAX3JlbHMvLnJlbHNQSwECLQAUAAYACAAAACEAXhgkysYAAADeAAAA&#10;DwAAAAAAAAAAAAAAAAAHAgAAZHJzL2Rvd25yZXYueG1sUEsFBgAAAAADAAMAtwAAAPoCAAAAAA==&#10;" strokeweight="1.5pt"/>
                      <v:line id="Line 391" o:spid="_x0000_s2312" style="position:absolute;flip:y;visibility:visible;mso-wrap-style:square" from="1822,8120" to="182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IKxQAAAN4AAAAPAAAAZHJzL2Rvd25yZXYueG1sRI9da8Iw&#10;FIbvBf9DOIJ3mq7bRDqjiCAo82J+wG4PzWlT1pyUJLP13y8XAy9f3i+e1WawrbiTD41jBS/zDARx&#10;6XTDtYLbdT9bgggRWWPrmBQ8KMBmPR6tsNCu5zPdL7EWaYRDgQpMjF0hZSgNWQxz1xEnr3LeYkzS&#10;11J77NO4bWWeZQtpseH0YLCjnaHy5/JrFcjjZ//l9/mtqqtD576P5rToB6Wmk2H7ASLSEJ/h//ZB&#10;K8jfXt8TQMJJKCDXfwAAAP//AwBQSwECLQAUAAYACAAAACEA2+H2y+4AAACFAQAAEwAAAAAAAAAA&#10;AAAAAAAAAAAAW0NvbnRlbnRfVHlwZXNdLnhtbFBLAQItABQABgAIAAAAIQBa9CxbvwAAABUBAAAL&#10;AAAAAAAAAAAAAAAAAB8BAABfcmVscy8ucmVsc1BLAQItABQABgAIAAAAIQAMHSIKxQAAAN4AAAAP&#10;AAAAAAAAAAAAAAAAAAcCAABkcnMvZG93bnJldi54bWxQSwUGAAAAAAMAAwC3AAAA+QIAAAAA&#10;" strokeweight="1.5pt"/>
                      <v:line id="Line 393" o:spid="_x0000_s2313" style="position:absolute;visibility:visible;mso-wrap-style:square" from="1822,12116" to="4708,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VAxgAAAN4AAAAPAAAAZHJzL2Rvd25yZXYueG1sRI9Ba8JA&#10;FITvBf/D8gRvdaO2UlJXEcEq3hpF6O2RfSZpsm/T3Y2m/94tFDwOM/MNs1j1phFXcr6yrGAyTkAQ&#10;51ZXXCg4HbfPbyB8QNbYWCYFv+RhtRw8LTDV9safdM1CISKEfYoKyhDaVEqfl2TQj21LHL2LdQZD&#10;lK6Q2uEtwk0jp0kylwYrjgsltrQpKa+zzig4dxl/fddb12D3sdtdzj+1nx2UGg379TuIQH14hP/b&#10;e61g+jJ7ncDfnXgF5PIOAAD//wMAUEsBAi0AFAAGAAgAAAAhANvh9svuAAAAhQEAABMAAAAAAAAA&#10;AAAAAAAAAAAAAFtDb250ZW50X1R5cGVzXS54bWxQSwECLQAUAAYACAAAACEAWvQsW78AAAAVAQAA&#10;CwAAAAAAAAAAAAAAAAAfAQAAX3JlbHMvLnJlbHNQSwECLQAUAAYACAAAACEA4wcFQMYAAADeAAAA&#10;DwAAAAAAAAAAAAAAAAAHAgAAZHJzL2Rvd25yZXYueG1sUEsFBgAAAAADAAMAtwAAAPoCAAAAAA==&#10;" strokeweight="1.5pt"/>
                      <v:line id="Line 394" o:spid="_x0000_s2314" style="position:absolute;flip:y;visibility:visible;mso-wrap-style:square" from="1822,9748" to="1822,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xnmxgAAAN4AAAAPAAAAZHJzL2Rvd25yZXYueG1sRI/NasMw&#10;EITvgb6D2EJuiVynMcWNEkogkNAe8ge9LtbaMrVWRlJi9+2rQqHHYWa+YVab0XbiTj60jhU8zTMQ&#10;xJXTLTcKrpfd7AVEiMgaO8ek4JsCbNYPkxWW2g18ovs5NiJBOJSowMTYl1KGypDFMHc9cfJq5y3G&#10;JH0jtcchwW0n8ywrpMWW04LBnraGqq/zzSqQh/fh6Hf5tW7qfe8+D+ajGEalpo/j2yuISGP8D/+1&#10;91pB/rxY5vB7J10Buf4BAAD//wMAUEsBAi0AFAAGAAgAAAAhANvh9svuAAAAhQEAABMAAAAAAAAA&#10;AAAAAAAAAAAAAFtDb250ZW50X1R5cGVzXS54bWxQSwECLQAUAAYACAAAACEAWvQsW78AAAAVAQAA&#10;CwAAAAAAAAAAAAAAAAAfAQAAX3JlbHMvLnJlbHNQSwECLQAUAAYACAAAACEAk4MZ5sYAAADeAAAA&#10;DwAAAAAAAAAAAAAAAAAHAgAAZHJzL2Rvd25yZXYueG1sUEsFBgAAAAADAAMAtwAAAPoCAAAAAA==&#10;" strokeweight="1.5pt"/>
                      <v:line id="Line 395" o:spid="_x0000_s2315" style="position:absolute;flip:x;visibility:visible;mso-wrap-style:square" from="6780,12634" to="9148,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7x9xgAAAN4AAAAPAAAAZHJzL2Rvd25yZXYueG1sRI9Ba8JA&#10;FITvQv/D8gq96aZRQ4muUgqCYg9qBa+P7Es2NPs27G5N+u+7hUKPw8x8w6y3o+3EnXxoHSt4nmUg&#10;iCunW24UXD920xcQISJr7ByTgm8KsN08TNZYajfwme6X2IgE4VCiAhNjX0oZKkMWw8z1xMmrnbcY&#10;k/SN1B6HBLedzLOskBZbTgsGe3ozVH1evqwCeTgOJ7/Lr3VT73t3O5j3YhiVenocX1cgIo3xP/zX&#10;3msF+WK+nMPvnXQF5OYHAAD//wMAUEsBAi0AFAAGAAgAAAAhANvh9svuAAAAhQEAABMAAAAAAAAA&#10;AAAAAAAAAAAAAFtDb250ZW50X1R5cGVzXS54bWxQSwECLQAUAAYACAAAACEAWvQsW78AAAAVAQAA&#10;CwAAAAAAAAAAAAAAAAAfAQAAX3JlbHMvLnJlbHNQSwECLQAUAAYACAAAACEA/M+8fcYAAADeAAAA&#10;DwAAAAAAAAAAAAAAAAAHAgAAZHJzL2Rvd25yZXYueG1sUEsFBgAAAAADAAMAtwAAAPoCAAAAAA==&#10;" strokeweight="1.5pt"/>
                      <v:line id="Line 396" o:spid="_x0000_s2316" style="position:absolute;visibility:visible;mso-wrap-style:square" from="4708,11376" to="4708,1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bYxgAAAN4AAAAPAAAAZHJzL2Rvd25yZXYueG1sRI9Ba8JA&#10;FITvgv9heYXedFO1paSuIoJVvDUWobdH9pmkyb6NuxuN/94tFDwOM/MNM1/2phEXcr6yrOBlnIAg&#10;zq2uuFDwfdiM3kH4gKyxsUwKbuRhuRgO5phqe+UvumShEBHCPkUFZQhtKqXPSzLox7Yljt7JOoMh&#10;SldI7fAa4aaRkyR5kwYrjgsltrQuKa+zzig4dhn//NYb12D3ud2ejufaT/dKPT/1qw8QgfrwCP+3&#10;d1rBZDZ9ncHfnXgF5OIOAAD//wMAUEsBAi0AFAAGAAgAAAAhANvh9svuAAAAhQEAABMAAAAAAAAA&#10;AAAAAAAAAAAAAFtDb250ZW50X1R5cGVzXS54bWxQSwECLQAUAAYACAAAACEAWvQsW78AAAAVAQAA&#10;CwAAAAAAAAAAAAAAAAAfAQAAX3JlbHMvLnJlbHNQSwECLQAUAAYACAAAACEA83Cm2MYAAADeAAAA&#10;DwAAAAAAAAAAAAAAAAAHAgAAZHJzL2Rvd25yZXYueG1sUEsFBgAAAAADAAMAtwAAAPoCAAAAAA==&#10;" strokeweight="1.5pt"/>
                      <v:rect id="Rectangle 397" o:spid="_x0000_s2317" style="position:absolute;left:6077;top:12079;width:296;height:11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uAxgAAAN4AAAAPAAAAZHJzL2Rvd25yZXYueG1sRI9Ba8JA&#10;FITvBf/D8gRvdWNSRVJXEanQ3qxa6vGRfc0Gs29DdmuSf98VCh6HmfmGWW16W4sbtb5yrGA2TUAQ&#10;F05XXCo4n/bPSxA+IGusHZOCgTxs1qOnFebadfxJt2MoRYSwz1GBCaHJpfSFIYt+6hri6P241mKI&#10;si2lbrGLcFvLNEkW0mLFccFgQztDxfX4axV82QvzpfrI3r5NmnWH2bCU20GpybjfvoII1IdH+L/9&#10;rhWkL9l8Dvc78QrI9R8AAAD//wMAUEsBAi0AFAAGAAgAAAAhANvh9svuAAAAhQEAABMAAAAAAAAA&#10;AAAAAAAAAAAAAFtDb250ZW50X1R5cGVzXS54bWxQSwECLQAUAAYACAAAACEAWvQsW78AAAAVAQAA&#10;CwAAAAAAAAAAAAAAAAAfAQAAX3JlbHMvLnJlbHNQSwECLQAUAAYACAAAACEAocpbgMYAAADeAAAA&#10;DwAAAAAAAAAAAAAAAAAHAgAAZHJzL2Rvd25yZXYueG1sUEsFBgAAAAADAAMAtwAAAPoCAAAAAA==&#10;" strokeweight="1.5pt"/>
                      <v:line id="Line 398" o:spid="_x0000_s2318" style="position:absolute;visibility:visible;mso-wrap-style:square" from="3376,12634" to="5670,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p00xgAAAN4AAAAPAAAAZHJzL2Rvd25yZXYueG1sRI9Ba8JA&#10;FITvBf/D8gRvdVNtRVJXEcEq3hpF6O2RfSZpsm/T3Y2m/94tFDwOM/MNs1j1phFXcr6yrOBlnIAg&#10;zq2uuFBwOm6f5yB8QNbYWCYFv+RhtRw8LTDV9safdM1CISKEfYoKyhDaVEqfl2TQj21LHL2LdQZD&#10;lK6Q2uEtwk0jJ0kykwYrjgsltrQpKa+zzig4dxl/fddb12D3sdtdzj+1nx6UGg379TuIQH14hP/b&#10;e61g8jp9m8HfnXgF5PIOAAD//wMAUEsBAi0AFAAGAAgAAAAhANvh9svuAAAAhQEAABMAAAAAAAAA&#10;AAAAAAAAAAAAAFtDb250ZW50X1R5cGVzXS54bWxQSwECLQAUAAYACAAAACEAWvQsW78AAAAVAQAA&#10;CwAAAAAAAAAAAAAAAAAfAQAAX3JlbHMvLnJlbHNQSwECLQAUAAYACAAAACEAbO6dNMYAAADeAAAA&#10;DwAAAAAAAAAAAAAAAAAHAgAAZHJzL2Rvd25yZXYueG1sUEsFBgAAAAADAAMAtwAAAPoCAAAAAA==&#10;" strokeweight="1.5pt"/>
                      <v:line id="Line 399" o:spid="_x0000_s2319" style="position:absolute;visibility:visible;mso-wrap-style:square" from="3376,9748" to="3376,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jivxwAAAN4AAAAPAAAAZHJzL2Rvd25yZXYueG1sRI9Ba8JA&#10;FITvBf/D8gq91U21VkldRQpW8dZUBG+P7DNJk32b7m40/feuIPQ4zMw3zHzZm0acyfnKsoKXYQKC&#10;OLe64kLB/nv9PAPhA7LGxjIp+CMPy8XgYY6pthf+onMWChEh7FNUUIbQplL6vCSDfmhb4uidrDMY&#10;onSF1A4vEW4aOUqSN2mw4rhQYksfJeV11hkFhy7j40+9dg12n5vN6fBb+/FOqafHfvUOIlAf/sP3&#10;9lYrGL2OJ1O43YlXQC6uAAAA//8DAFBLAQItABQABgAIAAAAIQDb4fbL7gAAAIUBAAATAAAAAAAA&#10;AAAAAAAAAAAAAABbQ29udGVudF9UeXBlc10ueG1sUEsBAi0AFAAGAAgAAAAhAFr0LFu/AAAAFQEA&#10;AAsAAAAAAAAAAAAAAAAAHwEAAF9yZWxzLy5yZWxzUEsBAi0AFAAGAAgAAAAhAAOiOK/HAAAA3gAA&#10;AA8AAAAAAAAAAAAAAAAABwIAAGRycy9kb3ducmV2LnhtbFBLBQYAAAAAAwADALcAAAD7AgAAAAA=&#10;" strokeweight="1.5pt"/>
                      <v:line id="Line 400" o:spid="_x0000_s2320" style="position:absolute;visibility:visible;mso-wrap-style:square" from="9148,9748" to="9148,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zdwwAAAN4AAAAPAAAAZHJzL2Rvd25yZXYueG1sRE/Pa8Iw&#10;FL4L/g/hDbxpOp1jVKPIQB3erEPY7dE829rmpUtS7f775SB4/Ph+L9e9acSNnK8sK3idJCCIc6sr&#10;LhR8n7bjDxA+IGtsLJOCP/KwXg0HS0y1vfORblkoRAxhn6KCMoQ2ldLnJRn0E9sSR+5incEQoSuk&#10;dniP4aaR0yR5lwYrjg0ltvRZUl5nnVFw7jL+udZb12C32+8v59/azw5KjV76zQJEoD48xQ/3l1Yw&#10;fZvN4954J14BufoHAAD//wMAUEsBAi0AFAAGAAgAAAAhANvh9svuAAAAhQEAABMAAAAAAAAAAAAA&#10;AAAAAAAAAFtDb250ZW50X1R5cGVzXS54bWxQSwECLQAUAAYACAAAACEAWvQsW78AAAAVAQAACwAA&#10;AAAAAAAAAAAAAAAfAQAAX3JlbHMvLnJlbHNQSwECLQAUAAYACAAAACEAcj2s3cMAAADeAAAADwAA&#10;AAAAAAAAAAAAAAAHAgAAZHJzL2Rvd25yZXYueG1sUEsFBgAAAAADAAMAtwAAAPcCAAAAAA==&#10;" strokeweight="1.5pt"/>
                      <v:line id="Line 401" o:spid="_x0000_s2321" style="position:absolute;visibility:visible;mso-wrap-style:square" from="9148,12042" to="9148,12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lGxwAAAN4AAAAPAAAAZHJzL2Rvd25yZXYueG1sRI9Ba8JA&#10;FITvBf/D8gq91U21Fk1dRQpW8dZUBG+P7DNJk32b7m40/feuIPQ4zMw3zHzZm0acyfnKsoKXYQKC&#10;OLe64kLB/nv9PAXhA7LGxjIp+CMPy8XgYY6pthf+onMWChEh7FNUUIbQplL6vCSDfmhb4uidrDMY&#10;onSF1A4vEW4aOUqSN2mw4rhQYksfJeV11hkFhy7j40+9dg12n5vN6fBb+/FOqafHfvUOIlAf/sP3&#10;9lYrGL2OJzO43YlXQC6uAAAA//8DAFBLAQItABQABgAIAAAAIQDb4fbL7gAAAIUBAAATAAAAAAAA&#10;AAAAAAAAAAAAAABbQ29udGVudF9UeXBlc10ueG1sUEsBAi0AFAAGAAgAAAAhAFr0LFu/AAAAFQEA&#10;AAsAAAAAAAAAAAAAAAAAHwEAAF9yZWxzLy5yZWxzUEsBAi0AFAAGAAgAAAAhAB1xCUbHAAAA3gAA&#10;AA8AAAAAAAAAAAAAAAAABwIAAGRycy9kb3ducmV2LnhtbFBLBQYAAAAAAwADALcAAAD7AgAAAAA=&#10;" strokeweight="1.5pt"/>
                      <v:group id="Group 402" o:spid="_x0000_s2322" style="position:absolute;left:5226;top:8786;width:296;height:296;rotation:2823404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WxQAAAN4AAAAPAAAAZHJzL2Rvd25yZXYueG1sRI/faoMw&#10;FMbvC3uHcAa7q3EqZbjG0g4KvRhss32Agzk1ojkRE1u3p18uBrv8+P7x2+4WO4gbTb5zrOA5SUEQ&#10;N0533Cq4nI/rFxA+IGscHJOCb/Kwqx5WWyy1u/MX3erQijjCvkQFJoSxlNI3hiz6xI3E0bu6yWKI&#10;cmqlnvAex+0gszTdSIsdxweDI70Zavp6tgry7GDN5/zxXv/0QR4uWSFr65R6elz2ryACLeE//Nc+&#10;aQVZkW8iQMSJKCCrXwAAAP//AwBQSwECLQAUAAYACAAAACEA2+H2y+4AAACFAQAAEwAAAAAAAAAA&#10;AAAAAAAAAAAAW0NvbnRlbnRfVHlwZXNdLnhtbFBLAQItABQABgAIAAAAIQBa9CxbvwAAABUBAAAL&#10;AAAAAAAAAAAAAAAAAB8BAABfcmVscy8ucmVsc1BLAQItABQABgAIAAAAIQBo1/FWxQAAAN4AAAAP&#10;AAAAAAAAAAAAAAAAAAcCAABkcnMvZG93bnJldi54bWxQSwUGAAAAAAMAAwC3AAAA+QIAAAAA&#10;">
                        <v:line id="Line 403" o:spid="_x0000_s2323"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9xgAAAN4AAAAPAAAAZHJzL2Rvd25yZXYueG1sRI9Pa8JA&#10;FMTvBb/D8gre6sY/iKSuUgSr9GYUwdsj+0zSZN+muxtNv70rFHocZuY3zHLdm0bcyPnKsoLxKAFB&#10;nFtdcaHgdNy+LUD4gKyxsUwKfsnDejV4WWKq7Z0PdMtCISKEfYoKyhDaVEqfl2TQj2xLHL2rdQZD&#10;lK6Q2uE9wk0jJ0kylwYrjgsltrQpKa+zzig4dxlfvuuta7D73O2u55/aT7+UGr72H+8gAvXhP/zX&#10;3msFk9l0PobnnXgF5OoBAAD//wMAUEsBAi0AFAAGAAgAAAAhANvh9svuAAAAhQEAABMAAAAAAAAA&#10;AAAAAAAAAAAAAFtDb250ZW50X1R5cGVzXS54bWxQSwECLQAUAAYACAAAACEAWvQsW78AAAAVAQAA&#10;CwAAAAAAAAAAAAAAAAAfAQAAX3JlbHMvLnJlbHNQSwECLQAUAAYACAAAACEALWvP/cYAAADeAAAA&#10;DwAAAAAAAAAAAAAAAAAHAgAAZHJzL2Rvd25yZXYueG1sUEsFBgAAAAADAAMAtwAAAPoCAAAAAA==&#10;" strokeweight="1.5pt"/>
                        <v:shape id="AutoShape 404" o:spid="_x0000_s2324"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zDxwAAAN4AAAAPAAAAZHJzL2Rvd25yZXYueG1sRI9Ra8Iw&#10;FIXfB/sP4Q58m+k6EemMMgYyYQzRDebjXXPbdGtuShJt/fdGEHw8nPOdw5kvB9uKI/nQOFbwNM5A&#10;EJdON1wr+P5aPc5AhIissXVMCk4UYLm4v5tjoV3PWzruYi1SCYcCFZgYu0LKUBqyGMauI05e5bzF&#10;mKSvpfbYp3LbyjzLptJiw2nBYEdvhsr/3cEqyGtvtr8ff0O1/1lV68/9ZvbeV0qNHobXFxCRhngL&#10;X+m1TtzkeZrD5U66AnJxBgAA//8DAFBLAQItABQABgAIAAAAIQDb4fbL7gAAAIUBAAATAAAAAAAA&#10;AAAAAAAAAAAAAABbQ29udGVudF9UeXBlc10ueG1sUEsBAi0AFAAGAAgAAAAhAFr0LFu/AAAAFQEA&#10;AAsAAAAAAAAAAAAAAAAAHwEAAF9yZWxzLy5yZWxzUEsBAi0AFAAGAAgAAAAhAB6mzMPHAAAA3gAA&#10;AA8AAAAAAAAAAAAAAAAABwIAAGRycy9kb3ducmV2LnhtbFBLBQYAAAAAAwADALcAAAD7AgAAAAA=&#10;" strokeweight="1.5pt"/>
                      </v:group>
                      <v:shape id="Freeform 405" o:spid="_x0000_s2325" style="position:absolute;left:1526;top:9230;width:592;height:148;visibility:visible;mso-wrap-style:square;v-text-anchor:top" coordsize="59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mc8xwAAAN4AAAAPAAAAZHJzL2Rvd25yZXYueG1sRI9Ba8JA&#10;FITvhf6H5Qm96cakWInZiC20iBep7SHHR/Y1Cc2+XbJbjf56VxB6HGbmG6ZYj6YXRxp8Z1nBfJaA&#10;IK6t7rhR8P31Pl2C8AFZY2+ZFJzJw7p8fCgw1/bEn3Q8hEZECPscFbQhuFxKX7dk0M+sI47ejx0M&#10;hiiHRuoBTxFuepkmyUIa7DgutOjoraX69/BnFOzO5uK2+mXzkV2cq3RapfvXSqmnybhZgQg0hv/w&#10;vb3VCtLnbJHB7U68ArK8AgAA//8DAFBLAQItABQABgAIAAAAIQDb4fbL7gAAAIUBAAATAAAAAAAA&#10;AAAAAAAAAAAAAABbQ29udGVudF9UeXBlc10ueG1sUEsBAi0AFAAGAAgAAAAhAFr0LFu/AAAAFQEA&#10;AAsAAAAAAAAAAAAAAAAAHwEAAF9yZWxzLy5yZWxzUEsBAi0AFAAGAAgAAAAhACK6ZzzHAAAA3gAA&#10;AA8AAAAAAAAAAAAAAAAABwIAAGRycy9kb3ducmV2LnhtbFBLBQYAAAAAAwADALcAAAD7AgAAAAA=&#10;" path="m,74c49,37,99,,148,v49,,99,49,148,74c345,99,395,148,444,148v49,,98,-37,148,-74e" filled="f" strokeweight="2.25pt">
                        <v:path arrowok="t" o:connecttype="custom" o:connectlocs="0,74;148,0;296,74;444,148;592,74" o:connectangles="0,0,0,0,0"/>
                      </v:shape>
                      <v:shape id="Text Box 406" o:spid="_x0000_s2326" type="#_x0000_t202" style="position:absolute;left:7372;top:10304;width:177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1xgAAAN4AAAAPAAAAZHJzL2Rvd25yZXYueG1sRI9PawIx&#10;FMTvBb9DeIK3mqirtNuNIi1CT5baKvT22Lz9Qzcvyya6229vCoLHYWZ+w2SbwTbiQp2vHWuYTRUI&#10;4tyZmksN31+7xycQPiAbbByThj/ysFmPHjJMjev5ky6HUIoIYZ+ihiqENpXS5xVZ9FPXEkevcJ3F&#10;EGVXStNhH+G2kXOlVtJizXGhwpZeK8p/D2er4bgvfk6J+ijf7LLt3aAk22ep9WQ8bF9ABBrCPXxr&#10;vxsN82SxSuD/TrwCcn0FAAD//wMAUEsBAi0AFAAGAAgAAAAhANvh9svuAAAAhQEAABMAAAAAAAAA&#10;AAAAAAAAAAAAAFtDb250ZW50X1R5cGVzXS54bWxQSwECLQAUAAYACAAAACEAWvQsW78AAAAVAQAA&#10;CwAAAAAAAAAAAAAAAAAfAQAAX3JlbHMvLnJlbHNQSwECLQAUAAYACAAAACEA/lxHNcYAAADeAAAA&#10;DwAAAAAAAAAAAAAAAAAHAgAAZHJzL2Rvd25yZXYueG1sUEsFBgAAAAADAAMAtwAAAPoCAAAAAA==&#10;" filled="f" stroked="f">
                        <v:textbox>
                          <w:txbxContent>
                            <w:p w14:paraId="7EFD2CFB" w14:textId="77777777" w:rsidR="00561361" w:rsidRDefault="00561361" w:rsidP="00A875EB">
                              <w:pPr>
                                <w:spacing w:before="0" w:after="0"/>
                                <w:rPr>
                                  <w:color w:val="000000"/>
                                </w:rPr>
                              </w:pPr>
                              <w:r>
                                <w:rPr>
                                  <w:color w:val="000000"/>
                                </w:rPr>
                                <w:t>c.r.o. screen</w:t>
                              </w:r>
                            </w:p>
                          </w:txbxContent>
                        </v:textbox>
                      </v:shape>
                      <v:line id="Line 407" o:spid="_x0000_s2327" style="position:absolute;visibility:visible;mso-wrap-style:square" from="1822,8120" to="4708,8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n+xgAAAN4AAAAPAAAAZHJzL2Rvd25yZXYueG1sRI9Ba8JA&#10;FITvBf/D8gRvdVNtRVJXEcEq3hpF6O2RfSZpsm/T3Y2m/94tFDwOM/MNs1j1phFXcr6yrOBlnIAg&#10;zq2uuFBwOm6f5yB8QNbYWCYFv+RhtRw8LTDV9safdM1CISKEfYoKyhDaVEqfl2TQj21LHL2LdQZD&#10;lK6Q2uEtwk0jJ0kykwYrjgsltrQpKa+zzig4dxl/fddb12D3sdtdzj+1nx6UGg379TuIQH14hP/b&#10;e61g8jqdvcHfnXgF5PIOAAD//wMAUEsBAi0AFAAGAAgAAAAhANvh9svuAAAAhQEAABMAAAAAAAAA&#10;AAAAAAAAAAAAAFtDb250ZW50X1R5cGVzXS54bWxQSwECLQAUAAYACAAAACEAWvQsW78AAAAVAQAA&#10;CwAAAAAAAAAAAAAAAAAfAQAAX3JlbHMvLnJlbHNQSwECLQAUAAYACAAAACEAUlDJ/sYAAADeAAAA&#10;DwAAAAAAAAAAAAAAAAAHAgAAZHJzL2Rvd25yZXYueG1sUEsFBgAAAAADAAMAtwAAAPoCAAAAAA==&#10;" strokeweight="1.5pt"/>
                      <v:line id="Line 409" o:spid="_x0000_s2328" style="position:absolute;flip:x;visibility:visible;mso-wrap-style:square" from="3376,8120" to="4708,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NVYxgAAAN4AAAAPAAAAZHJzL2Rvd25yZXYueG1sRI9Ba8JA&#10;FITvhf6H5RW81Y1RQkldRQRBaQ9WhV4f2ZdsaPZt2F1N+u+7gtDjMDPfMMv1aDtxIx9axwpm0wwE&#10;ceV0y42Cy3n3+gYiRGSNnWNS8EsB1qvnpyWW2g38RbdTbESCcChRgYmxL6UMlSGLYep64uTVzluM&#10;SfpGao9DgttO5llWSIstpwWDPW0NVT+nq1UgDx/D0e/yS93U+959H8xnMYxKTV7GzTuISGP8Dz/a&#10;e60gX8yLAu530hWQqz8AAAD//wMAUEsBAi0AFAAGAAgAAAAhANvh9svuAAAAhQEAABMAAAAAAAAA&#10;AAAAAAAAAAAAAFtDb250ZW50X1R5cGVzXS54bWxQSwECLQAUAAYACAAAACEAWvQsW78AAAAVAQAA&#10;CwAAAAAAAAAAAAAAAAAfAQAAX3JlbHMvLnJlbHNQSwECLQAUAAYACAAAACEAItTVWMYAAADeAAAA&#10;DwAAAAAAAAAAAAAAAAAHAgAAZHJzL2Rvd25yZXYueG1sUEsFBgAAAAADAAMAtwAAAPoCAAAAAA==&#10;" strokeweight="1.5pt"/>
                      <v:line id="Line 410" o:spid="_x0000_s2329" style="position:absolute;flip:x;visibility:visible;mso-wrap-style:square" from="4708,9748" to="6040,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DDxgAAAN4AAAAPAAAAZHJzL2Rvd25yZXYueG1sRI9Ba8JA&#10;FITvhf6H5RV6qxtTSSW6SikISj20Knh9ZF+ywezbsLs16b/vCkKPw8x8wyzXo+3ElXxoHSuYTjIQ&#10;xJXTLTcKTsfNyxxEiMgaO8ek4JcCrFePD0sstRv4m66H2IgE4VCiAhNjX0oZKkMWw8T1xMmrnbcY&#10;k/SN1B6HBLedzLOskBZbTgsGe/owVF0OP1aB3H0OX36Tn+qm3vbuvDP7YhiVen4a3xcgIo3xP3xv&#10;b7WCfPZavMHtTroCcvUHAAD//wMAUEsBAi0AFAAGAAgAAAAhANvh9svuAAAAhQEAABMAAAAAAAAA&#10;AAAAAAAAAAAAAFtDb250ZW50X1R5cGVzXS54bWxQSwECLQAUAAYACAAAACEAWvQsW78AAAAVAQAA&#10;CwAAAAAAAAAAAAAAAAAfAQAAX3JlbHMvLnJlbHNQSwECLQAUAAYACAAAACEATZhww8YAAADeAAAA&#10;DwAAAAAAAAAAAAAAAAAHAgAAZHJzL2Rvd25yZXYueG1sUEsFBgAAAAADAAMAtwAAAPoCAAAAAA==&#10;" strokeweight="1.5pt"/>
                      <v:group id="Group 411" o:spid="_x0000_s2330" style="position:absolute;left:3820;top:10340;width:296;height:296;rotation:2823404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1QwwAAAN4AAAAPAAAAZHJzL2Rvd25yZXYueG1sRE/daoMw&#10;FL4v7B3CGeyuxqmU4RpLOyj0YrDN9gEO5tSI5kRMbN2efrkY7PLj+9/uFjuIG02+c6zgOUlBEDdO&#10;d9wquJyP6xcQPiBrHByTgm/ysKseVlsstbvzF93q0IoYwr5EBSaEsZTSN4Ys+sSNxJG7usliiHBq&#10;pZ7wHsPtILM03UiLHccGgyO9GWr6erYK8uxgzef88V7/9EEeLlkha+uUenpc9q8gAi3hX/znPmkF&#10;WZFv4t54J14BWf0CAAD//wMAUEsBAi0AFAAGAAgAAAAhANvh9svuAAAAhQEAABMAAAAAAAAAAAAA&#10;AAAAAAAAAFtDb250ZW50X1R5cGVzXS54bWxQSwECLQAUAAYACAAAACEAWvQsW78AAAAVAQAACwAA&#10;AAAAAAAAAAAAAAAfAQAAX3JlbHMvLnJlbHNQSwECLQAUAAYACAAAACEAlqH9UMMAAADeAAAADwAA&#10;AAAAAAAAAAAAAAAHAgAAZHJzL2Rvd25yZXYueG1sUEsFBgAAAAADAAMAtwAAAPcCAAAAAA==&#10;">
                        <v:line id="Line 412" o:spid="_x0000_s2331"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P7xgAAAN4AAAAPAAAAZHJzL2Rvd25yZXYueG1sRI9Ba8JA&#10;FITvBf/D8gq91U1VpE1dRQSreDMWobdH9pmkyb6NuxtN/31XEDwOM/MNM1v0phEXcr6yrOBtmIAg&#10;zq2uuFDwfVi/voPwAVljY5kU/JGHxXzwNMNU2yvv6ZKFQkQI+xQVlCG0qZQ+L8mgH9qWOHon6wyG&#10;KF0htcNrhJtGjpJkKg1WHBdKbGlVUl5nnVFw7DL++a3XrsHua7M5Hc+1H++Uennul58gAvXhEb63&#10;t1rBaDKefsDtTrwCcv4PAAD//wMAUEsBAi0AFAAGAAgAAAAhANvh9svuAAAAhQEAABMAAAAAAAAA&#10;AAAAAAAAAAAAAFtDb250ZW50X1R5cGVzXS54bWxQSwECLQAUAAYACAAAACEAWvQsW78AAAAVAQAA&#10;CwAAAAAAAAAAAAAAAAAfAQAAX3JlbHMvLnJlbHNQSwECLQAUAAYACAAAACEA0x3D+8YAAADeAAAA&#10;DwAAAAAAAAAAAAAAAAAHAgAAZHJzL2Rvd25yZXYueG1sUEsFBgAAAAADAAMAtwAAAPoCAAAAAA==&#10;" strokeweight="1.5pt"/>
                        <v:shape id="AutoShape 413" o:spid="_x0000_s2332"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WHyxgAAAN4AAAAPAAAAZHJzL2Rvd25yZXYueG1sRI9NSwMx&#10;EIbvQv9DGKE3m7WKlrVpEaFYEJFWwR7Hzexm7WayJGl3/ffOQfD48n7xLNej79SZYmoDG7ieFaCI&#10;q2Bbbgx8vG+uFqBSRrbYBSYDP5RgvZpcLLG0YeAdnfe5UTLCqUQDLue+1DpVjjymWeiJxatD9JhF&#10;xkbbiIOM+07Pi+JOe2xZHhz29OSoOu5P3sC8iW739fI91ofPTb19PbwtnofamOnl+PgAKtOY/8N/&#10;7a2V3u3NvQAIjqCAXv0CAAD//wMAUEsBAi0AFAAGAAgAAAAhANvh9svuAAAAhQEAABMAAAAAAAAA&#10;AAAAAAAAAAAAAFtDb250ZW50X1R5cGVzXS54bWxQSwECLQAUAAYACAAAACEAWvQsW78AAAAVAQAA&#10;CwAAAAAAAAAAAAAAAAAfAQAAX3JlbHMvLnJlbHNQSwECLQAUAAYACAAAACEABOFh8sYAAADeAAAA&#10;DwAAAAAAAAAAAAAAAAAHAgAAZHJzL2Rvd25yZXYueG1sUEsFBgAAAAADAAMAtwAAAPoCAAAAAA==&#10;" strokeweight="1.5pt"/>
                      </v:group>
                      <v:group id="Group 414" o:spid="_x0000_s2333" style="position:absolute;left:5226;top:10414;width:296;height:296;rotation:-3011628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CvyQAAAN4AAAAPAAAAZHJzL2Rvd25yZXYueG1sRI9BawIx&#10;FITvQv9DeAVvmlVLW7ZGUVHooZVq66G3x+Z1d3XzsiZRV399Iwgeh5n5hhmOG1OJIzlfWlbQ6yYg&#10;iDOrS84V/HwvOq8gfEDWWFkmBWfyMB49tIaYanviFR3XIRcRwj5FBUUIdSqlzwoy6Lu2Jo7en3UG&#10;Q5Qul9rhKcJNJftJ8iwNlhwXCqxpVlC2Wx+MgmX9u5241df8Um0+9xudTD8yPVWq/dhM3kAEasI9&#10;fGu/awX9p8FLD6534hWQo38AAAD//wMAUEsBAi0AFAAGAAgAAAAhANvh9svuAAAAhQEAABMAAAAA&#10;AAAAAAAAAAAAAAAAAFtDb250ZW50X1R5cGVzXS54bWxQSwECLQAUAAYACAAAACEAWvQsW78AAAAV&#10;AQAACwAAAAAAAAAAAAAAAAAfAQAAX3JlbHMvLnJlbHNQSwECLQAUAAYACAAAACEAbqHgr8kAAADe&#10;AAAADwAAAAAAAAAAAAAAAAAHAgAAZHJzL2Rvd25yZXYueG1sUEsFBgAAAAADAAMAtwAAAP0CAAAA&#10;AA==&#10;">
                        <v:line id="Line 415" o:spid="_x0000_s2334"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dXxwAAAN4AAAAPAAAAZHJzL2Rvd25yZXYueG1sRI9Ba8JA&#10;FITvhf6H5RV6qxujtBJdpRSsxVtTEbw9ss8kJvs23d1o/PduoeBxmJlvmMVqMK04k/O1ZQXjUQKC&#10;uLC65lLB7mf9MgPhA7LG1jIpuJKH1fLxYYGZthf+pnMeShEh7DNUUIXQZVL6oiKDfmQ74ugdrTMY&#10;onSl1A4vEW5amSbJqzRYc1yosKOPioom742CfZ/z4dSsXYv952Zz3P82frJV6vlpeJ+DCDSEe/i/&#10;/aUVpNPJWwp/d+IVkMsbAAAA//8DAFBLAQItABQABgAIAAAAIQDb4fbL7gAAAIUBAAATAAAAAAAA&#10;AAAAAAAAAAAAAABbQ29udGVudF9UeXBlc10ueG1sUEsBAi0AFAAGAAgAAAAhAFr0LFu/AAAAFQEA&#10;AAsAAAAAAAAAAAAAAAAAHwEAAF9yZWxzLy5yZWxzUEsBAi0AFAAGAAgAAAAhAFhgx1fHAAAA3gAA&#10;AA8AAAAAAAAAAAAAAAAABwIAAGRycy9kb3ducmV2LnhtbFBLBQYAAAAAAwADALcAAAD7AgAAAAA=&#10;" strokeweight="1.5pt"/>
                        <v:shape id="AutoShape 416" o:spid="_x0000_s2335"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xwAAAN4AAAAPAAAAZHJzL2Rvd25yZXYueG1sRI9BawIx&#10;FITvhf6H8ArealYtraxGKYIolFK0gh6fm7ebtZuXJYnu9t83hUKPw8w3w8yXvW3EjXyoHSsYDTMQ&#10;xIXTNVcKDp/rxymIEJE1No5JwTcFWC7u7+aYa9fxjm77WIlUwiFHBSbGNpcyFIYshqFriZNXOm8x&#10;JukrqT12qdw2cpxlz9JizWnBYEsrQ8XX/moVjCtvdue3S1+ejuty+376mG66UqnBQ/86AxGpj//h&#10;P3qrE/c0eZnA7510BeTiBwAA//8DAFBLAQItABQABgAIAAAAIQDb4fbL7gAAAIUBAAATAAAAAAAA&#10;AAAAAAAAAAAAAABbQ29udGVudF9UeXBlc10ueG1sUEsBAi0AFAAGAAgAAAAhAFr0LFu/AAAAFQEA&#10;AAsAAAAAAAAAAAAAAAAAHwEAAF9yZWxzLy5yZWxzUEsBAi0AFAAGAAgAAAAhAPQz/4XHAAAA3gAA&#10;AA8AAAAAAAAAAAAAAAAABwIAAGRycy9kb3ducmV2LnhtbFBLBQYAAAAAAwADALcAAAD7AgAAAAA=&#10;" strokeweight="1.5pt"/>
                      </v:group>
                      <v:group id="Group 417" o:spid="_x0000_s2336" style="position:absolute;left:3894;top:8786;width:296;height:296;rotation:-3011628fd" coordorigin="4412,7972"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M3yQAAAN4AAAAPAAAAZHJzL2Rvd25yZXYueG1sRI9BawIx&#10;FITvBf9DeEJvNasVW1ajqCh4UKm2Hnp7bJ67q5uXNUl1669vCoUeh5n5hhlNGlOJKzlfWlbQ7SQg&#10;iDOrS84VfLwvn15B+ICssbJMCr7Jw2Tcehhhqu2Nd3Tdh1xECPsUFRQh1KmUPivIoO/Ymjh6R+sM&#10;hihdLrXDW4SbSvaSZCANlhwXCqxpXlB23n8ZBdv68zR1u7fFvTpsLgedzNaZnin12G6mQxCBmvAf&#10;/muvtIJe//mlD7934hWQ4x8AAAD//wMAUEsBAi0AFAAGAAgAAAAhANvh9svuAAAAhQEAABMAAAAA&#10;AAAAAAAAAAAAAAAAAFtDb250ZW50X1R5cGVzXS54bWxQSwECLQAUAAYACAAAACEAWvQsW78AAAAV&#10;AQAACwAAAAAAAAAAAAAAAAAfAQAAX3JlbHMvLnJlbHNQSwECLQAUAAYACAAAACEAftZDN8kAAADe&#10;AAAADwAAAAAAAAAAAAAAAAAHAgAAZHJzL2Rvd25yZXYueG1sUEsFBgAAAAADAAMAtwAAAP0CAAAA&#10;AA==&#10;">
                        <v:line id="Line 418" o:spid="_x0000_s2337" style="position:absolute;visibility:visible;mso-wrap-style:square" from="4708,7972" to="4708,8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V8jxwAAAN4AAAAPAAAAZHJzL2Rvd25yZXYueG1sRI9Ba8JA&#10;FITvBf/D8gq91U21VkldRQpW8dZUBG+P7DNJk32b7m40/feuIPQ4zMw3zHzZm0acyfnKsoKXYQKC&#10;OLe64kLB/nv9PAPhA7LGxjIp+CMPy8XgYY6pthf+onMWChEh7FNUUIbQplL6vCSDfmhb4uidrDMY&#10;onSF1A4vEW4aOUqSN2mw4rhQYksfJeV11hkFhy7j40+9dg12n5vN6fBb+/FOqafHfvUOIlAf/sP3&#10;9lYrGL2OpxO43YlXQC6uAAAA//8DAFBLAQItABQABgAIAAAAIQDb4fbL7gAAAIUBAAATAAAAAAAA&#10;AAAAAAAAAAAAAABbQ29udGVudF9UeXBlc10ueG1sUEsBAi0AFAAGAAgAAAAhAFr0LFu/AAAAFQEA&#10;AAsAAAAAAAAAAAAAAAAAHwEAAF9yZWxzLy5yZWxzUEsBAi0AFAAGAAgAAAAhANeJXyPHAAAA3gAA&#10;AA8AAAAAAAAAAAAAAAAABwIAAGRycy9kb3ducmV2LnhtbFBLBQYAAAAAAwADALcAAAD7AgAAAAA=&#10;" strokeweight="1.5pt"/>
                        <v:shape id="AutoShape 419" o:spid="_x0000_s2338" type="#_x0000_t5" style="position:absolute;left:4412;top:7972;width:296;height:2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wdxwAAAN4AAAAPAAAAZHJzL2Rvd25yZXYueG1sRI9BawIx&#10;FITvQv9DeAVvmq0WK6tRSkEqFClaQY/PzdvNtpuXJUnd7b9vhEKPw8w3wyzXvW3ElXyoHSt4GGcg&#10;iAuna64UHD82ozmIEJE1No5JwQ8FWK/uBkvMtet4T9dDrEQq4ZCjAhNjm0sZCkMWw9i1xMkrnbcY&#10;k/SV1B67VG4bOcmymbRYc1ow2NKLoeLr8G0VTCpv9pe3z748nzbldnd+n792pVLD+/55ASJSH//D&#10;f/RWJ+5x+jSD2510BeTqFwAA//8DAFBLAQItABQABgAIAAAAIQDb4fbL7gAAAIUBAAATAAAAAAAA&#10;AAAAAAAAAAAAAABbQ29udGVudF9UeXBlc10ueG1sUEsBAi0AFAAGAAgAAAAhAFr0LFu/AAAAFQEA&#10;AAsAAAAAAAAAAAAAAAAAHwEAAF9yZWxzLy5yZWxzUEsBAi0AFAAGAAgAAAAhAOREXB3HAAAA3gAA&#10;AA8AAAAAAAAAAAAAAAAABwIAAGRycy9kb3ducmV2LnhtbFBLBQYAAAAAAwADALcAAAD7AgAAAAA=&#10;" strokeweight="1.5pt"/>
                      </v:group>
                      <v:group id="Group 420" o:spid="_x0000_s2339" style="position:absolute;left:8186;top:10858;width:1850;height:1184" coordorigin="8186,9600" coordsize="1850,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muJxwAAAN4AAAAPAAAAZHJzL2Rvd25yZXYueG1sRI9Ba8JA&#10;FITvhf6H5RW8NZtorRJdRcQWDyKoBfH2yD6TYPZtyG6T+O9dodDjMDPfMPNlbyrRUuNKywqSKAZB&#10;nFldcq7g5/T1PgXhPLLGyjIpuJOD5eL1ZY6pth0fqD36XAQIuxQVFN7XqZQuK8igi2xNHLyrbQz6&#10;IJtc6ga7ADeVHMbxpzRYclgosKZ1Qdnt+GsUfHfYrUbJpt3druv75TTen3cJKTV461czEJ56/x/+&#10;a2+1guHHaDKB551wBeTiAQAA//8DAFBLAQItABQABgAIAAAAIQDb4fbL7gAAAIUBAAATAAAAAAAA&#10;AAAAAAAAAAAAAABbQ29udGVudF9UeXBlc10ueG1sUEsBAi0AFAAGAAgAAAAhAFr0LFu/AAAAFQEA&#10;AAsAAAAAAAAAAAAAAAAAHwEAAF9yZWxzLy5yZWxzUEsBAi0AFAAGAAgAAAAhAH2Wa4nHAAAA3gAA&#10;AA8AAAAAAAAAAAAAAAAABwIAAGRycy9kb3ducmV2LnhtbFBLBQYAAAAAAwADALcAAAD7AgAAAAA=&#10;">
                        <v:roundrect id="AutoShape 421" o:spid="_x0000_s2340" style="position:absolute;left:8186;top:9600;width:1850;height:11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WvfxAAAAN4AAAAPAAAAZHJzL2Rvd25yZXYueG1sRE9Na8JA&#10;EL0X/A/LCL3VjdZqia4ioqJH04Z6HLJjEszOxuwa0/5691Dw+Hjf82VnKtFS40rLCoaDCARxZnXJ&#10;uYLvr+3bJwjnkTVWlknBLzlYLnovc4y1vfOR2sTnIoSwi1FB4X0dS+myggy6ga2JA3e2jUEfYJNL&#10;3eA9hJtKjqJoIg2WHBoKrGldUHZJbkYBt3bzd01/omp6S/e74e6QnNIPpV773WoGwlPnn+J/914r&#10;GI3fp2FvuBOugFw8AAAA//8DAFBLAQItABQABgAIAAAAIQDb4fbL7gAAAIUBAAATAAAAAAAAAAAA&#10;AAAAAAAAAABbQ29udGVudF9UeXBlc10ueG1sUEsBAi0AFAAGAAgAAAAhAFr0LFu/AAAAFQEAAAsA&#10;AAAAAAAAAAAAAAAAHwEAAF9yZWxzLy5yZWxzUEsBAi0AFAAGAAgAAAAhAGqVa9/EAAAA3gAAAA8A&#10;AAAAAAAAAAAAAAAABwIAAGRycy9kb3ducmV2LnhtbFBLBQYAAAAAAwADALcAAAD4AgAAAAA=&#10;" strokeweight="1.5pt"/>
                        <v:group id="Group 422" o:spid="_x0000_s2341" style="position:absolute;left:8186;top:9896;width:1776;height:448" coordorigin="6780,7600" coordsize="177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VpgxwAAAN4AAAAPAAAAZHJzL2Rvd25yZXYueG1sRI9Ba8JA&#10;FITvQv/D8gq91U3UWk1dRURLDyKoBfH2yD6TYPZtyK5J/PfdguBxmJlvmNmiM6VoqHaFZQVxPwJB&#10;nFpdcKbg97h5n4BwHlljaZkU3MnBYv7Sm2Gibct7ag4+EwHCLkEFufdVIqVLczLo+rYiDt7F1gZ9&#10;kHUmdY1tgJtSDqJoLA0WHBZyrGiVU3o93IyC7xbb5TBeN9vrZXU/Hz92p21MSr29dssvEJ46/ww/&#10;2j9awWA0/JzC/51wBeT8DwAA//8DAFBLAQItABQABgAIAAAAIQDb4fbL7gAAAIUBAAATAAAAAAAA&#10;AAAAAAAAAAAAAABbQ29udGVudF9UeXBlc10ueG1sUEsBAi0AFAAGAAgAAAAhAFr0LFu/AAAAFQEA&#10;AAsAAAAAAAAAAAAAAAAAHwEAAF9yZWxzLy5yZWxzUEsBAi0AFAAGAAgAAAAhAGNFWmDHAAAA3gAA&#10;AA8AAAAAAAAAAAAAAAAABwIAAGRycy9kb3ducmV2LnhtbFBLBQYAAAAAAwADALcAAAD7AgAAAAA=&#10;">
                          <v:shape id="Freeform 423" o:spid="_x0000_s2342" style="position:absolute;left:6780;top:7600;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KjxwAAAN4AAAAPAAAAZHJzL2Rvd25yZXYueG1sRI/NasJA&#10;FIX3Qt9huIXudGKsItExhEJpF0WJ7cbdZeY2Cc3cCZmpSfP0nYXg8nD++Pb5aFtxpd43jhUsFwkI&#10;Yu1Mw5WCr8/X+RaED8gGW8ek4I885IeH2R4z4wYu6XoOlYgj7DNUUIfQZVJ6XZNFv3AdcfS+XW8x&#10;RNlX0vQ4xHHbyjRJNtJiw/Ghxo5eatI/51+roDi57kMum1Inxdt6XOnpeFlPSj09jsUORKAx3MO3&#10;9rtRkD6vthEg4kQUkId/AAAA//8DAFBLAQItABQABgAIAAAAIQDb4fbL7gAAAIUBAAATAAAAAAAA&#10;AAAAAAAAAAAAAABbQ29udGVudF9UeXBlc10ueG1sUEsBAi0AFAAGAAgAAAAhAFr0LFu/AAAAFQEA&#10;AAsAAAAAAAAAAAAAAAAAHwEAAF9yZWxzLy5yZWxzUEsBAi0AFAAGAAgAAAAhANeakqPHAAAA3gAA&#10;AA8AAAAAAAAAAAAAAAAABwIAAGRycy9kb3ducmV2LnhtbFBLBQYAAAAAAwADALcAAAD7AgAAAAA=&#10;" path="m,446c6,395,9,214,34,140,59,66,113,4,148,2v35,-2,71,54,96,128c269,204,285,380,296,446e" filled="f" strokecolor="red" strokeweight="2.25pt">
                            <v:path arrowok="t" o:connecttype="custom" o:connectlocs="0,446;34,140;148,2;244,130;296,446" o:connectangles="0,0,0,0,0"/>
                          </v:shape>
                          <v:shape id="Freeform 424" o:spid="_x0000_s2343" style="position:absolute;left:7372;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jc4xwAAAN4AAAAPAAAAZHJzL2Rvd25yZXYueG1sRI9Ba8JA&#10;FITvBf/D8oTe6iZaRVJXCYLYgyimvfT22H1NQrNvQ3bV6K/vCoLHYWa+YRar3jbiTJ2vHStIRwkI&#10;Yu1MzaWC76/N2xyED8gGG8ek4EoeVsvBywIz4y58pHMRShEh7DNUUIXQZlJ6XZFFP3ItcfR+XWcx&#10;RNmV0nR4iXDbyHGSzKTFmuNChS2tK9J/xckqyA+u3cm0Puok3077ib7tf6Y3pV6Hff4BIlAfnuFH&#10;+9MoGL9P5inc78QrIJf/AAAA//8DAFBLAQItABQABgAIAAAAIQDb4fbL7gAAAIUBAAATAAAAAAAA&#10;AAAAAAAAAAAAAABbQ29udGVudF9UeXBlc10ueG1sUEsBAi0AFAAGAAgAAAAhAFr0LFu/AAAAFQEA&#10;AAsAAAAAAAAAAAAAAAAAHwEAAF9yZWxzLy5yZWxzUEsBAi0AFAAGAAgAAAAhALjWNzjHAAAA3gAA&#10;AA8AAAAAAAAAAAAAAAAABwIAAGRycy9kb3ducmV2LnhtbFBLBQYAAAAAAwADALcAAAD7AgAAAAA=&#10;" path="m,446c6,395,9,214,34,140,59,66,113,4,148,2v35,-2,71,54,96,128c269,204,285,380,296,446e" filled="f" strokecolor="red" strokeweight="2.25pt">
                            <v:path arrowok="t" o:connecttype="custom" o:connectlocs="0,446;34,140;148,2;244,130;296,446" o:connectangles="0,0,0,0,0"/>
                          </v:shape>
                          <v:shape id="Freeform 425" o:spid="_x0000_s2344" style="position:absolute;left:7964;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KlPyAAAAN4AAAAPAAAAZHJzL2Rvd25yZXYueG1sRI9Ba8JA&#10;FITvBf/D8oTe6sZYi6TZSBCkPYhi2ktvj93XJDT7NmS3Gv31XUHocZiZb5h8PdpOnGjwrWMF81kC&#10;glg703Kt4PNj+7QC4QOywc4xKbiQh3UxecgxM+7MRzpVoRYRwj5DBU0IfSal1w1Z9DPXE0fv2w0W&#10;Q5RDLc2A5wi3nUyT5EVabDkuNNjTpiH9U/1aBeXB9Ts5b486Kd+W40Jf91/Lq1KP07F8BRFoDP/h&#10;e/vdKEifF6sUbnfiFZDFHwAAAP//AwBQSwECLQAUAAYACAAAACEA2+H2y+4AAACFAQAAEwAAAAAA&#10;AAAAAAAAAAAAAAAAW0NvbnRlbnRfVHlwZXNdLnhtbFBLAQItABQABgAIAAAAIQBa9CxbvwAAABUB&#10;AAALAAAAAAAAAAAAAAAAAB8BAABfcmVscy8ucmVsc1BLAQItABQABgAIAAAAIQBIBKlPyAAAAN4A&#10;AAAPAAAAAAAAAAAAAAAAAAcCAABkcnMvZG93bnJldi54bWxQSwUGAAAAAAMAAwC3AAAA/AIAAAAA&#10;" path="m,446c6,395,9,214,34,140,59,66,113,4,148,2v35,-2,71,54,96,128c269,204,285,380,296,446e" filled="f" strokecolor="red" strokeweight="2.25pt">
                            <v:path arrowok="t" o:connecttype="custom" o:connectlocs="0,446;34,140;148,2;244,130;296,446" o:connectangles="0,0,0,0,0"/>
                          </v:shape>
                          <v:shape id="Freeform 426" o:spid="_x0000_s2345" style="position:absolute;left:7076;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AzUxwAAAN4AAAAPAAAAZHJzL2Rvd25yZXYueG1sRI9Ba8JA&#10;FITvhf6H5RW81Y2misRsJBSKHopF24u3x+4zCWbfhuyqqb++KxQ8DjPzDZOvBtuKC/W+caxgMk5A&#10;EGtnGq4U/Hx/vC5A+IBssHVMCn7Jw6p4fsoxM+7KO7rsQyUihH2GCuoQukxKr2uy6MeuI47e0fUW&#10;Q5R9JU2P1wi3rZwmyVxabDgu1NjRe036tD9bBeWX6z7lpNnppFzPhlTftofZTanRy1AuQQQawiP8&#10;394YBdO3dJHC/U68ArL4AwAA//8DAFBLAQItABQABgAIAAAAIQDb4fbL7gAAAIUBAAATAAAAAAAA&#10;AAAAAAAAAAAAAABbQ29udGVudF9UeXBlc10ueG1sUEsBAi0AFAAGAAgAAAAhAFr0LFu/AAAAFQEA&#10;AAsAAAAAAAAAAAAAAAAAHwEAAF9yZWxzLy5yZWxzUEsBAi0AFAAGAAgAAAAhACdIDNTHAAAA3gAA&#10;AA8AAAAAAAAAAAAAAAAABwIAAGRycy9kb3ducmV2LnhtbFBLBQYAAAAAAwADALcAAAD7AgAAAAA=&#10;" path="m,446c6,395,9,214,34,140,59,66,113,4,148,2v35,-2,71,54,96,128c269,204,285,380,296,446e" filled="f" strokecolor="red" strokeweight="2.25pt">
                            <v:path arrowok="t" o:connecttype="custom" o:connectlocs="0,446;34,140;148,2;244,130;296,446" o:connectangles="0,0,0,0,0"/>
                          </v:shape>
                          <v:shape id="Freeform 427" o:spid="_x0000_s2346" style="position:absolute;left:7668;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ZSgyAAAAN4AAAAPAAAAZHJzL2Rvd25yZXYueG1sRI9Ba8JA&#10;FITvBf/D8oTe6kZjRFJXCUJpD8Wi9tLbY/c1CWbfhuw2pvn1XaHgcZiZb5jNbrCN6KnztWMF81kC&#10;glg7U3Op4PP88rQG4QOywcYxKfglD7vt5GGDuXFXPlJ/CqWIEPY5KqhCaHMpva7Iop+5ljh6366z&#10;GKLsSmk6vEa4beQiSVbSYs1xocKW9hXpy+nHKig+XPsu5/VRJ8VrNqR6PHxlo1KP06F4BhFoCPfw&#10;f/vNKFgs0/USbnfiFZDbPwAAAP//AwBQSwECLQAUAAYACAAAACEA2+H2y+4AAACFAQAAEwAAAAAA&#10;AAAAAAAAAAAAAAAAW0NvbnRlbnRfVHlwZXNdLnhtbFBLAQItABQABgAIAAAAIQBa9CxbvwAAABUB&#10;AAALAAAAAAAAAAAAAAAAAB8BAABfcmVscy8ucmVsc1BLAQItABQABgAIAAAAIQCooZSgyAAAAN4A&#10;AAAPAAAAAAAAAAAAAAAAAAcCAABkcnMvZG93bnJldi54bWxQSwUGAAAAAAMAAwC3AAAA/AIAAAAA&#10;" path="m,446c6,395,9,214,34,140,59,66,113,4,148,2v35,-2,71,54,96,128c269,204,285,380,296,446e" filled="f" strokecolor="red" strokeweight="2.25pt">
                            <v:path arrowok="t" o:connecttype="custom" o:connectlocs="0,446;34,140;148,2;244,130;296,446" o:connectangles="0,0,0,0,0"/>
                          </v:shape>
                          <v:shape id="Freeform 428" o:spid="_x0000_s2347" style="position:absolute;left:8260;top:7602;width:296;height:446;visibility:visible;mso-wrap-style:square;v-text-anchor:top" coordsize="29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E7yAAAAN4AAAAPAAAAZHJzL2Rvd25yZXYueG1sRI9La8Mw&#10;EITvhf4HsYXcGjkPl+BYDqZQkkNpyeOS2yJtbBNrZSwlcfPro0Khx2FmvmHy1WBbcaXeN44VTMYJ&#10;CGLtTMOVgsP+43UBwgdkg61jUvBDHlbF81OOmXE33tJ1FyoRIewzVFCH0GVSel2TRT92HXH0Tq63&#10;GKLsK2l6vEW4beU0Sd6kxYbjQo0dvdekz7uLVVB+u+5TTpqtTsp1Osz0/euY3pUavQzlEkSgIfyH&#10;/9obo2A6ny1S+L0Tr4AsHgAAAP//AwBQSwECLQAUAAYACAAAACEA2+H2y+4AAACFAQAAEwAAAAAA&#10;AAAAAAAAAAAAAAAAW0NvbnRlbnRfVHlwZXNdLnhtbFBLAQItABQABgAIAAAAIQBa9CxbvwAAABUB&#10;AAALAAAAAAAAAAAAAAAAAB8BAABfcmVscy8ucmVsc1BLAQItABQABgAIAAAAIQDH7TE7yAAAAN4A&#10;AAAPAAAAAAAAAAAAAAAAAAcCAABkcnMvZG93bnJldi54bWxQSwUGAAAAAAMAAwC3AAAA/AIAAAAA&#10;" path="m,446c6,395,9,214,34,140,59,66,113,4,148,2v35,-2,71,54,96,128c269,204,285,380,296,446e" filled="f" strokecolor="red" strokeweight="2.25pt">
                            <v:path arrowok="t" o:connecttype="custom" o:connectlocs="0,446;34,140;148,2;244,130;296,446" o:connectangles="0,0,0,0,0"/>
                          </v:shape>
                        </v:group>
                      </v:group>
                      <v:line id="Line 429" o:spid="_x0000_s2348" style="position:absolute;visibility:visible;mso-wrap-style:square" from="6040,9748" to="9148,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rFzxgAAAN4AAAAPAAAAZHJzL2Rvd25yZXYueG1sRI9Pa8JA&#10;FMTvBb/D8gRvdeMfRFJXKYJVejOK0Nsj+0zSZN+muxtNv70rFHocZuY3zGrTm0bcyPnKsoLJOAFB&#10;nFtdcaHgfNq9LkH4gKyxsUwKfsnDZj14WWGq7Z2PdMtCISKEfYoKyhDaVEqfl2TQj21LHL2rdQZD&#10;lK6Q2uE9wk0jp0mykAYrjgsltrQtKa+zzii4dBl/fdc712D3sd9fLz+1n30qNRr2728gAvXhP/zX&#10;PmgF0/lsuYDnnXgF5PoBAAD//wMAUEsBAi0AFAAGAAgAAAAhANvh9svuAAAAhQEAABMAAAAAAAAA&#10;AAAAAAAAAAAAAFtDb250ZW50X1R5cGVzXS54bWxQSwECLQAUAAYACAAAACEAWvQsW78AAAAVAQAA&#10;CwAAAAAAAAAAAAAAAAAfAQAAX3JlbHMvLnJlbHNQSwECLQAUAAYACAAAACEAEo6xc8YAAADeAAAA&#10;DwAAAAAAAAAAAAAAAAAHAgAAZHJzL2Rvd25yZXYueG1sUEsFBgAAAAADAAMAtwAAAPoCAAAAAA==&#10;" strokeweight="1.5pt"/>
                      <v:shape id="Text Box 430" o:spid="_x0000_s2349" type="#_x0000_t202" style="position:absolute;left:5744;top:11598;width:177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4xgAAAN4AAAAPAAAAZHJzL2Rvd25yZXYueG1sRI9PawIx&#10;FMTvQr9DeAVvmtRatVujSEXoSfEv9PbYPHcXNy/LJrrbb28KgsdhZn7DTOetLcWNal841vDWVyCI&#10;U2cKzjQc9qveBIQPyAZLx6ThjzzMZy+dKSbGNbyl2y5kIkLYJ6ghD6FKpPRpThZ931XE0Tu72mKI&#10;ss6kqbGJcFvKgVIjabHguJBjRd85pZfd1Wo4rs+/p6HaZEv7UTWuVZLtp9S6+9ouvkAEasMz/Gj/&#10;GA2D4ftkDP934hWQszsAAAD//wMAUEsBAi0AFAAGAAgAAAAhANvh9svuAAAAhQEAABMAAAAAAAAA&#10;AAAAAAAAAAAAAFtDb250ZW50X1R5cGVzXS54bWxQSwECLQAUAAYACAAAACEAWvQsW78AAAAVAQAA&#10;CwAAAAAAAAAAAAAAAAAfAQAAX3JlbHMvLnJlbHNQSwECLQAUAAYACAAAACEAvoI/uMYAAADeAAAA&#10;DwAAAAAAAAAAAAAAAAAHAgAAZHJzL2Rvd25yZXYueG1sUEsFBgAAAAADAAMAtwAAAPoCAAAAAA==&#10;" filled="f" stroked="f">
                        <v:textbox>
                          <w:txbxContent>
                            <w:p w14:paraId="7EFD2CFC" w14:textId="77777777" w:rsidR="00561361" w:rsidRDefault="00561361" w:rsidP="00A875EB">
                              <w:pPr>
                                <w:spacing w:before="0" w:after="0"/>
                                <w:rPr>
                                  <w:color w:val="000000"/>
                                </w:rPr>
                              </w:pPr>
                              <w:r>
                                <w:rPr>
                                  <w:color w:val="000000"/>
                                </w:rPr>
                                <w:t>LOAD</w:t>
                              </w:r>
                            </w:p>
                          </w:txbxContent>
                        </v:textbox>
                      </v:shape>
                      <v:line id="Line 392" o:spid="_x0000_s2350" style="position:absolute;visibility:visible;mso-wrap-style:square" from="4708,8120" to="6040,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CawwAAAN4AAAAPAAAAZHJzL2Rvd25yZXYueG1sRE/Pa8Iw&#10;FL4P/B/CE3abqTqGVKOIoA5vdkPw9miebW3zUpNU63+/HIQdP77fi1VvGnEn5yvLCsajBARxbnXF&#10;hYLfn+3HDIQPyBoby6TgSR5Wy8HbAlNtH3ykexYKEUPYp6igDKFNpfR5SQb9yLbEkbtYZzBE6Aqp&#10;HT5iuGnkJEm+pMGKY0OJLW1KyuusMwpOXcbna711DXa7/f5yutV+elDqfdiv5yAC9eFf/HJ/awWT&#10;z+ks7o134hWQyz8AAAD//wMAUEsBAi0AFAAGAAgAAAAhANvh9svuAAAAhQEAABMAAAAAAAAAAAAA&#10;AAAAAAAAAFtDb250ZW50X1R5cGVzXS54bWxQSwECLQAUAAYACAAAACEAWvQsW78AAAAVAQAACwAA&#10;AAAAAAAAAAAAAAAfAQAAX3JlbHMvLnJlbHNQSwECLQAUAAYACAAAACEADF2AmsMAAADeAAAADwAA&#10;AAAAAAAAAAAAAAAHAgAAZHJzL2Rvd25yZXYueG1sUEsFBgAAAAADAAMAtwAAAPcCAAAAAA==&#10;" strokeweight="1.5pt"/>
                      <v:line id="Line 408" o:spid="_x0000_s2351" style="position:absolute;visibility:visible;mso-wrap-style:square" from="3376,9748" to="4708,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UBxgAAAN4AAAAPAAAAZHJzL2Rvd25yZXYueG1sRI9Ba8JA&#10;FITvBf/D8gRvdVMtRVNXEcEq3hpF6O2RfSZpsm/T3Y2m/94tFDwOM/MNs1j1phFXcr6yrOBlnIAg&#10;zq2uuFBwOm6fZyB8QNbYWCYFv+RhtRw8LTDV9safdM1CISKEfYoKyhDaVEqfl2TQj21LHL2LdQZD&#10;lK6Q2uEtwk0jJ0nyJg1WHBdKbGlTUl5nnVFw7jL++q63rsHuY7e7nH9qPz0oNRr263cQgfrwCP+3&#10;91rB5HU6m8PfnXgF5PIOAAD//wMAUEsBAi0AFAAGAAgAAAAhANvh9svuAAAAhQEAABMAAAAAAAAA&#10;AAAAAAAAAAAAAFtDb250ZW50X1R5cGVzXS54bWxQSwECLQAUAAYACAAAACEAWvQsW78AAAAVAQAA&#10;CwAAAAAAAAAAAAAAAAAfAQAAX3JlbHMvLnJlbHNQSwECLQAUAAYACAAAACEAYxElAcYAAADeAAAA&#10;DwAAAAAAAAAAAAAAAAAHAgAAZHJzL2Rvd25yZXYueG1sUEsFBgAAAAADAAMAtwAAAPoCAAAAAA==&#10;" strokeweight="1.5pt"/>
                    </v:group>
                    <v:group id="Group 431" o:spid="_x0000_s2352" style="position:absolute;left:1977;top:9720;width:7326;height:4693" coordorigin="2118,8120" coordsize="7326,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UHxwAAAN4AAAAPAAAAZHJzL2Rvd25yZXYueG1sRI/LasJA&#10;FIb3Bd9hOEJ3dZLYio2OEsQWF6FQLZTuDpljEsycCZlpLm/fWQhd/vw3vu1+NI3oqXO1ZQXxIgJB&#10;XFhdc6ng6/L2tAbhPLLGxjIpmMjBfjd72GKq7cCf1J99KcIIuxQVVN63qZSuqMigW9iWOHhX2xn0&#10;QXal1B0OYdw0MomilTRYc3iosKVDRcXt/GsUvA84ZMv42Oe362H6ubx8fOcxKfU4H7MNCE+j/w/f&#10;2yetIHlevgaAgBNQQO7+AAAA//8DAFBLAQItABQABgAIAAAAIQDb4fbL7gAAAIUBAAATAAAAAAAA&#10;AAAAAAAAAAAAAABbQ29udGVudF9UeXBlc10ueG1sUEsBAi0AFAAGAAgAAAAhAFr0LFu/AAAAFQEA&#10;AAsAAAAAAAAAAAAAAAAAHwEAAF9yZWxzLy5yZWxzUEsBAi0AFAAGAAgAAAAhAEJzFQfHAAAA3gAA&#10;AA8AAAAAAAAAAAAAAAAABwIAAGRycy9kb3ducmV2LnhtbFBLBQYAAAAAAwADALcAAAD7AgAAAAA=&#10;">
                      <v:group id="Group 432" o:spid="_x0000_s2353" style="position:absolute;left:2118;top:8120;width:7326;height:4693" coordorigin="2062,8138" coordsize="7326,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7CcxwAAAN4AAAAPAAAAZHJzL2Rvd25yZXYueG1sRI9Pa8JA&#10;FMTvgt9heUJvdROtoqmriNTSgwj+AentkX0mwezbkF2T+O27QsHjMDO/YRarzpSiodoVlhXEwwgE&#10;cWp1wZmC82n7PgPhPLLG0jIpeJCD1bLfW2CibcsHao4+EwHCLkEFufdVIqVLczLohrYiDt7V1gZ9&#10;kHUmdY1tgJtSjqJoKg0WHBZyrGiTU3o73o2C7xbb9Tj+ana36+bxe5rsL7uYlHobdOtPEJ46/wr/&#10;t3+0gtHHeB7D8064AnL5BwAA//8DAFBLAQItABQABgAIAAAAIQDb4fbL7gAAAIUBAAATAAAAAAAA&#10;AAAAAAAAAAAAAABbQ29udGVudF9UeXBlc10ueG1sUEsBAi0AFAAGAAgAAAAhAFr0LFu/AAAAFQEA&#10;AAsAAAAAAAAAAAAAAAAAHwEAAF9yZWxzLy5yZWxzUEsBAi0AFAAGAAgAAAAhAC0/sJzHAAAA3gAA&#10;AA8AAAAAAAAAAAAAAAAABwIAAGRycy9kb3ducmV2LnhtbFBLBQYAAAAAAwADALcAAAD7AgAAAAA=&#10;">
                        <v:line id="Line 433" o:spid="_x0000_s2354" style="position:absolute;flip:y;visibility:visible;mso-wrap-style:square" from="2062,8138" to="2062,8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ounxgAAAN4AAAAPAAAAZHJzL2Rvd25yZXYueG1sRI9Ba8JA&#10;FITvQv/D8gredNNVpI2uElrEgqfGQq+P7DMJZt+m2dXE/npXKHgcZuYbZrUZbCMu1PnasYaXaQKC&#10;uHCm5lLD92E7eQXhA7LBxjFpuJKHzfpptMLUuJ6/6JKHUkQI+xQ1VCG0qZS+qMiin7qWOHpH11kM&#10;UXalNB32EW4bqZJkIS3WHBcqbOm9ouKUn62GxSlP/ozyOX70v5nKfna03c+0Hj8P2RJEoCE8wv/t&#10;T6NBzWdvCu534hWQ6xsAAAD//wMAUEsBAi0AFAAGAAgAAAAhANvh9svuAAAAhQEAABMAAAAAAAAA&#10;AAAAAAAAAAAAAFtDb250ZW50X1R5cGVzXS54bWxQSwECLQAUAAYACAAAACEAWvQsW78AAAAVAQAA&#10;CwAAAAAAAAAAAAAAAAAfAQAAX3JlbHMvLnJlbHNQSwECLQAUAAYACAAAACEAu9KLp8YAAADeAAAA&#10;DwAAAAAAAAAAAAAAAAAHAgAAZHJzL2Rvd25yZXYueG1sUEsFBgAAAAADAAMAtwAAAPoCAAAAAA==&#10;" strokecolor="blue" strokeweight="2.25pt"/>
                        <v:line id="Line 434" o:spid="_x0000_s2355" style="position:absolute;visibility:visible;mso-wrap-style:square" from="2062,12134" to="4948,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v9oxgAAAN4AAAAPAAAAZHJzL2Rvd25yZXYueG1sRI9BS8NA&#10;FITvgv9heYIXsZumIjZ2W0QiKJ7aeOntkX3Nhmbfht3XNv57VxA8DjPzDbPaTH5QZ4qpD2xgPitA&#10;EbfB9twZ+Gre7p9AJUG2OAQmA9+UYLO+vlphZcOFt3TeSacyhFOFBpzIWGmdWkce0yyMxNk7hOhR&#10;soydthEvGe4HXRbFo/bYc15wONKro/a4O3kDcrxz83rqm8+6kDo08aM8nPbG3N5ML8+ghCb5D/+1&#10;362B8mGxXMDvnXwF9PoHAAD//wMAUEsBAi0AFAAGAAgAAAAhANvh9svuAAAAhQEAABMAAAAAAAAA&#10;AAAAAAAAAAAAAFtDb250ZW50X1R5cGVzXS54bWxQSwECLQAUAAYACAAAACEAWvQsW78AAAAVAQAA&#10;CwAAAAAAAAAAAAAAAAAfAQAAX3JlbHMvLnJlbHNQSwECLQAUAAYACAAAACEAOZr/aMYAAADeAAAA&#10;DwAAAAAAAAAAAAAAAAAHAgAAZHJzL2Rvd25yZXYueG1sUEsFBgAAAAADAAMAtwAAAPoCAAAAAA==&#10;" strokecolor="blue" strokeweight="2.25pt"/>
                        <v:line id="Line 435" o:spid="_x0000_s2356" style="position:absolute;flip:y;visibility:visible;mso-wrap-style:square" from="2062,9766" to="2062,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7ZIxgAAAN4AAAAPAAAAZHJzL2Rvd25yZXYueG1sRI9Ba8JA&#10;FITvQv/D8grezMYo0qauElpEwZNpoddH9pkEs2/T7NZEf70rCB6HmfmGWa4H04gzda62rGAaxSCI&#10;C6trLhX8fG8mbyCcR9bYWCYFF3KwXr2Mlphq2/OBzrkvRYCwS1FB5X2bSumKigy6yLbEwTvazqAP&#10;siul7rAPcNPIJI4X0mDNYaHClj4rKk75v1GwOOXxVScux6/+L0uy3y1t9jOlxq9D9gHC0+Cf4Ud7&#10;pxUk89n7HO53whWQqxsAAAD//wMAUEsBAi0AFAAGAAgAAAAhANvh9svuAAAAhQEAABMAAAAAAAAA&#10;AAAAAAAAAAAAAFtDb250ZW50X1R5cGVzXS54bWxQSwECLQAUAAYACAAAACEAWvQsW78AAAAVAQAA&#10;CwAAAAAAAAAAAAAAAAAfAQAAX3JlbHMvLnJlbHNQSwECLQAUAAYACAAAACEAW3e2SMYAAADeAAAA&#10;DwAAAAAAAAAAAAAAAAAHAgAAZHJzL2Rvd25yZXYueG1sUEsFBgAAAAADAAMAtwAAAPoCAAAAAA==&#10;" strokecolor="blue" strokeweight="2.25pt"/>
                        <v:line id="Line 436" o:spid="_x0000_s2357" style="position:absolute;flip:x;visibility:visible;mso-wrap-style:square" from="7020,12652" to="938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xPTxgAAAN4AAAAPAAAAZHJzL2Rvd25yZXYueG1sRI9Ba8JA&#10;FITvQv/D8gq96aaJSpu6hmCRCp6aFnp9ZF+TYPZtml1N6q93BcHjMDPfMKtsNK04Ue8aywqeZxEI&#10;4tLqhisF31/b6QsI55E1tpZJwT85yNYPkxWm2g78SafCVyJA2KWooPa+S6V0ZU0G3cx2xMH7tb1B&#10;H2RfSd3jEOCmlXEULaXBhsNCjR1taioPxdEoWB6K6KxjV+D78JfH+c8HbfeJUk+PY/4GwtPo7+Fb&#10;e6cVxPPkdQHXO+EKyPUFAAD//wMAUEsBAi0AFAAGAAgAAAAhANvh9svuAAAAhQEAABMAAAAAAAAA&#10;AAAAAAAAAAAAAFtDb250ZW50X1R5cGVzXS54bWxQSwECLQAUAAYACAAAACEAWvQsW78AAAAVAQAA&#10;CwAAAAAAAAAAAAAAAAAfAQAAX3JlbHMvLnJlbHNQSwECLQAUAAYACAAAACEANDsT08YAAADeAAAA&#10;DwAAAAAAAAAAAAAAAAAHAgAAZHJzL2Rvd25yZXYueG1sUEsFBgAAAAADAAMAtwAAAPoCAAAAAA==&#10;" strokecolor="blue" strokeweight="2.25pt"/>
                        <v:line id="Line 437" o:spid="_x0000_s2358" style="position:absolute;visibility:visible;mso-wrap-style:square" from="4948,11394" to="4948,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VzwxgAAAN4AAAAPAAAAZHJzL2Rvd25yZXYueG1sRI9BS8NA&#10;FITvgv9heYIXaTeNUjR2W0QiKJ7aeOntkX3Nhmbfht3XNv57VxA8DjPzDbPaTH5QZ4qpD2xgMS9A&#10;EbfB9twZ+GreZo+gkiBbHAKTgW9KsFlfX62wsuHCWzrvpFMZwqlCA05krLROrSOPaR5G4uwdQvQo&#10;WcZO24iXDPeDLotiqT32nBccjvTqqD3uTt6AHO/cop765rMupA5N/CgPp70xtzfTyzMooUn+w3/t&#10;d2ugfLh/WsLvnXwF9PoHAAD//wMAUEsBAi0AFAAGAAgAAAAhANvh9svuAAAAhQEAABMAAAAAAAAA&#10;AAAAAAAAAAAAAFtDb250ZW50X1R5cGVzXS54bWxQSwECLQAUAAYACAAAACEAWvQsW78AAAAVAQAA&#10;CwAAAAAAAAAAAAAAAAAfAQAAX3JlbHMvLnJlbHNQSwECLQAUAAYACAAAACEAKe1c8MYAAADeAAAA&#10;DwAAAAAAAAAAAAAAAAAHAgAAZHJzL2Rvd25yZXYueG1sUEsFBgAAAAADAAMAtwAAAPoCAAAAAA==&#10;" strokecolor="blue" strokeweight="2.25pt"/>
                        <v:rect id="Rectangle 438" o:spid="_x0000_s2359" style="position:absolute;left:6218;top:12033;width:486;height:11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ZDgxgAAAN4AAAAPAAAAZHJzL2Rvd25yZXYueG1sRI9Ra8Iw&#10;FIXfB/sP4Qp7m6mdOu2MMhyOPQnW/YBrc9uGNTelyTT++0UQ9ng453yHs9pE24kzDd44VjAZZyCI&#10;K6cNNwq+j7vnBQgfkDV2jknBlTxs1o8PKyy0u/CBzmVoRIKwL1BBG0JfSOmrliz6seuJk1e7wWJI&#10;cmikHvCS4LaTeZbNpUXDaaHFnrYtVT/lr1Vw2s8+yxlGb44m/6jrbnGN20qpp1F8fwMRKIb/8L39&#10;pRXk05flK9zupCsg138AAAD//wMAUEsBAi0AFAAGAAgAAAAhANvh9svuAAAAhQEAABMAAAAAAAAA&#10;AAAAAAAAAAAAAFtDb250ZW50X1R5cGVzXS54bWxQSwECLQAUAAYACAAAACEAWvQsW78AAAAVAQAA&#10;CwAAAAAAAAAAAAAAAAAfAQAAX3JlbHMvLnJlbHNQSwECLQAUAAYACAAAACEAlb2Q4MYAAADeAAAA&#10;DwAAAAAAAAAAAAAAAAAHAgAAZHJzL2Rvd25yZXYueG1sUEsFBgAAAAADAAMAtwAAAPoCAAAAAA==&#10;" strokecolor="blue" strokeweight="2.25pt"/>
                        <v:line id="Line 439" o:spid="_x0000_s2360" style="position:absolute;visibility:visible;mso-wrap-style:square" from="3616,12652" to="5910,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m0ZxAAAAN4AAAAPAAAAZHJzL2Rvd25yZXYueG1sRE9NS8NA&#10;EL0L/odlBC9iN41SNHZbRFJQPLXpxduQnWZDs7Nhd9qm/949CB4f73u5nvygzhRTH9jAfFaAIm6D&#10;7bkzsG82jy+gkiBbHAKTgSslWK9ub5ZY2XDhLZ130qkcwqlCA05krLROrSOPaRZG4swdQvQoGcZO&#10;24iXHO4HXRbFQnvsOTc4HOnDUXvcnbwBOT64eT31zXddSB2a+FUeTj/G3N9N72+ghCb5F/+5P62B&#10;8vnpNe/Nd/IV0KtfAAAA//8DAFBLAQItABQABgAIAAAAIQDb4fbL7gAAAIUBAAATAAAAAAAAAAAA&#10;AAAAAAAAAABbQ29udGVudF9UeXBlc10ueG1sUEsBAi0AFAAGAAgAAAAhAFr0LFu/AAAAFQEAAAsA&#10;AAAAAAAAAAAAAAAAHwEAAF9yZWxzLy5yZWxzUEsBAi0AFAAGAAgAAAAhADc+bRnEAAAA3gAAAA8A&#10;AAAAAAAAAAAAAAAABwIAAGRycy9kb3ducmV2LnhtbFBLBQYAAAAAAwADALcAAAD4AgAAAAA=&#10;" strokecolor="blue" strokeweight="2.25pt"/>
                        <v:line id="Line 440" o:spid="_x0000_s2361" style="position:absolute;visibility:visible;mso-wrap-style:square" from="3616,9766" to="3616,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iCxgAAAN4AAAAPAAAAZHJzL2Rvd25yZXYueG1sRI9BS8NA&#10;FITvgv9heYIXsZtGEZt2W0QiKJ7aeOntkX3Nhmbfht3XNv57VxA8DjPzDbPaTH5QZ4qpD2xgPitA&#10;EbfB9twZ+Gre7p9BJUG2OAQmA9+UYLO+vlphZcOFt3TeSacyhFOFBpzIWGmdWkce0yyMxNk7hOhR&#10;soydthEvGe4HXRbFk/bYc15wONKro/a4O3kDcrxz83rqm8+6kDo08aM8nPbG3N5ML0tQQpP8h//a&#10;79ZA+fiwWMDvnXwF9PoHAAD//wMAUEsBAi0AFAAGAAgAAAAhANvh9svuAAAAhQEAABMAAAAAAAAA&#10;AAAAAAAAAAAAAFtDb250ZW50X1R5cGVzXS54bWxQSwECLQAUAAYACAAAACEAWvQsW78AAAAVAQAA&#10;CwAAAAAAAAAAAAAAAAAfAQAAX3JlbHMvLnJlbHNQSwECLQAUAAYACAAAACEAWHLIgsYAAADeAAAA&#10;DwAAAAAAAAAAAAAAAAAHAgAAZHJzL2Rvd25yZXYueG1sUEsFBgAAAAADAAMAtwAAAPoCAAAAAA==&#10;" strokecolor="blue" strokeweight="2.25pt"/>
                        <v:line id="Line 441" o:spid="_x0000_s2362" style="position:absolute;visibility:visible;mso-wrap-style:square" from="9388,9766" to="9388,10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n9xAAAAN4AAAAPAAAAZHJzL2Rvd25yZXYueG1sRI9NSwMx&#10;EIbvgv8hjNCL2KRLEVmbFpEVKp7sevE2bKabpZvJkkzb9d+bg+Dx5f3i2ezmMKoLpTxEtrBaGlDE&#10;XXQD9xa+2reHJ1BZkB2OkcnCD2XYbW9vNli7eOVPuhykV2WEc40WvMhUa507TwHzMk7ExTvGFFCK&#10;TL12Ca9lPIy6MuZRBxy4PHic6NVTdzqcgwU53ftVMw/tR2OkiW16r47nb2sXd/PLMyihWf7Df+29&#10;s1Ct16YAFJyCAnr7CwAA//8DAFBLAQItABQABgAIAAAAIQDb4fbL7gAAAIUBAAATAAAAAAAAAAAA&#10;AAAAAAAAAABbQ29udGVudF9UeXBlc10ueG1sUEsBAi0AFAAGAAgAAAAhAFr0LFu/AAAAFQEAAAsA&#10;AAAAAAAAAAAAAAAAHwEAAF9yZWxzLy5yZWxzUEsBAi0AFAAGAAgAAAAhAOHoOf3EAAAA3gAAAA8A&#10;AAAAAAAAAAAAAAAABwIAAGRycy9kb3ducmV2LnhtbFBLBQYAAAAAAwADALcAAAD4AgAAAAA=&#10;" strokecolor="blue" strokeweight="2.25pt"/>
                        <v:line id="Line 442" o:spid="_x0000_s2363" style="position:absolute;visibility:visible;mso-wrap-style:square" from="9388,12060" to="938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xmxgAAAN4AAAAPAAAAZHJzL2Rvd25yZXYueG1sRI/BasMw&#10;EETvhfyD2EAvpZFsQglulBCCCy09Nc4lt8XaWCaWZKRN4v59VSj0OMzMG2a9ndwgbhRTH7yGYqFA&#10;kG+D6X2n4di8Pa9AJEZvcAieNHxTgu1m9rDGyoS7/6LbgTuRIT5VqMEyj5WUqbXkMC3CSD575xAd&#10;cpaxkybiPcPdIEulXqTD3ucFiyPtLbWXw9Vp4MuTLeqpbz5rxXVo4kd5vp60fpxPu1cQTBP/h//a&#10;70ZDuVyqAn7v5CsgNz8AAAD//wMAUEsBAi0AFAAGAAgAAAAhANvh9svuAAAAhQEAABMAAAAAAAAA&#10;AAAAAAAAAAAAAFtDb250ZW50X1R5cGVzXS54bWxQSwECLQAUAAYACAAAACEAWvQsW78AAAAVAQAA&#10;CwAAAAAAAAAAAAAAAAAfAQAAX3JlbHMvLnJlbHNQSwECLQAUAAYACAAAACEAjqScZsYAAADeAAAA&#10;DwAAAAAAAAAAAAAAAAAHAgAAZHJzL2Rvd25yZXYueG1sUEsFBgAAAAADAAMAtwAAAPoCAAAAAA==&#10;" strokecolor="blue" strokeweight="2.25pt"/>
                        <v:line id="Line 443" o:spid="_x0000_s2364" style="position:absolute;visibility:visible;mso-wrap-style:square" from="2062,8138" to="4948,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IRxQAAAN4AAAAPAAAAZHJzL2Rvd25yZXYueG1sRI9BSwMx&#10;FITvgv8hPMGL2KRLEVmbFpEVFE92e/H22Lxulm5eluS1Xf+9EQSPw8x8w6y3cxjVmVIeIltYLgwo&#10;4i66gXsL+/b1/hFUFmSHY2Sy8E0ZtpvrqzXWLl74k8476VWBcK7RgheZaq1z5ylgXsSJuHiHmAJK&#10;kanXLuGlwMOoK2MedMCBy4LHiV48dcfdKViQ451fNvPQfjRGmtim9+pw+rL29mZ+fgIlNMt/+K/9&#10;5ixUq5Wp4PdOuQJ68wMAAP//AwBQSwECLQAUAAYACAAAACEA2+H2y+4AAACFAQAAEwAAAAAAAAAA&#10;AAAAAAAAAAAAW0NvbnRlbnRfVHlwZXNdLnhtbFBLAQItABQABgAIAAAAIQBa9CxbvwAAABUBAAAL&#10;AAAAAAAAAAAAAAAAAB8BAABfcmVscy8ucmVsc1BLAQItABQABgAIAAAAIQB+dgIRxQAAAN4AAAAP&#10;AAAAAAAAAAAAAAAAAAcCAABkcnMvZG93bnJldi54bWxQSwUGAAAAAAMAAwC3AAAA+QIAAAAA&#10;" strokecolor="blue" strokeweight="2.25pt"/>
                        <v:line id="Line 444" o:spid="_x0000_s2365" style="position:absolute;flip:x;visibility:visible;mso-wrap-style:square" from="3616,8138" to="4948,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nbexQAAAN4AAAAPAAAAZHJzL2Rvd25yZXYueG1sRI9Ba8JA&#10;FITvhf6H5RW81d1GkZK6SlBEwZNpoddH9jUJZt+m2dVEf70rCB6HmfmGmS8H24gzdb52rOFjrEAQ&#10;F87UXGr4+d68f4LwAdlg45g0XMjDcvH6MsfUuJ4PdM5DKSKEfYoaqhDaVEpfVGTRj11LHL0/11kM&#10;UXalNB32EW4bmSg1kxZrjgsVtrSqqDjmJ6thdszV1SQ+x3X/nyXZ75Y2+4nWo7ch+wIRaAjP8KO9&#10;MxqS6VRN4H4nXgG5uAEAAP//AwBQSwECLQAUAAYACAAAACEA2+H2y+4AAACFAQAAEwAAAAAAAAAA&#10;AAAAAAAAAAAAW0NvbnRlbnRfVHlwZXNdLnhtbFBLAQItABQABgAIAAAAIQBa9CxbvwAAABUBAAAL&#10;AAAAAAAAAAAAAAAAAB8BAABfcmVscy8ucmVsc1BLAQItABQABgAIAAAAIQD8PnbexQAAAN4AAAAP&#10;AAAAAAAAAAAAAAAAAAcCAABkcnMvZG93bnJldi54bWxQSwUGAAAAAAMAAwC3AAAA+QIAAAAA&#10;" strokecolor="blue" strokeweight="2.25pt"/>
                        <v:line id="Line 445" o:spid="_x0000_s2366" style="position:absolute;flip:x;visibility:visible;mso-wrap-style:square" from="4948,9766" to="6280,1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6qxQAAAN4AAAAPAAAAZHJzL2Rvd25yZXYueG1sRI9Ba8JA&#10;FITvhf6H5RW81d2mQUrqKsEiFTwZC70+sq9JMPs2Zrcm+utdQfA4zMw3zHw52lacqPeNYw1vUwWC&#10;uHSm4UrDz379+gHCB2SDrWPScCYPy8Xz0xwz4wbe0akIlYgQ9hlqqEPoMil9WZNFP3UdcfT+XG8x&#10;RNlX0vQ4RLhtZaLUTFpsOC7U2NGqpvJQ/FsNs0OhLibxBX4NxzzJf79pvX3XevIy5p8gAo3hEb63&#10;N0ZDkqYqhdudeAXk4goAAP//AwBQSwECLQAUAAYACAAAACEA2+H2y+4AAACFAQAAEwAAAAAAAAAA&#10;AAAAAAAAAAAAW0NvbnRlbnRfVHlwZXNdLnhtbFBLAQItABQABgAIAAAAIQBa9CxbvwAAABUBAAAL&#10;AAAAAAAAAAAAAAAAAB8BAABfcmVscy8ucmVsc1BLAQItABQABgAIAAAAIQBz1+6qxQAAAN4AAAAP&#10;AAAAAAAAAAAAAAAAAAcCAABkcnMvZG93bnJldi54bWxQSwUGAAAAAAMAAwC3AAAA+QIAAAAA&#10;" strokecolor="blue" strokeweight="2.25pt"/>
                        <v:line id="Line 446" o:spid="_x0000_s2367" style="position:absolute;visibility:visible;mso-wrap-style:square" from="6280,9766" to="9388,9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5plxgAAAN4AAAAPAAAAZHJzL2Rvd25yZXYueG1sRI9BSwMx&#10;FITvgv8hPMGL2KRLFVmbFpEVFE92vXh7bF43SzcvS/Larv/eCILHYWa+YdbbOYzqRCkPkS0sFwYU&#10;cRfdwL2Fz/bl9gFUFmSHY2Sy8E0ZtpvLizXWLp75g0476VWBcK7RgheZaq1z5ylgXsSJuHj7mAJK&#10;kanXLuG5wMOoK2PudcCBy4LHiZ49dYfdMViQw41fNvPQvjdGmtimt2p//LL2+mp+egQlNMt/+K/9&#10;6ixUq5W5g9875QrozQ8AAAD//wMAUEsBAi0AFAAGAAgAAAAhANvh9svuAAAAhQEAABMAAAAAAAAA&#10;AAAAAAAAAAAAAFtDb250ZW50X1R5cGVzXS54bWxQSwECLQAUAAYACAAAACEAWvQsW78AAAAVAQAA&#10;CwAAAAAAAAAAAAAAAAAfAQAAX3JlbHMvLnJlbHNQSwECLQAUAAYACAAAACEA8Z+aZcYAAADeAAAA&#10;DwAAAAAAAAAAAAAAAAAHAgAAZHJzL2Rvd25yZXYueG1sUEsFBgAAAAADAAMAtwAAAPoCAAAAAA==&#10;" strokecolor="blue" strokeweight="2.25pt"/>
                      </v:group>
                      <v:line id="Line 447" o:spid="_x0000_s2368" style="position:absolute;visibility:visible;mso-wrap-style:square" from="2784,8120" to="3820,8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ZoxQAAAN4AAAAPAAAAZHJzL2Rvd25yZXYueG1sRI/dasJA&#10;FITvC77DcgTv6kYJItFVRPCHQsGkfYBD9pgEs2fD7prEt+8WCr0cZuYbZrsfTSt6cr6xrGAxT0AQ&#10;l1Y3XCn4/jq9r0H4gKyxtUwKXuRhv5u8bTHTduCc+iJUIkLYZ6igDqHLpPRlTQb93HbE0btbZzBE&#10;6SqpHQ4Rblq5TJKVNNhwXKixo2NN5aN4GgWDvRw+U1fd8o9Cj/m5f4WOj0rNpuNhAyLQGP7Df+2r&#10;VrBM02QFv3fiFZC7HwAAAP//AwBQSwECLQAUAAYACAAAACEA2+H2y+4AAACFAQAAEwAAAAAAAAAA&#10;AAAAAAAAAAAAW0NvbnRlbnRfVHlwZXNdLnhtbFBLAQItABQABgAIAAAAIQBa9CxbvwAAABUBAAAL&#10;AAAAAAAAAAAAAAAAAB8BAABfcmVscy8ucmVsc1BLAQItABQABgAIAAAAIQAtdJZoxQAAAN4AAAAP&#10;AAAAAAAAAAAAAAAAAAcCAABkcnMvZG93bnJldi54bWxQSwUGAAAAAAMAAwC3AAAA+QIAAAAA&#10;" strokecolor="blue">
                        <v:stroke endarrow="block"/>
                      </v:line>
                      <v:line id="Line 448" o:spid="_x0000_s2369" style="position:absolute;flip:x;visibility:visible;mso-wrap-style:square" from="7298,9748" to="8186,9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tFKxQAAAN4AAAAPAAAAZHJzL2Rvd25yZXYueG1sRI/disIw&#10;FITvBd8hHGHvNGnxZ6lGkYqwXnhh9QEOzdm22JyUJmr37TfCwl4OM/MNs9kNthVP6n3jWEMyUyCI&#10;S2carjTcrsfpJwgfkA22jknDD3nYbcejDWbGvfhCzyJUIkLYZ6ihDqHLpPRlTRb9zHXE0ft2vcUQ&#10;ZV9J0+Mrwm0rU6WW0mLDcaHGjvKaynvxsBou/nBXp67NF8lC8ZDmSZGfj1p/TIb9GkSgIfyH/9pf&#10;RkM6n6sVvO/EKyC3vwAAAP//AwBQSwECLQAUAAYACAAAACEA2+H2y+4AAACFAQAAEwAAAAAAAAAA&#10;AAAAAAAAAAAAW0NvbnRlbnRfVHlwZXNdLnhtbFBLAQItABQABgAIAAAAIQBa9CxbvwAAABUBAAAL&#10;AAAAAAAAAAAAAAAAAB8BAABfcmVscy8ucmVsc1BLAQItABQABgAIAAAAIQBc1tFKxQAAAN4AAAAP&#10;AAAAAAAAAAAAAAAAAAcCAABkcnMvZG93bnJldi54bWxQSwUGAAAAAAMAAwC3AAAA+QIAAAAA&#10;" strokecolor="blue" strokeweight="2.25pt">
                        <v:stroke endarrow="block"/>
                      </v:line>
                    </v:group>
                    <v:rect id="Rectangle 449" o:spid="_x0000_s2370" style="position:absolute;left:10057;top:8886;width:222;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nZwwAAAN4AAAAPAAAAZHJzL2Rvd25yZXYueG1sRE9Ni8Iw&#10;EL0L+x/CLOxFNFVEpBplERaLCGLd9Tw0Y1tsJrXJtvXfm4Pg8fG+V5veVKKlxpWWFUzGEQjizOqS&#10;cwW/55/RAoTzyBory6TgQQ4264/BCmNtOz5Rm/pchBB2MSoovK9jKV1WkEE3tjVx4K62MegDbHKp&#10;G+xCuKnkNIrm0mDJoaHAmrYFZbf03yjosmN7OR928ji8JJbvyX2b/u2V+vrsv5cgPPX+LX65E61g&#10;OptFYW+4E66AXD8BAAD//wMAUEsBAi0AFAAGAAgAAAAhANvh9svuAAAAhQEAABMAAAAAAAAAAAAA&#10;AAAAAAAAAFtDb250ZW50X1R5cGVzXS54bWxQSwECLQAUAAYACAAAACEAWvQsW78AAAAVAQAACwAA&#10;AAAAAAAAAAAAAAAfAQAAX3JlbHMvLnJlbHNQSwECLQAUAAYACAAAACEAzmLJ2cMAAADeAAAADwAA&#10;AAAAAAAAAAAAAAAHAgAAZHJzL2Rvd25yZXYueG1sUEsFBgAAAAADAAMAtwAAAPcCAAAAAA==&#10;" filled="f" stroked="f"/>
                  </v:group>
                  <v:shape id="_x0000_s2371" type="#_x0000_t202" style="position:absolute;left:2959;top:13365;width:5613;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MBuxQAAAN4AAAAPAAAAZHJzL2Rvd25yZXYueG1sRI9Ba8JA&#10;FITvgv9heUJvuluJUqOriKXgSdFWwdsj+0xCs29Ddmviv3cFocdhZr5hFqvOVuJGjS8da3gfKRDE&#10;mTMl5xp+vr+GHyB8QDZYOSYNd/KwWvZ7C0yNa/lAt2PIRYSwT1FDEUKdSumzgiz6kauJo3d1jcUQ&#10;ZZNL02Ab4baSY6Wm0mLJcaHAmjYFZb/HP6vhtLtezona5592UreuU5LtTGr9NujWcxCBuvAffrW3&#10;RsM4SdQMnnfiFZDLBwAAAP//AwBQSwECLQAUAAYACAAAACEA2+H2y+4AAACFAQAAEwAAAAAAAAAA&#10;AAAAAAAAAAAAW0NvbnRlbnRfVHlwZXNdLnhtbFBLAQItABQABgAIAAAAIQBa9CxbvwAAABUBAAAL&#10;AAAAAAAAAAAAAAAAAB8BAABfcmVscy8ucmVsc1BLAQItABQABgAIAAAAIQANKMBuxQAAAN4AAAAP&#10;AAAAAAAAAAAAAAAAAAcCAABkcnMvZG93bnJldi54bWxQSwUGAAAAAAMAAwC3AAAA+QIAAAAA&#10;" filled="f" stroked="f">
                    <v:textbox>
                      <w:txbxContent>
                        <w:p w14:paraId="7EFD2CFD" w14:textId="77777777" w:rsidR="00561361" w:rsidRPr="00C04611" w:rsidRDefault="00561361" w:rsidP="00A875EB">
                          <w:pPr>
                            <w:spacing w:before="0" w:after="0"/>
                            <w:rPr>
                              <w:b/>
                              <w:sz w:val="32"/>
                              <w:szCs w:val="32"/>
                            </w:rPr>
                          </w:pPr>
                          <w:r w:rsidRPr="00C04611">
                            <w:rPr>
                              <w:b/>
                              <w:sz w:val="32"/>
                              <w:szCs w:val="32"/>
                            </w:rPr>
                            <w:t>+</w:t>
                          </w:r>
                        </w:p>
                      </w:txbxContent>
                    </v:textbox>
                  </v:shape>
                  <v:shape id="_x0000_s2372" type="#_x0000_t202" style="position:absolute;left:2578;top:8200;width:5607;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uwwAAAN4AAAAPAAAAZHJzL2Rvd25yZXYueG1sRI/LisIw&#10;FIb3wrxDOAOz00Sp4lSjiMOAK8XLCO4OzbEtNielydj69mYhuPz5b3zzZWcrcafGl441DAcKBHHm&#10;TMm5htPxtz8F4QOywcoxaXiQh+XiozfH1LiW93Q/hFzEEfYpaihCqFMpfVaQRT9wNXH0rq6xGKJs&#10;cmkabOO4reRIqYm0WHJ8KLCmdUHZ7fBvNfxtr5dzonb5jx3XreuUZPsttf767FYzEIG68A6/2huj&#10;YZQkwwgQcSIKyMUTAAD//wMAUEsBAi0AFAAGAAgAAAAhANvh9svuAAAAhQEAABMAAAAAAAAAAAAA&#10;AAAAAAAAAFtDb250ZW50X1R5cGVzXS54bWxQSwECLQAUAAYACAAAACEAWvQsW78AAAAVAQAACwAA&#10;AAAAAAAAAAAAAAAfAQAAX3JlbHMvLnJlbHNQSwECLQAUAAYACAAAACEAGcv/LsMAAADeAAAADwAA&#10;AAAAAAAAAAAAAAAHAgAAZHJzL2Rvd25yZXYueG1sUEsFBgAAAAADAAMAtwAAAPcCAAAAAA==&#10;" filled="f" stroked="f">
                    <v:textbox>
                      <w:txbxContent>
                        <w:p w14:paraId="7EFD2CFE" w14:textId="77777777" w:rsidR="00561361" w:rsidRPr="00C04611" w:rsidRDefault="00561361" w:rsidP="00A875EB">
                          <w:pPr>
                            <w:spacing w:before="0" w:after="0"/>
                            <w:rPr>
                              <w:b/>
                              <w:sz w:val="32"/>
                              <w:szCs w:val="32"/>
                            </w:rPr>
                          </w:pPr>
                          <w:r w:rsidRPr="00C04611">
                            <w:rPr>
                              <w:b/>
                              <w:sz w:val="32"/>
                              <w:szCs w:val="32"/>
                            </w:rPr>
                            <w:t>-</w:t>
                          </w:r>
                        </w:p>
                      </w:txbxContent>
                    </v:textbox>
                  </v:shape>
                </v:group>
              </v:group>
            </w:pict>
          </mc:Fallback>
        </mc:AlternateContent>
      </w:r>
      <w:r w:rsidR="00C04611">
        <w:t>You might need to view these diagrams in colour to distinguish the difference! Can you spot all the differences?</w:t>
      </w:r>
      <w:r>
        <w:br w:type="page"/>
      </w:r>
    </w:p>
    <w:p w14:paraId="7EFD29F3" w14:textId="77777777" w:rsidR="00A875EB" w:rsidRDefault="00A875EB" w:rsidP="00A875EB">
      <w:pPr>
        <w:pStyle w:val="Heading2"/>
      </w:pPr>
      <w:r>
        <w:lastRenderedPageBreak/>
        <w:t>Smoothing</w:t>
      </w:r>
      <w:bookmarkEnd w:id="150"/>
      <w:bookmarkEnd w:id="151"/>
    </w:p>
    <w:p w14:paraId="7EFD29F4" w14:textId="77777777" w:rsidR="00A875EB" w:rsidRDefault="00A875EB" w:rsidP="00A875EB">
      <w:pPr>
        <w:rPr>
          <w:color w:val="0000FF"/>
          <w:szCs w:val="24"/>
        </w:rPr>
      </w:pPr>
      <w:r w:rsidRPr="00727FCE">
        <w:rPr>
          <w:noProof/>
          <w:color w:val="333399"/>
          <w:szCs w:val="24"/>
        </w:rPr>
        <w:drawing>
          <wp:anchor distT="0" distB="0" distL="114300" distR="114300" simplePos="0" relativeHeight="252532224" behindDoc="0" locked="0" layoutInCell="1" allowOverlap="1" wp14:anchorId="7EFD2BC9" wp14:editId="7EFD2BCA">
            <wp:simplePos x="0" y="0"/>
            <wp:positionH relativeFrom="column">
              <wp:posOffset>1193800</wp:posOffset>
            </wp:positionH>
            <wp:positionV relativeFrom="paragraph">
              <wp:posOffset>2984500</wp:posOffset>
            </wp:positionV>
            <wp:extent cx="2619375" cy="1517015"/>
            <wp:effectExtent l="0" t="0" r="9525" b="6985"/>
            <wp:wrapTopAndBottom/>
            <wp:docPr id="4321" name="Picture 4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19375" cy="1517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FCE">
        <w:rPr>
          <w:noProof/>
          <w:color w:val="333399"/>
          <w:szCs w:val="24"/>
        </w:rPr>
        <w:drawing>
          <wp:anchor distT="0" distB="0" distL="114300" distR="114300" simplePos="0" relativeHeight="252531200" behindDoc="0" locked="0" layoutInCell="1" allowOverlap="1" wp14:anchorId="7EFD2BCB" wp14:editId="7EFD2BCC">
            <wp:simplePos x="0" y="0"/>
            <wp:positionH relativeFrom="column">
              <wp:posOffset>104775</wp:posOffset>
            </wp:positionH>
            <wp:positionV relativeFrom="paragraph">
              <wp:posOffset>207010</wp:posOffset>
            </wp:positionV>
            <wp:extent cx="3155315" cy="1828800"/>
            <wp:effectExtent l="0" t="0" r="6985" b="0"/>
            <wp:wrapTopAndBottom/>
            <wp:docPr id="4322" name="Picture 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5531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FF"/>
          <w:szCs w:val="24"/>
        </w:rPr>
        <w:t>As previously mentioned in the capacitance section adding a capacitor to the bridge rectifier circuit smooths the voltage across the component and results in a more consistent voltage or ripple voltage.</w:t>
      </w:r>
    </w:p>
    <w:p w14:paraId="7EFD29F5" w14:textId="77777777" w:rsidR="00CA518C" w:rsidRPr="00CA518C" w:rsidRDefault="00CA518C" w:rsidP="00CA518C"/>
    <w:p w14:paraId="7EFD29F6" w14:textId="77777777" w:rsidR="00167B6D" w:rsidRDefault="00167B6D" w:rsidP="00E514AE">
      <w:pPr>
        <w:pStyle w:val="Heading2"/>
      </w:pPr>
      <w:bookmarkStart w:id="152" w:name="_Toc533963800"/>
      <w:r>
        <w:t xml:space="preserve">Glossary for </w:t>
      </w:r>
      <w:r w:rsidR="00E6608B">
        <w:t xml:space="preserve">Semiconductor </w:t>
      </w:r>
      <w:r>
        <w:t>Revision</w:t>
      </w:r>
      <w:bookmarkEnd w:id="122"/>
      <w:bookmarkEnd w:id="152"/>
    </w:p>
    <w:p w14:paraId="7EFD29F7" w14:textId="77777777" w:rsidR="00167B6D" w:rsidRDefault="00167B6D" w:rsidP="00167B6D">
      <w:hyperlink r:id="rId171" w:history="1">
        <w:r w:rsidRPr="00763E1C">
          <w:rPr>
            <w:rStyle w:val="Hyperlink"/>
          </w:rPr>
          <w:t>https://quizlet.com/90855867/122-conductors-semiconductors-and-insulators-flash-cards/</w:t>
        </w:r>
      </w:hyperlink>
    </w:p>
    <w:p w14:paraId="7EFD29F8" w14:textId="77777777" w:rsidR="00167B6D" w:rsidRPr="00D4411C" w:rsidRDefault="00167B6D" w:rsidP="00167B6D">
      <w:pPr>
        <w:pStyle w:val="Heading4"/>
      </w:pPr>
      <w:r w:rsidRPr="00D4411C">
        <w:t xml:space="preserve">Conductors </w:t>
      </w:r>
    </w:p>
    <w:p w14:paraId="7EFD29F9"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Condu</w:t>
      </w:r>
      <w:r w:rsidR="00C04611">
        <w:rPr>
          <w:rFonts w:eastAsia="Times New Roman"/>
          <w:sz w:val="23"/>
          <w:szCs w:val="23"/>
          <w:lang w:val="en"/>
        </w:rPr>
        <w:t>ctivity is the ability of</w:t>
      </w:r>
      <w:r w:rsidRPr="00D4411C">
        <w:rPr>
          <w:rFonts w:eastAsia="Times New Roman"/>
          <w:sz w:val="23"/>
          <w:szCs w:val="23"/>
          <w:lang w:val="en"/>
        </w:rPr>
        <w:t xml:space="preserve"> materials to conduct charge carrier</w:t>
      </w:r>
      <w:r>
        <w:rPr>
          <w:rFonts w:eastAsia="Times New Roman"/>
          <w:sz w:val="23"/>
          <w:szCs w:val="23"/>
          <w:lang w:val="en"/>
        </w:rPr>
        <w:t xml:space="preserve">s (electrons or positive holes) </w:t>
      </w:r>
      <w:r w:rsidRPr="00D4411C">
        <w:rPr>
          <w:rFonts w:eastAsia="Times New Roman"/>
          <w:sz w:val="23"/>
          <w:szCs w:val="23"/>
          <w:lang w:val="en"/>
        </w:rPr>
        <w:t xml:space="preserve">(all metals, semi metals like carbon-graphite, antimony and arsenic) </w:t>
      </w:r>
    </w:p>
    <w:p w14:paraId="7EFD29FA" w14:textId="77777777" w:rsidR="00167B6D" w:rsidRPr="00D4411C" w:rsidRDefault="00167B6D" w:rsidP="00167B6D">
      <w:pPr>
        <w:pStyle w:val="Heading4"/>
        <w:rPr>
          <w:rFonts w:eastAsia="Times New Roman"/>
          <w:lang w:val="en"/>
        </w:rPr>
      </w:pPr>
      <w:r w:rsidRPr="00D4411C">
        <w:rPr>
          <w:rFonts w:eastAsia="Times New Roman"/>
          <w:lang w:val="en"/>
        </w:rPr>
        <w:t xml:space="preserve">Insulators </w:t>
      </w:r>
    </w:p>
    <w:p w14:paraId="7EFD29FB"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Materials that have very few charge carriers (fre</w:t>
      </w:r>
      <w:r>
        <w:rPr>
          <w:rFonts w:eastAsia="Times New Roman"/>
          <w:sz w:val="23"/>
          <w:szCs w:val="23"/>
          <w:lang w:val="en"/>
        </w:rPr>
        <w:t xml:space="preserve">e electrons or positive holes). </w:t>
      </w:r>
      <w:r w:rsidRPr="00D4411C">
        <w:rPr>
          <w:rFonts w:eastAsia="Times New Roman"/>
          <w:sz w:val="23"/>
          <w:szCs w:val="23"/>
          <w:lang w:val="en"/>
        </w:rPr>
        <w:t xml:space="preserve">(plastic, glass and wood) </w:t>
      </w:r>
    </w:p>
    <w:p w14:paraId="7EFD29FC" w14:textId="77777777" w:rsidR="00167B6D" w:rsidRPr="00D4411C" w:rsidRDefault="00167B6D" w:rsidP="00167B6D">
      <w:pPr>
        <w:pStyle w:val="Heading4"/>
        <w:rPr>
          <w:rFonts w:eastAsia="Times New Roman"/>
          <w:lang w:val="en"/>
        </w:rPr>
      </w:pPr>
      <w:r w:rsidRPr="00D4411C">
        <w:rPr>
          <w:rFonts w:eastAsia="Times New Roman"/>
          <w:lang w:val="en"/>
        </w:rPr>
        <w:t xml:space="preserve">Semiconductors </w:t>
      </w:r>
    </w:p>
    <w:p w14:paraId="7EFD29FD" w14:textId="77777777" w:rsidR="00167B6D" w:rsidRDefault="00167B6D" w:rsidP="00167B6D">
      <w:pPr>
        <w:rPr>
          <w:rFonts w:eastAsia="Times New Roman"/>
          <w:sz w:val="23"/>
          <w:szCs w:val="23"/>
          <w:lang w:val="en"/>
        </w:rPr>
      </w:pPr>
      <w:r w:rsidRPr="00D4411C">
        <w:rPr>
          <w:rFonts w:eastAsia="Times New Roman"/>
          <w:sz w:val="23"/>
          <w:szCs w:val="23"/>
          <w:lang w:val="en"/>
        </w:rPr>
        <w:t xml:space="preserve">These materials lie between the extremes of good conductors and good insulators. They are crystalline materials that are insulators when pure but will conduct when an impurity is added and/or in response to light, heat, voltage, etc (silicon (Si), germanium (Ge), gallium arsenide (GaAs) </w:t>
      </w:r>
    </w:p>
    <w:p w14:paraId="7EFD29FE" w14:textId="77777777" w:rsidR="00C04611" w:rsidRDefault="00C04611" w:rsidP="00167B6D">
      <w:pPr>
        <w:rPr>
          <w:rFonts w:eastAsia="Times New Roman"/>
          <w:sz w:val="23"/>
          <w:szCs w:val="23"/>
          <w:lang w:val="en"/>
        </w:rPr>
      </w:pPr>
    </w:p>
    <w:p w14:paraId="7EFD29FF" w14:textId="77777777" w:rsidR="00167B6D" w:rsidRPr="00D4411C" w:rsidRDefault="00167B6D" w:rsidP="00167B6D">
      <w:pPr>
        <w:pStyle w:val="Heading4"/>
        <w:rPr>
          <w:rFonts w:eastAsia="Times New Roman"/>
          <w:lang w:val="en"/>
        </w:rPr>
      </w:pPr>
      <w:r w:rsidRPr="00D4411C">
        <w:rPr>
          <w:rFonts w:eastAsia="Times New Roman"/>
          <w:lang w:val="en"/>
        </w:rPr>
        <w:lastRenderedPageBreak/>
        <w:t xml:space="preserve">Band structure </w:t>
      </w:r>
    </w:p>
    <w:p w14:paraId="7EFD2A00"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Electrons in an isolated atom occupy discrete energy levels. When atoms are close to each other these electrons can use the energy levels of their neighbo</w:t>
      </w:r>
      <w:r>
        <w:rPr>
          <w:rFonts w:eastAsia="Times New Roman"/>
          <w:sz w:val="23"/>
          <w:szCs w:val="23"/>
          <w:lang w:val="en"/>
        </w:rPr>
        <w:t>u</w:t>
      </w:r>
      <w:r w:rsidRPr="00D4411C">
        <w:rPr>
          <w:rFonts w:eastAsia="Times New Roman"/>
          <w:sz w:val="23"/>
          <w:szCs w:val="23"/>
          <w:lang w:val="en"/>
        </w:rPr>
        <w:t xml:space="preserve">rs. When the atoms are all regularly arranged in a crystal lattice of a solid, the energy levels become grouped together in a band. This is a continuous range of allowed energies rather than a single level. There will also be groups of energies that are not allowed, what is known as a band gap. </w:t>
      </w:r>
      <w:proofErr w:type="gramStart"/>
      <w:r w:rsidRPr="00D4411C">
        <w:rPr>
          <w:rFonts w:eastAsia="Times New Roman"/>
          <w:sz w:val="23"/>
          <w:szCs w:val="23"/>
          <w:lang w:val="en"/>
        </w:rPr>
        <w:t>Similar to</w:t>
      </w:r>
      <w:proofErr w:type="gramEnd"/>
      <w:r w:rsidRPr="00D4411C">
        <w:rPr>
          <w:rFonts w:eastAsia="Times New Roman"/>
          <w:sz w:val="23"/>
          <w:szCs w:val="23"/>
          <w:lang w:val="en"/>
        </w:rPr>
        <w:t xml:space="preserve"> the energy levels of an individual atom, the electrons will fill the lower bands first. The fermi level gives a rough idea of which levels electrons will generally fill up to, but there will always be some electrons with individual energies above this </w:t>
      </w:r>
    </w:p>
    <w:p w14:paraId="7EFD2A01" w14:textId="77777777" w:rsidR="00167B6D" w:rsidRPr="00D4411C" w:rsidRDefault="00167B6D" w:rsidP="00167B6D">
      <w:pPr>
        <w:pStyle w:val="Heading4"/>
        <w:rPr>
          <w:rFonts w:eastAsia="Times New Roman"/>
          <w:lang w:val="en"/>
        </w:rPr>
      </w:pPr>
      <w:r w:rsidRPr="00D4411C">
        <w:rPr>
          <w:rFonts w:eastAsia="Times New Roman"/>
          <w:lang w:val="en"/>
        </w:rPr>
        <w:t xml:space="preserve">In a conductor: </w:t>
      </w:r>
    </w:p>
    <w:p w14:paraId="7EFD2A02" w14:textId="77777777" w:rsidR="00167B6D" w:rsidRPr="005F6891" w:rsidRDefault="00167B6D" w:rsidP="00167B6D">
      <w:pPr>
        <w:rPr>
          <w:rFonts w:eastAsia="Times New Roman"/>
          <w:sz w:val="23"/>
          <w:szCs w:val="23"/>
        </w:rPr>
      </w:pPr>
      <w:proofErr w:type="gramStart"/>
      <w:r w:rsidRPr="00D4411C">
        <w:rPr>
          <w:rFonts w:eastAsia="Times New Roman"/>
          <w:sz w:val="23"/>
          <w:szCs w:val="23"/>
          <w:lang w:val="en"/>
        </w:rPr>
        <w:t>the</w:t>
      </w:r>
      <w:proofErr w:type="gramEnd"/>
      <w:r w:rsidRPr="00D4411C">
        <w:rPr>
          <w:rFonts w:eastAsia="Times New Roman"/>
          <w:sz w:val="23"/>
          <w:szCs w:val="23"/>
          <w:lang w:val="en"/>
        </w:rPr>
        <w:t xml:space="preserve"> highest occupied band, known as the conduction band, is not completely full. This allows the electrons to move in and out from neighbouring atoms and therefore conduct easily </w:t>
      </w:r>
    </w:p>
    <w:p w14:paraId="7EFD2A03" w14:textId="77777777" w:rsidR="00167B6D" w:rsidRPr="00D4411C" w:rsidRDefault="00167B6D" w:rsidP="00167B6D">
      <w:pPr>
        <w:pStyle w:val="Heading4"/>
        <w:rPr>
          <w:rFonts w:eastAsia="Times New Roman"/>
          <w:lang w:val="en"/>
        </w:rPr>
      </w:pPr>
      <w:r w:rsidRPr="00D4411C">
        <w:rPr>
          <w:rFonts w:eastAsia="Times New Roman"/>
          <w:lang w:val="en"/>
        </w:rPr>
        <w:t xml:space="preserve">In an insulator: </w:t>
      </w:r>
    </w:p>
    <w:p w14:paraId="7EFD2A04" w14:textId="77777777" w:rsidR="00167B6D" w:rsidRPr="00D4411C" w:rsidRDefault="00167B6D" w:rsidP="00167B6D">
      <w:pPr>
        <w:rPr>
          <w:rFonts w:eastAsia="Times New Roman"/>
          <w:sz w:val="23"/>
          <w:szCs w:val="23"/>
          <w:lang w:val="en"/>
        </w:rPr>
      </w:pPr>
      <w:proofErr w:type="gramStart"/>
      <w:r w:rsidRPr="00D4411C">
        <w:rPr>
          <w:rFonts w:eastAsia="Times New Roman"/>
          <w:sz w:val="23"/>
          <w:szCs w:val="23"/>
          <w:lang w:val="en"/>
        </w:rPr>
        <w:t>the</w:t>
      </w:r>
      <w:proofErr w:type="gramEnd"/>
      <w:r w:rsidRPr="00D4411C">
        <w:rPr>
          <w:rFonts w:eastAsia="Times New Roman"/>
          <w:sz w:val="23"/>
          <w:szCs w:val="23"/>
          <w:lang w:val="en"/>
        </w:rPr>
        <w:t xml:space="preserve"> highest occupied band is full. This is called the valnce band, by analogy with the valence electrons of an individual atom. The first unfilled band above the valence band above the valence band is the conduction band. For an insulator the gap between the valence and conduction bands is large and at room temperature there is not enough energy available to move electrons from the valence band into the conduction band, where they would be able to contribute to conduction. Normally, there is almost no electrical conduction in an insulator. If the applied voltage is high enough (beyond the breakdown voltage) sufficient electrons can be lifted to the conduction band to allow current to flow. Often this flow of current causes permanent damage. Within a gas this voltage is often referred to as the striking voltage, particularly within the context of a fluorescent lamp since this is the voltage at which the gas will start to </w:t>
      </w:r>
      <w:proofErr w:type="gramStart"/>
      <w:r w:rsidRPr="00D4411C">
        <w:rPr>
          <w:rFonts w:eastAsia="Times New Roman"/>
          <w:sz w:val="23"/>
          <w:szCs w:val="23"/>
          <w:lang w:val="en"/>
        </w:rPr>
        <w:t>conduct</w:t>
      </w:r>
      <w:proofErr w:type="gramEnd"/>
      <w:r w:rsidRPr="00D4411C">
        <w:rPr>
          <w:rFonts w:eastAsia="Times New Roman"/>
          <w:sz w:val="23"/>
          <w:szCs w:val="23"/>
          <w:lang w:val="en"/>
        </w:rPr>
        <w:t xml:space="preserve"> and the lamp will light. </w:t>
      </w:r>
    </w:p>
    <w:p w14:paraId="7EFD2A05" w14:textId="77777777" w:rsidR="00167B6D" w:rsidRPr="00D4411C" w:rsidRDefault="00167B6D" w:rsidP="00167B6D">
      <w:pPr>
        <w:pStyle w:val="Heading4"/>
        <w:rPr>
          <w:rFonts w:eastAsia="Times New Roman"/>
          <w:lang w:val="en"/>
        </w:rPr>
      </w:pPr>
      <w:r w:rsidRPr="00D4411C">
        <w:rPr>
          <w:rFonts w:eastAsia="Times New Roman"/>
          <w:lang w:val="en"/>
        </w:rPr>
        <w:t xml:space="preserve">In a semiconductor: </w:t>
      </w:r>
    </w:p>
    <w:p w14:paraId="7EFD2A06" w14:textId="77777777" w:rsidR="00167B6D" w:rsidRPr="00D4411C" w:rsidRDefault="00167B6D" w:rsidP="00167B6D">
      <w:pPr>
        <w:rPr>
          <w:rFonts w:eastAsia="Times New Roman"/>
          <w:sz w:val="23"/>
          <w:szCs w:val="23"/>
          <w:lang w:val="en"/>
        </w:rPr>
      </w:pPr>
      <w:proofErr w:type="gramStart"/>
      <w:r w:rsidRPr="00D4411C">
        <w:rPr>
          <w:rFonts w:eastAsia="Times New Roman"/>
          <w:sz w:val="23"/>
          <w:szCs w:val="23"/>
          <w:lang w:val="en"/>
        </w:rPr>
        <w:t>the</w:t>
      </w:r>
      <w:proofErr w:type="gramEnd"/>
      <w:r w:rsidRPr="00D4411C">
        <w:rPr>
          <w:rFonts w:eastAsia="Times New Roman"/>
          <w:sz w:val="23"/>
          <w:szCs w:val="23"/>
          <w:lang w:val="en"/>
        </w:rPr>
        <w:t xml:space="preserve"> gap between the valence band and the conduction band is smaller, and at room temperature there is sufficient energy available to move some electrons from the valence band into the conduction band, allowing some conduction to take place. An increase in temperature increases the conductivity of the semiconductor as more electrons have enough energy to make the jump to the conduction band. This is the basis of an NTC thermistor. NTC stands for "negative temperature coefficient" (increased temperature means reduced resistance). This makes </w:t>
      </w:r>
      <w:proofErr w:type="gramStart"/>
      <w:r w:rsidRPr="00D4411C">
        <w:rPr>
          <w:rFonts w:eastAsia="Times New Roman"/>
          <w:sz w:val="23"/>
          <w:szCs w:val="23"/>
          <w:lang w:val="en"/>
        </w:rPr>
        <w:t>current</w:t>
      </w:r>
      <w:proofErr w:type="gramEnd"/>
      <w:r w:rsidRPr="00D4411C">
        <w:rPr>
          <w:rFonts w:eastAsia="Times New Roman"/>
          <w:sz w:val="23"/>
          <w:szCs w:val="23"/>
          <w:lang w:val="en"/>
        </w:rPr>
        <w:t xml:space="preserve"> </w:t>
      </w:r>
      <w:proofErr w:type="gramStart"/>
      <w:r w:rsidRPr="00D4411C">
        <w:rPr>
          <w:rFonts w:eastAsia="Times New Roman"/>
          <w:sz w:val="23"/>
          <w:szCs w:val="23"/>
          <w:lang w:val="en"/>
        </w:rPr>
        <w:t>increase</w:t>
      </w:r>
      <w:proofErr w:type="gramEnd"/>
      <w:r w:rsidRPr="00D4411C">
        <w:rPr>
          <w:rFonts w:eastAsia="Times New Roman"/>
          <w:sz w:val="23"/>
          <w:szCs w:val="23"/>
          <w:lang w:val="en"/>
        </w:rPr>
        <w:t xml:space="preserve"> so conductivity increases. </w:t>
      </w:r>
    </w:p>
    <w:p w14:paraId="7EFD2A07" w14:textId="77777777" w:rsidR="00167B6D" w:rsidRPr="00D4411C" w:rsidRDefault="00167B6D" w:rsidP="00167B6D">
      <w:pPr>
        <w:pStyle w:val="Heading4"/>
        <w:rPr>
          <w:rFonts w:eastAsia="Times New Roman"/>
          <w:lang w:val="en"/>
        </w:rPr>
      </w:pPr>
      <w:r w:rsidRPr="00D4411C">
        <w:rPr>
          <w:rFonts w:eastAsia="Times New Roman"/>
          <w:lang w:val="en"/>
        </w:rPr>
        <w:t xml:space="preserve">Optical properties of materials </w:t>
      </w:r>
    </w:p>
    <w:p w14:paraId="7EFD2A08"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Electron bands also control the optical properties of materials. They explain why a hot solid can emit a continuous spectrum rather than a discrete spectrum as emitted by a hot gas. In the solid the atoms are close enough together to form continuous </w:t>
      </w:r>
      <w:r w:rsidRPr="00D4411C">
        <w:rPr>
          <w:rFonts w:eastAsia="Times New Roman"/>
          <w:sz w:val="23"/>
          <w:szCs w:val="23"/>
          <w:lang w:val="en"/>
        </w:rPr>
        <w:lastRenderedPageBreak/>
        <w:t xml:space="preserve">bands. The exact energies available in these bands also control at which frequencies a material will absorb or transmit and therefore what colour will appear </w:t>
      </w:r>
    </w:p>
    <w:p w14:paraId="7EFD2A09" w14:textId="77777777" w:rsidR="00167B6D" w:rsidRPr="00D4411C" w:rsidRDefault="00167B6D" w:rsidP="00167B6D">
      <w:pPr>
        <w:pStyle w:val="Heading4"/>
        <w:rPr>
          <w:rFonts w:eastAsia="Times New Roman"/>
          <w:lang w:val="en"/>
        </w:rPr>
      </w:pPr>
      <w:r w:rsidRPr="00D4411C">
        <w:rPr>
          <w:rFonts w:eastAsia="Times New Roman"/>
          <w:lang w:val="en"/>
        </w:rPr>
        <w:t xml:space="preserve">Bonding in semiconductors </w:t>
      </w:r>
    </w:p>
    <w:p w14:paraId="7EFD2A0A"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The </w:t>
      </w:r>
      <w:proofErr w:type="gramStart"/>
      <w:r w:rsidRPr="00D4411C">
        <w:rPr>
          <w:rFonts w:eastAsia="Times New Roman"/>
          <w:sz w:val="23"/>
          <w:szCs w:val="23"/>
          <w:lang w:val="en"/>
        </w:rPr>
        <w:t>most commonly used</w:t>
      </w:r>
      <w:proofErr w:type="gramEnd"/>
      <w:r w:rsidRPr="00D4411C">
        <w:rPr>
          <w:rFonts w:eastAsia="Times New Roman"/>
          <w:sz w:val="23"/>
          <w:szCs w:val="23"/>
          <w:lang w:val="en"/>
        </w:rPr>
        <w:t xml:space="preserve"> semiconductors are silicon and germanium. Both these materials have a valency of 4 (they have 4 outer electrons available for bonding. In a pure crystal, each atom is bonded covalently to another 4 atoms: </w:t>
      </w:r>
      <w:proofErr w:type="gramStart"/>
      <w:r w:rsidRPr="00D4411C">
        <w:rPr>
          <w:rFonts w:eastAsia="Times New Roman"/>
          <w:sz w:val="23"/>
          <w:szCs w:val="23"/>
          <w:lang w:val="en"/>
        </w:rPr>
        <w:t>all of</w:t>
      </w:r>
      <w:proofErr w:type="gramEnd"/>
      <w:r w:rsidRPr="00D4411C">
        <w:rPr>
          <w:rFonts w:eastAsia="Times New Roman"/>
          <w:sz w:val="23"/>
          <w:szCs w:val="23"/>
          <w:lang w:val="en"/>
        </w:rPr>
        <w:t xml:space="preserve"> its outer electrons are bonded and therefore there are few free electrons available to conduct. This makes resistance very large. Such pure crystals are known as intrinsic semiconductors. The few electrons that are available come from imperfections in the crystal lattice and thermal ionisation due to heating. A higher temperature will thus result in more free electrons, increasing the conductivity and decreasing the resistance, as in a thermistor </w:t>
      </w:r>
    </w:p>
    <w:p w14:paraId="7EFD2A0B" w14:textId="77777777" w:rsidR="00167B6D" w:rsidRPr="00D4411C" w:rsidRDefault="00167B6D" w:rsidP="00167B6D">
      <w:pPr>
        <w:pStyle w:val="Heading4"/>
        <w:rPr>
          <w:rFonts w:eastAsia="Times New Roman"/>
          <w:lang w:val="en"/>
        </w:rPr>
      </w:pPr>
      <w:r w:rsidRPr="00D4411C">
        <w:rPr>
          <w:rFonts w:eastAsia="Times New Roman"/>
          <w:lang w:val="en"/>
        </w:rPr>
        <w:t xml:space="preserve">Doping </w:t>
      </w:r>
    </w:p>
    <w:p w14:paraId="7EFD2A0C" w14:textId="77777777" w:rsidR="00C04611" w:rsidRDefault="00167B6D" w:rsidP="00167B6D">
      <w:pPr>
        <w:rPr>
          <w:rFonts w:eastAsia="Times New Roman"/>
          <w:sz w:val="23"/>
          <w:szCs w:val="23"/>
          <w:lang w:val="en"/>
        </w:rPr>
      </w:pPr>
      <w:proofErr w:type="gramStart"/>
      <w:r w:rsidRPr="00D4411C">
        <w:rPr>
          <w:rFonts w:eastAsia="Times New Roman"/>
          <w:sz w:val="23"/>
          <w:szCs w:val="23"/>
          <w:lang w:val="en"/>
        </w:rPr>
        <w:t>Semiconductor's</w:t>
      </w:r>
      <w:proofErr w:type="gramEnd"/>
      <w:r w:rsidRPr="00D4411C">
        <w:rPr>
          <w:rFonts w:eastAsia="Times New Roman"/>
          <w:sz w:val="23"/>
          <w:szCs w:val="23"/>
          <w:lang w:val="en"/>
        </w:rPr>
        <w:t xml:space="preserve"> electrical properties are dramatically changed by the addition of very small amounts of impurities. Once doped the</w:t>
      </w:r>
      <w:r w:rsidR="00C04611">
        <w:rPr>
          <w:rFonts w:eastAsia="Times New Roman"/>
          <w:sz w:val="23"/>
          <w:szCs w:val="23"/>
          <w:lang w:val="en"/>
        </w:rPr>
        <w:t xml:space="preserve"> semiconductors</w:t>
      </w:r>
      <w:r w:rsidRPr="00D4411C">
        <w:rPr>
          <w:rFonts w:eastAsia="Times New Roman"/>
          <w:sz w:val="23"/>
          <w:szCs w:val="23"/>
          <w:lang w:val="en"/>
        </w:rPr>
        <w:t xml:space="preserve"> are known as extrinsic semiconductors. </w:t>
      </w:r>
    </w:p>
    <w:p w14:paraId="7EFD2A0D"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OR</w:t>
      </w:r>
      <w:r w:rsidRPr="00D4411C">
        <w:rPr>
          <w:rFonts w:eastAsia="Times New Roman"/>
          <w:sz w:val="23"/>
          <w:szCs w:val="23"/>
          <w:lang w:val="en"/>
        </w:rPr>
        <w:br/>
        <w:t xml:space="preserve">Doping a semiconductor involves growing impurities such as boron or arsenic into an </w:t>
      </w:r>
      <w:r w:rsidRPr="00D4411C">
        <w:rPr>
          <w:rFonts w:eastAsia="Times New Roman"/>
          <w:sz w:val="23"/>
          <w:szCs w:val="23"/>
          <w:lang w:val="en"/>
        </w:rPr>
        <w:br/>
        <w:t xml:space="preserve">intrinsic semiconductor such as silicon </w:t>
      </w:r>
    </w:p>
    <w:p w14:paraId="7EFD2A0E" w14:textId="77777777" w:rsidR="00167B6D" w:rsidRPr="00D4411C" w:rsidRDefault="00C04611" w:rsidP="00167B6D">
      <w:pPr>
        <w:pStyle w:val="Heading4"/>
        <w:rPr>
          <w:rFonts w:eastAsia="Times New Roman"/>
          <w:lang w:val="en"/>
        </w:rPr>
      </w:pPr>
      <w:r>
        <w:rPr>
          <w:rFonts w:eastAsia="Times New Roman"/>
          <w:lang w:val="en"/>
        </w:rPr>
        <w:t xml:space="preserve">An </w:t>
      </w:r>
      <w:r w:rsidR="00167B6D" w:rsidRPr="00D4411C">
        <w:rPr>
          <w:rFonts w:eastAsia="Times New Roman"/>
          <w:lang w:val="en"/>
        </w:rPr>
        <w:t xml:space="preserve">intrinsic semiconductor is </w:t>
      </w:r>
    </w:p>
    <w:p w14:paraId="7EFD2A0F" w14:textId="77777777" w:rsidR="00167B6D" w:rsidRDefault="00167B6D" w:rsidP="00167B6D">
      <w:pPr>
        <w:rPr>
          <w:rFonts w:eastAsia="Times New Roman"/>
          <w:sz w:val="23"/>
          <w:szCs w:val="23"/>
          <w:lang w:val="en"/>
        </w:rPr>
      </w:pPr>
      <w:r w:rsidRPr="00D4411C">
        <w:rPr>
          <w:rFonts w:eastAsia="Times New Roman"/>
          <w:sz w:val="23"/>
          <w:szCs w:val="23"/>
          <w:lang w:val="en"/>
        </w:rPr>
        <w:t xml:space="preserve">an undoped semiconductor </w:t>
      </w:r>
    </w:p>
    <w:p w14:paraId="7EFD2A10" w14:textId="77777777" w:rsidR="00167B6D" w:rsidRPr="00D4411C" w:rsidRDefault="00167B6D" w:rsidP="00167B6D">
      <w:pPr>
        <w:pStyle w:val="Heading4"/>
        <w:rPr>
          <w:rFonts w:eastAsia="Times New Roman"/>
          <w:lang w:val="en"/>
        </w:rPr>
      </w:pPr>
      <w:r w:rsidRPr="00D4411C">
        <w:rPr>
          <w:rFonts w:eastAsia="Times New Roman"/>
          <w:lang w:val="en"/>
        </w:rPr>
        <w:t xml:space="preserve">Fermi level </w:t>
      </w:r>
    </w:p>
    <w:p w14:paraId="7EFD2A11"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Energy of latest occupied level </w:t>
      </w:r>
      <w:r w:rsidR="00C04611">
        <w:rPr>
          <w:rFonts w:eastAsia="Times New Roman"/>
          <w:sz w:val="23"/>
          <w:szCs w:val="23"/>
          <w:lang w:val="en"/>
        </w:rPr>
        <w:t xml:space="preserve">in </w:t>
      </w:r>
      <w:r w:rsidRPr="00D4411C">
        <w:rPr>
          <w:rFonts w:eastAsia="Times New Roman"/>
          <w:sz w:val="23"/>
          <w:szCs w:val="23"/>
          <w:lang w:val="en"/>
        </w:rPr>
        <w:t xml:space="preserve">which the states below this energy are completely occupied and above it </w:t>
      </w:r>
      <w:proofErr w:type="gramStart"/>
      <w:r w:rsidRPr="00D4411C">
        <w:rPr>
          <w:rFonts w:eastAsia="Times New Roman"/>
          <w:sz w:val="23"/>
          <w:szCs w:val="23"/>
          <w:lang w:val="en"/>
        </w:rPr>
        <w:t>are</w:t>
      </w:r>
      <w:proofErr w:type="gramEnd"/>
      <w:r w:rsidRPr="00D4411C">
        <w:rPr>
          <w:rFonts w:eastAsia="Times New Roman"/>
          <w:sz w:val="23"/>
          <w:szCs w:val="23"/>
          <w:lang w:val="en"/>
        </w:rPr>
        <w:t xml:space="preserve"> completely unoccupied </w:t>
      </w:r>
    </w:p>
    <w:p w14:paraId="7EFD2A12" w14:textId="77777777" w:rsidR="00167B6D" w:rsidRPr="00D4411C" w:rsidRDefault="00167B6D" w:rsidP="00167B6D">
      <w:pPr>
        <w:pStyle w:val="Heading4"/>
        <w:rPr>
          <w:rFonts w:eastAsia="Times New Roman"/>
          <w:lang w:val="en"/>
        </w:rPr>
      </w:pPr>
      <w:r w:rsidRPr="00D4411C">
        <w:rPr>
          <w:rFonts w:eastAsia="Times New Roman"/>
          <w:lang w:val="en"/>
        </w:rPr>
        <w:t xml:space="preserve">N-type semiconductors </w:t>
      </w:r>
    </w:p>
    <w:p w14:paraId="7EFD2A13"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If an impurity such as arsenic with 5 outer electrons is present in the crystal </w:t>
      </w:r>
      <w:proofErr w:type="gramStart"/>
      <w:r w:rsidRPr="00D4411C">
        <w:rPr>
          <w:rFonts w:eastAsia="Times New Roman"/>
          <w:sz w:val="23"/>
          <w:szCs w:val="23"/>
          <w:lang w:val="en"/>
        </w:rPr>
        <w:t>lattice</w:t>
      </w:r>
      <w:proofErr w:type="gramEnd"/>
      <w:r w:rsidRPr="00D4411C">
        <w:rPr>
          <w:rFonts w:eastAsia="Times New Roman"/>
          <w:sz w:val="23"/>
          <w:szCs w:val="23"/>
          <w:lang w:val="en"/>
        </w:rPr>
        <w:t xml:space="preserve"> then 4 of its electrons will be used in bonding with the silicon. The 5th will be free to move about and conduct. Since the ability of the crystal to conduct is increased, the resistance of the semiconductor is therefore reduced. Because of the extra electrons present, the Fermi level is closer to the conduction band than in an intrinsic semiconductor. This type of conductor is called n - type, since most conduction is by the movement of free electrons (-ve) </w:t>
      </w:r>
    </w:p>
    <w:p w14:paraId="7EFD2A14" w14:textId="77777777" w:rsidR="00167B6D" w:rsidRPr="00D4411C" w:rsidRDefault="00167B6D" w:rsidP="00167B6D">
      <w:pPr>
        <w:pStyle w:val="Heading4"/>
        <w:rPr>
          <w:rFonts w:eastAsia="Times New Roman"/>
          <w:lang w:val="en"/>
        </w:rPr>
      </w:pPr>
      <w:r w:rsidRPr="00D4411C">
        <w:rPr>
          <w:rFonts w:eastAsia="Times New Roman"/>
          <w:lang w:val="en"/>
        </w:rPr>
        <w:t xml:space="preserve">P-type semiconductors </w:t>
      </w:r>
    </w:p>
    <w:p w14:paraId="7EFD2A15"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The semiconductor may also be doped with an element like Indium, which has 3 outer electrons. This produces a hole in the crystal lattice, where an electron is "missing". Because of this lack of electrons, the Fermi level is closer to the valence band than in an intrinsic semiconductor. An electron from the next atom can move into the hole </w:t>
      </w:r>
      <w:r w:rsidRPr="00D4411C">
        <w:rPr>
          <w:rFonts w:eastAsia="Times New Roman"/>
          <w:sz w:val="23"/>
          <w:szCs w:val="23"/>
          <w:lang w:val="en"/>
        </w:rPr>
        <w:lastRenderedPageBreak/>
        <w:t xml:space="preserve">created, as described previously. Conduction can thus take place by the movement of positive holes. Most conduction takes place by the movement of positively charged holes </w:t>
      </w:r>
    </w:p>
    <w:p w14:paraId="7EFD2A16" w14:textId="77777777" w:rsidR="00167B6D" w:rsidRPr="00D4411C" w:rsidRDefault="00167B6D" w:rsidP="00167B6D">
      <w:pPr>
        <w:pStyle w:val="Heading4"/>
        <w:rPr>
          <w:rFonts w:eastAsia="Times New Roman"/>
          <w:lang w:val="en"/>
        </w:rPr>
      </w:pPr>
      <w:r w:rsidRPr="00D4411C">
        <w:rPr>
          <w:rFonts w:eastAsia="Times New Roman"/>
          <w:lang w:val="en"/>
        </w:rPr>
        <w:t xml:space="preserve">Notes on doping </w:t>
      </w:r>
    </w:p>
    <w:p w14:paraId="7EFD2A17"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The doping material cannot be added to the semiconductor crystal. It </w:t>
      </w:r>
      <w:proofErr w:type="gramStart"/>
      <w:r w:rsidRPr="00D4411C">
        <w:rPr>
          <w:rFonts w:eastAsia="Times New Roman"/>
          <w:sz w:val="23"/>
          <w:szCs w:val="23"/>
          <w:lang w:val="en"/>
        </w:rPr>
        <w:t>has to</w:t>
      </w:r>
      <w:proofErr w:type="gramEnd"/>
      <w:r w:rsidRPr="00D4411C">
        <w:rPr>
          <w:rFonts w:eastAsia="Times New Roman"/>
          <w:sz w:val="23"/>
          <w:szCs w:val="23"/>
          <w:lang w:val="en"/>
        </w:rPr>
        <w:t xml:space="preserve"> be grown into the lattice when the crystal is grown so that it becomes part of the atomic lattice. </w:t>
      </w:r>
      <w:r w:rsidRPr="00D4411C">
        <w:rPr>
          <w:rFonts w:eastAsia="Times New Roman"/>
          <w:sz w:val="23"/>
          <w:szCs w:val="23"/>
          <w:lang w:val="en"/>
        </w:rPr>
        <w:br/>
        <w:t>The quantity of the impurity is extremely small (could be 1 atom in 1 million). If it were too large it would disturb the regular crystal lattice.</w:t>
      </w:r>
      <w:r w:rsidRPr="00D4411C">
        <w:rPr>
          <w:rFonts w:eastAsia="Times New Roman"/>
          <w:sz w:val="23"/>
          <w:szCs w:val="23"/>
          <w:lang w:val="en"/>
        </w:rPr>
        <w:br/>
        <w:t xml:space="preserve">Overall charge on semiconductors </w:t>
      </w:r>
      <w:proofErr w:type="gramStart"/>
      <w:r w:rsidRPr="00D4411C">
        <w:rPr>
          <w:rFonts w:eastAsia="Times New Roman"/>
          <w:sz w:val="23"/>
          <w:szCs w:val="23"/>
          <w:lang w:val="en"/>
        </w:rPr>
        <w:t>are</w:t>
      </w:r>
      <w:proofErr w:type="gramEnd"/>
      <w:r w:rsidRPr="00D4411C">
        <w:rPr>
          <w:rFonts w:eastAsia="Times New Roman"/>
          <w:sz w:val="23"/>
          <w:szCs w:val="23"/>
          <w:lang w:val="en"/>
        </w:rPr>
        <w:t xml:space="preserve"> still neutral</w:t>
      </w:r>
      <w:r w:rsidRPr="00D4411C">
        <w:rPr>
          <w:rFonts w:eastAsia="Times New Roman"/>
          <w:sz w:val="23"/>
          <w:szCs w:val="23"/>
          <w:lang w:val="en"/>
        </w:rPr>
        <w:br/>
        <w:t xml:space="preserve">In n - type and p - type there will always be small numbers of the other type of charge carrier, known as minority charge carriers, due to thermal ionisation. </w:t>
      </w:r>
    </w:p>
    <w:p w14:paraId="7EFD2A18" w14:textId="77777777" w:rsidR="00167B6D" w:rsidRPr="00D4411C" w:rsidRDefault="00167B6D" w:rsidP="00167B6D">
      <w:pPr>
        <w:pStyle w:val="Heading4"/>
        <w:rPr>
          <w:rFonts w:eastAsia="Times New Roman"/>
          <w:lang w:val="en"/>
        </w:rPr>
      </w:pPr>
      <w:r w:rsidRPr="00D4411C">
        <w:rPr>
          <w:rFonts w:eastAsia="Times New Roman"/>
          <w:lang w:val="en"/>
        </w:rPr>
        <w:t xml:space="preserve">p-n junctions </w:t>
      </w:r>
    </w:p>
    <w:p w14:paraId="7EFD2A19"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When a semiconductor is grown so that 1 half is p-type and 1 half is n-type, the product is called a p-n </w:t>
      </w:r>
      <w:proofErr w:type="gramStart"/>
      <w:r w:rsidRPr="00D4411C">
        <w:rPr>
          <w:rFonts w:eastAsia="Times New Roman"/>
          <w:sz w:val="23"/>
          <w:szCs w:val="23"/>
          <w:lang w:val="en"/>
        </w:rPr>
        <w:t>junction</w:t>
      </w:r>
      <w:proofErr w:type="gramEnd"/>
      <w:r w:rsidRPr="00D4411C">
        <w:rPr>
          <w:rFonts w:eastAsia="Times New Roman"/>
          <w:sz w:val="23"/>
          <w:szCs w:val="23"/>
          <w:lang w:val="en"/>
        </w:rPr>
        <w:t xml:space="preserve"> and it functions as a diode. A diode is a discrete component that allows current to flow in one direction only. </w:t>
      </w:r>
    </w:p>
    <w:p w14:paraId="7EFD2A1A" w14:textId="77777777" w:rsidR="00167B6D" w:rsidRPr="00D4411C" w:rsidRDefault="00167B6D" w:rsidP="00167B6D">
      <w:pPr>
        <w:pStyle w:val="Heading4"/>
        <w:rPr>
          <w:rFonts w:eastAsia="Times New Roman"/>
          <w:lang w:val="en"/>
        </w:rPr>
      </w:pPr>
      <w:r w:rsidRPr="00D4411C">
        <w:rPr>
          <w:rFonts w:eastAsia="Times New Roman"/>
          <w:lang w:val="en"/>
        </w:rPr>
        <w:t>At te</w:t>
      </w:r>
      <w:r>
        <w:rPr>
          <w:rFonts w:eastAsia="Times New Roman"/>
          <w:lang w:val="en"/>
        </w:rPr>
        <w:t>mperatures other than absolute Zero kelvin</w:t>
      </w:r>
      <w:r w:rsidRPr="00D4411C">
        <w:rPr>
          <w:rFonts w:eastAsia="Times New Roman"/>
          <w:lang w:val="en"/>
        </w:rPr>
        <w:t xml:space="preserve">, the electrons in the n-type and the holes in the p-type material will constantly </w:t>
      </w:r>
    </w:p>
    <w:p w14:paraId="7EFD2A1B" w14:textId="77777777" w:rsidR="00167B6D" w:rsidRPr="00D4411C" w:rsidRDefault="00167B6D" w:rsidP="00167B6D">
      <w:pPr>
        <w:rPr>
          <w:rFonts w:eastAsia="Times New Roman"/>
          <w:sz w:val="23"/>
          <w:szCs w:val="23"/>
          <w:lang w:val="en"/>
        </w:rPr>
      </w:pPr>
      <w:proofErr w:type="gramStart"/>
      <w:r w:rsidRPr="00D4411C">
        <w:rPr>
          <w:rFonts w:eastAsia="Times New Roman"/>
          <w:sz w:val="23"/>
          <w:szCs w:val="23"/>
          <w:lang w:val="en"/>
        </w:rPr>
        <w:t>diffuse(</w:t>
      </w:r>
      <w:proofErr w:type="gramEnd"/>
      <w:r w:rsidRPr="00D4411C">
        <w:rPr>
          <w:rFonts w:eastAsia="Times New Roman"/>
          <w:sz w:val="23"/>
          <w:szCs w:val="23"/>
          <w:lang w:val="en"/>
        </w:rPr>
        <w:t xml:space="preserve">particles will spread from high concentration regions to low concentration regions). Those near the junction will be able to diffuse across it. </w:t>
      </w:r>
    </w:p>
    <w:p w14:paraId="7EFD2A1C" w14:textId="77777777" w:rsidR="00167B6D" w:rsidRPr="00D4411C" w:rsidRDefault="00167B6D" w:rsidP="00167B6D">
      <w:pPr>
        <w:pStyle w:val="Heading4"/>
        <w:rPr>
          <w:rFonts w:eastAsia="Times New Roman"/>
          <w:lang w:val="en"/>
        </w:rPr>
      </w:pPr>
      <w:r w:rsidRPr="00D4411C">
        <w:rPr>
          <w:rFonts w:eastAsia="Times New Roman"/>
          <w:lang w:val="en"/>
        </w:rPr>
        <w:t xml:space="preserve">Reverse-biased </w:t>
      </w:r>
    </w:p>
    <w:p w14:paraId="7EFD2A1D"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Cell connected negative end to p-type and positive end to n-type </w:t>
      </w:r>
    </w:p>
    <w:p w14:paraId="7EFD2A1E" w14:textId="77777777" w:rsidR="00167B6D" w:rsidRPr="00D4411C" w:rsidRDefault="00167B6D" w:rsidP="00167B6D">
      <w:pPr>
        <w:pStyle w:val="Heading4"/>
        <w:rPr>
          <w:rFonts w:eastAsia="Times New Roman"/>
          <w:lang w:val="en"/>
        </w:rPr>
      </w:pPr>
      <w:proofErr w:type="gramStart"/>
      <w:r w:rsidRPr="00D4411C">
        <w:rPr>
          <w:rFonts w:eastAsia="Times New Roman"/>
          <w:lang w:val="en"/>
        </w:rPr>
        <w:t>Forward-biased</w:t>
      </w:r>
      <w:proofErr w:type="gramEnd"/>
      <w:r w:rsidRPr="00D4411C">
        <w:rPr>
          <w:rFonts w:eastAsia="Times New Roman"/>
          <w:lang w:val="en"/>
        </w:rPr>
        <w:t xml:space="preserve"> </w:t>
      </w:r>
    </w:p>
    <w:p w14:paraId="7EFD2A1F"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Cell connected positive end to p-type and negative end to n-type. </w:t>
      </w:r>
    </w:p>
    <w:p w14:paraId="7EFD2A20" w14:textId="77777777" w:rsidR="00167B6D" w:rsidRPr="00D4411C" w:rsidRDefault="00167B6D" w:rsidP="00167B6D">
      <w:pPr>
        <w:pStyle w:val="Heading4"/>
        <w:rPr>
          <w:rFonts w:eastAsia="Times New Roman"/>
          <w:lang w:val="en"/>
        </w:rPr>
      </w:pPr>
      <w:r w:rsidRPr="00D4411C">
        <w:rPr>
          <w:rFonts w:eastAsia="Times New Roman"/>
          <w:lang w:val="en"/>
        </w:rPr>
        <w:t xml:space="preserve">Reverse biased - charge carriers </w:t>
      </w:r>
    </w:p>
    <w:p w14:paraId="7EFD2A21"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When the p-side is attached to the negative side of a battery then the electrons at that side have more potential energy than previously. This has the effect of raising the bands on the p-side from where they were originally. We say it is reverse-biased. Almost no conduction can take place since the battery is trying to make electrons flow "up the slope" of the difference in conduction bands. The holes face a similar problem in flowing in the opposite direction. The tiny current that does flow is termed reverse leakage current and comes from the few electrons which have enough energy from the thermal ionisation to make it up the barrier. </w:t>
      </w:r>
    </w:p>
    <w:p w14:paraId="7EFD2A22" w14:textId="77777777" w:rsidR="00167B6D" w:rsidRPr="00D4411C" w:rsidRDefault="00167B6D" w:rsidP="00167B6D">
      <w:pPr>
        <w:pStyle w:val="Heading4"/>
        <w:rPr>
          <w:rFonts w:eastAsia="Times New Roman"/>
          <w:lang w:val="en"/>
        </w:rPr>
      </w:pPr>
      <w:r w:rsidRPr="00D4411C">
        <w:rPr>
          <w:rFonts w:eastAsia="Times New Roman"/>
          <w:lang w:val="en"/>
        </w:rPr>
        <w:t xml:space="preserve">Forward biased - charge carriers </w:t>
      </w:r>
    </w:p>
    <w:p w14:paraId="7EFD2A23" w14:textId="77777777" w:rsidR="00167B6D" w:rsidRDefault="00167B6D" w:rsidP="00167B6D">
      <w:pPr>
        <w:rPr>
          <w:rFonts w:eastAsia="Times New Roman"/>
          <w:sz w:val="23"/>
          <w:szCs w:val="23"/>
          <w:lang w:val="en"/>
        </w:rPr>
      </w:pPr>
      <w:r w:rsidRPr="00D4411C">
        <w:rPr>
          <w:rFonts w:eastAsia="Times New Roman"/>
          <w:sz w:val="23"/>
          <w:szCs w:val="23"/>
          <w:lang w:val="en"/>
        </w:rPr>
        <w:t xml:space="preserve">When the p-side is attached to the positive side of the battery then the electrons at that side have less potential energy than under no bias. This has the effect of </w:t>
      </w:r>
      <w:r w:rsidRPr="00D4411C">
        <w:rPr>
          <w:rFonts w:eastAsia="Times New Roman"/>
          <w:sz w:val="23"/>
          <w:szCs w:val="23"/>
          <w:lang w:val="en"/>
        </w:rPr>
        <w:lastRenderedPageBreak/>
        <w:t xml:space="preserve">lowering the bands on the p-side from where they were originally. We </w:t>
      </w:r>
      <w:r w:rsidR="00C04611">
        <w:rPr>
          <w:rFonts w:eastAsia="Times New Roman"/>
          <w:sz w:val="23"/>
          <w:szCs w:val="23"/>
          <w:lang w:val="en"/>
        </w:rPr>
        <w:t>say</w:t>
      </w:r>
      <w:r w:rsidRPr="00D4411C">
        <w:rPr>
          <w:rFonts w:eastAsia="Times New Roman"/>
          <w:sz w:val="23"/>
          <w:szCs w:val="23"/>
          <w:lang w:val="en"/>
        </w:rPr>
        <w:t xml:space="preserve"> it is forward biased. As the applied voltage approaches the </w:t>
      </w:r>
      <w:r w:rsidR="00C04611">
        <w:rPr>
          <w:rFonts w:eastAsia="Times New Roman"/>
          <w:sz w:val="23"/>
          <w:szCs w:val="23"/>
          <w:lang w:val="en"/>
        </w:rPr>
        <w:t>switching</w:t>
      </w:r>
      <w:r w:rsidRPr="00D4411C">
        <w:rPr>
          <w:rFonts w:eastAsia="Times New Roman"/>
          <w:sz w:val="23"/>
          <w:szCs w:val="23"/>
          <w:lang w:val="en"/>
        </w:rPr>
        <w:t xml:space="preserve"> voltage, more electrons will have sufficient energy to flow up the now smaller barrier and an appreciable current will be detected. Once the applied voltage reaches </w:t>
      </w:r>
      <w:proofErr w:type="gramStart"/>
      <w:r w:rsidRPr="00D4411C">
        <w:rPr>
          <w:rFonts w:eastAsia="Times New Roman"/>
          <w:sz w:val="23"/>
          <w:szCs w:val="23"/>
          <w:lang w:val="en"/>
        </w:rPr>
        <w:t xml:space="preserve">the </w:t>
      </w:r>
      <w:r w:rsidR="00C04611">
        <w:rPr>
          <w:rFonts w:eastAsia="Times New Roman"/>
          <w:sz w:val="23"/>
          <w:szCs w:val="23"/>
          <w:lang w:val="en"/>
        </w:rPr>
        <w:t xml:space="preserve"> set</w:t>
      </w:r>
      <w:proofErr w:type="gramEnd"/>
      <w:r w:rsidRPr="00D4411C">
        <w:rPr>
          <w:rFonts w:eastAsia="Times New Roman"/>
          <w:sz w:val="23"/>
          <w:szCs w:val="23"/>
          <w:lang w:val="en"/>
        </w:rPr>
        <w:t xml:space="preserve"> voltage there is no potential barrier and the p-n junction has almost no resistance, like a conductor. </w:t>
      </w:r>
    </w:p>
    <w:p w14:paraId="7EFD2A24" w14:textId="77777777" w:rsidR="00167B6D" w:rsidRPr="00D4411C" w:rsidRDefault="00167B6D" w:rsidP="00167B6D">
      <w:pPr>
        <w:pStyle w:val="Heading4"/>
        <w:rPr>
          <w:rFonts w:eastAsia="Times New Roman"/>
          <w:lang w:val="en"/>
        </w:rPr>
      </w:pPr>
      <w:r w:rsidRPr="00D4411C">
        <w:rPr>
          <w:rFonts w:eastAsia="Times New Roman"/>
          <w:lang w:val="en"/>
        </w:rPr>
        <w:t xml:space="preserve">In the junction region of a forward-biased LED </w:t>
      </w:r>
    </w:p>
    <w:p w14:paraId="7EFD2A25" w14:textId="77777777" w:rsidR="00167B6D" w:rsidRPr="00057735" w:rsidRDefault="00167B6D" w:rsidP="00167B6D">
      <w:pPr>
        <w:rPr>
          <w:rFonts w:eastAsia="Times New Roman"/>
          <w:sz w:val="23"/>
          <w:szCs w:val="23"/>
          <w:lang w:val="en"/>
        </w:rPr>
      </w:pPr>
      <w:proofErr w:type="gramStart"/>
      <w:r w:rsidRPr="00D4411C">
        <w:rPr>
          <w:rFonts w:eastAsia="Times New Roman"/>
          <w:sz w:val="23"/>
          <w:szCs w:val="23"/>
          <w:lang w:val="en"/>
        </w:rPr>
        <w:t>electrons</w:t>
      </w:r>
      <w:proofErr w:type="gramEnd"/>
      <w:r w:rsidRPr="00D4411C">
        <w:rPr>
          <w:rFonts w:eastAsia="Times New Roman"/>
          <w:sz w:val="23"/>
          <w:szCs w:val="23"/>
          <w:lang w:val="en"/>
        </w:rPr>
        <w:t xml:space="preserve"> move from the conduction band to the valence band to emit photons. </w:t>
      </w:r>
    </w:p>
    <w:p w14:paraId="7EFD2A26" w14:textId="77777777" w:rsidR="00167B6D" w:rsidRPr="00D4411C" w:rsidRDefault="00167B6D" w:rsidP="00167B6D">
      <w:pPr>
        <w:pStyle w:val="Heading4"/>
        <w:rPr>
          <w:rFonts w:eastAsia="Times New Roman"/>
          <w:lang w:val="en"/>
        </w:rPr>
      </w:pPr>
      <w:r w:rsidRPr="00D4411C">
        <w:rPr>
          <w:rFonts w:eastAsia="Times New Roman"/>
          <w:lang w:val="en"/>
        </w:rPr>
        <w:t xml:space="preserve">The colour of light emitted from an LED depends on </w:t>
      </w:r>
    </w:p>
    <w:p w14:paraId="7EFD2A27"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On the elements and relative quantities of the three constituent materials. The higher the </w:t>
      </w:r>
      <w:proofErr w:type="gramStart"/>
      <w:r w:rsidRPr="00D4411C">
        <w:rPr>
          <w:rFonts w:eastAsia="Times New Roman"/>
          <w:sz w:val="23"/>
          <w:szCs w:val="23"/>
          <w:lang w:val="en"/>
        </w:rPr>
        <w:t>recombination energy</w:t>
      </w:r>
      <w:proofErr w:type="gramEnd"/>
      <w:r w:rsidRPr="00D4411C">
        <w:rPr>
          <w:rFonts w:eastAsia="Times New Roman"/>
          <w:sz w:val="23"/>
          <w:szCs w:val="23"/>
          <w:lang w:val="en"/>
        </w:rPr>
        <w:t xml:space="preserve"> the higher the frequency of light. </w:t>
      </w:r>
    </w:p>
    <w:p w14:paraId="7EFD2A28" w14:textId="77777777" w:rsidR="00167B6D" w:rsidRPr="00D4411C" w:rsidRDefault="00167B6D" w:rsidP="00167B6D">
      <w:pPr>
        <w:pStyle w:val="Heading4"/>
        <w:rPr>
          <w:rFonts w:eastAsia="Times New Roman"/>
          <w:lang w:val="en"/>
        </w:rPr>
      </w:pPr>
      <w:r w:rsidRPr="00D4411C">
        <w:rPr>
          <w:rFonts w:eastAsia="Times New Roman"/>
          <w:lang w:val="en"/>
        </w:rPr>
        <w:t xml:space="preserve">The LED does not work in reverse bias since the charge carriers </w:t>
      </w:r>
    </w:p>
    <w:p w14:paraId="7EFD2A29"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do not/can not travel across the junction towards each other so cannot recombine </w:t>
      </w:r>
    </w:p>
    <w:p w14:paraId="7EFD2A2A" w14:textId="77777777" w:rsidR="00167B6D" w:rsidRPr="00D4411C" w:rsidRDefault="00167B6D" w:rsidP="00167B6D">
      <w:pPr>
        <w:pStyle w:val="Heading4"/>
        <w:rPr>
          <w:rFonts w:eastAsia="Times New Roman"/>
          <w:lang w:val="en"/>
        </w:rPr>
      </w:pPr>
      <w:r w:rsidRPr="00D4411C">
        <w:rPr>
          <w:rFonts w:eastAsia="Times New Roman"/>
          <w:lang w:val="en"/>
        </w:rPr>
        <w:t xml:space="preserve">Photodiode </w:t>
      </w:r>
    </w:p>
    <w:p w14:paraId="7EFD2A2B"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A p-n junction in a transparent coating will react to light in what is called the photovoltaic effect. Each individual photon that is incident on the junction has its energy absorbed, assuming the energy is larger than the band gap. In the p-type material this will create excess electrons in the conduction band and in the n-type material it will create excess holes in the valence band. Some of these charge carriers will then diffuse to the junction and be swept across the built-in electric field of the junction. The light has supplied energy to the circuit, enabling </w:t>
      </w:r>
      <w:proofErr w:type="gramStart"/>
      <w:r w:rsidRPr="00D4411C">
        <w:rPr>
          <w:rFonts w:eastAsia="Times New Roman"/>
          <w:sz w:val="23"/>
          <w:szCs w:val="23"/>
          <w:lang w:val="en"/>
        </w:rPr>
        <w:t>current</w:t>
      </w:r>
      <w:proofErr w:type="gramEnd"/>
      <w:r w:rsidRPr="00D4411C">
        <w:rPr>
          <w:rFonts w:eastAsia="Times New Roman"/>
          <w:sz w:val="23"/>
          <w:szCs w:val="23"/>
          <w:lang w:val="en"/>
        </w:rPr>
        <w:t xml:space="preserve"> to flow (it is the emf in the circuit). More intense light (more photons) will lead to more electron-hole pairs being produced and therefore a higher current. Current is proportional to light intensity.</w:t>
      </w:r>
      <w:r w:rsidRPr="00D4411C">
        <w:rPr>
          <w:rFonts w:eastAsia="Times New Roman"/>
          <w:sz w:val="23"/>
          <w:szCs w:val="23"/>
          <w:lang w:val="en"/>
        </w:rPr>
        <w:br/>
        <w:t>OR</w:t>
      </w:r>
      <w:r w:rsidRPr="00D4411C">
        <w:rPr>
          <w:rFonts w:eastAsia="Times New Roman"/>
          <w:sz w:val="23"/>
          <w:szCs w:val="23"/>
          <w:lang w:val="en"/>
        </w:rPr>
        <w:br/>
        <w:t xml:space="preserve">The incoming light provides energy for an electron within the </w:t>
      </w:r>
      <w:r>
        <w:rPr>
          <w:rFonts w:eastAsia="Times New Roman"/>
          <w:sz w:val="23"/>
          <w:szCs w:val="23"/>
          <w:lang w:val="en"/>
        </w:rPr>
        <w:t>valence</w:t>
      </w:r>
      <w:r w:rsidRPr="00D4411C">
        <w:rPr>
          <w:rFonts w:eastAsia="Times New Roman"/>
          <w:sz w:val="23"/>
          <w:szCs w:val="23"/>
          <w:lang w:val="en"/>
        </w:rPr>
        <w:t xml:space="preserve"> band of the p-type to be removed from a positive hole and moved up to the conduction band in the n-type material. As this electron is moved up into the conduction band it has an increase in energy. Since EMF is the energy per coulomb of charge an EMF is generated. </w:t>
      </w:r>
    </w:p>
    <w:p w14:paraId="7EFD2A2C" w14:textId="77777777" w:rsidR="00167B6D" w:rsidRPr="00D4411C" w:rsidRDefault="00167B6D" w:rsidP="00167B6D">
      <w:pPr>
        <w:pStyle w:val="Heading4"/>
        <w:rPr>
          <w:rFonts w:eastAsia="Times New Roman"/>
          <w:lang w:val="en"/>
        </w:rPr>
      </w:pPr>
      <w:r w:rsidRPr="00D4411C">
        <w:rPr>
          <w:rFonts w:eastAsia="Times New Roman"/>
          <w:lang w:val="en"/>
        </w:rPr>
        <w:t xml:space="preserve">Photovoltaic mode </w:t>
      </w:r>
    </w:p>
    <w:p w14:paraId="7EFD2A2D" w14:textId="77777777" w:rsidR="00167B6D" w:rsidRDefault="00167B6D" w:rsidP="00167B6D">
      <w:pPr>
        <w:rPr>
          <w:rFonts w:eastAsia="Times New Roman"/>
          <w:sz w:val="23"/>
          <w:szCs w:val="23"/>
          <w:lang w:val="en"/>
        </w:rPr>
      </w:pPr>
      <w:r w:rsidRPr="00D4411C">
        <w:rPr>
          <w:rFonts w:eastAsia="Times New Roman"/>
          <w:sz w:val="23"/>
          <w:szCs w:val="23"/>
          <w:lang w:val="en"/>
        </w:rPr>
        <w:t xml:space="preserve">The p-n junction can supply power to a load (motor). Many photo-diodes </w:t>
      </w:r>
      <w:proofErr w:type="gramStart"/>
      <w:r w:rsidRPr="00D4411C">
        <w:rPr>
          <w:rFonts w:eastAsia="Times New Roman"/>
          <w:sz w:val="23"/>
          <w:szCs w:val="23"/>
          <w:lang w:val="en"/>
        </w:rPr>
        <w:t>connected together</w:t>
      </w:r>
      <w:proofErr w:type="gramEnd"/>
      <w:r w:rsidRPr="00D4411C">
        <w:rPr>
          <w:rFonts w:eastAsia="Times New Roman"/>
          <w:sz w:val="23"/>
          <w:szCs w:val="23"/>
          <w:lang w:val="en"/>
        </w:rPr>
        <w:t xml:space="preserve"> form a solar cell. This is described as photovoltaic </w:t>
      </w:r>
      <w:proofErr w:type="gramStart"/>
      <w:r w:rsidRPr="00D4411C">
        <w:rPr>
          <w:rFonts w:eastAsia="Times New Roman"/>
          <w:sz w:val="23"/>
          <w:szCs w:val="23"/>
          <w:lang w:val="en"/>
        </w:rPr>
        <w:t>mode.There</w:t>
      </w:r>
      <w:proofErr w:type="gramEnd"/>
      <w:r w:rsidRPr="00D4411C">
        <w:rPr>
          <w:rFonts w:eastAsia="Times New Roman"/>
          <w:sz w:val="23"/>
          <w:szCs w:val="23"/>
          <w:lang w:val="en"/>
        </w:rPr>
        <w:t xml:space="preserve"> is no bias applied to a solar cell and it acts like an LED in reverse. The increased movement of charge across a p-n junction can reduce resistance of component containing the </w:t>
      </w:r>
      <w:proofErr w:type="gramStart"/>
      <w:r w:rsidRPr="00D4411C">
        <w:rPr>
          <w:rFonts w:eastAsia="Times New Roman"/>
          <w:sz w:val="23"/>
          <w:szCs w:val="23"/>
          <w:lang w:val="en"/>
        </w:rPr>
        <w:t xml:space="preserve">junction </w:t>
      </w:r>
      <w:r w:rsidR="00C04611">
        <w:rPr>
          <w:rFonts w:eastAsia="Times New Roman"/>
          <w:sz w:val="23"/>
          <w:szCs w:val="23"/>
          <w:lang w:val="en"/>
        </w:rPr>
        <w:t>.</w:t>
      </w:r>
      <w:proofErr w:type="gramEnd"/>
    </w:p>
    <w:p w14:paraId="7EFD2A2E" w14:textId="77777777" w:rsidR="00C04611" w:rsidRDefault="00C04611" w:rsidP="00167B6D">
      <w:pPr>
        <w:rPr>
          <w:rFonts w:eastAsia="Times New Roman"/>
          <w:sz w:val="23"/>
          <w:szCs w:val="23"/>
          <w:lang w:val="en"/>
        </w:rPr>
      </w:pPr>
    </w:p>
    <w:p w14:paraId="7EFD2A2F" w14:textId="77777777" w:rsidR="00C04611" w:rsidRDefault="00C04611" w:rsidP="00167B6D">
      <w:pPr>
        <w:rPr>
          <w:rFonts w:eastAsia="Times New Roman"/>
          <w:sz w:val="23"/>
          <w:szCs w:val="23"/>
          <w:lang w:val="en"/>
        </w:rPr>
      </w:pPr>
    </w:p>
    <w:p w14:paraId="7EFD2A30" w14:textId="77777777" w:rsidR="00167B6D" w:rsidRPr="00D4411C" w:rsidRDefault="00167B6D" w:rsidP="00167B6D">
      <w:pPr>
        <w:pStyle w:val="Heading4"/>
        <w:rPr>
          <w:rFonts w:eastAsia="Times New Roman"/>
          <w:lang w:val="en"/>
        </w:rPr>
      </w:pPr>
      <w:r w:rsidRPr="00D4411C">
        <w:rPr>
          <w:rFonts w:eastAsia="Times New Roman"/>
          <w:lang w:val="en"/>
        </w:rPr>
        <w:lastRenderedPageBreak/>
        <w:t xml:space="preserve">Photoconductive mode </w:t>
      </w:r>
    </w:p>
    <w:p w14:paraId="7EFD2A31"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When connected to a power supply a photodiode will act as </w:t>
      </w:r>
      <w:proofErr w:type="gramStart"/>
      <w:r w:rsidRPr="00D4411C">
        <w:rPr>
          <w:rFonts w:eastAsia="Times New Roman"/>
          <w:sz w:val="23"/>
          <w:szCs w:val="23"/>
          <w:lang w:val="en"/>
        </w:rPr>
        <w:t>a</w:t>
      </w:r>
      <w:proofErr w:type="gramEnd"/>
      <w:r w:rsidRPr="00D4411C">
        <w:rPr>
          <w:rFonts w:eastAsia="Times New Roman"/>
          <w:sz w:val="23"/>
          <w:szCs w:val="23"/>
          <w:lang w:val="en"/>
        </w:rPr>
        <w:t xml:space="preserve"> LDR. This is described as photoconductive mode. The LDR is connected in reverse bias, which leads to a large depletion region. When light hits the junction, electrons and holes are split apart. This leads to free charge carriers in the depletion region. The free charge carriers reduce overall resistance of the diode, allowing current to flow. Conductivity of diode is being changed. </w:t>
      </w:r>
    </w:p>
    <w:p w14:paraId="7EFD2A32" w14:textId="77777777" w:rsidR="00167B6D" w:rsidRPr="00D4411C" w:rsidRDefault="00167B6D" w:rsidP="00167B6D">
      <w:pPr>
        <w:pStyle w:val="Heading4"/>
        <w:rPr>
          <w:rFonts w:eastAsia="Times New Roman"/>
          <w:lang w:val="en"/>
        </w:rPr>
      </w:pPr>
      <w:r w:rsidRPr="00D4411C">
        <w:rPr>
          <w:rFonts w:eastAsia="Times New Roman"/>
          <w:lang w:val="en"/>
        </w:rPr>
        <w:t xml:space="preserve">Addition of impurity atoms to a pure semiconductor(doping) decreases its </w:t>
      </w:r>
    </w:p>
    <w:p w14:paraId="7EFD2A33"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Resistance </w:t>
      </w:r>
    </w:p>
    <w:p w14:paraId="7EFD2A34" w14:textId="77777777" w:rsidR="00167B6D" w:rsidRPr="00D4411C" w:rsidRDefault="00167B6D" w:rsidP="00167B6D">
      <w:pPr>
        <w:pStyle w:val="Heading4"/>
        <w:rPr>
          <w:rFonts w:eastAsia="Times New Roman"/>
          <w:lang w:val="en"/>
        </w:rPr>
      </w:pPr>
      <w:r w:rsidRPr="00D4411C">
        <w:rPr>
          <w:rFonts w:eastAsia="Times New Roman"/>
          <w:lang w:val="en"/>
        </w:rPr>
        <w:t xml:space="preserve">Applications of p-n junctions </w:t>
      </w:r>
    </w:p>
    <w:p w14:paraId="7EFD2A35"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Photovoltaic cell</w:t>
      </w:r>
      <w:r>
        <w:rPr>
          <w:rFonts w:eastAsia="Times New Roman"/>
          <w:sz w:val="23"/>
          <w:szCs w:val="23"/>
          <w:lang w:val="en"/>
        </w:rPr>
        <w:t xml:space="preserve"> /</w:t>
      </w:r>
      <w:r w:rsidRPr="00D4411C">
        <w:rPr>
          <w:rFonts w:eastAsia="Times New Roman"/>
          <w:sz w:val="23"/>
          <w:szCs w:val="23"/>
          <w:lang w:val="en"/>
        </w:rPr>
        <w:t>LED</w:t>
      </w:r>
      <w:r>
        <w:rPr>
          <w:rFonts w:eastAsia="Times New Roman"/>
          <w:sz w:val="23"/>
          <w:szCs w:val="23"/>
          <w:lang w:val="en"/>
        </w:rPr>
        <w:t xml:space="preserve"> /</w:t>
      </w:r>
      <w:r w:rsidRPr="00D4411C">
        <w:rPr>
          <w:rFonts w:eastAsia="Times New Roman"/>
          <w:sz w:val="23"/>
          <w:szCs w:val="23"/>
          <w:lang w:val="en"/>
        </w:rPr>
        <w:t xml:space="preserve">Photoconductive </w:t>
      </w:r>
      <w:proofErr w:type="gramStart"/>
      <w:r w:rsidRPr="00D4411C">
        <w:rPr>
          <w:rFonts w:eastAsia="Times New Roman"/>
          <w:sz w:val="23"/>
          <w:szCs w:val="23"/>
          <w:lang w:val="en"/>
        </w:rPr>
        <w:t>mode(</w:t>
      </w:r>
      <w:proofErr w:type="gramEnd"/>
      <w:r w:rsidRPr="00D4411C">
        <w:rPr>
          <w:rFonts w:eastAsia="Times New Roman"/>
          <w:sz w:val="23"/>
          <w:szCs w:val="23"/>
          <w:lang w:val="en"/>
        </w:rPr>
        <w:t xml:space="preserve">LDR) </w:t>
      </w:r>
    </w:p>
    <w:p w14:paraId="7EFD2A36" w14:textId="77777777" w:rsidR="00167B6D" w:rsidRPr="00D4411C" w:rsidRDefault="00167B6D" w:rsidP="00167B6D">
      <w:pPr>
        <w:pStyle w:val="Heading4"/>
        <w:rPr>
          <w:rFonts w:eastAsia="Times New Roman"/>
          <w:lang w:val="en"/>
        </w:rPr>
      </w:pPr>
      <w:r w:rsidRPr="00D4411C">
        <w:rPr>
          <w:rFonts w:eastAsia="Times New Roman"/>
          <w:lang w:val="en"/>
        </w:rPr>
        <w:t xml:space="preserve">What is </w:t>
      </w:r>
      <w:proofErr w:type="gramStart"/>
      <w:r w:rsidRPr="00D4411C">
        <w:rPr>
          <w:rFonts w:eastAsia="Times New Roman"/>
          <w:lang w:val="en"/>
        </w:rPr>
        <w:t>photovoltaic</w:t>
      </w:r>
      <w:proofErr w:type="gramEnd"/>
      <w:r w:rsidRPr="00D4411C">
        <w:rPr>
          <w:rFonts w:eastAsia="Times New Roman"/>
          <w:lang w:val="en"/>
        </w:rPr>
        <w:t xml:space="preserve"> effect? </w:t>
      </w:r>
    </w:p>
    <w:p w14:paraId="7EFD2A37"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A process in which a photovoltaic cell converts photons of light into electricity. </w:t>
      </w:r>
    </w:p>
    <w:p w14:paraId="7EFD2A38" w14:textId="77777777" w:rsidR="00167B6D" w:rsidRPr="00D4411C" w:rsidRDefault="00167B6D" w:rsidP="00167B6D">
      <w:pPr>
        <w:pStyle w:val="Heading4"/>
        <w:rPr>
          <w:rFonts w:eastAsia="Times New Roman"/>
          <w:lang w:val="en"/>
        </w:rPr>
      </w:pPr>
      <w:r w:rsidRPr="00D4411C">
        <w:rPr>
          <w:rFonts w:eastAsia="Times New Roman"/>
          <w:lang w:val="en"/>
        </w:rPr>
        <w:t xml:space="preserve">How light is produced at the p-n junction of an LED </w:t>
      </w:r>
    </w:p>
    <w:p w14:paraId="7EFD2A39"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When the diode </w:t>
      </w:r>
      <w:proofErr w:type="gramStart"/>
      <w:r w:rsidRPr="00D4411C">
        <w:rPr>
          <w:rFonts w:eastAsia="Times New Roman"/>
          <w:sz w:val="23"/>
          <w:szCs w:val="23"/>
          <w:lang w:val="en"/>
        </w:rPr>
        <w:t>is forward</w:t>
      </w:r>
      <w:proofErr w:type="gramEnd"/>
      <w:r w:rsidRPr="00D4411C">
        <w:rPr>
          <w:rFonts w:eastAsia="Times New Roman"/>
          <w:sz w:val="23"/>
          <w:szCs w:val="23"/>
          <w:lang w:val="en"/>
        </w:rPr>
        <w:t xml:space="preserve"> biased the free electrons in the conduction band of the n-type material are given energy by the supply to overcome the energy barrier generated by the depletion layer at the junction. Once these electrons overcome the energy barrier they drop down from the conduction band to the </w:t>
      </w:r>
      <w:r>
        <w:rPr>
          <w:rFonts w:eastAsia="Times New Roman"/>
          <w:sz w:val="23"/>
          <w:szCs w:val="23"/>
          <w:lang w:val="en"/>
        </w:rPr>
        <w:t>valence</w:t>
      </w:r>
      <w:r w:rsidRPr="00D4411C">
        <w:rPr>
          <w:rFonts w:eastAsia="Times New Roman"/>
          <w:sz w:val="23"/>
          <w:szCs w:val="23"/>
          <w:lang w:val="en"/>
        </w:rPr>
        <w:t xml:space="preserve"> band of the p-type material and combine with a positive hole in the </w:t>
      </w:r>
      <w:r>
        <w:rPr>
          <w:rFonts w:eastAsia="Times New Roman"/>
          <w:sz w:val="23"/>
          <w:szCs w:val="23"/>
          <w:lang w:val="en"/>
        </w:rPr>
        <w:t>valence</w:t>
      </w:r>
      <w:r w:rsidRPr="00D4411C">
        <w:rPr>
          <w:rFonts w:eastAsia="Times New Roman"/>
          <w:sz w:val="23"/>
          <w:szCs w:val="23"/>
          <w:lang w:val="en"/>
        </w:rPr>
        <w:t xml:space="preserve"> band of the p-type material. As the electron drops</w:t>
      </w:r>
      <w:r w:rsidR="00C04611">
        <w:rPr>
          <w:rFonts w:eastAsia="Times New Roman"/>
          <w:sz w:val="23"/>
          <w:szCs w:val="23"/>
          <w:lang w:val="en"/>
        </w:rPr>
        <w:t xml:space="preserve"> between the bands it loses </w:t>
      </w:r>
      <w:r w:rsidRPr="00D4411C">
        <w:rPr>
          <w:rFonts w:eastAsia="Times New Roman"/>
          <w:sz w:val="23"/>
          <w:szCs w:val="23"/>
          <w:lang w:val="en"/>
        </w:rPr>
        <w:t xml:space="preserve">energy and emits this as light. </w:t>
      </w:r>
    </w:p>
    <w:p w14:paraId="7EFD2A3A" w14:textId="77777777" w:rsidR="00167B6D" w:rsidRDefault="00167B6D" w:rsidP="00167B6D">
      <w:pPr>
        <w:pStyle w:val="Heading4"/>
        <w:rPr>
          <w:rFonts w:eastAsia="Times New Roman"/>
          <w:lang w:val="en"/>
        </w:rPr>
      </w:pPr>
      <w:r w:rsidRPr="00D4411C">
        <w:rPr>
          <w:rFonts w:eastAsia="Times New Roman"/>
          <w:lang w:val="en"/>
        </w:rPr>
        <w:t>Use band theory to explain how electrical conduction takes place in a pure semiconductor such as silicon.</w:t>
      </w:r>
    </w:p>
    <w:p w14:paraId="7EFD2A3B" w14:textId="77777777" w:rsidR="00167B6D" w:rsidRPr="00E82B63" w:rsidRDefault="00167B6D" w:rsidP="00167B6D">
      <w:pPr>
        <w:rPr>
          <w:rFonts w:eastAsia="Times New Roman"/>
          <w:b/>
          <w:lang w:val="en"/>
        </w:rPr>
      </w:pPr>
      <w:r w:rsidRPr="00E82B63">
        <w:rPr>
          <w:rFonts w:eastAsia="Times New Roman"/>
          <w:b/>
          <w:lang w:val="en"/>
        </w:rPr>
        <w:t xml:space="preserve">Your explanation should include the terms: electrons, valence band and conduction band. </w:t>
      </w:r>
    </w:p>
    <w:p w14:paraId="7EFD2A3C" w14:textId="77777777" w:rsidR="00167B6D" w:rsidRPr="00D4411C" w:rsidRDefault="00167B6D" w:rsidP="00167B6D">
      <w:pPr>
        <w:rPr>
          <w:rFonts w:eastAsia="Times New Roman"/>
          <w:sz w:val="23"/>
          <w:szCs w:val="23"/>
          <w:lang w:val="en"/>
        </w:rPr>
      </w:pPr>
      <w:r w:rsidRPr="00D4411C">
        <w:rPr>
          <w:rFonts w:eastAsia="Times New Roman"/>
          <w:sz w:val="23"/>
          <w:szCs w:val="23"/>
          <w:lang w:val="en"/>
        </w:rPr>
        <w:t xml:space="preserve">most/majority of electrons in </w:t>
      </w:r>
      <w:r>
        <w:rPr>
          <w:rFonts w:eastAsia="Times New Roman"/>
          <w:sz w:val="23"/>
          <w:szCs w:val="23"/>
          <w:lang w:val="en"/>
        </w:rPr>
        <w:t>valence band (</w:t>
      </w:r>
      <w:proofErr w:type="gramStart"/>
      <w:r>
        <w:rPr>
          <w:rFonts w:eastAsia="Times New Roman"/>
          <w:sz w:val="23"/>
          <w:szCs w:val="23"/>
          <w:lang w:val="en"/>
        </w:rPr>
        <w:t xml:space="preserve">½)  </w:t>
      </w:r>
      <w:r w:rsidRPr="00D4411C">
        <w:rPr>
          <w:rFonts w:eastAsia="Times New Roman"/>
          <w:sz w:val="23"/>
          <w:szCs w:val="23"/>
          <w:lang w:val="en"/>
        </w:rPr>
        <w:t xml:space="preserve"> </w:t>
      </w:r>
      <w:proofErr w:type="gramEnd"/>
      <w:r w:rsidRPr="00D4411C">
        <w:rPr>
          <w:rFonts w:eastAsia="Times New Roman"/>
          <w:sz w:val="23"/>
          <w:szCs w:val="23"/>
          <w:lang w:val="en"/>
        </w:rPr>
        <w:t>or "fewer electrons in conduc</w:t>
      </w:r>
      <w:r>
        <w:rPr>
          <w:rFonts w:eastAsia="Times New Roman"/>
          <w:sz w:val="23"/>
          <w:szCs w:val="23"/>
          <w:lang w:val="en"/>
        </w:rPr>
        <w:t>tion band" (½)</w:t>
      </w:r>
      <w:r>
        <w:rPr>
          <w:rFonts w:eastAsia="Times New Roman"/>
          <w:sz w:val="23"/>
          <w:szCs w:val="23"/>
          <w:lang w:val="en"/>
        </w:rPr>
        <w:br/>
        <w:t xml:space="preserve">band gap is small </w:t>
      </w:r>
      <w:r w:rsidRPr="00D4411C">
        <w:rPr>
          <w:rFonts w:eastAsia="Times New Roman"/>
          <w:sz w:val="23"/>
          <w:szCs w:val="23"/>
          <w:lang w:val="en"/>
        </w:rPr>
        <w:t xml:space="preserve"> electrons ar</w:t>
      </w:r>
      <w:r>
        <w:rPr>
          <w:rFonts w:eastAsia="Times New Roman"/>
          <w:sz w:val="23"/>
          <w:szCs w:val="23"/>
          <w:lang w:val="en"/>
        </w:rPr>
        <w:t>e excited to conduction band (½)</w:t>
      </w:r>
      <w:r w:rsidRPr="00D4411C">
        <w:rPr>
          <w:rFonts w:eastAsia="Times New Roman"/>
          <w:sz w:val="23"/>
          <w:szCs w:val="23"/>
          <w:lang w:val="en"/>
        </w:rPr>
        <w:br/>
        <w:t xml:space="preserve">charge can flow when electrons are in conduction band </w:t>
      </w:r>
      <w:r>
        <w:rPr>
          <w:rFonts w:eastAsia="Times New Roman"/>
          <w:sz w:val="23"/>
          <w:szCs w:val="23"/>
          <w:lang w:val="en"/>
        </w:rPr>
        <w:t>(½)</w:t>
      </w:r>
    </w:p>
    <w:p w14:paraId="7EFD2A3D" w14:textId="77777777" w:rsidR="00167B6D" w:rsidRPr="00D4411C" w:rsidRDefault="00167B6D" w:rsidP="00E55E95">
      <w:pPr>
        <w:pStyle w:val="Heading4"/>
        <w:rPr>
          <w:rFonts w:eastAsia="Times New Roman"/>
          <w:lang w:val="en"/>
        </w:rPr>
      </w:pPr>
      <w:bookmarkStart w:id="153" w:name="_Toc533963801"/>
      <w:r w:rsidRPr="00D4411C">
        <w:rPr>
          <w:rFonts w:eastAsia="Times New Roman"/>
          <w:lang w:val="en"/>
        </w:rPr>
        <w:t>What charge carriers actually move across the p-n junction?</w:t>
      </w:r>
      <w:bookmarkEnd w:id="153"/>
      <w:r w:rsidRPr="00D4411C">
        <w:rPr>
          <w:rFonts w:eastAsia="Times New Roman"/>
          <w:lang w:val="en"/>
        </w:rPr>
        <w:t xml:space="preserve"> </w:t>
      </w:r>
    </w:p>
    <w:p w14:paraId="7EFD2A3E" w14:textId="77777777" w:rsidR="00E70091" w:rsidRDefault="00167B6D" w:rsidP="00167B6D">
      <w:r w:rsidRPr="00D4411C">
        <w:t>Electrons</w:t>
      </w:r>
    </w:p>
    <w:p w14:paraId="7EFD2A3F" w14:textId="77777777" w:rsidR="00E70091" w:rsidRDefault="00E70091">
      <w:r>
        <w:br w:type="page"/>
      </w:r>
    </w:p>
    <w:p w14:paraId="7EFD2A40" w14:textId="77777777" w:rsidR="0012211B" w:rsidRDefault="00167B6D" w:rsidP="00167B6D">
      <w:pPr>
        <w:pStyle w:val="Heading2"/>
      </w:pPr>
      <w:bookmarkStart w:id="154" w:name="_Toc533963802"/>
      <w:bookmarkStart w:id="155" w:name="_Toc480137160"/>
      <w:r w:rsidRPr="00903A9B">
        <w:lastRenderedPageBreak/>
        <w:t>Tutorial Solutions-</w:t>
      </w:r>
      <w:bookmarkEnd w:id="154"/>
    </w:p>
    <w:p w14:paraId="7EFD2A41" w14:textId="77777777" w:rsidR="0012211B" w:rsidRPr="00B926D5" w:rsidRDefault="005013DD" w:rsidP="005013DD">
      <w:pPr>
        <w:pStyle w:val="Heading3"/>
      </w:pPr>
      <w:bookmarkStart w:id="156" w:name="_Toc533963803"/>
      <w:r>
        <w:t>Tutorial 1</w:t>
      </w:r>
      <w:r w:rsidR="0012211B" w:rsidRPr="00B926D5">
        <w:t>:</w:t>
      </w:r>
      <w:r>
        <w:t>Semiconductors</w:t>
      </w:r>
      <w:bookmarkEnd w:id="156"/>
    </w:p>
    <w:p w14:paraId="7EFD2A42" w14:textId="77777777" w:rsidR="0012211B" w:rsidRPr="00B926D5" w:rsidRDefault="0012211B" w:rsidP="0012211B">
      <w:pPr>
        <w:pStyle w:val="Text"/>
        <w:spacing w:line="240" w:lineRule="auto"/>
        <w:rPr>
          <w:spacing w:val="0"/>
          <w:szCs w:val="24"/>
        </w:rPr>
      </w:pPr>
      <w:r w:rsidRPr="00B926D5">
        <w:rPr>
          <w:spacing w:val="0"/>
          <w:szCs w:val="24"/>
        </w:rPr>
        <w:t>1.</w:t>
      </w:r>
      <w:r w:rsidRPr="00B926D5">
        <w:rPr>
          <w:spacing w:val="0"/>
          <w:szCs w:val="24"/>
        </w:rPr>
        <w:tab/>
        <w:t>A = valence; B = conduction; C = conduction; D = an electric field; E = high; F = conduction; G = valence; H = conduction; I = low; J = smaller; K = valence; L = conduction; M = increases; N = increases.</w:t>
      </w:r>
    </w:p>
    <w:p w14:paraId="7EFD2A43" w14:textId="77777777" w:rsidR="0012211B" w:rsidRPr="005013DD" w:rsidRDefault="0012211B" w:rsidP="0012211B">
      <w:pPr>
        <w:autoSpaceDE w:val="0"/>
        <w:autoSpaceDN w:val="0"/>
        <w:adjustRightInd w:val="0"/>
        <w:rPr>
          <w:rFonts w:cs="MS Shell Dlg 2"/>
          <w:szCs w:val="24"/>
        </w:rPr>
      </w:pPr>
      <w:r w:rsidRPr="00B926D5">
        <w:rPr>
          <w:sz w:val="22"/>
          <w:szCs w:val="22"/>
        </w:rPr>
        <w:t>7.</w:t>
      </w:r>
      <w:r w:rsidRPr="00B926D5">
        <w:rPr>
          <w:sz w:val="22"/>
          <w:szCs w:val="22"/>
        </w:rPr>
        <w:tab/>
      </w:r>
      <w:r w:rsidRPr="005013DD">
        <w:rPr>
          <w:szCs w:val="24"/>
        </w:rPr>
        <w:t>(a)</w:t>
      </w:r>
      <w:r w:rsidRPr="005013DD">
        <w:rPr>
          <w:szCs w:val="24"/>
        </w:rPr>
        <w:tab/>
        <w:t>638 nm</w:t>
      </w:r>
    </w:p>
    <w:p w14:paraId="7EFD2A44" w14:textId="77777777" w:rsidR="0012211B" w:rsidRPr="005013DD" w:rsidRDefault="0012211B" w:rsidP="0012211B">
      <w:pPr>
        <w:pStyle w:val="Text"/>
        <w:spacing w:line="240" w:lineRule="auto"/>
        <w:ind w:firstLine="0"/>
        <w:rPr>
          <w:rFonts w:ascii="Trebuchet MS" w:hAnsi="Trebuchet MS"/>
          <w:spacing w:val="0"/>
          <w:szCs w:val="24"/>
        </w:rPr>
      </w:pPr>
      <w:r w:rsidRPr="005013DD">
        <w:rPr>
          <w:rFonts w:ascii="Trebuchet MS" w:hAnsi="Trebuchet MS"/>
          <w:spacing w:val="0"/>
          <w:szCs w:val="24"/>
        </w:rPr>
        <w:t>(b)</w:t>
      </w:r>
      <w:r w:rsidRPr="005013DD">
        <w:rPr>
          <w:rFonts w:ascii="Trebuchet MS" w:hAnsi="Trebuchet MS"/>
          <w:spacing w:val="0"/>
          <w:szCs w:val="24"/>
        </w:rPr>
        <w:tab/>
        <w:t>Red</w:t>
      </w:r>
    </w:p>
    <w:p w14:paraId="7EFD2A45" w14:textId="77777777" w:rsidR="0012211B" w:rsidRPr="005013DD" w:rsidRDefault="0012211B" w:rsidP="0012211B">
      <w:pPr>
        <w:pStyle w:val="Text"/>
        <w:spacing w:line="240" w:lineRule="auto"/>
        <w:rPr>
          <w:rFonts w:ascii="Trebuchet MS" w:hAnsi="Trebuchet MS"/>
          <w:spacing w:val="0"/>
          <w:szCs w:val="24"/>
        </w:rPr>
      </w:pPr>
      <w:r w:rsidRPr="005013DD">
        <w:rPr>
          <w:rFonts w:ascii="Trebuchet MS" w:hAnsi="Trebuchet MS"/>
          <w:spacing w:val="0"/>
          <w:szCs w:val="24"/>
        </w:rPr>
        <w:t>8.</w:t>
      </w:r>
      <w:r w:rsidRPr="005013DD">
        <w:rPr>
          <w:rFonts w:ascii="Trebuchet MS" w:hAnsi="Trebuchet MS"/>
          <w:spacing w:val="0"/>
          <w:szCs w:val="24"/>
        </w:rPr>
        <w:tab/>
        <w:t>(b)</w:t>
      </w:r>
      <w:r w:rsidRPr="005013DD">
        <w:rPr>
          <w:rFonts w:ascii="Trebuchet MS" w:hAnsi="Trebuchet MS"/>
          <w:spacing w:val="0"/>
          <w:szCs w:val="24"/>
        </w:rPr>
        <w:tab/>
        <w:t>(ii)</w:t>
      </w:r>
      <w:r w:rsidRPr="005013DD">
        <w:rPr>
          <w:rFonts w:ascii="Trebuchet MS" w:hAnsi="Trebuchet MS"/>
          <w:spacing w:val="0"/>
          <w:szCs w:val="24"/>
        </w:rPr>
        <w:tab/>
        <w:t>210 Ω</w:t>
      </w:r>
    </w:p>
    <w:p w14:paraId="7EFD2A46" w14:textId="77777777" w:rsidR="00167B6D" w:rsidRDefault="00167B6D" w:rsidP="00167B6D">
      <w:pPr>
        <w:pStyle w:val="Heading2"/>
      </w:pPr>
      <w:r w:rsidRPr="00903A9B">
        <w:t xml:space="preserve"> </w:t>
      </w:r>
      <w:bookmarkStart w:id="157" w:name="_Toc533963804"/>
      <w:r w:rsidRPr="00903A9B">
        <w:t>Exam Questions</w:t>
      </w:r>
      <w:bookmarkEnd w:id="155"/>
      <w:bookmarkEnd w:id="157"/>
    </w:p>
    <w:p w14:paraId="7EFD2A47" w14:textId="77777777" w:rsidR="00C04611" w:rsidRPr="00C04611" w:rsidRDefault="00C04611" w:rsidP="00C04611">
      <w:r>
        <w:t>NB What is acceptable to the SQA in this section has changed in 2019. Beware of looking at answers prior to this date as answers that were acceptable may no longer receive credit and marks.</w:t>
      </w:r>
    </w:p>
    <w:p w14:paraId="7EFD2A48" w14:textId="77777777" w:rsidR="00167B6D" w:rsidRPr="00E6608B" w:rsidRDefault="00167B6D" w:rsidP="00167B6D">
      <w:pPr>
        <w:spacing w:after="0" w:line="240" w:lineRule="auto"/>
        <w:rPr>
          <w:szCs w:val="24"/>
        </w:rPr>
      </w:pPr>
      <w:r w:rsidRPr="00E6608B">
        <w:rPr>
          <w:szCs w:val="24"/>
        </w:rPr>
        <w:t xml:space="preserve">1. </w:t>
      </w:r>
      <w:r w:rsidRPr="00E6608B">
        <w:rPr>
          <w:szCs w:val="24"/>
        </w:rPr>
        <w:tab/>
        <w:t xml:space="preserve">(a) </w:t>
      </w:r>
    </w:p>
    <w:p w14:paraId="7EFD2A49" w14:textId="77777777" w:rsidR="00167B6D" w:rsidRPr="00E6608B" w:rsidRDefault="00167B6D" w:rsidP="00167B6D">
      <w:pPr>
        <w:spacing w:after="0" w:line="240" w:lineRule="auto"/>
        <w:ind w:left="720"/>
        <w:rPr>
          <w:szCs w:val="24"/>
        </w:rPr>
      </w:pPr>
      <w:r w:rsidRPr="00E6608B">
        <w:rPr>
          <w:szCs w:val="24"/>
        </w:rPr>
        <w:t>(b) Electrons and holes (re)combine (½) (at junction)</w:t>
      </w:r>
      <w:r w:rsidRPr="00E6608B">
        <w:rPr>
          <w:szCs w:val="24"/>
        </w:rPr>
        <w:tab/>
        <w:t xml:space="preserve"> energy released as photons (½) OR photons given out OR light photons combine/</w:t>
      </w:r>
      <w:proofErr w:type="gramStart"/>
      <w:r w:rsidRPr="00E6608B">
        <w:rPr>
          <w:szCs w:val="24"/>
        </w:rPr>
        <w:t>join together</w:t>
      </w:r>
      <w:proofErr w:type="gramEnd"/>
      <w:r w:rsidRPr="00E6608B">
        <w:rPr>
          <w:szCs w:val="24"/>
        </w:rPr>
        <w:t>/falls into hole</w:t>
      </w:r>
    </w:p>
    <w:p w14:paraId="7EFD2A4A" w14:textId="77777777" w:rsidR="00167B6D" w:rsidRPr="00B93B19" w:rsidRDefault="00167B6D" w:rsidP="00167B6D">
      <w:pPr>
        <w:spacing w:after="0" w:line="240" w:lineRule="auto"/>
        <w:ind w:left="720"/>
        <w:rPr>
          <w:szCs w:val="24"/>
          <w:lang w:val="it-IT"/>
        </w:rPr>
      </w:pPr>
      <w:r w:rsidRPr="00B93B19">
        <w:rPr>
          <w:szCs w:val="24"/>
          <w:lang w:val="it-IT"/>
        </w:rPr>
        <w:t>(c) (i) E = hf</w:t>
      </w:r>
      <w:r w:rsidRPr="00B93B19">
        <w:rPr>
          <w:szCs w:val="24"/>
          <w:lang w:val="it-IT"/>
        </w:rPr>
        <w:tab/>
      </w:r>
      <w:r w:rsidRPr="00B93B19">
        <w:rPr>
          <w:szCs w:val="24"/>
          <w:lang w:val="it-IT"/>
        </w:rPr>
        <w:tab/>
        <w:t>3·68 x 10</w:t>
      </w:r>
      <w:r w:rsidRPr="00B93B19">
        <w:rPr>
          <w:szCs w:val="24"/>
          <w:vertAlign w:val="superscript"/>
          <w:lang w:val="it-IT"/>
        </w:rPr>
        <w:t>−19</w:t>
      </w:r>
      <w:r w:rsidRPr="00B93B19">
        <w:rPr>
          <w:szCs w:val="24"/>
          <w:lang w:val="it-IT"/>
        </w:rPr>
        <w:t xml:space="preserve"> = 6·63 x 10</w:t>
      </w:r>
      <w:r w:rsidRPr="00B93B19">
        <w:rPr>
          <w:szCs w:val="24"/>
          <w:vertAlign w:val="superscript"/>
          <w:lang w:val="it-IT"/>
        </w:rPr>
        <w:t>−34</w:t>
      </w:r>
      <w:r w:rsidRPr="00B93B19">
        <w:rPr>
          <w:szCs w:val="24"/>
          <w:lang w:val="it-IT"/>
        </w:rPr>
        <w:t xml:space="preserve"> f</w:t>
      </w:r>
      <w:r w:rsidRPr="00B93B19">
        <w:rPr>
          <w:szCs w:val="24"/>
          <w:lang w:val="it-IT"/>
        </w:rPr>
        <w:tab/>
        <w:t>f = 5·55 x 10</w:t>
      </w:r>
      <w:r w:rsidRPr="00B93B19">
        <w:rPr>
          <w:szCs w:val="24"/>
          <w:vertAlign w:val="superscript"/>
          <w:lang w:val="it-IT"/>
        </w:rPr>
        <w:t>14</w:t>
      </w:r>
      <w:r w:rsidRPr="00B93B19">
        <w:rPr>
          <w:szCs w:val="24"/>
          <w:lang w:val="it-IT"/>
        </w:rPr>
        <w:t xml:space="preserve"> (Hz)</w:t>
      </w:r>
    </w:p>
    <w:p w14:paraId="7EFD2A4B" w14:textId="77777777" w:rsidR="00167B6D" w:rsidRPr="00E6608B" w:rsidRDefault="00167B6D" w:rsidP="00167B6D">
      <w:pPr>
        <w:spacing w:after="0" w:line="240" w:lineRule="auto"/>
        <w:ind w:left="720"/>
        <w:rPr>
          <w:szCs w:val="24"/>
        </w:rPr>
      </w:pPr>
      <w:r w:rsidRPr="00B93B19">
        <w:rPr>
          <w:szCs w:val="24"/>
          <w:lang w:val="it-IT"/>
        </w:rPr>
        <w:tab/>
      </w:r>
      <w:r w:rsidRPr="00E6608B">
        <w:rPr>
          <w:szCs w:val="24"/>
        </w:rPr>
        <w:t>v = fλ (½) for both E and v equations</w:t>
      </w:r>
    </w:p>
    <w:p w14:paraId="7EFD2A4C" w14:textId="77777777" w:rsidR="00167B6D" w:rsidRPr="00B93B19" w:rsidRDefault="00167B6D" w:rsidP="00167B6D">
      <w:pPr>
        <w:spacing w:after="0" w:line="240" w:lineRule="auto"/>
        <w:ind w:left="720"/>
        <w:rPr>
          <w:szCs w:val="24"/>
          <w:lang w:val="it-IT"/>
        </w:rPr>
      </w:pPr>
      <w:r w:rsidRPr="00E6608B">
        <w:rPr>
          <w:szCs w:val="24"/>
        </w:rPr>
        <w:tab/>
      </w:r>
      <w:r w:rsidRPr="00B93B19">
        <w:rPr>
          <w:szCs w:val="24"/>
          <w:lang w:val="it-IT"/>
        </w:rPr>
        <w:t>3 x 10</w:t>
      </w:r>
      <w:r w:rsidRPr="00B93B19">
        <w:rPr>
          <w:szCs w:val="24"/>
          <w:vertAlign w:val="superscript"/>
          <w:lang w:val="it-IT"/>
        </w:rPr>
        <w:t>8</w:t>
      </w:r>
      <w:r w:rsidRPr="00B93B19">
        <w:rPr>
          <w:szCs w:val="24"/>
          <w:lang w:val="it-IT"/>
        </w:rPr>
        <w:t xml:space="preserve"> = 5·55 x 10</w:t>
      </w:r>
      <w:r w:rsidRPr="00B93B19">
        <w:rPr>
          <w:szCs w:val="24"/>
          <w:vertAlign w:val="superscript"/>
          <w:lang w:val="it-IT"/>
        </w:rPr>
        <w:t>14</w:t>
      </w:r>
      <w:r w:rsidRPr="00B93B19">
        <w:rPr>
          <w:szCs w:val="24"/>
          <w:lang w:val="it-IT"/>
        </w:rPr>
        <w:t xml:space="preserve"> </w:t>
      </w:r>
      <w:r w:rsidRPr="00E6608B">
        <w:rPr>
          <w:szCs w:val="24"/>
        </w:rPr>
        <w:t>λ</w:t>
      </w:r>
      <w:r w:rsidRPr="00B93B19">
        <w:rPr>
          <w:szCs w:val="24"/>
          <w:lang w:val="it-IT"/>
        </w:rPr>
        <w:t xml:space="preserve"> </w:t>
      </w:r>
    </w:p>
    <w:p w14:paraId="7EFD2A4D" w14:textId="77777777" w:rsidR="00167B6D" w:rsidRPr="00B93B19" w:rsidRDefault="00167B6D" w:rsidP="00167B6D">
      <w:pPr>
        <w:spacing w:after="0" w:line="240" w:lineRule="auto"/>
        <w:ind w:left="720"/>
        <w:rPr>
          <w:szCs w:val="24"/>
          <w:lang w:val="it-IT"/>
        </w:rPr>
      </w:pPr>
      <w:r w:rsidRPr="00B93B19">
        <w:rPr>
          <w:szCs w:val="24"/>
          <w:lang w:val="it-IT"/>
        </w:rPr>
        <w:tab/>
      </w:r>
      <w:r w:rsidRPr="00E6608B">
        <w:rPr>
          <w:szCs w:val="24"/>
        </w:rPr>
        <w:t>λ</w:t>
      </w:r>
      <w:r w:rsidRPr="00B93B19">
        <w:rPr>
          <w:szCs w:val="24"/>
          <w:lang w:val="it-IT"/>
        </w:rPr>
        <w:t xml:space="preserve"> = 5·40 x 10</w:t>
      </w:r>
      <w:r w:rsidRPr="00B93B19">
        <w:rPr>
          <w:szCs w:val="24"/>
          <w:vertAlign w:val="superscript"/>
          <w:lang w:val="it-IT"/>
        </w:rPr>
        <w:t>−7</w:t>
      </w:r>
      <w:r w:rsidRPr="00B93B19">
        <w:rPr>
          <w:szCs w:val="24"/>
          <w:lang w:val="it-IT"/>
        </w:rPr>
        <w:t xml:space="preserve"> m </w:t>
      </w:r>
    </w:p>
    <w:p w14:paraId="7EFD2A4E" w14:textId="77777777" w:rsidR="00167B6D" w:rsidRPr="00B93B19" w:rsidRDefault="00167B6D" w:rsidP="00167B6D">
      <w:pPr>
        <w:spacing w:after="0" w:line="240" w:lineRule="auto"/>
        <w:ind w:left="720"/>
        <w:rPr>
          <w:szCs w:val="24"/>
          <w:lang w:val="it-IT"/>
        </w:rPr>
      </w:pPr>
      <w:r w:rsidRPr="00B93B19">
        <w:rPr>
          <w:szCs w:val="24"/>
          <w:lang w:val="it-IT"/>
        </w:rPr>
        <w:t xml:space="preserve">      (ii) E = QV </w:t>
      </w:r>
      <w:r w:rsidRPr="00B93B19">
        <w:rPr>
          <w:szCs w:val="24"/>
          <w:lang w:val="it-IT"/>
        </w:rPr>
        <w:tab/>
        <w:t>3·68 x 10</w:t>
      </w:r>
      <w:r w:rsidRPr="00B93B19">
        <w:rPr>
          <w:szCs w:val="24"/>
          <w:vertAlign w:val="superscript"/>
          <w:lang w:val="it-IT"/>
        </w:rPr>
        <w:t>−19</w:t>
      </w:r>
      <w:r w:rsidRPr="00B93B19">
        <w:rPr>
          <w:szCs w:val="24"/>
          <w:lang w:val="it-IT"/>
        </w:rPr>
        <w:t xml:space="preserve"> = 1·6 x 10</w:t>
      </w:r>
      <w:r w:rsidRPr="00B93B19">
        <w:rPr>
          <w:szCs w:val="24"/>
          <w:vertAlign w:val="superscript"/>
          <w:lang w:val="it-IT"/>
        </w:rPr>
        <w:t>−19</w:t>
      </w:r>
      <w:r w:rsidRPr="00B93B19">
        <w:rPr>
          <w:szCs w:val="24"/>
          <w:lang w:val="it-IT"/>
        </w:rPr>
        <w:t xml:space="preserve"> V</w:t>
      </w:r>
      <w:r w:rsidRPr="00B93B19">
        <w:rPr>
          <w:szCs w:val="24"/>
          <w:lang w:val="it-IT"/>
        </w:rPr>
        <w:tab/>
      </w:r>
      <w:r w:rsidRPr="00B93B19">
        <w:rPr>
          <w:szCs w:val="24"/>
          <w:lang w:val="it-IT"/>
        </w:rPr>
        <w:tab/>
        <w:t>V = 2·3 V</w:t>
      </w:r>
    </w:p>
    <w:p w14:paraId="7EFD2A4F" w14:textId="77777777" w:rsidR="00167B6D" w:rsidRPr="00E6608B" w:rsidRDefault="00167B6D" w:rsidP="00167B6D">
      <w:pPr>
        <w:spacing w:after="0" w:line="240" w:lineRule="auto"/>
        <w:rPr>
          <w:szCs w:val="24"/>
        </w:rPr>
      </w:pPr>
      <w:r w:rsidRPr="00E6608B">
        <w:rPr>
          <w:szCs w:val="24"/>
        </w:rPr>
        <w:t xml:space="preserve">2. </w:t>
      </w:r>
      <w:r w:rsidRPr="00E6608B">
        <w:rPr>
          <w:szCs w:val="24"/>
        </w:rPr>
        <w:tab/>
        <w:t>(a) (i) Photovoltaic mode</w:t>
      </w:r>
    </w:p>
    <w:p w14:paraId="7EFD2A50" w14:textId="77777777" w:rsidR="00167B6D" w:rsidRPr="00E6608B" w:rsidRDefault="00167B6D" w:rsidP="00167B6D">
      <w:pPr>
        <w:spacing w:after="0" w:line="240" w:lineRule="auto"/>
        <w:rPr>
          <w:szCs w:val="24"/>
        </w:rPr>
      </w:pPr>
      <w:r w:rsidRPr="00E6608B">
        <w:rPr>
          <w:szCs w:val="24"/>
        </w:rPr>
        <w:tab/>
        <w:t xml:space="preserve">     (ii) The light causes electron-hole pairs (to be created) in the junction (or intrinsic layer)</w:t>
      </w:r>
    </w:p>
    <w:p w14:paraId="7EFD2A51" w14:textId="77777777" w:rsidR="00167B6D" w:rsidRPr="00E6608B" w:rsidRDefault="00167B6D" w:rsidP="00167B6D">
      <w:pPr>
        <w:spacing w:after="0" w:line="240" w:lineRule="auto"/>
        <w:rPr>
          <w:szCs w:val="24"/>
        </w:rPr>
      </w:pPr>
      <w:r w:rsidRPr="00E6608B">
        <w:rPr>
          <w:szCs w:val="24"/>
        </w:rPr>
        <w:tab/>
        <w:t xml:space="preserve">    (iii) It will increase</w:t>
      </w:r>
    </w:p>
    <w:p w14:paraId="7EFD2A52" w14:textId="77777777" w:rsidR="00167B6D" w:rsidRPr="00E6608B" w:rsidRDefault="00167B6D" w:rsidP="00167B6D">
      <w:pPr>
        <w:spacing w:after="0" w:line="240" w:lineRule="auto"/>
        <w:rPr>
          <w:szCs w:val="24"/>
        </w:rPr>
      </w:pPr>
      <w:r w:rsidRPr="00E6608B">
        <w:rPr>
          <w:szCs w:val="24"/>
        </w:rPr>
        <w:tab/>
        <w:t>(b) (i) emf =0.508 V</w:t>
      </w:r>
    </w:p>
    <w:p w14:paraId="7EFD2A53" w14:textId="77777777" w:rsidR="00167B6D" w:rsidRPr="00E6608B" w:rsidRDefault="00167B6D" w:rsidP="00167B6D">
      <w:pPr>
        <w:spacing w:after="0" w:line="240" w:lineRule="auto"/>
        <w:rPr>
          <w:szCs w:val="24"/>
        </w:rPr>
      </w:pPr>
      <w:r w:rsidRPr="00E6608B">
        <w:rPr>
          <w:szCs w:val="24"/>
        </w:rPr>
        <w:tab/>
        <w:t xml:space="preserve">     (ii) r = (E – V)/I   = (0.58 – 0.040)/2.00 x 10 </w:t>
      </w:r>
      <w:r w:rsidRPr="00E6608B">
        <w:rPr>
          <w:szCs w:val="24"/>
          <w:vertAlign w:val="superscript"/>
        </w:rPr>
        <w:t>-3</w:t>
      </w:r>
      <w:r w:rsidRPr="00E6608B">
        <w:rPr>
          <w:szCs w:val="24"/>
        </w:rPr>
        <w:t xml:space="preserve">   =234 Ω</w:t>
      </w:r>
    </w:p>
    <w:p w14:paraId="7EFD2A54" w14:textId="77777777" w:rsidR="00167B6D" w:rsidRPr="00E6608B" w:rsidRDefault="00167B6D" w:rsidP="00167B6D">
      <w:pPr>
        <w:spacing w:after="0" w:line="240" w:lineRule="auto"/>
        <w:rPr>
          <w:szCs w:val="24"/>
        </w:rPr>
      </w:pPr>
      <w:r w:rsidRPr="00E6608B">
        <w:rPr>
          <w:szCs w:val="24"/>
        </w:rPr>
        <w:tab/>
        <w:t>OR R</w:t>
      </w:r>
      <w:r w:rsidRPr="00E6608B">
        <w:rPr>
          <w:szCs w:val="24"/>
          <w:vertAlign w:val="subscript"/>
        </w:rPr>
        <w:t>T</w:t>
      </w:r>
      <w:r w:rsidRPr="00E6608B">
        <w:rPr>
          <w:szCs w:val="24"/>
        </w:rPr>
        <w:t xml:space="preserve"> = 0.508/2.00 x 10</w:t>
      </w:r>
      <w:r w:rsidRPr="00E6608B">
        <w:rPr>
          <w:szCs w:val="24"/>
          <w:vertAlign w:val="superscript"/>
        </w:rPr>
        <w:t>-3</w:t>
      </w:r>
      <w:r w:rsidRPr="00E6608B">
        <w:rPr>
          <w:szCs w:val="24"/>
        </w:rPr>
        <w:t xml:space="preserve"> = 254 Ω    r = 254 – 20 = 234 Ω</w:t>
      </w:r>
    </w:p>
    <w:p w14:paraId="7EFD2A55" w14:textId="77777777" w:rsidR="00167B6D" w:rsidRPr="00E6608B" w:rsidRDefault="00167B6D" w:rsidP="00167B6D">
      <w:pPr>
        <w:spacing w:after="0" w:line="240" w:lineRule="auto"/>
        <w:rPr>
          <w:szCs w:val="24"/>
        </w:rPr>
      </w:pPr>
      <w:r w:rsidRPr="00E6608B">
        <w:rPr>
          <w:szCs w:val="24"/>
        </w:rPr>
        <w:tab/>
        <w:t>OR correct use of V</w:t>
      </w:r>
      <w:r w:rsidRPr="00E6608B">
        <w:rPr>
          <w:szCs w:val="24"/>
          <w:vertAlign w:val="subscript"/>
        </w:rPr>
        <w:t>1</w:t>
      </w:r>
      <w:r w:rsidRPr="00E6608B">
        <w:rPr>
          <w:szCs w:val="24"/>
        </w:rPr>
        <w:t>/V</w:t>
      </w:r>
      <w:r w:rsidRPr="00E6608B">
        <w:rPr>
          <w:szCs w:val="24"/>
          <w:vertAlign w:val="subscript"/>
        </w:rPr>
        <w:t>2</w:t>
      </w:r>
      <w:r w:rsidRPr="00E6608B">
        <w:rPr>
          <w:szCs w:val="24"/>
        </w:rPr>
        <w:t xml:space="preserve"> = R</w:t>
      </w:r>
      <w:r w:rsidRPr="00E6608B">
        <w:rPr>
          <w:szCs w:val="24"/>
          <w:vertAlign w:val="subscript"/>
        </w:rPr>
        <w:t>1</w:t>
      </w:r>
      <w:r w:rsidRPr="00E6608B">
        <w:rPr>
          <w:szCs w:val="24"/>
        </w:rPr>
        <w:t>/R</w:t>
      </w:r>
      <w:r w:rsidRPr="00E6608B">
        <w:rPr>
          <w:szCs w:val="24"/>
          <w:vertAlign w:val="subscript"/>
        </w:rPr>
        <w:t>2</w:t>
      </w:r>
    </w:p>
    <w:p w14:paraId="7EFD2A56" w14:textId="77777777" w:rsidR="00167B6D" w:rsidRPr="00E6608B" w:rsidRDefault="00167B6D" w:rsidP="00167B6D">
      <w:pPr>
        <w:spacing w:after="0" w:line="240" w:lineRule="auto"/>
        <w:rPr>
          <w:szCs w:val="24"/>
        </w:rPr>
      </w:pPr>
      <w:r w:rsidRPr="00E6608B">
        <w:rPr>
          <w:szCs w:val="24"/>
        </w:rPr>
        <w:tab/>
        <w:t xml:space="preserve">(c) With 10 Ω resistor in circuit there is more current (drawn from photodiode).  Pd across internal resistance increases OR lost volts </w:t>
      </w:r>
      <w:proofErr w:type="gramStart"/>
      <w:r w:rsidRPr="00E6608B">
        <w:rPr>
          <w:szCs w:val="24"/>
        </w:rPr>
        <w:t>increases</w:t>
      </w:r>
      <w:proofErr w:type="gramEnd"/>
      <w:r w:rsidRPr="00E6608B">
        <w:rPr>
          <w:szCs w:val="24"/>
        </w:rPr>
        <w:t>.</w:t>
      </w:r>
    </w:p>
    <w:p w14:paraId="7EFD2A57" w14:textId="77777777" w:rsidR="00167B6D" w:rsidRPr="00E6608B" w:rsidRDefault="00167B6D" w:rsidP="00167B6D">
      <w:pPr>
        <w:spacing w:after="0" w:line="240" w:lineRule="auto"/>
        <w:rPr>
          <w:szCs w:val="24"/>
        </w:rPr>
      </w:pPr>
      <w:r w:rsidRPr="00E6608B">
        <w:rPr>
          <w:szCs w:val="24"/>
        </w:rPr>
        <w:t xml:space="preserve">3. </w:t>
      </w:r>
      <w:r w:rsidRPr="00E6608B">
        <w:rPr>
          <w:szCs w:val="24"/>
        </w:rPr>
        <w:tab/>
        <w:t>(a) (i) f = 1/t = 1/0.01 = 100 Hz</w:t>
      </w:r>
    </w:p>
    <w:p w14:paraId="7EFD2A58" w14:textId="77777777" w:rsidR="00167B6D" w:rsidRPr="00E6608B" w:rsidRDefault="00167B6D" w:rsidP="00167B6D">
      <w:pPr>
        <w:spacing w:after="0" w:line="240" w:lineRule="auto"/>
        <w:rPr>
          <w:szCs w:val="24"/>
        </w:rPr>
      </w:pPr>
      <w:r w:rsidRPr="00E6608B">
        <w:rPr>
          <w:szCs w:val="24"/>
        </w:rPr>
        <w:tab/>
        <w:t xml:space="preserve">    (ii) V</w:t>
      </w:r>
      <w:r w:rsidRPr="00E6608B">
        <w:rPr>
          <w:szCs w:val="24"/>
          <w:vertAlign w:val="subscript"/>
        </w:rPr>
        <w:t>rms</w:t>
      </w:r>
      <w:r w:rsidRPr="00E6608B">
        <w:rPr>
          <w:szCs w:val="24"/>
        </w:rPr>
        <w:t xml:space="preserve"> =  V</w:t>
      </w:r>
      <w:r w:rsidRPr="00E6608B">
        <w:rPr>
          <w:szCs w:val="24"/>
          <w:vertAlign w:val="subscript"/>
        </w:rPr>
        <w:t>peak</w:t>
      </w:r>
      <w:r w:rsidRPr="00E6608B">
        <w:rPr>
          <w:szCs w:val="24"/>
        </w:rPr>
        <w:t>/√2   = 10/√2       =  7.1 V</w:t>
      </w:r>
    </w:p>
    <w:p w14:paraId="7EFD2A59" w14:textId="77777777" w:rsidR="00167B6D" w:rsidRPr="00E6608B" w:rsidRDefault="00167B6D" w:rsidP="00167B6D">
      <w:pPr>
        <w:spacing w:after="0" w:line="240" w:lineRule="auto"/>
        <w:rPr>
          <w:szCs w:val="24"/>
        </w:rPr>
      </w:pPr>
      <w:r w:rsidRPr="00E6608B">
        <w:rPr>
          <w:szCs w:val="24"/>
        </w:rPr>
        <w:lastRenderedPageBreak/>
        <w:tab/>
      </w:r>
      <w:r w:rsidRPr="00E6608B">
        <w:rPr>
          <w:szCs w:val="24"/>
        </w:rPr>
        <w:tab/>
        <w:t>I</w:t>
      </w:r>
      <w:r w:rsidRPr="00E6608B">
        <w:rPr>
          <w:szCs w:val="24"/>
          <w:vertAlign w:val="subscript"/>
        </w:rPr>
        <w:t>rms</w:t>
      </w:r>
      <w:r w:rsidRPr="00E6608B">
        <w:rPr>
          <w:szCs w:val="24"/>
        </w:rPr>
        <w:t xml:space="preserve"> = V</w:t>
      </w:r>
      <w:r w:rsidRPr="00E6608B">
        <w:rPr>
          <w:szCs w:val="24"/>
          <w:vertAlign w:val="subscript"/>
        </w:rPr>
        <w:t>rms</w:t>
      </w:r>
      <w:r w:rsidRPr="00E6608B">
        <w:rPr>
          <w:szCs w:val="24"/>
        </w:rPr>
        <w:t>/R    = 7.1/200    = 0.036 A</w:t>
      </w:r>
    </w:p>
    <w:p w14:paraId="7EFD2A5A" w14:textId="77777777" w:rsidR="00167B6D" w:rsidRPr="00E6608B" w:rsidRDefault="00167B6D" w:rsidP="00167B6D">
      <w:pPr>
        <w:spacing w:after="0" w:line="240" w:lineRule="auto"/>
        <w:rPr>
          <w:szCs w:val="24"/>
        </w:rPr>
      </w:pPr>
      <w:r w:rsidRPr="00E6608B">
        <w:rPr>
          <w:szCs w:val="24"/>
        </w:rPr>
        <w:tab/>
        <w:t>(b) Half cycle missing as diodes only conduct in one direction.</w:t>
      </w:r>
    </w:p>
    <w:p w14:paraId="7EFD2A5B" w14:textId="77777777" w:rsidR="00167B6D" w:rsidRPr="00E6608B" w:rsidRDefault="00167B6D" w:rsidP="00167B6D">
      <w:pPr>
        <w:spacing w:after="0" w:line="240" w:lineRule="auto"/>
        <w:rPr>
          <w:szCs w:val="24"/>
        </w:rPr>
      </w:pPr>
      <w:r w:rsidRPr="00E6608B">
        <w:rPr>
          <w:szCs w:val="24"/>
        </w:rPr>
        <w:tab/>
        <w:t xml:space="preserve">     V</w:t>
      </w:r>
      <w:r w:rsidRPr="00E6608B">
        <w:rPr>
          <w:szCs w:val="24"/>
          <w:vertAlign w:val="subscript"/>
        </w:rPr>
        <w:t>peak</w:t>
      </w:r>
      <w:r w:rsidRPr="00E6608B">
        <w:rPr>
          <w:szCs w:val="24"/>
        </w:rPr>
        <w:t xml:space="preserve"> across resistor less since p.d. developed across diode.</w:t>
      </w:r>
    </w:p>
    <w:p w14:paraId="7EFD2A5C"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szCs w:val="24"/>
        </w:rPr>
        <w:t>4</w:t>
      </w:r>
      <w:r w:rsidRPr="00E6608B">
        <w:rPr>
          <w:rFonts w:eastAsia="Times New Roman" w:cs="Courier New"/>
          <w:szCs w:val="24"/>
        </w:rPr>
        <w:t>.</w:t>
      </w:r>
      <w:r w:rsidRPr="00E6608B">
        <w:rPr>
          <w:rFonts w:eastAsia="Times New Roman" w:cs="Courier New"/>
          <w:szCs w:val="24"/>
        </w:rPr>
        <w:tab/>
      </w:r>
    </w:p>
    <w:p w14:paraId="7EFD2A5D" w14:textId="77777777" w:rsidR="00167B6D" w:rsidRPr="00E6608B" w:rsidRDefault="00167B6D" w:rsidP="00167B6D">
      <w:pPr>
        <w:pStyle w:val="ListParagraph"/>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Times New Roman" w:cs="Courier New"/>
          <w:szCs w:val="24"/>
        </w:rPr>
      </w:pPr>
      <w:r w:rsidRPr="00E6608B">
        <w:rPr>
          <w:rFonts w:eastAsia="Times New Roman" w:cs="Courier New"/>
          <w:szCs w:val="24"/>
        </w:rPr>
        <w:t>The lamp produces photons of light that have an energy that can be calculated using the equation E=hf.</w:t>
      </w:r>
    </w:p>
    <w:p w14:paraId="7EFD2A5E" w14:textId="77777777" w:rsidR="00167B6D" w:rsidRPr="00E6608B" w:rsidRDefault="00167B6D" w:rsidP="00167B6D">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Times New Roman" w:cs="Courier New"/>
          <w:szCs w:val="24"/>
        </w:rPr>
      </w:pPr>
      <w:r w:rsidRPr="00E6608B">
        <w:rPr>
          <w:rFonts w:eastAsia="Times New Roman" w:cs="Courier New"/>
          <w:szCs w:val="24"/>
        </w:rPr>
        <w:t xml:space="preserve">Some of this energy is absorbed by the semiconductor material of the photodiode. </w:t>
      </w:r>
    </w:p>
    <w:p w14:paraId="7EFD2A5F" w14:textId="77777777" w:rsidR="00167B6D" w:rsidRPr="00E6608B" w:rsidRDefault="00167B6D" w:rsidP="00167B6D">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Times New Roman" w:cs="Courier New"/>
          <w:szCs w:val="24"/>
        </w:rPr>
      </w:pPr>
      <w:r w:rsidRPr="00E6608B">
        <w:rPr>
          <w:rFonts w:eastAsia="Times New Roman" w:cs="Courier New"/>
          <w:szCs w:val="24"/>
        </w:rPr>
        <w:t>The absorbed energy creates electron hole pairs in the photodiode that increases the conductivity of the photodiode.</w:t>
      </w:r>
    </w:p>
    <w:p w14:paraId="7EFD2A60" w14:textId="77777777" w:rsidR="00167B6D" w:rsidRPr="00E6608B" w:rsidRDefault="00167B6D" w:rsidP="00167B6D">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eastAsia="Times New Roman" w:cs="Courier New"/>
          <w:szCs w:val="24"/>
        </w:rPr>
      </w:pPr>
      <w:r w:rsidRPr="00E6608B">
        <w:rPr>
          <w:rFonts w:eastAsia="Times New Roman" w:cs="Courier New"/>
          <w:szCs w:val="24"/>
        </w:rPr>
        <w:t>There is a reduction in the potential barrier at the pn junction and therefore a reduction in the voltmeter reading.</w:t>
      </w:r>
    </w:p>
    <w:p w14:paraId="7EFD2A61"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noProof/>
          <w:szCs w:val="24"/>
        </w:rPr>
        <w:drawing>
          <wp:anchor distT="0" distB="0" distL="114300" distR="114300" simplePos="0" relativeHeight="252493312" behindDoc="0" locked="0" layoutInCell="1" allowOverlap="1" wp14:anchorId="7EFD2BCD" wp14:editId="7EFD2BCE">
            <wp:simplePos x="0" y="0"/>
            <wp:positionH relativeFrom="column">
              <wp:posOffset>1537335</wp:posOffset>
            </wp:positionH>
            <wp:positionV relativeFrom="paragraph">
              <wp:posOffset>63500</wp:posOffset>
            </wp:positionV>
            <wp:extent cx="1562100" cy="1508125"/>
            <wp:effectExtent l="0" t="0" r="0" b="0"/>
            <wp:wrapSquare wrapText="bothSides"/>
            <wp:docPr id="24185" name="Picture 2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562100" cy="150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08B">
        <w:rPr>
          <w:rFonts w:eastAsia="Times New Roman" w:cs="Courier New"/>
          <w:szCs w:val="24"/>
        </w:rPr>
        <w:t xml:space="preserve">5. </w:t>
      </w:r>
      <w:r w:rsidRPr="00E6608B">
        <w:rPr>
          <w:rFonts w:eastAsia="Times New Roman" w:cs="Courier New"/>
          <w:szCs w:val="24"/>
        </w:rPr>
        <w:tab/>
        <w:t>(a) (i)</w:t>
      </w:r>
      <w:r w:rsidRPr="00E6608B">
        <w:rPr>
          <w:rFonts w:eastAsia="Times New Roman" w:cs="Courier New"/>
          <w:szCs w:val="24"/>
        </w:rPr>
        <w:tab/>
      </w:r>
    </w:p>
    <w:p w14:paraId="7EFD2A62"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p>
    <w:p w14:paraId="7EFD2A63"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p>
    <w:p w14:paraId="7EFD2A64"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p>
    <w:p w14:paraId="7EFD2A65" w14:textId="77777777" w:rsidR="00167B6D" w:rsidRPr="00E6608B" w:rsidRDefault="00167B6D" w:rsidP="00167B6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5"/>
        <w:rPr>
          <w:rFonts w:eastAsia="Times New Roman" w:cs="Courier New"/>
          <w:szCs w:val="24"/>
        </w:rPr>
      </w:pPr>
    </w:p>
    <w:p w14:paraId="7EFD2A66" w14:textId="77777777" w:rsidR="00167B6D" w:rsidRPr="00E6608B" w:rsidRDefault="00167B6D" w:rsidP="00167B6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5"/>
        <w:rPr>
          <w:rFonts w:eastAsia="Times New Roman" w:cs="Courier New"/>
          <w:szCs w:val="24"/>
        </w:rPr>
      </w:pPr>
    </w:p>
    <w:p w14:paraId="7EFD2A67" w14:textId="77777777" w:rsidR="00167B6D" w:rsidRPr="00E6608B" w:rsidRDefault="00167B6D" w:rsidP="00167B6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5" w:hanging="708"/>
        <w:rPr>
          <w:rFonts w:eastAsia="Times New Roman" w:cs="Courier New"/>
          <w:szCs w:val="24"/>
        </w:rPr>
      </w:pPr>
    </w:p>
    <w:p w14:paraId="7EFD2A68" w14:textId="77777777" w:rsidR="00167B6D" w:rsidRPr="00E6608B" w:rsidRDefault="00167B6D" w:rsidP="00167B6D">
      <w:pPr>
        <w:pStyle w:val="ListParagraph"/>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134" w:hanging="425"/>
        <w:rPr>
          <w:rFonts w:eastAsia="Times New Roman" w:cs="Courier New"/>
          <w:szCs w:val="24"/>
        </w:rPr>
      </w:pPr>
      <w:r w:rsidRPr="00E6608B">
        <w:rPr>
          <w:rFonts w:eastAsia="Times New Roman" w:cs="Courier New"/>
          <w:szCs w:val="24"/>
        </w:rPr>
        <w:t>When forward biased the majority charge carriers in the n-type material, electrons, flow to the p-type material. This movement of electrons also makes it appear that holes in the p-type material move towards the n-type material.</w:t>
      </w:r>
    </w:p>
    <w:p w14:paraId="7EFD2A69"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ab/>
        <w:t xml:space="preserve">    (iii) When conduction band electrons in the n-type material pass into the p-type material they fall into lower energy holes and emit energy as a visible photon, if the energy loss is equal to the energy of a visible photon.</w:t>
      </w:r>
    </w:p>
    <w:p w14:paraId="7EFD2A6A"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ab/>
        <w:t>(b) (i) Conduction starts when the applied voltage is 0.5V.</w:t>
      </w:r>
    </w:p>
    <w:p w14:paraId="7EFD2A6B"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ab/>
        <w:t xml:space="preserve">    (ii) The resistance of the diode decreases as the applied voltage </w:t>
      </w:r>
      <w:r w:rsidRPr="00E6608B">
        <w:rPr>
          <w:rFonts w:eastAsia="Times New Roman" w:cs="Courier New"/>
          <w:szCs w:val="24"/>
        </w:rPr>
        <w:tab/>
        <w:t>increases. This can be justified by using ohms law to calculate the resistance at different applied voltages.</w:t>
      </w:r>
    </w:p>
    <w:p w14:paraId="7EFD2A6C"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ab/>
        <w:t>R1 = V1/I1   = 1.0/0.275    = 3.6Ω</w:t>
      </w:r>
    </w:p>
    <w:p w14:paraId="7EFD2A6D"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ab/>
        <w:t>R2 = V2/I2   = 1.2/0.5   = 2.4Ω</w:t>
      </w:r>
    </w:p>
    <w:p w14:paraId="7EFD2A6E"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 xml:space="preserve">6. </w:t>
      </w:r>
      <w:r w:rsidRPr="00E6608B">
        <w:rPr>
          <w:rFonts w:eastAsia="Times New Roman" w:cs="Courier New"/>
          <w:szCs w:val="24"/>
        </w:rPr>
        <w:tab/>
        <w:t>(a) Light incident on the pn-junction photodiode will increase the number of electron hole pairs and consequently increase the conductivity of the diode.</w:t>
      </w:r>
    </w:p>
    <w:p w14:paraId="7EFD2A6F"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ab/>
        <w:t xml:space="preserve">(b)The diode is operating in </w:t>
      </w:r>
      <w:r w:rsidRPr="00E6608B">
        <w:rPr>
          <w:rFonts w:eastAsia="Times New Roman" w:cs="Courier New"/>
          <w:b/>
          <w:bCs/>
          <w:szCs w:val="24"/>
        </w:rPr>
        <w:t>photoconductive mode</w:t>
      </w:r>
      <w:r w:rsidRPr="00E6608B">
        <w:rPr>
          <w:rFonts w:eastAsia="Times New Roman" w:cs="Courier New"/>
          <w:szCs w:val="24"/>
        </w:rPr>
        <w:t>.</w:t>
      </w:r>
    </w:p>
    <w:p w14:paraId="7EFD2A70" w14:textId="77777777" w:rsidR="00167B6D" w:rsidRPr="00B93B19"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Cs/>
          <w:szCs w:val="24"/>
          <w:lang w:val="it-IT"/>
        </w:rPr>
      </w:pPr>
      <w:r w:rsidRPr="00E6608B">
        <w:rPr>
          <w:rFonts w:eastAsia="Times New Roman" w:cs="Courier New"/>
          <w:szCs w:val="24"/>
        </w:rPr>
        <w:tab/>
      </w:r>
      <w:r w:rsidRPr="00B93B19">
        <w:rPr>
          <w:rFonts w:eastAsia="Times New Roman" w:cs="Courier New"/>
          <w:szCs w:val="24"/>
          <w:lang w:val="it-IT"/>
        </w:rPr>
        <w:t>(c) I</w:t>
      </w:r>
      <w:r w:rsidRPr="00B93B19">
        <w:rPr>
          <w:rFonts w:eastAsia="Times New Roman" w:cs="Courier New"/>
          <w:szCs w:val="24"/>
          <w:vertAlign w:val="subscript"/>
          <w:lang w:val="it-IT"/>
        </w:rPr>
        <w:t>1</w:t>
      </w:r>
      <w:r w:rsidRPr="00B93B19">
        <w:rPr>
          <w:rFonts w:eastAsia="Times New Roman" w:cs="Courier New"/>
          <w:szCs w:val="24"/>
          <w:lang w:val="it-IT"/>
        </w:rPr>
        <w:t>d</w:t>
      </w:r>
      <w:r w:rsidRPr="00B93B19">
        <w:rPr>
          <w:rFonts w:eastAsia="Times New Roman" w:cs="Courier New"/>
          <w:szCs w:val="24"/>
          <w:vertAlign w:val="subscript"/>
          <w:lang w:val="it-IT"/>
        </w:rPr>
        <w:t>1</w:t>
      </w:r>
      <w:r w:rsidRPr="00B93B19">
        <w:rPr>
          <w:rFonts w:eastAsia="Times New Roman" w:cs="Courier New"/>
          <w:szCs w:val="24"/>
          <w:vertAlign w:val="superscript"/>
          <w:lang w:val="it-IT"/>
        </w:rPr>
        <w:t>2</w:t>
      </w:r>
      <w:r w:rsidRPr="00B93B19">
        <w:rPr>
          <w:rFonts w:eastAsia="Times New Roman" w:cs="Courier New"/>
          <w:szCs w:val="24"/>
          <w:lang w:val="it-IT"/>
        </w:rPr>
        <w:t xml:space="preserve"> = I</w:t>
      </w:r>
      <w:r w:rsidRPr="00B93B19">
        <w:rPr>
          <w:rFonts w:eastAsia="Times New Roman" w:cs="Courier New"/>
          <w:szCs w:val="24"/>
          <w:vertAlign w:val="subscript"/>
          <w:lang w:val="it-IT"/>
        </w:rPr>
        <w:t>2</w:t>
      </w:r>
      <w:r w:rsidRPr="00B93B19">
        <w:rPr>
          <w:rFonts w:eastAsia="Times New Roman" w:cs="Courier New"/>
          <w:szCs w:val="24"/>
          <w:lang w:val="it-IT"/>
        </w:rPr>
        <w:t>d</w:t>
      </w:r>
      <w:r w:rsidRPr="00B93B19">
        <w:rPr>
          <w:rFonts w:eastAsia="Times New Roman" w:cs="Courier New"/>
          <w:szCs w:val="24"/>
          <w:vertAlign w:val="subscript"/>
          <w:lang w:val="it-IT"/>
        </w:rPr>
        <w:t>2</w:t>
      </w:r>
      <w:r w:rsidRPr="00B93B19">
        <w:rPr>
          <w:rFonts w:eastAsia="Times New Roman" w:cs="Courier New"/>
          <w:szCs w:val="24"/>
          <w:vertAlign w:val="superscript"/>
          <w:lang w:val="it-IT"/>
        </w:rPr>
        <w:t>2</w:t>
      </w:r>
      <w:r w:rsidRPr="00B93B19">
        <w:rPr>
          <w:rFonts w:eastAsia="Times New Roman" w:cs="Courier New"/>
          <w:szCs w:val="24"/>
          <w:vertAlign w:val="superscript"/>
          <w:lang w:val="it-IT"/>
        </w:rPr>
        <w:tab/>
      </w:r>
      <w:r w:rsidRPr="00B93B19">
        <w:rPr>
          <w:rFonts w:eastAsia="Times New Roman" w:cs="Courier New"/>
          <w:szCs w:val="24"/>
          <w:vertAlign w:val="superscript"/>
          <w:lang w:val="it-IT"/>
        </w:rPr>
        <w:tab/>
      </w:r>
      <w:r w:rsidRPr="00B93B19">
        <w:rPr>
          <w:rFonts w:eastAsia="Times New Roman" w:cs="Courier New"/>
          <w:szCs w:val="24"/>
          <w:lang w:val="it-IT"/>
        </w:rPr>
        <w:t>I</w:t>
      </w:r>
      <w:r w:rsidRPr="00B93B19">
        <w:rPr>
          <w:rFonts w:eastAsia="Times New Roman" w:cs="Courier New"/>
          <w:szCs w:val="24"/>
          <w:vertAlign w:val="subscript"/>
          <w:lang w:val="it-IT"/>
        </w:rPr>
        <w:t>2</w:t>
      </w:r>
      <w:r w:rsidRPr="00B93B19">
        <w:rPr>
          <w:rFonts w:eastAsia="Times New Roman" w:cs="Courier New"/>
          <w:szCs w:val="24"/>
          <w:lang w:val="it-IT"/>
        </w:rPr>
        <w:t xml:space="preserve"> = I</w:t>
      </w:r>
      <w:r w:rsidRPr="00B93B19">
        <w:rPr>
          <w:rFonts w:eastAsia="Times New Roman" w:cs="Courier New"/>
          <w:szCs w:val="24"/>
          <w:vertAlign w:val="subscript"/>
          <w:lang w:val="it-IT"/>
        </w:rPr>
        <w:t>1</w:t>
      </w:r>
      <w:r w:rsidRPr="00B93B19">
        <w:rPr>
          <w:rFonts w:eastAsia="Times New Roman" w:cs="Courier New"/>
          <w:szCs w:val="24"/>
          <w:lang w:val="it-IT"/>
        </w:rPr>
        <w:t>d</w:t>
      </w:r>
      <w:r w:rsidRPr="00B93B19">
        <w:rPr>
          <w:rFonts w:eastAsia="Times New Roman" w:cs="Courier New"/>
          <w:szCs w:val="24"/>
          <w:vertAlign w:val="subscript"/>
          <w:lang w:val="it-IT"/>
        </w:rPr>
        <w:t>1</w:t>
      </w:r>
      <w:r w:rsidRPr="00B93B19">
        <w:rPr>
          <w:rFonts w:eastAsia="Times New Roman" w:cs="Courier New"/>
          <w:szCs w:val="24"/>
          <w:vertAlign w:val="superscript"/>
          <w:lang w:val="it-IT"/>
        </w:rPr>
        <w:t>2</w:t>
      </w:r>
      <w:r w:rsidRPr="00B93B19">
        <w:rPr>
          <w:rFonts w:eastAsia="Times New Roman" w:cs="Courier New"/>
          <w:szCs w:val="24"/>
          <w:lang w:val="it-IT"/>
        </w:rPr>
        <w:t>/d</w:t>
      </w:r>
      <w:r w:rsidRPr="00B93B19">
        <w:rPr>
          <w:rFonts w:eastAsia="Times New Roman" w:cs="Courier New"/>
          <w:szCs w:val="24"/>
          <w:vertAlign w:val="subscript"/>
          <w:lang w:val="it-IT"/>
        </w:rPr>
        <w:t>2</w:t>
      </w:r>
      <w:r w:rsidRPr="00B93B19">
        <w:rPr>
          <w:rFonts w:eastAsia="Times New Roman" w:cs="Courier New"/>
          <w:szCs w:val="24"/>
          <w:vertAlign w:val="superscript"/>
          <w:lang w:val="it-IT"/>
        </w:rPr>
        <w:t>2</w:t>
      </w:r>
      <w:r w:rsidRPr="00B93B19">
        <w:rPr>
          <w:rFonts w:eastAsia="Times New Roman" w:cs="Courier New"/>
          <w:szCs w:val="24"/>
          <w:vertAlign w:val="superscript"/>
          <w:lang w:val="it-IT"/>
        </w:rPr>
        <w:tab/>
      </w:r>
      <w:r w:rsidRPr="00B93B19">
        <w:rPr>
          <w:rFonts w:eastAsia="Times New Roman" w:cs="Courier New"/>
          <w:szCs w:val="24"/>
          <w:lang w:val="it-IT"/>
        </w:rPr>
        <w:t>= 3.0x1</w:t>
      </w:r>
      <w:r w:rsidRPr="00B93B19">
        <w:rPr>
          <w:rFonts w:eastAsia="Times New Roman" w:cs="Courier New"/>
          <w:szCs w:val="24"/>
          <w:vertAlign w:val="superscript"/>
          <w:lang w:val="it-IT"/>
        </w:rPr>
        <w:t>2</w:t>
      </w:r>
      <w:r w:rsidRPr="00B93B19">
        <w:rPr>
          <w:rFonts w:eastAsia="Times New Roman" w:cs="Courier New"/>
          <w:szCs w:val="24"/>
          <w:lang w:val="it-IT"/>
        </w:rPr>
        <w:t>/0.75</w:t>
      </w:r>
      <w:r w:rsidRPr="00B93B19">
        <w:rPr>
          <w:rFonts w:eastAsia="Times New Roman" w:cs="Courier New"/>
          <w:szCs w:val="24"/>
          <w:vertAlign w:val="superscript"/>
          <w:lang w:val="it-IT"/>
        </w:rPr>
        <w:t>2</w:t>
      </w:r>
      <w:r w:rsidRPr="00B93B19">
        <w:rPr>
          <w:rFonts w:eastAsia="Times New Roman" w:cs="Courier New"/>
          <w:szCs w:val="24"/>
          <w:vertAlign w:val="superscript"/>
          <w:lang w:val="it-IT"/>
        </w:rPr>
        <w:tab/>
      </w:r>
      <w:r w:rsidRPr="00B93B19">
        <w:rPr>
          <w:rFonts w:eastAsia="Times New Roman" w:cs="Courier New"/>
          <w:bCs/>
          <w:szCs w:val="24"/>
          <w:lang w:val="it-IT"/>
        </w:rPr>
        <w:t xml:space="preserve"> = 5.33mA</w:t>
      </w:r>
    </w:p>
    <w:p w14:paraId="7EFD2A71"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Cs/>
          <w:szCs w:val="24"/>
        </w:rPr>
      </w:pPr>
      <w:r w:rsidRPr="00E6608B">
        <w:rPr>
          <w:rFonts w:eastAsia="Times New Roman" w:cs="Courier New"/>
          <w:bCs/>
          <w:szCs w:val="24"/>
        </w:rPr>
        <w:t>7.</w:t>
      </w:r>
      <w:r w:rsidRPr="00E6608B">
        <w:rPr>
          <w:rFonts w:eastAsia="Times New Roman" w:cs="Courier New"/>
          <w:bCs/>
          <w:szCs w:val="24"/>
        </w:rPr>
        <w:tab/>
        <w:t>(a) P = VI     so I = P/V   =150/34   = 4.1 A</w:t>
      </w:r>
    </w:p>
    <w:p w14:paraId="7EFD2A72"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Cs/>
          <w:szCs w:val="24"/>
        </w:rPr>
      </w:pPr>
      <w:r w:rsidRPr="00E6608B">
        <w:rPr>
          <w:rFonts w:eastAsia="Times New Roman" w:cs="Courier New"/>
          <w:bCs/>
          <w:szCs w:val="24"/>
        </w:rPr>
        <w:tab/>
        <w:t>(b)</w:t>
      </w:r>
      <w:r w:rsidRPr="00E6608B">
        <w:t xml:space="preserve"> </w:t>
      </w:r>
      <w:r w:rsidRPr="00E6608B">
        <w:rPr>
          <w:rFonts w:eastAsia="Times New Roman" w:cs="Courier New"/>
          <w:bCs/>
          <w:szCs w:val="24"/>
        </w:rPr>
        <w:t>The light causes electron-hole pairs (to be created) in the junction (or intrinsic</w:t>
      </w:r>
      <w:r w:rsidRPr="00E6608B">
        <w:rPr>
          <w:rFonts w:eastAsia="Times New Roman" w:cs="Courier New"/>
          <w:bCs/>
          <w:szCs w:val="24"/>
        </w:rPr>
        <w:tab/>
        <w:t xml:space="preserve"> layer). Electrons can move through the semiconducting to fill the holes thus creating a potential difference.</w:t>
      </w:r>
    </w:p>
    <w:p w14:paraId="7EFD2A73"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szCs w:val="24"/>
        </w:rPr>
        <w:lastRenderedPageBreak/>
        <w:tab/>
        <w:t xml:space="preserve">(c) </w:t>
      </w:r>
      <w:r w:rsidRPr="00E6608B">
        <w:rPr>
          <w:rFonts w:eastAsia="Times New Roman" w:cs="Courier New"/>
          <w:szCs w:val="24"/>
        </w:rPr>
        <w:t>I</w:t>
      </w:r>
      <w:r w:rsidRPr="00E6608B">
        <w:rPr>
          <w:rFonts w:eastAsia="Times New Roman" w:cs="Courier New"/>
          <w:szCs w:val="24"/>
          <w:vertAlign w:val="subscript"/>
        </w:rPr>
        <w:t>1</w:t>
      </w:r>
      <w:r w:rsidRPr="00E6608B">
        <w:rPr>
          <w:rFonts w:eastAsia="Times New Roman" w:cs="Courier New"/>
          <w:szCs w:val="24"/>
        </w:rPr>
        <w:t>d</w:t>
      </w:r>
      <w:r w:rsidRPr="00E6608B">
        <w:rPr>
          <w:rFonts w:eastAsia="Times New Roman" w:cs="Courier New"/>
          <w:szCs w:val="24"/>
          <w:vertAlign w:val="subscript"/>
        </w:rPr>
        <w:t>1</w:t>
      </w:r>
      <w:r w:rsidRPr="00E6608B">
        <w:rPr>
          <w:rFonts w:eastAsia="Times New Roman" w:cs="Courier New"/>
          <w:szCs w:val="24"/>
          <w:vertAlign w:val="superscript"/>
        </w:rPr>
        <w:t>2</w:t>
      </w:r>
      <w:r w:rsidRPr="00E6608B">
        <w:rPr>
          <w:rFonts w:eastAsia="Times New Roman" w:cs="Courier New"/>
          <w:szCs w:val="24"/>
        </w:rPr>
        <w:t xml:space="preserve"> = I</w:t>
      </w:r>
      <w:r w:rsidRPr="00E6608B">
        <w:rPr>
          <w:rFonts w:eastAsia="Times New Roman" w:cs="Courier New"/>
          <w:szCs w:val="24"/>
          <w:vertAlign w:val="subscript"/>
        </w:rPr>
        <w:t>2</w:t>
      </w:r>
      <w:r w:rsidRPr="00E6608B">
        <w:rPr>
          <w:rFonts w:eastAsia="Times New Roman" w:cs="Courier New"/>
          <w:szCs w:val="24"/>
        </w:rPr>
        <w:t>d</w:t>
      </w:r>
      <w:r w:rsidRPr="00E6608B">
        <w:rPr>
          <w:rFonts w:eastAsia="Times New Roman" w:cs="Courier New"/>
          <w:szCs w:val="24"/>
          <w:vertAlign w:val="subscript"/>
        </w:rPr>
        <w:t>2</w:t>
      </w:r>
      <w:r w:rsidRPr="00E6608B">
        <w:rPr>
          <w:rFonts w:eastAsia="Times New Roman" w:cs="Courier New"/>
          <w:szCs w:val="24"/>
          <w:vertAlign w:val="superscript"/>
        </w:rPr>
        <w:t>2</w:t>
      </w:r>
      <w:r w:rsidRPr="00E6608B">
        <w:rPr>
          <w:rFonts w:eastAsia="Times New Roman" w:cs="Courier New"/>
          <w:szCs w:val="24"/>
          <w:vertAlign w:val="superscript"/>
        </w:rPr>
        <w:tab/>
      </w:r>
      <w:r w:rsidRPr="00E6608B">
        <w:rPr>
          <w:rFonts w:eastAsia="Times New Roman" w:cs="Courier New"/>
          <w:szCs w:val="24"/>
        </w:rPr>
        <w:t>so doubling the distance reduces the irradiance by a factor of 4</w:t>
      </w:r>
    </w:p>
    <w:p w14:paraId="7EFD2A74"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szCs w:val="24"/>
        </w:rPr>
      </w:pPr>
      <w:r w:rsidRPr="00E6608B">
        <w:rPr>
          <w:rFonts w:eastAsia="Times New Roman" w:cs="Courier New"/>
          <w:b/>
          <w:szCs w:val="24"/>
        </w:rPr>
        <w:t>Uncertainties in Electricity</w:t>
      </w:r>
    </w:p>
    <w:p w14:paraId="7EFD2A75"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 xml:space="preserve">1. </w:t>
      </w:r>
      <w:r w:rsidRPr="00E6608B">
        <w:rPr>
          <w:rFonts w:eastAsia="Times New Roman" w:cs="Courier New"/>
          <w:szCs w:val="24"/>
        </w:rPr>
        <w:tab/>
        <w:t>Uncertainty in p.d. = (0.03/30.00) x 100%   = 0.1%</w:t>
      </w:r>
    </w:p>
    <w:p w14:paraId="7EFD2A76"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szCs w:val="24"/>
        </w:rPr>
      </w:pPr>
      <w:r w:rsidRPr="00E6608B">
        <w:rPr>
          <w:rFonts w:eastAsia="Times New Roman" w:cs="Courier New"/>
          <w:szCs w:val="24"/>
        </w:rPr>
        <w:tab/>
        <w:t>Uncertainty in current = (0.01/2.00) x 100% = 0.5%</w:t>
      </w:r>
    </w:p>
    <w:p w14:paraId="7EFD2A77"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E6608B">
        <w:rPr>
          <w:rFonts w:eastAsia="Times New Roman" w:cs="Courier New"/>
          <w:szCs w:val="24"/>
        </w:rPr>
        <w:tab/>
      </w:r>
      <w:r w:rsidRPr="00E6608B">
        <w:rPr>
          <w:szCs w:val="24"/>
        </w:rPr>
        <w:t>Greatest % uncertainty is 0.5%</w:t>
      </w:r>
    </w:p>
    <w:p w14:paraId="7EFD2A78"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E6608B">
        <w:rPr>
          <w:szCs w:val="24"/>
        </w:rPr>
        <w:tab/>
        <w:t>R = V/I = 30/2 = 15 Ω ± 0.5%</w:t>
      </w:r>
    </w:p>
    <w:p w14:paraId="7EFD2A79"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E6608B">
        <w:rPr>
          <w:szCs w:val="24"/>
        </w:rPr>
        <w:tab/>
        <w:t>0.5% of 15 = 0.075 Ω</w:t>
      </w:r>
    </w:p>
    <w:p w14:paraId="7EFD2A7A" w14:textId="77777777" w:rsidR="00167B6D" w:rsidRPr="00E6608B" w:rsidRDefault="00167B6D" w:rsidP="00167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E6608B">
        <w:rPr>
          <w:szCs w:val="24"/>
        </w:rPr>
        <w:tab/>
      </w:r>
      <w:proofErr w:type="gramStart"/>
      <w:r w:rsidRPr="00E6608B">
        <w:rPr>
          <w:szCs w:val="24"/>
        </w:rPr>
        <w:t>So</w:t>
      </w:r>
      <w:proofErr w:type="gramEnd"/>
      <w:r w:rsidRPr="00E6608B">
        <w:rPr>
          <w:szCs w:val="24"/>
        </w:rPr>
        <w:t xml:space="preserve"> R = (15.00 ± 0.08) Ω</w:t>
      </w:r>
    </w:p>
    <w:p w14:paraId="7EFD2A7B" w14:textId="77777777" w:rsidR="00167B6D" w:rsidRDefault="00167B6D" w:rsidP="00167B6D">
      <w:pPr>
        <w:rPr>
          <w:szCs w:val="24"/>
        </w:rPr>
      </w:pPr>
    </w:p>
    <w:p w14:paraId="7EFD2A7C" w14:textId="77777777" w:rsidR="00167B6D" w:rsidRDefault="00167B6D" w:rsidP="00167B6D">
      <w:pPr>
        <w:rPr>
          <w:szCs w:val="24"/>
        </w:rPr>
      </w:pPr>
    </w:p>
    <w:p w14:paraId="7EFD2A7D" w14:textId="77777777" w:rsidR="00167B6D" w:rsidRDefault="00167B6D" w:rsidP="00167B6D">
      <w:pPr>
        <w:rPr>
          <w:szCs w:val="24"/>
        </w:rPr>
      </w:pPr>
    </w:p>
    <w:p w14:paraId="7EFD2A7E" w14:textId="77777777" w:rsidR="00167B6D" w:rsidRPr="00903A9B" w:rsidRDefault="00167B6D" w:rsidP="00167B6D">
      <w:pPr>
        <w:rPr>
          <w:szCs w:val="24"/>
        </w:rPr>
      </w:pPr>
    </w:p>
    <w:p w14:paraId="7EFD2A7F" w14:textId="77777777" w:rsidR="00E6608B" w:rsidRDefault="00E6608B">
      <w:r>
        <w:br w:type="page"/>
      </w:r>
    </w:p>
    <w:p w14:paraId="7EFD2A80" w14:textId="77777777" w:rsidR="00167B6D" w:rsidRDefault="00167B6D" w:rsidP="00167B6D"/>
    <w:p w14:paraId="7EFD2A81" w14:textId="77777777" w:rsidR="00E6608B" w:rsidRDefault="00E6608B" w:rsidP="00167B6D"/>
    <w:p w14:paraId="7EFD2A82" w14:textId="77777777" w:rsidR="00E6608B" w:rsidRDefault="00E6608B" w:rsidP="00167B6D"/>
    <w:p w14:paraId="7EFD2A83" w14:textId="77777777" w:rsidR="00E6608B" w:rsidRDefault="00E6608B" w:rsidP="00167B6D"/>
    <w:p w14:paraId="7EFD2A84" w14:textId="77777777" w:rsidR="00167B6D" w:rsidRDefault="00167B6D" w:rsidP="00167B6D"/>
    <w:p w14:paraId="7EFD2A85" w14:textId="77777777" w:rsidR="00921C5C" w:rsidRPr="00DA4EC7" w:rsidRDefault="00921C5C" w:rsidP="00921C5C">
      <w:pPr>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pPr>
      <w:r w:rsidRPr="00DA4EC7">
        <w:rPr>
          <w:b/>
          <w:noProof/>
          <w:color w:val="C79917"/>
          <w:sz w:val="28"/>
          <w:szCs w:val="28"/>
          <w14:shadow w14:blurRad="50800" w14:dist="38100" w14:dir="13500000" w14:sx="100000" w14:sy="100000" w14:kx="0" w14:ky="0" w14:algn="br">
            <w14:srgbClr w14:val="000000">
              <w14:alpha w14:val="60000"/>
            </w14:srgbClr>
          </w14:shadow>
          <w14:textOutline w14:w="9525" w14:cap="rnd" w14:cmpd="sng" w14:algn="ctr">
            <w14:solidFill>
              <w14:schemeClr w14:val="accent6">
                <w14:lumMod w14:val="75000"/>
              </w14:schemeClr>
            </w14:solidFill>
            <w14:prstDash w14:val="solid"/>
            <w14:bevel/>
          </w14:textOutline>
        </w:rPr>
        <w:drawing>
          <wp:anchor distT="0" distB="0" distL="114300" distR="114300" simplePos="0" relativeHeight="252289536" behindDoc="1" locked="0" layoutInCell="1" allowOverlap="1" wp14:anchorId="7EFD2BCF" wp14:editId="7EFD2BD0">
            <wp:simplePos x="0" y="0"/>
            <wp:positionH relativeFrom="column">
              <wp:posOffset>3714115</wp:posOffset>
            </wp:positionH>
            <wp:positionV relativeFrom="paragraph">
              <wp:posOffset>139700</wp:posOffset>
            </wp:positionV>
            <wp:extent cx="1609725" cy="2093595"/>
            <wp:effectExtent l="0" t="0" r="9525" b="1905"/>
            <wp:wrapTight wrapText="bothSides">
              <wp:wrapPolygon edited="0">
                <wp:start x="2812" y="0"/>
                <wp:lineTo x="2045" y="590"/>
                <wp:lineTo x="0" y="2948"/>
                <wp:lineTo x="0" y="3538"/>
                <wp:lineTo x="1278" y="6289"/>
                <wp:lineTo x="5879" y="12579"/>
                <wp:lineTo x="6902" y="15723"/>
                <wp:lineTo x="5879" y="18868"/>
                <wp:lineTo x="5879" y="19458"/>
                <wp:lineTo x="7924" y="21423"/>
                <wp:lineTo x="8691" y="21423"/>
                <wp:lineTo x="12014" y="21423"/>
                <wp:lineTo x="12781" y="21423"/>
                <wp:lineTo x="14826" y="18868"/>
                <wp:lineTo x="13548" y="15723"/>
                <wp:lineTo x="14826" y="12579"/>
                <wp:lineTo x="17638" y="9434"/>
                <wp:lineTo x="19938" y="6289"/>
                <wp:lineTo x="21472" y="3734"/>
                <wp:lineTo x="21472" y="2359"/>
                <wp:lineTo x="20705" y="1179"/>
                <wp:lineTo x="19427" y="0"/>
                <wp:lineTo x="2812" y="0"/>
              </wp:wrapPolygon>
            </wp:wrapTight>
            <wp:docPr id="24186" name="Picture 24186" descr="C:\Users\JH\AppData\Local\Microsoft\Windows\Temporary Internet Files\Content.IE5\GWRMANTA\200px-GoldMed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H\AppData\Local\Microsoft\Windows\Temporary Internet Files\Content.IE5\GWRMANTA\200px-GoldMedal[1].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609725"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4EC7">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YOU MADE IT TO THE END OF THE COURSE</w:t>
      </w:r>
    </w:p>
    <w:p w14:paraId="7EFD2A86" w14:textId="77777777" w:rsidR="00921C5C" w:rsidRPr="00DA4EC7" w:rsidRDefault="00921C5C" w:rsidP="00921C5C">
      <w:pPr>
        <w:jc w:val="center"/>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pPr>
      <w:proofErr w:type="gramStart"/>
      <w:r w:rsidRPr="00DA4EC7">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WELL</w:t>
      </w:r>
      <w:proofErr w:type="gramEnd"/>
      <w:r w:rsidRPr="00DA4EC7">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 xml:space="preserve"> DONE!</w:t>
      </w:r>
    </w:p>
    <w:p w14:paraId="7EFD2A87" w14:textId="77777777" w:rsidR="00921C5C" w:rsidRPr="00DA4EC7" w:rsidRDefault="00921C5C" w:rsidP="00921C5C">
      <w:pPr>
        <w:jc w:val="center"/>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pPr>
      <w:r w:rsidRPr="00DA4EC7">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 xml:space="preserve">NOW YOU’VE JUST TO LEARN IT ALL! </w:t>
      </w:r>
    </w:p>
    <w:p w14:paraId="7EFD2A88" w14:textId="77777777" w:rsidR="00921C5C" w:rsidRPr="00DA4EC7" w:rsidRDefault="00921C5C" w:rsidP="00921C5C">
      <w:pPr>
        <w:jc w:val="center"/>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pPr>
      <w:r w:rsidRPr="00DA4EC7">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T’was nice knowing you- ALL THE BEST</w:t>
      </w:r>
    </w:p>
    <w:p w14:paraId="7EFD2A89" w14:textId="77777777" w:rsidR="00921C5C" w:rsidRPr="00DA4EC7" w:rsidRDefault="00921C5C" w:rsidP="00921C5C">
      <w:pPr>
        <w:jc w:val="center"/>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pPr>
      <w:r w:rsidRPr="00DA4EC7">
        <w:rPr>
          <w:b/>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KEEP IN TOUCH</w:t>
      </w:r>
    </w:p>
    <w:p w14:paraId="7EFD2A8A" w14:textId="259A368F" w:rsidR="00921C5C" w:rsidRPr="00DA4EC7" w:rsidRDefault="00921C5C" w:rsidP="00921C5C">
      <w:pPr>
        <w:jc w:val="center"/>
        <w:rPr>
          <w:b/>
          <w:i/>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pPr>
      <w:r>
        <w:rPr>
          <w:b/>
          <w:i/>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 xml:space="preserve"> M</w:t>
      </w:r>
      <w:r w:rsidRPr="00DA4EC7">
        <w:rPr>
          <w:b/>
          <w:i/>
          <w:color w:val="C79917"/>
          <w:sz w:val="28"/>
          <w:szCs w:val="28"/>
          <w14:shadow w14:blurRad="50800" w14:dist="38100" w14:dir="13500000" w14:sx="100000" w14:sy="100000" w14:kx="0" w14:ky="0" w14:algn="br">
            <w14:srgbClr w14:val="000000">
              <w14:alpha w14:val="60000"/>
            </w14:srgbClr>
          </w14:shadow>
          <w14:textOutline w14:w="952" w14:cap="flat" w14:cmpd="sng" w14:algn="ctr">
            <w14:solidFill>
              <w14:schemeClr w14:val="accent6">
                <w14:lumMod w14:val="75000"/>
              </w14:schemeClr>
            </w14:solidFill>
            <w14:prstDash w14:val="solid"/>
            <w14:round/>
          </w14:textOutline>
        </w:rPr>
        <w:t>rs H</w:t>
      </w:r>
    </w:p>
    <w:p w14:paraId="7EFD2A8B" w14:textId="77777777" w:rsidR="00921C5C" w:rsidRPr="00903A9B" w:rsidRDefault="00921C5C" w:rsidP="00921C5C">
      <w:pPr>
        <w:rPr>
          <w:color w:val="874295" w:themeColor="accent2" w:themeShade="BF"/>
          <w:spacing w:val="60"/>
          <w:szCs w:val="2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903A9B">
        <w:rPr>
          <w:rFonts w:cs="Arial"/>
          <w:noProof/>
          <w:sz w:val="20"/>
        </w:rPr>
        <w:drawing>
          <wp:inline distT="0" distB="0" distL="0" distR="0" wp14:anchorId="7EFD2BD1" wp14:editId="7EFD2BD2">
            <wp:extent cx="3286125" cy="1562100"/>
            <wp:effectExtent l="0" t="0" r="9525" b="0"/>
            <wp:docPr id="4430" name="Picture 4430" descr="http://www.sqa.org.uk/sqa/images/yourresults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sqa.org.uk/sqa/images/yourresults2013.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286125" cy="1562100"/>
                    </a:xfrm>
                    <a:prstGeom prst="rect">
                      <a:avLst/>
                    </a:prstGeom>
                    <a:noFill/>
                    <a:ln>
                      <a:noFill/>
                    </a:ln>
                  </pic:spPr>
                </pic:pic>
              </a:graphicData>
            </a:graphic>
          </wp:inline>
        </w:drawing>
      </w:r>
    </w:p>
    <w:p w14:paraId="7EFD2A8C" w14:textId="77777777" w:rsidR="00921C5C" w:rsidRPr="00903A9B" w:rsidRDefault="00921C5C" w:rsidP="00921C5C">
      <w:pPr>
        <w:rPr>
          <w:color w:val="874295" w:themeColor="accent2" w:themeShade="BF"/>
          <w:spacing w:val="60"/>
          <w:szCs w:val="2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14:paraId="7EFD2A8D" w14:textId="77777777" w:rsidR="00921C5C" w:rsidRPr="00903A9B" w:rsidRDefault="00921C5C" w:rsidP="00921C5C">
      <w:pPr>
        <w:spacing w:line="284" w:lineRule="atLeast"/>
        <w:rPr>
          <w:b/>
          <w:bCs/>
          <w:spacing w:val="10"/>
          <w:sz w:val="22"/>
          <w:szCs w:val="22"/>
          <w:lang w:val="en-US"/>
        </w:rPr>
      </w:pPr>
    </w:p>
    <w:p w14:paraId="7EFD2A8E" w14:textId="77777777" w:rsidR="00836EE1" w:rsidRPr="00836EE1" w:rsidRDefault="00836EE1" w:rsidP="00836EE1">
      <w:pPr>
        <w:rPr>
          <w:b/>
          <w:spacing w:val="10"/>
          <w:szCs w:val="24"/>
          <w:lang w:val="en-US"/>
        </w:rPr>
      </w:pPr>
    </w:p>
    <w:sectPr w:rsidR="00836EE1" w:rsidRPr="00836EE1" w:rsidSect="0005045B">
      <w:headerReference w:type="even" r:id="rId175"/>
      <w:headerReference w:type="default" r:id="rId176"/>
      <w:footerReference w:type="even" r:id="rId177"/>
      <w:footerReference w:type="default" r:id="rId178"/>
      <w:type w:val="nextColumn"/>
      <w:pgSz w:w="11906" w:h="16838" w:code="9"/>
      <w:pgMar w:top="-992" w:right="1559" w:bottom="811" w:left="1418" w:header="284" w:footer="85" w:gutter="0"/>
      <w:cols w:sep="1"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91CA6" w14:textId="77777777" w:rsidR="00F10AB7" w:rsidRDefault="00F10AB7">
      <w:r>
        <w:separator/>
      </w:r>
    </w:p>
  </w:endnote>
  <w:endnote w:type="continuationSeparator" w:id="0">
    <w:p w14:paraId="362EB63C" w14:textId="77777777" w:rsidR="00F10AB7" w:rsidRDefault="00F1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backwards">
    <w:panose1 w:val="000004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ImprintMT">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2BDE" w14:textId="77777777" w:rsidR="00561361" w:rsidRDefault="00561361">
    <w:pPr>
      <w:pStyle w:val="Footer"/>
    </w:pPr>
  </w:p>
  <w:p w14:paraId="7EFD2BDF" w14:textId="77777777" w:rsidR="00561361" w:rsidRDefault="00561361"/>
  <w:p w14:paraId="7EFD2BE0" w14:textId="77777777" w:rsidR="00561361" w:rsidRDefault="00561361"/>
  <w:p w14:paraId="7EFD2BE1" w14:textId="77777777" w:rsidR="00561361" w:rsidRDefault="00561361"/>
  <w:p w14:paraId="7EFD2BE2" w14:textId="77777777" w:rsidR="00561361" w:rsidRDefault="00561361"/>
  <w:p w14:paraId="7EFD2BE3" w14:textId="77777777" w:rsidR="00561361" w:rsidRDefault="005613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vanish/>
        <w:highlight w:val="yellow"/>
      </w:rPr>
      <w:id w:val="-823046730"/>
      <w:docPartObj>
        <w:docPartGallery w:val="Page Numbers (Bottom of Page)"/>
        <w:docPartUnique/>
      </w:docPartObj>
    </w:sdtPr>
    <w:sdtContent>
      <w:sdt>
        <w:sdtPr>
          <w:rPr>
            <w:vanish/>
            <w:highlight w:val="yellow"/>
          </w:rPr>
          <w:id w:val="860082579"/>
          <w:docPartObj>
            <w:docPartGallery w:val="Page Numbers (Top of Page)"/>
            <w:docPartUnique/>
          </w:docPartObj>
        </w:sdtPr>
        <w:sdtContent>
          <w:p w14:paraId="7EFD2BE4" w14:textId="0C622EDE" w:rsidR="00561361" w:rsidRDefault="00561361" w:rsidP="00A44677">
            <w:pPr>
              <w:pStyle w:val="Footer"/>
            </w:pPr>
            <w:r>
              <w:t>J A Hargreaves</w:t>
            </w:r>
            <w:r>
              <w:tab/>
            </w:r>
            <w:r>
              <w:tab/>
              <w:t xml:space="preserve">Page </w:t>
            </w:r>
            <w:r>
              <w:rPr>
                <w:b/>
                <w:bCs/>
                <w:szCs w:val="24"/>
              </w:rPr>
              <w:fldChar w:fldCharType="begin"/>
            </w:r>
            <w:r>
              <w:rPr>
                <w:b/>
                <w:bCs/>
              </w:rPr>
              <w:instrText xml:space="preserve"> PAGE </w:instrText>
            </w:r>
            <w:r>
              <w:rPr>
                <w:b/>
                <w:bCs/>
                <w:szCs w:val="24"/>
              </w:rPr>
              <w:fldChar w:fldCharType="separate"/>
            </w:r>
            <w:r w:rsidR="00706B20">
              <w:rPr>
                <w:b/>
                <w:bCs/>
                <w:noProof/>
              </w:rPr>
              <w:t>85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706B20">
              <w:rPr>
                <w:b/>
                <w:bCs/>
                <w:noProof/>
              </w:rPr>
              <w:t>88</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72B6" w14:textId="77777777" w:rsidR="00F10AB7" w:rsidRDefault="00F10AB7">
      <w:r>
        <w:separator/>
      </w:r>
    </w:p>
  </w:footnote>
  <w:footnote w:type="continuationSeparator" w:id="0">
    <w:p w14:paraId="1C439D75" w14:textId="77777777" w:rsidR="00F10AB7" w:rsidRDefault="00F10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2BD7" w14:textId="77777777" w:rsidR="00561361" w:rsidRDefault="00561361">
    <w:pPr>
      <w:pStyle w:val="Header"/>
    </w:pPr>
  </w:p>
  <w:p w14:paraId="7EFD2BD8" w14:textId="77777777" w:rsidR="00561361" w:rsidRDefault="00561361"/>
  <w:p w14:paraId="7EFD2BD9" w14:textId="77777777" w:rsidR="00561361" w:rsidRDefault="00561361"/>
  <w:p w14:paraId="7EFD2BDA" w14:textId="77777777" w:rsidR="00561361" w:rsidRDefault="00561361"/>
  <w:p w14:paraId="7EFD2BDB" w14:textId="77777777" w:rsidR="00561361" w:rsidRDefault="00561361"/>
  <w:p w14:paraId="7EFD2BDC" w14:textId="77777777" w:rsidR="00561361" w:rsidRDefault="005613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2BDD" w14:textId="66F7C816" w:rsidR="00561361" w:rsidRPr="00C137EB" w:rsidRDefault="00561361" w:rsidP="00B905CA">
    <w:pPr>
      <w:pStyle w:val="Header"/>
      <w:tabs>
        <w:tab w:val="left" w:pos="426"/>
      </w:tabs>
      <w:ind w:left="-709" w:right="-427"/>
    </w:pPr>
    <w:r>
      <w:rPr>
        <w:noProof/>
      </w:rPr>
      <mc:AlternateContent>
        <mc:Choice Requires="wps">
          <w:drawing>
            <wp:anchor distT="0" distB="0" distL="114300" distR="114300" simplePos="0" relativeHeight="251627520" behindDoc="0" locked="0" layoutInCell="1" allowOverlap="1" wp14:anchorId="7EFD2BE5" wp14:editId="7EFD2BE6">
              <wp:simplePos x="0" y="0"/>
              <wp:positionH relativeFrom="column">
                <wp:posOffset>-509905</wp:posOffset>
              </wp:positionH>
              <wp:positionV relativeFrom="paragraph">
                <wp:posOffset>295910</wp:posOffset>
              </wp:positionV>
              <wp:extent cx="6838950" cy="8890"/>
              <wp:effectExtent l="0" t="19050" r="19050" b="48260"/>
              <wp:wrapNone/>
              <wp:docPr id="28" name="Straight Connector 28"/>
              <wp:cNvGraphicFramePr/>
              <a:graphic xmlns:a="http://schemas.openxmlformats.org/drawingml/2006/main">
                <a:graphicData uri="http://schemas.microsoft.com/office/word/2010/wordprocessingShape">
                  <wps:wsp>
                    <wps:cNvCnPr/>
                    <wps:spPr>
                      <a:xfrm flipV="1">
                        <a:off x="0" y="0"/>
                        <a:ext cx="6838950" cy="8890"/>
                      </a:xfrm>
                      <a:prstGeom prst="line">
                        <a:avLst/>
                      </a:prstGeom>
                      <a:ln w="47625" cmpd="thinThick"/>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1546C3" id="Straight Connector 28" o:spid="_x0000_s1026" style="position:absolute;flip:y;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5pt,23.3pt" to="498.3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IpvwEAAMMDAAAOAAAAZHJzL2Uyb0RvYy54bWysU02P0zAQvSPxHyzfadLClmzUdA+7gguC&#10;FSzcvc64sfCXbNOk/57xpM0iQEggLpY/5r1582a8u5msYUeISXvX8fWq5gyc9L12h45/fnjzouEs&#10;ZeF6YbyDjp8g8Zv982e7MbSw8YM3PUSGJC61Y+j4kHNoqyrJAaxIKx/A4aPy0YqMx3io+ihGZLem&#10;2tT1thp97EP0ElLC27v5ke+JXymQ+YNSCTIzHUdtmdZI62NZq/1OtIcowqDlWYb4BxVWaIdJF6o7&#10;kQX7FvUvVFbL6JNXeSW9rbxSWgLVgNWs65+q+TSIAFQLmpPCYlP6f7Ty/fHW3Ue0YQypTeE+liom&#10;FS1TRocv2FOqC5WyiWw7LbbBlJnEy23zsrm+QnclvjXNNblazSyFLcSU34K3rGw6brQrRYlWHN+l&#10;jJkx9BJSro1jY8dfvd5urpDShr7jedDuATv0tfSrelJKu3wyMOM+gmK6R0WzZhoiuDWRHQW2X0gJ&#10;Lq+JomTB6AJT2pgFWJOwPwLP8QUKNGB/A14QlNm7vICtdj7+LnueLpLVHH9xYK67WPDo+xP1kKzB&#10;SSFPz1NdRvHHM8Gf/t7+OwAAAP//AwBQSwMEFAAGAAgAAAAhAEZn9p7dAAAACQEAAA8AAABkcnMv&#10;ZG93bnJldi54bWxMj0FOwzAQRfdI3MGaSuxaO4BCmsapEFIP0ICQunNjN7Eaj43ttuH2DCtYzszT&#10;n/eb7ewmdjUxWY8SipUAZrD32uIg4eN9t6yApaxQq8mjkfBtEmzb+7tG1drfcG+uXR4YhWCqlYQx&#10;51BznvrROJVWPhik28lHpzKNceA6qhuFu4k/ClFypyzSh1EF8zaa/txdnIRgv07RHlz6rPaHLp67&#10;ogh+J+XDYn7dAMtmzn8w/OqTOrTkdPQX1IlNEpaVeCJUwnNZAiNgvS5fgB1pUQngbcP/N2h/AAAA&#10;//8DAFBLAQItABQABgAIAAAAIQC2gziS/gAAAOEBAAATAAAAAAAAAAAAAAAAAAAAAABbQ29udGVu&#10;dF9UeXBlc10ueG1sUEsBAi0AFAAGAAgAAAAhADj9If/WAAAAlAEAAAsAAAAAAAAAAAAAAAAALwEA&#10;AF9yZWxzLy5yZWxzUEsBAi0AFAAGAAgAAAAhAIXAQim/AQAAwwMAAA4AAAAAAAAAAAAAAAAALgIA&#10;AGRycy9lMm9Eb2MueG1sUEsBAi0AFAAGAAgAAAAhAEZn9p7dAAAACQEAAA8AAAAAAAAAAAAAAAAA&#10;GQQAAGRycy9kb3ducmV2LnhtbFBLBQYAAAAABAAEAPMAAAAjBQAAAAA=&#10;" strokecolor="#ae3a62 [3044]" strokeweight="3.75pt">
              <v:stroke linestyle="thinThick"/>
            </v:line>
          </w:pict>
        </mc:Fallback>
      </mc:AlternateContent>
    </w:r>
    <w:r>
      <w:t xml:space="preserve"> </w:t>
    </w:r>
    <w:fldSimple w:instr=" STYLEREF  &quot;Heading 1&quot;  \* MERGEFORMAT ">
      <w:r w:rsidR="0027575C">
        <w:rPr>
          <w:noProof/>
        </w:rPr>
        <w:t>CHAPTER 6: SEMICONDUCTORS AND P-N JUNCTIONS</w:t>
      </w:r>
    </w:fldSimple>
    <w:r>
      <w:rPr>
        <w:noProof/>
      </w:rPr>
      <w:t xml:space="preserve">       </w:t>
    </w:r>
    <w:r>
      <w:rPr>
        <w:noProof/>
      </w:rPr>
      <w:tab/>
    </w:r>
    <w:r>
      <w:rPr>
        <w:noProof/>
      </w:rPr>
      <w:fldChar w:fldCharType="begin"/>
    </w:r>
    <w:r>
      <w:rPr>
        <w:noProof/>
      </w:rPr>
      <w:instrText xml:space="preserve"> STYLEREF  "Heading 2"  \* MERGEFORMAT </w:instrText>
    </w:r>
    <w:r>
      <w:rPr>
        <w:noProof/>
      </w:rPr>
      <w:fldChar w:fldCharType="separate"/>
    </w:r>
    <w:r w:rsidR="0027575C">
      <w:rPr>
        <w:noProof/>
      </w:rPr>
      <w:t>Uses of Junction Diodes</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E59"/>
    <w:multiLevelType w:val="hybridMultilevel"/>
    <w:tmpl w:val="8BE6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47223"/>
    <w:multiLevelType w:val="hybridMultilevel"/>
    <w:tmpl w:val="DF4C25C0"/>
    <w:lvl w:ilvl="0" w:tplc="82FC8E46">
      <w:start w:val="1"/>
      <w:numFmt w:val="bullet"/>
      <w:lvlText w:val="•"/>
      <w:lvlJc w:val="left"/>
      <w:pPr>
        <w:tabs>
          <w:tab w:val="num" w:pos="720"/>
        </w:tabs>
        <w:ind w:left="720" w:hanging="360"/>
      </w:pPr>
      <w:rPr>
        <w:rFonts w:ascii="Arial" w:hAnsi="Arial" w:hint="default"/>
      </w:rPr>
    </w:lvl>
    <w:lvl w:ilvl="1" w:tplc="9C561826">
      <w:start w:val="2027"/>
      <w:numFmt w:val="bullet"/>
      <w:lvlText w:val="•"/>
      <w:lvlJc w:val="left"/>
      <w:pPr>
        <w:tabs>
          <w:tab w:val="num" w:pos="1440"/>
        </w:tabs>
        <w:ind w:left="1440" w:hanging="360"/>
      </w:pPr>
      <w:rPr>
        <w:rFonts w:ascii="Arial" w:hAnsi="Arial" w:hint="default"/>
      </w:rPr>
    </w:lvl>
    <w:lvl w:ilvl="2" w:tplc="E6EA606E" w:tentative="1">
      <w:start w:val="1"/>
      <w:numFmt w:val="bullet"/>
      <w:lvlText w:val="•"/>
      <w:lvlJc w:val="left"/>
      <w:pPr>
        <w:tabs>
          <w:tab w:val="num" w:pos="2160"/>
        </w:tabs>
        <w:ind w:left="2160" w:hanging="360"/>
      </w:pPr>
      <w:rPr>
        <w:rFonts w:ascii="Arial" w:hAnsi="Arial" w:hint="default"/>
      </w:rPr>
    </w:lvl>
    <w:lvl w:ilvl="3" w:tplc="C47C599A" w:tentative="1">
      <w:start w:val="1"/>
      <w:numFmt w:val="bullet"/>
      <w:lvlText w:val="•"/>
      <w:lvlJc w:val="left"/>
      <w:pPr>
        <w:tabs>
          <w:tab w:val="num" w:pos="2880"/>
        </w:tabs>
        <w:ind w:left="2880" w:hanging="360"/>
      </w:pPr>
      <w:rPr>
        <w:rFonts w:ascii="Arial" w:hAnsi="Arial" w:hint="default"/>
      </w:rPr>
    </w:lvl>
    <w:lvl w:ilvl="4" w:tplc="C5BA09F0" w:tentative="1">
      <w:start w:val="1"/>
      <w:numFmt w:val="bullet"/>
      <w:lvlText w:val="•"/>
      <w:lvlJc w:val="left"/>
      <w:pPr>
        <w:tabs>
          <w:tab w:val="num" w:pos="3600"/>
        </w:tabs>
        <w:ind w:left="3600" w:hanging="360"/>
      </w:pPr>
      <w:rPr>
        <w:rFonts w:ascii="Arial" w:hAnsi="Arial" w:hint="default"/>
      </w:rPr>
    </w:lvl>
    <w:lvl w:ilvl="5" w:tplc="83B4F47C" w:tentative="1">
      <w:start w:val="1"/>
      <w:numFmt w:val="bullet"/>
      <w:lvlText w:val="•"/>
      <w:lvlJc w:val="left"/>
      <w:pPr>
        <w:tabs>
          <w:tab w:val="num" w:pos="4320"/>
        </w:tabs>
        <w:ind w:left="4320" w:hanging="360"/>
      </w:pPr>
      <w:rPr>
        <w:rFonts w:ascii="Arial" w:hAnsi="Arial" w:hint="default"/>
      </w:rPr>
    </w:lvl>
    <w:lvl w:ilvl="6" w:tplc="D588453E" w:tentative="1">
      <w:start w:val="1"/>
      <w:numFmt w:val="bullet"/>
      <w:lvlText w:val="•"/>
      <w:lvlJc w:val="left"/>
      <w:pPr>
        <w:tabs>
          <w:tab w:val="num" w:pos="5040"/>
        </w:tabs>
        <w:ind w:left="5040" w:hanging="360"/>
      </w:pPr>
      <w:rPr>
        <w:rFonts w:ascii="Arial" w:hAnsi="Arial" w:hint="default"/>
      </w:rPr>
    </w:lvl>
    <w:lvl w:ilvl="7" w:tplc="B58C57EA" w:tentative="1">
      <w:start w:val="1"/>
      <w:numFmt w:val="bullet"/>
      <w:lvlText w:val="•"/>
      <w:lvlJc w:val="left"/>
      <w:pPr>
        <w:tabs>
          <w:tab w:val="num" w:pos="5760"/>
        </w:tabs>
        <w:ind w:left="5760" w:hanging="360"/>
      </w:pPr>
      <w:rPr>
        <w:rFonts w:ascii="Arial" w:hAnsi="Arial" w:hint="default"/>
      </w:rPr>
    </w:lvl>
    <w:lvl w:ilvl="8" w:tplc="2A7096D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2B37AA"/>
    <w:multiLevelType w:val="hybridMultilevel"/>
    <w:tmpl w:val="FDD0D58E"/>
    <w:lvl w:ilvl="0" w:tplc="C3CA92F4">
      <w:start w:val="2"/>
      <w:numFmt w:val="lowerLetter"/>
      <w:lvlText w:val="(%1)"/>
      <w:lvlJc w:val="left"/>
      <w:pPr>
        <w:tabs>
          <w:tab w:val="num" w:pos="1065"/>
        </w:tabs>
        <w:ind w:left="1065" w:hanging="360"/>
      </w:pPr>
      <w:rPr>
        <w:rFonts w:hint="default"/>
      </w:rPr>
    </w:lvl>
    <w:lvl w:ilvl="1" w:tplc="08090019" w:tentative="1">
      <w:start w:val="1"/>
      <w:numFmt w:val="lowerLetter"/>
      <w:lvlText w:val="%2."/>
      <w:lvlJc w:val="left"/>
      <w:pPr>
        <w:tabs>
          <w:tab w:val="num" w:pos="1785"/>
        </w:tabs>
        <w:ind w:left="1785" w:hanging="360"/>
      </w:pPr>
    </w:lvl>
    <w:lvl w:ilvl="2" w:tplc="0809001B" w:tentative="1">
      <w:start w:val="1"/>
      <w:numFmt w:val="lowerRoman"/>
      <w:lvlText w:val="%3."/>
      <w:lvlJc w:val="right"/>
      <w:pPr>
        <w:tabs>
          <w:tab w:val="num" w:pos="2505"/>
        </w:tabs>
        <w:ind w:left="2505" w:hanging="180"/>
      </w:pPr>
    </w:lvl>
    <w:lvl w:ilvl="3" w:tplc="0809000F" w:tentative="1">
      <w:start w:val="1"/>
      <w:numFmt w:val="decimal"/>
      <w:lvlText w:val="%4."/>
      <w:lvlJc w:val="left"/>
      <w:pPr>
        <w:tabs>
          <w:tab w:val="num" w:pos="3225"/>
        </w:tabs>
        <w:ind w:left="3225" w:hanging="360"/>
      </w:pPr>
    </w:lvl>
    <w:lvl w:ilvl="4" w:tplc="08090019" w:tentative="1">
      <w:start w:val="1"/>
      <w:numFmt w:val="lowerLetter"/>
      <w:lvlText w:val="%5."/>
      <w:lvlJc w:val="left"/>
      <w:pPr>
        <w:tabs>
          <w:tab w:val="num" w:pos="3945"/>
        </w:tabs>
        <w:ind w:left="3945" w:hanging="360"/>
      </w:pPr>
    </w:lvl>
    <w:lvl w:ilvl="5" w:tplc="0809001B" w:tentative="1">
      <w:start w:val="1"/>
      <w:numFmt w:val="lowerRoman"/>
      <w:lvlText w:val="%6."/>
      <w:lvlJc w:val="right"/>
      <w:pPr>
        <w:tabs>
          <w:tab w:val="num" w:pos="4665"/>
        </w:tabs>
        <w:ind w:left="4665" w:hanging="180"/>
      </w:pPr>
    </w:lvl>
    <w:lvl w:ilvl="6" w:tplc="0809000F" w:tentative="1">
      <w:start w:val="1"/>
      <w:numFmt w:val="decimal"/>
      <w:lvlText w:val="%7."/>
      <w:lvlJc w:val="left"/>
      <w:pPr>
        <w:tabs>
          <w:tab w:val="num" w:pos="5385"/>
        </w:tabs>
        <w:ind w:left="5385" w:hanging="360"/>
      </w:pPr>
    </w:lvl>
    <w:lvl w:ilvl="7" w:tplc="08090019" w:tentative="1">
      <w:start w:val="1"/>
      <w:numFmt w:val="lowerLetter"/>
      <w:lvlText w:val="%8."/>
      <w:lvlJc w:val="left"/>
      <w:pPr>
        <w:tabs>
          <w:tab w:val="num" w:pos="6105"/>
        </w:tabs>
        <w:ind w:left="6105" w:hanging="360"/>
      </w:pPr>
    </w:lvl>
    <w:lvl w:ilvl="8" w:tplc="0809001B" w:tentative="1">
      <w:start w:val="1"/>
      <w:numFmt w:val="lowerRoman"/>
      <w:lvlText w:val="%9."/>
      <w:lvlJc w:val="right"/>
      <w:pPr>
        <w:tabs>
          <w:tab w:val="num" w:pos="6825"/>
        </w:tabs>
        <w:ind w:left="6825" w:hanging="180"/>
      </w:pPr>
    </w:lvl>
  </w:abstractNum>
  <w:abstractNum w:abstractNumId="3" w15:restartNumberingAfterBreak="0">
    <w:nsid w:val="048A492A"/>
    <w:multiLevelType w:val="hybridMultilevel"/>
    <w:tmpl w:val="10CE2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605144"/>
    <w:multiLevelType w:val="hybridMultilevel"/>
    <w:tmpl w:val="DBCE015C"/>
    <w:lvl w:ilvl="0" w:tplc="08090001">
      <w:start w:val="1"/>
      <w:numFmt w:val="bullet"/>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534984"/>
    <w:multiLevelType w:val="hybridMultilevel"/>
    <w:tmpl w:val="3790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3D272C"/>
    <w:multiLevelType w:val="multilevel"/>
    <w:tmpl w:val="84F8B8A4"/>
    <w:lvl w:ilvl="0">
      <w:start w:val="1"/>
      <w:numFmt w:val="decimal"/>
      <w:lvlText w:val="%1."/>
      <w:lvlJc w:val="left"/>
      <w:pPr>
        <w:tabs>
          <w:tab w:val="num" w:pos="720"/>
        </w:tabs>
        <w:ind w:left="720" w:hanging="720"/>
      </w:pPr>
      <w:rPr>
        <w:rFonts w:hint="default"/>
        <w:b w:val="0"/>
        <w:i w:val="0"/>
        <w:caps w:val="0"/>
        <w:strike w:val="0"/>
        <w:dstrike w:val="0"/>
        <w:outline w:val="0"/>
        <w:shadow w:val="0"/>
        <w:emboss w:val="0"/>
        <w:imprint w:val="0"/>
        <w:vanish w:val="0"/>
        <w:sz w:val="22"/>
        <w:effect w:val="none"/>
        <w:vertAlign w:val="baseline"/>
      </w:rPr>
    </w:lvl>
    <w:lvl w:ilvl="1">
      <w:start w:val="1"/>
      <w:numFmt w:val="lowerLetter"/>
      <w:lvlText w:val="%2)"/>
      <w:lvlJc w:val="left"/>
      <w:pPr>
        <w:tabs>
          <w:tab w:val="num" w:pos="1584"/>
        </w:tabs>
        <w:ind w:left="1584" w:hanging="864"/>
      </w:pPr>
      <w:rPr>
        <w:rFonts w:ascii="Comic Sans MS" w:hAnsi="Comic Sans MS" w:hint="default"/>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EA21E4D"/>
    <w:multiLevelType w:val="hybridMultilevel"/>
    <w:tmpl w:val="6B12F128"/>
    <w:lvl w:ilvl="0" w:tplc="FEEC64F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6719FD"/>
    <w:multiLevelType w:val="hybridMultilevel"/>
    <w:tmpl w:val="6D142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8B06B7"/>
    <w:multiLevelType w:val="hybridMultilevel"/>
    <w:tmpl w:val="06A669B8"/>
    <w:lvl w:ilvl="0" w:tplc="08090017">
      <w:start w:val="2"/>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A33D5C"/>
    <w:multiLevelType w:val="hybridMultilevel"/>
    <w:tmpl w:val="500C7646"/>
    <w:lvl w:ilvl="0" w:tplc="FD1A8158">
      <w:start w:val="1"/>
      <w:numFmt w:val="bullet"/>
      <w:lvlText w:val="•"/>
      <w:lvlJc w:val="left"/>
      <w:pPr>
        <w:tabs>
          <w:tab w:val="num" w:pos="720"/>
        </w:tabs>
        <w:ind w:left="720" w:hanging="360"/>
      </w:pPr>
      <w:rPr>
        <w:rFonts w:ascii="Arial" w:hAnsi="Arial" w:hint="default"/>
      </w:rPr>
    </w:lvl>
    <w:lvl w:ilvl="1" w:tplc="8C0418B8">
      <w:start w:val="2027"/>
      <w:numFmt w:val="bullet"/>
      <w:lvlText w:val="•"/>
      <w:lvlJc w:val="left"/>
      <w:pPr>
        <w:tabs>
          <w:tab w:val="num" w:pos="1440"/>
        </w:tabs>
        <w:ind w:left="1440" w:hanging="360"/>
      </w:pPr>
      <w:rPr>
        <w:rFonts w:ascii="Arial" w:hAnsi="Arial" w:hint="default"/>
      </w:rPr>
    </w:lvl>
    <w:lvl w:ilvl="2" w:tplc="AA480D16" w:tentative="1">
      <w:start w:val="1"/>
      <w:numFmt w:val="bullet"/>
      <w:lvlText w:val="•"/>
      <w:lvlJc w:val="left"/>
      <w:pPr>
        <w:tabs>
          <w:tab w:val="num" w:pos="2160"/>
        </w:tabs>
        <w:ind w:left="2160" w:hanging="360"/>
      </w:pPr>
      <w:rPr>
        <w:rFonts w:ascii="Arial" w:hAnsi="Arial" w:hint="default"/>
      </w:rPr>
    </w:lvl>
    <w:lvl w:ilvl="3" w:tplc="5CB866AC" w:tentative="1">
      <w:start w:val="1"/>
      <w:numFmt w:val="bullet"/>
      <w:lvlText w:val="•"/>
      <w:lvlJc w:val="left"/>
      <w:pPr>
        <w:tabs>
          <w:tab w:val="num" w:pos="2880"/>
        </w:tabs>
        <w:ind w:left="2880" w:hanging="360"/>
      </w:pPr>
      <w:rPr>
        <w:rFonts w:ascii="Arial" w:hAnsi="Arial" w:hint="default"/>
      </w:rPr>
    </w:lvl>
    <w:lvl w:ilvl="4" w:tplc="6F1CE2E0" w:tentative="1">
      <w:start w:val="1"/>
      <w:numFmt w:val="bullet"/>
      <w:lvlText w:val="•"/>
      <w:lvlJc w:val="left"/>
      <w:pPr>
        <w:tabs>
          <w:tab w:val="num" w:pos="3600"/>
        </w:tabs>
        <w:ind w:left="3600" w:hanging="360"/>
      </w:pPr>
      <w:rPr>
        <w:rFonts w:ascii="Arial" w:hAnsi="Arial" w:hint="default"/>
      </w:rPr>
    </w:lvl>
    <w:lvl w:ilvl="5" w:tplc="5B787458" w:tentative="1">
      <w:start w:val="1"/>
      <w:numFmt w:val="bullet"/>
      <w:lvlText w:val="•"/>
      <w:lvlJc w:val="left"/>
      <w:pPr>
        <w:tabs>
          <w:tab w:val="num" w:pos="4320"/>
        </w:tabs>
        <w:ind w:left="4320" w:hanging="360"/>
      </w:pPr>
      <w:rPr>
        <w:rFonts w:ascii="Arial" w:hAnsi="Arial" w:hint="default"/>
      </w:rPr>
    </w:lvl>
    <w:lvl w:ilvl="6" w:tplc="D96A759E" w:tentative="1">
      <w:start w:val="1"/>
      <w:numFmt w:val="bullet"/>
      <w:lvlText w:val="•"/>
      <w:lvlJc w:val="left"/>
      <w:pPr>
        <w:tabs>
          <w:tab w:val="num" w:pos="5040"/>
        </w:tabs>
        <w:ind w:left="5040" w:hanging="360"/>
      </w:pPr>
      <w:rPr>
        <w:rFonts w:ascii="Arial" w:hAnsi="Arial" w:hint="default"/>
      </w:rPr>
    </w:lvl>
    <w:lvl w:ilvl="7" w:tplc="888AA848" w:tentative="1">
      <w:start w:val="1"/>
      <w:numFmt w:val="bullet"/>
      <w:lvlText w:val="•"/>
      <w:lvlJc w:val="left"/>
      <w:pPr>
        <w:tabs>
          <w:tab w:val="num" w:pos="5760"/>
        </w:tabs>
        <w:ind w:left="5760" w:hanging="360"/>
      </w:pPr>
      <w:rPr>
        <w:rFonts w:ascii="Arial" w:hAnsi="Arial" w:hint="default"/>
      </w:rPr>
    </w:lvl>
    <w:lvl w:ilvl="8" w:tplc="6A20D8D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207954"/>
    <w:multiLevelType w:val="multilevel"/>
    <w:tmpl w:val="0EDEB4F2"/>
    <w:lvl w:ilvl="0">
      <w:start w:val="1"/>
      <w:numFmt w:val="decimal"/>
      <w:lvlText w:val="%1."/>
      <w:lvlJc w:val="left"/>
      <w:pPr>
        <w:tabs>
          <w:tab w:val="num" w:pos="720"/>
        </w:tabs>
        <w:ind w:left="720" w:hanging="720"/>
      </w:pPr>
      <w:rPr>
        <w:rFonts w:hint="default"/>
        <w:b w:val="0"/>
        <w:i w:val="0"/>
        <w:caps w:val="0"/>
        <w:strike w:val="0"/>
        <w:dstrike w:val="0"/>
        <w:outline w:val="0"/>
        <w:shadow w:val="0"/>
        <w:emboss w:val="0"/>
        <w:imprint w:val="0"/>
        <w:vanish w:val="0"/>
        <w:sz w:val="22"/>
        <w:effect w:val="none"/>
        <w:vertAlign w:val="baseline"/>
      </w:rPr>
    </w:lvl>
    <w:lvl w:ilvl="1">
      <w:start w:val="1"/>
      <w:numFmt w:val="lowerLetter"/>
      <w:lvlText w:val="%2)"/>
      <w:lvlJc w:val="left"/>
      <w:pPr>
        <w:tabs>
          <w:tab w:val="num" w:pos="1584"/>
        </w:tabs>
        <w:ind w:left="1584" w:hanging="864"/>
      </w:pPr>
      <w:rPr>
        <w:rFonts w:ascii="Comic Sans MS" w:hAnsi="Comic Sans MS" w:hint="default"/>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D421DB8"/>
    <w:multiLevelType w:val="hybridMultilevel"/>
    <w:tmpl w:val="95021918"/>
    <w:lvl w:ilvl="0" w:tplc="FEEC64F4">
      <w:start w:val="1"/>
      <w:numFmt w:val="bullet"/>
      <w:lvlText w:val="•"/>
      <w:lvlJc w:val="left"/>
      <w:pPr>
        <w:tabs>
          <w:tab w:val="num" w:pos="720"/>
        </w:tabs>
        <w:ind w:left="720" w:hanging="360"/>
      </w:pPr>
      <w:rPr>
        <w:rFonts w:ascii="Arial" w:hAnsi="Arial" w:hint="default"/>
      </w:rPr>
    </w:lvl>
    <w:lvl w:ilvl="1" w:tplc="4B1E188A" w:tentative="1">
      <w:start w:val="1"/>
      <w:numFmt w:val="bullet"/>
      <w:lvlText w:val="•"/>
      <w:lvlJc w:val="left"/>
      <w:pPr>
        <w:tabs>
          <w:tab w:val="num" w:pos="1440"/>
        </w:tabs>
        <w:ind w:left="1440" w:hanging="360"/>
      </w:pPr>
      <w:rPr>
        <w:rFonts w:ascii="Arial" w:hAnsi="Arial" w:hint="default"/>
      </w:rPr>
    </w:lvl>
    <w:lvl w:ilvl="2" w:tplc="D03C042E" w:tentative="1">
      <w:start w:val="1"/>
      <w:numFmt w:val="bullet"/>
      <w:lvlText w:val="•"/>
      <w:lvlJc w:val="left"/>
      <w:pPr>
        <w:tabs>
          <w:tab w:val="num" w:pos="2160"/>
        </w:tabs>
        <w:ind w:left="2160" w:hanging="360"/>
      </w:pPr>
      <w:rPr>
        <w:rFonts w:ascii="Arial" w:hAnsi="Arial" w:hint="default"/>
      </w:rPr>
    </w:lvl>
    <w:lvl w:ilvl="3" w:tplc="D71259C8" w:tentative="1">
      <w:start w:val="1"/>
      <w:numFmt w:val="bullet"/>
      <w:lvlText w:val="•"/>
      <w:lvlJc w:val="left"/>
      <w:pPr>
        <w:tabs>
          <w:tab w:val="num" w:pos="2880"/>
        </w:tabs>
        <w:ind w:left="2880" w:hanging="360"/>
      </w:pPr>
      <w:rPr>
        <w:rFonts w:ascii="Arial" w:hAnsi="Arial" w:hint="default"/>
      </w:rPr>
    </w:lvl>
    <w:lvl w:ilvl="4" w:tplc="B906A232" w:tentative="1">
      <w:start w:val="1"/>
      <w:numFmt w:val="bullet"/>
      <w:lvlText w:val="•"/>
      <w:lvlJc w:val="left"/>
      <w:pPr>
        <w:tabs>
          <w:tab w:val="num" w:pos="3600"/>
        </w:tabs>
        <w:ind w:left="3600" w:hanging="360"/>
      </w:pPr>
      <w:rPr>
        <w:rFonts w:ascii="Arial" w:hAnsi="Arial" w:hint="default"/>
      </w:rPr>
    </w:lvl>
    <w:lvl w:ilvl="5" w:tplc="EAD211FE" w:tentative="1">
      <w:start w:val="1"/>
      <w:numFmt w:val="bullet"/>
      <w:lvlText w:val="•"/>
      <w:lvlJc w:val="left"/>
      <w:pPr>
        <w:tabs>
          <w:tab w:val="num" w:pos="4320"/>
        </w:tabs>
        <w:ind w:left="4320" w:hanging="360"/>
      </w:pPr>
      <w:rPr>
        <w:rFonts w:ascii="Arial" w:hAnsi="Arial" w:hint="default"/>
      </w:rPr>
    </w:lvl>
    <w:lvl w:ilvl="6" w:tplc="9D9E5A0E" w:tentative="1">
      <w:start w:val="1"/>
      <w:numFmt w:val="bullet"/>
      <w:lvlText w:val="•"/>
      <w:lvlJc w:val="left"/>
      <w:pPr>
        <w:tabs>
          <w:tab w:val="num" w:pos="5040"/>
        </w:tabs>
        <w:ind w:left="5040" w:hanging="360"/>
      </w:pPr>
      <w:rPr>
        <w:rFonts w:ascii="Arial" w:hAnsi="Arial" w:hint="default"/>
      </w:rPr>
    </w:lvl>
    <w:lvl w:ilvl="7" w:tplc="2312CD26" w:tentative="1">
      <w:start w:val="1"/>
      <w:numFmt w:val="bullet"/>
      <w:lvlText w:val="•"/>
      <w:lvlJc w:val="left"/>
      <w:pPr>
        <w:tabs>
          <w:tab w:val="num" w:pos="5760"/>
        </w:tabs>
        <w:ind w:left="5760" w:hanging="360"/>
      </w:pPr>
      <w:rPr>
        <w:rFonts w:ascii="Arial" w:hAnsi="Arial" w:hint="default"/>
      </w:rPr>
    </w:lvl>
    <w:lvl w:ilvl="8" w:tplc="CFF0C55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D8A7636"/>
    <w:multiLevelType w:val="hybridMultilevel"/>
    <w:tmpl w:val="E92490AE"/>
    <w:lvl w:ilvl="0" w:tplc="0BD06AC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0E823F5"/>
    <w:multiLevelType w:val="hybridMultilevel"/>
    <w:tmpl w:val="6F185898"/>
    <w:lvl w:ilvl="0" w:tplc="0809000D">
      <w:start w:val="1"/>
      <w:numFmt w:val="bullet"/>
      <w:lvlText w:val=""/>
      <w:lvlJc w:val="left"/>
      <w:pPr>
        <w:tabs>
          <w:tab w:val="num" w:pos="2220"/>
        </w:tabs>
        <w:ind w:left="222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2553228C"/>
    <w:multiLevelType w:val="hybridMultilevel"/>
    <w:tmpl w:val="2676BEC2"/>
    <w:lvl w:ilvl="0" w:tplc="9D0C83F4">
      <w:start w:val="1"/>
      <w:numFmt w:val="bullet"/>
      <w:lvlText w:val="•"/>
      <w:lvlJc w:val="left"/>
      <w:pPr>
        <w:tabs>
          <w:tab w:val="num" w:pos="720"/>
        </w:tabs>
        <w:ind w:left="720" w:hanging="360"/>
      </w:pPr>
      <w:rPr>
        <w:rFonts w:ascii="Arial" w:hAnsi="Arial" w:hint="default"/>
      </w:rPr>
    </w:lvl>
    <w:lvl w:ilvl="1" w:tplc="A1468274" w:tentative="1">
      <w:start w:val="1"/>
      <w:numFmt w:val="bullet"/>
      <w:lvlText w:val="•"/>
      <w:lvlJc w:val="left"/>
      <w:pPr>
        <w:tabs>
          <w:tab w:val="num" w:pos="1440"/>
        </w:tabs>
        <w:ind w:left="1440" w:hanging="360"/>
      </w:pPr>
      <w:rPr>
        <w:rFonts w:ascii="Arial" w:hAnsi="Arial" w:hint="default"/>
      </w:rPr>
    </w:lvl>
    <w:lvl w:ilvl="2" w:tplc="16A07DD4" w:tentative="1">
      <w:start w:val="1"/>
      <w:numFmt w:val="bullet"/>
      <w:lvlText w:val="•"/>
      <w:lvlJc w:val="left"/>
      <w:pPr>
        <w:tabs>
          <w:tab w:val="num" w:pos="2160"/>
        </w:tabs>
        <w:ind w:left="2160" w:hanging="360"/>
      </w:pPr>
      <w:rPr>
        <w:rFonts w:ascii="Arial" w:hAnsi="Arial" w:hint="default"/>
      </w:rPr>
    </w:lvl>
    <w:lvl w:ilvl="3" w:tplc="8F16C044" w:tentative="1">
      <w:start w:val="1"/>
      <w:numFmt w:val="bullet"/>
      <w:lvlText w:val="•"/>
      <w:lvlJc w:val="left"/>
      <w:pPr>
        <w:tabs>
          <w:tab w:val="num" w:pos="2880"/>
        </w:tabs>
        <w:ind w:left="2880" w:hanging="360"/>
      </w:pPr>
      <w:rPr>
        <w:rFonts w:ascii="Arial" w:hAnsi="Arial" w:hint="default"/>
      </w:rPr>
    </w:lvl>
    <w:lvl w:ilvl="4" w:tplc="79169C4A" w:tentative="1">
      <w:start w:val="1"/>
      <w:numFmt w:val="bullet"/>
      <w:lvlText w:val="•"/>
      <w:lvlJc w:val="left"/>
      <w:pPr>
        <w:tabs>
          <w:tab w:val="num" w:pos="3600"/>
        </w:tabs>
        <w:ind w:left="3600" w:hanging="360"/>
      </w:pPr>
      <w:rPr>
        <w:rFonts w:ascii="Arial" w:hAnsi="Arial" w:hint="default"/>
      </w:rPr>
    </w:lvl>
    <w:lvl w:ilvl="5" w:tplc="69A2D122" w:tentative="1">
      <w:start w:val="1"/>
      <w:numFmt w:val="bullet"/>
      <w:lvlText w:val="•"/>
      <w:lvlJc w:val="left"/>
      <w:pPr>
        <w:tabs>
          <w:tab w:val="num" w:pos="4320"/>
        </w:tabs>
        <w:ind w:left="4320" w:hanging="360"/>
      </w:pPr>
      <w:rPr>
        <w:rFonts w:ascii="Arial" w:hAnsi="Arial" w:hint="default"/>
      </w:rPr>
    </w:lvl>
    <w:lvl w:ilvl="6" w:tplc="8C007328" w:tentative="1">
      <w:start w:val="1"/>
      <w:numFmt w:val="bullet"/>
      <w:lvlText w:val="•"/>
      <w:lvlJc w:val="left"/>
      <w:pPr>
        <w:tabs>
          <w:tab w:val="num" w:pos="5040"/>
        </w:tabs>
        <w:ind w:left="5040" w:hanging="360"/>
      </w:pPr>
      <w:rPr>
        <w:rFonts w:ascii="Arial" w:hAnsi="Arial" w:hint="default"/>
      </w:rPr>
    </w:lvl>
    <w:lvl w:ilvl="7" w:tplc="38742650" w:tentative="1">
      <w:start w:val="1"/>
      <w:numFmt w:val="bullet"/>
      <w:lvlText w:val="•"/>
      <w:lvlJc w:val="left"/>
      <w:pPr>
        <w:tabs>
          <w:tab w:val="num" w:pos="5760"/>
        </w:tabs>
        <w:ind w:left="5760" w:hanging="360"/>
      </w:pPr>
      <w:rPr>
        <w:rFonts w:ascii="Arial" w:hAnsi="Arial" w:hint="default"/>
      </w:rPr>
    </w:lvl>
    <w:lvl w:ilvl="8" w:tplc="32DEFB8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23F65EC"/>
    <w:multiLevelType w:val="hybridMultilevel"/>
    <w:tmpl w:val="97C4AF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174CE"/>
    <w:multiLevelType w:val="singleLevel"/>
    <w:tmpl w:val="3AE865A8"/>
    <w:lvl w:ilvl="0">
      <w:start w:val="1"/>
      <w:numFmt w:val="lowerLetter"/>
      <w:lvlText w:val="(%1)"/>
      <w:lvlJc w:val="left"/>
      <w:pPr>
        <w:ind w:left="720" w:hanging="360"/>
      </w:pPr>
      <w:rPr>
        <w:rFonts w:hint="default"/>
        <w:b w:val="0"/>
        <w:i w:val="0"/>
        <w:sz w:val="22"/>
        <w:szCs w:val="22"/>
      </w:rPr>
    </w:lvl>
  </w:abstractNum>
  <w:abstractNum w:abstractNumId="18" w15:restartNumberingAfterBreak="0">
    <w:nsid w:val="3C455DD3"/>
    <w:multiLevelType w:val="singleLevel"/>
    <w:tmpl w:val="E3F2515A"/>
    <w:lvl w:ilvl="0">
      <w:start w:val="1"/>
      <w:numFmt w:val="lowerRoman"/>
      <w:lvlText w:val="(%1)"/>
      <w:lvlJc w:val="left"/>
      <w:pPr>
        <w:ind w:left="720" w:hanging="360"/>
      </w:pPr>
      <w:rPr>
        <w:rFonts w:cs="Times New Roman" w:hint="default"/>
        <w:b w:val="0"/>
        <w:i w:val="0"/>
      </w:rPr>
    </w:lvl>
  </w:abstractNum>
  <w:abstractNum w:abstractNumId="19" w15:restartNumberingAfterBreak="0">
    <w:nsid w:val="3C7A518A"/>
    <w:multiLevelType w:val="hybridMultilevel"/>
    <w:tmpl w:val="AA6A48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9739BF"/>
    <w:multiLevelType w:val="hybridMultilevel"/>
    <w:tmpl w:val="489E32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400362"/>
    <w:multiLevelType w:val="hybridMultilevel"/>
    <w:tmpl w:val="DADCA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40182E"/>
    <w:multiLevelType w:val="singleLevel"/>
    <w:tmpl w:val="3AE865A8"/>
    <w:lvl w:ilvl="0">
      <w:start w:val="1"/>
      <w:numFmt w:val="lowerLetter"/>
      <w:lvlText w:val="(%1)"/>
      <w:lvlJc w:val="left"/>
      <w:pPr>
        <w:ind w:left="720" w:hanging="360"/>
      </w:pPr>
      <w:rPr>
        <w:rFonts w:hint="default"/>
        <w:b w:val="0"/>
        <w:i w:val="0"/>
        <w:sz w:val="22"/>
        <w:szCs w:val="22"/>
      </w:rPr>
    </w:lvl>
  </w:abstractNum>
  <w:abstractNum w:abstractNumId="23" w15:restartNumberingAfterBreak="0">
    <w:nsid w:val="46FC6937"/>
    <w:multiLevelType w:val="hybridMultilevel"/>
    <w:tmpl w:val="7B9454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8076867"/>
    <w:multiLevelType w:val="singleLevel"/>
    <w:tmpl w:val="3AE865A8"/>
    <w:lvl w:ilvl="0">
      <w:start w:val="1"/>
      <w:numFmt w:val="lowerLetter"/>
      <w:lvlText w:val="(%1)"/>
      <w:lvlJc w:val="left"/>
      <w:pPr>
        <w:ind w:left="720" w:hanging="360"/>
      </w:pPr>
      <w:rPr>
        <w:rFonts w:hint="default"/>
        <w:b w:val="0"/>
        <w:i w:val="0"/>
        <w:sz w:val="22"/>
        <w:szCs w:val="22"/>
      </w:rPr>
    </w:lvl>
  </w:abstractNum>
  <w:abstractNum w:abstractNumId="25" w15:restartNumberingAfterBreak="0">
    <w:nsid w:val="542D0332"/>
    <w:multiLevelType w:val="hybridMultilevel"/>
    <w:tmpl w:val="9AA0615C"/>
    <w:lvl w:ilvl="0" w:tplc="BF860AC6">
      <w:start w:val="1"/>
      <w:numFmt w:val="bullet"/>
      <w:pStyle w:val="BL"/>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836ED0"/>
    <w:multiLevelType w:val="singleLevel"/>
    <w:tmpl w:val="E3F2515A"/>
    <w:lvl w:ilvl="0">
      <w:start w:val="1"/>
      <w:numFmt w:val="lowerRoman"/>
      <w:lvlText w:val="(%1)"/>
      <w:lvlJc w:val="left"/>
      <w:pPr>
        <w:ind w:left="360" w:hanging="360"/>
      </w:pPr>
      <w:rPr>
        <w:rFonts w:cs="Times New Roman" w:hint="default"/>
        <w:b w:val="0"/>
        <w:i w:val="0"/>
      </w:rPr>
    </w:lvl>
  </w:abstractNum>
  <w:abstractNum w:abstractNumId="27" w15:restartNumberingAfterBreak="0">
    <w:nsid w:val="595841F5"/>
    <w:multiLevelType w:val="hybridMultilevel"/>
    <w:tmpl w:val="2A9C2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FC3715"/>
    <w:multiLevelType w:val="hybridMultilevel"/>
    <w:tmpl w:val="A0C4E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569DC"/>
    <w:multiLevelType w:val="hybridMultilevel"/>
    <w:tmpl w:val="CAC81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0F602C"/>
    <w:multiLevelType w:val="multilevel"/>
    <w:tmpl w:val="0EDEB4F2"/>
    <w:lvl w:ilvl="0">
      <w:start w:val="1"/>
      <w:numFmt w:val="decimal"/>
      <w:lvlText w:val="%1."/>
      <w:lvlJc w:val="left"/>
      <w:pPr>
        <w:tabs>
          <w:tab w:val="num" w:pos="720"/>
        </w:tabs>
        <w:ind w:left="720" w:hanging="720"/>
      </w:pPr>
      <w:rPr>
        <w:rFonts w:hint="default"/>
        <w:b w:val="0"/>
        <w:i w:val="0"/>
        <w:caps w:val="0"/>
        <w:strike w:val="0"/>
        <w:dstrike w:val="0"/>
        <w:outline w:val="0"/>
        <w:shadow w:val="0"/>
        <w:emboss w:val="0"/>
        <w:imprint w:val="0"/>
        <w:vanish w:val="0"/>
        <w:sz w:val="22"/>
        <w:effect w:val="none"/>
        <w:vertAlign w:val="baseline"/>
      </w:rPr>
    </w:lvl>
    <w:lvl w:ilvl="1">
      <w:start w:val="1"/>
      <w:numFmt w:val="lowerLetter"/>
      <w:lvlText w:val="%2)"/>
      <w:lvlJc w:val="left"/>
      <w:pPr>
        <w:tabs>
          <w:tab w:val="num" w:pos="1584"/>
        </w:tabs>
        <w:ind w:left="1584" w:hanging="864"/>
      </w:pPr>
      <w:rPr>
        <w:rFonts w:ascii="Comic Sans MS" w:hAnsi="Comic Sans MS" w:hint="default"/>
        <w:sz w:val="24"/>
      </w:rPr>
    </w:lvl>
    <w:lvl w:ilvl="2">
      <w:start w:val="1"/>
      <w:numFmt w:val="lowerRoman"/>
      <w:lvlText w:val="%3)"/>
      <w:lvlJc w:val="left"/>
      <w:pPr>
        <w:tabs>
          <w:tab w:val="num" w:pos="2160"/>
        </w:tabs>
        <w:ind w:left="2160" w:hanging="720"/>
      </w:pPr>
      <w:rPr>
        <w:rFonts w:ascii="Comic Sans MS" w:hAnsi="Comic Sans MS" w:hint="default"/>
        <w:b w:val="0"/>
        <w:i w:val="0"/>
        <w:sz w:val="24"/>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F5921A2"/>
    <w:multiLevelType w:val="hybridMultilevel"/>
    <w:tmpl w:val="E070BFEC"/>
    <w:lvl w:ilvl="0" w:tplc="A2DEB602">
      <w:start w:val="2"/>
      <w:numFmt w:val="lowerRoman"/>
      <w:lvlText w:val="(%1)"/>
      <w:lvlJc w:val="left"/>
      <w:pPr>
        <w:ind w:left="1995" w:hanging="720"/>
      </w:pPr>
      <w:rPr>
        <w:rFonts w:hint="default"/>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32" w15:restartNumberingAfterBreak="0">
    <w:nsid w:val="607A7B3B"/>
    <w:multiLevelType w:val="hybridMultilevel"/>
    <w:tmpl w:val="2952970A"/>
    <w:lvl w:ilvl="0" w:tplc="7D6053F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1EB4364"/>
    <w:multiLevelType w:val="multilevel"/>
    <w:tmpl w:val="8E002F16"/>
    <w:name w:val="test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rPr>
    </w:lvl>
    <w:lvl w:ilvl="2">
      <w:start w:val="1"/>
      <w:numFmt w:val="lowerRoman"/>
      <w:lvlText w:val="%3)"/>
      <w:lvlJc w:val="left"/>
      <w:pPr>
        <w:tabs>
          <w:tab w:val="num" w:pos="720"/>
        </w:tabs>
        <w:ind w:left="72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20E0349"/>
    <w:multiLevelType w:val="hybridMultilevel"/>
    <w:tmpl w:val="5306629A"/>
    <w:lvl w:ilvl="0" w:tplc="05C6C0BE">
      <w:start w:val="1"/>
      <w:numFmt w:val="bullet"/>
      <w:lvlText w:val="•"/>
      <w:lvlJc w:val="left"/>
      <w:pPr>
        <w:tabs>
          <w:tab w:val="num" w:pos="720"/>
        </w:tabs>
        <w:ind w:left="720" w:hanging="360"/>
      </w:pPr>
      <w:rPr>
        <w:rFonts w:ascii="Arial" w:hAnsi="Arial" w:hint="default"/>
      </w:rPr>
    </w:lvl>
    <w:lvl w:ilvl="1" w:tplc="C9D8EC0E" w:tentative="1">
      <w:start w:val="1"/>
      <w:numFmt w:val="bullet"/>
      <w:lvlText w:val="•"/>
      <w:lvlJc w:val="left"/>
      <w:pPr>
        <w:tabs>
          <w:tab w:val="num" w:pos="1440"/>
        </w:tabs>
        <w:ind w:left="1440" w:hanging="360"/>
      </w:pPr>
      <w:rPr>
        <w:rFonts w:ascii="Arial" w:hAnsi="Arial" w:hint="default"/>
      </w:rPr>
    </w:lvl>
    <w:lvl w:ilvl="2" w:tplc="71F2E658" w:tentative="1">
      <w:start w:val="1"/>
      <w:numFmt w:val="bullet"/>
      <w:lvlText w:val="•"/>
      <w:lvlJc w:val="left"/>
      <w:pPr>
        <w:tabs>
          <w:tab w:val="num" w:pos="2160"/>
        </w:tabs>
        <w:ind w:left="2160" w:hanging="360"/>
      </w:pPr>
      <w:rPr>
        <w:rFonts w:ascii="Arial" w:hAnsi="Arial" w:hint="default"/>
      </w:rPr>
    </w:lvl>
    <w:lvl w:ilvl="3" w:tplc="46B049CE" w:tentative="1">
      <w:start w:val="1"/>
      <w:numFmt w:val="bullet"/>
      <w:lvlText w:val="•"/>
      <w:lvlJc w:val="left"/>
      <w:pPr>
        <w:tabs>
          <w:tab w:val="num" w:pos="2880"/>
        </w:tabs>
        <w:ind w:left="2880" w:hanging="360"/>
      </w:pPr>
      <w:rPr>
        <w:rFonts w:ascii="Arial" w:hAnsi="Arial" w:hint="default"/>
      </w:rPr>
    </w:lvl>
    <w:lvl w:ilvl="4" w:tplc="E806C1B8" w:tentative="1">
      <w:start w:val="1"/>
      <w:numFmt w:val="bullet"/>
      <w:lvlText w:val="•"/>
      <w:lvlJc w:val="left"/>
      <w:pPr>
        <w:tabs>
          <w:tab w:val="num" w:pos="3600"/>
        </w:tabs>
        <w:ind w:left="3600" w:hanging="360"/>
      </w:pPr>
      <w:rPr>
        <w:rFonts w:ascii="Arial" w:hAnsi="Arial" w:hint="default"/>
      </w:rPr>
    </w:lvl>
    <w:lvl w:ilvl="5" w:tplc="4AA62DA0" w:tentative="1">
      <w:start w:val="1"/>
      <w:numFmt w:val="bullet"/>
      <w:lvlText w:val="•"/>
      <w:lvlJc w:val="left"/>
      <w:pPr>
        <w:tabs>
          <w:tab w:val="num" w:pos="4320"/>
        </w:tabs>
        <w:ind w:left="4320" w:hanging="360"/>
      </w:pPr>
      <w:rPr>
        <w:rFonts w:ascii="Arial" w:hAnsi="Arial" w:hint="default"/>
      </w:rPr>
    </w:lvl>
    <w:lvl w:ilvl="6" w:tplc="DC8800D8" w:tentative="1">
      <w:start w:val="1"/>
      <w:numFmt w:val="bullet"/>
      <w:lvlText w:val="•"/>
      <w:lvlJc w:val="left"/>
      <w:pPr>
        <w:tabs>
          <w:tab w:val="num" w:pos="5040"/>
        </w:tabs>
        <w:ind w:left="5040" w:hanging="360"/>
      </w:pPr>
      <w:rPr>
        <w:rFonts w:ascii="Arial" w:hAnsi="Arial" w:hint="default"/>
      </w:rPr>
    </w:lvl>
    <w:lvl w:ilvl="7" w:tplc="94FA9DDC" w:tentative="1">
      <w:start w:val="1"/>
      <w:numFmt w:val="bullet"/>
      <w:lvlText w:val="•"/>
      <w:lvlJc w:val="left"/>
      <w:pPr>
        <w:tabs>
          <w:tab w:val="num" w:pos="5760"/>
        </w:tabs>
        <w:ind w:left="5760" w:hanging="360"/>
      </w:pPr>
      <w:rPr>
        <w:rFonts w:ascii="Arial" w:hAnsi="Arial" w:hint="default"/>
      </w:rPr>
    </w:lvl>
    <w:lvl w:ilvl="8" w:tplc="8B6C1AB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31D2A36"/>
    <w:multiLevelType w:val="hybridMultilevel"/>
    <w:tmpl w:val="49FEEC1C"/>
    <w:lvl w:ilvl="0" w:tplc="96605A26">
      <w:start w:val="1"/>
      <w:numFmt w:val="bullet"/>
      <w:lvlText w:val="•"/>
      <w:lvlJc w:val="left"/>
      <w:pPr>
        <w:tabs>
          <w:tab w:val="num" w:pos="720"/>
        </w:tabs>
        <w:ind w:left="720" w:hanging="360"/>
      </w:pPr>
      <w:rPr>
        <w:rFonts w:ascii="Arial" w:hAnsi="Arial" w:hint="default"/>
      </w:rPr>
    </w:lvl>
    <w:lvl w:ilvl="1" w:tplc="FECA46A2" w:tentative="1">
      <w:start w:val="1"/>
      <w:numFmt w:val="bullet"/>
      <w:lvlText w:val="•"/>
      <w:lvlJc w:val="left"/>
      <w:pPr>
        <w:tabs>
          <w:tab w:val="num" w:pos="1440"/>
        </w:tabs>
        <w:ind w:left="1440" w:hanging="360"/>
      </w:pPr>
      <w:rPr>
        <w:rFonts w:ascii="Arial" w:hAnsi="Arial" w:hint="default"/>
      </w:rPr>
    </w:lvl>
    <w:lvl w:ilvl="2" w:tplc="34FC2EEE" w:tentative="1">
      <w:start w:val="1"/>
      <w:numFmt w:val="bullet"/>
      <w:lvlText w:val="•"/>
      <w:lvlJc w:val="left"/>
      <w:pPr>
        <w:tabs>
          <w:tab w:val="num" w:pos="2160"/>
        </w:tabs>
        <w:ind w:left="2160" w:hanging="360"/>
      </w:pPr>
      <w:rPr>
        <w:rFonts w:ascii="Arial" w:hAnsi="Arial" w:hint="default"/>
      </w:rPr>
    </w:lvl>
    <w:lvl w:ilvl="3" w:tplc="E37C8F06" w:tentative="1">
      <w:start w:val="1"/>
      <w:numFmt w:val="bullet"/>
      <w:lvlText w:val="•"/>
      <w:lvlJc w:val="left"/>
      <w:pPr>
        <w:tabs>
          <w:tab w:val="num" w:pos="2880"/>
        </w:tabs>
        <w:ind w:left="2880" w:hanging="360"/>
      </w:pPr>
      <w:rPr>
        <w:rFonts w:ascii="Arial" w:hAnsi="Arial" w:hint="default"/>
      </w:rPr>
    </w:lvl>
    <w:lvl w:ilvl="4" w:tplc="6DEA1EA4" w:tentative="1">
      <w:start w:val="1"/>
      <w:numFmt w:val="bullet"/>
      <w:lvlText w:val="•"/>
      <w:lvlJc w:val="left"/>
      <w:pPr>
        <w:tabs>
          <w:tab w:val="num" w:pos="3600"/>
        </w:tabs>
        <w:ind w:left="3600" w:hanging="360"/>
      </w:pPr>
      <w:rPr>
        <w:rFonts w:ascii="Arial" w:hAnsi="Arial" w:hint="default"/>
      </w:rPr>
    </w:lvl>
    <w:lvl w:ilvl="5" w:tplc="D41AA9C8" w:tentative="1">
      <w:start w:val="1"/>
      <w:numFmt w:val="bullet"/>
      <w:lvlText w:val="•"/>
      <w:lvlJc w:val="left"/>
      <w:pPr>
        <w:tabs>
          <w:tab w:val="num" w:pos="4320"/>
        </w:tabs>
        <w:ind w:left="4320" w:hanging="360"/>
      </w:pPr>
      <w:rPr>
        <w:rFonts w:ascii="Arial" w:hAnsi="Arial" w:hint="default"/>
      </w:rPr>
    </w:lvl>
    <w:lvl w:ilvl="6" w:tplc="D9CCE256" w:tentative="1">
      <w:start w:val="1"/>
      <w:numFmt w:val="bullet"/>
      <w:lvlText w:val="•"/>
      <w:lvlJc w:val="left"/>
      <w:pPr>
        <w:tabs>
          <w:tab w:val="num" w:pos="5040"/>
        </w:tabs>
        <w:ind w:left="5040" w:hanging="360"/>
      </w:pPr>
      <w:rPr>
        <w:rFonts w:ascii="Arial" w:hAnsi="Arial" w:hint="default"/>
      </w:rPr>
    </w:lvl>
    <w:lvl w:ilvl="7" w:tplc="93FCBD42" w:tentative="1">
      <w:start w:val="1"/>
      <w:numFmt w:val="bullet"/>
      <w:lvlText w:val="•"/>
      <w:lvlJc w:val="left"/>
      <w:pPr>
        <w:tabs>
          <w:tab w:val="num" w:pos="5760"/>
        </w:tabs>
        <w:ind w:left="5760" w:hanging="360"/>
      </w:pPr>
      <w:rPr>
        <w:rFonts w:ascii="Arial" w:hAnsi="Arial" w:hint="default"/>
      </w:rPr>
    </w:lvl>
    <w:lvl w:ilvl="8" w:tplc="33ACDA6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3406CCA"/>
    <w:multiLevelType w:val="singleLevel"/>
    <w:tmpl w:val="3AE865A8"/>
    <w:lvl w:ilvl="0">
      <w:start w:val="1"/>
      <w:numFmt w:val="lowerLetter"/>
      <w:lvlText w:val="(%1)"/>
      <w:lvlJc w:val="left"/>
      <w:pPr>
        <w:ind w:left="720" w:hanging="360"/>
      </w:pPr>
      <w:rPr>
        <w:rFonts w:hint="default"/>
        <w:b w:val="0"/>
        <w:i w:val="0"/>
        <w:sz w:val="22"/>
        <w:szCs w:val="22"/>
      </w:rPr>
    </w:lvl>
  </w:abstractNum>
  <w:abstractNum w:abstractNumId="37" w15:restartNumberingAfterBreak="0">
    <w:nsid w:val="65122438"/>
    <w:multiLevelType w:val="hybridMultilevel"/>
    <w:tmpl w:val="5562E0BA"/>
    <w:lvl w:ilvl="0" w:tplc="CFF8168C">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8" w15:restartNumberingAfterBreak="0">
    <w:nsid w:val="69385716"/>
    <w:multiLevelType w:val="hybridMultilevel"/>
    <w:tmpl w:val="50868CCE"/>
    <w:lvl w:ilvl="0" w:tplc="3BAE0F44">
      <w:start w:val="1"/>
      <w:numFmt w:val="bullet"/>
      <w:lvlText w:val="•"/>
      <w:lvlJc w:val="left"/>
      <w:pPr>
        <w:tabs>
          <w:tab w:val="num" w:pos="720"/>
        </w:tabs>
        <w:ind w:left="720" w:hanging="360"/>
      </w:pPr>
      <w:rPr>
        <w:rFonts w:ascii="Arial" w:hAnsi="Arial" w:hint="default"/>
      </w:rPr>
    </w:lvl>
    <w:lvl w:ilvl="1" w:tplc="FB241996" w:tentative="1">
      <w:start w:val="1"/>
      <w:numFmt w:val="bullet"/>
      <w:lvlText w:val="•"/>
      <w:lvlJc w:val="left"/>
      <w:pPr>
        <w:tabs>
          <w:tab w:val="num" w:pos="1440"/>
        </w:tabs>
        <w:ind w:left="1440" w:hanging="360"/>
      </w:pPr>
      <w:rPr>
        <w:rFonts w:ascii="Arial" w:hAnsi="Arial" w:hint="default"/>
      </w:rPr>
    </w:lvl>
    <w:lvl w:ilvl="2" w:tplc="CF86FA4E" w:tentative="1">
      <w:start w:val="1"/>
      <w:numFmt w:val="bullet"/>
      <w:lvlText w:val="•"/>
      <w:lvlJc w:val="left"/>
      <w:pPr>
        <w:tabs>
          <w:tab w:val="num" w:pos="2160"/>
        </w:tabs>
        <w:ind w:left="2160" w:hanging="360"/>
      </w:pPr>
      <w:rPr>
        <w:rFonts w:ascii="Arial" w:hAnsi="Arial" w:hint="default"/>
      </w:rPr>
    </w:lvl>
    <w:lvl w:ilvl="3" w:tplc="442CDE88" w:tentative="1">
      <w:start w:val="1"/>
      <w:numFmt w:val="bullet"/>
      <w:lvlText w:val="•"/>
      <w:lvlJc w:val="left"/>
      <w:pPr>
        <w:tabs>
          <w:tab w:val="num" w:pos="2880"/>
        </w:tabs>
        <w:ind w:left="2880" w:hanging="360"/>
      </w:pPr>
      <w:rPr>
        <w:rFonts w:ascii="Arial" w:hAnsi="Arial" w:hint="default"/>
      </w:rPr>
    </w:lvl>
    <w:lvl w:ilvl="4" w:tplc="811CAFDE" w:tentative="1">
      <w:start w:val="1"/>
      <w:numFmt w:val="bullet"/>
      <w:lvlText w:val="•"/>
      <w:lvlJc w:val="left"/>
      <w:pPr>
        <w:tabs>
          <w:tab w:val="num" w:pos="3600"/>
        </w:tabs>
        <w:ind w:left="3600" w:hanging="360"/>
      </w:pPr>
      <w:rPr>
        <w:rFonts w:ascii="Arial" w:hAnsi="Arial" w:hint="default"/>
      </w:rPr>
    </w:lvl>
    <w:lvl w:ilvl="5" w:tplc="4B50985A" w:tentative="1">
      <w:start w:val="1"/>
      <w:numFmt w:val="bullet"/>
      <w:lvlText w:val="•"/>
      <w:lvlJc w:val="left"/>
      <w:pPr>
        <w:tabs>
          <w:tab w:val="num" w:pos="4320"/>
        </w:tabs>
        <w:ind w:left="4320" w:hanging="360"/>
      </w:pPr>
      <w:rPr>
        <w:rFonts w:ascii="Arial" w:hAnsi="Arial" w:hint="default"/>
      </w:rPr>
    </w:lvl>
    <w:lvl w:ilvl="6" w:tplc="4D6CBC9E" w:tentative="1">
      <w:start w:val="1"/>
      <w:numFmt w:val="bullet"/>
      <w:lvlText w:val="•"/>
      <w:lvlJc w:val="left"/>
      <w:pPr>
        <w:tabs>
          <w:tab w:val="num" w:pos="5040"/>
        </w:tabs>
        <w:ind w:left="5040" w:hanging="360"/>
      </w:pPr>
      <w:rPr>
        <w:rFonts w:ascii="Arial" w:hAnsi="Arial" w:hint="default"/>
      </w:rPr>
    </w:lvl>
    <w:lvl w:ilvl="7" w:tplc="AE3C9FA0" w:tentative="1">
      <w:start w:val="1"/>
      <w:numFmt w:val="bullet"/>
      <w:lvlText w:val="•"/>
      <w:lvlJc w:val="left"/>
      <w:pPr>
        <w:tabs>
          <w:tab w:val="num" w:pos="5760"/>
        </w:tabs>
        <w:ind w:left="5760" w:hanging="360"/>
      </w:pPr>
      <w:rPr>
        <w:rFonts w:ascii="Arial" w:hAnsi="Arial" w:hint="default"/>
      </w:rPr>
    </w:lvl>
    <w:lvl w:ilvl="8" w:tplc="4DFE848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BA261F9"/>
    <w:multiLevelType w:val="hybridMultilevel"/>
    <w:tmpl w:val="B0CE7674"/>
    <w:lvl w:ilvl="0" w:tplc="7B64314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C6355A6"/>
    <w:multiLevelType w:val="hybridMultilevel"/>
    <w:tmpl w:val="2D3C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62691F"/>
    <w:multiLevelType w:val="hybridMultilevel"/>
    <w:tmpl w:val="4DCAC8F2"/>
    <w:lvl w:ilvl="0" w:tplc="802ECB76">
      <w:start w:val="1"/>
      <w:numFmt w:val="bullet"/>
      <w:lvlText w:val="•"/>
      <w:lvlJc w:val="left"/>
      <w:pPr>
        <w:tabs>
          <w:tab w:val="num" w:pos="720"/>
        </w:tabs>
        <w:ind w:left="720" w:hanging="360"/>
      </w:pPr>
      <w:rPr>
        <w:rFonts w:ascii="Arial" w:hAnsi="Arial" w:hint="default"/>
      </w:rPr>
    </w:lvl>
    <w:lvl w:ilvl="1" w:tplc="F81CF8E0" w:tentative="1">
      <w:start w:val="1"/>
      <w:numFmt w:val="bullet"/>
      <w:lvlText w:val="•"/>
      <w:lvlJc w:val="left"/>
      <w:pPr>
        <w:tabs>
          <w:tab w:val="num" w:pos="1440"/>
        </w:tabs>
        <w:ind w:left="1440" w:hanging="360"/>
      </w:pPr>
      <w:rPr>
        <w:rFonts w:ascii="Arial" w:hAnsi="Arial" w:hint="default"/>
      </w:rPr>
    </w:lvl>
    <w:lvl w:ilvl="2" w:tplc="6060BDE6" w:tentative="1">
      <w:start w:val="1"/>
      <w:numFmt w:val="bullet"/>
      <w:lvlText w:val="•"/>
      <w:lvlJc w:val="left"/>
      <w:pPr>
        <w:tabs>
          <w:tab w:val="num" w:pos="2160"/>
        </w:tabs>
        <w:ind w:left="2160" w:hanging="360"/>
      </w:pPr>
      <w:rPr>
        <w:rFonts w:ascii="Arial" w:hAnsi="Arial" w:hint="default"/>
      </w:rPr>
    </w:lvl>
    <w:lvl w:ilvl="3" w:tplc="BF70D6C6" w:tentative="1">
      <w:start w:val="1"/>
      <w:numFmt w:val="bullet"/>
      <w:lvlText w:val="•"/>
      <w:lvlJc w:val="left"/>
      <w:pPr>
        <w:tabs>
          <w:tab w:val="num" w:pos="2880"/>
        </w:tabs>
        <w:ind w:left="2880" w:hanging="360"/>
      </w:pPr>
      <w:rPr>
        <w:rFonts w:ascii="Arial" w:hAnsi="Arial" w:hint="default"/>
      </w:rPr>
    </w:lvl>
    <w:lvl w:ilvl="4" w:tplc="177A0924" w:tentative="1">
      <w:start w:val="1"/>
      <w:numFmt w:val="bullet"/>
      <w:lvlText w:val="•"/>
      <w:lvlJc w:val="left"/>
      <w:pPr>
        <w:tabs>
          <w:tab w:val="num" w:pos="3600"/>
        </w:tabs>
        <w:ind w:left="3600" w:hanging="360"/>
      </w:pPr>
      <w:rPr>
        <w:rFonts w:ascii="Arial" w:hAnsi="Arial" w:hint="default"/>
      </w:rPr>
    </w:lvl>
    <w:lvl w:ilvl="5" w:tplc="ED5ED376" w:tentative="1">
      <w:start w:val="1"/>
      <w:numFmt w:val="bullet"/>
      <w:lvlText w:val="•"/>
      <w:lvlJc w:val="left"/>
      <w:pPr>
        <w:tabs>
          <w:tab w:val="num" w:pos="4320"/>
        </w:tabs>
        <w:ind w:left="4320" w:hanging="360"/>
      </w:pPr>
      <w:rPr>
        <w:rFonts w:ascii="Arial" w:hAnsi="Arial" w:hint="default"/>
      </w:rPr>
    </w:lvl>
    <w:lvl w:ilvl="6" w:tplc="14681D8A" w:tentative="1">
      <w:start w:val="1"/>
      <w:numFmt w:val="bullet"/>
      <w:lvlText w:val="•"/>
      <w:lvlJc w:val="left"/>
      <w:pPr>
        <w:tabs>
          <w:tab w:val="num" w:pos="5040"/>
        </w:tabs>
        <w:ind w:left="5040" w:hanging="360"/>
      </w:pPr>
      <w:rPr>
        <w:rFonts w:ascii="Arial" w:hAnsi="Arial" w:hint="default"/>
      </w:rPr>
    </w:lvl>
    <w:lvl w:ilvl="7" w:tplc="8234AC3E" w:tentative="1">
      <w:start w:val="1"/>
      <w:numFmt w:val="bullet"/>
      <w:lvlText w:val="•"/>
      <w:lvlJc w:val="left"/>
      <w:pPr>
        <w:tabs>
          <w:tab w:val="num" w:pos="5760"/>
        </w:tabs>
        <w:ind w:left="5760" w:hanging="360"/>
      </w:pPr>
      <w:rPr>
        <w:rFonts w:ascii="Arial" w:hAnsi="Arial" w:hint="default"/>
      </w:rPr>
    </w:lvl>
    <w:lvl w:ilvl="8" w:tplc="48DCA25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01762C7"/>
    <w:multiLevelType w:val="multilevel"/>
    <w:tmpl w:val="4C0A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CB605D"/>
    <w:multiLevelType w:val="hybridMultilevel"/>
    <w:tmpl w:val="5500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8223A8"/>
    <w:multiLevelType w:val="hybridMultilevel"/>
    <w:tmpl w:val="BA865D4C"/>
    <w:lvl w:ilvl="0" w:tplc="C75E067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CB5569"/>
    <w:multiLevelType w:val="hybridMultilevel"/>
    <w:tmpl w:val="C520169E"/>
    <w:lvl w:ilvl="0" w:tplc="F5960376">
      <w:start w:val="1"/>
      <w:numFmt w:val="decimal"/>
      <w:lvlText w:val="%1."/>
      <w:lvlJc w:val="left"/>
      <w:pPr>
        <w:ind w:left="720" w:hanging="360"/>
      </w:pPr>
      <w:rPr>
        <w:rFonts w:hint="default"/>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1974699">
    <w:abstractNumId w:val="32"/>
  </w:num>
  <w:num w:numId="2" w16cid:durableId="614749569">
    <w:abstractNumId w:val="39"/>
  </w:num>
  <w:num w:numId="3" w16cid:durableId="278874273">
    <w:abstractNumId w:val="44"/>
  </w:num>
  <w:num w:numId="4" w16cid:durableId="989216393">
    <w:abstractNumId w:val="33"/>
  </w:num>
  <w:num w:numId="5" w16cid:durableId="898904174">
    <w:abstractNumId w:val="14"/>
  </w:num>
  <w:num w:numId="6" w16cid:durableId="382754125">
    <w:abstractNumId w:val="30"/>
  </w:num>
  <w:num w:numId="7" w16cid:durableId="384453248">
    <w:abstractNumId w:val="11"/>
  </w:num>
  <w:num w:numId="8" w16cid:durableId="1764447392">
    <w:abstractNumId w:val="36"/>
  </w:num>
  <w:num w:numId="9" w16cid:durableId="1872448500">
    <w:abstractNumId w:val="22"/>
  </w:num>
  <w:num w:numId="10" w16cid:durableId="425924925">
    <w:abstractNumId w:val="24"/>
  </w:num>
  <w:num w:numId="11" w16cid:durableId="745297750">
    <w:abstractNumId w:val="17"/>
  </w:num>
  <w:num w:numId="12" w16cid:durableId="1537885035">
    <w:abstractNumId w:val="18"/>
  </w:num>
  <w:num w:numId="13" w16cid:durableId="448353768">
    <w:abstractNumId w:val="26"/>
  </w:num>
  <w:num w:numId="14" w16cid:durableId="1554779547">
    <w:abstractNumId w:val="6"/>
  </w:num>
  <w:num w:numId="15" w16cid:durableId="1543520118">
    <w:abstractNumId w:val="42"/>
  </w:num>
  <w:num w:numId="16" w16cid:durableId="755591164">
    <w:abstractNumId w:val="31"/>
  </w:num>
  <w:num w:numId="17" w16cid:durableId="60108050">
    <w:abstractNumId w:val="25"/>
  </w:num>
  <w:num w:numId="18" w16cid:durableId="154958559">
    <w:abstractNumId w:val="37"/>
  </w:num>
  <w:num w:numId="19" w16cid:durableId="1548878021">
    <w:abstractNumId w:val="3"/>
  </w:num>
  <w:num w:numId="20" w16cid:durableId="391198789">
    <w:abstractNumId w:val="45"/>
  </w:num>
  <w:num w:numId="21" w16cid:durableId="468322137">
    <w:abstractNumId w:val="21"/>
  </w:num>
  <w:num w:numId="22" w16cid:durableId="1415394449">
    <w:abstractNumId w:val="28"/>
  </w:num>
  <w:num w:numId="23" w16cid:durableId="1527451673">
    <w:abstractNumId w:val="4"/>
  </w:num>
  <w:num w:numId="24" w16cid:durableId="467284049">
    <w:abstractNumId w:val="23"/>
  </w:num>
  <w:num w:numId="25" w16cid:durableId="1310672770">
    <w:abstractNumId w:val="13"/>
  </w:num>
  <w:num w:numId="26" w16cid:durableId="403794688">
    <w:abstractNumId w:val="12"/>
  </w:num>
  <w:num w:numId="27" w16cid:durableId="1414547763">
    <w:abstractNumId w:val="34"/>
  </w:num>
  <w:num w:numId="28" w16cid:durableId="114758861">
    <w:abstractNumId w:val="35"/>
  </w:num>
  <w:num w:numId="29" w16cid:durableId="422144568">
    <w:abstractNumId w:val="40"/>
  </w:num>
  <w:num w:numId="30" w16cid:durableId="1110662554">
    <w:abstractNumId w:val="41"/>
  </w:num>
  <w:num w:numId="31" w16cid:durableId="474639344">
    <w:abstractNumId w:val="15"/>
  </w:num>
  <w:num w:numId="32" w16cid:durableId="912083083">
    <w:abstractNumId w:val="10"/>
  </w:num>
  <w:num w:numId="33" w16cid:durableId="1768117434">
    <w:abstractNumId w:val="1"/>
  </w:num>
  <w:num w:numId="34" w16cid:durableId="414057521">
    <w:abstractNumId w:val="29"/>
  </w:num>
  <w:num w:numId="35" w16cid:durableId="1020660832">
    <w:abstractNumId w:val="7"/>
  </w:num>
  <w:num w:numId="36" w16cid:durableId="510224996">
    <w:abstractNumId w:val="38"/>
  </w:num>
  <w:num w:numId="37" w16cid:durableId="67308033">
    <w:abstractNumId w:val="16"/>
  </w:num>
  <w:num w:numId="38" w16cid:durableId="1466696824">
    <w:abstractNumId w:val="19"/>
  </w:num>
  <w:num w:numId="39" w16cid:durableId="37827556">
    <w:abstractNumId w:val="5"/>
  </w:num>
  <w:num w:numId="40" w16cid:durableId="657151928">
    <w:abstractNumId w:val="27"/>
  </w:num>
  <w:num w:numId="41" w16cid:durableId="335160269">
    <w:abstractNumId w:val="20"/>
  </w:num>
  <w:num w:numId="42" w16cid:durableId="434790654">
    <w:abstractNumId w:val="8"/>
  </w:num>
  <w:num w:numId="43" w16cid:durableId="1368289461">
    <w:abstractNumId w:val="2"/>
  </w:num>
  <w:num w:numId="44" w16cid:durableId="238174674">
    <w:abstractNumId w:val="0"/>
  </w:num>
  <w:num w:numId="45" w16cid:durableId="235166995">
    <w:abstractNumId w:val="9"/>
  </w:num>
  <w:num w:numId="46" w16cid:durableId="464083388">
    <w:abstractNumId w:val="4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noPunctuationKerning/>
  <w:characterSpacingControl w:val="doNotCompress"/>
  <w:hdrShapeDefaults>
    <o:shapedefaults v:ext="edit" spidmax="21690" fill="f" fillcolor="white" stroke="f">
      <v:fill color="white" on="f"/>
      <v:stroke on="f"/>
      <o:colormru v:ext="edit" colors="#33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CTIVE" w:val="Forces Newtons 2nd.doc"/>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16292"/>
    <w:rsid w:val="00000B0E"/>
    <w:rsid w:val="00002523"/>
    <w:rsid w:val="00004C86"/>
    <w:rsid w:val="00005B9B"/>
    <w:rsid w:val="0001033C"/>
    <w:rsid w:val="000133F1"/>
    <w:rsid w:val="00015864"/>
    <w:rsid w:val="00020342"/>
    <w:rsid w:val="00021916"/>
    <w:rsid w:val="0002701E"/>
    <w:rsid w:val="00027EFF"/>
    <w:rsid w:val="00031D05"/>
    <w:rsid w:val="00032B63"/>
    <w:rsid w:val="00033C11"/>
    <w:rsid w:val="000342ED"/>
    <w:rsid w:val="00036810"/>
    <w:rsid w:val="00036D2F"/>
    <w:rsid w:val="00040824"/>
    <w:rsid w:val="00041AC6"/>
    <w:rsid w:val="0004321B"/>
    <w:rsid w:val="00044D35"/>
    <w:rsid w:val="00046156"/>
    <w:rsid w:val="000467BA"/>
    <w:rsid w:val="0005040F"/>
    <w:rsid w:val="0005045B"/>
    <w:rsid w:val="0005369D"/>
    <w:rsid w:val="0005442F"/>
    <w:rsid w:val="000551AC"/>
    <w:rsid w:val="000576E7"/>
    <w:rsid w:val="00057735"/>
    <w:rsid w:val="00061405"/>
    <w:rsid w:val="00062A6B"/>
    <w:rsid w:val="000630DE"/>
    <w:rsid w:val="000638CB"/>
    <w:rsid w:val="00065DA0"/>
    <w:rsid w:val="00067C45"/>
    <w:rsid w:val="000703D7"/>
    <w:rsid w:val="00070C47"/>
    <w:rsid w:val="00071A6F"/>
    <w:rsid w:val="0007233A"/>
    <w:rsid w:val="00072E01"/>
    <w:rsid w:val="0007435A"/>
    <w:rsid w:val="00080DE9"/>
    <w:rsid w:val="00081919"/>
    <w:rsid w:val="00081B00"/>
    <w:rsid w:val="00082C38"/>
    <w:rsid w:val="00084A33"/>
    <w:rsid w:val="00084DF9"/>
    <w:rsid w:val="000860D7"/>
    <w:rsid w:val="00087218"/>
    <w:rsid w:val="00093CDA"/>
    <w:rsid w:val="0009494C"/>
    <w:rsid w:val="00095E2B"/>
    <w:rsid w:val="000A08F6"/>
    <w:rsid w:val="000A395F"/>
    <w:rsid w:val="000A3FBA"/>
    <w:rsid w:val="000A4943"/>
    <w:rsid w:val="000A695A"/>
    <w:rsid w:val="000A6C9A"/>
    <w:rsid w:val="000A703F"/>
    <w:rsid w:val="000B162D"/>
    <w:rsid w:val="000B21D2"/>
    <w:rsid w:val="000B2335"/>
    <w:rsid w:val="000B2371"/>
    <w:rsid w:val="000B2C50"/>
    <w:rsid w:val="000B39B1"/>
    <w:rsid w:val="000B614D"/>
    <w:rsid w:val="000B64D0"/>
    <w:rsid w:val="000B7638"/>
    <w:rsid w:val="000B76D1"/>
    <w:rsid w:val="000C2527"/>
    <w:rsid w:val="000C2DE5"/>
    <w:rsid w:val="000C3A4F"/>
    <w:rsid w:val="000C466C"/>
    <w:rsid w:val="000C4BBD"/>
    <w:rsid w:val="000D2D96"/>
    <w:rsid w:val="000D434E"/>
    <w:rsid w:val="000D45A7"/>
    <w:rsid w:val="000D51A4"/>
    <w:rsid w:val="000E034B"/>
    <w:rsid w:val="000E0F64"/>
    <w:rsid w:val="000E2840"/>
    <w:rsid w:val="000E3223"/>
    <w:rsid w:val="000E3800"/>
    <w:rsid w:val="000F1B1C"/>
    <w:rsid w:val="000F2DDE"/>
    <w:rsid w:val="000F553A"/>
    <w:rsid w:val="000F592A"/>
    <w:rsid w:val="000F7BBC"/>
    <w:rsid w:val="001003C9"/>
    <w:rsid w:val="00101738"/>
    <w:rsid w:val="00102987"/>
    <w:rsid w:val="00103796"/>
    <w:rsid w:val="0010423D"/>
    <w:rsid w:val="001051DE"/>
    <w:rsid w:val="001100F8"/>
    <w:rsid w:val="00110979"/>
    <w:rsid w:val="00114EB5"/>
    <w:rsid w:val="00114EF1"/>
    <w:rsid w:val="00115A44"/>
    <w:rsid w:val="0011632E"/>
    <w:rsid w:val="00117D95"/>
    <w:rsid w:val="00117E98"/>
    <w:rsid w:val="001216F7"/>
    <w:rsid w:val="0012211B"/>
    <w:rsid w:val="001232D3"/>
    <w:rsid w:val="0012494E"/>
    <w:rsid w:val="00126D4D"/>
    <w:rsid w:val="001301D1"/>
    <w:rsid w:val="00133139"/>
    <w:rsid w:val="00134346"/>
    <w:rsid w:val="00134366"/>
    <w:rsid w:val="0013500D"/>
    <w:rsid w:val="00135C3F"/>
    <w:rsid w:val="0013605F"/>
    <w:rsid w:val="00137458"/>
    <w:rsid w:val="001421B3"/>
    <w:rsid w:val="00142C67"/>
    <w:rsid w:val="00144340"/>
    <w:rsid w:val="001444AD"/>
    <w:rsid w:val="00145B07"/>
    <w:rsid w:val="00145B74"/>
    <w:rsid w:val="001468D8"/>
    <w:rsid w:val="00151471"/>
    <w:rsid w:val="001514BD"/>
    <w:rsid w:val="00152D43"/>
    <w:rsid w:val="001534DD"/>
    <w:rsid w:val="00154FC3"/>
    <w:rsid w:val="00155853"/>
    <w:rsid w:val="00160DA0"/>
    <w:rsid w:val="00161011"/>
    <w:rsid w:val="001610A0"/>
    <w:rsid w:val="00161E08"/>
    <w:rsid w:val="00162461"/>
    <w:rsid w:val="001628D6"/>
    <w:rsid w:val="00162BB9"/>
    <w:rsid w:val="001631DB"/>
    <w:rsid w:val="00164B76"/>
    <w:rsid w:val="00164BFF"/>
    <w:rsid w:val="0016529F"/>
    <w:rsid w:val="00165F9D"/>
    <w:rsid w:val="00167B6D"/>
    <w:rsid w:val="00170248"/>
    <w:rsid w:val="00172D6A"/>
    <w:rsid w:val="0017511C"/>
    <w:rsid w:val="00175F96"/>
    <w:rsid w:val="00176AEE"/>
    <w:rsid w:val="00176DE5"/>
    <w:rsid w:val="00181537"/>
    <w:rsid w:val="00181F02"/>
    <w:rsid w:val="0018214C"/>
    <w:rsid w:val="0018290E"/>
    <w:rsid w:val="00186EAF"/>
    <w:rsid w:val="00186F9A"/>
    <w:rsid w:val="00195D21"/>
    <w:rsid w:val="00196992"/>
    <w:rsid w:val="00197E17"/>
    <w:rsid w:val="001A0553"/>
    <w:rsid w:val="001A61F5"/>
    <w:rsid w:val="001A7181"/>
    <w:rsid w:val="001B091E"/>
    <w:rsid w:val="001B1322"/>
    <w:rsid w:val="001B17CE"/>
    <w:rsid w:val="001B2AE7"/>
    <w:rsid w:val="001B3F66"/>
    <w:rsid w:val="001B5533"/>
    <w:rsid w:val="001B6188"/>
    <w:rsid w:val="001B705E"/>
    <w:rsid w:val="001B761A"/>
    <w:rsid w:val="001B7BFD"/>
    <w:rsid w:val="001C11DA"/>
    <w:rsid w:val="001C2AB4"/>
    <w:rsid w:val="001C2B4B"/>
    <w:rsid w:val="001C47FA"/>
    <w:rsid w:val="001C6749"/>
    <w:rsid w:val="001C67A9"/>
    <w:rsid w:val="001C6821"/>
    <w:rsid w:val="001D1AFF"/>
    <w:rsid w:val="001D2A17"/>
    <w:rsid w:val="001D2D16"/>
    <w:rsid w:val="001D7E3D"/>
    <w:rsid w:val="001E3AE8"/>
    <w:rsid w:val="001E72A4"/>
    <w:rsid w:val="001F01D3"/>
    <w:rsid w:val="001F213C"/>
    <w:rsid w:val="001F2309"/>
    <w:rsid w:val="001F47D3"/>
    <w:rsid w:val="001F4DBE"/>
    <w:rsid w:val="001F5E19"/>
    <w:rsid w:val="00201474"/>
    <w:rsid w:val="002015ED"/>
    <w:rsid w:val="00201AA5"/>
    <w:rsid w:val="002040B4"/>
    <w:rsid w:val="00204320"/>
    <w:rsid w:val="002047D7"/>
    <w:rsid w:val="00206D1A"/>
    <w:rsid w:val="00206F71"/>
    <w:rsid w:val="002075CA"/>
    <w:rsid w:val="002113EF"/>
    <w:rsid w:val="00211480"/>
    <w:rsid w:val="00212B3C"/>
    <w:rsid w:val="00214845"/>
    <w:rsid w:val="00214A5E"/>
    <w:rsid w:val="00215545"/>
    <w:rsid w:val="0021593B"/>
    <w:rsid w:val="002172F1"/>
    <w:rsid w:val="00217777"/>
    <w:rsid w:val="0022280B"/>
    <w:rsid w:val="002232C2"/>
    <w:rsid w:val="002234F5"/>
    <w:rsid w:val="002242F0"/>
    <w:rsid w:val="00226374"/>
    <w:rsid w:val="002264A0"/>
    <w:rsid w:val="002303D3"/>
    <w:rsid w:val="002306F6"/>
    <w:rsid w:val="00231DE8"/>
    <w:rsid w:val="002347C4"/>
    <w:rsid w:val="00236F46"/>
    <w:rsid w:val="00240E37"/>
    <w:rsid w:val="00241AB7"/>
    <w:rsid w:val="00242FF7"/>
    <w:rsid w:val="00244D30"/>
    <w:rsid w:val="00247A03"/>
    <w:rsid w:val="002501F6"/>
    <w:rsid w:val="00250642"/>
    <w:rsid w:val="00250D9D"/>
    <w:rsid w:val="00250E74"/>
    <w:rsid w:val="0025224A"/>
    <w:rsid w:val="002526A7"/>
    <w:rsid w:val="002554CA"/>
    <w:rsid w:val="002566D5"/>
    <w:rsid w:val="00260256"/>
    <w:rsid w:val="00260717"/>
    <w:rsid w:val="0026410F"/>
    <w:rsid w:val="00264D57"/>
    <w:rsid w:val="0026538E"/>
    <w:rsid w:val="002656A2"/>
    <w:rsid w:val="002657EA"/>
    <w:rsid w:val="00265FC3"/>
    <w:rsid w:val="002660C3"/>
    <w:rsid w:val="00267369"/>
    <w:rsid w:val="0026776D"/>
    <w:rsid w:val="002701B7"/>
    <w:rsid w:val="00271A15"/>
    <w:rsid w:val="00272525"/>
    <w:rsid w:val="0027575C"/>
    <w:rsid w:val="00276A03"/>
    <w:rsid w:val="00276D51"/>
    <w:rsid w:val="00276F8F"/>
    <w:rsid w:val="00283608"/>
    <w:rsid w:val="002872EF"/>
    <w:rsid w:val="00290161"/>
    <w:rsid w:val="002908ED"/>
    <w:rsid w:val="00290B58"/>
    <w:rsid w:val="00290EB0"/>
    <w:rsid w:val="00291295"/>
    <w:rsid w:val="002945CC"/>
    <w:rsid w:val="00295727"/>
    <w:rsid w:val="002A2A06"/>
    <w:rsid w:val="002A2FBF"/>
    <w:rsid w:val="002A4A6A"/>
    <w:rsid w:val="002A60AA"/>
    <w:rsid w:val="002A70A3"/>
    <w:rsid w:val="002B4ECA"/>
    <w:rsid w:val="002B678B"/>
    <w:rsid w:val="002C0258"/>
    <w:rsid w:val="002C090B"/>
    <w:rsid w:val="002C50FB"/>
    <w:rsid w:val="002C7148"/>
    <w:rsid w:val="002C75B8"/>
    <w:rsid w:val="002C789E"/>
    <w:rsid w:val="002D1526"/>
    <w:rsid w:val="002D3409"/>
    <w:rsid w:val="002D38EF"/>
    <w:rsid w:val="002D43E2"/>
    <w:rsid w:val="002D5DD3"/>
    <w:rsid w:val="002D67AF"/>
    <w:rsid w:val="002E0417"/>
    <w:rsid w:val="002E166A"/>
    <w:rsid w:val="002E2AA8"/>
    <w:rsid w:val="002E46E4"/>
    <w:rsid w:val="002E4EF2"/>
    <w:rsid w:val="002E4FD1"/>
    <w:rsid w:val="002E56AA"/>
    <w:rsid w:val="002E7AF9"/>
    <w:rsid w:val="002F0394"/>
    <w:rsid w:val="002F0397"/>
    <w:rsid w:val="002F03E8"/>
    <w:rsid w:val="002F14EC"/>
    <w:rsid w:val="002F1DB7"/>
    <w:rsid w:val="002F2430"/>
    <w:rsid w:val="002F3007"/>
    <w:rsid w:val="002F5871"/>
    <w:rsid w:val="002F5A72"/>
    <w:rsid w:val="00300712"/>
    <w:rsid w:val="0030256F"/>
    <w:rsid w:val="00303D33"/>
    <w:rsid w:val="00304CA8"/>
    <w:rsid w:val="00306CA1"/>
    <w:rsid w:val="00306E5C"/>
    <w:rsid w:val="00307428"/>
    <w:rsid w:val="00314C31"/>
    <w:rsid w:val="00314F19"/>
    <w:rsid w:val="00321706"/>
    <w:rsid w:val="00321ACD"/>
    <w:rsid w:val="00327607"/>
    <w:rsid w:val="003328F7"/>
    <w:rsid w:val="00333F0E"/>
    <w:rsid w:val="00335C11"/>
    <w:rsid w:val="00335D98"/>
    <w:rsid w:val="003371A5"/>
    <w:rsid w:val="0034051E"/>
    <w:rsid w:val="00340812"/>
    <w:rsid w:val="00340ADD"/>
    <w:rsid w:val="00344B73"/>
    <w:rsid w:val="003452C1"/>
    <w:rsid w:val="00345346"/>
    <w:rsid w:val="00346A0F"/>
    <w:rsid w:val="00351C27"/>
    <w:rsid w:val="00352A62"/>
    <w:rsid w:val="00352B9E"/>
    <w:rsid w:val="00354FBF"/>
    <w:rsid w:val="003553C5"/>
    <w:rsid w:val="00355717"/>
    <w:rsid w:val="00355925"/>
    <w:rsid w:val="00356465"/>
    <w:rsid w:val="00357006"/>
    <w:rsid w:val="003605E2"/>
    <w:rsid w:val="0036101D"/>
    <w:rsid w:val="0036159B"/>
    <w:rsid w:val="003633C2"/>
    <w:rsid w:val="00363B06"/>
    <w:rsid w:val="00364D5A"/>
    <w:rsid w:val="003667E3"/>
    <w:rsid w:val="003674F9"/>
    <w:rsid w:val="00370AE1"/>
    <w:rsid w:val="00370C20"/>
    <w:rsid w:val="00370DC7"/>
    <w:rsid w:val="00372C5A"/>
    <w:rsid w:val="003745DA"/>
    <w:rsid w:val="0037760A"/>
    <w:rsid w:val="00380244"/>
    <w:rsid w:val="003810B6"/>
    <w:rsid w:val="003835EC"/>
    <w:rsid w:val="00387F9A"/>
    <w:rsid w:val="00390335"/>
    <w:rsid w:val="00390FE9"/>
    <w:rsid w:val="003914DE"/>
    <w:rsid w:val="00391E66"/>
    <w:rsid w:val="00392F57"/>
    <w:rsid w:val="003931D2"/>
    <w:rsid w:val="00393314"/>
    <w:rsid w:val="00393A50"/>
    <w:rsid w:val="00393C95"/>
    <w:rsid w:val="00393F38"/>
    <w:rsid w:val="0039477E"/>
    <w:rsid w:val="003956F6"/>
    <w:rsid w:val="003A2318"/>
    <w:rsid w:val="003A27F3"/>
    <w:rsid w:val="003A2CBE"/>
    <w:rsid w:val="003A3D16"/>
    <w:rsid w:val="003A4659"/>
    <w:rsid w:val="003A4AB7"/>
    <w:rsid w:val="003A5F1F"/>
    <w:rsid w:val="003A7AEE"/>
    <w:rsid w:val="003B0732"/>
    <w:rsid w:val="003B0DAE"/>
    <w:rsid w:val="003B12D7"/>
    <w:rsid w:val="003B1415"/>
    <w:rsid w:val="003B3681"/>
    <w:rsid w:val="003B3C14"/>
    <w:rsid w:val="003B7190"/>
    <w:rsid w:val="003C1ABE"/>
    <w:rsid w:val="003C511F"/>
    <w:rsid w:val="003C54EF"/>
    <w:rsid w:val="003C5B70"/>
    <w:rsid w:val="003C62CD"/>
    <w:rsid w:val="003D084D"/>
    <w:rsid w:val="003D1523"/>
    <w:rsid w:val="003D3C9A"/>
    <w:rsid w:val="003D4436"/>
    <w:rsid w:val="003D4B8C"/>
    <w:rsid w:val="003D4FED"/>
    <w:rsid w:val="003E0313"/>
    <w:rsid w:val="003E03D9"/>
    <w:rsid w:val="003E0614"/>
    <w:rsid w:val="003E101E"/>
    <w:rsid w:val="003E31E2"/>
    <w:rsid w:val="003E34AC"/>
    <w:rsid w:val="003E5D57"/>
    <w:rsid w:val="003E7568"/>
    <w:rsid w:val="003F0079"/>
    <w:rsid w:val="003F0DF1"/>
    <w:rsid w:val="003F3B3B"/>
    <w:rsid w:val="003F6CB0"/>
    <w:rsid w:val="003F7C21"/>
    <w:rsid w:val="00401561"/>
    <w:rsid w:val="00405079"/>
    <w:rsid w:val="004072C1"/>
    <w:rsid w:val="004104AD"/>
    <w:rsid w:val="004116B7"/>
    <w:rsid w:val="00411B09"/>
    <w:rsid w:val="0041396D"/>
    <w:rsid w:val="00416266"/>
    <w:rsid w:val="004200E0"/>
    <w:rsid w:val="00421470"/>
    <w:rsid w:val="00421A34"/>
    <w:rsid w:val="00422BEB"/>
    <w:rsid w:val="00423A73"/>
    <w:rsid w:val="0042458A"/>
    <w:rsid w:val="004279E8"/>
    <w:rsid w:val="00427F9E"/>
    <w:rsid w:val="00432E3B"/>
    <w:rsid w:val="004330D5"/>
    <w:rsid w:val="00433277"/>
    <w:rsid w:val="0043363B"/>
    <w:rsid w:val="00436CEB"/>
    <w:rsid w:val="004379B5"/>
    <w:rsid w:val="00440CB3"/>
    <w:rsid w:val="00441984"/>
    <w:rsid w:val="00442A5D"/>
    <w:rsid w:val="0044308E"/>
    <w:rsid w:val="0044324B"/>
    <w:rsid w:val="00444645"/>
    <w:rsid w:val="004460FB"/>
    <w:rsid w:val="00446709"/>
    <w:rsid w:val="004467AF"/>
    <w:rsid w:val="00447A83"/>
    <w:rsid w:val="00450BCA"/>
    <w:rsid w:val="00450DF7"/>
    <w:rsid w:val="00451E08"/>
    <w:rsid w:val="00452270"/>
    <w:rsid w:val="0045301A"/>
    <w:rsid w:val="00453BB2"/>
    <w:rsid w:val="004542C3"/>
    <w:rsid w:val="0045615D"/>
    <w:rsid w:val="00460998"/>
    <w:rsid w:val="00460A4F"/>
    <w:rsid w:val="00460ED8"/>
    <w:rsid w:val="00461A87"/>
    <w:rsid w:val="00464420"/>
    <w:rsid w:val="0046477C"/>
    <w:rsid w:val="00464CD3"/>
    <w:rsid w:val="00465D74"/>
    <w:rsid w:val="00470FFE"/>
    <w:rsid w:val="004722D7"/>
    <w:rsid w:val="00473381"/>
    <w:rsid w:val="0047387F"/>
    <w:rsid w:val="00475A40"/>
    <w:rsid w:val="00475F80"/>
    <w:rsid w:val="004777A2"/>
    <w:rsid w:val="004805D8"/>
    <w:rsid w:val="004813C1"/>
    <w:rsid w:val="00482065"/>
    <w:rsid w:val="0048217D"/>
    <w:rsid w:val="004821A2"/>
    <w:rsid w:val="00484E06"/>
    <w:rsid w:val="00486EF7"/>
    <w:rsid w:val="00490CF2"/>
    <w:rsid w:val="0049137A"/>
    <w:rsid w:val="00491A86"/>
    <w:rsid w:val="00493364"/>
    <w:rsid w:val="0049644B"/>
    <w:rsid w:val="004A06CD"/>
    <w:rsid w:val="004A0759"/>
    <w:rsid w:val="004A0AE0"/>
    <w:rsid w:val="004A186A"/>
    <w:rsid w:val="004A2183"/>
    <w:rsid w:val="004A4377"/>
    <w:rsid w:val="004B014F"/>
    <w:rsid w:val="004B0F4D"/>
    <w:rsid w:val="004B131F"/>
    <w:rsid w:val="004B5B32"/>
    <w:rsid w:val="004B7623"/>
    <w:rsid w:val="004C02C1"/>
    <w:rsid w:val="004C04CA"/>
    <w:rsid w:val="004C3300"/>
    <w:rsid w:val="004C442D"/>
    <w:rsid w:val="004C5485"/>
    <w:rsid w:val="004C654E"/>
    <w:rsid w:val="004C6BE3"/>
    <w:rsid w:val="004C7528"/>
    <w:rsid w:val="004D060D"/>
    <w:rsid w:val="004D2000"/>
    <w:rsid w:val="004D2473"/>
    <w:rsid w:val="004D3F8C"/>
    <w:rsid w:val="004D493E"/>
    <w:rsid w:val="004D4CA4"/>
    <w:rsid w:val="004E0E15"/>
    <w:rsid w:val="004E1352"/>
    <w:rsid w:val="004E1814"/>
    <w:rsid w:val="004E5FE9"/>
    <w:rsid w:val="004E759D"/>
    <w:rsid w:val="004F1F68"/>
    <w:rsid w:val="004F2806"/>
    <w:rsid w:val="004F299E"/>
    <w:rsid w:val="004F4699"/>
    <w:rsid w:val="004F697A"/>
    <w:rsid w:val="004F6F84"/>
    <w:rsid w:val="005013DD"/>
    <w:rsid w:val="00501C96"/>
    <w:rsid w:val="00501DEE"/>
    <w:rsid w:val="00503169"/>
    <w:rsid w:val="005044E6"/>
    <w:rsid w:val="00504A7B"/>
    <w:rsid w:val="00505990"/>
    <w:rsid w:val="0050640E"/>
    <w:rsid w:val="00507F23"/>
    <w:rsid w:val="0051179D"/>
    <w:rsid w:val="00512F74"/>
    <w:rsid w:val="00517B0B"/>
    <w:rsid w:val="00521DF3"/>
    <w:rsid w:val="00522039"/>
    <w:rsid w:val="00522164"/>
    <w:rsid w:val="0052255D"/>
    <w:rsid w:val="00526D39"/>
    <w:rsid w:val="00531C17"/>
    <w:rsid w:val="00533EEA"/>
    <w:rsid w:val="00535BE8"/>
    <w:rsid w:val="00536926"/>
    <w:rsid w:val="00536D91"/>
    <w:rsid w:val="005438B2"/>
    <w:rsid w:val="00546F3A"/>
    <w:rsid w:val="00550362"/>
    <w:rsid w:val="00553A8A"/>
    <w:rsid w:val="00553D17"/>
    <w:rsid w:val="00554F87"/>
    <w:rsid w:val="00554FE1"/>
    <w:rsid w:val="005556E6"/>
    <w:rsid w:val="005569FC"/>
    <w:rsid w:val="005576CD"/>
    <w:rsid w:val="00557ED8"/>
    <w:rsid w:val="00560E9D"/>
    <w:rsid w:val="00561361"/>
    <w:rsid w:val="005614DB"/>
    <w:rsid w:val="005625A2"/>
    <w:rsid w:val="00562DF7"/>
    <w:rsid w:val="005660BB"/>
    <w:rsid w:val="00567929"/>
    <w:rsid w:val="00567FEE"/>
    <w:rsid w:val="00572D6E"/>
    <w:rsid w:val="0057604F"/>
    <w:rsid w:val="005774AA"/>
    <w:rsid w:val="00577B5C"/>
    <w:rsid w:val="00580993"/>
    <w:rsid w:val="00583748"/>
    <w:rsid w:val="00586B8E"/>
    <w:rsid w:val="00590091"/>
    <w:rsid w:val="005913AE"/>
    <w:rsid w:val="00591CC6"/>
    <w:rsid w:val="00592C78"/>
    <w:rsid w:val="00594478"/>
    <w:rsid w:val="005969B0"/>
    <w:rsid w:val="005A1691"/>
    <w:rsid w:val="005A18EC"/>
    <w:rsid w:val="005A1D18"/>
    <w:rsid w:val="005A2913"/>
    <w:rsid w:val="005A2A08"/>
    <w:rsid w:val="005A5E40"/>
    <w:rsid w:val="005A6A91"/>
    <w:rsid w:val="005A705C"/>
    <w:rsid w:val="005A7822"/>
    <w:rsid w:val="005B002A"/>
    <w:rsid w:val="005B07A0"/>
    <w:rsid w:val="005B149B"/>
    <w:rsid w:val="005B37B1"/>
    <w:rsid w:val="005B6714"/>
    <w:rsid w:val="005B767C"/>
    <w:rsid w:val="005C0718"/>
    <w:rsid w:val="005C0781"/>
    <w:rsid w:val="005C0E50"/>
    <w:rsid w:val="005C2323"/>
    <w:rsid w:val="005C2531"/>
    <w:rsid w:val="005C5C95"/>
    <w:rsid w:val="005C6B75"/>
    <w:rsid w:val="005C75C3"/>
    <w:rsid w:val="005D0032"/>
    <w:rsid w:val="005D0456"/>
    <w:rsid w:val="005D0900"/>
    <w:rsid w:val="005D4AD1"/>
    <w:rsid w:val="005D5681"/>
    <w:rsid w:val="005D5D19"/>
    <w:rsid w:val="005D62DF"/>
    <w:rsid w:val="005D6882"/>
    <w:rsid w:val="005D7525"/>
    <w:rsid w:val="005D76DC"/>
    <w:rsid w:val="005D7794"/>
    <w:rsid w:val="005D7BD3"/>
    <w:rsid w:val="005E1F01"/>
    <w:rsid w:val="005E2036"/>
    <w:rsid w:val="005E26B2"/>
    <w:rsid w:val="005E2C13"/>
    <w:rsid w:val="005E6278"/>
    <w:rsid w:val="005F31B8"/>
    <w:rsid w:val="005F3A2B"/>
    <w:rsid w:val="005F48B4"/>
    <w:rsid w:val="005F576C"/>
    <w:rsid w:val="005F664F"/>
    <w:rsid w:val="005F6891"/>
    <w:rsid w:val="00601938"/>
    <w:rsid w:val="0060362D"/>
    <w:rsid w:val="00603AF9"/>
    <w:rsid w:val="00606768"/>
    <w:rsid w:val="00611A21"/>
    <w:rsid w:val="0061270C"/>
    <w:rsid w:val="00613B9A"/>
    <w:rsid w:val="00614C01"/>
    <w:rsid w:val="00614DEF"/>
    <w:rsid w:val="00615DC8"/>
    <w:rsid w:val="0061735C"/>
    <w:rsid w:val="0062209E"/>
    <w:rsid w:val="00622C72"/>
    <w:rsid w:val="006234D6"/>
    <w:rsid w:val="0062466F"/>
    <w:rsid w:val="00630B26"/>
    <w:rsid w:val="00631C9B"/>
    <w:rsid w:val="00633C71"/>
    <w:rsid w:val="0063625C"/>
    <w:rsid w:val="00636684"/>
    <w:rsid w:val="006369F1"/>
    <w:rsid w:val="00636B66"/>
    <w:rsid w:val="00637C0B"/>
    <w:rsid w:val="00641B81"/>
    <w:rsid w:val="00643300"/>
    <w:rsid w:val="00644F3D"/>
    <w:rsid w:val="00646F8B"/>
    <w:rsid w:val="00647A69"/>
    <w:rsid w:val="00650792"/>
    <w:rsid w:val="00651ADE"/>
    <w:rsid w:val="00652E4C"/>
    <w:rsid w:val="006539EF"/>
    <w:rsid w:val="006540B2"/>
    <w:rsid w:val="006541D9"/>
    <w:rsid w:val="00654C48"/>
    <w:rsid w:val="00655701"/>
    <w:rsid w:val="0065584D"/>
    <w:rsid w:val="00660B39"/>
    <w:rsid w:val="00663867"/>
    <w:rsid w:val="00663CC5"/>
    <w:rsid w:val="006644DD"/>
    <w:rsid w:val="00666C84"/>
    <w:rsid w:val="00667A77"/>
    <w:rsid w:val="00671A67"/>
    <w:rsid w:val="0067238A"/>
    <w:rsid w:val="00673467"/>
    <w:rsid w:val="00673FDB"/>
    <w:rsid w:val="0067695E"/>
    <w:rsid w:val="00676C43"/>
    <w:rsid w:val="006828D3"/>
    <w:rsid w:val="006842DA"/>
    <w:rsid w:val="00684339"/>
    <w:rsid w:val="00691888"/>
    <w:rsid w:val="00691DA1"/>
    <w:rsid w:val="00694069"/>
    <w:rsid w:val="00694B22"/>
    <w:rsid w:val="0069530F"/>
    <w:rsid w:val="0069554E"/>
    <w:rsid w:val="00695559"/>
    <w:rsid w:val="00695755"/>
    <w:rsid w:val="00695F19"/>
    <w:rsid w:val="006A05B4"/>
    <w:rsid w:val="006A1915"/>
    <w:rsid w:val="006A1E9C"/>
    <w:rsid w:val="006A23BA"/>
    <w:rsid w:val="006A3772"/>
    <w:rsid w:val="006A3E83"/>
    <w:rsid w:val="006A5314"/>
    <w:rsid w:val="006A5C78"/>
    <w:rsid w:val="006B4EF6"/>
    <w:rsid w:val="006C0F3D"/>
    <w:rsid w:val="006C180A"/>
    <w:rsid w:val="006C3C35"/>
    <w:rsid w:val="006C4610"/>
    <w:rsid w:val="006C4730"/>
    <w:rsid w:val="006C5E8E"/>
    <w:rsid w:val="006C6733"/>
    <w:rsid w:val="006C6F91"/>
    <w:rsid w:val="006D0FF3"/>
    <w:rsid w:val="006D2FC0"/>
    <w:rsid w:val="006D42DA"/>
    <w:rsid w:val="006D4A59"/>
    <w:rsid w:val="006D4CCA"/>
    <w:rsid w:val="006D4CF1"/>
    <w:rsid w:val="006D6516"/>
    <w:rsid w:val="006D7296"/>
    <w:rsid w:val="006D7CEA"/>
    <w:rsid w:val="006E1AAC"/>
    <w:rsid w:val="006E2EA8"/>
    <w:rsid w:val="006E35B9"/>
    <w:rsid w:val="006E35E2"/>
    <w:rsid w:val="006E525A"/>
    <w:rsid w:val="006E58EF"/>
    <w:rsid w:val="006F059D"/>
    <w:rsid w:val="006F4C0F"/>
    <w:rsid w:val="006F5ED9"/>
    <w:rsid w:val="006F782A"/>
    <w:rsid w:val="00702AC7"/>
    <w:rsid w:val="00703C94"/>
    <w:rsid w:val="00704345"/>
    <w:rsid w:val="00704EF0"/>
    <w:rsid w:val="007057CC"/>
    <w:rsid w:val="00706090"/>
    <w:rsid w:val="0070658E"/>
    <w:rsid w:val="007068C5"/>
    <w:rsid w:val="00706B20"/>
    <w:rsid w:val="00711A35"/>
    <w:rsid w:val="00711CC8"/>
    <w:rsid w:val="00712A3E"/>
    <w:rsid w:val="00714650"/>
    <w:rsid w:val="00716A91"/>
    <w:rsid w:val="00716DC5"/>
    <w:rsid w:val="007173E5"/>
    <w:rsid w:val="0072441F"/>
    <w:rsid w:val="00725412"/>
    <w:rsid w:val="007275DC"/>
    <w:rsid w:val="00727FCE"/>
    <w:rsid w:val="00733400"/>
    <w:rsid w:val="00733632"/>
    <w:rsid w:val="0073370F"/>
    <w:rsid w:val="0073382A"/>
    <w:rsid w:val="00734158"/>
    <w:rsid w:val="00734557"/>
    <w:rsid w:val="00734AAD"/>
    <w:rsid w:val="00735907"/>
    <w:rsid w:val="00737B84"/>
    <w:rsid w:val="00740107"/>
    <w:rsid w:val="007408BA"/>
    <w:rsid w:val="007415CA"/>
    <w:rsid w:val="007420A3"/>
    <w:rsid w:val="00742DFF"/>
    <w:rsid w:val="00745ECF"/>
    <w:rsid w:val="007472EE"/>
    <w:rsid w:val="007500A7"/>
    <w:rsid w:val="00751192"/>
    <w:rsid w:val="0075151C"/>
    <w:rsid w:val="00752FF2"/>
    <w:rsid w:val="00753C38"/>
    <w:rsid w:val="00753EB2"/>
    <w:rsid w:val="00754A2A"/>
    <w:rsid w:val="007556D4"/>
    <w:rsid w:val="00755EB5"/>
    <w:rsid w:val="00756CBE"/>
    <w:rsid w:val="00757B0A"/>
    <w:rsid w:val="00757D0A"/>
    <w:rsid w:val="00763C84"/>
    <w:rsid w:val="00767CFA"/>
    <w:rsid w:val="00767D40"/>
    <w:rsid w:val="0077122D"/>
    <w:rsid w:val="007727E3"/>
    <w:rsid w:val="0077290D"/>
    <w:rsid w:val="00775875"/>
    <w:rsid w:val="00775BB7"/>
    <w:rsid w:val="00776502"/>
    <w:rsid w:val="00776DC0"/>
    <w:rsid w:val="00780C6E"/>
    <w:rsid w:val="00786D82"/>
    <w:rsid w:val="0079163C"/>
    <w:rsid w:val="007956E9"/>
    <w:rsid w:val="00796A2D"/>
    <w:rsid w:val="00797482"/>
    <w:rsid w:val="007A0464"/>
    <w:rsid w:val="007A1BE2"/>
    <w:rsid w:val="007A2F6C"/>
    <w:rsid w:val="007A3973"/>
    <w:rsid w:val="007A5E41"/>
    <w:rsid w:val="007A73E8"/>
    <w:rsid w:val="007A74AC"/>
    <w:rsid w:val="007A7E4B"/>
    <w:rsid w:val="007B023A"/>
    <w:rsid w:val="007B574E"/>
    <w:rsid w:val="007B5BDF"/>
    <w:rsid w:val="007B6EC9"/>
    <w:rsid w:val="007C1B19"/>
    <w:rsid w:val="007C27C5"/>
    <w:rsid w:val="007C3487"/>
    <w:rsid w:val="007C34E6"/>
    <w:rsid w:val="007C5C44"/>
    <w:rsid w:val="007C68C7"/>
    <w:rsid w:val="007D188C"/>
    <w:rsid w:val="007D1D63"/>
    <w:rsid w:val="007D7339"/>
    <w:rsid w:val="007E48D6"/>
    <w:rsid w:val="007E4ACD"/>
    <w:rsid w:val="007E4D92"/>
    <w:rsid w:val="007E568D"/>
    <w:rsid w:val="007E58B2"/>
    <w:rsid w:val="007E6BA9"/>
    <w:rsid w:val="007F46D6"/>
    <w:rsid w:val="007F488A"/>
    <w:rsid w:val="007F4B7A"/>
    <w:rsid w:val="007F50DE"/>
    <w:rsid w:val="007F5A06"/>
    <w:rsid w:val="007F5E83"/>
    <w:rsid w:val="007F6DBA"/>
    <w:rsid w:val="007F6E9F"/>
    <w:rsid w:val="007F7306"/>
    <w:rsid w:val="008014D7"/>
    <w:rsid w:val="00801D23"/>
    <w:rsid w:val="00802C2A"/>
    <w:rsid w:val="00803060"/>
    <w:rsid w:val="00803E5C"/>
    <w:rsid w:val="008047E2"/>
    <w:rsid w:val="00805E75"/>
    <w:rsid w:val="008076C6"/>
    <w:rsid w:val="008144FC"/>
    <w:rsid w:val="00817B04"/>
    <w:rsid w:val="0082004F"/>
    <w:rsid w:val="0082006E"/>
    <w:rsid w:val="008209AE"/>
    <w:rsid w:val="00820C35"/>
    <w:rsid w:val="00822161"/>
    <w:rsid w:val="00822D32"/>
    <w:rsid w:val="00823ADC"/>
    <w:rsid w:val="008243E4"/>
    <w:rsid w:val="008247A5"/>
    <w:rsid w:val="00826010"/>
    <w:rsid w:val="0083049C"/>
    <w:rsid w:val="008308FD"/>
    <w:rsid w:val="00832BD1"/>
    <w:rsid w:val="00834C31"/>
    <w:rsid w:val="008366F9"/>
    <w:rsid w:val="00836EE1"/>
    <w:rsid w:val="00841289"/>
    <w:rsid w:val="00841BDE"/>
    <w:rsid w:val="0084258B"/>
    <w:rsid w:val="008431BE"/>
    <w:rsid w:val="00845909"/>
    <w:rsid w:val="00845CFC"/>
    <w:rsid w:val="00845F1E"/>
    <w:rsid w:val="00847DBE"/>
    <w:rsid w:val="008608B8"/>
    <w:rsid w:val="008610FE"/>
    <w:rsid w:val="00861C4D"/>
    <w:rsid w:val="008632CB"/>
    <w:rsid w:val="00863619"/>
    <w:rsid w:val="008638FC"/>
    <w:rsid w:val="00863B43"/>
    <w:rsid w:val="00865436"/>
    <w:rsid w:val="0086753B"/>
    <w:rsid w:val="00871CE5"/>
    <w:rsid w:val="0087330A"/>
    <w:rsid w:val="00873B6B"/>
    <w:rsid w:val="00876875"/>
    <w:rsid w:val="008769A9"/>
    <w:rsid w:val="008771CE"/>
    <w:rsid w:val="008774CB"/>
    <w:rsid w:val="0088069E"/>
    <w:rsid w:val="0088096A"/>
    <w:rsid w:val="008819D1"/>
    <w:rsid w:val="00882F5B"/>
    <w:rsid w:val="008835F3"/>
    <w:rsid w:val="0088582A"/>
    <w:rsid w:val="00886242"/>
    <w:rsid w:val="00886E87"/>
    <w:rsid w:val="00891267"/>
    <w:rsid w:val="00891694"/>
    <w:rsid w:val="008934F6"/>
    <w:rsid w:val="00894443"/>
    <w:rsid w:val="00894AE7"/>
    <w:rsid w:val="00895240"/>
    <w:rsid w:val="00895E18"/>
    <w:rsid w:val="00897076"/>
    <w:rsid w:val="008971E5"/>
    <w:rsid w:val="00897745"/>
    <w:rsid w:val="00897ABF"/>
    <w:rsid w:val="008A0097"/>
    <w:rsid w:val="008A51F0"/>
    <w:rsid w:val="008A6D1F"/>
    <w:rsid w:val="008A72EF"/>
    <w:rsid w:val="008B2005"/>
    <w:rsid w:val="008B44A9"/>
    <w:rsid w:val="008B60B7"/>
    <w:rsid w:val="008B790B"/>
    <w:rsid w:val="008C12DC"/>
    <w:rsid w:val="008C1A09"/>
    <w:rsid w:val="008C1B27"/>
    <w:rsid w:val="008C1EAC"/>
    <w:rsid w:val="008C25D4"/>
    <w:rsid w:val="008C27B2"/>
    <w:rsid w:val="008C4149"/>
    <w:rsid w:val="008C4628"/>
    <w:rsid w:val="008C60AA"/>
    <w:rsid w:val="008C690D"/>
    <w:rsid w:val="008D139A"/>
    <w:rsid w:val="008D2B27"/>
    <w:rsid w:val="008D4115"/>
    <w:rsid w:val="008D624B"/>
    <w:rsid w:val="008D665F"/>
    <w:rsid w:val="008E22A5"/>
    <w:rsid w:val="008E2347"/>
    <w:rsid w:val="008E2A67"/>
    <w:rsid w:val="008E2EEF"/>
    <w:rsid w:val="008E5C65"/>
    <w:rsid w:val="008E634A"/>
    <w:rsid w:val="008E7E21"/>
    <w:rsid w:val="008F1028"/>
    <w:rsid w:val="008F2FC3"/>
    <w:rsid w:val="00901703"/>
    <w:rsid w:val="00902419"/>
    <w:rsid w:val="0090257C"/>
    <w:rsid w:val="00903B2B"/>
    <w:rsid w:val="00907711"/>
    <w:rsid w:val="009110AF"/>
    <w:rsid w:val="00911C28"/>
    <w:rsid w:val="00912710"/>
    <w:rsid w:val="00914431"/>
    <w:rsid w:val="009147B4"/>
    <w:rsid w:val="00916292"/>
    <w:rsid w:val="009169F9"/>
    <w:rsid w:val="009208D4"/>
    <w:rsid w:val="00921C5C"/>
    <w:rsid w:val="009237EA"/>
    <w:rsid w:val="00923D7B"/>
    <w:rsid w:val="00923FEA"/>
    <w:rsid w:val="00924F5B"/>
    <w:rsid w:val="0092506B"/>
    <w:rsid w:val="00926139"/>
    <w:rsid w:val="009269A7"/>
    <w:rsid w:val="00927C1F"/>
    <w:rsid w:val="00933964"/>
    <w:rsid w:val="00933C67"/>
    <w:rsid w:val="009348E0"/>
    <w:rsid w:val="0093714D"/>
    <w:rsid w:val="009378F9"/>
    <w:rsid w:val="00940B74"/>
    <w:rsid w:val="009450CF"/>
    <w:rsid w:val="009451A0"/>
    <w:rsid w:val="00946941"/>
    <w:rsid w:val="00946A37"/>
    <w:rsid w:val="00946CD5"/>
    <w:rsid w:val="00946FC4"/>
    <w:rsid w:val="00950C30"/>
    <w:rsid w:val="00950D9C"/>
    <w:rsid w:val="00953684"/>
    <w:rsid w:val="009546DF"/>
    <w:rsid w:val="009559D3"/>
    <w:rsid w:val="00955C76"/>
    <w:rsid w:val="00963656"/>
    <w:rsid w:val="00967482"/>
    <w:rsid w:val="009714C9"/>
    <w:rsid w:val="00972462"/>
    <w:rsid w:val="00972561"/>
    <w:rsid w:val="0097259A"/>
    <w:rsid w:val="00973143"/>
    <w:rsid w:val="0097432A"/>
    <w:rsid w:val="00975417"/>
    <w:rsid w:val="00976050"/>
    <w:rsid w:val="009766EC"/>
    <w:rsid w:val="009768A3"/>
    <w:rsid w:val="00976F6B"/>
    <w:rsid w:val="00977DC5"/>
    <w:rsid w:val="009806C5"/>
    <w:rsid w:val="009808E2"/>
    <w:rsid w:val="00984BE9"/>
    <w:rsid w:val="00985947"/>
    <w:rsid w:val="00986388"/>
    <w:rsid w:val="009871AD"/>
    <w:rsid w:val="009879FD"/>
    <w:rsid w:val="00990080"/>
    <w:rsid w:val="009905DD"/>
    <w:rsid w:val="00990682"/>
    <w:rsid w:val="00991516"/>
    <w:rsid w:val="009916DA"/>
    <w:rsid w:val="00992427"/>
    <w:rsid w:val="0099282D"/>
    <w:rsid w:val="0099481C"/>
    <w:rsid w:val="00994F55"/>
    <w:rsid w:val="0099680B"/>
    <w:rsid w:val="009A15A3"/>
    <w:rsid w:val="009A25EF"/>
    <w:rsid w:val="009A25FE"/>
    <w:rsid w:val="009A2BA6"/>
    <w:rsid w:val="009A47DC"/>
    <w:rsid w:val="009A4BA2"/>
    <w:rsid w:val="009A5874"/>
    <w:rsid w:val="009A6557"/>
    <w:rsid w:val="009A6E34"/>
    <w:rsid w:val="009A73BD"/>
    <w:rsid w:val="009B1DBF"/>
    <w:rsid w:val="009B2DF9"/>
    <w:rsid w:val="009B403C"/>
    <w:rsid w:val="009B5F2C"/>
    <w:rsid w:val="009B708D"/>
    <w:rsid w:val="009C0456"/>
    <w:rsid w:val="009C2D06"/>
    <w:rsid w:val="009C3D8B"/>
    <w:rsid w:val="009C5E05"/>
    <w:rsid w:val="009C60E2"/>
    <w:rsid w:val="009C656F"/>
    <w:rsid w:val="009C79E5"/>
    <w:rsid w:val="009D21B0"/>
    <w:rsid w:val="009D4871"/>
    <w:rsid w:val="009D5C15"/>
    <w:rsid w:val="009D655E"/>
    <w:rsid w:val="009D6785"/>
    <w:rsid w:val="009E0361"/>
    <w:rsid w:val="009E037C"/>
    <w:rsid w:val="009E12B3"/>
    <w:rsid w:val="009E2066"/>
    <w:rsid w:val="009E2D00"/>
    <w:rsid w:val="009E36EB"/>
    <w:rsid w:val="009E531A"/>
    <w:rsid w:val="009E6AC8"/>
    <w:rsid w:val="009F46CD"/>
    <w:rsid w:val="009F7002"/>
    <w:rsid w:val="00A01D37"/>
    <w:rsid w:val="00A02A80"/>
    <w:rsid w:val="00A02B67"/>
    <w:rsid w:val="00A02DE0"/>
    <w:rsid w:val="00A03ACC"/>
    <w:rsid w:val="00A04022"/>
    <w:rsid w:val="00A05688"/>
    <w:rsid w:val="00A05E03"/>
    <w:rsid w:val="00A07881"/>
    <w:rsid w:val="00A11302"/>
    <w:rsid w:val="00A153C7"/>
    <w:rsid w:val="00A1659C"/>
    <w:rsid w:val="00A235DD"/>
    <w:rsid w:val="00A24FE7"/>
    <w:rsid w:val="00A250E7"/>
    <w:rsid w:val="00A25ED7"/>
    <w:rsid w:val="00A262A1"/>
    <w:rsid w:val="00A265B3"/>
    <w:rsid w:val="00A3062C"/>
    <w:rsid w:val="00A3186F"/>
    <w:rsid w:val="00A32A42"/>
    <w:rsid w:val="00A32C34"/>
    <w:rsid w:val="00A33E17"/>
    <w:rsid w:val="00A3401F"/>
    <w:rsid w:val="00A3503E"/>
    <w:rsid w:val="00A35956"/>
    <w:rsid w:val="00A37115"/>
    <w:rsid w:val="00A42723"/>
    <w:rsid w:val="00A43C0E"/>
    <w:rsid w:val="00A44677"/>
    <w:rsid w:val="00A449DF"/>
    <w:rsid w:val="00A4542B"/>
    <w:rsid w:val="00A51594"/>
    <w:rsid w:val="00A540CA"/>
    <w:rsid w:val="00A5493C"/>
    <w:rsid w:val="00A56568"/>
    <w:rsid w:val="00A57961"/>
    <w:rsid w:val="00A57D7B"/>
    <w:rsid w:val="00A60A90"/>
    <w:rsid w:val="00A61061"/>
    <w:rsid w:val="00A618D5"/>
    <w:rsid w:val="00A665AA"/>
    <w:rsid w:val="00A71B7D"/>
    <w:rsid w:val="00A73D8A"/>
    <w:rsid w:val="00A745FB"/>
    <w:rsid w:val="00A74EEC"/>
    <w:rsid w:val="00A764FF"/>
    <w:rsid w:val="00A76555"/>
    <w:rsid w:val="00A77F38"/>
    <w:rsid w:val="00A80E49"/>
    <w:rsid w:val="00A810B0"/>
    <w:rsid w:val="00A82316"/>
    <w:rsid w:val="00A84CB6"/>
    <w:rsid w:val="00A85E83"/>
    <w:rsid w:val="00A86FF9"/>
    <w:rsid w:val="00A875EB"/>
    <w:rsid w:val="00A91658"/>
    <w:rsid w:val="00A91E71"/>
    <w:rsid w:val="00A92D31"/>
    <w:rsid w:val="00A9427A"/>
    <w:rsid w:val="00A94D3A"/>
    <w:rsid w:val="00A94D71"/>
    <w:rsid w:val="00A94F60"/>
    <w:rsid w:val="00A952E2"/>
    <w:rsid w:val="00A96764"/>
    <w:rsid w:val="00A97318"/>
    <w:rsid w:val="00A9762D"/>
    <w:rsid w:val="00AA0D23"/>
    <w:rsid w:val="00AA1413"/>
    <w:rsid w:val="00AA2B58"/>
    <w:rsid w:val="00AA42A8"/>
    <w:rsid w:val="00AA7620"/>
    <w:rsid w:val="00AB2042"/>
    <w:rsid w:val="00AB2084"/>
    <w:rsid w:val="00AB28A7"/>
    <w:rsid w:val="00AB544D"/>
    <w:rsid w:val="00AB55AC"/>
    <w:rsid w:val="00AB5746"/>
    <w:rsid w:val="00AB5973"/>
    <w:rsid w:val="00AB5ACE"/>
    <w:rsid w:val="00AB69B6"/>
    <w:rsid w:val="00AB7C50"/>
    <w:rsid w:val="00AC0C8A"/>
    <w:rsid w:val="00AC1A18"/>
    <w:rsid w:val="00AC4BB4"/>
    <w:rsid w:val="00AC6380"/>
    <w:rsid w:val="00AC70AA"/>
    <w:rsid w:val="00AC735B"/>
    <w:rsid w:val="00AD0C13"/>
    <w:rsid w:val="00AD0F9B"/>
    <w:rsid w:val="00AD6110"/>
    <w:rsid w:val="00AE43C6"/>
    <w:rsid w:val="00AE52EF"/>
    <w:rsid w:val="00AE75FB"/>
    <w:rsid w:val="00AE7F6E"/>
    <w:rsid w:val="00AF2D70"/>
    <w:rsid w:val="00AF2D7D"/>
    <w:rsid w:val="00AF3394"/>
    <w:rsid w:val="00AF43B1"/>
    <w:rsid w:val="00AF4D05"/>
    <w:rsid w:val="00AF6726"/>
    <w:rsid w:val="00B026AC"/>
    <w:rsid w:val="00B02BD7"/>
    <w:rsid w:val="00B03420"/>
    <w:rsid w:val="00B103A6"/>
    <w:rsid w:val="00B11FB7"/>
    <w:rsid w:val="00B127D7"/>
    <w:rsid w:val="00B13397"/>
    <w:rsid w:val="00B139FF"/>
    <w:rsid w:val="00B16C65"/>
    <w:rsid w:val="00B222B7"/>
    <w:rsid w:val="00B238E2"/>
    <w:rsid w:val="00B253D6"/>
    <w:rsid w:val="00B2614A"/>
    <w:rsid w:val="00B301D7"/>
    <w:rsid w:val="00B30669"/>
    <w:rsid w:val="00B306FA"/>
    <w:rsid w:val="00B326FE"/>
    <w:rsid w:val="00B334AB"/>
    <w:rsid w:val="00B33AA7"/>
    <w:rsid w:val="00B33B4A"/>
    <w:rsid w:val="00B342F2"/>
    <w:rsid w:val="00B3608D"/>
    <w:rsid w:val="00B36C91"/>
    <w:rsid w:val="00B36CD8"/>
    <w:rsid w:val="00B37C69"/>
    <w:rsid w:val="00B37EDF"/>
    <w:rsid w:val="00B40217"/>
    <w:rsid w:val="00B4040A"/>
    <w:rsid w:val="00B433EA"/>
    <w:rsid w:val="00B43C6B"/>
    <w:rsid w:val="00B476D1"/>
    <w:rsid w:val="00B47F96"/>
    <w:rsid w:val="00B50642"/>
    <w:rsid w:val="00B509AD"/>
    <w:rsid w:val="00B53E40"/>
    <w:rsid w:val="00B542D7"/>
    <w:rsid w:val="00B54A8B"/>
    <w:rsid w:val="00B57DA6"/>
    <w:rsid w:val="00B61422"/>
    <w:rsid w:val="00B62A4B"/>
    <w:rsid w:val="00B62AD8"/>
    <w:rsid w:val="00B63EFD"/>
    <w:rsid w:val="00B6537B"/>
    <w:rsid w:val="00B659E3"/>
    <w:rsid w:val="00B66C31"/>
    <w:rsid w:val="00B7053A"/>
    <w:rsid w:val="00B71962"/>
    <w:rsid w:val="00B7387A"/>
    <w:rsid w:val="00B76562"/>
    <w:rsid w:val="00B77A52"/>
    <w:rsid w:val="00B80D54"/>
    <w:rsid w:val="00B8205D"/>
    <w:rsid w:val="00B8347D"/>
    <w:rsid w:val="00B83510"/>
    <w:rsid w:val="00B83841"/>
    <w:rsid w:val="00B85EB2"/>
    <w:rsid w:val="00B8722C"/>
    <w:rsid w:val="00B87636"/>
    <w:rsid w:val="00B905CA"/>
    <w:rsid w:val="00B91CB9"/>
    <w:rsid w:val="00B92144"/>
    <w:rsid w:val="00B93B19"/>
    <w:rsid w:val="00B945C2"/>
    <w:rsid w:val="00B95544"/>
    <w:rsid w:val="00BA0039"/>
    <w:rsid w:val="00BA0A60"/>
    <w:rsid w:val="00BA28CB"/>
    <w:rsid w:val="00BA31CC"/>
    <w:rsid w:val="00BA380C"/>
    <w:rsid w:val="00BA6150"/>
    <w:rsid w:val="00BA680C"/>
    <w:rsid w:val="00BA7AAC"/>
    <w:rsid w:val="00BB2E98"/>
    <w:rsid w:val="00BB59B1"/>
    <w:rsid w:val="00BB5DFC"/>
    <w:rsid w:val="00BB6601"/>
    <w:rsid w:val="00BB7326"/>
    <w:rsid w:val="00BC0A4F"/>
    <w:rsid w:val="00BC2ACB"/>
    <w:rsid w:val="00BC2F9A"/>
    <w:rsid w:val="00BC5197"/>
    <w:rsid w:val="00BC5680"/>
    <w:rsid w:val="00BC646E"/>
    <w:rsid w:val="00BC7F12"/>
    <w:rsid w:val="00BD23EA"/>
    <w:rsid w:val="00BD38B9"/>
    <w:rsid w:val="00BD3D3E"/>
    <w:rsid w:val="00BD7E2D"/>
    <w:rsid w:val="00BE0571"/>
    <w:rsid w:val="00BE1D22"/>
    <w:rsid w:val="00BE6F3C"/>
    <w:rsid w:val="00BE76E0"/>
    <w:rsid w:val="00BF237A"/>
    <w:rsid w:val="00BF2DC8"/>
    <w:rsid w:val="00BF2FE2"/>
    <w:rsid w:val="00C0088B"/>
    <w:rsid w:val="00C010BA"/>
    <w:rsid w:val="00C01EEC"/>
    <w:rsid w:val="00C04286"/>
    <w:rsid w:val="00C04611"/>
    <w:rsid w:val="00C047A6"/>
    <w:rsid w:val="00C051AE"/>
    <w:rsid w:val="00C10FC5"/>
    <w:rsid w:val="00C115EC"/>
    <w:rsid w:val="00C137EB"/>
    <w:rsid w:val="00C13DAF"/>
    <w:rsid w:val="00C1756D"/>
    <w:rsid w:val="00C21233"/>
    <w:rsid w:val="00C2126C"/>
    <w:rsid w:val="00C21834"/>
    <w:rsid w:val="00C22833"/>
    <w:rsid w:val="00C23383"/>
    <w:rsid w:val="00C23C99"/>
    <w:rsid w:val="00C2472B"/>
    <w:rsid w:val="00C25D33"/>
    <w:rsid w:val="00C3195F"/>
    <w:rsid w:val="00C31982"/>
    <w:rsid w:val="00C32E82"/>
    <w:rsid w:val="00C333F8"/>
    <w:rsid w:val="00C37FE6"/>
    <w:rsid w:val="00C40BA5"/>
    <w:rsid w:val="00C40CAA"/>
    <w:rsid w:val="00C430F9"/>
    <w:rsid w:val="00C433B8"/>
    <w:rsid w:val="00C45363"/>
    <w:rsid w:val="00C456C1"/>
    <w:rsid w:val="00C56FC5"/>
    <w:rsid w:val="00C61ED5"/>
    <w:rsid w:val="00C63A49"/>
    <w:rsid w:val="00C6638F"/>
    <w:rsid w:val="00C6783A"/>
    <w:rsid w:val="00C71208"/>
    <w:rsid w:val="00C71F58"/>
    <w:rsid w:val="00C73698"/>
    <w:rsid w:val="00C74118"/>
    <w:rsid w:val="00C75C2C"/>
    <w:rsid w:val="00C75D92"/>
    <w:rsid w:val="00C76370"/>
    <w:rsid w:val="00C77CFA"/>
    <w:rsid w:val="00C80B45"/>
    <w:rsid w:val="00C829AB"/>
    <w:rsid w:val="00C82CE1"/>
    <w:rsid w:val="00C83E10"/>
    <w:rsid w:val="00C8450F"/>
    <w:rsid w:val="00C84D42"/>
    <w:rsid w:val="00C85FBB"/>
    <w:rsid w:val="00C86191"/>
    <w:rsid w:val="00C86A1D"/>
    <w:rsid w:val="00C8751B"/>
    <w:rsid w:val="00C90273"/>
    <w:rsid w:val="00C9064D"/>
    <w:rsid w:val="00C91AF1"/>
    <w:rsid w:val="00C9372C"/>
    <w:rsid w:val="00C9449C"/>
    <w:rsid w:val="00CA0EE7"/>
    <w:rsid w:val="00CA3BD1"/>
    <w:rsid w:val="00CA3DD7"/>
    <w:rsid w:val="00CA518C"/>
    <w:rsid w:val="00CA60B1"/>
    <w:rsid w:val="00CA6DF0"/>
    <w:rsid w:val="00CA7C30"/>
    <w:rsid w:val="00CB181A"/>
    <w:rsid w:val="00CB3BCA"/>
    <w:rsid w:val="00CB43E8"/>
    <w:rsid w:val="00CB4457"/>
    <w:rsid w:val="00CB5EFE"/>
    <w:rsid w:val="00CB63C4"/>
    <w:rsid w:val="00CC2647"/>
    <w:rsid w:val="00CC7719"/>
    <w:rsid w:val="00CD3631"/>
    <w:rsid w:val="00CD38E1"/>
    <w:rsid w:val="00CD3C6C"/>
    <w:rsid w:val="00CD542B"/>
    <w:rsid w:val="00CD5660"/>
    <w:rsid w:val="00CD5C53"/>
    <w:rsid w:val="00CE095C"/>
    <w:rsid w:val="00CE0F25"/>
    <w:rsid w:val="00CE1740"/>
    <w:rsid w:val="00CE1FB9"/>
    <w:rsid w:val="00CE251E"/>
    <w:rsid w:val="00CE2BFA"/>
    <w:rsid w:val="00CE5BEA"/>
    <w:rsid w:val="00CE76CA"/>
    <w:rsid w:val="00CE7B8A"/>
    <w:rsid w:val="00CF18FE"/>
    <w:rsid w:val="00CF1C76"/>
    <w:rsid w:val="00CF257B"/>
    <w:rsid w:val="00CF29CA"/>
    <w:rsid w:val="00CF3113"/>
    <w:rsid w:val="00CF5485"/>
    <w:rsid w:val="00CF7576"/>
    <w:rsid w:val="00D00004"/>
    <w:rsid w:val="00D005A4"/>
    <w:rsid w:val="00D00DA1"/>
    <w:rsid w:val="00D01C7C"/>
    <w:rsid w:val="00D023A9"/>
    <w:rsid w:val="00D024FB"/>
    <w:rsid w:val="00D0277B"/>
    <w:rsid w:val="00D0295E"/>
    <w:rsid w:val="00D03631"/>
    <w:rsid w:val="00D03C69"/>
    <w:rsid w:val="00D04AE3"/>
    <w:rsid w:val="00D05BC0"/>
    <w:rsid w:val="00D07DBD"/>
    <w:rsid w:val="00D10E4A"/>
    <w:rsid w:val="00D11341"/>
    <w:rsid w:val="00D11728"/>
    <w:rsid w:val="00D12A55"/>
    <w:rsid w:val="00D15425"/>
    <w:rsid w:val="00D17050"/>
    <w:rsid w:val="00D170B0"/>
    <w:rsid w:val="00D21662"/>
    <w:rsid w:val="00D222CB"/>
    <w:rsid w:val="00D230E9"/>
    <w:rsid w:val="00D25A77"/>
    <w:rsid w:val="00D31A1F"/>
    <w:rsid w:val="00D32A1E"/>
    <w:rsid w:val="00D3425A"/>
    <w:rsid w:val="00D34B8C"/>
    <w:rsid w:val="00D36A78"/>
    <w:rsid w:val="00D370DC"/>
    <w:rsid w:val="00D404F1"/>
    <w:rsid w:val="00D42F2B"/>
    <w:rsid w:val="00D51F09"/>
    <w:rsid w:val="00D52083"/>
    <w:rsid w:val="00D523CD"/>
    <w:rsid w:val="00D529EB"/>
    <w:rsid w:val="00D53131"/>
    <w:rsid w:val="00D55587"/>
    <w:rsid w:val="00D56FD3"/>
    <w:rsid w:val="00D6098D"/>
    <w:rsid w:val="00D6128B"/>
    <w:rsid w:val="00D61D61"/>
    <w:rsid w:val="00D632FD"/>
    <w:rsid w:val="00D6634C"/>
    <w:rsid w:val="00D67BF2"/>
    <w:rsid w:val="00D74DC2"/>
    <w:rsid w:val="00D7615D"/>
    <w:rsid w:val="00D76DEF"/>
    <w:rsid w:val="00D77B95"/>
    <w:rsid w:val="00D807A6"/>
    <w:rsid w:val="00D80D1E"/>
    <w:rsid w:val="00D81A72"/>
    <w:rsid w:val="00D82829"/>
    <w:rsid w:val="00D8458F"/>
    <w:rsid w:val="00D85633"/>
    <w:rsid w:val="00D857AE"/>
    <w:rsid w:val="00D86693"/>
    <w:rsid w:val="00D9027C"/>
    <w:rsid w:val="00D9353F"/>
    <w:rsid w:val="00D955BF"/>
    <w:rsid w:val="00DA04DB"/>
    <w:rsid w:val="00DA230F"/>
    <w:rsid w:val="00DA24FC"/>
    <w:rsid w:val="00DA280F"/>
    <w:rsid w:val="00DA716C"/>
    <w:rsid w:val="00DB1B43"/>
    <w:rsid w:val="00DB3897"/>
    <w:rsid w:val="00DB4176"/>
    <w:rsid w:val="00DB453B"/>
    <w:rsid w:val="00DB5D25"/>
    <w:rsid w:val="00DB7B93"/>
    <w:rsid w:val="00DC0171"/>
    <w:rsid w:val="00DC0435"/>
    <w:rsid w:val="00DC0BDE"/>
    <w:rsid w:val="00DC0E08"/>
    <w:rsid w:val="00DC2FE8"/>
    <w:rsid w:val="00DC301C"/>
    <w:rsid w:val="00DC561F"/>
    <w:rsid w:val="00DC5E35"/>
    <w:rsid w:val="00DC61B6"/>
    <w:rsid w:val="00DC6CC3"/>
    <w:rsid w:val="00DC7864"/>
    <w:rsid w:val="00DD0BCA"/>
    <w:rsid w:val="00DD15AF"/>
    <w:rsid w:val="00DD2638"/>
    <w:rsid w:val="00DD33BD"/>
    <w:rsid w:val="00DD40A9"/>
    <w:rsid w:val="00DD51CD"/>
    <w:rsid w:val="00DE04C6"/>
    <w:rsid w:val="00DE208E"/>
    <w:rsid w:val="00DE2B5A"/>
    <w:rsid w:val="00DE333B"/>
    <w:rsid w:val="00DE4DB7"/>
    <w:rsid w:val="00DE6E27"/>
    <w:rsid w:val="00DE7E51"/>
    <w:rsid w:val="00DF01B2"/>
    <w:rsid w:val="00DF11D3"/>
    <w:rsid w:val="00DF2EFF"/>
    <w:rsid w:val="00DF2F76"/>
    <w:rsid w:val="00DF3228"/>
    <w:rsid w:val="00DF3533"/>
    <w:rsid w:val="00DF5CC1"/>
    <w:rsid w:val="00DF7382"/>
    <w:rsid w:val="00E02FF7"/>
    <w:rsid w:val="00E03201"/>
    <w:rsid w:val="00E03601"/>
    <w:rsid w:val="00E03771"/>
    <w:rsid w:val="00E04E39"/>
    <w:rsid w:val="00E05C9D"/>
    <w:rsid w:val="00E06968"/>
    <w:rsid w:val="00E07910"/>
    <w:rsid w:val="00E124ED"/>
    <w:rsid w:val="00E1446B"/>
    <w:rsid w:val="00E145A5"/>
    <w:rsid w:val="00E15CA1"/>
    <w:rsid w:val="00E15D36"/>
    <w:rsid w:val="00E2061F"/>
    <w:rsid w:val="00E214E0"/>
    <w:rsid w:val="00E27B1C"/>
    <w:rsid w:val="00E30540"/>
    <w:rsid w:val="00E322D2"/>
    <w:rsid w:val="00E32AB0"/>
    <w:rsid w:val="00E332FB"/>
    <w:rsid w:val="00E33E11"/>
    <w:rsid w:val="00E3421D"/>
    <w:rsid w:val="00E34B51"/>
    <w:rsid w:val="00E35B96"/>
    <w:rsid w:val="00E36069"/>
    <w:rsid w:val="00E3679C"/>
    <w:rsid w:val="00E36A90"/>
    <w:rsid w:val="00E36AF0"/>
    <w:rsid w:val="00E37185"/>
    <w:rsid w:val="00E373E1"/>
    <w:rsid w:val="00E3742E"/>
    <w:rsid w:val="00E416AA"/>
    <w:rsid w:val="00E41904"/>
    <w:rsid w:val="00E42461"/>
    <w:rsid w:val="00E42C90"/>
    <w:rsid w:val="00E4443B"/>
    <w:rsid w:val="00E44CE8"/>
    <w:rsid w:val="00E45854"/>
    <w:rsid w:val="00E4750C"/>
    <w:rsid w:val="00E51179"/>
    <w:rsid w:val="00E514AE"/>
    <w:rsid w:val="00E53EAC"/>
    <w:rsid w:val="00E54616"/>
    <w:rsid w:val="00E55E95"/>
    <w:rsid w:val="00E56598"/>
    <w:rsid w:val="00E56E0D"/>
    <w:rsid w:val="00E60D6B"/>
    <w:rsid w:val="00E6288C"/>
    <w:rsid w:val="00E64C2E"/>
    <w:rsid w:val="00E6608B"/>
    <w:rsid w:val="00E67BB6"/>
    <w:rsid w:val="00E70091"/>
    <w:rsid w:val="00E704BB"/>
    <w:rsid w:val="00E70FC6"/>
    <w:rsid w:val="00E714B7"/>
    <w:rsid w:val="00E71888"/>
    <w:rsid w:val="00E72A97"/>
    <w:rsid w:val="00E73DFF"/>
    <w:rsid w:val="00E7508A"/>
    <w:rsid w:val="00E75867"/>
    <w:rsid w:val="00E760B6"/>
    <w:rsid w:val="00E77B71"/>
    <w:rsid w:val="00E77CEE"/>
    <w:rsid w:val="00E815DA"/>
    <w:rsid w:val="00E81680"/>
    <w:rsid w:val="00E837DF"/>
    <w:rsid w:val="00E84332"/>
    <w:rsid w:val="00E8482C"/>
    <w:rsid w:val="00E8588F"/>
    <w:rsid w:val="00E860EE"/>
    <w:rsid w:val="00E876A3"/>
    <w:rsid w:val="00E90303"/>
    <w:rsid w:val="00E905EA"/>
    <w:rsid w:val="00E91A9D"/>
    <w:rsid w:val="00E91BCC"/>
    <w:rsid w:val="00E91F82"/>
    <w:rsid w:val="00E92394"/>
    <w:rsid w:val="00E9351A"/>
    <w:rsid w:val="00E93CB9"/>
    <w:rsid w:val="00E94172"/>
    <w:rsid w:val="00E96B21"/>
    <w:rsid w:val="00E9713C"/>
    <w:rsid w:val="00EA2680"/>
    <w:rsid w:val="00EA3B2E"/>
    <w:rsid w:val="00EA40E7"/>
    <w:rsid w:val="00EA6E89"/>
    <w:rsid w:val="00EB1476"/>
    <w:rsid w:val="00EB248C"/>
    <w:rsid w:val="00EB24E8"/>
    <w:rsid w:val="00EB2D4F"/>
    <w:rsid w:val="00EB3B12"/>
    <w:rsid w:val="00EB5693"/>
    <w:rsid w:val="00EC65CB"/>
    <w:rsid w:val="00ED3405"/>
    <w:rsid w:val="00ED3998"/>
    <w:rsid w:val="00ED4803"/>
    <w:rsid w:val="00ED6942"/>
    <w:rsid w:val="00EE11C4"/>
    <w:rsid w:val="00EE258D"/>
    <w:rsid w:val="00EE279A"/>
    <w:rsid w:val="00EE2AF7"/>
    <w:rsid w:val="00EE546F"/>
    <w:rsid w:val="00EE6240"/>
    <w:rsid w:val="00EE6E4B"/>
    <w:rsid w:val="00EE7DA9"/>
    <w:rsid w:val="00EF084F"/>
    <w:rsid w:val="00EF1193"/>
    <w:rsid w:val="00EF2C85"/>
    <w:rsid w:val="00EF4710"/>
    <w:rsid w:val="00EF5889"/>
    <w:rsid w:val="00EF667A"/>
    <w:rsid w:val="00EF737A"/>
    <w:rsid w:val="00F0040B"/>
    <w:rsid w:val="00F02BB1"/>
    <w:rsid w:val="00F04470"/>
    <w:rsid w:val="00F10AB7"/>
    <w:rsid w:val="00F11C6C"/>
    <w:rsid w:val="00F143C7"/>
    <w:rsid w:val="00F165DE"/>
    <w:rsid w:val="00F17108"/>
    <w:rsid w:val="00F22C08"/>
    <w:rsid w:val="00F22CE7"/>
    <w:rsid w:val="00F238F6"/>
    <w:rsid w:val="00F25328"/>
    <w:rsid w:val="00F25510"/>
    <w:rsid w:val="00F269C1"/>
    <w:rsid w:val="00F30A67"/>
    <w:rsid w:val="00F30BEC"/>
    <w:rsid w:val="00F31E23"/>
    <w:rsid w:val="00F36860"/>
    <w:rsid w:val="00F40DF1"/>
    <w:rsid w:val="00F46760"/>
    <w:rsid w:val="00F46FAA"/>
    <w:rsid w:val="00F47F5C"/>
    <w:rsid w:val="00F52614"/>
    <w:rsid w:val="00F55F1A"/>
    <w:rsid w:val="00F5659A"/>
    <w:rsid w:val="00F57D02"/>
    <w:rsid w:val="00F61B59"/>
    <w:rsid w:val="00F61C3A"/>
    <w:rsid w:val="00F6334C"/>
    <w:rsid w:val="00F63A74"/>
    <w:rsid w:val="00F64D04"/>
    <w:rsid w:val="00F65138"/>
    <w:rsid w:val="00F666E8"/>
    <w:rsid w:val="00F67248"/>
    <w:rsid w:val="00F67D11"/>
    <w:rsid w:val="00F724D7"/>
    <w:rsid w:val="00F72FC7"/>
    <w:rsid w:val="00F74516"/>
    <w:rsid w:val="00F745DF"/>
    <w:rsid w:val="00F77436"/>
    <w:rsid w:val="00F77D31"/>
    <w:rsid w:val="00F809D0"/>
    <w:rsid w:val="00F8106D"/>
    <w:rsid w:val="00F81BBD"/>
    <w:rsid w:val="00F835B1"/>
    <w:rsid w:val="00F83E3A"/>
    <w:rsid w:val="00F848D5"/>
    <w:rsid w:val="00F85086"/>
    <w:rsid w:val="00F8562C"/>
    <w:rsid w:val="00F85BAA"/>
    <w:rsid w:val="00F85BBB"/>
    <w:rsid w:val="00F934E7"/>
    <w:rsid w:val="00F94FF4"/>
    <w:rsid w:val="00FA031F"/>
    <w:rsid w:val="00FA2B49"/>
    <w:rsid w:val="00FA6989"/>
    <w:rsid w:val="00FB1010"/>
    <w:rsid w:val="00FB2932"/>
    <w:rsid w:val="00FB3ABD"/>
    <w:rsid w:val="00FB44BD"/>
    <w:rsid w:val="00FB470D"/>
    <w:rsid w:val="00FB4B82"/>
    <w:rsid w:val="00FB5FF5"/>
    <w:rsid w:val="00FB6068"/>
    <w:rsid w:val="00FB69F8"/>
    <w:rsid w:val="00FB7191"/>
    <w:rsid w:val="00FB7B49"/>
    <w:rsid w:val="00FC2863"/>
    <w:rsid w:val="00FC28FC"/>
    <w:rsid w:val="00FC2C4B"/>
    <w:rsid w:val="00FC547D"/>
    <w:rsid w:val="00FC5975"/>
    <w:rsid w:val="00FC65C6"/>
    <w:rsid w:val="00FD1634"/>
    <w:rsid w:val="00FD21D9"/>
    <w:rsid w:val="00FD31E0"/>
    <w:rsid w:val="00FD358F"/>
    <w:rsid w:val="00FD3CB4"/>
    <w:rsid w:val="00FD59DF"/>
    <w:rsid w:val="00FD5E8D"/>
    <w:rsid w:val="00FD6308"/>
    <w:rsid w:val="00FD707A"/>
    <w:rsid w:val="00FE0024"/>
    <w:rsid w:val="00FE0AF7"/>
    <w:rsid w:val="00FE1BD7"/>
    <w:rsid w:val="00FE425D"/>
    <w:rsid w:val="00FE5859"/>
    <w:rsid w:val="00FF0D17"/>
    <w:rsid w:val="00FF1502"/>
    <w:rsid w:val="00FF246F"/>
    <w:rsid w:val="00FF341E"/>
    <w:rsid w:val="00FF39B5"/>
    <w:rsid w:val="00FF4349"/>
    <w:rsid w:val="00FF53AF"/>
    <w:rsid w:val="00FF5BA4"/>
    <w:rsid w:val="00FF6F29"/>
    <w:rsid w:val="00FF7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90" fill="f" fillcolor="white" stroke="f">
      <v:fill color="white" on="f"/>
      <v:stroke on="f"/>
      <o:colormru v:ext="edit" colors="#330"/>
    </o:shapedefaults>
    <o:shapelayout v:ext="edit">
      <o:idmap v:ext="edit" data="2,3,4,5,6,7,8,9,10,11,12,13,14,15,16,17,18,19,20,21"/>
    </o:shapelayout>
  </w:shapeDefaults>
  <w:decimalSymbol w:val="."/>
  <w:listSeparator w:val=","/>
  <w14:docId w14:val="7EFD23E0"/>
  <w15:docId w15:val="{F1C78F79-C051-45CC-B035-E4736EB2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4332"/>
    <w:rPr>
      <w:rFonts w:ascii="Trebuchet MS" w:hAnsi="Trebuchet MS"/>
      <w:sz w:val="24"/>
      <w:szCs w:val="20"/>
    </w:rPr>
  </w:style>
  <w:style w:type="paragraph" w:styleId="Heading1">
    <w:name w:val="heading 1"/>
    <w:basedOn w:val="Normal"/>
    <w:next w:val="Normal"/>
    <w:link w:val="Heading1Char"/>
    <w:uiPriority w:val="9"/>
    <w:qFormat/>
    <w:rsid w:val="00335C11"/>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335C11"/>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335C11"/>
    <w:pPr>
      <w:pBdr>
        <w:top w:val="single" w:sz="6" w:space="2" w:color="B83D68" w:themeColor="accent1"/>
        <w:left w:val="single" w:sz="6" w:space="2" w:color="B83D68" w:themeColor="accent1"/>
      </w:pBdr>
      <w:spacing w:before="300" w:after="0"/>
      <w:outlineLvl w:val="2"/>
    </w:pPr>
    <w:rPr>
      <w:caps/>
      <w:color w:val="5B1E33" w:themeColor="accent1" w:themeShade="7F"/>
      <w:spacing w:val="15"/>
      <w:sz w:val="22"/>
      <w:szCs w:val="22"/>
    </w:rPr>
  </w:style>
  <w:style w:type="paragraph" w:styleId="Heading4">
    <w:name w:val="heading 4"/>
    <w:basedOn w:val="Normal"/>
    <w:next w:val="Normal"/>
    <w:link w:val="Heading4Char"/>
    <w:uiPriority w:val="9"/>
    <w:unhideWhenUsed/>
    <w:qFormat/>
    <w:rsid w:val="00335C11"/>
    <w:pPr>
      <w:pBdr>
        <w:top w:val="dotted" w:sz="6" w:space="2" w:color="B83D68" w:themeColor="accent1"/>
        <w:left w:val="dotted" w:sz="6" w:space="2" w:color="B83D68" w:themeColor="accent1"/>
      </w:pBdr>
      <w:spacing w:before="300" w:after="0"/>
      <w:outlineLvl w:val="3"/>
    </w:pPr>
    <w:rPr>
      <w:caps/>
      <w:color w:val="892D4D" w:themeColor="accent1" w:themeShade="BF"/>
      <w:spacing w:val="10"/>
      <w:sz w:val="22"/>
      <w:szCs w:val="22"/>
    </w:rPr>
  </w:style>
  <w:style w:type="paragraph" w:styleId="Heading5">
    <w:name w:val="heading 5"/>
    <w:basedOn w:val="Normal"/>
    <w:next w:val="Normal"/>
    <w:link w:val="Heading5Char"/>
    <w:uiPriority w:val="9"/>
    <w:semiHidden/>
    <w:unhideWhenUsed/>
    <w:qFormat/>
    <w:rsid w:val="00335C11"/>
    <w:pPr>
      <w:pBdr>
        <w:bottom w:val="single" w:sz="6" w:space="1" w:color="B83D68" w:themeColor="accent1"/>
      </w:pBdr>
      <w:spacing w:before="300" w:after="0"/>
      <w:outlineLvl w:val="4"/>
    </w:pPr>
    <w:rPr>
      <w:caps/>
      <w:color w:val="892D4D" w:themeColor="accent1" w:themeShade="BF"/>
      <w:spacing w:val="10"/>
      <w:sz w:val="22"/>
      <w:szCs w:val="22"/>
    </w:rPr>
  </w:style>
  <w:style w:type="paragraph" w:styleId="Heading6">
    <w:name w:val="heading 6"/>
    <w:basedOn w:val="Normal"/>
    <w:next w:val="Normal"/>
    <w:link w:val="Heading6Char"/>
    <w:uiPriority w:val="9"/>
    <w:semiHidden/>
    <w:unhideWhenUsed/>
    <w:qFormat/>
    <w:rsid w:val="00335C11"/>
    <w:pPr>
      <w:pBdr>
        <w:bottom w:val="dotted" w:sz="6" w:space="1" w:color="B83D68" w:themeColor="accent1"/>
      </w:pBdr>
      <w:spacing w:before="300" w:after="0"/>
      <w:outlineLvl w:val="5"/>
    </w:pPr>
    <w:rPr>
      <w:caps/>
      <w:color w:val="892D4D" w:themeColor="accent1" w:themeShade="BF"/>
      <w:spacing w:val="10"/>
      <w:sz w:val="22"/>
      <w:szCs w:val="22"/>
    </w:rPr>
  </w:style>
  <w:style w:type="paragraph" w:styleId="Heading7">
    <w:name w:val="heading 7"/>
    <w:basedOn w:val="Normal"/>
    <w:next w:val="Normal"/>
    <w:link w:val="Heading7Char"/>
    <w:uiPriority w:val="9"/>
    <w:semiHidden/>
    <w:unhideWhenUsed/>
    <w:qFormat/>
    <w:rsid w:val="00335C11"/>
    <w:pPr>
      <w:spacing w:before="300" w:after="0"/>
      <w:outlineLvl w:val="6"/>
    </w:pPr>
    <w:rPr>
      <w:caps/>
      <w:color w:val="892D4D" w:themeColor="accent1" w:themeShade="BF"/>
      <w:spacing w:val="10"/>
      <w:sz w:val="22"/>
      <w:szCs w:val="22"/>
    </w:rPr>
  </w:style>
  <w:style w:type="paragraph" w:styleId="Heading8">
    <w:name w:val="heading 8"/>
    <w:basedOn w:val="Normal"/>
    <w:next w:val="Normal"/>
    <w:link w:val="Heading8Char"/>
    <w:uiPriority w:val="9"/>
    <w:semiHidden/>
    <w:unhideWhenUsed/>
    <w:qFormat/>
    <w:rsid w:val="00335C11"/>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35C11"/>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C11"/>
    <w:rPr>
      <w:b/>
      <w:bCs/>
      <w:caps/>
      <w:color w:val="FFFFFF" w:themeColor="background1"/>
      <w:spacing w:val="15"/>
      <w:shd w:val="clear" w:color="auto" w:fill="B83D68" w:themeFill="accent1"/>
    </w:rPr>
  </w:style>
  <w:style w:type="character" w:customStyle="1" w:styleId="Heading2Char">
    <w:name w:val="Heading 2 Char"/>
    <w:basedOn w:val="DefaultParagraphFont"/>
    <w:link w:val="Heading2"/>
    <w:uiPriority w:val="9"/>
    <w:rsid w:val="00335C11"/>
    <w:rPr>
      <w:caps/>
      <w:spacing w:val="15"/>
      <w:shd w:val="clear" w:color="auto" w:fill="F1D7E0" w:themeFill="accent1" w:themeFillTint="33"/>
    </w:rPr>
  </w:style>
  <w:style w:type="character" w:customStyle="1" w:styleId="Heading3Char">
    <w:name w:val="Heading 3 Char"/>
    <w:basedOn w:val="DefaultParagraphFont"/>
    <w:link w:val="Heading3"/>
    <w:uiPriority w:val="9"/>
    <w:rsid w:val="00335C11"/>
    <w:rPr>
      <w:caps/>
      <w:color w:val="5B1E33" w:themeColor="accent1" w:themeShade="7F"/>
      <w:spacing w:val="15"/>
    </w:rPr>
  </w:style>
  <w:style w:type="character" w:customStyle="1" w:styleId="Heading4Char">
    <w:name w:val="Heading 4 Char"/>
    <w:basedOn w:val="DefaultParagraphFont"/>
    <w:link w:val="Heading4"/>
    <w:uiPriority w:val="9"/>
    <w:rsid w:val="00335C11"/>
    <w:rPr>
      <w:caps/>
      <w:color w:val="892D4D" w:themeColor="accent1" w:themeShade="BF"/>
      <w:spacing w:val="10"/>
    </w:rPr>
  </w:style>
  <w:style w:type="character" w:customStyle="1" w:styleId="Heading5Char">
    <w:name w:val="Heading 5 Char"/>
    <w:basedOn w:val="DefaultParagraphFont"/>
    <w:link w:val="Heading5"/>
    <w:uiPriority w:val="9"/>
    <w:semiHidden/>
    <w:rsid w:val="00335C11"/>
    <w:rPr>
      <w:caps/>
      <w:color w:val="892D4D" w:themeColor="accent1" w:themeShade="BF"/>
      <w:spacing w:val="10"/>
    </w:rPr>
  </w:style>
  <w:style w:type="character" w:customStyle="1" w:styleId="Heading6Char">
    <w:name w:val="Heading 6 Char"/>
    <w:basedOn w:val="DefaultParagraphFont"/>
    <w:link w:val="Heading6"/>
    <w:uiPriority w:val="9"/>
    <w:semiHidden/>
    <w:rsid w:val="00335C11"/>
    <w:rPr>
      <w:caps/>
      <w:color w:val="892D4D" w:themeColor="accent1" w:themeShade="BF"/>
      <w:spacing w:val="10"/>
    </w:rPr>
  </w:style>
  <w:style w:type="character" w:customStyle="1" w:styleId="Heading7Char">
    <w:name w:val="Heading 7 Char"/>
    <w:basedOn w:val="DefaultParagraphFont"/>
    <w:link w:val="Heading7"/>
    <w:uiPriority w:val="9"/>
    <w:semiHidden/>
    <w:rsid w:val="00335C11"/>
    <w:rPr>
      <w:caps/>
      <w:color w:val="892D4D" w:themeColor="accent1" w:themeShade="BF"/>
      <w:spacing w:val="10"/>
    </w:rPr>
  </w:style>
  <w:style w:type="character" w:customStyle="1" w:styleId="Heading8Char">
    <w:name w:val="Heading 8 Char"/>
    <w:basedOn w:val="DefaultParagraphFont"/>
    <w:link w:val="Heading8"/>
    <w:uiPriority w:val="9"/>
    <w:semiHidden/>
    <w:rsid w:val="00335C11"/>
    <w:rPr>
      <w:caps/>
      <w:spacing w:val="10"/>
      <w:sz w:val="18"/>
      <w:szCs w:val="18"/>
    </w:rPr>
  </w:style>
  <w:style w:type="character" w:customStyle="1" w:styleId="Heading9Char">
    <w:name w:val="Heading 9 Char"/>
    <w:basedOn w:val="DefaultParagraphFont"/>
    <w:link w:val="Heading9"/>
    <w:uiPriority w:val="9"/>
    <w:semiHidden/>
    <w:rsid w:val="00335C11"/>
    <w:rPr>
      <w:i/>
      <w:caps/>
      <w:spacing w:val="10"/>
      <w:sz w:val="18"/>
      <w:szCs w:val="18"/>
    </w:rPr>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rsid w:val="008308FD"/>
    <w:rPr>
      <w:sz w:val="24"/>
      <w:szCs w:val="24"/>
      <w:lang w:eastAsia="en-US"/>
    </w:rPr>
  </w:style>
  <w:style w:type="paragraph" w:styleId="Footer">
    <w:name w:val="footer"/>
    <w:aliases w:val="Footer text"/>
    <w:basedOn w:val="Normal"/>
    <w:link w:val="FooterChar"/>
    <w:uiPriority w:val="99"/>
    <w:pPr>
      <w:tabs>
        <w:tab w:val="center" w:pos="4153"/>
        <w:tab w:val="right" w:pos="8306"/>
      </w:tabs>
    </w:pPr>
  </w:style>
  <w:style w:type="character" w:customStyle="1" w:styleId="FooterChar">
    <w:name w:val="Footer Char"/>
    <w:aliases w:val="Footer text Char"/>
    <w:basedOn w:val="DefaultParagraphFont"/>
    <w:link w:val="Footer"/>
    <w:uiPriority w:val="99"/>
    <w:rsid w:val="008308FD"/>
    <w:rPr>
      <w:sz w:val="24"/>
      <w:szCs w:val="24"/>
      <w:lang w:eastAsia="en-US"/>
    </w:rPr>
  </w:style>
  <w:style w:type="paragraph" w:styleId="Title">
    <w:name w:val="Title"/>
    <w:basedOn w:val="Normal"/>
    <w:next w:val="Normal"/>
    <w:link w:val="TitleChar"/>
    <w:uiPriority w:val="10"/>
    <w:qFormat/>
    <w:rsid w:val="00335C11"/>
    <w:pPr>
      <w:spacing w:before="720"/>
    </w:pPr>
    <w:rPr>
      <w:caps/>
      <w:color w:val="B83D68" w:themeColor="accent1"/>
      <w:spacing w:val="10"/>
      <w:kern w:val="28"/>
      <w:sz w:val="52"/>
      <w:szCs w:val="52"/>
    </w:rPr>
  </w:style>
  <w:style w:type="character" w:customStyle="1" w:styleId="TitleChar">
    <w:name w:val="Title Char"/>
    <w:basedOn w:val="DefaultParagraphFont"/>
    <w:link w:val="Title"/>
    <w:uiPriority w:val="10"/>
    <w:rsid w:val="00335C11"/>
    <w:rPr>
      <w:caps/>
      <w:color w:val="B83D68" w:themeColor="accent1"/>
      <w:spacing w:val="10"/>
      <w:kern w:val="28"/>
      <w:sz w:val="52"/>
      <w:szCs w:val="52"/>
    </w:rPr>
  </w:style>
  <w:style w:type="paragraph" w:styleId="Subtitle">
    <w:name w:val="Subtitle"/>
    <w:basedOn w:val="Normal"/>
    <w:next w:val="Normal"/>
    <w:link w:val="SubtitleChar"/>
    <w:uiPriority w:val="11"/>
    <w:qFormat/>
    <w:rsid w:val="00335C11"/>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335C11"/>
    <w:rPr>
      <w:caps/>
      <w:color w:val="595959" w:themeColor="text1" w:themeTint="A6"/>
      <w:spacing w:val="10"/>
      <w:sz w:val="24"/>
      <w:szCs w:val="24"/>
    </w:rPr>
  </w:style>
  <w:style w:type="paragraph" w:styleId="BodyText">
    <w:name w:val="Body Text"/>
    <w:basedOn w:val="Normal"/>
    <w:link w:val="BodyTextChar"/>
    <w:rPr>
      <w:rFonts w:ascii="Comic Sans MS" w:hAnsi="Comic Sans MS"/>
      <w:color w:val="0000FF"/>
      <w:sz w:val="28"/>
    </w:rPr>
  </w:style>
  <w:style w:type="character" w:customStyle="1" w:styleId="BodyTextChar">
    <w:name w:val="Body Text Char"/>
    <w:link w:val="BodyText"/>
    <w:rsid w:val="007E4D92"/>
    <w:rPr>
      <w:rFonts w:ascii="Comic Sans MS" w:hAnsi="Comic Sans MS"/>
      <w:color w:val="0000FF"/>
      <w:sz w:val="28"/>
      <w:szCs w:val="24"/>
      <w:lang w:eastAsia="en-US"/>
    </w:rPr>
  </w:style>
  <w:style w:type="paragraph" w:customStyle="1" w:styleId="BodyText1">
    <w:name w:val="Body Text 1"/>
    <w:basedOn w:val="Normal"/>
  </w:style>
  <w:style w:type="paragraph" w:customStyle="1" w:styleId="MTDisplayEquation">
    <w:name w:val="MTDisplayEquation"/>
    <w:basedOn w:val="Heading1"/>
    <w:next w:val="Normal"/>
    <w:pPr>
      <w:tabs>
        <w:tab w:val="center" w:pos="5400"/>
        <w:tab w:val="right" w:pos="10800"/>
      </w:tabs>
    </w:pPr>
    <w:rPr>
      <w:b w:val="0"/>
    </w:rPr>
  </w:style>
  <w:style w:type="paragraph" w:customStyle="1" w:styleId="Level1">
    <w:name w:val="Level 1"/>
    <w:basedOn w:val="Normal"/>
    <w:pPr>
      <w:widowControl w:val="0"/>
    </w:pPr>
    <w:rPr>
      <w:lang w:val="en-US"/>
    </w:rPr>
  </w:style>
  <w:style w:type="paragraph" w:customStyle="1" w:styleId="WP9Heading2">
    <w:name w:val="WP9_Heading 2"/>
    <w:basedOn w:val="Normal"/>
    <w:pPr>
      <w:widowControl w:val="0"/>
    </w:pPr>
    <w:rPr>
      <w:b/>
      <w:lang w:val="en-US"/>
    </w:rPr>
  </w:style>
  <w:style w:type="paragraph" w:styleId="NormalWeb">
    <w:name w:val="Normal (Web)"/>
    <w:basedOn w:val="Normal"/>
    <w:uiPriority w:val="99"/>
    <w:unhideWhenUsed/>
    <w:rsid w:val="004D2000"/>
    <w:pPr>
      <w:spacing w:before="100" w:beforeAutospacing="1" w:after="100" w:afterAutospacing="1"/>
    </w:pPr>
  </w:style>
  <w:style w:type="paragraph" w:styleId="ListParagraph">
    <w:name w:val="List Paragraph"/>
    <w:basedOn w:val="Normal"/>
    <w:uiPriority w:val="34"/>
    <w:qFormat/>
    <w:rsid w:val="00335C11"/>
    <w:pPr>
      <w:ind w:left="720"/>
      <w:contextualSpacing/>
    </w:pPr>
  </w:style>
  <w:style w:type="table" w:styleId="TableGrid">
    <w:name w:val="Table Grid"/>
    <w:basedOn w:val="TableNormal"/>
    <w:uiPriority w:val="59"/>
    <w:rsid w:val="004D2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2F03E8"/>
    <w:pPr>
      <w:spacing w:line="284" w:lineRule="atLeast"/>
      <w:ind w:left="567" w:hanging="567"/>
    </w:pPr>
    <w:rPr>
      <w:rFonts w:ascii="Arial" w:hAnsi="Arial"/>
      <w:spacing w:val="10"/>
    </w:rPr>
  </w:style>
  <w:style w:type="character" w:customStyle="1" w:styleId="TextChar">
    <w:name w:val="Text Char"/>
    <w:basedOn w:val="DefaultParagraphFont"/>
    <w:link w:val="Text"/>
    <w:rsid w:val="00921C5C"/>
    <w:rPr>
      <w:rFonts w:ascii="Arial" w:hAnsi="Arial"/>
      <w:spacing w:val="10"/>
      <w:sz w:val="24"/>
      <w:szCs w:val="20"/>
    </w:rPr>
  </w:style>
  <w:style w:type="paragraph" w:styleId="BalloonText">
    <w:name w:val="Balloon Text"/>
    <w:basedOn w:val="Normal"/>
    <w:link w:val="BalloonTextChar"/>
    <w:rsid w:val="003E101E"/>
    <w:rPr>
      <w:rFonts w:ascii="Tahoma" w:hAnsi="Tahoma" w:cs="Tahoma"/>
      <w:sz w:val="16"/>
      <w:szCs w:val="16"/>
    </w:rPr>
  </w:style>
  <w:style w:type="character" w:customStyle="1" w:styleId="BalloonTextChar">
    <w:name w:val="Balloon Text Char"/>
    <w:link w:val="BalloonText"/>
    <w:rsid w:val="003E101E"/>
    <w:rPr>
      <w:rFonts w:ascii="Tahoma" w:hAnsi="Tahoma" w:cs="Tahoma"/>
      <w:sz w:val="16"/>
      <w:szCs w:val="16"/>
      <w:lang w:eastAsia="en-US"/>
    </w:rPr>
  </w:style>
  <w:style w:type="paragraph" w:styleId="BodyText2">
    <w:name w:val="Body Text 2"/>
    <w:basedOn w:val="Normal"/>
    <w:link w:val="BodyText2Char"/>
    <w:rsid w:val="00D0277B"/>
    <w:pPr>
      <w:spacing w:after="120" w:line="480" w:lineRule="auto"/>
    </w:pPr>
  </w:style>
  <w:style w:type="character" w:customStyle="1" w:styleId="BodyText2Char">
    <w:name w:val="Body Text 2 Char"/>
    <w:link w:val="BodyText2"/>
    <w:rsid w:val="00D0277B"/>
    <w:rPr>
      <w:sz w:val="24"/>
      <w:szCs w:val="24"/>
      <w:lang w:eastAsia="en-US"/>
    </w:rPr>
  </w:style>
  <w:style w:type="paragraph" w:customStyle="1" w:styleId="TableText">
    <w:name w:val="Table Text"/>
    <w:basedOn w:val="Normal"/>
    <w:rsid w:val="005556E6"/>
    <w:pPr>
      <w:spacing w:before="120" w:after="120"/>
    </w:pPr>
    <w:rPr>
      <w:lang w:val="en-US"/>
    </w:rPr>
  </w:style>
  <w:style w:type="paragraph" w:customStyle="1" w:styleId="Default">
    <w:name w:val="Default"/>
    <w:rsid w:val="008A0097"/>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8A0097"/>
    <w:pPr>
      <w:spacing w:after="120"/>
      <w:ind w:left="283"/>
    </w:pPr>
  </w:style>
  <w:style w:type="character" w:customStyle="1" w:styleId="BodyTextIndentChar">
    <w:name w:val="Body Text Indent Char"/>
    <w:link w:val="BodyTextIndent"/>
    <w:rsid w:val="008A0097"/>
    <w:rPr>
      <w:sz w:val="24"/>
      <w:szCs w:val="24"/>
      <w:lang w:eastAsia="en-US"/>
    </w:rPr>
  </w:style>
  <w:style w:type="character" w:styleId="PageNumber">
    <w:name w:val="page number"/>
    <w:basedOn w:val="DefaultParagraphFont"/>
    <w:rsid w:val="00977DC5"/>
  </w:style>
  <w:style w:type="paragraph" w:styleId="BodyText3">
    <w:name w:val="Body Text 3"/>
    <w:basedOn w:val="Normal"/>
    <w:link w:val="BodyText3Char"/>
    <w:rsid w:val="00FD358F"/>
    <w:pPr>
      <w:spacing w:after="120"/>
    </w:pPr>
    <w:rPr>
      <w:sz w:val="16"/>
      <w:szCs w:val="16"/>
    </w:rPr>
  </w:style>
  <w:style w:type="character" w:customStyle="1" w:styleId="BodyText3Char">
    <w:name w:val="Body Text 3 Char"/>
    <w:link w:val="BodyText3"/>
    <w:rsid w:val="00FD358F"/>
    <w:rPr>
      <w:sz w:val="16"/>
      <w:szCs w:val="16"/>
      <w:lang w:eastAsia="en-US"/>
    </w:rPr>
  </w:style>
  <w:style w:type="paragraph" w:styleId="PlainText">
    <w:name w:val="Plain Text"/>
    <w:basedOn w:val="Normal"/>
    <w:link w:val="PlainTextChar"/>
    <w:rsid w:val="00FD358F"/>
    <w:rPr>
      <w:rFonts w:cs="Courier New"/>
    </w:rPr>
  </w:style>
  <w:style w:type="character" w:customStyle="1" w:styleId="PlainTextChar">
    <w:name w:val="Plain Text Char"/>
    <w:link w:val="PlainText"/>
    <w:rsid w:val="00FD358F"/>
    <w:rPr>
      <w:rFonts w:cs="Courier New"/>
      <w:sz w:val="24"/>
      <w:lang w:eastAsia="en-US"/>
    </w:rPr>
  </w:style>
  <w:style w:type="paragraph" w:styleId="ListBullet">
    <w:name w:val="List Bullet"/>
    <w:basedOn w:val="Normal"/>
    <w:autoRedefine/>
    <w:rsid w:val="00F65138"/>
    <w:rPr>
      <w:rFonts w:ascii="Comic Sans MS" w:hAnsi="Comic Sans MS"/>
    </w:rPr>
  </w:style>
  <w:style w:type="paragraph" w:styleId="HTMLPreformatted">
    <w:name w:val="HTML Preformatted"/>
    <w:basedOn w:val="Normal"/>
    <w:link w:val="HTMLPreformattedChar"/>
    <w:uiPriority w:val="99"/>
    <w:rsid w:val="005D6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HTMLPreformattedChar">
    <w:name w:val="HTML Preformatted Char"/>
    <w:link w:val="HTMLPreformatted"/>
    <w:uiPriority w:val="99"/>
    <w:rsid w:val="005D6882"/>
    <w:rPr>
      <w:rFonts w:ascii="Courier New" w:eastAsia="Courier New" w:hAnsi="Courier New" w:cs="Courier New"/>
      <w:lang w:eastAsia="en-US"/>
    </w:rPr>
  </w:style>
  <w:style w:type="character" w:styleId="Strong">
    <w:name w:val="Strong"/>
    <w:uiPriority w:val="22"/>
    <w:qFormat/>
    <w:rsid w:val="00335C11"/>
    <w:rPr>
      <w:b/>
      <w:bCs/>
    </w:rPr>
  </w:style>
  <w:style w:type="character" w:styleId="Emphasis">
    <w:name w:val="Emphasis"/>
    <w:qFormat/>
    <w:rsid w:val="00335C11"/>
    <w:rPr>
      <w:caps/>
      <w:color w:val="5B1E33" w:themeColor="accent1" w:themeShade="7F"/>
      <w:spacing w:val="5"/>
    </w:rPr>
  </w:style>
  <w:style w:type="character" w:customStyle="1" w:styleId="ntxt">
    <w:name w:val="ntxt"/>
    <w:rsid w:val="00E373E1"/>
  </w:style>
  <w:style w:type="paragraph" w:customStyle="1" w:styleId="Questions2">
    <w:name w:val="Questions 2"/>
    <w:basedOn w:val="Normal"/>
    <w:rsid w:val="00B127D7"/>
    <w:pPr>
      <w:ind w:left="720" w:hanging="720"/>
    </w:pPr>
    <w:rPr>
      <w:rFonts w:ascii="Geneva" w:hAnsi="Geneva"/>
      <w:lang w:val="en-US"/>
    </w:rPr>
  </w:style>
  <w:style w:type="paragraph" w:customStyle="1" w:styleId="Margins1">
    <w:name w:val="Margins 1"/>
    <w:basedOn w:val="Normal"/>
    <w:rsid w:val="00B127D7"/>
    <w:pPr>
      <w:tabs>
        <w:tab w:val="left" w:pos="720"/>
      </w:tabs>
      <w:ind w:hanging="720"/>
    </w:pPr>
    <w:rPr>
      <w:rFonts w:ascii="Geneva" w:hAnsi="Geneva"/>
      <w:lang w:val="en-US"/>
    </w:rPr>
  </w:style>
  <w:style w:type="paragraph" w:customStyle="1" w:styleId="Questions">
    <w:name w:val="Questions"/>
    <w:basedOn w:val="Normal"/>
    <w:rsid w:val="009110AF"/>
    <w:pPr>
      <w:tabs>
        <w:tab w:val="left" w:pos="720"/>
      </w:tabs>
      <w:ind w:left="1440" w:hanging="1440"/>
    </w:pPr>
    <w:rPr>
      <w:rFonts w:ascii="Geneva" w:hAnsi="Geneva"/>
      <w:lang w:val="en-US"/>
    </w:rPr>
  </w:style>
  <w:style w:type="paragraph" w:styleId="BodyTextIndent2">
    <w:name w:val="Body Text Indent 2"/>
    <w:basedOn w:val="Normal"/>
    <w:link w:val="BodyTextIndent2Char"/>
    <w:rsid w:val="00536D91"/>
    <w:pPr>
      <w:spacing w:after="120" w:line="480" w:lineRule="auto"/>
      <w:ind w:left="283"/>
    </w:pPr>
  </w:style>
  <w:style w:type="character" w:customStyle="1" w:styleId="BodyTextIndent2Char">
    <w:name w:val="Body Text Indent 2 Char"/>
    <w:basedOn w:val="DefaultParagraphFont"/>
    <w:link w:val="BodyTextIndent2"/>
    <w:rsid w:val="00536D91"/>
    <w:rPr>
      <w:sz w:val="24"/>
      <w:szCs w:val="24"/>
      <w:lang w:eastAsia="en-US"/>
    </w:rPr>
  </w:style>
  <w:style w:type="paragraph" w:styleId="Caption">
    <w:name w:val="caption"/>
    <w:basedOn w:val="Normal"/>
    <w:next w:val="Normal"/>
    <w:uiPriority w:val="35"/>
    <w:unhideWhenUsed/>
    <w:qFormat/>
    <w:rsid w:val="00335C11"/>
    <w:rPr>
      <w:b/>
      <w:bCs/>
      <w:color w:val="892D4D" w:themeColor="accent1" w:themeShade="BF"/>
      <w:sz w:val="16"/>
      <w:szCs w:val="16"/>
    </w:rPr>
  </w:style>
  <w:style w:type="paragraph" w:styleId="NoSpacing">
    <w:name w:val="No Spacing"/>
    <w:aliases w:val="Tahoma"/>
    <w:basedOn w:val="Normal"/>
    <w:link w:val="NoSpacingChar"/>
    <w:uiPriority w:val="1"/>
    <w:qFormat/>
    <w:rsid w:val="00335C11"/>
    <w:pPr>
      <w:spacing w:before="0" w:after="0" w:line="240" w:lineRule="auto"/>
    </w:pPr>
  </w:style>
  <w:style w:type="character" w:customStyle="1" w:styleId="NoSpacingChar">
    <w:name w:val="No Spacing Char"/>
    <w:aliases w:val="Tahoma Char"/>
    <w:basedOn w:val="DefaultParagraphFont"/>
    <w:link w:val="NoSpacing"/>
    <w:uiPriority w:val="1"/>
    <w:rsid w:val="00335C11"/>
    <w:rPr>
      <w:sz w:val="20"/>
      <w:szCs w:val="20"/>
    </w:rPr>
  </w:style>
  <w:style w:type="paragraph" w:styleId="Quote">
    <w:name w:val="Quote"/>
    <w:basedOn w:val="Normal"/>
    <w:next w:val="Normal"/>
    <w:link w:val="QuoteChar"/>
    <w:uiPriority w:val="29"/>
    <w:qFormat/>
    <w:rsid w:val="00335C11"/>
    <w:rPr>
      <w:i/>
      <w:iCs/>
    </w:rPr>
  </w:style>
  <w:style w:type="character" w:customStyle="1" w:styleId="QuoteChar">
    <w:name w:val="Quote Char"/>
    <w:basedOn w:val="DefaultParagraphFont"/>
    <w:link w:val="Quote"/>
    <w:uiPriority w:val="29"/>
    <w:rsid w:val="00335C11"/>
    <w:rPr>
      <w:i/>
      <w:iCs/>
      <w:sz w:val="20"/>
      <w:szCs w:val="20"/>
    </w:rPr>
  </w:style>
  <w:style w:type="paragraph" w:styleId="IntenseQuote">
    <w:name w:val="Intense Quote"/>
    <w:basedOn w:val="Normal"/>
    <w:next w:val="Normal"/>
    <w:link w:val="IntenseQuoteChar"/>
    <w:uiPriority w:val="30"/>
    <w:qFormat/>
    <w:rsid w:val="00335C11"/>
    <w:pPr>
      <w:pBdr>
        <w:top w:val="single" w:sz="4" w:space="10" w:color="B83D68" w:themeColor="accent1"/>
        <w:left w:val="single" w:sz="4" w:space="10" w:color="B83D68" w:themeColor="accent1"/>
      </w:pBdr>
      <w:spacing w:after="0"/>
      <w:ind w:left="1296" w:right="1152"/>
      <w:jc w:val="both"/>
    </w:pPr>
    <w:rPr>
      <w:i/>
      <w:iCs/>
      <w:color w:val="B83D68" w:themeColor="accent1"/>
    </w:rPr>
  </w:style>
  <w:style w:type="character" w:customStyle="1" w:styleId="IntenseQuoteChar">
    <w:name w:val="Intense Quote Char"/>
    <w:basedOn w:val="DefaultParagraphFont"/>
    <w:link w:val="IntenseQuote"/>
    <w:uiPriority w:val="30"/>
    <w:rsid w:val="00335C11"/>
    <w:rPr>
      <w:i/>
      <w:iCs/>
      <w:color w:val="B83D68" w:themeColor="accent1"/>
      <w:sz w:val="20"/>
      <w:szCs w:val="20"/>
    </w:rPr>
  </w:style>
  <w:style w:type="character" w:styleId="SubtleEmphasis">
    <w:name w:val="Subtle Emphasis"/>
    <w:uiPriority w:val="19"/>
    <w:qFormat/>
    <w:rsid w:val="00335C11"/>
    <w:rPr>
      <w:i/>
      <w:iCs/>
      <w:color w:val="5B1E33" w:themeColor="accent1" w:themeShade="7F"/>
    </w:rPr>
  </w:style>
  <w:style w:type="character" w:styleId="IntenseEmphasis">
    <w:name w:val="Intense Emphasis"/>
    <w:uiPriority w:val="21"/>
    <w:qFormat/>
    <w:rsid w:val="00335C11"/>
    <w:rPr>
      <w:b/>
      <w:bCs/>
      <w:caps/>
      <w:color w:val="5B1E33" w:themeColor="accent1" w:themeShade="7F"/>
      <w:spacing w:val="10"/>
    </w:rPr>
  </w:style>
  <w:style w:type="character" w:styleId="SubtleReference">
    <w:name w:val="Subtle Reference"/>
    <w:uiPriority w:val="31"/>
    <w:qFormat/>
    <w:rsid w:val="00335C11"/>
    <w:rPr>
      <w:b/>
      <w:bCs/>
      <w:color w:val="B83D68" w:themeColor="accent1"/>
    </w:rPr>
  </w:style>
  <w:style w:type="character" w:styleId="IntenseReference">
    <w:name w:val="Intense Reference"/>
    <w:uiPriority w:val="32"/>
    <w:qFormat/>
    <w:rsid w:val="00335C11"/>
    <w:rPr>
      <w:b/>
      <w:bCs/>
      <w:i/>
      <w:iCs/>
      <w:caps/>
      <w:color w:val="B83D68" w:themeColor="accent1"/>
    </w:rPr>
  </w:style>
  <w:style w:type="character" w:styleId="BookTitle">
    <w:name w:val="Book Title"/>
    <w:uiPriority w:val="33"/>
    <w:qFormat/>
    <w:rsid w:val="00335C11"/>
    <w:rPr>
      <w:b/>
      <w:bCs/>
      <w:i/>
      <w:iCs/>
      <w:spacing w:val="9"/>
    </w:rPr>
  </w:style>
  <w:style w:type="paragraph" w:styleId="TOCHeading">
    <w:name w:val="TOC Heading"/>
    <w:basedOn w:val="Heading1"/>
    <w:next w:val="Normal"/>
    <w:uiPriority w:val="39"/>
    <w:semiHidden/>
    <w:unhideWhenUsed/>
    <w:qFormat/>
    <w:rsid w:val="00335C11"/>
    <w:pPr>
      <w:outlineLvl w:val="9"/>
    </w:pPr>
    <w:rPr>
      <w:lang w:bidi="en-US"/>
    </w:rPr>
  </w:style>
  <w:style w:type="character" w:styleId="Hyperlink">
    <w:name w:val="Hyperlink"/>
    <w:basedOn w:val="DefaultParagraphFont"/>
    <w:uiPriority w:val="99"/>
    <w:unhideWhenUsed/>
    <w:rsid w:val="00464420"/>
    <w:rPr>
      <w:color w:val="993300"/>
      <w:u w:val="single"/>
    </w:rPr>
  </w:style>
  <w:style w:type="paragraph" w:styleId="TOC1">
    <w:name w:val="toc 1"/>
    <w:basedOn w:val="Normal"/>
    <w:next w:val="Normal"/>
    <w:autoRedefine/>
    <w:uiPriority w:val="39"/>
    <w:unhideWhenUsed/>
    <w:qFormat/>
    <w:rsid w:val="00F72FC7"/>
    <w:pPr>
      <w:tabs>
        <w:tab w:val="right" w:leader="dot" w:pos="8920"/>
      </w:tabs>
      <w:spacing w:before="0" w:after="0" w:line="240" w:lineRule="auto"/>
      <w:contextualSpacing/>
    </w:pPr>
    <w:rPr>
      <w:lang w:eastAsia="en-US"/>
    </w:rPr>
  </w:style>
  <w:style w:type="paragraph" w:styleId="TOC2">
    <w:name w:val="toc 2"/>
    <w:basedOn w:val="Normal"/>
    <w:next w:val="Normal"/>
    <w:autoRedefine/>
    <w:uiPriority w:val="39"/>
    <w:unhideWhenUsed/>
    <w:qFormat/>
    <w:rsid w:val="004805D8"/>
    <w:pPr>
      <w:tabs>
        <w:tab w:val="right" w:leader="dot" w:pos="8920"/>
      </w:tabs>
      <w:spacing w:after="0"/>
      <w:ind w:left="198"/>
    </w:pPr>
  </w:style>
  <w:style w:type="paragraph" w:styleId="TOC3">
    <w:name w:val="toc 3"/>
    <w:basedOn w:val="Normal"/>
    <w:next w:val="Normal"/>
    <w:autoRedefine/>
    <w:uiPriority w:val="39"/>
    <w:unhideWhenUsed/>
    <w:qFormat/>
    <w:rsid w:val="004805D8"/>
    <w:pPr>
      <w:tabs>
        <w:tab w:val="right" w:leader="dot" w:pos="8920"/>
      </w:tabs>
      <w:spacing w:after="0"/>
      <w:ind w:left="403"/>
    </w:pPr>
  </w:style>
  <w:style w:type="table" w:styleId="MediumGrid3-Accent5">
    <w:name w:val="Medium Grid 3 Accent 5"/>
    <w:basedOn w:val="TableNormal"/>
    <w:uiPriority w:val="69"/>
    <w:rsid w:val="00DB4176"/>
    <w:pPr>
      <w:spacing w:after="0" w:line="240" w:lineRule="auto"/>
    </w:pPr>
    <w:rPr>
      <w:sz w:val="24"/>
      <w:szCs w:val="24"/>
      <w:lang w:val="en-US" w:eastAsia="ja-JP"/>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DA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F6DA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F6DA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F6DA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F6DA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B6D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B6D1" w:themeFill="accent5" w:themeFillTint="7F"/>
      </w:tcPr>
    </w:tblStylePr>
  </w:style>
  <w:style w:type="character" w:styleId="PlaceholderText">
    <w:name w:val="Placeholder Text"/>
    <w:basedOn w:val="DefaultParagraphFont"/>
    <w:uiPriority w:val="99"/>
    <w:semiHidden/>
    <w:rsid w:val="00644F3D"/>
    <w:rPr>
      <w:color w:val="808080"/>
    </w:rPr>
  </w:style>
  <w:style w:type="table" w:styleId="LightList-Accent2">
    <w:name w:val="Light List Accent 2"/>
    <w:basedOn w:val="TableNormal"/>
    <w:uiPriority w:val="61"/>
    <w:rsid w:val="00335C11"/>
    <w:pPr>
      <w:spacing w:before="0" w:after="0" w:line="240" w:lineRule="auto"/>
    </w:pPr>
    <w:tblPr>
      <w:tblStyleRowBandSize w:val="1"/>
      <w:tblStyleColBandSize w:val="1"/>
      <w:tblBorders>
        <w:top w:val="single" w:sz="8" w:space="0" w:color="AC66BB" w:themeColor="accent2"/>
        <w:left w:val="single" w:sz="8" w:space="0" w:color="AC66BB" w:themeColor="accent2"/>
        <w:bottom w:val="single" w:sz="8" w:space="0" w:color="AC66BB" w:themeColor="accent2"/>
        <w:right w:val="single" w:sz="8" w:space="0" w:color="AC66BB" w:themeColor="accent2"/>
      </w:tblBorders>
    </w:tblPr>
    <w:tblStylePr w:type="firstRow">
      <w:pPr>
        <w:spacing w:before="0" w:after="0" w:line="240" w:lineRule="auto"/>
      </w:pPr>
      <w:rPr>
        <w:b/>
        <w:bCs/>
        <w:color w:val="FFFFFF" w:themeColor="background1"/>
      </w:rPr>
      <w:tblPr/>
      <w:tcPr>
        <w:shd w:val="clear" w:color="auto" w:fill="AC66BB" w:themeFill="accent2"/>
      </w:tcPr>
    </w:tblStylePr>
    <w:tblStylePr w:type="lastRow">
      <w:pPr>
        <w:spacing w:before="0" w:after="0" w:line="240" w:lineRule="auto"/>
      </w:pPr>
      <w:rPr>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tcBorders>
      </w:tcPr>
    </w:tblStylePr>
    <w:tblStylePr w:type="firstCol">
      <w:rPr>
        <w:b/>
        <w:bCs/>
      </w:rPr>
    </w:tblStylePr>
    <w:tblStylePr w:type="lastCol">
      <w:rPr>
        <w:b/>
        <w:bCs/>
      </w:r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style>
  <w:style w:type="table" w:styleId="MediumGrid3-Accent2">
    <w:name w:val="Medium Grid 3 Accent 2"/>
    <w:basedOn w:val="TableNormal"/>
    <w:uiPriority w:val="69"/>
    <w:rsid w:val="00335C11"/>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D9E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66B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66B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66B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66B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B2D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B2DD" w:themeFill="accent2" w:themeFillTint="7F"/>
      </w:tcPr>
    </w:tblStylePr>
  </w:style>
  <w:style w:type="table" w:styleId="MediumGrid3-Accent1">
    <w:name w:val="Medium Grid 3 Accent 1"/>
    <w:basedOn w:val="TableNormal"/>
    <w:uiPriority w:val="69"/>
    <w:rsid w:val="005E203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CDD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3D6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3D6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3D6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3D6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9B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9BB2" w:themeFill="accent1" w:themeFillTint="7F"/>
      </w:tcPr>
    </w:tblStylePr>
  </w:style>
  <w:style w:type="table" w:styleId="MediumGrid2-Accent5">
    <w:name w:val="Medium Grid 2 Accent 5"/>
    <w:basedOn w:val="TableNormal"/>
    <w:uiPriority w:val="68"/>
    <w:rsid w:val="00133139"/>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F6DA4" w:themeColor="accent5"/>
        <w:left w:val="single" w:sz="8" w:space="0" w:color="CF6DA4" w:themeColor="accent5"/>
        <w:bottom w:val="single" w:sz="8" w:space="0" w:color="CF6DA4" w:themeColor="accent5"/>
        <w:right w:val="single" w:sz="8" w:space="0" w:color="CF6DA4" w:themeColor="accent5"/>
        <w:insideH w:val="single" w:sz="8" w:space="0" w:color="CF6DA4" w:themeColor="accent5"/>
        <w:insideV w:val="single" w:sz="8" w:space="0" w:color="CF6DA4" w:themeColor="accent5"/>
      </w:tblBorders>
    </w:tblPr>
    <w:tcPr>
      <w:shd w:val="clear" w:color="auto" w:fill="F3DAE8" w:themeFill="accent5" w:themeFillTint="3F"/>
    </w:tcPr>
    <w:tblStylePr w:type="firstRow">
      <w:rPr>
        <w:b/>
        <w:bCs/>
        <w:color w:val="000000" w:themeColor="text1"/>
      </w:rPr>
      <w:tblPr/>
      <w:tcPr>
        <w:shd w:val="clear" w:color="auto" w:fill="FAF0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1EC" w:themeFill="accent5" w:themeFillTint="33"/>
      </w:tcPr>
    </w:tblStylePr>
    <w:tblStylePr w:type="band1Vert">
      <w:tblPr/>
      <w:tcPr>
        <w:shd w:val="clear" w:color="auto" w:fill="E7B6D1" w:themeFill="accent5" w:themeFillTint="7F"/>
      </w:tcPr>
    </w:tblStylePr>
    <w:tblStylePr w:type="band1Horz">
      <w:tblPr/>
      <w:tcPr>
        <w:tcBorders>
          <w:insideH w:val="single" w:sz="6" w:space="0" w:color="CF6DA4" w:themeColor="accent5"/>
          <w:insideV w:val="single" w:sz="6" w:space="0" w:color="CF6DA4" w:themeColor="accent5"/>
        </w:tcBorders>
        <w:shd w:val="clear" w:color="auto" w:fill="E7B6D1" w:themeFill="accent5" w:themeFillTint="7F"/>
      </w:tcPr>
    </w:tblStylePr>
    <w:tblStylePr w:type="nwCell">
      <w:tblPr/>
      <w:tcPr>
        <w:shd w:val="clear" w:color="auto" w:fill="FFFFFF" w:themeFill="background1"/>
      </w:tcPr>
    </w:tblStylePr>
  </w:style>
  <w:style w:type="table" w:styleId="TableGrid8">
    <w:name w:val="Table Grid 8"/>
    <w:basedOn w:val="TableNormal"/>
    <w:rsid w:val="009636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LightList-Accent1">
    <w:name w:val="Light List Accent 1"/>
    <w:basedOn w:val="TableNormal"/>
    <w:uiPriority w:val="61"/>
    <w:rsid w:val="005C2323"/>
    <w:pPr>
      <w:spacing w:before="0"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table" w:styleId="Table3Deffects3">
    <w:name w:val="Table 3D effects 3"/>
    <w:basedOn w:val="TableNormal"/>
    <w:rsid w:val="005C232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ody">
    <w:name w:val="Body"/>
    <w:basedOn w:val="Normal"/>
    <w:next w:val="Normal"/>
    <w:rsid w:val="00FC5975"/>
    <w:pPr>
      <w:overflowPunct w:val="0"/>
      <w:autoSpaceDE w:val="0"/>
      <w:autoSpaceDN w:val="0"/>
      <w:adjustRightInd w:val="0"/>
      <w:spacing w:before="0" w:after="0" w:line="240" w:lineRule="auto"/>
      <w:ind w:left="284" w:right="1089" w:hanging="284"/>
      <w:jc w:val="both"/>
      <w:textAlignment w:val="baseline"/>
    </w:pPr>
    <w:rPr>
      <w:rFonts w:ascii="Times New Roman" w:eastAsia="Times New Roman" w:hAnsi="Times New Roman" w:cs="Times New Roman"/>
      <w:szCs w:val="24"/>
      <w:lang w:eastAsia="en-US"/>
    </w:rPr>
  </w:style>
  <w:style w:type="table" w:styleId="ColorfulGrid-Accent5">
    <w:name w:val="Colorful Grid Accent 5"/>
    <w:basedOn w:val="TableNormal"/>
    <w:uiPriority w:val="73"/>
    <w:rsid w:val="00972561"/>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E1EC" w:themeFill="accent5" w:themeFillTint="33"/>
    </w:tcPr>
    <w:tblStylePr w:type="firstRow">
      <w:rPr>
        <w:b/>
        <w:bCs/>
      </w:rPr>
      <w:tblPr/>
      <w:tcPr>
        <w:shd w:val="clear" w:color="auto" w:fill="EBC4DA" w:themeFill="accent5" w:themeFillTint="66"/>
      </w:tcPr>
    </w:tblStylePr>
    <w:tblStylePr w:type="lastRow">
      <w:rPr>
        <w:b/>
        <w:bCs/>
        <w:color w:val="000000" w:themeColor="text1"/>
      </w:rPr>
      <w:tblPr/>
      <w:tcPr>
        <w:shd w:val="clear" w:color="auto" w:fill="EBC4DA" w:themeFill="accent5" w:themeFillTint="66"/>
      </w:tcPr>
    </w:tblStylePr>
    <w:tblStylePr w:type="firstCol">
      <w:rPr>
        <w:color w:val="FFFFFF" w:themeColor="background1"/>
      </w:rPr>
      <w:tblPr/>
      <w:tcPr>
        <w:shd w:val="clear" w:color="auto" w:fill="B23A7D" w:themeFill="accent5" w:themeFillShade="BF"/>
      </w:tcPr>
    </w:tblStylePr>
    <w:tblStylePr w:type="lastCol">
      <w:rPr>
        <w:color w:val="FFFFFF" w:themeColor="background1"/>
      </w:rPr>
      <w:tblPr/>
      <w:tcPr>
        <w:shd w:val="clear" w:color="auto" w:fill="B23A7D" w:themeFill="accent5" w:themeFillShade="BF"/>
      </w:tcPr>
    </w:tblStylePr>
    <w:tblStylePr w:type="band1Vert">
      <w:tblPr/>
      <w:tcPr>
        <w:shd w:val="clear" w:color="auto" w:fill="E7B6D1" w:themeFill="accent5" w:themeFillTint="7F"/>
      </w:tcPr>
    </w:tblStylePr>
    <w:tblStylePr w:type="band1Horz">
      <w:tblPr/>
      <w:tcPr>
        <w:shd w:val="clear" w:color="auto" w:fill="E7B6D1" w:themeFill="accent5" w:themeFillTint="7F"/>
      </w:tcPr>
    </w:tblStylePr>
  </w:style>
  <w:style w:type="table" w:styleId="TableColorful2">
    <w:name w:val="Table Colorful 2"/>
    <w:basedOn w:val="TableNormal"/>
    <w:rsid w:val="00E5117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MediumShading2-Accent5">
    <w:name w:val="Medium Shading 2 Accent 5"/>
    <w:basedOn w:val="TableNormal"/>
    <w:uiPriority w:val="64"/>
    <w:rsid w:val="00955C7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F6DA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F6DA4" w:themeFill="accent5"/>
      </w:tcPr>
    </w:tblStylePr>
    <w:tblStylePr w:type="lastCol">
      <w:rPr>
        <w:b/>
        <w:bCs/>
        <w:color w:val="FFFFFF" w:themeColor="background1"/>
      </w:rPr>
      <w:tblPr/>
      <w:tcPr>
        <w:tcBorders>
          <w:left w:val="nil"/>
          <w:right w:val="nil"/>
          <w:insideH w:val="nil"/>
          <w:insideV w:val="nil"/>
        </w:tcBorders>
        <w:shd w:val="clear" w:color="auto" w:fill="CF6DA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odyTextIndent3">
    <w:name w:val="Body Text Indent 3"/>
    <w:basedOn w:val="Normal"/>
    <w:link w:val="BodyTextIndent3Char"/>
    <w:rsid w:val="00921C5C"/>
    <w:pPr>
      <w:spacing w:after="120"/>
      <w:ind w:left="283"/>
    </w:pPr>
    <w:rPr>
      <w:sz w:val="16"/>
      <w:szCs w:val="16"/>
    </w:rPr>
  </w:style>
  <w:style w:type="character" w:customStyle="1" w:styleId="BodyTextIndent3Char">
    <w:name w:val="Body Text Indent 3 Char"/>
    <w:basedOn w:val="DefaultParagraphFont"/>
    <w:link w:val="BodyTextIndent3"/>
    <w:rsid w:val="00921C5C"/>
    <w:rPr>
      <w:rFonts w:ascii="Trebuchet MS" w:hAnsi="Trebuchet MS"/>
      <w:sz w:val="16"/>
      <w:szCs w:val="16"/>
    </w:rPr>
  </w:style>
  <w:style w:type="paragraph" w:customStyle="1" w:styleId="BL">
    <w:name w:val="BL"/>
    <w:basedOn w:val="Normal"/>
    <w:rsid w:val="006A5C78"/>
    <w:pPr>
      <w:numPr>
        <w:numId w:val="17"/>
      </w:numPr>
    </w:pPr>
    <w:rPr>
      <w:rFonts w:asciiTheme="minorHAnsi" w:hAnsiTheme="minorHAnsi"/>
    </w:rPr>
  </w:style>
  <w:style w:type="table" w:styleId="MediumShading1-Accent1">
    <w:name w:val="Medium Shading 1 Accent 1"/>
    <w:basedOn w:val="TableNormal"/>
    <w:uiPriority w:val="63"/>
    <w:rsid w:val="00EB24E8"/>
    <w:pPr>
      <w:spacing w:before="0" w:after="0" w:line="240" w:lineRule="auto"/>
    </w:pPr>
    <w:tblPr>
      <w:tblStyleRowBandSize w:val="1"/>
      <w:tblStyleColBandSize w:val="1"/>
      <w:tbl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single" w:sz="8" w:space="0" w:color="CD698C" w:themeColor="accent1" w:themeTint="BF"/>
      </w:tblBorders>
    </w:tblPr>
    <w:tblStylePr w:type="firstRow">
      <w:pPr>
        <w:spacing w:before="0" w:after="0" w:line="240" w:lineRule="auto"/>
      </w:pPr>
      <w:rPr>
        <w:b/>
        <w:bCs/>
        <w:color w:val="FFFFFF" w:themeColor="background1"/>
      </w:rPr>
      <w:tblPr/>
      <w:tcPr>
        <w:tc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shd w:val="clear" w:color="auto" w:fill="B83D68" w:themeFill="accent1"/>
      </w:tcPr>
    </w:tblStylePr>
    <w:tblStylePr w:type="lastRow">
      <w:pPr>
        <w:spacing w:before="0" w:after="0" w:line="240" w:lineRule="auto"/>
      </w:pPr>
      <w:rPr>
        <w:b/>
        <w:bCs/>
      </w:rPr>
      <w:tblPr/>
      <w:tcPr>
        <w:tcBorders>
          <w:top w:val="double" w:sz="6"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ECDD9" w:themeFill="accent1" w:themeFillTint="3F"/>
      </w:tcPr>
    </w:tblStylePr>
    <w:tblStylePr w:type="band1Horz">
      <w:tblPr/>
      <w:tcPr>
        <w:tcBorders>
          <w:insideH w:val="nil"/>
          <w:insideV w:val="nil"/>
        </w:tcBorders>
        <w:shd w:val="clear" w:color="auto" w:fill="EECDD9"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561361"/>
    <w:rPr>
      <w:color w:val="D490C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40">
      <w:bodyDiv w:val="1"/>
      <w:marLeft w:val="0"/>
      <w:marRight w:val="0"/>
      <w:marTop w:val="0"/>
      <w:marBottom w:val="0"/>
      <w:divBdr>
        <w:top w:val="none" w:sz="0" w:space="0" w:color="auto"/>
        <w:left w:val="none" w:sz="0" w:space="0" w:color="auto"/>
        <w:bottom w:val="none" w:sz="0" w:space="0" w:color="auto"/>
        <w:right w:val="none" w:sz="0" w:space="0" w:color="auto"/>
      </w:divBdr>
    </w:div>
    <w:div w:id="78793554">
      <w:bodyDiv w:val="1"/>
      <w:marLeft w:val="0"/>
      <w:marRight w:val="0"/>
      <w:marTop w:val="0"/>
      <w:marBottom w:val="0"/>
      <w:divBdr>
        <w:top w:val="none" w:sz="0" w:space="0" w:color="auto"/>
        <w:left w:val="none" w:sz="0" w:space="0" w:color="auto"/>
        <w:bottom w:val="none" w:sz="0" w:space="0" w:color="auto"/>
        <w:right w:val="none" w:sz="0" w:space="0" w:color="auto"/>
      </w:divBdr>
    </w:div>
    <w:div w:id="165679501">
      <w:bodyDiv w:val="1"/>
      <w:marLeft w:val="0"/>
      <w:marRight w:val="0"/>
      <w:marTop w:val="0"/>
      <w:marBottom w:val="0"/>
      <w:divBdr>
        <w:top w:val="none" w:sz="0" w:space="0" w:color="auto"/>
        <w:left w:val="none" w:sz="0" w:space="0" w:color="auto"/>
        <w:bottom w:val="none" w:sz="0" w:space="0" w:color="auto"/>
        <w:right w:val="none" w:sz="0" w:space="0" w:color="auto"/>
      </w:divBdr>
      <w:divsChild>
        <w:div w:id="1271206974">
          <w:marLeft w:val="446"/>
          <w:marRight w:val="0"/>
          <w:marTop w:val="115"/>
          <w:marBottom w:val="120"/>
          <w:divBdr>
            <w:top w:val="none" w:sz="0" w:space="0" w:color="auto"/>
            <w:left w:val="none" w:sz="0" w:space="0" w:color="auto"/>
            <w:bottom w:val="none" w:sz="0" w:space="0" w:color="auto"/>
            <w:right w:val="none" w:sz="0" w:space="0" w:color="auto"/>
          </w:divBdr>
        </w:div>
        <w:div w:id="1991667569">
          <w:marLeft w:val="1166"/>
          <w:marRight w:val="0"/>
          <w:marTop w:val="96"/>
          <w:marBottom w:val="120"/>
          <w:divBdr>
            <w:top w:val="none" w:sz="0" w:space="0" w:color="auto"/>
            <w:left w:val="none" w:sz="0" w:space="0" w:color="auto"/>
            <w:bottom w:val="none" w:sz="0" w:space="0" w:color="auto"/>
            <w:right w:val="none" w:sz="0" w:space="0" w:color="auto"/>
          </w:divBdr>
        </w:div>
        <w:div w:id="1612007903">
          <w:marLeft w:val="1166"/>
          <w:marRight w:val="0"/>
          <w:marTop w:val="96"/>
          <w:marBottom w:val="120"/>
          <w:divBdr>
            <w:top w:val="none" w:sz="0" w:space="0" w:color="auto"/>
            <w:left w:val="none" w:sz="0" w:space="0" w:color="auto"/>
            <w:bottom w:val="none" w:sz="0" w:space="0" w:color="auto"/>
            <w:right w:val="none" w:sz="0" w:space="0" w:color="auto"/>
          </w:divBdr>
        </w:div>
        <w:div w:id="555508979">
          <w:marLeft w:val="1166"/>
          <w:marRight w:val="0"/>
          <w:marTop w:val="96"/>
          <w:marBottom w:val="120"/>
          <w:divBdr>
            <w:top w:val="none" w:sz="0" w:space="0" w:color="auto"/>
            <w:left w:val="none" w:sz="0" w:space="0" w:color="auto"/>
            <w:bottom w:val="none" w:sz="0" w:space="0" w:color="auto"/>
            <w:right w:val="none" w:sz="0" w:space="0" w:color="auto"/>
          </w:divBdr>
        </w:div>
        <w:div w:id="1530144077">
          <w:marLeft w:val="1166"/>
          <w:marRight w:val="0"/>
          <w:marTop w:val="96"/>
          <w:marBottom w:val="120"/>
          <w:divBdr>
            <w:top w:val="none" w:sz="0" w:space="0" w:color="auto"/>
            <w:left w:val="none" w:sz="0" w:space="0" w:color="auto"/>
            <w:bottom w:val="none" w:sz="0" w:space="0" w:color="auto"/>
            <w:right w:val="none" w:sz="0" w:space="0" w:color="auto"/>
          </w:divBdr>
        </w:div>
      </w:divsChild>
    </w:div>
    <w:div w:id="203518842">
      <w:bodyDiv w:val="1"/>
      <w:marLeft w:val="0"/>
      <w:marRight w:val="0"/>
      <w:marTop w:val="0"/>
      <w:marBottom w:val="0"/>
      <w:divBdr>
        <w:top w:val="none" w:sz="0" w:space="0" w:color="auto"/>
        <w:left w:val="none" w:sz="0" w:space="0" w:color="auto"/>
        <w:bottom w:val="none" w:sz="0" w:space="0" w:color="auto"/>
        <w:right w:val="none" w:sz="0" w:space="0" w:color="auto"/>
      </w:divBdr>
    </w:div>
    <w:div w:id="341393786">
      <w:bodyDiv w:val="1"/>
      <w:marLeft w:val="0"/>
      <w:marRight w:val="0"/>
      <w:marTop w:val="0"/>
      <w:marBottom w:val="0"/>
      <w:divBdr>
        <w:top w:val="none" w:sz="0" w:space="0" w:color="auto"/>
        <w:left w:val="none" w:sz="0" w:space="0" w:color="auto"/>
        <w:bottom w:val="none" w:sz="0" w:space="0" w:color="auto"/>
        <w:right w:val="none" w:sz="0" w:space="0" w:color="auto"/>
      </w:divBdr>
    </w:div>
    <w:div w:id="517281881">
      <w:bodyDiv w:val="1"/>
      <w:marLeft w:val="0"/>
      <w:marRight w:val="0"/>
      <w:marTop w:val="0"/>
      <w:marBottom w:val="0"/>
      <w:divBdr>
        <w:top w:val="none" w:sz="0" w:space="0" w:color="auto"/>
        <w:left w:val="none" w:sz="0" w:space="0" w:color="auto"/>
        <w:bottom w:val="none" w:sz="0" w:space="0" w:color="auto"/>
        <w:right w:val="none" w:sz="0" w:space="0" w:color="auto"/>
      </w:divBdr>
    </w:div>
    <w:div w:id="533691012">
      <w:bodyDiv w:val="1"/>
      <w:marLeft w:val="0"/>
      <w:marRight w:val="0"/>
      <w:marTop w:val="0"/>
      <w:marBottom w:val="0"/>
      <w:divBdr>
        <w:top w:val="none" w:sz="0" w:space="0" w:color="auto"/>
        <w:left w:val="none" w:sz="0" w:space="0" w:color="auto"/>
        <w:bottom w:val="none" w:sz="0" w:space="0" w:color="auto"/>
        <w:right w:val="none" w:sz="0" w:space="0" w:color="auto"/>
      </w:divBdr>
      <w:divsChild>
        <w:div w:id="565459668">
          <w:marLeft w:val="547"/>
          <w:marRight w:val="0"/>
          <w:marTop w:val="5"/>
          <w:marBottom w:val="120"/>
          <w:divBdr>
            <w:top w:val="none" w:sz="0" w:space="0" w:color="auto"/>
            <w:left w:val="none" w:sz="0" w:space="0" w:color="auto"/>
            <w:bottom w:val="none" w:sz="0" w:space="0" w:color="auto"/>
            <w:right w:val="none" w:sz="0" w:space="0" w:color="auto"/>
          </w:divBdr>
        </w:div>
        <w:div w:id="517700702">
          <w:marLeft w:val="547"/>
          <w:marRight w:val="0"/>
          <w:marTop w:val="5"/>
          <w:marBottom w:val="120"/>
          <w:divBdr>
            <w:top w:val="none" w:sz="0" w:space="0" w:color="auto"/>
            <w:left w:val="none" w:sz="0" w:space="0" w:color="auto"/>
            <w:bottom w:val="none" w:sz="0" w:space="0" w:color="auto"/>
            <w:right w:val="none" w:sz="0" w:space="0" w:color="auto"/>
          </w:divBdr>
        </w:div>
        <w:div w:id="1885873328">
          <w:marLeft w:val="547"/>
          <w:marRight w:val="0"/>
          <w:marTop w:val="5"/>
          <w:marBottom w:val="120"/>
          <w:divBdr>
            <w:top w:val="none" w:sz="0" w:space="0" w:color="auto"/>
            <w:left w:val="none" w:sz="0" w:space="0" w:color="auto"/>
            <w:bottom w:val="none" w:sz="0" w:space="0" w:color="auto"/>
            <w:right w:val="none" w:sz="0" w:space="0" w:color="auto"/>
          </w:divBdr>
        </w:div>
        <w:div w:id="2009744636">
          <w:marLeft w:val="547"/>
          <w:marRight w:val="0"/>
          <w:marTop w:val="5"/>
          <w:marBottom w:val="120"/>
          <w:divBdr>
            <w:top w:val="none" w:sz="0" w:space="0" w:color="auto"/>
            <w:left w:val="none" w:sz="0" w:space="0" w:color="auto"/>
            <w:bottom w:val="none" w:sz="0" w:space="0" w:color="auto"/>
            <w:right w:val="none" w:sz="0" w:space="0" w:color="auto"/>
          </w:divBdr>
        </w:div>
      </w:divsChild>
    </w:div>
    <w:div w:id="569122802">
      <w:bodyDiv w:val="1"/>
      <w:marLeft w:val="0"/>
      <w:marRight w:val="0"/>
      <w:marTop w:val="0"/>
      <w:marBottom w:val="0"/>
      <w:divBdr>
        <w:top w:val="none" w:sz="0" w:space="0" w:color="auto"/>
        <w:left w:val="none" w:sz="0" w:space="0" w:color="auto"/>
        <w:bottom w:val="none" w:sz="0" w:space="0" w:color="auto"/>
        <w:right w:val="none" w:sz="0" w:space="0" w:color="auto"/>
      </w:divBdr>
      <w:divsChild>
        <w:div w:id="777337187">
          <w:marLeft w:val="0"/>
          <w:marRight w:val="0"/>
          <w:marTop w:val="0"/>
          <w:marBottom w:val="240"/>
          <w:divBdr>
            <w:top w:val="none" w:sz="0" w:space="0" w:color="auto"/>
            <w:left w:val="none" w:sz="0" w:space="0" w:color="auto"/>
            <w:bottom w:val="none" w:sz="0" w:space="0" w:color="auto"/>
            <w:right w:val="none" w:sz="0" w:space="0" w:color="auto"/>
          </w:divBdr>
          <w:divsChild>
            <w:div w:id="174498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99746">
      <w:bodyDiv w:val="1"/>
      <w:marLeft w:val="0"/>
      <w:marRight w:val="0"/>
      <w:marTop w:val="0"/>
      <w:marBottom w:val="0"/>
      <w:divBdr>
        <w:top w:val="none" w:sz="0" w:space="0" w:color="auto"/>
        <w:left w:val="none" w:sz="0" w:space="0" w:color="auto"/>
        <w:bottom w:val="none" w:sz="0" w:space="0" w:color="auto"/>
        <w:right w:val="none" w:sz="0" w:space="0" w:color="auto"/>
      </w:divBdr>
    </w:div>
    <w:div w:id="632102271">
      <w:bodyDiv w:val="1"/>
      <w:marLeft w:val="0"/>
      <w:marRight w:val="0"/>
      <w:marTop w:val="0"/>
      <w:marBottom w:val="0"/>
      <w:divBdr>
        <w:top w:val="none" w:sz="0" w:space="0" w:color="auto"/>
        <w:left w:val="none" w:sz="0" w:space="0" w:color="auto"/>
        <w:bottom w:val="none" w:sz="0" w:space="0" w:color="auto"/>
        <w:right w:val="none" w:sz="0" w:space="0" w:color="auto"/>
      </w:divBdr>
    </w:div>
    <w:div w:id="650057149">
      <w:bodyDiv w:val="1"/>
      <w:marLeft w:val="0"/>
      <w:marRight w:val="0"/>
      <w:marTop w:val="0"/>
      <w:marBottom w:val="0"/>
      <w:divBdr>
        <w:top w:val="none" w:sz="0" w:space="0" w:color="auto"/>
        <w:left w:val="none" w:sz="0" w:space="0" w:color="auto"/>
        <w:bottom w:val="none" w:sz="0" w:space="0" w:color="auto"/>
        <w:right w:val="none" w:sz="0" w:space="0" w:color="auto"/>
      </w:divBdr>
      <w:divsChild>
        <w:div w:id="233979920">
          <w:marLeft w:val="446"/>
          <w:marRight w:val="0"/>
          <w:marTop w:val="115"/>
          <w:marBottom w:val="120"/>
          <w:divBdr>
            <w:top w:val="none" w:sz="0" w:space="0" w:color="auto"/>
            <w:left w:val="none" w:sz="0" w:space="0" w:color="auto"/>
            <w:bottom w:val="none" w:sz="0" w:space="0" w:color="auto"/>
            <w:right w:val="none" w:sz="0" w:space="0" w:color="auto"/>
          </w:divBdr>
        </w:div>
        <w:div w:id="1034962362">
          <w:marLeft w:val="1166"/>
          <w:marRight w:val="0"/>
          <w:marTop w:val="96"/>
          <w:marBottom w:val="120"/>
          <w:divBdr>
            <w:top w:val="none" w:sz="0" w:space="0" w:color="auto"/>
            <w:left w:val="none" w:sz="0" w:space="0" w:color="auto"/>
            <w:bottom w:val="none" w:sz="0" w:space="0" w:color="auto"/>
            <w:right w:val="none" w:sz="0" w:space="0" w:color="auto"/>
          </w:divBdr>
        </w:div>
        <w:div w:id="1319727759">
          <w:marLeft w:val="1166"/>
          <w:marRight w:val="0"/>
          <w:marTop w:val="96"/>
          <w:marBottom w:val="120"/>
          <w:divBdr>
            <w:top w:val="none" w:sz="0" w:space="0" w:color="auto"/>
            <w:left w:val="none" w:sz="0" w:space="0" w:color="auto"/>
            <w:bottom w:val="none" w:sz="0" w:space="0" w:color="auto"/>
            <w:right w:val="none" w:sz="0" w:space="0" w:color="auto"/>
          </w:divBdr>
        </w:div>
        <w:div w:id="920286391">
          <w:marLeft w:val="1166"/>
          <w:marRight w:val="0"/>
          <w:marTop w:val="96"/>
          <w:marBottom w:val="120"/>
          <w:divBdr>
            <w:top w:val="none" w:sz="0" w:space="0" w:color="auto"/>
            <w:left w:val="none" w:sz="0" w:space="0" w:color="auto"/>
            <w:bottom w:val="none" w:sz="0" w:space="0" w:color="auto"/>
            <w:right w:val="none" w:sz="0" w:space="0" w:color="auto"/>
          </w:divBdr>
        </w:div>
        <w:div w:id="1610315061">
          <w:marLeft w:val="1166"/>
          <w:marRight w:val="0"/>
          <w:marTop w:val="96"/>
          <w:marBottom w:val="120"/>
          <w:divBdr>
            <w:top w:val="none" w:sz="0" w:space="0" w:color="auto"/>
            <w:left w:val="none" w:sz="0" w:space="0" w:color="auto"/>
            <w:bottom w:val="none" w:sz="0" w:space="0" w:color="auto"/>
            <w:right w:val="none" w:sz="0" w:space="0" w:color="auto"/>
          </w:divBdr>
        </w:div>
      </w:divsChild>
    </w:div>
    <w:div w:id="722413559">
      <w:bodyDiv w:val="1"/>
      <w:marLeft w:val="0"/>
      <w:marRight w:val="0"/>
      <w:marTop w:val="0"/>
      <w:marBottom w:val="0"/>
      <w:divBdr>
        <w:top w:val="none" w:sz="0" w:space="0" w:color="auto"/>
        <w:left w:val="none" w:sz="0" w:space="0" w:color="auto"/>
        <w:bottom w:val="none" w:sz="0" w:space="0" w:color="auto"/>
        <w:right w:val="none" w:sz="0" w:space="0" w:color="auto"/>
      </w:divBdr>
    </w:div>
    <w:div w:id="755631920">
      <w:bodyDiv w:val="1"/>
      <w:marLeft w:val="0"/>
      <w:marRight w:val="0"/>
      <w:marTop w:val="0"/>
      <w:marBottom w:val="0"/>
      <w:divBdr>
        <w:top w:val="none" w:sz="0" w:space="0" w:color="auto"/>
        <w:left w:val="none" w:sz="0" w:space="0" w:color="auto"/>
        <w:bottom w:val="none" w:sz="0" w:space="0" w:color="auto"/>
        <w:right w:val="none" w:sz="0" w:space="0" w:color="auto"/>
      </w:divBdr>
      <w:divsChild>
        <w:div w:id="1404991991">
          <w:marLeft w:val="547"/>
          <w:marRight w:val="0"/>
          <w:marTop w:val="5"/>
          <w:marBottom w:val="120"/>
          <w:divBdr>
            <w:top w:val="none" w:sz="0" w:space="0" w:color="auto"/>
            <w:left w:val="none" w:sz="0" w:space="0" w:color="auto"/>
            <w:bottom w:val="none" w:sz="0" w:space="0" w:color="auto"/>
            <w:right w:val="none" w:sz="0" w:space="0" w:color="auto"/>
          </w:divBdr>
        </w:div>
        <w:div w:id="1603488749">
          <w:marLeft w:val="547"/>
          <w:marRight w:val="0"/>
          <w:marTop w:val="5"/>
          <w:marBottom w:val="120"/>
          <w:divBdr>
            <w:top w:val="none" w:sz="0" w:space="0" w:color="auto"/>
            <w:left w:val="none" w:sz="0" w:space="0" w:color="auto"/>
            <w:bottom w:val="none" w:sz="0" w:space="0" w:color="auto"/>
            <w:right w:val="none" w:sz="0" w:space="0" w:color="auto"/>
          </w:divBdr>
        </w:div>
        <w:div w:id="766776937">
          <w:marLeft w:val="547"/>
          <w:marRight w:val="0"/>
          <w:marTop w:val="5"/>
          <w:marBottom w:val="120"/>
          <w:divBdr>
            <w:top w:val="none" w:sz="0" w:space="0" w:color="auto"/>
            <w:left w:val="none" w:sz="0" w:space="0" w:color="auto"/>
            <w:bottom w:val="none" w:sz="0" w:space="0" w:color="auto"/>
            <w:right w:val="none" w:sz="0" w:space="0" w:color="auto"/>
          </w:divBdr>
        </w:div>
        <w:div w:id="1459567718">
          <w:marLeft w:val="547"/>
          <w:marRight w:val="0"/>
          <w:marTop w:val="5"/>
          <w:marBottom w:val="120"/>
          <w:divBdr>
            <w:top w:val="none" w:sz="0" w:space="0" w:color="auto"/>
            <w:left w:val="none" w:sz="0" w:space="0" w:color="auto"/>
            <w:bottom w:val="none" w:sz="0" w:space="0" w:color="auto"/>
            <w:right w:val="none" w:sz="0" w:space="0" w:color="auto"/>
          </w:divBdr>
        </w:div>
      </w:divsChild>
    </w:div>
    <w:div w:id="809246225">
      <w:bodyDiv w:val="1"/>
      <w:marLeft w:val="0"/>
      <w:marRight w:val="0"/>
      <w:marTop w:val="0"/>
      <w:marBottom w:val="0"/>
      <w:divBdr>
        <w:top w:val="none" w:sz="0" w:space="0" w:color="auto"/>
        <w:left w:val="none" w:sz="0" w:space="0" w:color="auto"/>
        <w:bottom w:val="none" w:sz="0" w:space="0" w:color="auto"/>
        <w:right w:val="none" w:sz="0" w:space="0" w:color="auto"/>
      </w:divBdr>
    </w:div>
    <w:div w:id="920455081">
      <w:bodyDiv w:val="1"/>
      <w:marLeft w:val="0"/>
      <w:marRight w:val="0"/>
      <w:marTop w:val="0"/>
      <w:marBottom w:val="0"/>
      <w:divBdr>
        <w:top w:val="none" w:sz="0" w:space="0" w:color="auto"/>
        <w:left w:val="none" w:sz="0" w:space="0" w:color="auto"/>
        <w:bottom w:val="none" w:sz="0" w:space="0" w:color="auto"/>
        <w:right w:val="none" w:sz="0" w:space="0" w:color="auto"/>
      </w:divBdr>
      <w:divsChild>
        <w:div w:id="994646878">
          <w:marLeft w:val="446"/>
          <w:marRight w:val="0"/>
          <w:marTop w:val="115"/>
          <w:marBottom w:val="120"/>
          <w:divBdr>
            <w:top w:val="none" w:sz="0" w:space="0" w:color="auto"/>
            <w:left w:val="none" w:sz="0" w:space="0" w:color="auto"/>
            <w:bottom w:val="none" w:sz="0" w:space="0" w:color="auto"/>
            <w:right w:val="none" w:sz="0" w:space="0" w:color="auto"/>
          </w:divBdr>
        </w:div>
        <w:div w:id="1749884989">
          <w:marLeft w:val="446"/>
          <w:marRight w:val="0"/>
          <w:marTop w:val="115"/>
          <w:marBottom w:val="120"/>
          <w:divBdr>
            <w:top w:val="none" w:sz="0" w:space="0" w:color="auto"/>
            <w:left w:val="none" w:sz="0" w:space="0" w:color="auto"/>
            <w:bottom w:val="none" w:sz="0" w:space="0" w:color="auto"/>
            <w:right w:val="none" w:sz="0" w:space="0" w:color="auto"/>
          </w:divBdr>
        </w:div>
        <w:div w:id="1203323706">
          <w:marLeft w:val="446"/>
          <w:marRight w:val="0"/>
          <w:marTop w:val="115"/>
          <w:marBottom w:val="120"/>
          <w:divBdr>
            <w:top w:val="none" w:sz="0" w:space="0" w:color="auto"/>
            <w:left w:val="none" w:sz="0" w:space="0" w:color="auto"/>
            <w:bottom w:val="none" w:sz="0" w:space="0" w:color="auto"/>
            <w:right w:val="none" w:sz="0" w:space="0" w:color="auto"/>
          </w:divBdr>
        </w:div>
      </w:divsChild>
    </w:div>
    <w:div w:id="990139010">
      <w:bodyDiv w:val="1"/>
      <w:marLeft w:val="0"/>
      <w:marRight w:val="0"/>
      <w:marTop w:val="0"/>
      <w:marBottom w:val="0"/>
      <w:divBdr>
        <w:top w:val="none" w:sz="0" w:space="0" w:color="auto"/>
        <w:left w:val="none" w:sz="0" w:space="0" w:color="auto"/>
        <w:bottom w:val="none" w:sz="0" w:space="0" w:color="auto"/>
        <w:right w:val="none" w:sz="0" w:space="0" w:color="auto"/>
      </w:divBdr>
    </w:div>
    <w:div w:id="1181360943">
      <w:bodyDiv w:val="1"/>
      <w:marLeft w:val="0"/>
      <w:marRight w:val="0"/>
      <w:marTop w:val="0"/>
      <w:marBottom w:val="0"/>
      <w:divBdr>
        <w:top w:val="none" w:sz="0" w:space="0" w:color="auto"/>
        <w:left w:val="none" w:sz="0" w:space="0" w:color="auto"/>
        <w:bottom w:val="none" w:sz="0" w:space="0" w:color="auto"/>
        <w:right w:val="none" w:sz="0" w:space="0" w:color="auto"/>
      </w:divBdr>
    </w:div>
    <w:div w:id="1222211612">
      <w:bodyDiv w:val="1"/>
      <w:marLeft w:val="0"/>
      <w:marRight w:val="0"/>
      <w:marTop w:val="0"/>
      <w:marBottom w:val="0"/>
      <w:divBdr>
        <w:top w:val="none" w:sz="0" w:space="0" w:color="auto"/>
        <w:left w:val="none" w:sz="0" w:space="0" w:color="auto"/>
        <w:bottom w:val="none" w:sz="0" w:space="0" w:color="auto"/>
        <w:right w:val="none" w:sz="0" w:space="0" w:color="auto"/>
      </w:divBdr>
    </w:div>
    <w:div w:id="1243880095">
      <w:bodyDiv w:val="1"/>
      <w:marLeft w:val="0"/>
      <w:marRight w:val="0"/>
      <w:marTop w:val="0"/>
      <w:marBottom w:val="0"/>
      <w:divBdr>
        <w:top w:val="none" w:sz="0" w:space="0" w:color="auto"/>
        <w:left w:val="none" w:sz="0" w:space="0" w:color="auto"/>
        <w:bottom w:val="none" w:sz="0" w:space="0" w:color="auto"/>
        <w:right w:val="none" w:sz="0" w:space="0" w:color="auto"/>
      </w:divBdr>
      <w:divsChild>
        <w:div w:id="483670389">
          <w:marLeft w:val="446"/>
          <w:marRight w:val="0"/>
          <w:marTop w:val="115"/>
          <w:marBottom w:val="120"/>
          <w:divBdr>
            <w:top w:val="none" w:sz="0" w:space="0" w:color="auto"/>
            <w:left w:val="none" w:sz="0" w:space="0" w:color="auto"/>
            <w:bottom w:val="none" w:sz="0" w:space="0" w:color="auto"/>
            <w:right w:val="none" w:sz="0" w:space="0" w:color="auto"/>
          </w:divBdr>
        </w:div>
        <w:div w:id="796608209">
          <w:marLeft w:val="446"/>
          <w:marRight w:val="0"/>
          <w:marTop w:val="115"/>
          <w:marBottom w:val="120"/>
          <w:divBdr>
            <w:top w:val="none" w:sz="0" w:space="0" w:color="auto"/>
            <w:left w:val="none" w:sz="0" w:space="0" w:color="auto"/>
            <w:bottom w:val="none" w:sz="0" w:space="0" w:color="auto"/>
            <w:right w:val="none" w:sz="0" w:space="0" w:color="auto"/>
          </w:divBdr>
        </w:div>
      </w:divsChild>
    </w:div>
    <w:div w:id="1478956432">
      <w:bodyDiv w:val="1"/>
      <w:marLeft w:val="0"/>
      <w:marRight w:val="0"/>
      <w:marTop w:val="0"/>
      <w:marBottom w:val="0"/>
      <w:divBdr>
        <w:top w:val="none" w:sz="0" w:space="0" w:color="auto"/>
        <w:left w:val="none" w:sz="0" w:space="0" w:color="auto"/>
        <w:bottom w:val="none" w:sz="0" w:space="0" w:color="auto"/>
        <w:right w:val="none" w:sz="0" w:space="0" w:color="auto"/>
      </w:divBdr>
    </w:div>
    <w:div w:id="1516383940">
      <w:bodyDiv w:val="1"/>
      <w:marLeft w:val="0"/>
      <w:marRight w:val="0"/>
      <w:marTop w:val="0"/>
      <w:marBottom w:val="0"/>
      <w:divBdr>
        <w:top w:val="none" w:sz="0" w:space="0" w:color="auto"/>
        <w:left w:val="none" w:sz="0" w:space="0" w:color="auto"/>
        <w:bottom w:val="none" w:sz="0" w:space="0" w:color="auto"/>
        <w:right w:val="none" w:sz="0" w:space="0" w:color="auto"/>
      </w:divBdr>
      <w:divsChild>
        <w:div w:id="511073289">
          <w:marLeft w:val="446"/>
          <w:marRight w:val="0"/>
          <w:marTop w:val="0"/>
          <w:marBottom w:val="120"/>
          <w:divBdr>
            <w:top w:val="none" w:sz="0" w:space="0" w:color="auto"/>
            <w:left w:val="none" w:sz="0" w:space="0" w:color="auto"/>
            <w:bottom w:val="none" w:sz="0" w:space="0" w:color="auto"/>
            <w:right w:val="none" w:sz="0" w:space="0" w:color="auto"/>
          </w:divBdr>
        </w:div>
        <w:div w:id="1632902123">
          <w:marLeft w:val="446"/>
          <w:marRight w:val="0"/>
          <w:marTop w:val="0"/>
          <w:marBottom w:val="120"/>
          <w:divBdr>
            <w:top w:val="none" w:sz="0" w:space="0" w:color="auto"/>
            <w:left w:val="none" w:sz="0" w:space="0" w:color="auto"/>
            <w:bottom w:val="none" w:sz="0" w:space="0" w:color="auto"/>
            <w:right w:val="none" w:sz="0" w:space="0" w:color="auto"/>
          </w:divBdr>
        </w:div>
        <w:div w:id="147790538">
          <w:marLeft w:val="446"/>
          <w:marRight w:val="0"/>
          <w:marTop w:val="0"/>
          <w:marBottom w:val="120"/>
          <w:divBdr>
            <w:top w:val="none" w:sz="0" w:space="0" w:color="auto"/>
            <w:left w:val="none" w:sz="0" w:space="0" w:color="auto"/>
            <w:bottom w:val="none" w:sz="0" w:space="0" w:color="auto"/>
            <w:right w:val="none" w:sz="0" w:space="0" w:color="auto"/>
          </w:divBdr>
        </w:div>
      </w:divsChild>
    </w:div>
    <w:div w:id="1564564480">
      <w:bodyDiv w:val="1"/>
      <w:marLeft w:val="0"/>
      <w:marRight w:val="0"/>
      <w:marTop w:val="0"/>
      <w:marBottom w:val="0"/>
      <w:divBdr>
        <w:top w:val="none" w:sz="0" w:space="0" w:color="auto"/>
        <w:left w:val="none" w:sz="0" w:space="0" w:color="auto"/>
        <w:bottom w:val="none" w:sz="0" w:space="0" w:color="auto"/>
        <w:right w:val="none" w:sz="0" w:space="0" w:color="auto"/>
      </w:divBdr>
    </w:div>
    <w:div w:id="1566261830">
      <w:bodyDiv w:val="1"/>
      <w:marLeft w:val="0"/>
      <w:marRight w:val="0"/>
      <w:marTop w:val="0"/>
      <w:marBottom w:val="0"/>
      <w:divBdr>
        <w:top w:val="none" w:sz="0" w:space="0" w:color="auto"/>
        <w:left w:val="none" w:sz="0" w:space="0" w:color="auto"/>
        <w:bottom w:val="none" w:sz="0" w:space="0" w:color="auto"/>
        <w:right w:val="none" w:sz="0" w:space="0" w:color="auto"/>
      </w:divBdr>
    </w:div>
    <w:div w:id="1580820906">
      <w:bodyDiv w:val="1"/>
      <w:marLeft w:val="0"/>
      <w:marRight w:val="0"/>
      <w:marTop w:val="0"/>
      <w:marBottom w:val="0"/>
      <w:divBdr>
        <w:top w:val="none" w:sz="0" w:space="0" w:color="auto"/>
        <w:left w:val="none" w:sz="0" w:space="0" w:color="auto"/>
        <w:bottom w:val="none" w:sz="0" w:space="0" w:color="auto"/>
        <w:right w:val="none" w:sz="0" w:space="0" w:color="auto"/>
      </w:divBdr>
    </w:div>
    <w:div w:id="1670861408">
      <w:bodyDiv w:val="1"/>
      <w:marLeft w:val="0"/>
      <w:marRight w:val="0"/>
      <w:marTop w:val="0"/>
      <w:marBottom w:val="0"/>
      <w:divBdr>
        <w:top w:val="none" w:sz="0" w:space="0" w:color="auto"/>
        <w:left w:val="none" w:sz="0" w:space="0" w:color="auto"/>
        <w:bottom w:val="none" w:sz="0" w:space="0" w:color="auto"/>
        <w:right w:val="none" w:sz="0" w:space="0" w:color="auto"/>
      </w:divBdr>
      <w:divsChild>
        <w:div w:id="388454367">
          <w:marLeft w:val="446"/>
          <w:marRight w:val="0"/>
          <w:marTop w:val="0"/>
          <w:marBottom w:val="120"/>
          <w:divBdr>
            <w:top w:val="none" w:sz="0" w:space="0" w:color="auto"/>
            <w:left w:val="none" w:sz="0" w:space="0" w:color="auto"/>
            <w:bottom w:val="none" w:sz="0" w:space="0" w:color="auto"/>
            <w:right w:val="none" w:sz="0" w:space="0" w:color="auto"/>
          </w:divBdr>
        </w:div>
        <w:div w:id="12190650">
          <w:marLeft w:val="446"/>
          <w:marRight w:val="0"/>
          <w:marTop w:val="0"/>
          <w:marBottom w:val="120"/>
          <w:divBdr>
            <w:top w:val="none" w:sz="0" w:space="0" w:color="auto"/>
            <w:left w:val="none" w:sz="0" w:space="0" w:color="auto"/>
            <w:bottom w:val="none" w:sz="0" w:space="0" w:color="auto"/>
            <w:right w:val="none" w:sz="0" w:space="0" w:color="auto"/>
          </w:divBdr>
        </w:div>
        <w:div w:id="1302807099">
          <w:marLeft w:val="446"/>
          <w:marRight w:val="0"/>
          <w:marTop w:val="0"/>
          <w:marBottom w:val="120"/>
          <w:divBdr>
            <w:top w:val="none" w:sz="0" w:space="0" w:color="auto"/>
            <w:left w:val="none" w:sz="0" w:space="0" w:color="auto"/>
            <w:bottom w:val="none" w:sz="0" w:space="0" w:color="auto"/>
            <w:right w:val="none" w:sz="0" w:space="0" w:color="auto"/>
          </w:divBdr>
        </w:div>
      </w:divsChild>
    </w:div>
    <w:div w:id="1745376418">
      <w:bodyDiv w:val="1"/>
      <w:marLeft w:val="0"/>
      <w:marRight w:val="0"/>
      <w:marTop w:val="0"/>
      <w:marBottom w:val="0"/>
      <w:divBdr>
        <w:top w:val="none" w:sz="0" w:space="0" w:color="auto"/>
        <w:left w:val="none" w:sz="0" w:space="0" w:color="auto"/>
        <w:bottom w:val="none" w:sz="0" w:space="0" w:color="auto"/>
        <w:right w:val="none" w:sz="0" w:space="0" w:color="auto"/>
      </w:divBdr>
    </w:div>
    <w:div w:id="1898203977">
      <w:bodyDiv w:val="1"/>
      <w:marLeft w:val="0"/>
      <w:marRight w:val="0"/>
      <w:marTop w:val="0"/>
      <w:marBottom w:val="0"/>
      <w:divBdr>
        <w:top w:val="none" w:sz="0" w:space="0" w:color="auto"/>
        <w:left w:val="none" w:sz="0" w:space="0" w:color="auto"/>
        <w:bottom w:val="none" w:sz="0" w:space="0" w:color="auto"/>
        <w:right w:val="none" w:sz="0" w:space="0" w:color="auto"/>
      </w:divBdr>
    </w:div>
    <w:div w:id="1913660903">
      <w:bodyDiv w:val="1"/>
      <w:marLeft w:val="0"/>
      <w:marRight w:val="0"/>
      <w:marTop w:val="0"/>
      <w:marBottom w:val="0"/>
      <w:divBdr>
        <w:top w:val="none" w:sz="0" w:space="0" w:color="auto"/>
        <w:left w:val="none" w:sz="0" w:space="0" w:color="auto"/>
        <w:bottom w:val="none" w:sz="0" w:space="0" w:color="auto"/>
        <w:right w:val="none" w:sz="0" w:space="0" w:color="auto"/>
      </w:divBdr>
    </w:div>
    <w:div w:id="1951542197">
      <w:bodyDiv w:val="1"/>
      <w:marLeft w:val="0"/>
      <w:marRight w:val="0"/>
      <w:marTop w:val="0"/>
      <w:marBottom w:val="0"/>
      <w:divBdr>
        <w:top w:val="none" w:sz="0" w:space="0" w:color="auto"/>
        <w:left w:val="none" w:sz="0" w:space="0" w:color="auto"/>
        <w:bottom w:val="none" w:sz="0" w:space="0" w:color="auto"/>
        <w:right w:val="none" w:sz="0" w:space="0" w:color="auto"/>
      </w:divBdr>
    </w:div>
    <w:div w:id="1956594763">
      <w:bodyDiv w:val="1"/>
      <w:marLeft w:val="0"/>
      <w:marRight w:val="0"/>
      <w:marTop w:val="0"/>
      <w:marBottom w:val="0"/>
      <w:divBdr>
        <w:top w:val="none" w:sz="0" w:space="0" w:color="auto"/>
        <w:left w:val="none" w:sz="0" w:space="0" w:color="auto"/>
        <w:bottom w:val="none" w:sz="0" w:space="0" w:color="auto"/>
        <w:right w:val="none" w:sz="0" w:space="0" w:color="auto"/>
      </w:divBdr>
      <w:divsChild>
        <w:div w:id="2134517660">
          <w:marLeft w:val="446"/>
          <w:marRight w:val="0"/>
          <w:marTop w:val="0"/>
          <w:marBottom w:val="120"/>
          <w:divBdr>
            <w:top w:val="none" w:sz="0" w:space="0" w:color="auto"/>
            <w:left w:val="none" w:sz="0" w:space="0" w:color="auto"/>
            <w:bottom w:val="none" w:sz="0" w:space="0" w:color="auto"/>
            <w:right w:val="none" w:sz="0" w:space="0" w:color="auto"/>
          </w:divBdr>
        </w:div>
        <w:div w:id="1151755978">
          <w:marLeft w:val="446"/>
          <w:marRight w:val="0"/>
          <w:marTop w:val="0"/>
          <w:marBottom w:val="120"/>
          <w:divBdr>
            <w:top w:val="none" w:sz="0" w:space="0" w:color="auto"/>
            <w:left w:val="none" w:sz="0" w:space="0" w:color="auto"/>
            <w:bottom w:val="none" w:sz="0" w:space="0" w:color="auto"/>
            <w:right w:val="none" w:sz="0" w:space="0" w:color="auto"/>
          </w:divBdr>
        </w:div>
        <w:div w:id="1608469372">
          <w:marLeft w:val="446"/>
          <w:marRight w:val="0"/>
          <w:marTop w:val="0"/>
          <w:marBottom w:val="120"/>
          <w:divBdr>
            <w:top w:val="none" w:sz="0" w:space="0" w:color="auto"/>
            <w:left w:val="none" w:sz="0" w:space="0" w:color="auto"/>
            <w:bottom w:val="none" w:sz="0" w:space="0" w:color="auto"/>
            <w:right w:val="none" w:sz="0" w:space="0" w:color="auto"/>
          </w:divBdr>
        </w:div>
      </w:divsChild>
    </w:div>
    <w:div w:id="207804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wmf"/><Relationship Id="rId21" Type="http://schemas.openxmlformats.org/officeDocument/2006/relationships/image" Target="media/image8.jpeg"/><Relationship Id="rId42" Type="http://schemas.openxmlformats.org/officeDocument/2006/relationships/image" Target="media/image24.emf"/><Relationship Id="rId63" Type="http://schemas.openxmlformats.org/officeDocument/2006/relationships/image" Target="media/image42.wmf"/><Relationship Id="rId84" Type="http://schemas.openxmlformats.org/officeDocument/2006/relationships/image" Target="media/image61.wmf"/><Relationship Id="rId138" Type="http://schemas.openxmlformats.org/officeDocument/2006/relationships/image" Target="media/image92.png"/><Relationship Id="rId159" Type="http://schemas.openxmlformats.org/officeDocument/2006/relationships/image" Target="media/image112.jpeg"/><Relationship Id="rId170" Type="http://schemas.openxmlformats.org/officeDocument/2006/relationships/image" Target="media/image123.gif"/><Relationship Id="rId107" Type="http://schemas.openxmlformats.org/officeDocument/2006/relationships/image" Target="media/image71.emf"/><Relationship Id="rId11" Type="http://schemas.openxmlformats.org/officeDocument/2006/relationships/image" Target="media/image3.jpg"/><Relationship Id="rId32" Type="http://schemas.openxmlformats.org/officeDocument/2006/relationships/image" Target="media/image17.png"/><Relationship Id="rId53" Type="http://schemas.openxmlformats.org/officeDocument/2006/relationships/image" Target="media/image35.wmf"/><Relationship Id="rId74" Type="http://schemas.openxmlformats.org/officeDocument/2006/relationships/image" Target="media/image52.emf"/><Relationship Id="rId128" Type="http://schemas.openxmlformats.org/officeDocument/2006/relationships/image" Target="media/image84.png"/><Relationship Id="rId149" Type="http://schemas.openxmlformats.org/officeDocument/2006/relationships/image" Target="media/image102.wmf"/><Relationship Id="rId5" Type="http://schemas.openxmlformats.org/officeDocument/2006/relationships/settings" Target="settings.xml"/><Relationship Id="rId95" Type="http://schemas.openxmlformats.org/officeDocument/2006/relationships/image" Target="media/image65.wmf"/><Relationship Id="rId160" Type="http://schemas.openxmlformats.org/officeDocument/2006/relationships/image" Target="media/image113.jpeg"/><Relationship Id="rId22" Type="http://schemas.openxmlformats.org/officeDocument/2006/relationships/hyperlink" Target="https://commons.wikimedia.org/w/index.php?curid=37625896" TargetMode="External"/><Relationship Id="rId43" Type="http://schemas.openxmlformats.org/officeDocument/2006/relationships/image" Target="media/image25.emf"/><Relationship Id="rId64" Type="http://schemas.openxmlformats.org/officeDocument/2006/relationships/image" Target="media/image43.wmf"/><Relationship Id="rId118" Type="http://schemas.openxmlformats.org/officeDocument/2006/relationships/oleObject" Target="embeddings/oleObject26.bin"/><Relationship Id="rId139" Type="http://schemas.openxmlformats.org/officeDocument/2006/relationships/image" Target="media/image93.png"/><Relationship Id="rId85" Type="http://schemas.openxmlformats.org/officeDocument/2006/relationships/image" Target="media/image62.wmf"/><Relationship Id="rId150" Type="http://schemas.openxmlformats.org/officeDocument/2006/relationships/image" Target="media/image103.wmf"/><Relationship Id="rId171" Type="http://schemas.openxmlformats.org/officeDocument/2006/relationships/hyperlink" Target="https://quizlet.com/90855867/122-conductors-semiconductors-and-insulators-flash-cards/" TargetMode="External"/><Relationship Id="rId12" Type="http://schemas.openxmlformats.org/officeDocument/2006/relationships/hyperlink" Target="https://www.youtube.com/watch?v=58PzPrjGsG8" TargetMode="External"/><Relationship Id="rId33" Type="http://schemas.openxmlformats.org/officeDocument/2006/relationships/image" Target="media/image18.wmf"/><Relationship Id="rId108" Type="http://schemas.openxmlformats.org/officeDocument/2006/relationships/oleObject" Target="embeddings/oleObject22.bin"/><Relationship Id="rId129" Type="http://schemas.openxmlformats.org/officeDocument/2006/relationships/image" Target="media/image85.jpeg"/><Relationship Id="rId54" Type="http://schemas.openxmlformats.org/officeDocument/2006/relationships/image" Target="media/image36.wmf"/><Relationship Id="rId75" Type="http://schemas.openxmlformats.org/officeDocument/2006/relationships/image" Target="media/image53.emf"/><Relationship Id="rId96" Type="http://schemas.openxmlformats.org/officeDocument/2006/relationships/oleObject" Target="embeddings/oleObject16.bin"/><Relationship Id="rId140" Type="http://schemas.openxmlformats.org/officeDocument/2006/relationships/image" Target="media/image94.png"/><Relationship Id="rId161" Type="http://schemas.openxmlformats.org/officeDocument/2006/relationships/image" Target="media/image114.jpeg"/><Relationship Id="rId6" Type="http://schemas.openxmlformats.org/officeDocument/2006/relationships/webSettings" Target="webSettings.xml"/><Relationship Id="rId23" Type="http://schemas.openxmlformats.org/officeDocument/2006/relationships/image" Target="media/image9.wmf"/><Relationship Id="rId28" Type="http://schemas.openxmlformats.org/officeDocument/2006/relationships/image" Target="media/image13.wmf"/><Relationship Id="rId49" Type="http://schemas.openxmlformats.org/officeDocument/2006/relationships/image" Target="media/image31.wmf"/><Relationship Id="rId114" Type="http://schemas.openxmlformats.org/officeDocument/2006/relationships/image" Target="media/image75.wmf"/><Relationship Id="rId119" Type="http://schemas.openxmlformats.org/officeDocument/2006/relationships/image" Target="media/image78.emf"/><Relationship Id="rId44" Type="http://schemas.openxmlformats.org/officeDocument/2006/relationships/image" Target="media/image26.emf"/><Relationship Id="rId60" Type="http://schemas.openxmlformats.org/officeDocument/2006/relationships/oleObject" Target="embeddings/oleObject9.bin"/><Relationship Id="rId65" Type="http://schemas.openxmlformats.org/officeDocument/2006/relationships/image" Target="media/image44.wmf"/><Relationship Id="rId81" Type="http://schemas.openxmlformats.org/officeDocument/2006/relationships/image" Target="media/image58.wmf"/><Relationship Id="rId86" Type="http://schemas.openxmlformats.org/officeDocument/2006/relationships/image" Target="media/image63.wmf"/><Relationship Id="rId130" Type="http://schemas.openxmlformats.org/officeDocument/2006/relationships/image" Target="media/image86.jpeg"/><Relationship Id="rId135" Type="http://schemas.openxmlformats.org/officeDocument/2006/relationships/oleObject" Target="embeddings/oleObject28.bin"/><Relationship Id="rId151" Type="http://schemas.openxmlformats.org/officeDocument/2006/relationships/image" Target="media/image104.emf"/><Relationship Id="rId156" Type="http://schemas.openxmlformats.org/officeDocument/2006/relationships/image" Target="media/image109.jpeg"/><Relationship Id="rId177" Type="http://schemas.openxmlformats.org/officeDocument/2006/relationships/footer" Target="footer1.xml"/><Relationship Id="rId172" Type="http://schemas.openxmlformats.org/officeDocument/2006/relationships/image" Target="media/image124.png"/><Relationship Id="rId13" Type="http://schemas.openxmlformats.org/officeDocument/2006/relationships/hyperlink" Target="https://www.youtube.com/watch?v=X4EUwTwZ110" TargetMode="External"/><Relationship Id="rId18" Type="http://schemas.openxmlformats.org/officeDocument/2006/relationships/oleObject" Target="embeddings/oleObject2.bin"/><Relationship Id="rId39" Type="http://schemas.openxmlformats.org/officeDocument/2006/relationships/oleObject" Target="embeddings/oleObject6.bin"/><Relationship Id="rId109" Type="http://schemas.openxmlformats.org/officeDocument/2006/relationships/image" Target="media/image72.wmf"/><Relationship Id="rId34" Type="http://schemas.openxmlformats.org/officeDocument/2006/relationships/image" Target="media/image19.wmf"/><Relationship Id="rId50" Type="http://schemas.openxmlformats.org/officeDocument/2006/relationships/image" Target="media/image32.wmf"/><Relationship Id="rId55" Type="http://schemas.openxmlformats.org/officeDocument/2006/relationships/image" Target="media/image37.wmf"/><Relationship Id="rId76" Type="http://schemas.openxmlformats.org/officeDocument/2006/relationships/image" Target="media/image54.wmf"/><Relationship Id="rId97" Type="http://schemas.openxmlformats.org/officeDocument/2006/relationships/image" Target="media/image66.wmf"/><Relationship Id="rId104" Type="http://schemas.openxmlformats.org/officeDocument/2006/relationships/oleObject" Target="embeddings/oleObject20.bin"/><Relationship Id="rId120" Type="http://schemas.openxmlformats.org/officeDocument/2006/relationships/image" Target="media/image79.wmf"/><Relationship Id="rId125" Type="http://schemas.openxmlformats.org/officeDocument/2006/relationships/hyperlink" Target="http://hyperphysics.phy-astr.gsu.edu/hbase/bohr.html" TargetMode="External"/><Relationship Id="rId141" Type="http://schemas.openxmlformats.org/officeDocument/2006/relationships/image" Target="media/image95.png"/><Relationship Id="rId146" Type="http://schemas.openxmlformats.org/officeDocument/2006/relationships/image" Target="media/image99.png"/><Relationship Id="rId167" Type="http://schemas.openxmlformats.org/officeDocument/2006/relationships/image" Target="media/image120.png"/><Relationship Id="rId7" Type="http://schemas.openxmlformats.org/officeDocument/2006/relationships/footnotes" Target="footnotes.xml"/><Relationship Id="rId71" Type="http://schemas.openxmlformats.org/officeDocument/2006/relationships/image" Target="media/image49.png"/><Relationship Id="rId92" Type="http://schemas.openxmlformats.org/officeDocument/2006/relationships/chart" Target="charts/chart2.xml"/><Relationship Id="rId162" Type="http://schemas.openxmlformats.org/officeDocument/2006/relationships/image" Target="media/image115.jpeg"/><Relationship Id="rId2" Type="http://schemas.openxmlformats.org/officeDocument/2006/relationships/customXml" Target="../customXml/item2.xml"/><Relationship Id="rId29" Type="http://schemas.openxmlformats.org/officeDocument/2006/relationships/image" Target="media/image14.wmf"/><Relationship Id="rId24" Type="http://schemas.openxmlformats.org/officeDocument/2006/relationships/oleObject" Target="embeddings/oleObject4.bin"/><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image" Target="media/image45.wmf"/><Relationship Id="rId87" Type="http://schemas.openxmlformats.org/officeDocument/2006/relationships/oleObject" Target="embeddings/oleObject12.bin"/><Relationship Id="rId110" Type="http://schemas.openxmlformats.org/officeDocument/2006/relationships/oleObject" Target="embeddings/oleObject23.bin"/><Relationship Id="rId115" Type="http://schemas.openxmlformats.org/officeDocument/2006/relationships/oleObject" Target="embeddings/oleObject25.bin"/><Relationship Id="rId131" Type="http://schemas.openxmlformats.org/officeDocument/2006/relationships/image" Target="media/image87.png"/><Relationship Id="rId136" Type="http://schemas.openxmlformats.org/officeDocument/2006/relationships/image" Target="media/image91.wmf"/><Relationship Id="rId157" Type="http://schemas.openxmlformats.org/officeDocument/2006/relationships/image" Target="media/image110.jpeg"/><Relationship Id="rId178" Type="http://schemas.openxmlformats.org/officeDocument/2006/relationships/footer" Target="footer2.xml"/><Relationship Id="rId61" Type="http://schemas.openxmlformats.org/officeDocument/2006/relationships/image" Target="media/image40.wmf"/><Relationship Id="rId82" Type="http://schemas.openxmlformats.org/officeDocument/2006/relationships/image" Target="media/image59.wmf"/><Relationship Id="rId152" Type="http://schemas.openxmlformats.org/officeDocument/2006/relationships/image" Target="media/image105.emf"/><Relationship Id="rId173" Type="http://schemas.openxmlformats.org/officeDocument/2006/relationships/image" Target="media/image125.png"/><Relationship Id="rId19" Type="http://schemas.openxmlformats.org/officeDocument/2006/relationships/image" Target="media/image7.wmf"/><Relationship Id="rId14" Type="http://schemas.openxmlformats.org/officeDocument/2006/relationships/image" Target="media/image4.gif"/><Relationship Id="rId30" Type="http://schemas.openxmlformats.org/officeDocument/2006/relationships/image" Target="media/image15.emf"/><Relationship Id="rId35" Type="http://schemas.openxmlformats.org/officeDocument/2006/relationships/oleObject" Target="embeddings/oleObject5.bin"/><Relationship Id="rId56" Type="http://schemas.openxmlformats.org/officeDocument/2006/relationships/image" Target="media/image38.wmf"/><Relationship Id="rId77" Type="http://schemas.openxmlformats.org/officeDocument/2006/relationships/image" Target="media/image55.wmf"/><Relationship Id="rId100" Type="http://schemas.openxmlformats.org/officeDocument/2006/relationships/oleObject" Target="embeddings/oleObject18.bin"/><Relationship Id="rId105" Type="http://schemas.openxmlformats.org/officeDocument/2006/relationships/image" Target="media/image70.wmf"/><Relationship Id="rId126" Type="http://schemas.openxmlformats.org/officeDocument/2006/relationships/image" Target="media/image82.gif"/><Relationship Id="rId147" Type="http://schemas.openxmlformats.org/officeDocument/2006/relationships/image" Target="media/image100.png"/><Relationship Id="rId168" Type="http://schemas.openxmlformats.org/officeDocument/2006/relationships/image" Target="media/image121.gif"/><Relationship Id="rId8" Type="http://schemas.openxmlformats.org/officeDocument/2006/relationships/endnotes" Target="endnotes.xml"/><Relationship Id="rId51" Type="http://schemas.openxmlformats.org/officeDocument/2006/relationships/image" Target="media/image33.wmf"/><Relationship Id="rId72" Type="http://schemas.openxmlformats.org/officeDocument/2006/relationships/image" Target="media/image50.emf"/><Relationship Id="rId93" Type="http://schemas.openxmlformats.org/officeDocument/2006/relationships/chart" Target="charts/chart3.xml"/><Relationship Id="rId98" Type="http://schemas.openxmlformats.org/officeDocument/2006/relationships/oleObject" Target="embeddings/oleObject17.bin"/><Relationship Id="rId121" Type="http://schemas.openxmlformats.org/officeDocument/2006/relationships/oleObject" Target="embeddings/oleObject27.bin"/><Relationship Id="rId142" Type="http://schemas.openxmlformats.org/officeDocument/2006/relationships/image" Target="media/image96.wmf"/><Relationship Id="rId163" Type="http://schemas.openxmlformats.org/officeDocument/2006/relationships/image" Target="media/image116.gif"/><Relationship Id="rId3" Type="http://schemas.openxmlformats.org/officeDocument/2006/relationships/numbering" Target="numbering.xml"/><Relationship Id="rId25" Type="http://schemas.openxmlformats.org/officeDocument/2006/relationships/image" Target="media/image10.wmf"/><Relationship Id="rId46" Type="http://schemas.openxmlformats.org/officeDocument/2006/relationships/image" Target="media/image28.emf"/><Relationship Id="rId67" Type="http://schemas.openxmlformats.org/officeDocument/2006/relationships/image" Target="media/image46.wmf"/><Relationship Id="rId116" Type="http://schemas.openxmlformats.org/officeDocument/2006/relationships/image" Target="media/image76.png"/><Relationship Id="rId137" Type="http://schemas.openxmlformats.org/officeDocument/2006/relationships/oleObject" Target="embeddings/oleObject29.bin"/><Relationship Id="rId158" Type="http://schemas.openxmlformats.org/officeDocument/2006/relationships/image" Target="media/image111.jpeg"/><Relationship Id="rId20" Type="http://schemas.openxmlformats.org/officeDocument/2006/relationships/oleObject" Target="embeddings/oleObject3.bin"/><Relationship Id="rId41" Type="http://schemas.openxmlformats.org/officeDocument/2006/relationships/image" Target="media/image23.emf"/><Relationship Id="rId62" Type="http://schemas.openxmlformats.org/officeDocument/2006/relationships/image" Target="media/image41.wmf"/><Relationship Id="rId83" Type="http://schemas.openxmlformats.org/officeDocument/2006/relationships/image" Target="media/image60.wmf"/><Relationship Id="rId88" Type="http://schemas.openxmlformats.org/officeDocument/2006/relationships/oleObject" Target="embeddings/oleObject13.bin"/><Relationship Id="rId111" Type="http://schemas.openxmlformats.org/officeDocument/2006/relationships/image" Target="media/image73.emf"/><Relationship Id="rId132" Type="http://schemas.openxmlformats.org/officeDocument/2006/relationships/image" Target="media/image88.jpg"/><Relationship Id="rId153" Type="http://schemas.openxmlformats.org/officeDocument/2006/relationships/image" Target="media/image106.jpeg"/><Relationship Id="rId174" Type="http://schemas.openxmlformats.org/officeDocument/2006/relationships/image" Target="media/image126.jpeg"/><Relationship Id="rId179" Type="http://schemas.openxmlformats.org/officeDocument/2006/relationships/fontTable" Target="fontTable.xml"/><Relationship Id="rId15" Type="http://schemas.openxmlformats.org/officeDocument/2006/relationships/image" Target="media/image5.wmf"/><Relationship Id="rId36" Type="http://schemas.openxmlformats.org/officeDocument/2006/relationships/image" Target="media/image20.jpg"/><Relationship Id="rId57" Type="http://schemas.openxmlformats.org/officeDocument/2006/relationships/oleObject" Target="embeddings/oleObject7.bin"/><Relationship Id="rId106" Type="http://schemas.openxmlformats.org/officeDocument/2006/relationships/oleObject" Target="embeddings/oleObject21.bin"/><Relationship Id="rId127" Type="http://schemas.openxmlformats.org/officeDocument/2006/relationships/image" Target="media/image83.gif"/><Relationship Id="rId10" Type="http://schemas.openxmlformats.org/officeDocument/2006/relationships/image" Target="media/image2.png"/><Relationship Id="rId31" Type="http://schemas.openxmlformats.org/officeDocument/2006/relationships/image" Target="media/image16.emf"/><Relationship Id="rId52" Type="http://schemas.openxmlformats.org/officeDocument/2006/relationships/image" Target="media/image34.wmf"/><Relationship Id="rId73" Type="http://schemas.openxmlformats.org/officeDocument/2006/relationships/image" Target="media/image51.emf"/><Relationship Id="rId78" Type="http://schemas.openxmlformats.org/officeDocument/2006/relationships/oleObject" Target="embeddings/oleObject11.bin"/><Relationship Id="rId94" Type="http://schemas.openxmlformats.org/officeDocument/2006/relationships/chart" Target="charts/chart4.xml"/><Relationship Id="rId99" Type="http://schemas.openxmlformats.org/officeDocument/2006/relationships/image" Target="media/image67.wmf"/><Relationship Id="rId101" Type="http://schemas.openxmlformats.org/officeDocument/2006/relationships/image" Target="media/image68.wmf"/><Relationship Id="rId122" Type="http://schemas.openxmlformats.org/officeDocument/2006/relationships/image" Target="media/image80.png"/><Relationship Id="rId143" Type="http://schemas.openxmlformats.org/officeDocument/2006/relationships/oleObject" Target="embeddings/oleObject30.bin"/><Relationship Id="rId148" Type="http://schemas.openxmlformats.org/officeDocument/2006/relationships/image" Target="media/image101.png"/><Relationship Id="rId164" Type="http://schemas.openxmlformats.org/officeDocument/2006/relationships/image" Target="media/image117.png"/><Relationship Id="rId169" Type="http://schemas.openxmlformats.org/officeDocument/2006/relationships/image" Target="media/image122.png"/><Relationship Id="rId4" Type="http://schemas.openxmlformats.org/officeDocument/2006/relationships/styles" Target="styles.xml"/><Relationship Id="rId9" Type="http://schemas.openxmlformats.org/officeDocument/2006/relationships/image" Target="media/image1.gif"/><Relationship Id="rId180" Type="http://schemas.openxmlformats.org/officeDocument/2006/relationships/theme" Target="theme/theme1.xml"/><Relationship Id="rId26" Type="http://schemas.openxmlformats.org/officeDocument/2006/relationships/image" Target="media/image11.wmf"/><Relationship Id="rId47" Type="http://schemas.openxmlformats.org/officeDocument/2006/relationships/image" Target="media/image29.emf"/><Relationship Id="rId68" Type="http://schemas.openxmlformats.org/officeDocument/2006/relationships/image" Target="media/image47.wmf"/><Relationship Id="rId89" Type="http://schemas.openxmlformats.org/officeDocument/2006/relationships/image" Target="media/image64.wmf"/><Relationship Id="rId112" Type="http://schemas.openxmlformats.org/officeDocument/2006/relationships/oleObject" Target="embeddings/oleObject24.bin"/><Relationship Id="rId133" Type="http://schemas.openxmlformats.org/officeDocument/2006/relationships/image" Target="media/image89.jpeg"/><Relationship Id="rId154" Type="http://schemas.openxmlformats.org/officeDocument/2006/relationships/image" Target="media/image107.jpeg"/><Relationship Id="rId175" Type="http://schemas.openxmlformats.org/officeDocument/2006/relationships/header" Target="header1.xml"/><Relationship Id="rId16" Type="http://schemas.openxmlformats.org/officeDocument/2006/relationships/oleObject" Target="embeddings/oleObject1.bin"/><Relationship Id="rId37" Type="http://schemas.openxmlformats.org/officeDocument/2006/relationships/chart" Target="charts/chart1.xml"/><Relationship Id="rId58" Type="http://schemas.openxmlformats.org/officeDocument/2006/relationships/oleObject" Target="embeddings/oleObject8.bin"/><Relationship Id="rId79" Type="http://schemas.openxmlformats.org/officeDocument/2006/relationships/image" Target="media/image56.wmf"/><Relationship Id="rId102" Type="http://schemas.openxmlformats.org/officeDocument/2006/relationships/oleObject" Target="embeddings/oleObject19.bin"/><Relationship Id="rId123" Type="http://schemas.openxmlformats.org/officeDocument/2006/relationships/image" Target="media/image81.png"/><Relationship Id="rId144" Type="http://schemas.openxmlformats.org/officeDocument/2006/relationships/image" Target="media/image97.png"/><Relationship Id="rId90" Type="http://schemas.openxmlformats.org/officeDocument/2006/relationships/oleObject" Target="embeddings/oleObject14.bin"/><Relationship Id="rId165" Type="http://schemas.openxmlformats.org/officeDocument/2006/relationships/image" Target="media/image118.gif"/><Relationship Id="rId27" Type="http://schemas.openxmlformats.org/officeDocument/2006/relationships/image" Target="media/image12.wmf"/><Relationship Id="rId48" Type="http://schemas.openxmlformats.org/officeDocument/2006/relationships/image" Target="media/image30.wmf"/><Relationship Id="rId69" Type="http://schemas.openxmlformats.org/officeDocument/2006/relationships/image" Target="media/image48.wmf"/><Relationship Id="rId113" Type="http://schemas.openxmlformats.org/officeDocument/2006/relationships/image" Target="media/image74.png"/><Relationship Id="rId134" Type="http://schemas.openxmlformats.org/officeDocument/2006/relationships/image" Target="media/image90.wmf"/><Relationship Id="rId80" Type="http://schemas.openxmlformats.org/officeDocument/2006/relationships/image" Target="media/image57.wmf"/><Relationship Id="rId155" Type="http://schemas.openxmlformats.org/officeDocument/2006/relationships/image" Target="media/image108.jpeg"/><Relationship Id="rId176" Type="http://schemas.openxmlformats.org/officeDocument/2006/relationships/header" Target="header2.xml"/><Relationship Id="rId17" Type="http://schemas.openxmlformats.org/officeDocument/2006/relationships/image" Target="media/image6.wmf"/><Relationship Id="rId38" Type="http://schemas.openxmlformats.org/officeDocument/2006/relationships/image" Target="media/image21.wmf"/><Relationship Id="rId59" Type="http://schemas.openxmlformats.org/officeDocument/2006/relationships/image" Target="media/image39.wmf"/><Relationship Id="rId103" Type="http://schemas.openxmlformats.org/officeDocument/2006/relationships/image" Target="media/image69.wmf"/><Relationship Id="rId124" Type="http://schemas.openxmlformats.org/officeDocument/2006/relationships/hyperlink" Target="https://www.youtube.com/watch?v=zdmEaXnB-5Q" TargetMode="External"/><Relationship Id="rId70" Type="http://schemas.openxmlformats.org/officeDocument/2006/relationships/oleObject" Target="embeddings/oleObject10.bin"/><Relationship Id="rId91" Type="http://schemas.openxmlformats.org/officeDocument/2006/relationships/oleObject" Target="embeddings/oleObject15.bin"/><Relationship Id="rId145" Type="http://schemas.openxmlformats.org/officeDocument/2006/relationships/image" Target="media/image98.png"/><Relationship Id="rId166" Type="http://schemas.openxmlformats.org/officeDocument/2006/relationships/image" Target="media/image119.gif"/><Relationship Id="rId1" Type="http://schemas.openxmlformats.org/officeDocument/2006/relationships/customXml" Target="../customXml/item1.xml"/></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Higher%20CfE%202016\CfE%202016\Electricity\QV.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 (2)'!$A$1</c:f>
              <c:strCache>
                <c:ptCount val="1"/>
                <c:pt idx="0">
                  <c:v>Voltage across the capacitor</c:v>
                </c:pt>
              </c:strCache>
            </c:strRef>
          </c:tx>
          <c:spPr>
            <a:ln w="28575">
              <a:noFill/>
            </a:ln>
          </c:spPr>
          <c:marker>
            <c:symbol val="diamond"/>
            <c:size val="2"/>
            <c:spPr>
              <a:solidFill>
                <a:srgbClr val="000080"/>
              </a:solidFill>
              <a:ln>
                <a:solidFill>
                  <a:srgbClr val="000080"/>
                </a:solidFill>
                <a:prstDash val="solid"/>
              </a:ln>
            </c:spPr>
          </c:marker>
          <c:trendline>
            <c:trendlineType val="linear"/>
            <c:dispRSqr val="1"/>
            <c:dispEq val="1"/>
            <c:trendlineLbl>
              <c:layout>
                <c:manualLayout>
                  <c:x val="-3.445260890011892E-2"/>
                  <c:y val="0.41546140306898099"/>
                </c:manualLayout>
              </c:layout>
              <c:numFmt formatCode="General" sourceLinked="0"/>
            </c:trendlineLbl>
          </c:trendline>
          <c:xVal>
            <c:numRef>
              <c:f>'Sheet1 (2)'!$A$3:$A$14</c:f>
              <c:numCache>
                <c:formatCode>0.00</c:formatCode>
                <c:ptCount val="12"/>
                <c:pt idx="0">
                  <c:v>0.3</c:v>
                </c:pt>
                <c:pt idx="1">
                  <c:v>0.54</c:v>
                </c:pt>
                <c:pt idx="2">
                  <c:v>0.76</c:v>
                </c:pt>
                <c:pt idx="3">
                  <c:v>1</c:v>
                </c:pt>
                <c:pt idx="4">
                  <c:v>1.25</c:v>
                </c:pt>
                <c:pt idx="5">
                  <c:v>1.48</c:v>
                </c:pt>
                <c:pt idx="6">
                  <c:v>1.71</c:v>
                </c:pt>
                <c:pt idx="7">
                  <c:v>1.95</c:v>
                </c:pt>
                <c:pt idx="8">
                  <c:v>2.1800000000000002</c:v>
                </c:pt>
                <c:pt idx="9">
                  <c:v>2.42</c:v>
                </c:pt>
                <c:pt idx="10">
                  <c:v>2.64</c:v>
                </c:pt>
                <c:pt idx="11">
                  <c:v>2.87</c:v>
                </c:pt>
              </c:numCache>
            </c:numRef>
          </c:xVal>
          <c:yVal>
            <c:numRef>
              <c:f>'Sheet1 (2)'!$C$3:$C$14</c:f>
              <c:numCache>
                <c:formatCode>General</c:formatCode>
                <c:ptCount val="12"/>
                <c:pt idx="0">
                  <c:v>7.2999999999999996E-4</c:v>
                </c:pt>
                <c:pt idx="1">
                  <c:v>1.4599999999999999E-3</c:v>
                </c:pt>
                <c:pt idx="2">
                  <c:v>2.1900000000000001E-3</c:v>
                </c:pt>
                <c:pt idx="3">
                  <c:v>2.9199999999999999E-3</c:v>
                </c:pt>
                <c:pt idx="4">
                  <c:v>3.65E-3</c:v>
                </c:pt>
                <c:pt idx="5">
                  <c:v>4.3800000000000002E-3</c:v>
                </c:pt>
                <c:pt idx="6">
                  <c:v>5.11E-3</c:v>
                </c:pt>
                <c:pt idx="7">
                  <c:v>5.8399999999999997E-3</c:v>
                </c:pt>
                <c:pt idx="8">
                  <c:v>6.5700000000000003E-3</c:v>
                </c:pt>
                <c:pt idx="9">
                  <c:v>7.3000000000000001E-3</c:v>
                </c:pt>
                <c:pt idx="10">
                  <c:v>8.0300000000000007E-3</c:v>
                </c:pt>
                <c:pt idx="11">
                  <c:v>8.7600000000000004E-3</c:v>
                </c:pt>
              </c:numCache>
            </c:numRef>
          </c:yVal>
          <c:smooth val="0"/>
          <c:extLst>
            <c:ext xmlns:c16="http://schemas.microsoft.com/office/drawing/2014/chart" uri="{C3380CC4-5D6E-409C-BE32-E72D297353CC}">
              <c16:uniqueId val="{00000000-4946-4191-861C-99C9E9E56E65}"/>
            </c:ext>
          </c:extLst>
        </c:ser>
        <c:dLbls>
          <c:showLegendKey val="0"/>
          <c:showVal val="0"/>
          <c:showCatName val="0"/>
          <c:showSerName val="0"/>
          <c:showPercent val="0"/>
          <c:showBubbleSize val="0"/>
        </c:dLbls>
        <c:axId val="233835136"/>
        <c:axId val="242768512"/>
      </c:scatterChart>
      <c:valAx>
        <c:axId val="233835136"/>
        <c:scaling>
          <c:orientation val="minMax"/>
          <c:max val="3"/>
        </c:scaling>
        <c:delete val="0"/>
        <c:axPos val="b"/>
        <c:majorGridlines/>
        <c:minorGridlines/>
        <c:title>
          <c:tx>
            <c:rich>
              <a:bodyPr/>
              <a:lstStyle/>
              <a:p>
                <a:pPr>
                  <a:defRPr/>
                </a:pPr>
                <a:r>
                  <a:rPr lang="en-GB"/>
                  <a:t>Voltage/  V</a:t>
                </a:r>
              </a:p>
            </c:rich>
          </c:tx>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a:pPr>
            <a:endParaRPr lang="en-US"/>
          </a:p>
        </c:txPr>
        <c:crossAx val="242768512"/>
        <c:crosses val="autoZero"/>
        <c:crossBetween val="midCat"/>
        <c:minorUnit val="5.000000000000001E-2"/>
      </c:valAx>
      <c:valAx>
        <c:axId val="242768512"/>
        <c:scaling>
          <c:orientation val="minMax"/>
          <c:max val="9.0000000000000028E-3"/>
          <c:min val="0"/>
        </c:scaling>
        <c:delete val="0"/>
        <c:axPos val="l"/>
        <c:majorGridlines/>
        <c:minorGridlines/>
        <c:title>
          <c:tx>
            <c:rich>
              <a:bodyPr/>
              <a:lstStyle/>
              <a:p>
                <a:pPr>
                  <a:defRPr/>
                </a:pPr>
                <a:r>
                  <a:rPr lang="en-GB"/>
                  <a:t>Charge /C</a:t>
                </a:r>
              </a:p>
            </c:rich>
          </c:tx>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233835136"/>
        <c:crosses val="autoZero"/>
        <c:crossBetween val="midCat"/>
        <c:minorUnit val="1.0000000000000003E-4"/>
      </c:valAx>
      <c:spPr>
        <a:noFill/>
        <a:ln w="25400">
          <a:noFill/>
        </a:ln>
      </c:spPr>
    </c:plotArea>
    <c:plotVisOnly val="1"/>
    <c:dispBlanksAs val="gap"/>
    <c:showDLblsOverMax val="0"/>
  </c:chart>
  <c:spPr>
    <a:noFill/>
    <a:ln w="9525">
      <a:noFill/>
    </a:ln>
  </c:spPr>
  <c:txPr>
    <a:bodyPr/>
    <a:lstStyle/>
    <a:p>
      <a:pPr>
        <a:defRPr sz="1200" b="0" i="0" u="none" strike="noStrike" baseline="0">
          <a:solidFill>
            <a:srgbClr val="000000"/>
          </a:solidFill>
          <a:latin typeface="Trebuchet MS" panose="020B0603020202020204" pitchFamily="34" charset="0"/>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1" u="none" strike="noStrike" baseline="0">
                <a:solidFill>
                  <a:srgbClr val="000000"/>
                </a:solidFill>
                <a:latin typeface="Arial"/>
                <a:ea typeface="Arial"/>
                <a:cs typeface="Arial"/>
              </a:defRPr>
            </a:pPr>
            <a:r>
              <a:rPr lang="en-GB" sz="900" b="1" i="0" u="none" strike="noStrike" baseline="0">
                <a:solidFill>
                  <a:srgbClr val="000000"/>
                </a:solidFill>
                <a:latin typeface="Arial"/>
                <a:cs typeface="Arial"/>
              </a:rPr>
              <a:t>V</a:t>
            </a:r>
            <a:r>
              <a:rPr lang="en-GB" sz="1000" b="1" i="0" u="none" strike="noStrike" baseline="0">
                <a:solidFill>
                  <a:srgbClr val="000000"/>
                </a:solidFill>
                <a:latin typeface="Arial"/>
                <a:cs typeface="Arial"/>
              </a:rPr>
              <a:t>C</a:t>
            </a:r>
            <a:r>
              <a:rPr lang="en-GB" sz="1125" b="1" i="0" u="none" strike="noStrike" baseline="-25000">
                <a:solidFill>
                  <a:srgbClr val="000000"/>
                </a:solidFill>
                <a:latin typeface="Arial"/>
                <a:cs typeface="Arial"/>
              </a:rPr>
              <a:t> versus time</a:t>
            </a:r>
          </a:p>
        </c:rich>
      </c:tx>
      <c:layout>
        <c:manualLayout>
          <c:xMode val="edge"/>
          <c:yMode val="edge"/>
          <c:x val="0.3719158194327819"/>
          <c:y val="0.15746749966113391"/>
        </c:manualLayout>
      </c:layout>
      <c:overlay val="0"/>
      <c:spPr>
        <a:noFill/>
        <a:ln w="25398">
          <a:noFill/>
        </a:ln>
      </c:spPr>
    </c:title>
    <c:autoTitleDeleted val="0"/>
    <c:plotArea>
      <c:layout>
        <c:manualLayout>
          <c:layoutTarget val="inner"/>
          <c:xMode val="edge"/>
          <c:yMode val="edge"/>
          <c:x val="0.20322580645161289"/>
          <c:y val="0.2857142857142857"/>
          <c:w val="0.73870967741935489"/>
          <c:h val="0.40886699507389163"/>
        </c:manualLayout>
      </c:layout>
      <c:scatterChart>
        <c:scatterStyle val="lineMarker"/>
        <c:varyColors val="0"/>
        <c:ser>
          <c:idx val="0"/>
          <c:order val="0"/>
          <c:tx>
            <c:strRef>
              <c:f>Sheet1!$A$2</c:f>
              <c:strCache>
                <c:ptCount val="1"/>
                <c:pt idx="0">
                  <c:v>VC</c:v>
                </c:pt>
              </c:strCache>
            </c:strRef>
          </c:tx>
          <c:spPr>
            <a:ln w="28573">
              <a:noFill/>
            </a:ln>
          </c:spPr>
          <c:marker>
            <c:symbol val="diamond"/>
            <c:size val="4"/>
            <c:spPr>
              <a:solidFill>
                <a:srgbClr val="000080"/>
              </a:solidFill>
              <a:ln>
                <a:solidFill>
                  <a:srgbClr val="000080"/>
                </a:solidFill>
                <a:prstDash val="solid"/>
              </a:ln>
            </c:spPr>
          </c:marker>
          <c:trendline>
            <c:spPr>
              <a:ln w="25398">
                <a:solidFill>
                  <a:srgbClr val="000000"/>
                </a:solidFill>
                <a:prstDash val="solid"/>
              </a:ln>
            </c:spPr>
            <c:trendlineType val="poly"/>
            <c:order val="6"/>
            <c:dispRSqr val="0"/>
            <c:dispEq val="0"/>
          </c:trendline>
          <c:xVal>
            <c:numRef>
              <c:f>Sheet1!$B$1:$L$1</c:f>
              <c:numCache>
                <c:formatCode>General</c:formatCode>
                <c:ptCount val="11"/>
                <c:pt idx="0">
                  <c:v>0</c:v>
                </c:pt>
                <c:pt idx="1">
                  <c:v>2.5</c:v>
                </c:pt>
                <c:pt idx="2">
                  <c:v>5</c:v>
                </c:pt>
                <c:pt idx="3">
                  <c:v>10</c:v>
                </c:pt>
                <c:pt idx="4">
                  <c:v>15</c:v>
                </c:pt>
                <c:pt idx="5">
                  <c:v>20</c:v>
                </c:pt>
                <c:pt idx="6">
                  <c:v>25</c:v>
                </c:pt>
                <c:pt idx="7">
                  <c:v>30</c:v>
                </c:pt>
                <c:pt idx="8">
                  <c:v>35</c:v>
                </c:pt>
                <c:pt idx="9">
                  <c:v>40</c:v>
                </c:pt>
                <c:pt idx="10">
                  <c:v>50</c:v>
                </c:pt>
              </c:numCache>
            </c:numRef>
          </c:xVal>
          <c:yVal>
            <c:numRef>
              <c:f>Sheet1!$B$2:$L$2</c:f>
              <c:numCache>
                <c:formatCode>General</c:formatCode>
                <c:ptCount val="11"/>
                <c:pt idx="0">
                  <c:v>0</c:v>
                </c:pt>
                <c:pt idx="1">
                  <c:v>2.65</c:v>
                </c:pt>
                <c:pt idx="2">
                  <c:v>4.72</c:v>
                </c:pt>
                <c:pt idx="3">
                  <c:v>7.59</c:v>
                </c:pt>
                <c:pt idx="4">
                  <c:v>9.32</c:v>
                </c:pt>
                <c:pt idx="5">
                  <c:v>10.38</c:v>
                </c:pt>
                <c:pt idx="6">
                  <c:v>11.01</c:v>
                </c:pt>
                <c:pt idx="7">
                  <c:v>11.4</c:v>
                </c:pt>
                <c:pt idx="8">
                  <c:v>11.64</c:v>
                </c:pt>
                <c:pt idx="9">
                  <c:v>11.78</c:v>
                </c:pt>
                <c:pt idx="10">
                  <c:v>11.92</c:v>
                </c:pt>
              </c:numCache>
            </c:numRef>
          </c:yVal>
          <c:smooth val="0"/>
          <c:extLst>
            <c:ext xmlns:c16="http://schemas.microsoft.com/office/drawing/2014/chart" uri="{C3380CC4-5D6E-409C-BE32-E72D297353CC}">
              <c16:uniqueId val="{00000000-CCF7-4D85-80F8-F386526B0E73}"/>
            </c:ext>
          </c:extLst>
        </c:ser>
        <c:dLbls>
          <c:showLegendKey val="0"/>
          <c:showVal val="0"/>
          <c:showCatName val="0"/>
          <c:showSerName val="0"/>
          <c:showPercent val="0"/>
          <c:showBubbleSize val="0"/>
        </c:dLbls>
        <c:axId val="75016448"/>
        <c:axId val="75018624"/>
      </c:scatterChart>
      <c:valAx>
        <c:axId val="75016448"/>
        <c:scaling>
          <c:orientation val="minMax"/>
        </c:scaling>
        <c:delete val="0"/>
        <c:axPos val="b"/>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GB" sz="1200"/>
                  <a:t>time / s</a:t>
                </a:r>
              </a:p>
            </c:rich>
          </c:tx>
          <c:layout>
            <c:manualLayout>
              <c:xMode val="edge"/>
              <c:yMode val="edge"/>
              <c:x val="0.50094094488188978"/>
              <c:y val="0.76858082880485012"/>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75018624"/>
        <c:crosses val="autoZero"/>
        <c:crossBetween val="midCat"/>
      </c:valAx>
      <c:valAx>
        <c:axId val="75018624"/>
        <c:scaling>
          <c:orientation val="minMax"/>
          <c:max val="14"/>
        </c:scaling>
        <c:delete val="0"/>
        <c:axPos val="l"/>
        <c:majorGridlines>
          <c:spPr>
            <a:ln w="3175">
              <a:solidFill>
                <a:srgbClr val="000000"/>
              </a:solidFill>
              <a:prstDash val="solid"/>
            </a:ln>
          </c:spPr>
        </c:majorGridlines>
        <c:title>
          <c:tx>
            <c:rich>
              <a:bodyPr/>
              <a:lstStyle/>
              <a:p>
                <a:pPr>
                  <a:defRPr sz="900" b="1" i="1" u="none" strike="noStrike" baseline="0">
                    <a:solidFill>
                      <a:srgbClr val="000000"/>
                    </a:solidFill>
                    <a:latin typeface="Arial"/>
                    <a:ea typeface="Arial"/>
                    <a:cs typeface="Arial"/>
                  </a:defRPr>
                </a:pPr>
                <a:r>
                  <a:rPr lang="en-GB" sz="1000" b="1" i="0" u="none" strike="noStrike" baseline="0">
                    <a:solidFill>
                      <a:srgbClr val="000000"/>
                    </a:solidFill>
                    <a:latin typeface="Arial"/>
                    <a:cs typeface="Arial"/>
                  </a:rPr>
                  <a:t>V</a:t>
                </a:r>
                <a:r>
                  <a:rPr lang="en-GB" sz="900" b="1" i="0" u="none" strike="noStrike" baseline="0">
                    <a:solidFill>
                      <a:srgbClr val="000000"/>
                    </a:solidFill>
                    <a:latin typeface="Arial"/>
                    <a:cs typeface="Arial"/>
                  </a:rPr>
                  <a:t>C</a:t>
                </a:r>
                <a:r>
                  <a:rPr lang="en-GB" sz="1125" b="1" i="1" u="none" strike="noStrike" baseline="0">
                    <a:solidFill>
                      <a:srgbClr val="000000"/>
                    </a:solidFill>
                    <a:latin typeface="Arial"/>
                    <a:cs typeface="Arial"/>
                  </a:rPr>
                  <a:t> / V</a:t>
                </a:r>
              </a:p>
            </c:rich>
          </c:tx>
          <c:layout>
            <c:manualLayout>
              <c:xMode val="edge"/>
              <c:yMode val="edge"/>
              <c:x val="3.5483870967741936E-2"/>
              <c:y val="0.37438423645320196"/>
            </c:manualLayout>
          </c:layout>
          <c:overlay val="0"/>
          <c:spPr>
            <a:noFill/>
            <a:ln w="25398">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1" i="0" u="none" strike="noStrike" baseline="0">
                <a:solidFill>
                  <a:srgbClr val="000000"/>
                </a:solidFill>
                <a:latin typeface="Arial"/>
                <a:ea typeface="Arial"/>
                <a:cs typeface="Arial"/>
              </a:defRPr>
            </a:pPr>
            <a:endParaRPr lang="en-US"/>
          </a:p>
        </c:txPr>
        <c:crossAx val="75016448"/>
        <c:crosses val="autoZero"/>
        <c:crossBetween val="midCat"/>
        <c:majorUnit val="2"/>
      </c:valAx>
      <c:spPr>
        <a:solidFill>
          <a:srgbClr val="C0C0C0"/>
        </a:solidFill>
        <a:ln w="12699">
          <a:solidFill>
            <a:srgbClr val="808080"/>
          </a:solidFill>
          <a:prstDash val="solid"/>
        </a:ln>
      </c:spPr>
    </c:plotArea>
    <c:plotVisOnly val="1"/>
    <c:dispBlanksAs val="gap"/>
    <c:showDLblsOverMax val="0"/>
  </c:chart>
  <c:spPr>
    <a:noFill/>
    <a:ln>
      <a:noFill/>
    </a:ln>
  </c:spPr>
  <c:txPr>
    <a:bodyPr/>
    <a:lstStyle/>
    <a:p>
      <a:pPr>
        <a:defRPr sz="900"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50" b="1" i="1" u="none" strike="noStrike" baseline="0">
                <a:solidFill>
                  <a:srgbClr val="000000"/>
                </a:solidFill>
                <a:latin typeface="Arial"/>
                <a:ea typeface="Arial"/>
                <a:cs typeface="Arial"/>
              </a:defRPr>
            </a:pPr>
            <a:r>
              <a:rPr lang="en-GB" sz="925" b="1" i="0" u="none" strike="noStrike" baseline="0">
                <a:solidFill>
                  <a:srgbClr val="000000"/>
                </a:solidFill>
                <a:latin typeface="Arial"/>
                <a:cs typeface="Arial"/>
              </a:rPr>
              <a:t>V</a:t>
            </a:r>
            <a:r>
              <a:rPr lang="en-GB" sz="1000" b="1" i="0" u="none" strike="noStrike" baseline="0">
                <a:solidFill>
                  <a:srgbClr val="000000"/>
                </a:solidFill>
                <a:latin typeface="Arial"/>
                <a:cs typeface="Arial"/>
              </a:rPr>
              <a:t>R</a:t>
            </a:r>
            <a:r>
              <a:rPr lang="en-GB" sz="1150" b="1" i="0" u="none" strike="noStrike" baseline="-25000">
                <a:solidFill>
                  <a:srgbClr val="000000"/>
                </a:solidFill>
                <a:latin typeface="Arial"/>
                <a:cs typeface="Arial"/>
              </a:rPr>
              <a:t> versus time</a:t>
            </a:r>
          </a:p>
        </c:rich>
      </c:tx>
      <c:layout>
        <c:manualLayout>
          <c:xMode val="edge"/>
          <c:yMode val="edge"/>
          <c:x val="0.38611684177775651"/>
          <c:y val="0.16227722655744264"/>
        </c:manualLayout>
      </c:layout>
      <c:overlay val="0"/>
      <c:spPr>
        <a:noFill/>
        <a:ln w="25399">
          <a:noFill/>
        </a:ln>
      </c:spPr>
    </c:title>
    <c:autoTitleDeleted val="0"/>
    <c:plotArea>
      <c:layout>
        <c:manualLayout>
          <c:layoutTarget val="inner"/>
          <c:xMode val="edge"/>
          <c:yMode val="edge"/>
          <c:x val="0.19435736677115986"/>
          <c:y val="0.27699530516431925"/>
          <c:w val="0.7492163009404389"/>
          <c:h val="0.431924882629108"/>
        </c:manualLayout>
      </c:layout>
      <c:scatterChart>
        <c:scatterStyle val="lineMarker"/>
        <c:varyColors val="0"/>
        <c:ser>
          <c:idx val="0"/>
          <c:order val="0"/>
          <c:tx>
            <c:strRef>
              <c:f>Sheet1!$A$2</c:f>
              <c:strCache>
                <c:ptCount val="1"/>
                <c:pt idx="0">
                  <c:v>VR</c:v>
                </c:pt>
              </c:strCache>
            </c:strRef>
          </c:tx>
          <c:spPr>
            <a:ln w="28574">
              <a:noFill/>
            </a:ln>
          </c:spPr>
          <c:marker>
            <c:symbol val="diamond"/>
            <c:size val="4"/>
            <c:spPr>
              <a:solidFill>
                <a:srgbClr val="000080"/>
              </a:solidFill>
              <a:ln>
                <a:solidFill>
                  <a:srgbClr val="000080"/>
                </a:solidFill>
                <a:prstDash val="solid"/>
              </a:ln>
            </c:spPr>
          </c:marker>
          <c:trendline>
            <c:spPr>
              <a:ln w="25399">
                <a:solidFill>
                  <a:srgbClr val="000000"/>
                </a:solidFill>
                <a:prstDash val="solid"/>
              </a:ln>
            </c:spPr>
            <c:trendlineType val="exp"/>
            <c:dispRSqr val="0"/>
            <c:dispEq val="0"/>
          </c:trendline>
          <c:xVal>
            <c:numRef>
              <c:f>Sheet1!$B$1:$K$1</c:f>
              <c:numCache>
                <c:formatCode>General</c:formatCode>
                <c:ptCount val="10"/>
                <c:pt idx="0">
                  <c:v>0</c:v>
                </c:pt>
                <c:pt idx="1">
                  <c:v>5</c:v>
                </c:pt>
                <c:pt idx="2">
                  <c:v>10</c:v>
                </c:pt>
                <c:pt idx="3">
                  <c:v>15</c:v>
                </c:pt>
                <c:pt idx="4">
                  <c:v>20</c:v>
                </c:pt>
                <c:pt idx="5">
                  <c:v>25</c:v>
                </c:pt>
                <c:pt idx="6">
                  <c:v>30</c:v>
                </c:pt>
                <c:pt idx="7">
                  <c:v>35</c:v>
                </c:pt>
                <c:pt idx="8">
                  <c:v>40</c:v>
                </c:pt>
                <c:pt idx="9">
                  <c:v>50</c:v>
                </c:pt>
              </c:numCache>
            </c:numRef>
          </c:xVal>
          <c:yVal>
            <c:numRef>
              <c:f>Sheet1!$B$2:$K$2</c:f>
              <c:numCache>
                <c:formatCode>General</c:formatCode>
                <c:ptCount val="10"/>
                <c:pt idx="0">
                  <c:v>12</c:v>
                </c:pt>
                <c:pt idx="1">
                  <c:v>7.28</c:v>
                </c:pt>
                <c:pt idx="2">
                  <c:v>4.41</c:v>
                </c:pt>
                <c:pt idx="3">
                  <c:v>2.68</c:v>
                </c:pt>
                <c:pt idx="4">
                  <c:v>1.62</c:v>
                </c:pt>
                <c:pt idx="5">
                  <c:v>0.99</c:v>
                </c:pt>
                <c:pt idx="6">
                  <c:v>0.6</c:v>
                </c:pt>
                <c:pt idx="7">
                  <c:v>0.36</c:v>
                </c:pt>
                <c:pt idx="8">
                  <c:v>0.22</c:v>
                </c:pt>
                <c:pt idx="9">
                  <c:v>0.08</c:v>
                </c:pt>
              </c:numCache>
            </c:numRef>
          </c:yVal>
          <c:smooth val="0"/>
          <c:extLst>
            <c:ext xmlns:c16="http://schemas.microsoft.com/office/drawing/2014/chart" uri="{C3380CC4-5D6E-409C-BE32-E72D297353CC}">
              <c16:uniqueId val="{00000000-F594-47B3-A714-9E20BAC4637B}"/>
            </c:ext>
          </c:extLst>
        </c:ser>
        <c:dLbls>
          <c:showLegendKey val="0"/>
          <c:showVal val="0"/>
          <c:showCatName val="0"/>
          <c:showSerName val="0"/>
          <c:showPercent val="0"/>
          <c:showBubbleSize val="0"/>
        </c:dLbls>
        <c:axId val="75281920"/>
        <c:axId val="75283840"/>
      </c:scatterChart>
      <c:valAx>
        <c:axId val="75281920"/>
        <c:scaling>
          <c:orientation val="minMax"/>
        </c:scaling>
        <c:delete val="0"/>
        <c:axPos val="b"/>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GB" sz="1200"/>
                  <a:t>time / s</a:t>
                </a:r>
              </a:p>
            </c:rich>
          </c:tx>
          <c:layout>
            <c:manualLayout>
              <c:xMode val="edge"/>
              <c:yMode val="edge"/>
              <c:x val="0.48313971391873889"/>
              <c:y val="0.7673424902604663"/>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75283840"/>
        <c:crosses val="autoZero"/>
        <c:crossBetween val="midCat"/>
      </c:valAx>
      <c:valAx>
        <c:axId val="75283840"/>
        <c:scaling>
          <c:orientation val="minMax"/>
          <c:max val="14"/>
        </c:scaling>
        <c:delete val="0"/>
        <c:axPos val="l"/>
        <c:majorGridlines>
          <c:spPr>
            <a:ln w="3175">
              <a:solidFill>
                <a:srgbClr val="000000"/>
              </a:solidFill>
              <a:prstDash val="solid"/>
            </a:ln>
          </c:spPr>
        </c:majorGridlines>
        <c:title>
          <c:tx>
            <c:rich>
              <a:bodyPr/>
              <a:lstStyle/>
              <a:p>
                <a:pPr>
                  <a:defRPr sz="1200" b="1" i="1" u="none" strike="noStrike" baseline="0">
                    <a:solidFill>
                      <a:srgbClr val="000000"/>
                    </a:solidFill>
                    <a:latin typeface="Arial"/>
                    <a:ea typeface="Arial"/>
                    <a:cs typeface="Arial"/>
                  </a:defRPr>
                </a:pPr>
                <a:r>
                  <a:rPr lang="en-GB" sz="1200" b="1" i="0" u="none" strike="noStrike" baseline="0">
                    <a:solidFill>
                      <a:srgbClr val="000000"/>
                    </a:solidFill>
                    <a:latin typeface="Arial"/>
                    <a:cs typeface="Arial"/>
                  </a:rPr>
                  <a:t>VR</a:t>
                </a:r>
                <a:r>
                  <a:rPr lang="en-GB" sz="1200" b="1" i="0" u="none" strike="noStrike" baseline="-25000">
                    <a:solidFill>
                      <a:srgbClr val="000000"/>
                    </a:solidFill>
                    <a:latin typeface="Arial"/>
                    <a:cs typeface="Arial"/>
                  </a:rPr>
                  <a:t> / V</a:t>
                </a:r>
              </a:p>
            </c:rich>
          </c:tx>
          <c:layout>
            <c:manualLayout>
              <c:xMode val="edge"/>
              <c:yMode val="edge"/>
              <c:x val="6.68668788635461E-2"/>
              <c:y val="0.41397596600873326"/>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en-US"/>
          </a:p>
        </c:txPr>
        <c:crossAx val="75281920"/>
        <c:crosses val="autoZero"/>
        <c:crossBetween val="midCat"/>
        <c:majorUnit val="2"/>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925"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en-GB"/>
              <a:t>Current versus time</a:t>
            </a:r>
          </a:p>
        </c:rich>
      </c:tx>
      <c:layout>
        <c:manualLayout>
          <c:xMode val="edge"/>
          <c:yMode val="edge"/>
          <c:x val="0.26537340490096395"/>
          <c:y val="5.841640608321088E-2"/>
        </c:manualLayout>
      </c:layout>
      <c:overlay val="0"/>
      <c:spPr>
        <a:noFill/>
        <a:ln w="25399">
          <a:noFill/>
        </a:ln>
      </c:spPr>
    </c:title>
    <c:autoTitleDeleted val="0"/>
    <c:plotArea>
      <c:layout>
        <c:manualLayout>
          <c:layoutTarget val="inner"/>
          <c:xMode val="edge"/>
          <c:yMode val="edge"/>
          <c:x val="0.19383761714470377"/>
          <c:y val="0.21642416707480944"/>
          <c:w val="0.55755395683453235"/>
          <c:h val="0.40109890109890112"/>
        </c:manualLayout>
      </c:layout>
      <c:scatterChart>
        <c:scatterStyle val="lineMarker"/>
        <c:varyColors val="0"/>
        <c:ser>
          <c:idx val="0"/>
          <c:order val="0"/>
          <c:tx>
            <c:strRef>
              <c:f>Sheet1!$A$2</c:f>
              <c:strCache>
                <c:ptCount val="1"/>
                <c:pt idx="0">
                  <c:v>I /mA</c:v>
                </c:pt>
              </c:strCache>
            </c:strRef>
          </c:tx>
          <c:spPr>
            <a:ln w="28574">
              <a:noFill/>
            </a:ln>
          </c:spPr>
          <c:marker>
            <c:symbol val="diamond"/>
            <c:size val="4"/>
            <c:spPr>
              <a:solidFill>
                <a:srgbClr val="000080"/>
              </a:solidFill>
              <a:ln>
                <a:solidFill>
                  <a:srgbClr val="000080"/>
                </a:solidFill>
                <a:prstDash val="solid"/>
              </a:ln>
            </c:spPr>
          </c:marker>
          <c:xVal>
            <c:numRef>
              <c:f>Sheet1!$B$1:$L$1</c:f>
              <c:numCache>
                <c:formatCode>General</c:formatCode>
                <c:ptCount val="11"/>
                <c:pt idx="0">
                  <c:v>0</c:v>
                </c:pt>
                <c:pt idx="1">
                  <c:v>2.5</c:v>
                </c:pt>
                <c:pt idx="2">
                  <c:v>5</c:v>
                </c:pt>
                <c:pt idx="3">
                  <c:v>10</c:v>
                </c:pt>
                <c:pt idx="4">
                  <c:v>15</c:v>
                </c:pt>
                <c:pt idx="5">
                  <c:v>20</c:v>
                </c:pt>
                <c:pt idx="6">
                  <c:v>25</c:v>
                </c:pt>
                <c:pt idx="7">
                  <c:v>30</c:v>
                </c:pt>
                <c:pt idx="8">
                  <c:v>35</c:v>
                </c:pt>
                <c:pt idx="9">
                  <c:v>40</c:v>
                </c:pt>
                <c:pt idx="10">
                  <c:v>50</c:v>
                </c:pt>
              </c:numCache>
            </c:numRef>
          </c:xVal>
          <c:yVal>
            <c:numRef>
              <c:f>Sheet1!$B$2:$L$2</c:f>
              <c:numCache>
                <c:formatCode>General</c:formatCode>
                <c:ptCount val="11"/>
                <c:pt idx="0">
                  <c:v>12</c:v>
                </c:pt>
                <c:pt idx="1">
                  <c:v>9.35</c:v>
                </c:pt>
                <c:pt idx="2">
                  <c:v>7.28</c:v>
                </c:pt>
                <c:pt idx="3">
                  <c:v>4.41</c:v>
                </c:pt>
                <c:pt idx="4">
                  <c:v>2.68</c:v>
                </c:pt>
                <c:pt idx="5">
                  <c:v>1.62</c:v>
                </c:pt>
                <c:pt idx="6">
                  <c:v>0.98499999999999999</c:v>
                </c:pt>
                <c:pt idx="7">
                  <c:v>0.59699999999999998</c:v>
                </c:pt>
                <c:pt idx="8">
                  <c:v>0.36</c:v>
                </c:pt>
                <c:pt idx="9">
                  <c:v>0.22</c:v>
                </c:pt>
                <c:pt idx="10">
                  <c:v>8.1000000000000003E-2</c:v>
                </c:pt>
              </c:numCache>
            </c:numRef>
          </c:yVal>
          <c:smooth val="0"/>
          <c:extLst>
            <c:ext xmlns:c16="http://schemas.microsoft.com/office/drawing/2014/chart" uri="{C3380CC4-5D6E-409C-BE32-E72D297353CC}">
              <c16:uniqueId val="{00000000-4DD3-4AE9-9081-BF699A905157}"/>
            </c:ext>
          </c:extLst>
        </c:ser>
        <c:dLbls>
          <c:showLegendKey val="0"/>
          <c:showVal val="0"/>
          <c:showCatName val="0"/>
          <c:showSerName val="0"/>
          <c:showPercent val="0"/>
          <c:showBubbleSize val="0"/>
        </c:dLbls>
        <c:axId val="75295744"/>
        <c:axId val="75335168"/>
      </c:scatterChart>
      <c:valAx>
        <c:axId val="75295744"/>
        <c:scaling>
          <c:orientation val="minMax"/>
        </c:scaling>
        <c:delete val="0"/>
        <c:axPos val="b"/>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GB" sz="1200"/>
                  <a:t>time / s</a:t>
                </a:r>
              </a:p>
            </c:rich>
          </c:tx>
          <c:layout>
            <c:manualLayout>
              <c:xMode val="edge"/>
              <c:yMode val="edge"/>
              <c:x val="0.39609026349183829"/>
              <c:y val="0.77012177531862569"/>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75335168"/>
        <c:crosses val="autoZero"/>
        <c:crossBetween val="midCat"/>
      </c:valAx>
      <c:valAx>
        <c:axId val="75335168"/>
        <c:scaling>
          <c:orientation val="minMax"/>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GB" sz="1200"/>
                  <a:t>I / mA</a:t>
                </a:r>
              </a:p>
            </c:rich>
          </c:tx>
          <c:layout>
            <c:manualLayout>
              <c:xMode val="edge"/>
              <c:yMode val="edge"/>
              <c:x val="4.3572391288926725E-2"/>
              <c:y val="0.26428813623177483"/>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75295744"/>
        <c:crosses val="autoZero"/>
        <c:crossBetween val="midCat"/>
      </c:valAx>
      <c:spPr>
        <a:solidFill>
          <a:srgbClr val="C0C0C0"/>
        </a:solidFill>
        <a:ln w="12699">
          <a:solidFill>
            <a:srgbClr val="808080"/>
          </a:solidFill>
          <a:prstDash val="solid"/>
        </a:ln>
      </c:spPr>
    </c:plotArea>
    <c:legend>
      <c:legendPos val="r"/>
      <c:layout>
        <c:manualLayout>
          <c:xMode val="edge"/>
          <c:yMode val="edge"/>
          <c:x val="0.78811189141897808"/>
          <c:y val="0.32738323977445405"/>
          <c:w val="0.16546762589928057"/>
          <c:h val="0.16403586607511625"/>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000000"/>
        </a:solidFill>
        <a:ln w="9525">
          <a:solidFill>
            <a:srgbClr val="000000"/>
          </a:solidFill>
          <a:round/>
          <a:headEnd/>
          <a:tailEnd/>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A59BB7-4DA3-4E66-85CF-4F0138F65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16066</Words>
  <Characters>91580</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ELECTRICITY Part 1</vt:lpstr>
    </vt:vector>
  </TitlesOfParts>
  <Company>Dumfries &amp; Galloway Council</Company>
  <LinksUpToDate>false</LinksUpToDate>
  <CharactersWithSpaces>107432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Part 1</dc:title>
  <dc:creator>Kenneth Hargreaves</dc:creator>
  <cp:lastModifiedBy>Mrs Hargreaves</cp:lastModifiedBy>
  <cp:revision>2</cp:revision>
  <cp:lastPrinted>2022-03-10T20:05:00Z</cp:lastPrinted>
  <dcterms:created xsi:type="dcterms:W3CDTF">2024-12-26T19:11:00Z</dcterms:created>
  <dcterms:modified xsi:type="dcterms:W3CDTF">2024-12-26T19:11:00Z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