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Cs w:val="24"/>
        </w:rPr>
        <w:id w:val="1169689235"/>
        <w:docPartObj>
          <w:docPartGallery w:val="Cover Pages"/>
          <w:docPartUnique/>
        </w:docPartObj>
      </w:sdtPr>
      <w:sdtEndPr>
        <w:rPr>
          <w:rFonts w:cs="Times New Roman"/>
        </w:rPr>
      </w:sdtEndPr>
      <w:sdtContent>
        <w:p w:rsidR="000E759A" w:rsidRPr="00571615" w:rsidRDefault="00616B01">
          <w:pPr>
            <w:rPr>
              <w:szCs w:val="24"/>
            </w:rPr>
          </w:pPr>
          <w:r w:rsidRPr="00571615">
            <w:rPr>
              <w:noProof/>
              <w:szCs w:val="24"/>
              <w:lang w:eastAsia="en-GB"/>
            </w:rPr>
            <w:drawing>
              <wp:anchor distT="0" distB="0" distL="114300" distR="114300" simplePos="0" relativeHeight="251679744" behindDoc="0" locked="0" layoutInCell="1" allowOverlap="1" wp14:anchorId="7012E93B" wp14:editId="208A7884">
                <wp:simplePos x="0" y="0"/>
                <wp:positionH relativeFrom="column">
                  <wp:posOffset>-457200</wp:posOffset>
                </wp:positionH>
                <wp:positionV relativeFrom="paragraph">
                  <wp:posOffset>-353291</wp:posOffset>
                </wp:positionV>
                <wp:extent cx="2368550" cy="23450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Department Logo 2003.bmp"/>
                        <pic:cNvPicPr/>
                      </pic:nvPicPr>
                      <pic:blipFill>
                        <a:blip r:embed="rId9">
                          <a:extLst>
                            <a:ext uri="{28A0092B-C50C-407E-A947-70E740481C1C}">
                              <a14:useLocalDpi xmlns:a14="http://schemas.microsoft.com/office/drawing/2010/main" val="0"/>
                            </a:ext>
                          </a:extLst>
                        </a:blip>
                        <a:stretch>
                          <a:fillRect/>
                        </a:stretch>
                      </pic:blipFill>
                      <pic:spPr>
                        <a:xfrm>
                          <a:off x="0" y="0"/>
                          <a:ext cx="2368550" cy="2345055"/>
                        </a:xfrm>
                        <a:prstGeom prst="rect">
                          <a:avLst/>
                        </a:prstGeom>
                      </pic:spPr>
                    </pic:pic>
                  </a:graphicData>
                </a:graphic>
                <wp14:sizeRelH relativeFrom="page">
                  <wp14:pctWidth>0</wp14:pctWidth>
                </wp14:sizeRelH>
                <wp14:sizeRelV relativeFrom="page">
                  <wp14:pctHeight>0</wp14:pctHeight>
                </wp14:sizeRelV>
              </wp:anchor>
            </w:drawing>
          </w:r>
          <w:r w:rsidR="000E759A" w:rsidRPr="00571615">
            <w:rPr>
              <w:noProof/>
              <w:szCs w:val="24"/>
              <w:lang w:eastAsia="en-GB"/>
            </w:rPr>
            <mc:AlternateContent>
              <mc:Choice Requires="wpg">
                <w:drawing>
                  <wp:anchor distT="0" distB="0" distL="114300" distR="114300" simplePos="0" relativeHeight="251675648" behindDoc="0" locked="0" layoutInCell="0" allowOverlap="1" wp14:anchorId="7B3E31FF" wp14:editId="1C10FFDF">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rgbClr val="9225D5"/>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8-02-14T00:00:00Z">
                                      <w:dateFormat w:val="yyyy"/>
                                      <w:lid w:val="en-US"/>
                                      <w:storeMappedDataAs w:val="dateTime"/>
                                      <w:calendar w:val="gregorian"/>
                                    </w:date>
                                  </w:sdtPr>
                                  <w:sdtContent>
                                    <w:p w:rsidR="008757FD" w:rsidRDefault="008757FD">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8757FD" w:rsidRDefault="008757FD">
                                      <w:pPr>
                                        <w:pStyle w:val="NoSpacing"/>
                                        <w:spacing w:line="360" w:lineRule="auto"/>
                                        <w:rPr>
                                          <w:color w:val="FFFFFF" w:themeColor="background1"/>
                                        </w:rPr>
                                      </w:pPr>
                                      <w:r>
                                        <w:rPr>
                                          <w:color w:val="FFFFFF" w:themeColor="background1"/>
                                        </w:rPr>
                                        <w:t>Miss Horn</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8757FD" w:rsidRDefault="008757FD">
                                      <w:pPr>
                                        <w:pStyle w:val="NoSpacing"/>
                                        <w:spacing w:line="360" w:lineRule="auto"/>
                                        <w:rPr>
                                          <w:color w:val="FFFFFF" w:themeColor="background1"/>
                                        </w:rPr>
                                      </w:pPr>
                                      <w:r>
                                        <w:rPr>
                                          <w:color w:val="FFFFFF" w:themeColor="background1"/>
                                        </w:rPr>
                                        <w:t>Lockerbie Academy</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8-02-14T00:00:00Z">
                                      <w:dateFormat w:val="M/d/yyyy"/>
                                      <w:lid w:val="en-US"/>
                                      <w:storeMappedDataAs w:val="dateTime"/>
                                      <w:calendar w:val="gregorian"/>
                                    </w:date>
                                  </w:sdtPr>
                                  <w:sdtContent>
                                    <w:p w:rsidR="008757FD" w:rsidRDefault="008757FD">
                                      <w:pPr>
                                        <w:pStyle w:val="NoSpacing"/>
                                        <w:spacing w:line="360" w:lineRule="auto"/>
                                        <w:rPr>
                                          <w:color w:val="FFFFFF" w:themeColor="background1"/>
                                        </w:rPr>
                                      </w:pPr>
                                      <w:r>
                                        <w:rPr>
                                          <w:color w:val="FFFFFF" w:themeColor="background1"/>
                                        </w:rPr>
                                        <w:t>2/14/2018</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6" style="position:absolute;left:0;text-align:left;margin-left:194.35pt;margin-top:0;width:245.55pt;height:11in;z-index:25167564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AhMQA&#10;AADcAAAADwAAAGRycy9kb3ducmV2LnhtbESPQYvCMBSE74L/IbyFvWmqq1KrUURR9iJLXfH8bN62&#10;xealNFHrv98IgsdhZr5h5svWVOJGjSstKxj0IxDEmdUl5wqOv9teDMJ5ZI2VZVLwIAfLRbczx0Tb&#10;O6d0O/hcBAi7BBUU3teJlC4ryKDr25o4eH+2MeiDbHKpG7wHuKnkMIom0mDJYaHAmtYFZZfD1SjY&#10;Dn7Om5W2u3aaxtOTzeP96OKU+vxoVzMQnlr/Dr/a31rB12QMzzPh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bwITEAAAA3AAAAA8AAAAAAAAAAAAAAAAAmAIAAGRycy9k&#10;b3ducmV2LnhtbFBLBQYAAAAABAAEAPUAAACJAwAAAAA=&#10;" fillcolor="#9225d5"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0"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18-02-14T00:00:00Z">
                                <w:dateFormat w:val="yyyy"/>
                                <w:lid w:val="en-US"/>
                                <w:storeMappedDataAs w:val="dateTime"/>
                                <w:calendar w:val="gregorian"/>
                              </w:date>
                            </w:sdtPr>
                            <w:sdtContent>
                              <w:p w:rsidR="008757FD" w:rsidRDefault="008757FD">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2018</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8757FD" w:rsidRDefault="008757FD">
                                <w:pPr>
                                  <w:pStyle w:val="NoSpacing"/>
                                  <w:spacing w:line="360" w:lineRule="auto"/>
                                  <w:rPr>
                                    <w:color w:val="FFFFFF" w:themeColor="background1"/>
                                  </w:rPr>
                                </w:pPr>
                                <w:r>
                                  <w:rPr>
                                    <w:color w:val="FFFFFF" w:themeColor="background1"/>
                                  </w:rPr>
                                  <w:t>Miss Horn</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rsidR="008757FD" w:rsidRDefault="008757FD">
                                <w:pPr>
                                  <w:pStyle w:val="NoSpacing"/>
                                  <w:spacing w:line="360" w:lineRule="auto"/>
                                  <w:rPr>
                                    <w:color w:val="FFFFFF" w:themeColor="background1"/>
                                  </w:rPr>
                                </w:pPr>
                                <w:r>
                                  <w:rPr>
                                    <w:color w:val="FFFFFF" w:themeColor="background1"/>
                                  </w:rPr>
                                  <w:t>Lockerbie Academy</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18-02-14T00:00:00Z">
                                <w:dateFormat w:val="M/d/yyyy"/>
                                <w:lid w:val="en-US"/>
                                <w:storeMappedDataAs w:val="dateTime"/>
                                <w:calendar w:val="gregorian"/>
                              </w:date>
                            </w:sdtPr>
                            <w:sdtContent>
                              <w:p w:rsidR="008757FD" w:rsidRDefault="008757FD">
                                <w:pPr>
                                  <w:pStyle w:val="NoSpacing"/>
                                  <w:spacing w:line="360" w:lineRule="auto"/>
                                  <w:rPr>
                                    <w:color w:val="FFFFFF" w:themeColor="background1"/>
                                  </w:rPr>
                                </w:pPr>
                                <w:r>
                                  <w:rPr>
                                    <w:color w:val="FFFFFF" w:themeColor="background1"/>
                                  </w:rPr>
                                  <w:t>2/14/2018</w:t>
                                </w:r>
                              </w:p>
                            </w:sdtContent>
                          </w:sdt>
                        </w:txbxContent>
                      </v:textbox>
                    </v:rect>
                    <w10:wrap anchorx="page" anchory="page"/>
                  </v:group>
                </w:pict>
              </mc:Fallback>
            </mc:AlternateContent>
          </w:r>
        </w:p>
        <w:p w:rsidR="000E759A" w:rsidRPr="00571615" w:rsidRDefault="00824429">
          <w:pPr>
            <w:jc w:val="left"/>
            <w:rPr>
              <w:rFonts w:cs="Times New Roman"/>
              <w:szCs w:val="24"/>
            </w:rPr>
          </w:pPr>
          <w:r w:rsidRPr="00571615">
            <w:rPr>
              <w:rFonts w:cs="Arial"/>
              <w:noProof/>
              <w:szCs w:val="24"/>
              <w:lang w:eastAsia="en-GB"/>
            </w:rPr>
            <w:drawing>
              <wp:anchor distT="0" distB="0" distL="114300" distR="114300" simplePos="0" relativeHeight="251678720" behindDoc="0" locked="0" layoutInCell="1" allowOverlap="1" wp14:anchorId="5334C7A1" wp14:editId="2ADB5F7B">
                <wp:simplePos x="0" y="0"/>
                <wp:positionH relativeFrom="column">
                  <wp:posOffset>1225550</wp:posOffset>
                </wp:positionH>
                <wp:positionV relativeFrom="paragraph">
                  <wp:posOffset>2303723</wp:posOffset>
                </wp:positionV>
                <wp:extent cx="4426490" cy="3319622"/>
                <wp:effectExtent l="0" t="0" r="0" b="0"/>
                <wp:wrapNone/>
                <wp:docPr id="17" name="Picture 17" descr="Image result for marischal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marischal colle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6490" cy="3319622"/>
                        </a:xfrm>
                        <a:prstGeom prst="rect">
                          <a:avLst/>
                        </a:prstGeom>
                        <a:noFill/>
                        <a:ln>
                          <a:noFill/>
                        </a:ln>
                      </pic:spPr>
                    </pic:pic>
                  </a:graphicData>
                </a:graphic>
                <wp14:sizeRelH relativeFrom="page">
                  <wp14:pctWidth>0</wp14:pctWidth>
                </wp14:sizeRelH>
                <wp14:sizeRelV relativeFrom="page">
                  <wp14:pctHeight>0</wp14:pctHeight>
                </wp14:sizeRelV>
              </wp:anchor>
            </w:drawing>
          </w:r>
          <w:r w:rsidR="000E759A" w:rsidRPr="00571615">
            <w:rPr>
              <w:noProof/>
              <w:szCs w:val="24"/>
              <w:lang w:eastAsia="en-GB"/>
            </w:rPr>
            <mc:AlternateContent>
              <mc:Choice Requires="wps">
                <w:drawing>
                  <wp:anchor distT="0" distB="0" distL="114300" distR="114300" simplePos="0" relativeHeight="251677696" behindDoc="0" locked="0" layoutInCell="0" allowOverlap="1" wp14:anchorId="3CEAAC0E" wp14:editId="11D75BAC">
                    <wp:simplePos x="0" y="0"/>
                    <wp:positionH relativeFrom="page">
                      <wp:posOffset>109728</wp:posOffset>
                    </wp:positionH>
                    <wp:positionV relativeFrom="page">
                      <wp:posOffset>7317994</wp:posOffset>
                    </wp:positionV>
                    <wp:extent cx="6995160" cy="640080"/>
                    <wp:effectExtent l="0" t="0" r="19050" b="1016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9225D5"/>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8757FD" w:rsidRDefault="008757FD">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N5: RADIATION NOTES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margin-left:8.65pt;margin-top:576.2pt;width:550.8pt;height:50.4pt;z-index:251677696;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" o:allowincell="f" fillcolor="#9225d5"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8757FD" w:rsidRDefault="008757FD">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N5: RADIATION NOTES</w:t>
                              </w:r>
                            </w:p>
                          </w:sdtContent>
                        </w:sdt>
                      </w:txbxContent>
                    </v:textbox>
                    <w10:wrap anchorx="page" anchory="page"/>
                  </v:rect>
                </w:pict>
              </mc:Fallback>
            </mc:AlternateContent>
          </w:r>
          <w:r w:rsidR="000E759A" w:rsidRPr="00571615">
            <w:rPr>
              <w:rFonts w:cs="Times New Roman"/>
              <w:szCs w:val="24"/>
            </w:rPr>
            <w:br w:type="page"/>
          </w:r>
        </w:p>
      </w:sdtContent>
    </w:sdt>
    <w:p w:rsidR="0089282C" w:rsidRPr="00571615" w:rsidRDefault="0089282C" w:rsidP="0089282C">
      <w:pPr>
        <w:pStyle w:val="Heading1"/>
      </w:pPr>
      <w:r w:rsidRPr="00571615">
        <w:lastRenderedPageBreak/>
        <w:t>N5 Physics Data Sheet</w:t>
      </w:r>
    </w:p>
    <w:p w:rsidR="0089282C" w:rsidRPr="00571615" w:rsidRDefault="0089282C" w:rsidP="0089282C">
      <w:pPr>
        <w:pStyle w:val="Heading1"/>
      </w:pPr>
      <w:r w:rsidRPr="00571615">
        <w:rPr>
          <w:noProof/>
          <w:lang w:eastAsia="en-GB"/>
        </w:rPr>
        <w:drawing>
          <wp:inline distT="0" distB="0" distL="0" distR="0" wp14:anchorId="0DE48D02" wp14:editId="1402500F">
            <wp:extent cx="3800104" cy="25554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0415" cy="2555654"/>
                    </a:xfrm>
                    <a:prstGeom prst="rect">
                      <a:avLst/>
                    </a:prstGeom>
                    <a:noFill/>
                    <a:ln>
                      <a:noFill/>
                    </a:ln>
                  </pic:spPr>
                </pic:pic>
              </a:graphicData>
            </a:graphic>
          </wp:inline>
        </w:drawing>
      </w:r>
    </w:p>
    <w:p w:rsidR="008C0229" w:rsidRDefault="008C0229" w:rsidP="008C0229">
      <w:pPr>
        <w:jc w:val="left"/>
      </w:pPr>
    </w:p>
    <w:p w:rsidR="008C0229" w:rsidRDefault="008C0229" w:rsidP="008C0229">
      <w:pPr>
        <w:jc w:val="left"/>
      </w:pPr>
    </w:p>
    <w:p w:rsidR="008C0229" w:rsidRDefault="008C0229" w:rsidP="008C0229">
      <w:pPr>
        <w:jc w:val="left"/>
      </w:pPr>
    </w:p>
    <w:p w:rsidR="008C0229" w:rsidRDefault="008C0229" w:rsidP="008C0229">
      <w:pPr>
        <w:jc w:val="left"/>
      </w:pPr>
    </w:p>
    <w:p w:rsidR="008C0229" w:rsidRDefault="008C0229" w:rsidP="008C0229">
      <w:pPr>
        <w:jc w:val="left"/>
      </w:pPr>
    </w:p>
    <w:p w:rsidR="008C0229" w:rsidRDefault="008C0229" w:rsidP="008C0229">
      <w:pPr>
        <w:jc w:val="left"/>
      </w:pPr>
    </w:p>
    <w:p w:rsidR="008C0229" w:rsidRDefault="008C0229" w:rsidP="008C0229">
      <w:pPr>
        <w:jc w:val="left"/>
      </w:pPr>
    </w:p>
    <w:p w:rsidR="008C0229" w:rsidRDefault="008C0229" w:rsidP="008C0229">
      <w:pPr>
        <w:jc w:val="left"/>
      </w:pPr>
    </w:p>
    <w:p w:rsidR="001E08A4" w:rsidRDefault="001E08A4" w:rsidP="008C0229">
      <w:pPr>
        <w:jc w:val="left"/>
      </w:pPr>
    </w:p>
    <w:p w:rsidR="001E08A4" w:rsidRDefault="001E08A4" w:rsidP="008C0229">
      <w:pPr>
        <w:jc w:val="left"/>
      </w:pPr>
    </w:p>
    <w:p w:rsidR="008C0229" w:rsidRDefault="001E08A4" w:rsidP="001E08A4">
      <w:pPr>
        <w:pStyle w:val="Heading3"/>
      </w:pPr>
      <w:r>
        <w:t>Acknowledgements</w:t>
      </w:r>
    </w:p>
    <w:p w:rsidR="001C0634" w:rsidRDefault="008C0229" w:rsidP="008C0229">
      <w:pPr>
        <w:jc w:val="left"/>
      </w:pPr>
      <w:r w:rsidRPr="008C0229">
        <w:t>With thanks to</w:t>
      </w:r>
      <w:r>
        <w:t xml:space="preserve"> John Sharkey of </w:t>
      </w:r>
      <w:proofErr w:type="spellStart"/>
      <w:r>
        <w:t>Flashlearning</w:t>
      </w:r>
      <w:proofErr w:type="spellEnd"/>
      <w:r>
        <w:t xml:space="preserve"> for images from the Virtual Physics ranges.</w:t>
      </w:r>
    </w:p>
    <w:p w:rsidR="001C0634" w:rsidRDefault="001C0634" w:rsidP="008C0229">
      <w:pPr>
        <w:jc w:val="left"/>
      </w:pPr>
      <w:r>
        <w:t xml:space="preserve">Thanks also to George Watson’s College for their notes. </w:t>
      </w:r>
    </w:p>
    <w:p w:rsidR="0089282C" w:rsidRPr="00571615" w:rsidRDefault="001C0634" w:rsidP="008C0229">
      <w:pPr>
        <w:jc w:val="left"/>
      </w:pPr>
      <w:r>
        <w:t xml:space="preserve">Thanks to student Adam Pritchard for his sources of background radiation pie </w:t>
      </w:r>
      <w:proofErr w:type="gramStart"/>
      <w:r>
        <w:t>chart</w:t>
      </w:r>
      <w:proofErr w:type="gramEnd"/>
      <w:r>
        <w:t xml:space="preserve">. </w:t>
      </w:r>
      <w:r w:rsidR="0089282C" w:rsidRPr="00571615">
        <w:br w:type="page"/>
      </w:r>
      <w:r w:rsidR="004D0F85" w:rsidRPr="00571615">
        <w:lastRenderedPageBreak/>
        <w:t>Relationships sheet</w:t>
      </w:r>
    </w:p>
    <w:p w:rsidR="004D0F85" w:rsidRPr="00571615" w:rsidRDefault="007F2B72">
      <w:pPr>
        <w:rPr>
          <w:smallCaps/>
          <w:color w:val="943634" w:themeColor="accent2" w:themeShade="BF"/>
          <w:spacing w:val="10"/>
          <w:szCs w:val="24"/>
        </w:rPr>
      </w:pPr>
      <w:r w:rsidRPr="00571615">
        <w:rPr>
          <w:noProof/>
          <w:szCs w:val="24"/>
          <w:lang w:eastAsia="en-GB"/>
        </w:rPr>
        <mc:AlternateContent>
          <mc:Choice Requires="wpg">
            <w:drawing>
              <wp:anchor distT="0" distB="0" distL="114300" distR="114300" simplePos="0" relativeHeight="251684864" behindDoc="0" locked="0" layoutInCell="1" allowOverlap="1" wp14:anchorId="37C60A1E" wp14:editId="437F035B">
                <wp:simplePos x="0" y="0"/>
                <wp:positionH relativeFrom="column">
                  <wp:posOffset>-244929</wp:posOffset>
                </wp:positionH>
                <wp:positionV relativeFrom="paragraph">
                  <wp:posOffset>-114844</wp:posOffset>
                </wp:positionV>
                <wp:extent cx="5181600" cy="9020175"/>
                <wp:effectExtent l="0" t="0" r="0" b="9525"/>
                <wp:wrapNone/>
                <wp:docPr id="30" name="Group 30"/>
                <wp:cNvGraphicFramePr/>
                <a:graphic xmlns:a="http://schemas.openxmlformats.org/drawingml/2006/main">
                  <a:graphicData uri="http://schemas.microsoft.com/office/word/2010/wordprocessingGroup">
                    <wpg:wgp>
                      <wpg:cNvGrpSpPr/>
                      <wpg:grpSpPr>
                        <a:xfrm>
                          <a:off x="0" y="0"/>
                          <a:ext cx="5181600" cy="9020175"/>
                          <a:chOff x="0" y="0"/>
                          <a:chExt cx="5181600" cy="9020175"/>
                        </a:xfrm>
                      </wpg:grpSpPr>
                      <wpg:grpSp>
                        <wpg:cNvPr id="29" name="Group 29"/>
                        <wpg:cNvGrpSpPr/>
                        <wpg:grpSpPr>
                          <a:xfrm>
                            <a:off x="0" y="0"/>
                            <a:ext cx="5181600" cy="9020175"/>
                            <a:chOff x="0" y="0"/>
                            <a:chExt cx="5181600" cy="9020175"/>
                          </a:xfrm>
                        </wpg:grpSpPr>
                        <pic:pic xmlns:pic="http://schemas.openxmlformats.org/drawingml/2006/picture">
                          <pic:nvPicPr>
                            <pic:cNvPr id="26" name="Picture 2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1600" cy="9020175"/>
                            </a:xfrm>
                            <a:prstGeom prst="rect">
                              <a:avLst/>
                            </a:prstGeom>
                            <a:noFill/>
                            <a:ln>
                              <a:noFill/>
                            </a:ln>
                          </pic:spPr>
                        </pic:pic>
                        <wps:wsp>
                          <wps:cNvPr id="28" name="Rectangle 28"/>
                          <wps:cNvSpPr/>
                          <wps:spPr>
                            <a:xfrm>
                              <a:off x="3438525" y="1609725"/>
                              <a:ext cx="1495425" cy="2085975"/>
                            </a:xfrm>
                            <a:prstGeom prst="rect">
                              <a:avLst/>
                            </a:prstGeom>
                            <a:gradFill>
                              <a:gsLst>
                                <a:gs pos="0">
                                  <a:schemeClr val="accent4">
                                    <a:tint val="50000"/>
                                    <a:satMod val="300000"/>
                                    <a:alpha val="0"/>
                                  </a:schemeClr>
                                </a:gs>
                                <a:gs pos="100000">
                                  <a:schemeClr val="accent4">
                                    <a:tint val="37000"/>
                                    <a:satMod val="300000"/>
                                    <a:alpha val="35000"/>
                                  </a:schemeClr>
                                </a:gs>
                                <a:gs pos="100000">
                                  <a:schemeClr val="accent4">
                                    <a:tint val="15000"/>
                                    <a:satMod val="350000"/>
                                  </a:schemeClr>
                                </a:gs>
                              </a:gsLst>
                            </a:gradFill>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7" name="Text Box 2"/>
                        <wps:cNvSpPr txBox="1">
                          <a:spLocks noChangeArrowheads="1"/>
                        </wps:cNvSpPr>
                        <wps:spPr bwMode="auto">
                          <a:xfrm>
                            <a:off x="3363686" y="7445828"/>
                            <a:ext cx="1632584" cy="1042034"/>
                          </a:xfrm>
                          <a:prstGeom prst="rect">
                            <a:avLst/>
                          </a:prstGeom>
                          <a:solidFill>
                            <a:srgbClr val="FFFFFF"/>
                          </a:solidFill>
                          <a:ln w="9525">
                            <a:noFill/>
                            <a:miter lim="800000"/>
                            <a:headEnd/>
                            <a:tailEnd/>
                          </a:ln>
                        </wps:spPr>
                        <wps:txbx>
                          <w:txbxContent>
                            <w:p w:rsidR="008757FD" w:rsidRDefault="008757FD">
                              <w:r>
                                <w:t>The formulae highlighted are those required for this unit</w:t>
                              </w:r>
                            </w:p>
                          </w:txbxContent>
                        </wps:txbx>
                        <wps:bodyPr rot="0" vert="horz" wrap="square" lIns="91440" tIns="45720" rIns="91440" bIns="45720" anchor="t" anchorCtr="0">
                          <a:spAutoFit/>
                        </wps:bodyPr>
                      </wps:wsp>
                    </wpg:wgp>
                  </a:graphicData>
                </a:graphic>
              </wp:anchor>
            </w:drawing>
          </mc:Choice>
          <mc:Fallback>
            <w:pict>
              <v:group id="Group 30" o:spid="_x0000_s1033" style="position:absolute;left:0;text-align:left;margin-left:-19.3pt;margin-top:-9.05pt;width:408pt;height:710.25pt;z-index:251684864" coordsize="51816,902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&#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b+P3v3GiLXmSZ2/Am9A7mMYf1tq2GIQSFoYXqHpTMfxuuFyoKLQA+j3YDWrA3FTGtB&#10;7OqDvPZOmYKxI7yemKRCgzwOmjEU6WgwiDgHtOsYhMKJJopn7CaFo0EWteX1eGVRrrkocrmocdqt&#10;dqnyvCU/8unTp25dt3Oq/h+a6q46XfVefuet85z3hg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">
                <v:group id="Group 29" o:spid="_x0000_s1034" style="position:absolute;width:51816;height:90201" coordsize="51816,90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5" type="#_x0000_t75" style="position:absolute;width:51816;height:90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hQ0XDAAAA2wAAAA8AAABkcnMvZG93bnJldi54bWxEj0FrwkAUhO8F/8PyhN6ajaEYia5ShEBP&#10;rSYe2tsj+0xCs29DdjXpv3cFweMwM98wm91kOnGlwbWWFSyiGARxZXXLtYJTmb+tQDiPrLGzTAr+&#10;ycFuO3vZYKbtyEe6Fr4WAcIuQwWN930mpasaMugi2xMH72wHgz7IoZZ6wDHATSeTOF5Kgy2HhQZ7&#10;2jdU/RUXo6CUJsm/v35+R5+Sy9OuXrj3g1Kv8+ljDcLT5J/hR/tTK0iWcP8SfoDc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iFDRcMAAADbAAAADwAAAAAAAAAAAAAAAACf&#10;AgAAZHJzL2Rvd25yZXYueG1sUEsFBgAAAAAEAAQA9wAAAI8DAAAAAA==&#10;">
                    <v:imagedata r:id="rId14" o:title=""/>
                    <v:path arrowok="t"/>
                  </v:shape>
                  <v:rect id="Rectangle 28" o:spid="_x0000_s1036" style="position:absolute;left:34385;top:16097;width:14954;height:20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8SL0A&#10;AADbAAAADwAAAGRycy9kb3ducmV2LnhtbERPTYvCMBC9L/gfwix426brQaQay1IQ9aZ1wevQzDal&#10;zaQkUeu/N4cFj4/3vSknO4g7+dA5VvCd5SCIG6c7bhX8XnZfKxAhImscHJOCJwUot7OPDRbaPfhM&#10;9zq2IoVwKFCBiXEspAyNIYshcyNx4v6ctxgT9K3UHh8p3A5ykedLabHj1GBwpMpQ09c3q+A0na5U&#10;j8fO9200hx1WId9XSs0/p581iEhTfIv/3QetYJHGpi/pB8jt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BC8SL0AAADbAAAADwAAAAAAAAAAAAAAAACYAgAAZHJzL2Rvd25yZXYu&#10;eG1sUEsFBgAAAAAEAAQA9QAAAIIDAAAAAA==&#10;" fillcolor="#bfb1d0 [1623]" strokecolor="#795d9b [3047]">
                    <v:fill color2="#ece7f1 [503]" o:opacity2="0" rotate="t" angle="180" colors="0 #c9b5e8;1 #d9cbee;1 #f0eaf9" focus="100%" type="gradient"/>
                    <v:shadow on="t" color="black" opacity="24903f" origin=",.5" offset="0,.55556mm"/>
                  </v:rect>
                </v:group>
                <v:shapetype id="_x0000_t202" coordsize="21600,21600" o:spt="202" path="m,l,21600r21600,l21600,xe">
                  <v:stroke joinstyle="miter"/>
                  <v:path gradientshapeok="t" o:connecttype="rect"/>
                </v:shapetype>
                <v:shape id="_x0000_s1037" type="#_x0000_t202" style="position:absolute;left:33636;top:74458;width:16326;height:10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8757FD" w:rsidRDefault="008757FD">
                        <w:r>
                          <w:t>The formulae highlighted are those required for this unit</w:t>
                        </w:r>
                      </w:p>
                    </w:txbxContent>
                  </v:textbox>
                </v:shape>
              </v:group>
            </w:pict>
          </mc:Fallback>
        </mc:AlternateContent>
      </w:r>
      <w:r w:rsidR="004D0F85" w:rsidRPr="00571615">
        <w:rPr>
          <w:szCs w:val="24"/>
        </w:rPr>
        <w:br w:type="page"/>
      </w:r>
    </w:p>
    <w:p w:rsidR="001C50CF" w:rsidRPr="00571615" w:rsidRDefault="004D1B97" w:rsidP="007F2B72">
      <w:pPr>
        <w:pStyle w:val="Heading1"/>
      </w:pPr>
      <w:r w:rsidRPr="00571615">
        <w:lastRenderedPageBreak/>
        <w:t>Structure of the Atom and Ionising Radiation</w:t>
      </w:r>
    </w:p>
    <w:p w:rsidR="007F2B72" w:rsidRPr="00571615" w:rsidRDefault="007F2B72" w:rsidP="007F2B72">
      <w:pPr>
        <w:pStyle w:val="Heading2"/>
      </w:pPr>
      <w:r w:rsidRPr="00571615">
        <w:t>Learning Intentions</w:t>
      </w:r>
    </w:p>
    <w:p w:rsidR="007F2B72" w:rsidRPr="00571615" w:rsidRDefault="00A11AEA" w:rsidP="00F52D13">
      <w:pPr>
        <w:pStyle w:val="ListParagraph"/>
        <w:numPr>
          <w:ilvl w:val="0"/>
          <w:numId w:val="12"/>
        </w:numPr>
        <w:jc w:val="left"/>
        <w:rPr>
          <w:rFonts w:cs="Arial"/>
          <w:b/>
          <w:bCs/>
          <w:i/>
          <w:szCs w:val="24"/>
        </w:rPr>
      </w:pPr>
      <w:r w:rsidRPr="00571615">
        <w:rPr>
          <w:i/>
          <w:szCs w:val="24"/>
        </w:rPr>
        <w:t xml:space="preserve">Knowledge of the nature of alpha, beta and gamma radiation, </w:t>
      </w:r>
    </w:p>
    <w:p w:rsidR="007F2B72" w:rsidRPr="00571615" w:rsidRDefault="00571615" w:rsidP="00F52D13">
      <w:pPr>
        <w:pStyle w:val="ListParagraph"/>
        <w:numPr>
          <w:ilvl w:val="0"/>
          <w:numId w:val="12"/>
        </w:numPr>
        <w:jc w:val="left"/>
        <w:rPr>
          <w:rFonts w:cs="Arial"/>
          <w:b/>
          <w:bCs/>
          <w:i/>
          <w:szCs w:val="24"/>
        </w:rPr>
      </w:pPr>
      <w:r>
        <w:rPr>
          <w:i/>
          <w:szCs w:val="24"/>
        </w:rPr>
        <w:t>T</w:t>
      </w:r>
      <w:r w:rsidR="00A11AEA" w:rsidRPr="00571615">
        <w:rPr>
          <w:i/>
          <w:szCs w:val="24"/>
        </w:rPr>
        <w:t xml:space="preserve">he relative effect of their ionisation, and their relative penetration. </w:t>
      </w:r>
    </w:p>
    <w:p w:rsidR="00571615" w:rsidRPr="00571615" w:rsidRDefault="00571615" w:rsidP="00571615">
      <w:pPr>
        <w:pStyle w:val="Heading2"/>
      </w:pPr>
      <w:r w:rsidRPr="00571615">
        <w:t>The Atom</w:t>
      </w:r>
    </w:p>
    <w:p w:rsidR="00571615" w:rsidRPr="00571615" w:rsidRDefault="00571615" w:rsidP="00571615">
      <w:pPr>
        <w:rPr>
          <w:szCs w:val="24"/>
        </w:rPr>
      </w:pPr>
      <w:r w:rsidRPr="00571615">
        <w:rPr>
          <w:szCs w:val="24"/>
        </w:rPr>
        <w:t xml:space="preserve">Before we can </w:t>
      </w:r>
      <w:r>
        <w:rPr>
          <w:szCs w:val="24"/>
        </w:rPr>
        <w:t>understand ionising radiation, which originates from the nucleus of atoms we must have an idea of the structure of the atom.</w:t>
      </w:r>
    </w:p>
    <w:p w:rsidR="001C50CF" w:rsidRPr="00571615" w:rsidRDefault="007F2B72" w:rsidP="001C50CF">
      <w:pPr>
        <w:numPr>
          <w:ilvl w:val="12"/>
          <w:numId w:val="0"/>
        </w:numPr>
        <w:jc w:val="center"/>
        <w:rPr>
          <w:rFonts w:cs="Arial"/>
          <w:b/>
          <w:bCs/>
          <w:szCs w:val="24"/>
        </w:rPr>
      </w:pPr>
      <w:r w:rsidRPr="00571615">
        <w:rPr>
          <w:noProof/>
          <w:szCs w:val="24"/>
          <w:lang w:eastAsia="en-GB"/>
        </w:rPr>
        <mc:AlternateContent>
          <mc:Choice Requires="wpg">
            <w:drawing>
              <wp:anchor distT="0" distB="0" distL="114300" distR="114300" simplePos="0" relativeHeight="251685888" behindDoc="0" locked="0" layoutInCell="1" allowOverlap="1" wp14:anchorId="7AB08775" wp14:editId="614985B1">
                <wp:simplePos x="0" y="0"/>
                <wp:positionH relativeFrom="column">
                  <wp:posOffset>685800</wp:posOffset>
                </wp:positionH>
                <wp:positionV relativeFrom="paragraph">
                  <wp:posOffset>176530</wp:posOffset>
                </wp:positionV>
                <wp:extent cx="4170045" cy="2055495"/>
                <wp:effectExtent l="0" t="0" r="0" b="1905"/>
                <wp:wrapNone/>
                <wp:docPr id="256" name="Group 256"/>
                <wp:cNvGraphicFramePr/>
                <a:graphic xmlns:a="http://schemas.openxmlformats.org/drawingml/2006/main">
                  <a:graphicData uri="http://schemas.microsoft.com/office/word/2010/wordprocessingGroup">
                    <wpg:wgp>
                      <wpg:cNvGrpSpPr/>
                      <wpg:grpSpPr>
                        <a:xfrm>
                          <a:off x="0" y="0"/>
                          <a:ext cx="4170045" cy="2055495"/>
                          <a:chOff x="0" y="0"/>
                          <a:chExt cx="4170045" cy="2055495"/>
                        </a:xfrm>
                      </wpg:grpSpPr>
                      <wpg:grpSp>
                        <wpg:cNvPr id="286" name="Group 286"/>
                        <wpg:cNvGrpSpPr/>
                        <wpg:grpSpPr>
                          <a:xfrm>
                            <a:off x="0" y="0"/>
                            <a:ext cx="4170045" cy="2055495"/>
                            <a:chOff x="0" y="0"/>
                            <a:chExt cx="4170045" cy="2055495"/>
                          </a:xfrm>
                        </wpg:grpSpPr>
                        <wps:wsp>
                          <wps:cNvPr id="3" name="AutoShape 270"/>
                          <wps:cNvCnPr>
                            <a:cxnSpLocks noChangeShapeType="1"/>
                          </wps:cNvCnPr>
                          <wps:spPr bwMode="auto">
                            <a:xfrm flipV="1">
                              <a:off x="2333625" y="142875"/>
                              <a:ext cx="1028065"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71"/>
                          <wps:cNvCnPr>
                            <a:cxnSpLocks noChangeShapeType="1"/>
                          </wps:cNvCnPr>
                          <wps:spPr bwMode="auto">
                            <a:xfrm>
                              <a:off x="2333625" y="847725"/>
                              <a:ext cx="1124585" cy="27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2"/>
                          <wps:cNvCnPr>
                            <a:cxnSpLocks noChangeShapeType="1"/>
                          </wps:cNvCnPr>
                          <wps:spPr bwMode="auto">
                            <a:xfrm>
                              <a:off x="1962150" y="847725"/>
                              <a:ext cx="88900" cy="27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273"/>
                          <wps:cNvCnPr>
                            <a:cxnSpLocks noChangeShapeType="1"/>
                          </wps:cNvCnPr>
                          <wps:spPr bwMode="auto">
                            <a:xfrm flipH="1">
                              <a:off x="2057400" y="923925"/>
                              <a:ext cx="274955" cy="201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74"/>
                          <wps:cNvCnPr>
                            <a:cxnSpLocks noChangeShapeType="1"/>
                          </wps:cNvCnPr>
                          <wps:spPr bwMode="auto">
                            <a:xfrm flipH="1">
                              <a:off x="1590675" y="1123950"/>
                              <a:ext cx="461645"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275"/>
                          <wps:cNvSpPr txBox="1">
                            <a:spLocks noChangeArrowheads="1"/>
                          </wps:cNvSpPr>
                          <wps:spPr bwMode="auto">
                            <a:xfrm>
                              <a:off x="0" y="619125"/>
                              <a:ext cx="809625" cy="234950"/>
                            </a:xfrm>
                            <a:prstGeom prst="rect">
                              <a:avLst/>
                            </a:prstGeom>
                            <a:noFill/>
                            <a:ln w="9525">
                              <a:noFill/>
                              <a:miter lim="800000"/>
                              <a:headEnd/>
                              <a:tailEnd/>
                            </a:ln>
                          </wps:spPr>
                          <wps:txbx>
                            <w:txbxContent>
                              <w:p w:rsidR="008757FD" w:rsidRDefault="008757FD" w:rsidP="00FE3CD2">
                                <w:proofErr w:type="gramStart"/>
                                <w:r>
                                  <w:t>electron</w:t>
                                </w:r>
                                <w:proofErr w:type="gramEnd"/>
                              </w:p>
                            </w:txbxContent>
                          </wps:txbx>
                          <wps:bodyPr rot="0" vert="horz" wrap="square" lIns="91440" tIns="45720" rIns="91440" bIns="45720" anchor="t" anchorCtr="0" upright="1">
                            <a:noAutofit/>
                          </wps:bodyPr>
                        </wps:wsp>
                        <wps:wsp>
                          <wps:cNvPr id="10" name="Text Box 276"/>
                          <wps:cNvSpPr txBox="1">
                            <a:spLocks noChangeArrowheads="1"/>
                          </wps:cNvSpPr>
                          <wps:spPr bwMode="auto">
                            <a:xfrm>
                              <a:off x="3352800" y="0"/>
                              <a:ext cx="742950" cy="250825"/>
                            </a:xfrm>
                            <a:prstGeom prst="rect">
                              <a:avLst/>
                            </a:prstGeom>
                            <a:noFill/>
                            <a:ln w="9525">
                              <a:noFill/>
                              <a:miter lim="800000"/>
                              <a:headEnd/>
                              <a:tailEnd/>
                            </a:ln>
                          </wps:spPr>
                          <wps:txbx>
                            <w:txbxContent>
                              <w:p w:rsidR="008757FD" w:rsidRDefault="008757FD" w:rsidP="00FE3CD2">
                                <w:proofErr w:type="gramStart"/>
                                <w:r>
                                  <w:t>proton</w:t>
                                </w:r>
                                <w:proofErr w:type="gramEnd"/>
                              </w:p>
                            </w:txbxContent>
                          </wps:txbx>
                          <wps:bodyPr rot="0" vert="horz" wrap="square" lIns="91440" tIns="45720" rIns="91440" bIns="45720" anchor="t" anchorCtr="0" upright="1">
                            <a:noAutofit/>
                          </wps:bodyPr>
                        </wps:wsp>
                        <wps:wsp>
                          <wps:cNvPr id="11" name="Text Box 277"/>
                          <wps:cNvSpPr txBox="1">
                            <a:spLocks noChangeArrowheads="1"/>
                          </wps:cNvSpPr>
                          <wps:spPr bwMode="auto">
                            <a:xfrm>
                              <a:off x="3457575" y="1028700"/>
                              <a:ext cx="712470" cy="323850"/>
                            </a:xfrm>
                            <a:prstGeom prst="rect">
                              <a:avLst/>
                            </a:prstGeom>
                            <a:noFill/>
                            <a:ln w="9525">
                              <a:noFill/>
                              <a:miter lim="800000"/>
                              <a:headEnd/>
                              <a:tailEnd/>
                            </a:ln>
                          </wps:spPr>
                          <wps:txbx>
                            <w:txbxContent>
                              <w:p w:rsidR="008757FD" w:rsidRDefault="008757FD" w:rsidP="00FE3CD2">
                                <w:proofErr w:type="gramStart"/>
                                <w:r>
                                  <w:t>neutron</w:t>
                                </w:r>
                                <w:proofErr w:type="gramEnd"/>
                              </w:p>
                            </w:txbxContent>
                          </wps:txbx>
                          <wps:bodyPr rot="0" vert="horz" wrap="square" lIns="91440" tIns="45720" rIns="91440" bIns="45720" anchor="t" anchorCtr="0" upright="1">
                            <a:noAutofit/>
                          </wps:bodyPr>
                        </wps:wsp>
                        <wps:wsp>
                          <wps:cNvPr id="13" name="Text Box 278"/>
                          <wps:cNvSpPr txBox="1">
                            <a:spLocks noChangeArrowheads="1"/>
                          </wps:cNvSpPr>
                          <wps:spPr bwMode="auto">
                            <a:xfrm>
                              <a:off x="1000125" y="1771650"/>
                              <a:ext cx="744855" cy="283845"/>
                            </a:xfrm>
                            <a:prstGeom prst="rect">
                              <a:avLst/>
                            </a:prstGeom>
                            <a:solidFill>
                              <a:srgbClr val="FFFFFF"/>
                            </a:solidFill>
                            <a:ln w="9525">
                              <a:noFill/>
                              <a:miter lim="800000"/>
                              <a:headEnd/>
                              <a:tailEnd/>
                            </a:ln>
                          </wps:spPr>
                          <wps:txbx>
                            <w:txbxContent>
                              <w:p w:rsidR="008757FD" w:rsidRDefault="008757FD" w:rsidP="00FE3CD2">
                                <w:proofErr w:type="gramStart"/>
                                <w:r>
                                  <w:t>nucleus</w:t>
                                </w:r>
                                <w:proofErr w:type="gramEnd"/>
                              </w:p>
                            </w:txbxContent>
                          </wps:txbx>
                          <wps:bodyPr rot="0" vert="horz" wrap="square" lIns="91440" tIns="45720" rIns="91440" bIns="45720" anchor="t" anchorCtr="0" upright="1">
                            <a:noAutofit/>
                          </wps:bodyPr>
                        </wps:wsp>
                      </wpg:grpSp>
                      <wps:wsp>
                        <wps:cNvPr id="31" name="Straight Connector 31"/>
                        <wps:cNvCnPr/>
                        <wps:spPr>
                          <a:xfrm>
                            <a:off x="628650" y="752475"/>
                            <a:ext cx="56959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56" o:spid="_x0000_s1038" style="position:absolute;left:0;text-align:left;margin-left:54pt;margin-top:13.9pt;width:328.35pt;height:161.85pt;z-index:251685888" coordsize="41700,2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">
                <v:group id="Group 286" o:spid="_x0000_s1039" style="position:absolute;width:41700;height:20554" coordsize="41700,20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type id="_x0000_t32" coordsize="21600,21600" o:spt="32" o:oned="t" path="m,l21600,21600e" filled="f">
                    <v:path arrowok="t" fillok="f" o:connecttype="none"/>
                    <o:lock v:ext="edit" shapetype="t"/>
                  </v:shapetype>
                  <v:shape id="AutoShape 270" o:spid="_x0000_s1040" type="#_x0000_t32" style="position:absolute;left:23336;top:1428;width:10280;height:52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eVsIAAADaAAAADwAAAGRycy9kb3ducmV2LnhtbESPQYvCMBSE7wv+h/CEvSyaVmG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eVsIAAADaAAAADwAAAAAAAAAAAAAA&#10;AAChAgAAZHJzL2Rvd25yZXYueG1sUEsFBgAAAAAEAAQA+QAAAJADAAAAAA==&#10;"/>
                  <v:shape id="AutoShape 271" o:spid="_x0000_s1041" type="#_x0000_t32" style="position:absolute;left:23336;top:8477;width:11246;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AutoShape 272" o:spid="_x0000_s1042" type="#_x0000_t32" style="position:absolute;left:19621;top:8477;width:889;height:27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273" o:spid="_x0000_s1043" type="#_x0000_t32" style="position:absolute;left:20574;top:9239;width:2749;height:20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AutoShape 274" o:spid="_x0000_s1044" type="#_x0000_t32" style="position:absolute;left:15906;top:11239;width:4617;height:64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AMJ8AAAADaAAAADwAAAGRycy9kb3ducmV2LnhtbERPPWvDMBDdC/kP4gJdSiI7QwlOlFAK&#10;geIhUNtDxkO62KbWyZUU2/331VDo+Hjfx/NiBzGRD71jBfk2A0Gsnem5VdDUl80eRIjIBgfHpOCH&#10;ApxPq6cjFsbN/ElTFVuRQjgUqKCLcSykDLoji2HrRuLE3Z23GBP0rTQe5xRuB7nLsldpsefU0OFI&#10;7x3pr+phFfRlc22ml+/o9b7Mbz4P9W3QSj2vl7cDiEhL/Bf/uT+MgrQ1XUk3QJ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QDCfAAAAA2gAAAA8AAAAAAAAAAAAAAAAA&#10;oQIAAGRycy9kb3ducmV2LnhtbFBLBQYAAAAABAAEAPkAAACOAwAAAAA=&#10;"/>
                  <v:shape id="Text Box 275" o:spid="_x0000_s1045" type="#_x0000_t202" style="position:absolute;top:6191;width:8096;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8757FD" w:rsidRDefault="008757FD" w:rsidP="00FE3CD2">
                          <w:proofErr w:type="gramStart"/>
                          <w:r>
                            <w:t>electron</w:t>
                          </w:r>
                          <w:proofErr w:type="gramEnd"/>
                        </w:p>
                      </w:txbxContent>
                    </v:textbox>
                  </v:shape>
                  <v:shape id="Text Box 276" o:spid="_x0000_s1046" type="#_x0000_t202" style="position:absolute;left:33528;width:7429;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8757FD" w:rsidRDefault="008757FD" w:rsidP="00FE3CD2">
                          <w:proofErr w:type="gramStart"/>
                          <w:r>
                            <w:t>proton</w:t>
                          </w:r>
                          <w:proofErr w:type="gramEnd"/>
                        </w:p>
                      </w:txbxContent>
                    </v:textbox>
                  </v:shape>
                  <v:shape id="Text Box 277" o:spid="_x0000_s1047" type="#_x0000_t202" style="position:absolute;left:34575;top:10287;width:71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8757FD" w:rsidRDefault="008757FD" w:rsidP="00FE3CD2">
                          <w:proofErr w:type="gramStart"/>
                          <w:r>
                            <w:t>neutron</w:t>
                          </w:r>
                          <w:proofErr w:type="gramEnd"/>
                        </w:p>
                      </w:txbxContent>
                    </v:textbox>
                  </v:shape>
                  <v:shape id="Text Box 278" o:spid="_x0000_s1048" type="#_x0000_t202" style="position:absolute;left:10001;top:17716;width:7448;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8757FD" w:rsidRDefault="008757FD" w:rsidP="00FE3CD2">
                          <w:proofErr w:type="gramStart"/>
                          <w:r>
                            <w:t>nucleus</w:t>
                          </w:r>
                          <w:proofErr w:type="gramEnd"/>
                        </w:p>
                      </w:txbxContent>
                    </v:textbox>
                  </v:shape>
                </v:group>
                <v:line id="Straight Connector 31" o:spid="_x0000_s1049" style="position:absolute;visibility:visible;mso-wrap-style:square" from="6286,7524" to="11982,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EY8QAAADbAAAADwAAAGRycy9kb3ducmV2LnhtbESPUWvCQBCE3wv9D8cWfKsXlUoaPUUK&#10;BdG+aPsDtrk1Ceb20rutRn99ryD4OMzMN8x82btWnSjExrOB0TADRVx623Bl4Ovz/TkHFQXZYuuZ&#10;DFwownLx+DDHwvoz7+i0l0olCMcCDdQiXaF1LGtyGIe+I07ewQeHkmSotA14TnDX6nGWTbXDhtNC&#10;jR291VQe97/OwM/2Yx0v3+1Ypi/XzTGs8leZRGMGT/1qBkqol3v41l5bA5MR/H9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QRjxAAAANsAAAAPAAAAAAAAAAAA&#10;AAAAAKECAABkcnMvZG93bnJldi54bWxQSwUGAAAAAAQABAD5AAAAkgMAAAAA&#10;" strokecolor="#4579b8 [3044]"/>
              </v:group>
            </w:pict>
          </mc:Fallback>
        </mc:AlternateContent>
      </w:r>
      <w:r w:rsidR="00A11AEA" w:rsidRPr="00571615">
        <w:rPr>
          <w:noProof/>
          <w:szCs w:val="24"/>
          <w:lang w:eastAsia="en-GB"/>
        </w:rPr>
        <w:drawing>
          <wp:anchor distT="0" distB="0" distL="114300" distR="114300" simplePos="0" relativeHeight="251663360" behindDoc="0" locked="0" layoutInCell="1" allowOverlap="1" wp14:anchorId="5C9AD09C" wp14:editId="3A41CD6F">
            <wp:simplePos x="0" y="0"/>
            <wp:positionH relativeFrom="column">
              <wp:posOffset>2000885</wp:posOffset>
            </wp:positionH>
            <wp:positionV relativeFrom="paragraph">
              <wp:posOffset>83185</wp:posOffset>
            </wp:positionV>
            <wp:extent cx="1885315" cy="1699260"/>
            <wp:effectExtent l="0" t="0" r="635" b="0"/>
            <wp:wrapSquare wrapText="bothSides"/>
            <wp:docPr id="287" name="Picture 287" descr="File:Atom.sv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le:Atom.svg">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315" cy="1699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C50CF" w:rsidRPr="00571615" w:rsidRDefault="001C50CF" w:rsidP="001C50CF">
      <w:pPr>
        <w:numPr>
          <w:ilvl w:val="12"/>
          <w:numId w:val="0"/>
        </w:numPr>
        <w:jc w:val="center"/>
        <w:rPr>
          <w:rFonts w:cs="Arial"/>
          <w:b/>
          <w:bCs/>
          <w:szCs w:val="24"/>
        </w:rPr>
      </w:pPr>
    </w:p>
    <w:p w:rsidR="00413131" w:rsidRPr="00571615" w:rsidRDefault="00413131" w:rsidP="001C50CF">
      <w:pPr>
        <w:numPr>
          <w:ilvl w:val="12"/>
          <w:numId w:val="0"/>
        </w:numPr>
        <w:jc w:val="center"/>
        <w:rPr>
          <w:rFonts w:cs="Arial"/>
          <w:b/>
          <w:bCs/>
          <w:szCs w:val="24"/>
        </w:rPr>
      </w:pPr>
    </w:p>
    <w:p w:rsidR="00413131" w:rsidRPr="00571615" w:rsidRDefault="00413131" w:rsidP="001C50CF">
      <w:pPr>
        <w:numPr>
          <w:ilvl w:val="12"/>
          <w:numId w:val="0"/>
        </w:numPr>
        <w:jc w:val="center"/>
        <w:rPr>
          <w:rFonts w:cs="Arial"/>
          <w:b/>
          <w:bCs/>
          <w:szCs w:val="24"/>
        </w:rPr>
      </w:pPr>
    </w:p>
    <w:p w:rsidR="00413131" w:rsidRPr="00571615" w:rsidRDefault="00413131" w:rsidP="001C50CF">
      <w:pPr>
        <w:numPr>
          <w:ilvl w:val="12"/>
          <w:numId w:val="0"/>
        </w:numPr>
        <w:jc w:val="center"/>
        <w:rPr>
          <w:rFonts w:cs="Arial"/>
          <w:b/>
          <w:bCs/>
          <w:szCs w:val="24"/>
        </w:rPr>
      </w:pPr>
    </w:p>
    <w:p w:rsidR="00413131" w:rsidRPr="00571615" w:rsidRDefault="00413131" w:rsidP="001C50CF">
      <w:pPr>
        <w:numPr>
          <w:ilvl w:val="12"/>
          <w:numId w:val="0"/>
        </w:numPr>
        <w:jc w:val="center"/>
        <w:rPr>
          <w:rFonts w:cs="Arial"/>
          <w:b/>
          <w:bCs/>
          <w:szCs w:val="24"/>
        </w:rPr>
      </w:pPr>
    </w:p>
    <w:p w:rsidR="00413131" w:rsidRPr="00571615" w:rsidRDefault="00413131" w:rsidP="001C50CF">
      <w:pPr>
        <w:numPr>
          <w:ilvl w:val="12"/>
          <w:numId w:val="0"/>
        </w:numPr>
        <w:jc w:val="center"/>
        <w:rPr>
          <w:rFonts w:cs="Arial"/>
          <w:b/>
          <w:bCs/>
          <w:szCs w:val="24"/>
        </w:rPr>
      </w:pPr>
    </w:p>
    <w:p w:rsidR="001C50CF" w:rsidRPr="00571615" w:rsidRDefault="00A11AEA" w:rsidP="00F52D13">
      <w:pPr>
        <w:numPr>
          <w:ilvl w:val="0"/>
          <w:numId w:val="13"/>
        </w:numPr>
        <w:tabs>
          <w:tab w:val="left" w:pos="-1196"/>
        </w:tabs>
        <w:suppressAutoHyphens/>
        <w:spacing w:before="120" w:after="120" w:line="240" w:lineRule="auto"/>
        <w:ind w:left="142" w:hanging="142"/>
        <w:rPr>
          <w:rFonts w:cs="Arial"/>
          <w:szCs w:val="24"/>
        </w:rPr>
      </w:pPr>
      <w:r w:rsidRPr="00571615">
        <w:rPr>
          <w:noProof/>
          <w:color w:val="0000FF"/>
          <w:szCs w:val="24"/>
          <w:lang w:eastAsia="en-GB"/>
        </w:rPr>
        <mc:AlternateContent>
          <mc:Choice Requires="wps">
            <w:drawing>
              <wp:anchor distT="0" distB="0" distL="114300" distR="114300" simplePos="0" relativeHeight="251670528" behindDoc="0" locked="0" layoutInCell="1" allowOverlap="1" wp14:anchorId="7ADA7437" wp14:editId="29A96E9F">
                <wp:simplePos x="0" y="0"/>
                <wp:positionH relativeFrom="column">
                  <wp:posOffset>-3586480</wp:posOffset>
                </wp:positionH>
                <wp:positionV relativeFrom="paragraph">
                  <wp:posOffset>287020</wp:posOffset>
                </wp:positionV>
                <wp:extent cx="614680" cy="0"/>
                <wp:effectExtent l="0" t="0" r="13970" b="19050"/>
                <wp:wrapNone/>
                <wp:docPr id="288"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4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 o:spid="_x0000_s1026" type="#_x0000_t32" style="position:absolute;margin-left:-282.4pt;margin-top:22.6pt;width:48.4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"/>
            </w:pict>
          </mc:Fallback>
        </mc:AlternateContent>
      </w:r>
      <w:r w:rsidR="001C50CF" w:rsidRPr="00571615">
        <w:rPr>
          <w:rFonts w:cs="Arial"/>
          <w:szCs w:val="24"/>
        </w:rPr>
        <w:t xml:space="preserve">The neutrons and the protons are in the centre </w:t>
      </w:r>
      <w:r w:rsidR="007F2B72" w:rsidRPr="00571615">
        <w:rPr>
          <w:rFonts w:cs="Arial"/>
          <w:szCs w:val="24"/>
        </w:rPr>
        <w:t>or nucleus</w:t>
      </w:r>
      <w:r w:rsidR="001C50CF" w:rsidRPr="00571615">
        <w:rPr>
          <w:rFonts w:cs="Arial"/>
          <w:szCs w:val="24"/>
        </w:rPr>
        <w:t xml:space="preserve"> of the atom. </w:t>
      </w:r>
    </w:p>
    <w:p w:rsidR="001C50CF" w:rsidRPr="00571615" w:rsidRDefault="001C50CF" w:rsidP="00F52D13">
      <w:pPr>
        <w:numPr>
          <w:ilvl w:val="0"/>
          <w:numId w:val="13"/>
        </w:numPr>
        <w:tabs>
          <w:tab w:val="left" w:pos="-1196"/>
        </w:tabs>
        <w:suppressAutoHyphens/>
        <w:spacing w:before="120" w:after="120" w:line="240" w:lineRule="auto"/>
        <w:ind w:left="142" w:hanging="142"/>
        <w:rPr>
          <w:rFonts w:cs="Arial"/>
          <w:szCs w:val="24"/>
        </w:rPr>
      </w:pPr>
      <w:r w:rsidRPr="00571615">
        <w:rPr>
          <w:rFonts w:cs="Arial"/>
          <w:szCs w:val="24"/>
        </w:rPr>
        <w:t xml:space="preserve">The electrons are moving around the nucleus. </w:t>
      </w:r>
    </w:p>
    <w:p w:rsidR="00571615" w:rsidRPr="00571615" w:rsidRDefault="001C50CF" w:rsidP="00F52D13">
      <w:pPr>
        <w:numPr>
          <w:ilvl w:val="0"/>
          <w:numId w:val="13"/>
        </w:numPr>
        <w:tabs>
          <w:tab w:val="left" w:pos="-1196"/>
        </w:tabs>
        <w:suppressAutoHyphens/>
        <w:spacing w:before="120" w:after="120" w:line="240" w:lineRule="auto"/>
        <w:ind w:left="142" w:hanging="142"/>
        <w:jc w:val="left"/>
        <w:rPr>
          <w:rFonts w:cs="Arial"/>
          <w:szCs w:val="24"/>
        </w:rPr>
      </w:pPr>
      <w:r w:rsidRPr="00571615">
        <w:rPr>
          <w:rFonts w:cs="Arial"/>
          <w:i/>
          <w:iCs/>
          <w:szCs w:val="24"/>
        </w:rPr>
        <w:t xml:space="preserve">A proton has a positive charge. </w:t>
      </w:r>
      <w:r w:rsidR="00571615">
        <w:rPr>
          <w:rFonts w:cs="Arial"/>
          <w:i/>
          <w:iCs/>
          <w:szCs w:val="24"/>
        </w:rPr>
        <w:t>(p)</w:t>
      </w:r>
    </w:p>
    <w:p w:rsidR="00571615" w:rsidRPr="00571615" w:rsidRDefault="001C50CF" w:rsidP="00F52D13">
      <w:pPr>
        <w:numPr>
          <w:ilvl w:val="0"/>
          <w:numId w:val="13"/>
        </w:numPr>
        <w:tabs>
          <w:tab w:val="left" w:pos="-1196"/>
        </w:tabs>
        <w:suppressAutoHyphens/>
        <w:spacing w:before="120" w:after="120" w:line="240" w:lineRule="auto"/>
        <w:ind w:left="142" w:hanging="142"/>
        <w:jc w:val="left"/>
        <w:rPr>
          <w:rFonts w:cs="Arial"/>
          <w:szCs w:val="24"/>
        </w:rPr>
      </w:pPr>
      <w:r w:rsidRPr="00571615">
        <w:rPr>
          <w:rFonts w:cs="Arial"/>
          <w:i/>
          <w:iCs/>
          <w:szCs w:val="24"/>
        </w:rPr>
        <w:t>An electron has a negative charge.</w:t>
      </w:r>
      <w:r w:rsidR="00571615">
        <w:rPr>
          <w:rFonts w:cs="Arial"/>
          <w:i/>
          <w:iCs/>
          <w:szCs w:val="24"/>
        </w:rPr>
        <w:t>(e)</w:t>
      </w:r>
      <w:r w:rsidRPr="00571615">
        <w:rPr>
          <w:rFonts w:cs="Arial"/>
          <w:i/>
          <w:iCs/>
          <w:szCs w:val="24"/>
        </w:rPr>
        <w:t xml:space="preserve"> </w:t>
      </w:r>
    </w:p>
    <w:p w:rsidR="001C50CF" w:rsidRPr="00571615" w:rsidRDefault="001C50CF" w:rsidP="00F52D13">
      <w:pPr>
        <w:numPr>
          <w:ilvl w:val="0"/>
          <w:numId w:val="13"/>
        </w:numPr>
        <w:tabs>
          <w:tab w:val="left" w:pos="-1196"/>
        </w:tabs>
        <w:suppressAutoHyphens/>
        <w:spacing w:before="120" w:after="120" w:line="240" w:lineRule="auto"/>
        <w:ind w:left="142" w:hanging="142"/>
        <w:jc w:val="left"/>
        <w:rPr>
          <w:rFonts w:cs="Arial"/>
          <w:szCs w:val="24"/>
        </w:rPr>
      </w:pPr>
      <w:r w:rsidRPr="00571615">
        <w:rPr>
          <w:rFonts w:cs="Arial"/>
          <w:i/>
          <w:iCs/>
          <w:szCs w:val="24"/>
        </w:rPr>
        <w:t>A neutron is uncharged.</w:t>
      </w:r>
      <w:r w:rsidR="00571615">
        <w:rPr>
          <w:rFonts w:cs="Arial"/>
          <w:i/>
          <w:iCs/>
          <w:szCs w:val="24"/>
        </w:rPr>
        <w:t>(n)</w:t>
      </w:r>
    </w:p>
    <w:p w:rsidR="001C50CF" w:rsidRDefault="001C50CF" w:rsidP="000E3B3D">
      <w:pPr>
        <w:numPr>
          <w:ilvl w:val="12"/>
          <w:numId w:val="0"/>
        </w:numPr>
        <w:tabs>
          <w:tab w:val="left" w:pos="-1196"/>
        </w:tabs>
        <w:suppressAutoHyphens/>
        <w:spacing w:before="120" w:after="120" w:line="240" w:lineRule="auto"/>
        <w:rPr>
          <w:rFonts w:cs="Arial"/>
          <w:szCs w:val="24"/>
        </w:rPr>
      </w:pPr>
      <w:r w:rsidRPr="00571615">
        <w:rPr>
          <w:rFonts w:cs="Arial"/>
          <w:szCs w:val="24"/>
          <w:highlight w:val="yellow"/>
        </w:rPr>
        <w:t>Normally the atom has no overall charge</w:t>
      </w:r>
      <w:r w:rsidRPr="00571615">
        <w:rPr>
          <w:rFonts w:cs="Arial"/>
          <w:szCs w:val="24"/>
        </w:rPr>
        <w:t xml:space="preserve">. </w:t>
      </w:r>
      <w:r w:rsidRPr="00571615">
        <w:rPr>
          <w:rFonts w:cs="Arial"/>
          <w:szCs w:val="24"/>
          <w:highlight w:val="yellow"/>
        </w:rPr>
        <w:t xml:space="preserve">It is said to be </w:t>
      </w:r>
      <w:r w:rsidRPr="00571615">
        <w:rPr>
          <w:rFonts w:cs="Arial"/>
          <w:i/>
          <w:iCs/>
          <w:szCs w:val="24"/>
          <w:highlight w:val="yellow"/>
        </w:rPr>
        <w:t>neutral</w:t>
      </w:r>
      <w:r w:rsidRPr="00571615">
        <w:rPr>
          <w:rFonts w:cs="Arial"/>
          <w:szCs w:val="24"/>
          <w:highlight w:val="yellow"/>
        </w:rPr>
        <w:t xml:space="preserve"> because the number of protons in the nucleus is equal to the number of electrons in the orbits.</w:t>
      </w:r>
      <w:r w:rsidRPr="00571615">
        <w:rPr>
          <w:rFonts w:cs="Arial"/>
          <w:szCs w:val="24"/>
        </w:rPr>
        <w:t xml:space="preserve"> </w:t>
      </w:r>
    </w:p>
    <w:p w:rsidR="00571615" w:rsidRPr="00571615" w:rsidRDefault="00571615" w:rsidP="001C50CF">
      <w:pPr>
        <w:numPr>
          <w:ilvl w:val="12"/>
          <w:numId w:val="0"/>
        </w:numPr>
        <w:tabs>
          <w:tab w:val="left" w:pos="-1196"/>
        </w:tabs>
        <w:suppressAutoHyphens/>
        <w:spacing w:after="0" w:line="240" w:lineRule="auto"/>
        <w:rPr>
          <w:rFonts w:cs="Arial"/>
          <w:szCs w:val="24"/>
        </w:rPr>
      </w:pPr>
    </w:p>
    <w:p w:rsidR="002539DC" w:rsidRPr="00571615" w:rsidRDefault="00571615" w:rsidP="00571615">
      <w:pPr>
        <w:pStyle w:val="Heading3"/>
      </w:pPr>
      <w:r w:rsidRPr="00571615">
        <w:t xml:space="preserve">Task </w:t>
      </w:r>
    </w:p>
    <w:p w:rsidR="00571615" w:rsidRPr="00571615" w:rsidRDefault="00571615" w:rsidP="00571615">
      <w:pPr>
        <w:rPr>
          <w:szCs w:val="24"/>
        </w:rPr>
      </w:pPr>
      <w:r w:rsidRPr="00571615">
        <w:rPr>
          <w:szCs w:val="24"/>
        </w:rPr>
        <w:t>Answer the following questions in your jotter</w:t>
      </w:r>
    </w:p>
    <w:p w:rsidR="002539DC" w:rsidRPr="000E3B3D" w:rsidRDefault="002539DC" w:rsidP="00F52D13">
      <w:pPr>
        <w:pStyle w:val="Header"/>
        <w:numPr>
          <w:ilvl w:val="0"/>
          <w:numId w:val="9"/>
        </w:numPr>
        <w:tabs>
          <w:tab w:val="clear" w:pos="4320"/>
          <w:tab w:val="clear" w:pos="8640"/>
        </w:tabs>
        <w:spacing w:line="360" w:lineRule="auto"/>
        <w:jc w:val="left"/>
        <w:rPr>
          <w:bCs/>
          <w:szCs w:val="24"/>
        </w:rPr>
      </w:pPr>
      <w:r w:rsidRPr="00571615">
        <w:rPr>
          <w:bCs/>
          <w:szCs w:val="24"/>
        </w:rPr>
        <w:t xml:space="preserve">Draw a labelled diagram of the atom, </w:t>
      </w:r>
      <w:r w:rsidR="000E3B3D">
        <w:rPr>
          <w:bCs/>
          <w:szCs w:val="24"/>
        </w:rPr>
        <w:t>(m</w:t>
      </w:r>
      <w:r w:rsidR="000E3B3D" w:rsidRPr="00571615">
        <w:rPr>
          <w:bCs/>
          <w:szCs w:val="24"/>
        </w:rPr>
        <w:t>ake sure your atom is neutral</w:t>
      </w:r>
      <w:r w:rsidR="000E3B3D">
        <w:rPr>
          <w:bCs/>
          <w:szCs w:val="24"/>
        </w:rPr>
        <w:t>) a</w:t>
      </w:r>
      <w:r w:rsidR="000E3B3D" w:rsidRPr="000E3B3D">
        <w:rPr>
          <w:bCs/>
          <w:szCs w:val="24"/>
        </w:rPr>
        <w:t xml:space="preserve">nd </w:t>
      </w:r>
      <w:r w:rsidRPr="000E3B3D">
        <w:rPr>
          <w:bCs/>
          <w:szCs w:val="24"/>
        </w:rPr>
        <w:t>clearly labelling the following parts</w:t>
      </w:r>
    </w:p>
    <w:p w:rsidR="002539DC" w:rsidRPr="00571615" w:rsidRDefault="002539DC" w:rsidP="002539DC">
      <w:pPr>
        <w:pStyle w:val="Header"/>
        <w:tabs>
          <w:tab w:val="clear" w:pos="4320"/>
          <w:tab w:val="clear" w:pos="8640"/>
        </w:tabs>
        <w:spacing w:line="360" w:lineRule="auto"/>
        <w:jc w:val="center"/>
        <w:rPr>
          <w:bCs/>
          <w:i/>
          <w:iCs/>
          <w:szCs w:val="24"/>
        </w:rPr>
      </w:pPr>
      <w:proofErr w:type="gramStart"/>
      <w:r w:rsidRPr="00571615">
        <w:rPr>
          <w:bCs/>
          <w:i/>
          <w:iCs/>
          <w:szCs w:val="24"/>
        </w:rPr>
        <w:t>nucleus</w:t>
      </w:r>
      <w:proofErr w:type="gramEnd"/>
      <w:r w:rsidRPr="00571615">
        <w:rPr>
          <w:bCs/>
          <w:i/>
          <w:iCs/>
          <w:szCs w:val="24"/>
        </w:rPr>
        <w:t>,</w:t>
      </w:r>
      <w:r w:rsidRPr="00571615">
        <w:rPr>
          <w:bCs/>
          <w:i/>
          <w:iCs/>
          <w:szCs w:val="24"/>
        </w:rPr>
        <w:tab/>
        <w:t>proton,</w:t>
      </w:r>
      <w:r w:rsidRPr="00571615">
        <w:rPr>
          <w:bCs/>
          <w:i/>
          <w:iCs/>
          <w:szCs w:val="24"/>
        </w:rPr>
        <w:tab/>
        <w:t xml:space="preserve">neutron, </w:t>
      </w:r>
      <w:r w:rsidRPr="00571615">
        <w:rPr>
          <w:bCs/>
          <w:i/>
          <w:iCs/>
          <w:szCs w:val="24"/>
        </w:rPr>
        <w:tab/>
        <w:t xml:space="preserve">electron, </w:t>
      </w:r>
      <w:r w:rsidRPr="00571615">
        <w:rPr>
          <w:bCs/>
          <w:i/>
          <w:iCs/>
          <w:szCs w:val="24"/>
        </w:rPr>
        <w:tab/>
        <w:t xml:space="preserve">positive charge, </w:t>
      </w:r>
      <w:r w:rsidRPr="00571615">
        <w:rPr>
          <w:bCs/>
          <w:i/>
          <w:iCs/>
          <w:szCs w:val="24"/>
        </w:rPr>
        <w:tab/>
      </w:r>
    </w:p>
    <w:p w:rsidR="002539DC" w:rsidRPr="00571615" w:rsidRDefault="002539DC" w:rsidP="002539DC">
      <w:pPr>
        <w:pStyle w:val="Header"/>
        <w:tabs>
          <w:tab w:val="clear" w:pos="4320"/>
          <w:tab w:val="clear" w:pos="8640"/>
        </w:tabs>
        <w:spacing w:line="360" w:lineRule="auto"/>
        <w:jc w:val="center"/>
        <w:rPr>
          <w:bCs/>
          <w:i/>
          <w:iCs/>
          <w:szCs w:val="24"/>
        </w:rPr>
      </w:pPr>
      <w:proofErr w:type="gramStart"/>
      <w:r w:rsidRPr="00571615">
        <w:rPr>
          <w:bCs/>
          <w:i/>
          <w:iCs/>
          <w:szCs w:val="24"/>
        </w:rPr>
        <w:t>negative</w:t>
      </w:r>
      <w:proofErr w:type="gramEnd"/>
      <w:r w:rsidRPr="00571615">
        <w:rPr>
          <w:bCs/>
          <w:i/>
          <w:iCs/>
          <w:szCs w:val="24"/>
        </w:rPr>
        <w:t xml:space="preserve"> charge, neutral charge,</w:t>
      </w:r>
    </w:p>
    <w:p w:rsidR="002539DC" w:rsidRPr="00571615" w:rsidRDefault="000E3B3D" w:rsidP="00F52D13">
      <w:pPr>
        <w:pStyle w:val="Header"/>
        <w:numPr>
          <w:ilvl w:val="0"/>
          <w:numId w:val="9"/>
        </w:numPr>
        <w:tabs>
          <w:tab w:val="clear" w:pos="4320"/>
          <w:tab w:val="clear" w:pos="8640"/>
        </w:tabs>
        <w:spacing w:line="480" w:lineRule="auto"/>
      </w:pPr>
      <w:r>
        <w:t>Copy and complete the paragraphs below filling in the missing words. This will form a summary of the structure of the atom.</w:t>
      </w:r>
    </w:p>
    <w:p w:rsidR="002539DC" w:rsidRPr="00571615" w:rsidRDefault="002539DC" w:rsidP="00FC2AAB">
      <w:pPr>
        <w:pStyle w:val="Header"/>
        <w:tabs>
          <w:tab w:val="clear" w:pos="4320"/>
          <w:tab w:val="clear" w:pos="8640"/>
        </w:tabs>
        <w:spacing w:line="360" w:lineRule="auto"/>
        <w:rPr>
          <w:szCs w:val="24"/>
        </w:rPr>
      </w:pPr>
      <w:r w:rsidRPr="00571615">
        <w:rPr>
          <w:rFonts w:cs="Arial"/>
          <w:szCs w:val="24"/>
        </w:rPr>
        <w:t>___________ make up all materials. There are ______ parts to atoms. They are called __________</w:t>
      </w:r>
      <w:proofErr w:type="gramStart"/>
      <w:r w:rsidRPr="00571615">
        <w:rPr>
          <w:rFonts w:cs="Arial"/>
          <w:szCs w:val="24"/>
        </w:rPr>
        <w:t>_ ,</w:t>
      </w:r>
      <w:proofErr w:type="gramEnd"/>
      <w:r w:rsidRPr="00571615">
        <w:rPr>
          <w:rFonts w:cs="Arial"/>
          <w:szCs w:val="24"/>
        </w:rPr>
        <w:t xml:space="preserve"> ____________, and _____________ . </w:t>
      </w:r>
      <w:proofErr w:type="spellStart"/>
      <w:r w:rsidRPr="00571615">
        <w:rPr>
          <w:rFonts w:cs="Arial"/>
          <w:szCs w:val="24"/>
        </w:rPr>
        <w:t>The</w:t>
      </w:r>
      <w:proofErr w:type="spellEnd"/>
      <w:r w:rsidRPr="00571615">
        <w:rPr>
          <w:rFonts w:cs="Arial"/>
          <w:szCs w:val="24"/>
        </w:rPr>
        <w:t xml:space="preserve"> ____________ are </w:t>
      </w:r>
      <w:r w:rsidRPr="00571615">
        <w:rPr>
          <w:rFonts w:cs="Arial"/>
          <w:szCs w:val="24"/>
        </w:rPr>
        <w:lastRenderedPageBreak/>
        <w:t xml:space="preserve">positively charged. </w:t>
      </w:r>
      <w:proofErr w:type="spellStart"/>
      <w:r w:rsidRPr="00571615">
        <w:rPr>
          <w:rFonts w:cs="Arial"/>
          <w:szCs w:val="24"/>
        </w:rPr>
        <w:t>The</w:t>
      </w:r>
      <w:proofErr w:type="spellEnd"/>
      <w:r w:rsidRPr="00571615">
        <w:rPr>
          <w:rFonts w:cs="Arial"/>
          <w:szCs w:val="24"/>
        </w:rPr>
        <w:t xml:space="preserve"> _________ are negatively charged and </w:t>
      </w:r>
      <w:proofErr w:type="spellStart"/>
      <w:r w:rsidRPr="00571615">
        <w:rPr>
          <w:rFonts w:cs="Arial"/>
          <w:szCs w:val="24"/>
        </w:rPr>
        <w:t>the</w:t>
      </w:r>
      <w:proofErr w:type="spellEnd"/>
      <w:r w:rsidRPr="00571615">
        <w:rPr>
          <w:rFonts w:cs="Arial"/>
          <w:szCs w:val="24"/>
        </w:rPr>
        <w:t xml:space="preserve"> __________ have no charge. The centre of the atom is called the ___________</w:t>
      </w:r>
      <w:proofErr w:type="gramStart"/>
      <w:r w:rsidRPr="00571615">
        <w:rPr>
          <w:rFonts w:cs="Arial"/>
          <w:szCs w:val="24"/>
        </w:rPr>
        <w:t>_ .</w:t>
      </w:r>
      <w:proofErr w:type="gramEnd"/>
      <w:r w:rsidRPr="00571615">
        <w:rPr>
          <w:rFonts w:cs="Arial"/>
          <w:szCs w:val="24"/>
        </w:rPr>
        <w:t xml:space="preserve"> This contains the _____________ </w:t>
      </w:r>
      <w:proofErr w:type="spellStart"/>
      <w:r w:rsidRPr="00571615">
        <w:rPr>
          <w:rFonts w:cs="Arial"/>
          <w:szCs w:val="24"/>
        </w:rPr>
        <w:t>and</w:t>
      </w:r>
      <w:proofErr w:type="spellEnd"/>
      <w:r w:rsidRPr="00571615">
        <w:rPr>
          <w:rFonts w:cs="Arial"/>
          <w:szCs w:val="24"/>
        </w:rPr>
        <w:t xml:space="preserve"> ____________</w:t>
      </w:r>
      <w:proofErr w:type="gramStart"/>
      <w:r w:rsidRPr="00571615">
        <w:rPr>
          <w:rFonts w:cs="Arial"/>
          <w:szCs w:val="24"/>
        </w:rPr>
        <w:t>_ .</w:t>
      </w:r>
      <w:proofErr w:type="gramEnd"/>
      <w:r w:rsidRPr="00571615">
        <w:rPr>
          <w:rFonts w:cs="Arial"/>
          <w:szCs w:val="24"/>
        </w:rPr>
        <w:t xml:space="preserve"> </w:t>
      </w:r>
      <w:proofErr w:type="gramStart"/>
      <w:r w:rsidRPr="00571615">
        <w:rPr>
          <w:rFonts w:cs="Arial"/>
          <w:szCs w:val="24"/>
        </w:rPr>
        <w:t>The ___________ move round the centre of the atom</w:t>
      </w:r>
      <w:r w:rsidR="00571615">
        <w:rPr>
          <w:rFonts w:cs="Arial"/>
          <w:szCs w:val="24"/>
        </w:rPr>
        <w:t>.</w:t>
      </w:r>
      <w:proofErr w:type="gramEnd"/>
      <w:r w:rsidR="00571615">
        <w:rPr>
          <w:rFonts w:cs="Arial"/>
          <w:szCs w:val="24"/>
        </w:rPr>
        <w:t xml:space="preserve"> </w:t>
      </w:r>
      <w:r w:rsidRPr="00571615">
        <w:rPr>
          <w:rFonts w:cs="Arial"/>
          <w:szCs w:val="24"/>
        </w:rPr>
        <w:t>Atoms usually have ________</w:t>
      </w:r>
      <w:proofErr w:type="gramStart"/>
      <w:r w:rsidRPr="00571615">
        <w:rPr>
          <w:rFonts w:cs="Arial"/>
          <w:szCs w:val="24"/>
        </w:rPr>
        <w:t>_  charge</w:t>
      </w:r>
      <w:proofErr w:type="gramEnd"/>
      <w:r w:rsidRPr="00571615">
        <w:rPr>
          <w:rFonts w:cs="Arial"/>
          <w:szCs w:val="24"/>
        </w:rPr>
        <w:t xml:space="preserve"> and are called ____________ because the number of _______________ in the nucleus is equal to the number of electrons in the orbits. </w:t>
      </w:r>
    </w:p>
    <w:p w:rsidR="00C706BC" w:rsidRDefault="00571615" w:rsidP="00C706BC">
      <w:pPr>
        <w:pStyle w:val="Heading2"/>
      </w:pPr>
      <w:r>
        <w:t>Nuclear Radiation</w:t>
      </w:r>
    </w:p>
    <w:p w:rsidR="002539DC" w:rsidRPr="00571615" w:rsidRDefault="00C706BC" w:rsidP="00FC2AAB">
      <w:r w:rsidRPr="00C706BC">
        <w:rPr>
          <w:rFonts w:cs="Times New Roman"/>
          <w:szCs w:val="24"/>
        </w:rPr>
        <w:t>Everything in nature prefers to be in a stable state of minimum energy. The unstable nucle</w:t>
      </w:r>
      <w:r>
        <w:rPr>
          <w:rFonts w:cs="Times New Roman"/>
          <w:szCs w:val="24"/>
        </w:rPr>
        <w:t xml:space="preserve">i </w:t>
      </w:r>
      <w:r w:rsidRPr="00C706BC">
        <w:rPr>
          <w:rFonts w:cs="Times New Roman"/>
          <w:szCs w:val="24"/>
        </w:rPr>
        <w:t>are unstable because they have too much energy. They get rid of this energy by emitting</w:t>
      </w:r>
      <w:r>
        <w:rPr>
          <w:rFonts w:cs="Times New Roman"/>
          <w:szCs w:val="24"/>
        </w:rPr>
        <w:t xml:space="preserve"> </w:t>
      </w:r>
      <w:r w:rsidRPr="00C706BC">
        <w:rPr>
          <w:rFonts w:cs="Times New Roman"/>
          <w:szCs w:val="24"/>
        </w:rPr>
        <w:t>some form of radiation (either particles or electromagnetic waves). This radiation is</w:t>
      </w:r>
      <w:r>
        <w:rPr>
          <w:rFonts w:cs="Times New Roman"/>
          <w:szCs w:val="24"/>
        </w:rPr>
        <w:t xml:space="preserve"> </w:t>
      </w:r>
      <w:r w:rsidRPr="00C706BC">
        <w:rPr>
          <w:rFonts w:cs="Times New Roman"/>
          <w:szCs w:val="24"/>
        </w:rPr>
        <w:t>nuclear radiation because it comes from the nucleus of an atom. These atoms are said</w:t>
      </w:r>
      <w:r w:rsidR="00FC2AAB">
        <w:rPr>
          <w:rFonts w:cs="Times New Roman"/>
          <w:szCs w:val="24"/>
        </w:rPr>
        <w:t xml:space="preserve"> </w:t>
      </w:r>
      <w:r w:rsidRPr="00C706BC">
        <w:t>to be radioactive</w:t>
      </w:r>
    </w:p>
    <w:p w:rsidR="00FE3CD2" w:rsidRDefault="00FE3CD2" w:rsidP="00571615">
      <w:pPr>
        <w:rPr>
          <w:rFonts w:cs="Times New Roman"/>
          <w:szCs w:val="24"/>
        </w:rPr>
      </w:pPr>
      <w:r w:rsidRPr="00571615">
        <w:rPr>
          <w:rFonts w:cs="Times New Roman"/>
          <w:szCs w:val="24"/>
        </w:rPr>
        <w:t>Nuclear radiation can come from natural sources such as cosmic rays and naturally occurring radioactive materials such as uranium. It can also come from artificial sources such as man-made radioisotopes such as plutonium.</w:t>
      </w:r>
    </w:p>
    <w:p w:rsidR="00FE3CD2" w:rsidRDefault="00FE3CD2" w:rsidP="00FE3CD2">
      <w:pPr>
        <w:rPr>
          <w:rFonts w:cs="Times New Roman"/>
          <w:szCs w:val="24"/>
        </w:rPr>
      </w:pPr>
      <w:r w:rsidRPr="00571615">
        <w:rPr>
          <w:rFonts w:cs="Times New Roman"/>
          <w:szCs w:val="24"/>
        </w:rPr>
        <w:t xml:space="preserve">Nuclear radiation can be used in medicine to sterilise instruments by killing germs and bacteria. It can also be used to kill the cells which make up a cancerous tumour. Nuclear radiation can also be used to examine the body through using radioactive materials in something called a </w:t>
      </w:r>
      <w:r w:rsidRPr="00571615">
        <w:rPr>
          <w:rFonts w:cs="Times New Roman"/>
          <w:b/>
          <w:szCs w:val="24"/>
        </w:rPr>
        <w:t>tracer</w:t>
      </w:r>
      <w:r w:rsidRPr="00571615">
        <w:rPr>
          <w:rFonts w:cs="Times New Roman"/>
          <w:szCs w:val="24"/>
        </w:rPr>
        <w:t>. This is a substance that is injected into the body and detected to analyse its progress through the body.</w:t>
      </w:r>
    </w:p>
    <w:p w:rsidR="00F50FC9" w:rsidRDefault="00C706BC" w:rsidP="00C706BC">
      <w:pPr>
        <w:rPr>
          <w:rFonts w:cs="Times New Roman"/>
          <w:szCs w:val="24"/>
        </w:rPr>
      </w:pPr>
      <w:r w:rsidRPr="00C706BC">
        <w:rPr>
          <w:rFonts w:cs="Times New Roman"/>
          <w:szCs w:val="24"/>
        </w:rPr>
        <w:t>There are some atoms which have unstable nuclei. (Nuclei is the plural of nucleus)</w:t>
      </w:r>
    </w:p>
    <w:p w:rsidR="00932575" w:rsidRDefault="00932575" w:rsidP="00932575">
      <w:pPr>
        <w:pStyle w:val="Heading1"/>
      </w:pPr>
      <w:r>
        <w:t>Types of Radiation</w:t>
      </w:r>
    </w:p>
    <w:p w:rsidR="00F50FC9" w:rsidRPr="00571615" w:rsidRDefault="00F50FC9" w:rsidP="00F50FC9">
      <w:pPr>
        <w:rPr>
          <w:rFonts w:cs="Times New Roman"/>
          <w:i/>
          <w:szCs w:val="24"/>
        </w:rPr>
      </w:pPr>
      <w:r w:rsidRPr="00571615">
        <w:rPr>
          <w:rFonts w:cs="Times New Roman"/>
          <w:i/>
          <w:szCs w:val="24"/>
        </w:rPr>
        <w:t>We will look at three diffe</w:t>
      </w:r>
      <w:r>
        <w:rPr>
          <w:rFonts w:cs="Times New Roman"/>
          <w:i/>
          <w:szCs w:val="24"/>
        </w:rPr>
        <w:t>rent types of nuclear radiation: alpha</w:t>
      </w:r>
      <w:proofErr w:type="gramStart"/>
      <w:r>
        <w:rPr>
          <w:rFonts w:cs="Times New Roman"/>
          <w:i/>
          <w:szCs w:val="24"/>
        </w:rPr>
        <w:t xml:space="preserve">, </w:t>
      </w:r>
      <w:proofErr w:type="gramEnd"/>
      <w:r>
        <w:rPr>
          <w:rFonts w:cs="Times New Roman"/>
          <w:i/>
          <w:szCs w:val="24"/>
        </w:rPr>
        <w:sym w:font="Symbol" w:char="F061"/>
      </w:r>
      <w:r>
        <w:rPr>
          <w:rFonts w:cs="Times New Roman"/>
          <w:i/>
          <w:szCs w:val="24"/>
        </w:rPr>
        <w:t xml:space="preserve">, beta </w:t>
      </w:r>
      <w:r>
        <w:rPr>
          <w:rFonts w:cs="Times New Roman"/>
          <w:i/>
          <w:szCs w:val="24"/>
        </w:rPr>
        <w:sym w:font="Symbol" w:char="F062"/>
      </w:r>
      <w:r>
        <w:rPr>
          <w:rFonts w:cs="Times New Roman"/>
          <w:i/>
          <w:szCs w:val="24"/>
        </w:rPr>
        <w:t xml:space="preserve"> and gamma </w:t>
      </w:r>
      <w:r>
        <w:rPr>
          <w:rFonts w:cs="Times New Roman"/>
          <w:i/>
          <w:szCs w:val="24"/>
        </w:rPr>
        <w:sym w:font="Symbol" w:char="F064"/>
      </w:r>
    </w:p>
    <w:p w:rsidR="00F50FC9" w:rsidRDefault="00F50FC9" w:rsidP="00F50FC9">
      <w:pPr>
        <w:pStyle w:val="Heading2"/>
      </w:pPr>
      <w:r>
        <w:t>Alpha Particles</w:t>
      </w:r>
      <w:r w:rsidRPr="00571615">
        <w:tab/>
      </w:r>
    </w:p>
    <w:p w:rsidR="00F50FC9" w:rsidRPr="004C6460" w:rsidRDefault="00F50FC9" w:rsidP="00F50FC9">
      <w:pPr>
        <w:jc w:val="left"/>
        <w:rPr>
          <w:szCs w:val="24"/>
          <w:lang w:eastAsia="en-GB"/>
        </w:rPr>
      </w:pPr>
      <w:r>
        <w:rPr>
          <w:noProof/>
          <w:lang w:eastAsia="en-GB"/>
        </w:rPr>
        <w:drawing>
          <wp:anchor distT="0" distB="0" distL="114300" distR="114300" simplePos="0" relativeHeight="251723776" behindDoc="1" locked="0" layoutInCell="1" allowOverlap="1" wp14:anchorId="08D467E6" wp14:editId="57A28A7E">
            <wp:simplePos x="0" y="0"/>
            <wp:positionH relativeFrom="column">
              <wp:posOffset>0</wp:posOffset>
            </wp:positionH>
            <wp:positionV relativeFrom="paragraph">
              <wp:posOffset>62230</wp:posOffset>
            </wp:positionV>
            <wp:extent cx="2198370" cy="1579245"/>
            <wp:effectExtent l="0" t="0" r="0" b="1905"/>
            <wp:wrapTight wrapText="bothSides">
              <wp:wrapPolygon edited="0">
                <wp:start x="0" y="0"/>
                <wp:lineTo x="0" y="21366"/>
                <wp:lineTo x="21338" y="21366"/>
                <wp:lineTo x="21338"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8370"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B95">
        <w:t xml:space="preserve"> </w:t>
      </w:r>
      <w:r>
        <w:t xml:space="preserve">An alpha particle consists of two protons and two neutrons. They have the same structure as a helium nucleus, so we can write it down as  </w:t>
      </w:r>
      <m:oMath>
        <m:sPre>
          <m:sPrePr>
            <m:ctrlPr>
              <w:rPr>
                <w:rFonts w:ascii="Cambria Math" w:hAnsi="Cambria Math" w:cs="Times New Roman"/>
                <w:i/>
                <w:szCs w:val="24"/>
                <w:lang w:eastAsia="en-GB"/>
              </w:rPr>
            </m:ctrlPr>
          </m:sPrePr>
          <m:sub>
            <m:r>
              <w:rPr>
                <w:rFonts w:ascii="Cambria Math" w:hAnsi="Cambria Math" w:cs="Times New Roman"/>
                <w:szCs w:val="24"/>
              </w:rPr>
              <m:t>2</m:t>
            </m:r>
          </m:sub>
          <m:sup>
            <m:r>
              <w:rPr>
                <w:rFonts w:ascii="Cambria Math" w:hAnsi="Cambria Math" w:cs="Times New Roman"/>
                <w:szCs w:val="24"/>
              </w:rPr>
              <m:t>4</m:t>
            </m:r>
          </m:sup>
          <m:e>
            <m:r>
              <w:rPr>
                <w:rFonts w:ascii="Cambria Math" w:hAnsi="Cambria Math" w:cs="Times New Roman"/>
                <w:szCs w:val="24"/>
              </w:rPr>
              <m:t>He</m:t>
            </m:r>
          </m:e>
        </m:sPre>
      </m:oMath>
    </w:p>
    <w:p w:rsidR="00F50FC9" w:rsidRDefault="00F50FC9" w:rsidP="00F50FC9">
      <w:pPr>
        <w:jc w:val="left"/>
        <w:rPr>
          <w:szCs w:val="24"/>
          <w:lang w:eastAsia="en-GB"/>
        </w:rPr>
      </w:pPr>
      <w:r>
        <w:rPr>
          <w:szCs w:val="24"/>
          <w:lang w:eastAsia="en-GB"/>
        </w:rPr>
        <w:t>The top number 4 is the total number of protons and neutrons (or nucleons- things in the nucleus) and the bottom number is the number of protons. If we take the bottom number from the top number it will give us the number of neutrons.</w:t>
      </w:r>
    </w:p>
    <w:p w:rsidR="00076096" w:rsidRDefault="00076096" w:rsidP="00F50FC9">
      <w:pPr>
        <w:pStyle w:val="Heading2"/>
      </w:pPr>
    </w:p>
    <w:p w:rsidR="00F50FC9" w:rsidRDefault="00F50FC9" w:rsidP="00F50FC9">
      <w:pPr>
        <w:pStyle w:val="Heading2"/>
      </w:pPr>
      <w:r>
        <w:lastRenderedPageBreak/>
        <w:t>Beta Particles</w:t>
      </w:r>
    </w:p>
    <w:p w:rsidR="00F50FC9" w:rsidRDefault="00076096" w:rsidP="00F50FC9">
      <w:r>
        <w:rPr>
          <w:noProof/>
          <w:lang w:eastAsia="en-GB"/>
        </w:rPr>
        <mc:AlternateContent>
          <mc:Choice Requires="wpg">
            <w:drawing>
              <wp:anchor distT="0" distB="0" distL="114300" distR="114300" simplePos="0" relativeHeight="251724800" behindDoc="0" locked="0" layoutInCell="1" allowOverlap="1" wp14:anchorId="6A31FAC8" wp14:editId="1A6EC9BD">
                <wp:simplePos x="0" y="0"/>
                <wp:positionH relativeFrom="column">
                  <wp:posOffset>3881120</wp:posOffset>
                </wp:positionH>
                <wp:positionV relativeFrom="paragraph">
                  <wp:posOffset>63500</wp:posOffset>
                </wp:positionV>
                <wp:extent cx="1953260" cy="1433830"/>
                <wp:effectExtent l="0" t="0" r="8890" b="0"/>
                <wp:wrapSquare wrapText="bothSides"/>
                <wp:docPr id="298" name="Group 298"/>
                <wp:cNvGraphicFramePr/>
                <a:graphic xmlns:a="http://schemas.openxmlformats.org/drawingml/2006/main">
                  <a:graphicData uri="http://schemas.microsoft.com/office/word/2010/wordprocessingGroup">
                    <wpg:wgp>
                      <wpg:cNvGrpSpPr/>
                      <wpg:grpSpPr>
                        <a:xfrm>
                          <a:off x="0" y="0"/>
                          <a:ext cx="1953260" cy="1433830"/>
                          <a:chOff x="0" y="0"/>
                          <a:chExt cx="1953491" cy="1433945"/>
                        </a:xfrm>
                      </wpg:grpSpPr>
                      <pic:pic xmlns:pic="http://schemas.openxmlformats.org/drawingml/2006/picture">
                        <pic:nvPicPr>
                          <pic:cNvPr id="295" name="Picture 29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3491" cy="1433945"/>
                          </a:xfrm>
                          <a:prstGeom prst="rect">
                            <a:avLst/>
                          </a:prstGeom>
                          <a:noFill/>
                          <a:ln>
                            <a:noFill/>
                          </a:ln>
                        </pic:spPr>
                      </pic:pic>
                      <wps:wsp>
                        <wps:cNvPr id="297" name="Rectangle 297"/>
                        <wps:cNvSpPr/>
                        <wps:spPr>
                          <a:xfrm>
                            <a:off x="0" y="0"/>
                            <a:ext cx="914400" cy="3740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98" o:spid="_x0000_s1026" style="position:absolute;margin-left:305.6pt;margin-top:5pt;width:153.8pt;height:112.9pt;z-index:251724800" coordsize="19534,1433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">
                <v:shape id="Picture 295" o:spid="_x0000_s1027" type="#_x0000_t75" style="position:absolute;width:19534;height:14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0N7zFAAAA3AAAAA8AAABkcnMvZG93bnJldi54bWxEj9FqwkAURN8L/sNyC33TTbUtNboJUiik&#10;WFrUfMAle02i2bshu03i37uC0MdhZs4w63Q0jeipc7VlBc+zCARxYXXNpYL88Dl9B+E8ssbGMim4&#10;kIM0mTysMdZ24B31e1+KAGEXo4LK+zaW0hUVGXQz2xIH72g7gz7IrpS6wyHATSPnUfQmDdYcFips&#10;6aOi4rz/MwqG49fvd57n2c9yMUa7xfblxKVV6ulx3KxAeBr9f/jezrSC+fIVbmfCEZDJ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NDe8xQAAANwAAAAPAAAAAAAAAAAAAAAA&#10;AJ8CAABkcnMvZG93bnJldi54bWxQSwUGAAAAAAQABAD3AAAAkQMAAAAA&#10;">
                  <v:imagedata r:id="rId20" o:title=""/>
                  <v:path arrowok="t"/>
                </v:shape>
                <v:rect id="Rectangle 297" o:spid="_x0000_s1028" style="position:absolute;width:9144;height:3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MdMUA&#10;AADcAAAADwAAAGRycy9kb3ducmV2LnhtbESPQWvCQBSE7wX/w/KE3upGi01N3YhIK+pNa3p+ZJ9J&#10;MPs2Zjea/vuuUPA4zMw3zHzRm1pcqXWVZQXjUQSCOLe64kLB8fvr5R2E88gaa8uk4JccLNLB0xwT&#10;bW+8p+vBFyJA2CWooPS+SaR0eUkG3cg2xME72dagD7ItpG7xFuCmlpMoepMGKw4LJTa0Kik/Hzqj&#10;oJvG28/+57J+zaIs3mX1dOPXjVLPw375AcJT7x/h//ZGK5jMYri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Ux0xQAAANwAAAAPAAAAAAAAAAAAAAAAAJgCAABkcnMv&#10;ZG93bnJldi54bWxQSwUGAAAAAAQABAD1AAAAigMAAAAA&#10;" fillcolor="white [3212]" stroked="f" strokeweight="2pt"/>
                <w10:wrap type="square"/>
              </v:group>
            </w:pict>
          </mc:Fallback>
        </mc:AlternateContent>
      </w:r>
      <w:r w:rsidR="00F50FC9" w:rsidRPr="00A02B95">
        <w:t xml:space="preserve"> </w:t>
      </w:r>
      <w:r w:rsidR="00F50FC9">
        <w:t>A beta particle is an electron which comes from the nucleus. But there aren’t any electrons in the nucleus so where do these come from? A neutron changes into a proton and an electron</w:t>
      </w:r>
    </w:p>
    <w:p w:rsidR="00F50FC9" w:rsidRPr="00A24FD7" w:rsidRDefault="008757FD" w:rsidP="00F50FC9">
      <m:oMathPara>
        <m:oMathParaPr>
          <m:jc m:val="center"/>
        </m:oMathParaPr>
        <m:oMath>
          <m:sPre>
            <m:sPrePr>
              <m:ctrlPr>
                <w:rPr>
                  <w:rFonts w:ascii="Cambria Math" w:hAnsi="Cambria Math"/>
                  <w:i/>
                </w:rPr>
              </m:ctrlPr>
            </m:sPrePr>
            <m:sub>
              <m:r>
                <w:rPr>
                  <w:rFonts w:ascii="Cambria Math" w:hAnsi="Cambria Math"/>
                </w:rPr>
                <m:t>0</m:t>
              </m:r>
            </m:sub>
            <m:sup>
              <m:r>
                <w:rPr>
                  <w:rFonts w:ascii="Cambria Math" w:hAnsi="Cambria Math"/>
                </w:rPr>
                <m:t>1</m:t>
              </m:r>
            </m:sup>
            <m:e>
              <m:r>
                <w:rPr>
                  <w:rFonts w:ascii="Cambria Math" w:hAnsi="Cambria Math"/>
                </w:rPr>
                <m:t>n</m:t>
              </m:r>
            </m:e>
          </m:sPre>
          <m:r>
            <w:rPr>
              <w:rFonts w:ascii="Cambria Math" w:hAnsi="Cambria Math"/>
            </w:rPr>
            <m:t>→</m:t>
          </m:r>
          <m:sPre>
            <m:sPrePr>
              <m:ctrlPr>
                <w:rPr>
                  <w:rFonts w:ascii="Cambria Math" w:hAnsi="Cambria Math"/>
                  <w:i/>
                </w:rPr>
              </m:ctrlPr>
            </m:sPrePr>
            <m:sub>
              <m:r>
                <w:rPr>
                  <w:rFonts w:ascii="Cambria Math" w:hAnsi="Cambria Math"/>
                </w:rPr>
                <m:t>1</m:t>
              </m:r>
            </m:sub>
            <m:sup>
              <m:r>
                <w:rPr>
                  <w:rFonts w:ascii="Cambria Math" w:hAnsi="Cambria Math"/>
                </w:rPr>
                <m:t>1</m:t>
              </m:r>
            </m:sup>
            <m:e>
              <m:r>
                <w:rPr>
                  <w:rFonts w:ascii="Cambria Math" w:hAnsi="Cambria Math"/>
                </w:rPr>
                <m:t>p</m:t>
              </m:r>
            </m:e>
          </m:sPre>
          <m:r>
            <w:rPr>
              <w:rFonts w:ascii="Cambria Math" w:hAnsi="Cambria Math"/>
            </w:rPr>
            <m:t>+</m:t>
          </m:r>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e</m:t>
              </m:r>
            </m:e>
          </m:sPre>
        </m:oMath>
      </m:oMathPara>
    </w:p>
    <w:p w:rsidR="00F50FC9" w:rsidRDefault="00F50FC9" w:rsidP="00F50FC9">
      <w:pPr>
        <w:jc w:val="center"/>
      </w:pPr>
      <w:r>
        <w:t xml:space="preserve">Neutron </w:t>
      </w:r>
      <w:r>
        <w:sym w:font="Symbol" w:char="F0AE"/>
      </w:r>
      <w:r>
        <w:t xml:space="preserve"> proton + electron</w:t>
      </w:r>
    </w:p>
    <w:p w:rsidR="00076096" w:rsidRDefault="00076096" w:rsidP="00F50FC9">
      <w:pPr>
        <w:pStyle w:val="Heading2"/>
      </w:pPr>
    </w:p>
    <w:p w:rsidR="00F50FC9" w:rsidRDefault="00F50FC9" w:rsidP="00F50FC9">
      <w:pPr>
        <w:pStyle w:val="Heading2"/>
      </w:pPr>
      <w:r>
        <w:t>Gamma Radiation</w:t>
      </w:r>
    </w:p>
    <w:p w:rsidR="00F50FC9" w:rsidRPr="005F608D" w:rsidRDefault="00F50FC9" w:rsidP="00F50FC9">
      <w:r>
        <w:rPr>
          <w:noProof/>
          <w:lang w:eastAsia="en-GB"/>
        </w:rPr>
        <w:drawing>
          <wp:anchor distT="0" distB="0" distL="114300" distR="114300" simplePos="0" relativeHeight="251725824" behindDoc="1" locked="0" layoutInCell="1" allowOverlap="1" wp14:anchorId="1E402A88" wp14:editId="1EAC7468">
            <wp:simplePos x="0" y="0"/>
            <wp:positionH relativeFrom="column">
              <wp:posOffset>0</wp:posOffset>
            </wp:positionH>
            <wp:positionV relativeFrom="paragraph">
              <wp:posOffset>-2540</wp:posOffset>
            </wp:positionV>
            <wp:extent cx="2181225" cy="1477010"/>
            <wp:effectExtent l="0" t="0" r="9525" b="8890"/>
            <wp:wrapTight wrapText="bothSides">
              <wp:wrapPolygon edited="0">
                <wp:start x="0" y="0"/>
                <wp:lineTo x="0" y="21451"/>
                <wp:lineTo x="21506" y="21451"/>
                <wp:lineTo x="21506" y="0"/>
                <wp:lineTo x="0"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1225" cy="1477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CC2">
        <w:t xml:space="preserve"> </w:t>
      </w:r>
      <w:r>
        <w:t xml:space="preserve">Gamma rays are not particles but high energy electromagnetic radiation. Gamma rays carry excess energy from the nucleus. There is no change </w:t>
      </w:r>
      <w:r w:rsidRPr="005F608D">
        <w:t xml:space="preserve">in the </w:t>
      </w:r>
      <w:proofErr w:type="spellStart"/>
      <w:r w:rsidRPr="005F608D">
        <w:t>atomsic</w:t>
      </w:r>
      <w:proofErr w:type="spellEnd"/>
      <w:r w:rsidRPr="005F608D">
        <w:t xml:space="preserve"> structure before and after the emission of gamma rays unlike the other two particles where new atoms are formed.</w:t>
      </w:r>
    </w:p>
    <w:p w:rsidR="00C706BC" w:rsidRPr="00C706BC" w:rsidRDefault="00C706BC" w:rsidP="00C706BC">
      <w:pPr>
        <w:rPr>
          <w:rFonts w:cs="Times New Roman"/>
          <w:szCs w:val="24"/>
        </w:rPr>
      </w:pPr>
    </w:p>
    <w:p w:rsidR="00BB6C64" w:rsidRDefault="00BB6C64" w:rsidP="00BB6C64">
      <w:pPr>
        <w:rPr>
          <w:rFonts w:cs="Times New Roman"/>
          <w:szCs w:val="24"/>
        </w:rPr>
      </w:pPr>
      <w:r>
        <w:rPr>
          <w:rFonts w:cs="Times New Roman"/>
          <w:szCs w:val="24"/>
        </w:rPr>
        <w:t>IONISATION</w:t>
      </w:r>
    </w:p>
    <w:p w:rsidR="00BC2C6F" w:rsidRPr="00BC2C6F" w:rsidRDefault="00BC2C6F" w:rsidP="00BC2C6F">
      <w:pPr>
        <w:rPr>
          <w:rFonts w:cs="Times New Roman"/>
          <w:szCs w:val="24"/>
        </w:rPr>
      </w:pPr>
      <w:r w:rsidRPr="00BC2C6F">
        <w:rPr>
          <w:rFonts w:cs="Times New Roman"/>
          <w:szCs w:val="24"/>
        </w:rPr>
        <w:t>There are some atoms which have unstable nuclei which throw out particles to make the</w:t>
      </w:r>
      <w:r>
        <w:rPr>
          <w:rFonts w:cs="Times New Roman"/>
          <w:szCs w:val="24"/>
        </w:rPr>
        <w:t xml:space="preserve"> </w:t>
      </w:r>
      <w:r w:rsidRPr="00BC2C6F">
        <w:rPr>
          <w:rFonts w:cs="Times New Roman"/>
          <w:szCs w:val="24"/>
        </w:rPr>
        <w:t xml:space="preserve">nucleus more stable </w:t>
      </w:r>
      <w:r>
        <w:rPr>
          <w:rFonts w:cs="Times New Roman"/>
          <w:szCs w:val="24"/>
        </w:rPr>
        <w:t>in the materials through which they pass.</w:t>
      </w:r>
      <w:r w:rsidRPr="00BC2C6F">
        <w:rPr>
          <w:rFonts w:cs="Times New Roman"/>
          <w:szCs w:val="24"/>
        </w:rPr>
        <w:t xml:space="preserve"> These atoms are called radioactive. The particles thrown out cause</w:t>
      </w:r>
      <w:r>
        <w:rPr>
          <w:rFonts w:cs="Times New Roman"/>
          <w:szCs w:val="24"/>
        </w:rPr>
        <w:t xml:space="preserve"> </w:t>
      </w:r>
      <w:r w:rsidRPr="00BC2C6F">
        <w:rPr>
          <w:rFonts w:cs="Times New Roman"/>
          <w:szCs w:val="24"/>
        </w:rPr>
        <w:t>ionisation and are called ionising radiations.</w:t>
      </w:r>
    </w:p>
    <w:p w:rsidR="00BB6C64" w:rsidRDefault="00BC2C6F" w:rsidP="00BC2C6F">
      <w:pPr>
        <w:rPr>
          <w:rFonts w:cs="Times New Roman"/>
          <w:szCs w:val="24"/>
        </w:rPr>
      </w:pPr>
      <w:r w:rsidRPr="00BC2C6F">
        <w:rPr>
          <w:rFonts w:cs="Times New Roman"/>
          <w:szCs w:val="24"/>
        </w:rPr>
        <w:t xml:space="preserve">There are three types of ionising radiation: </w:t>
      </w:r>
      <w:r w:rsidR="00BB6C64">
        <w:rPr>
          <w:rFonts w:cs="Times New Roman"/>
          <w:szCs w:val="24"/>
        </w:rPr>
        <w:t>Alpha beta and gamma</w:t>
      </w:r>
      <w:r>
        <w:rPr>
          <w:rFonts w:cs="Times New Roman"/>
          <w:szCs w:val="24"/>
        </w:rPr>
        <w:t>.</w:t>
      </w:r>
      <w:r w:rsidR="00BB6C64">
        <w:rPr>
          <w:rFonts w:cs="Times New Roman"/>
          <w:szCs w:val="24"/>
        </w:rPr>
        <w:t xml:space="preserve"> Energy may be absorb</w:t>
      </w:r>
      <w:r>
        <w:rPr>
          <w:rFonts w:cs="Times New Roman"/>
          <w:szCs w:val="24"/>
        </w:rPr>
        <w:t>ed from alpha, beta or gamma by</w:t>
      </w:r>
      <w:r w:rsidR="00BB6C64">
        <w:rPr>
          <w:rFonts w:cs="Times New Roman"/>
          <w:szCs w:val="24"/>
        </w:rPr>
        <w:t xml:space="preserve"> the material. When an alpha particle </w:t>
      </w:r>
      <w:r w:rsidR="00F708C7">
        <w:rPr>
          <w:rFonts w:cs="Times New Roman"/>
          <w:szCs w:val="24"/>
        </w:rPr>
        <w:t>collides with an atom an</w:t>
      </w:r>
      <w:r w:rsidR="00BB6C64">
        <w:rPr>
          <w:rFonts w:cs="Times New Roman"/>
          <w:szCs w:val="24"/>
        </w:rPr>
        <w:t xml:space="preserve"> electron can be “knocked off”. The alpha particle transfers energy to the electron and the alpha particle slows down.</w:t>
      </w:r>
    </w:p>
    <w:p w:rsidR="00BB6C64" w:rsidRDefault="00BB6C64" w:rsidP="00BB6C64">
      <w:pPr>
        <w:rPr>
          <w:rFonts w:cs="Times New Roman"/>
          <w:szCs w:val="24"/>
        </w:rPr>
      </w:pPr>
      <w:r>
        <w:rPr>
          <w:rFonts w:cs="Times New Roman"/>
          <w:szCs w:val="24"/>
        </w:rPr>
        <w:t>A cloud chamber can be used to investigate the ionisation density. This is the ionisation produced for each mm along the path.</w:t>
      </w:r>
    </w:p>
    <w:p w:rsidR="003B383D" w:rsidRDefault="008757FD" w:rsidP="00BB6C64">
      <w:pPr>
        <w:rPr>
          <w:rFonts w:cs="Times New Roman"/>
          <w:szCs w:val="24"/>
        </w:rPr>
      </w:pPr>
      <w:hyperlink r:id="rId22" w:history="1">
        <w:r w:rsidR="003B383D" w:rsidRPr="004607BB">
          <w:rPr>
            <w:rStyle w:val="Hyperlink"/>
            <w:rFonts w:cs="Times New Roman"/>
            <w:szCs w:val="24"/>
          </w:rPr>
          <w:t>http://www.furryelephant.com/player.php?subject=physics&amp;jumpTo=re/11Ms3</w:t>
        </w:r>
      </w:hyperlink>
    </w:p>
    <w:p w:rsidR="00932575" w:rsidRDefault="00932575" w:rsidP="00BB6C64">
      <w:pPr>
        <w:rPr>
          <w:rFonts w:cs="Times New Roman"/>
          <w:szCs w:val="24"/>
        </w:rPr>
      </w:pPr>
    </w:p>
    <w:p w:rsidR="00932575" w:rsidRDefault="00932575" w:rsidP="00BB6C64">
      <w:pPr>
        <w:rPr>
          <w:rFonts w:cs="Times New Roman"/>
          <w:szCs w:val="24"/>
        </w:rPr>
      </w:pPr>
    </w:p>
    <w:p w:rsidR="00932575" w:rsidRDefault="00932575" w:rsidP="00BB6C64">
      <w:pPr>
        <w:rPr>
          <w:rFonts w:cs="Times New Roman"/>
          <w:szCs w:val="24"/>
        </w:rPr>
      </w:pPr>
    </w:p>
    <w:p w:rsidR="00932575" w:rsidRDefault="00932575" w:rsidP="00BB6C64">
      <w:pPr>
        <w:rPr>
          <w:rFonts w:cs="Times New Roman"/>
          <w:szCs w:val="24"/>
        </w:rPr>
      </w:pPr>
    </w:p>
    <w:p w:rsidR="00932575" w:rsidRDefault="00932575" w:rsidP="00BB6C64">
      <w:pPr>
        <w:rPr>
          <w:rFonts w:cs="Times New Roman"/>
          <w:szCs w:val="24"/>
        </w:rPr>
      </w:pPr>
    </w:p>
    <w:p w:rsidR="00932575" w:rsidRDefault="00932575" w:rsidP="00BB6C64">
      <w:pPr>
        <w:rPr>
          <w:rFonts w:cs="Times New Roman"/>
          <w:szCs w:val="24"/>
        </w:rPr>
      </w:pPr>
      <w:r>
        <w:rPr>
          <w:noProof/>
          <w:color w:val="FF0000"/>
          <w:lang w:eastAsia="en-GB"/>
        </w:rPr>
        <w:lastRenderedPageBreak/>
        <mc:AlternateContent>
          <mc:Choice Requires="wpg">
            <w:drawing>
              <wp:anchor distT="0" distB="0" distL="114300" distR="114300" simplePos="0" relativeHeight="251692032" behindDoc="0" locked="0" layoutInCell="1" allowOverlap="1" wp14:anchorId="2AA46DEF" wp14:editId="011A3475">
                <wp:simplePos x="0" y="0"/>
                <wp:positionH relativeFrom="column">
                  <wp:posOffset>59055</wp:posOffset>
                </wp:positionH>
                <wp:positionV relativeFrom="paragraph">
                  <wp:posOffset>135255</wp:posOffset>
                </wp:positionV>
                <wp:extent cx="4456430" cy="3910965"/>
                <wp:effectExtent l="0" t="0" r="1270" b="13335"/>
                <wp:wrapTopAndBottom/>
                <wp:docPr id="267" name="Group 2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56430" cy="3910965"/>
                          <a:chOff x="0" y="0"/>
                          <a:chExt cx="5569527" cy="4910101"/>
                        </a:xfrm>
                      </wpg:grpSpPr>
                      <wpg:grpSp>
                        <wpg:cNvPr id="264" name="Group 264"/>
                        <wpg:cNvGrpSpPr/>
                        <wpg:grpSpPr>
                          <a:xfrm>
                            <a:off x="41563" y="0"/>
                            <a:ext cx="5527964" cy="4384963"/>
                            <a:chOff x="0" y="0"/>
                            <a:chExt cx="5527964" cy="4384963"/>
                          </a:xfrm>
                        </wpg:grpSpPr>
                        <wpg:grpSp>
                          <wpg:cNvPr id="263" name="Group 263"/>
                          <wpg:cNvGrpSpPr/>
                          <wpg:grpSpPr>
                            <a:xfrm>
                              <a:off x="0" y="0"/>
                              <a:ext cx="3219450" cy="3605530"/>
                              <a:chOff x="0" y="0"/>
                              <a:chExt cx="3219450" cy="3605645"/>
                            </a:xfrm>
                          </wpg:grpSpPr>
                          <wps:wsp>
                            <wps:cNvPr id="261" name="Text Box 2"/>
                            <wps:cNvSpPr txBox="1">
                              <a:spLocks noChangeArrowheads="1"/>
                            </wps:cNvSpPr>
                            <wps:spPr bwMode="auto">
                              <a:xfrm>
                                <a:off x="0" y="2576945"/>
                                <a:ext cx="3219450" cy="1028700"/>
                              </a:xfrm>
                              <a:prstGeom prst="rect">
                                <a:avLst/>
                              </a:prstGeom>
                              <a:solidFill>
                                <a:srgbClr val="FFFFFF"/>
                              </a:solidFill>
                              <a:ln w="9525">
                                <a:solidFill>
                                  <a:srgbClr val="000000"/>
                                </a:solidFill>
                                <a:miter lim="800000"/>
                                <a:headEnd/>
                                <a:tailEnd/>
                              </a:ln>
                            </wps:spPr>
                            <wps:txbx>
                              <w:txbxContent>
                                <w:p w:rsidR="008757FD" w:rsidRPr="00F47E1C" w:rsidRDefault="008757FD" w:rsidP="00F47E1C">
                                  <w:r>
                                    <w:rPr>
                                      <w:lang w:val="en"/>
                                    </w:rPr>
                                    <w:t xml:space="preserve">Alpha particle tracks showing their short range </w:t>
                                  </w:r>
                                  <w:r w:rsidRPr="00F47E1C">
                                    <w:t>Note that there are two lots of alpha particles, one with a shorter range than the other.</w:t>
                                  </w:r>
                                </w:p>
                                <w:p w:rsidR="008757FD" w:rsidRDefault="008757FD"/>
                              </w:txbxContent>
                            </wps:txbx>
                            <wps:bodyPr rot="0" vert="horz" wrap="square" lIns="91440" tIns="45720" rIns="91440" bIns="45720" anchor="t" anchorCtr="0">
                              <a:noAutofit/>
                            </wps:bodyPr>
                          </wps:wsp>
                          <pic:pic xmlns:pic="http://schemas.openxmlformats.org/drawingml/2006/picture">
                            <pic:nvPicPr>
                              <pic:cNvPr id="259" name="Picture 259" descr="Alpha particle tracks showing their short range"/>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79618" cy="2514600"/>
                              </a:xfrm>
                              <a:prstGeom prst="rect">
                                <a:avLst/>
                              </a:prstGeom>
                              <a:noFill/>
                              <a:ln>
                                <a:noFill/>
                              </a:ln>
                            </pic:spPr>
                          </pic:pic>
                        </wpg:grpSp>
                        <pic:pic xmlns:pic="http://schemas.openxmlformats.org/drawingml/2006/picture">
                          <pic:nvPicPr>
                            <pic:cNvPr id="262" name="Picture 262" descr="Beta particle tracks"/>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3678382" y="0"/>
                              <a:ext cx="1849582" cy="4384963"/>
                            </a:xfrm>
                            <a:prstGeom prst="rect">
                              <a:avLst/>
                            </a:prstGeom>
                            <a:noFill/>
                            <a:ln>
                              <a:noFill/>
                            </a:ln>
                          </pic:spPr>
                        </pic:pic>
                      </wpg:grpSp>
                      <wps:wsp>
                        <wps:cNvPr id="266" name="Text Box 2"/>
                        <wps:cNvSpPr txBox="1">
                          <a:spLocks noChangeArrowheads="1"/>
                        </wps:cNvSpPr>
                        <wps:spPr bwMode="auto">
                          <a:xfrm>
                            <a:off x="0" y="3698395"/>
                            <a:ext cx="3553471" cy="1211706"/>
                          </a:xfrm>
                          <a:prstGeom prst="rect">
                            <a:avLst/>
                          </a:prstGeom>
                          <a:solidFill>
                            <a:srgbClr val="FFFFFF"/>
                          </a:solidFill>
                          <a:ln w="9525">
                            <a:solidFill>
                              <a:srgbClr val="000000"/>
                            </a:solidFill>
                            <a:miter lim="800000"/>
                            <a:headEnd/>
                            <a:tailEnd/>
                          </a:ln>
                        </wps:spPr>
                        <wps:txbx>
                          <w:txbxContent>
                            <w:p w:rsidR="008757FD" w:rsidRDefault="008757FD" w:rsidP="00DF47BB">
                              <w:r>
                                <w:t>Beta particle tracks</w:t>
                              </w:r>
                            </w:p>
                            <w:p w:rsidR="008757FD" w:rsidRDefault="008757FD" w:rsidP="00DF47BB">
                              <w:r>
                                <w:t>One fast particle crosses the tracks of several slow ones.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267" o:spid="_x0000_s1050" style="position:absolute;left:0;text-align:left;margin-left:4.65pt;margin-top:10.65pt;width:350.9pt;height:307.95pt;z-index:251692032;mso-width-relative:margin;mso-height-relative:margin" coordsize="55695,491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">
                <o:lock v:ext="edit" aspectratio="t"/>
                <v:group id="Group 264" o:spid="_x0000_s1051" style="position:absolute;left:415;width:55280;height:43849" coordsize="55279,43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group id="Group 263" o:spid="_x0000_s1052" style="position:absolute;width:32194;height:36055" coordsize="32194,36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_x0000_s1053" type="#_x0000_t202" style="position:absolute;top:25769;width:32194;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dYcYA&#10;AADcAAAADwAAAGRycy9kb3ducmV2LnhtbESPT2vCQBTE7wW/w/KEXkrd+IfURleRQsXeNJb2+sg+&#10;k2D2bdzdxvTbdwuCx2FmfsMs171pREfO15YVjEcJCOLC6ppLBZ/H9+c5CB+QNTaWScEveVivBg9L&#10;zLS98oG6PJQiQthnqKAKoc2k9EVFBv3ItsTRO1lnMETpSqkdXiPcNHKSJKk0WHNcqLClt4qKc/5j&#10;FMxnu+7bf0z3X0V6al7D00u3vTilHof9ZgEiUB/u4Vt7pxVM0jH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YdYcYAAADcAAAADwAAAAAAAAAAAAAAAACYAgAAZHJz&#10;L2Rvd25yZXYueG1sUEsFBgAAAAAEAAQA9QAAAIsDAAAAAA==&#10;">
                      <v:textbox>
                        <w:txbxContent>
                          <w:p w:rsidR="008757FD" w:rsidRPr="00F47E1C" w:rsidRDefault="008757FD" w:rsidP="00F47E1C">
                            <w:r>
                              <w:rPr>
                                <w:lang w:val="en"/>
                              </w:rPr>
                              <w:t xml:space="preserve">Alpha particle tracks showing their short range </w:t>
                            </w:r>
                            <w:r w:rsidRPr="00F47E1C">
                              <w:t>Note that there are two lots of alpha particles, one with a shorter range than the other.</w:t>
                            </w:r>
                          </w:p>
                          <w:p w:rsidR="008757FD" w:rsidRDefault="008757FD"/>
                        </w:txbxContent>
                      </v:textbox>
                    </v:shape>
                    <v:shape id="Picture 259" o:spid="_x0000_s1054" type="#_x0000_t75" alt="Alpha particle tracks showing their short range" style="position:absolute;width:31796;height:25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3LybHAAAA3AAAAA8AAABkcnMvZG93bnJldi54bWxEj0FrwkAUhO8F/8PyhN6ajQGLRjciihik&#10;ULQ96O2RfU1Ss29DdmvS/vpuoeBxmJlvmOVqMI24UedqywomUQyCuLC65lLB+9vuaQbCeWSNjWVS&#10;8E0OVtnoYYmptj0f6XbypQgQdikqqLxvUyldUZFBF9mWOHgftjPog+xKqTvsA9w0MonjZ2mw5rBQ&#10;YUubiorr6cso+HyZbaSRSX94vfzs9tvhfDnYXKnH8bBegPA0+Hv4v51rBcl0Dn9nwhGQ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u3LybHAAAA3AAAAA8AAAAAAAAAAAAA&#10;AAAAnwIAAGRycy9kb3ducmV2LnhtbFBLBQYAAAAABAAEAPcAAACTAwAAAAA=&#10;">
                      <v:imagedata r:id="rId25" o:title="Alpha particle tracks showing their short range"/>
                      <v:path arrowok="t"/>
                    </v:shape>
                  </v:group>
                  <v:shape id="Picture 262" o:spid="_x0000_s1055" type="#_x0000_t75" alt="Beta particle tracks" style="position:absolute;left:36783;width:18496;height:43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5dWHGAAAA3AAAAA8AAABkcnMvZG93bnJldi54bWxEj0FrwkAUhO8F/8PyhF5C3biglOgmiKD0&#10;0ENrA70+s69JaPZtzK4m/vtuodDjMDPfMNtisp240eBbxxqWixQEceVMy7WG8uPw9AzCB2SDnWPS&#10;cCcPRT572GJm3MjvdDuFWkQI+ww1NCH0mZS+asiiX7ieOHpfbrAYohxqaQYcI9x2UqXpWlpsOS40&#10;2NO+oer7dLUaVsl+mbyu7sfPzp+viVdv6lKOWj/Op90GRKAp/If/2i9Gg1or+D0Tj4D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jl1YcYAAADcAAAADwAAAAAAAAAAAAAA&#10;AACfAgAAZHJzL2Rvd25yZXYueG1sUEsFBgAAAAAEAAQA9wAAAJIDAAAAAA==&#10;">
                    <v:imagedata r:id="rId26" o:title="Beta particle tracks"/>
                    <v:path arrowok="t"/>
                  </v:shape>
                </v:group>
                <v:shape id="_x0000_s1056" type="#_x0000_t202" style="position:absolute;top:36983;width:35534;height:12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isUA&#10;AADcAAAADwAAAGRycy9kb3ducmV2LnhtbESPQWsCMRSE7wX/Q3hCbzVboUtZjVIqgjetCuLtNXlu&#10;Fjcv6yaua399UxB6HGbmG2Y6710tOmpD5VnB6ygDQay9qbhUsN8tX95BhIhssPZMCu4UYD4bPE2x&#10;MP7GX9RtYykShEOBCmyMTSFl0JYchpFviJN38q3DmGRbStPiLcFdLcdZlkuHFacFiw19WtLn7dUp&#10;CIvNpdGnzffZmvvPetG96cPyqNTzsP+YgIjUx//wo70yCsZ5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7SKxQAAANwAAAAPAAAAAAAAAAAAAAAAAJgCAABkcnMv&#10;ZG93bnJldi54bWxQSwUGAAAAAAQABAD1AAAAigMAAAAA&#10;">
                  <v:textbox style="mso-fit-shape-to-text:t">
                    <w:txbxContent>
                      <w:p w:rsidR="008757FD" w:rsidRDefault="008757FD" w:rsidP="00DF47BB">
                        <w:r>
                          <w:t>Beta particle tracks</w:t>
                        </w:r>
                      </w:p>
                      <w:p w:rsidR="008757FD" w:rsidRDefault="008757FD" w:rsidP="00DF47BB">
                        <w:r>
                          <w:t>One fast particle crosses the tracks of several slow ones.</w:t>
                        </w:r>
                      </w:p>
                    </w:txbxContent>
                  </v:textbox>
                </v:shape>
                <w10:wrap type="topAndBottom"/>
              </v:group>
            </w:pict>
          </mc:Fallback>
        </mc:AlternateContent>
      </w:r>
    </w:p>
    <w:p w:rsidR="003B383D" w:rsidRDefault="00F700D7" w:rsidP="00BB6C64">
      <w:pPr>
        <w:rPr>
          <w:rFonts w:cs="Times New Roman"/>
          <w:szCs w:val="24"/>
        </w:rPr>
      </w:pPr>
      <w:r>
        <w:rPr>
          <w:rFonts w:cs="Times New Roman"/>
          <w:szCs w:val="24"/>
        </w:rPr>
        <w:t xml:space="preserve">Alpha particles produce short thick tracks in a cloud chamber as they attract electrons from the air molecules. Beta particles are much smaller and are less likely to be deflected. The lines produced by beta in a cloud chamber are more scattered. </w:t>
      </w:r>
      <w:proofErr w:type="gramStart"/>
      <w:r>
        <w:rPr>
          <w:rFonts w:cs="Times New Roman"/>
          <w:szCs w:val="24"/>
        </w:rPr>
        <w:t>Gamma</w:t>
      </w:r>
      <w:proofErr w:type="gramEnd"/>
      <w:r>
        <w:rPr>
          <w:rFonts w:cs="Times New Roman"/>
          <w:szCs w:val="24"/>
        </w:rPr>
        <w:t xml:space="preserve"> rays have no mass and there is little interaction with the air and produce no trace in a cloud chamber.</w:t>
      </w:r>
    </w:p>
    <w:p w:rsidR="00B23FDD" w:rsidRDefault="00BB6C64" w:rsidP="00F708C7">
      <w:pPr>
        <w:rPr>
          <w:rFonts w:cs="Times New Roman"/>
          <w:szCs w:val="24"/>
        </w:rPr>
      </w:pPr>
      <w:r w:rsidRPr="00E12E73">
        <w:rPr>
          <w:rFonts w:cs="Times New Roman"/>
          <w:szCs w:val="24"/>
        </w:rPr>
        <w:t xml:space="preserve">The process by which nuclear radiation damages cells is known as </w:t>
      </w:r>
      <w:r w:rsidRPr="00E12E73">
        <w:rPr>
          <w:rFonts w:cs="Times New Roman"/>
          <w:b/>
          <w:szCs w:val="24"/>
        </w:rPr>
        <w:t>ionization</w:t>
      </w:r>
      <w:r w:rsidRPr="00E12E73">
        <w:rPr>
          <w:rFonts w:cs="Times New Roman"/>
          <w:szCs w:val="24"/>
        </w:rPr>
        <w:t>. This is where electrons are stripped from their atoms. Alpha radiation is far more ionising than beta or gamma radiation</w:t>
      </w:r>
      <w:r w:rsidR="00F708C7">
        <w:rPr>
          <w:rFonts w:cs="Times New Roman"/>
          <w:szCs w:val="24"/>
        </w:rPr>
        <w:t>, we say</w:t>
      </w:r>
      <w:r w:rsidR="00F708C7" w:rsidRPr="00F708C7">
        <w:rPr>
          <w:rFonts w:cs="Times New Roman"/>
          <w:szCs w:val="24"/>
        </w:rPr>
        <w:t xml:space="preserve"> </w:t>
      </w:r>
      <w:r w:rsidR="00F708C7">
        <w:rPr>
          <w:rFonts w:cs="Times New Roman"/>
          <w:szCs w:val="24"/>
        </w:rPr>
        <w:t>alpha particles produce greater ionisation density than beta particles or gamma radiation.</w:t>
      </w:r>
    </w:p>
    <w:p w:rsidR="00B23FDD" w:rsidRDefault="00B23FDD">
      <w:pPr>
        <w:rPr>
          <w:rFonts w:cs="Times New Roman"/>
          <w:szCs w:val="24"/>
        </w:rPr>
      </w:pPr>
      <w:r w:rsidRPr="004C23DF">
        <w:rPr>
          <w:rFonts w:cs="Times New Roman"/>
          <w:i/>
          <w:noProof/>
          <w:szCs w:val="24"/>
          <w:lang w:eastAsia="en-GB"/>
        </w:rPr>
        <mc:AlternateContent>
          <mc:Choice Requires="wps">
            <w:drawing>
              <wp:anchor distT="0" distB="0" distL="114300" distR="114300" simplePos="0" relativeHeight="251697152" behindDoc="0" locked="0" layoutInCell="1" allowOverlap="1" wp14:anchorId="671A8D2E" wp14:editId="00A70617">
                <wp:simplePos x="0" y="0"/>
                <wp:positionH relativeFrom="column">
                  <wp:posOffset>-133985</wp:posOffset>
                </wp:positionH>
                <wp:positionV relativeFrom="paragraph">
                  <wp:posOffset>-68580</wp:posOffset>
                </wp:positionV>
                <wp:extent cx="5840730" cy="1403985"/>
                <wp:effectExtent l="95250" t="38100" r="102870" b="10858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140398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Default="008757FD" w:rsidP="003F14A2">
                            <w:pPr>
                              <w:spacing w:before="120" w:after="120"/>
                              <w:jc w:val="center"/>
                            </w:pPr>
                            <w:r>
                              <w:rPr>
                                <w:rFonts w:cs="Times New Roman"/>
                                <w:i/>
                                <w:szCs w:val="24"/>
                              </w:rPr>
                              <w:t>Ionisation is the gaining or losing of electrons from atoms</w:t>
                            </w:r>
                            <w:r w:rsidRPr="00571615">
                              <w:rPr>
                                <w:rFonts w:cs="Times New Roman"/>
                                <w:i/>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57" type="#_x0000_t202" style="position:absolute;left:0;text-align:left;margin-left:-10.55pt;margin-top:-5.4pt;width:459.9pt;height:110.5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" fillcolor="#413253 [1639]" stroked="f">
                <v:fill color2="#775c99 [3015]" rotate="t" angle="180" colors="0 #5d417e;52429f #7b58a6;1 #7b57a8" focus="100%" type="gradient">
                  <o:fill v:ext="view" type="gradientUnscaled"/>
                </v:fill>
                <v:shadow on="t" color="black" opacity="22937f" origin=",.5" offset="0,.63889mm"/>
                <v:textbox style="mso-fit-shape-to-text:t">
                  <w:txbxContent>
                    <w:p w:rsidR="008757FD" w:rsidRDefault="008757FD" w:rsidP="003F14A2">
                      <w:pPr>
                        <w:spacing w:before="120" w:after="120"/>
                        <w:jc w:val="center"/>
                      </w:pPr>
                      <w:r>
                        <w:rPr>
                          <w:rFonts w:cs="Times New Roman"/>
                          <w:i/>
                          <w:szCs w:val="24"/>
                        </w:rPr>
                        <w:t>Ionisation is the gaining or losing of electrons from atoms</w:t>
                      </w:r>
                      <w:r w:rsidRPr="00571615">
                        <w:rPr>
                          <w:rFonts w:cs="Times New Roman"/>
                          <w:i/>
                          <w:szCs w:val="24"/>
                        </w:rPr>
                        <w:t xml:space="preserve">.  </w:t>
                      </w:r>
                    </w:p>
                  </w:txbxContent>
                </v:textbox>
              </v:shape>
            </w:pict>
          </mc:Fallback>
        </mc:AlternateContent>
      </w:r>
    </w:p>
    <w:p w:rsidR="00B23FDD" w:rsidRDefault="00B23FDD">
      <w:pPr>
        <w:rPr>
          <w:rFonts w:cs="Times New Roman"/>
          <w:szCs w:val="24"/>
        </w:rPr>
      </w:pPr>
    </w:p>
    <w:p w:rsidR="00932575" w:rsidRDefault="00932575">
      <w:pPr>
        <w:rPr>
          <w:smallCaps/>
          <w:spacing w:val="5"/>
          <w:sz w:val="28"/>
          <w:szCs w:val="28"/>
        </w:rPr>
      </w:pPr>
      <w:r>
        <w:br w:type="page"/>
      </w:r>
    </w:p>
    <w:p w:rsidR="000E3B3D" w:rsidRDefault="000E3B3D" w:rsidP="000E3B3D">
      <w:pPr>
        <w:pStyle w:val="Heading2"/>
      </w:pPr>
      <w:r>
        <w:lastRenderedPageBreak/>
        <w:t>Absorption of Ionising Radiation</w:t>
      </w:r>
    </w:p>
    <w:p w:rsidR="00BB6C64" w:rsidRDefault="00BB6C64" w:rsidP="00BB6C64">
      <w:pPr>
        <w:pStyle w:val="Heading3"/>
      </w:pPr>
      <w:r>
        <w:t>Teacher Demonstration: Absorption of Radiation</w:t>
      </w:r>
    </w:p>
    <w:p w:rsidR="00BB6C64" w:rsidRDefault="00BB6C64" w:rsidP="00BB6C64">
      <w:pPr>
        <w:spacing w:before="120" w:after="120"/>
        <w:jc w:val="left"/>
        <w:rPr>
          <w:rFonts w:cs="Times New Roman"/>
          <w:i/>
          <w:szCs w:val="24"/>
        </w:rPr>
      </w:pPr>
      <w:r w:rsidRPr="00E12E73">
        <w:rPr>
          <w:rStyle w:val="Heading4Char"/>
        </w:rPr>
        <w:t>Aim:</w:t>
      </w:r>
      <w:r>
        <w:rPr>
          <w:rFonts w:cs="Times New Roman"/>
          <w:i/>
          <w:szCs w:val="24"/>
        </w:rPr>
        <w:t xml:space="preserve"> To determine the absorption ability of alpha, beta and gamma radiations</w:t>
      </w:r>
    </w:p>
    <w:p w:rsidR="00BB6C64" w:rsidRPr="00571615" w:rsidRDefault="00C917D6" w:rsidP="00BB6C64">
      <w:pPr>
        <w:spacing w:before="120" w:after="120"/>
        <w:jc w:val="left"/>
        <w:rPr>
          <w:noProof/>
          <w:szCs w:val="24"/>
          <w:lang w:eastAsia="en-GB"/>
        </w:rPr>
      </w:pPr>
      <w:r w:rsidRPr="00E12E73">
        <w:rPr>
          <w:rStyle w:val="Heading4Char"/>
        </w:rPr>
        <w:t xml:space="preserve"> </w:t>
      </w:r>
      <w:r w:rsidR="00BB6C64" w:rsidRPr="00E12E73">
        <w:rPr>
          <w:rStyle w:val="Heading4Char"/>
        </w:rPr>
        <w:t>Apparatus:</w:t>
      </w:r>
      <w:r w:rsidR="00BB6C64">
        <w:rPr>
          <w:rFonts w:cs="Times New Roman"/>
          <w:i/>
          <w:szCs w:val="24"/>
        </w:rPr>
        <w:t xml:space="preserve"> Geiger Muller Tube, alpha, beta and gamma sources, counter or </w:t>
      </w:r>
      <w:proofErr w:type="spellStart"/>
      <w:r w:rsidR="00BB6C64">
        <w:rPr>
          <w:rFonts w:cs="Times New Roman"/>
          <w:i/>
          <w:szCs w:val="24"/>
        </w:rPr>
        <w:t>ratemeter</w:t>
      </w:r>
      <w:proofErr w:type="spellEnd"/>
      <w:r w:rsidR="00BB6C64">
        <w:rPr>
          <w:rFonts w:cs="Times New Roman"/>
          <w:i/>
          <w:szCs w:val="24"/>
        </w:rPr>
        <w:t>, paper, thick and thin aluminium sheet, thin and thick lead sheets/</w:t>
      </w:r>
    </w:p>
    <w:p w:rsidR="00CC45F6" w:rsidRDefault="00BB6C64" w:rsidP="00BB6C64">
      <w:pPr>
        <w:jc w:val="left"/>
        <w:rPr>
          <w:noProof/>
          <w:szCs w:val="24"/>
          <w:lang w:eastAsia="en-GB"/>
        </w:rPr>
      </w:pPr>
      <w:r w:rsidRPr="00571615">
        <w:rPr>
          <w:noProof/>
          <w:szCs w:val="24"/>
          <w:lang w:eastAsia="en-GB"/>
        </w:rPr>
        <w:t xml:space="preserve"> </w:t>
      </w:r>
      <w:r w:rsidR="00CC45F6" w:rsidRPr="00571615">
        <w:rPr>
          <w:noProof/>
          <w:szCs w:val="24"/>
          <w:lang w:eastAsia="en-GB"/>
        </w:rPr>
        <w:drawing>
          <wp:inline distT="0" distB="0" distL="0" distR="0" wp14:anchorId="5221203F" wp14:editId="5BDEE0C2">
            <wp:extent cx="5724525" cy="1419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23030" b="53926"/>
                    <a:stretch/>
                  </pic:blipFill>
                  <pic:spPr bwMode="auto">
                    <a:xfrm>
                      <a:off x="0" y="0"/>
                      <a:ext cx="5731510" cy="1420957"/>
                    </a:xfrm>
                    <a:prstGeom prst="rect">
                      <a:avLst/>
                    </a:prstGeom>
                    <a:ln>
                      <a:noFill/>
                    </a:ln>
                    <a:extLst>
                      <a:ext uri="{53640926-AAD7-44D8-BBD7-CCE9431645EC}">
                        <a14:shadowObscured xmlns:a14="http://schemas.microsoft.com/office/drawing/2010/main"/>
                      </a:ext>
                    </a:extLst>
                  </pic:spPr>
                </pic:pic>
              </a:graphicData>
            </a:graphic>
          </wp:inline>
        </w:drawing>
      </w:r>
    </w:p>
    <w:p w:rsidR="00CC45F6" w:rsidRPr="00BB6C64" w:rsidRDefault="00FF0833" w:rsidP="00CC45F6">
      <w:pPr>
        <w:pStyle w:val="Heading4"/>
      </w:pPr>
      <w:r>
        <w:t>I</w:t>
      </w:r>
      <w:r w:rsidR="00CC45F6" w:rsidRPr="00BB6C64">
        <w:t xml:space="preserve">nstructions </w:t>
      </w:r>
    </w:p>
    <w:p w:rsidR="00CC45F6" w:rsidRDefault="00CC45F6" w:rsidP="00CC45F6">
      <w:pPr>
        <w:jc w:val="left"/>
        <w:rPr>
          <w:noProof/>
          <w:szCs w:val="24"/>
          <w:lang w:eastAsia="en-GB"/>
        </w:rPr>
      </w:pPr>
      <w:r w:rsidRPr="00BB6C64">
        <w:rPr>
          <w:rFonts w:cs="Times New Roman"/>
          <w:szCs w:val="24"/>
        </w:rPr>
        <w:t xml:space="preserve"> Copy the table</w:t>
      </w:r>
    </w:p>
    <w:tbl>
      <w:tblPr>
        <w:tblStyle w:val="TableGrid"/>
        <w:tblpPr w:leftFromText="181" w:rightFromText="181" w:vertAnchor="page" w:horzAnchor="margin" w:tblpXSpec="center" w:tblpY="7361"/>
        <w:tblW w:w="0" w:type="auto"/>
        <w:tblLook w:val="04A0" w:firstRow="1" w:lastRow="0" w:firstColumn="1" w:lastColumn="0" w:noHBand="0" w:noVBand="1"/>
      </w:tblPr>
      <w:tblGrid>
        <w:gridCol w:w="1320"/>
        <w:gridCol w:w="1198"/>
        <w:gridCol w:w="992"/>
        <w:gridCol w:w="993"/>
        <w:gridCol w:w="850"/>
        <w:gridCol w:w="1134"/>
        <w:gridCol w:w="992"/>
      </w:tblGrid>
      <w:tr w:rsidR="00932575" w:rsidTr="00932575">
        <w:trPr>
          <w:cantSplit/>
          <w:trHeight w:val="983"/>
        </w:trPr>
        <w:tc>
          <w:tcPr>
            <w:tcW w:w="1320" w:type="dxa"/>
          </w:tcPr>
          <w:p w:rsidR="00932575" w:rsidRDefault="00932575" w:rsidP="00932575">
            <w:pPr>
              <w:jc w:val="left"/>
              <w:rPr>
                <w:rFonts w:cs="Times New Roman"/>
                <w:i/>
                <w:szCs w:val="24"/>
              </w:rPr>
            </w:pPr>
            <w:r>
              <w:rPr>
                <w:rFonts w:cs="Times New Roman"/>
                <w:i/>
                <w:szCs w:val="24"/>
              </w:rPr>
              <w:t>Absorber/</w:t>
            </w:r>
          </w:p>
          <w:p w:rsidR="00932575" w:rsidRDefault="00932575" w:rsidP="00932575">
            <w:pPr>
              <w:jc w:val="left"/>
              <w:rPr>
                <w:rFonts w:cs="Times New Roman"/>
                <w:i/>
                <w:szCs w:val="24"/>
              </w:rPr>
            </w:pPr>
          </w:p>
          <w:p w:rsidR="00932575" w:rsidRDefault="00932575" w:rsidP="00932575">
            <w:pPr>
              <w:jc w:val="left"/>
              <w:rPr>
                <w:rFonts w:cs="Times New Roman"/>
                <w:i/>
                <w:szCs w:val="24"/>
              </w:rPr>
            </w:pPr>
            <w:r>
              <w:rPr>
                <w:rFonts w:cs="Times New Roman"/>
                <w:i/>
                <w:szCs w:val="24"/>
              </w:rPr>
              <w:t>Source</w:t>
            </w:r>
          </w:p>
        </w:tc>
        <w:tc>
          <w:tcPr>
            <w:tcW w:w="1198" w:type="dxa"/>
          </w:tcPr>
          <w:p w:rsidR="00932575" w:rsidRDefault="00932575" w:rsidP="00932575">
            <w:pPr>
              <w:spacing w:before="120" w:after="120"/>
              <w:jc w:val="left"/>
              <w:rPr>
                <w:rFonts w:cs="Times New Roman"/>
                <w:i/>
                <w:szCs w:val="24"/>
              </w:rPr>
            </w:pPr>
            <w:r>
              <w:rPr>
                <w:rFonts w:cs="Times New Roman"/>
                <w:i/>
                <w:szCs w:val="24"/>
              </w:rPr>
              <w:t>No absorber</w:t>
            </w:r>
          </w:p>
        </w:tc>
        <w:tc>
          <w:tcPr>
            <w:tcW w:w="992" w:type="dxa"/>
          </w:tcPr>
          <w:p w:rsidR="00932575" w:rsidRDefault="00932575" w:rsidP="00932575">
            <w:pPr>
              <w:spacing w:before="120" w:after="120"/>
              <w:jc w:val="left"/>
              <w:rPr>
                <w:rFonts w:cs="Times New Roman"/>
                <w:i/>
                <w:szCs w:val="24"/>
              </w:rPr>
            </w:pPr>
            <w:r>
              <w:rPr>
                <w:rFonts w:cs="Times New Roman"/>
                <w:i/>
                <w:szCs w:val="24"/>
              </w:rPr>
              <w:t>Paper</w:t>
            </w:r>
          </w:p>
        </w:tc>
        <w:tc>
          <w:tcPr>
            <w:tcW w:w="993" w:type="dxa"/>
          </w:tcPr>
          <w:p w:rsidR="00932575" w:rsidRDefault="00932575" w:rsidP="00932575">
            <w:pPr>
              <w:spacing w:before="120" w:after="120"/>
              <w:jc w:val="left"/>
              <w:rPr>
                <w:rFonts w:cs="Times New Roman"/>
                <w:i/>
                <w:szCs w:val="24"/>
              </w:rPr>
            </w:pPr>
            <w:r>
              <w:rPr>
                <w:rFonts w:cs="Times New Roman"/>
                <w:i/>
                <w:szCs w:val="24"/>
              </w:rPr>
              <w:t xml:space="preserve">Thin </w:t>
            </w:r>
          </w:p>
          <w:p w:rsidR="00932575" w:rsidRDefault="00932575" w:rsidP="00932575">
            <w:pPr>
              <w:spacing w:before="120" w:after="120"/>
              <w:jc w:val="left"/>
              <w:rPr>
                <w:rFonts w:cs="Times New Roman"/>
                <w:i/>
                <w:szCs w:val="24"/>
              </w:rPr>
            </w:pPr>
            <w:r>
              <w:rPr>
                <w:rFonts w:cs="Times New Roman"/>
                <w:i/>
                <w:szCs w:val="24"/>
              </w:rPr>
              <w:t>Al</w:t>
            </w:r>
          </w:p>
        </w:tc>
        <w:tc>
          <w:tcPr>
            <w:tcW w:w="850" w:type="dxa"/>
          </w:tcPr>
          <w:p w:rsidR="00932575" w:rsidRDefault="00932575" w:rsidP="00932575">
            <w:pPr>
              <w:spacing w:before="120" w:after="120"/>
              <w:jc w:val="left"/>
              <w:rPr>
                <w:rFonts w:cs="Times New Roman"/>
                <w:i/>
                <w:szCs w:val="24"/>
              </w:rPr>
            </w:pPr>
            <w:r>
              <w:rPr>
                <w:rFonts w:cs="Times New Roman"/>
                <w:i/>
                <w:szCs w:val="24"/>
              </w:rPr>
              <w:t>Thick Al</w:t>
            </w:r>
          </w:p>
        </w:tc>
        <w:tc>
          <w:tcPr>
            <w:tcW w:w="1134" w:type="dxa"/>
          </w:tcPr>
          <w:p w:rsidR="00932575" w:rsidRDefault="00932575" w:rsidP="00932575">
            <w:pPr>
              <w:spacing w:before="120" w:after="120"/>
              <w:jc w:val="left"/>
              <w:rPr>
                <w:rFonts w:cs="Times New Roman"/>
                <w:i/>
                <w:szCs w:val="24"/>
              </w:rPr>
            </w:pPr>
            <w:r>
              <w:rPr>
                <w:rFonts w:cs="Times New Roman"/>
                <w:i/>
                <w:szCs w:val="24"/>
              </w:rPr>
              <w:t xml:space="preserve">Thin </w:t>
            </w:r>
            <w:proofErr w:type="spellStart"/>
            <w:r>
              <w:rPr>
                <w:rFonts w:cs="Times New Roman"/>
                <w:i/>
                <w:szCs w:val="24"/>
              </w:rPr>
              <w:t>Pb</w:t>
            </w:r>
            <w:proofErr w:type="spellEnd"/>
          </w:p>
        </w:tc>
        <w:tc>
          <w:tcPr>
            <w:tcW w:w="992" w:type="dxa"/>
          </w:tcPr>
          <w:p w:rsidR="00932575" w:rsidRDefault="00932575" w:rsidP="00932575">
            <w:pPr>
              <w:spacing w:before="120" w:after="120"/>
              <w:jc w:val="left"/>
              <w:rPr>
                <w:rFonts w:cs="Times New Roman"/>
                <w:i/>
                <w:szCs w:val="24"/>
              </w:rPr>
            </w:pPr>
            <w:r>
              <w:rPr>
                <w:rFonts w:cs="Times New Roman"/>
                <w:i/>
                <w:szCs w:val="24"/>
              </w:rPr>
              <w:t xml:space="preserve">Thick </w:t>
            </w:r>
            <w:proofErr w:type="spellStart"/>
            <w:r>
              <w:rPr>
                <w:rFonts w:cs="Times New Roman"/>
                <w:i/>
                <w:szCs w:val="24"/>
              </w:rPr>
              <w:t>Pb</w:t>
            </w:r>
            <w:proofErr w:type="spellEnd"/>
          </w:p>
        </w:tc>
      </w:tr>
      <w:tr w:rsidR="00932575" w:rsidTr="00932575">
        <w:trPr>
          <w:cantSplit/>
        </w:trPr>
        <w:tc>
          <w:tcPr>
            <w:tcW w:w="1320" w:type="dxa"/>
          </w:tcPr>
          <w:p w:rsidR="00932575" w:rsidRDefault="00932575" w:rsidP="00932575">
            <w:pPr>
              <w:jc w:val="left"/>
              <w:rPr>
                <w:rFonts w:cs="Times New Roman"/>
                <w:i/>
                <w:szCs w:val="24"/>
              </w:rPr>
            </w:pPr>
            <w:r>
              <w:rPr>
                <w:rFonts w:cs="Times New Roman"/>
                <w:i/>
                <w:szCs w:val="24"/>
              </w:rPr>
              <w:t>Alpha source</w:t>
            </w:r>
          </w:p>
        </w:tc>
        <w:tc>
          <w:tcPr>
            <w:tcW w:w="1198" w:type="dxa"/>
          </w:tcPr>
          <w:p w:rsidR="00932575" w:rsidRDefault="00932575" w:rsidP="00932575">
            <w:pPr>
              <w:jc w:val="left"/>
              <w:rPr>
                <w:rFonts w:cs="Times New Roman"/>
                <w:i/>
                <w:szCs w:val="24"/>
              </w:rPr>
            </w:pPr>
          </w:p>
        </w:tc>
        <w:tc>
          <w:tcPr>
            <w:tcW w:w="992" w:type="dxa"/>
          </w:tcPr>
          <w:p w:rsidR="00932575" w:rsidRDefault="00932575" w:rsidP="00932575">
            <w:pPr>
              <w:jc w:val="left"/>
              <w:rPr>
                <w:rFonts w:cs="Times New Roman"/>
                <w:i/>
                <w:szCs w:val="24"/>
              </w:rPr>
            </w:pPr>
          </w:p>
        </w:tc>
        <w:tc>
          <w:tcPr>
            <w:tcW w:w="993" w:type="dxa"/>
          </w:tcPr>
          <w:p w:rsidR="00932575" w:rsidRDefault="00932575" w:rsidP="00932575">
            <w:pPr>
              <w:jc w:val="left"/>
              <w:rPr>
                <w:rFonts w:cs="Times New Roman"/>
                <w:i/>
                <w:szCs w:val="24"/>
              </w:rPr>
            </w:pPr>
          </w:p>
        </w:tc>
        <w:tc>
          <w:tcPr>
            <w:tcW w:w="850" w:type="dxa"/>
          </w:tcPr>
          <w:p w:rsidR="00932575" w:rsidRDefault="00932575" w:rsidP="00932575">
            <w:pPr>
              <w:jc w:val="left"/>
              <w:rPr>
                <w:rFonts w:cs="Times New Roman"/>
                <w:i/>
                <w:szCs w:val="24"/>
              </w:rPr>
            </w:pPr>
          </w:p>
        </w:tc>
        <w:tc>
          <w:tcPr>
            <w:tcW w:w="1134" w:type="dxa"/>
          </w:tcPr>
          <w:p w:rsidR="00932575" w:rsidRDefault="00932575" w:rsidP="00932575">
            <w:pPr>
              <w:jc w:val="left"/>
              <w:rPr>
                <w:rFonts w:cs="Times New Roman"/>
                <w:i/>
                <w:szCs w:val="24"/>
              </w:rPr>
            </w:pPr>
          </w:p>
        </w:tc>
        <w:tc>
          <w:tcPr>
            <w:tcW w:w="992" w:type="dxa"/>
          </w:tcPr>
          <w:p w:rsidR="00932575" w:rsidRDefault="00932575" w:rsidP="00932575">
            <w:pPr>
              <w:jc w:val="left"/>
              <w:rPr>
                <w:rFonts w:cs="Times New Roman"/>
                <w:i/>
                <w:szCs w:val="24"/>
              </w:rPr>
            </w:pPr>
          </w:p>
        </w:tc>
      </w:tr>
      <w:tr w:rsidR="00932575" w:rsidTr="00932575">
        <w:trPr>
          <w:cantSplit/>
        </w:trPr>
        <w:tc>
          <w:tcPr>
            <w:tcW w:w="1320" w:type="dxa"/>
          </w:tcPr>
          <w:p w:rsidR="00932575" w:rsidRDefault="00932575" w:rsidP="00932575">
            <w:pPr>
              <w:jc w:val="left"/>
              <w:rPr>
                <w:rFonts w:cs="Times New Roman"/>
                <w:i/>
                <w:szCs w:val="24"/>
              </w:rPr>
            </w:pPr>
            <w:r>
              <w:rPr>
                <w:rFonts w:cs="Times New Roman"/>
                <w:i/>
                <w:szCs w:val="24"/>
              </w:rPr>
              <w:t>Beta Source</w:t>
            </w:r>
          </w:p>
        </w:tc>
        <w:tc>
          <w:tcPr>
            <w:tcW w:w="1198" w:type="dxa"/>
          </w:tcPr>
          <w:p w:rsidR="00932575" w:rsidRDefault="00932575" w:rsidP="00932575">
            <w:pPr>
              <w:jc w:val="left"/>
              <w:rPr>
                <w:rFonts w:cs="Times New Roman"/>
                <w:i/>
                <w:szCs w:val="24"/>
              </w:rPr>
            </w:pPr>
          </w:p>
        </w:tc>
        <w:tc>
          <w:tcPr>
            <w:tcW w:w="992" w:type="dxa"/>
          </w:tcPr>
          <w:p w:rsidR="00932575" w:rsidRDefault="00932575" w:rsidP="00932575">
            <w:pPr>
              <w:jc w:val="left"/>
              <w:rPr>
                <w:rFonts w:cs="Times New Roman"/>
                <w:i/>
                <w:szCs w:val="24"/>
              </w:rPr>
            </w:pPr>
          </w:p>
        </w:tc>
        <w:tc>
          <w:tcPr>
            <w:tcW w:w="993" w:type="dxa"/>
          </w:tcPr>
          <w:p w:rsidR="00932575" w:rsidRDefault="00932575" w:rsidP="00932575">
            <w:pPr>
              <w:jc w:val="left"/>
              <w:rPr>
                <w:rFonts w:cs="Times New Roman"/>
                <w:i/>
                <w:szCs w:val="24"/>
              </w:rPr>
            </w:pPr>
          </w:p>
        </w:tc>
        <w:tc>
          <w:tcPr>
            <w:tcW w:w="850" w:type="dxa"/>
          </w:tcPr>
          <w:p w:rsidR="00932575" w:rsidRDefault="00932575" w:rsidP="00932575">
            <w:pPr>
              <w:jc w:val="left"/>
              <w:rPr>
                <w:rFonts w:cs="Times New Roman"/>
                <w:i/>
                <w:szCs w:val="24"/>
              </w:rPr>
            </w:pPr>
          </w:p>
        </w:tc>
        <w:tc>
          <w:tcPr>
            <w:tcW w:w="1134" w:type="dxa"/>
          </w:tcPr>
          <w:p w:rsidR="00932575" w:rsidRDefault="00932575" w:rsidP="00932575">
            <w:pPr>
              <w:jc w:val="left"/>
              <w:rPr>
                <w:rFonts w:cs="Times New Roman"/>
                <w:i/>
                <w:szCs w:val="24"/>
              </w:rPr>
            </w:pPr>
          </w:p>
        </w:tc>
        <w:tc>
          <w:tcPr>
            <w:tcW w:w="992" w:type="dxa"/>
          </w:tcPr>
          <w:p w:rsidR="00932575" w:rsidRDefault="00932575" w:rsidP="00932575">
            <w:pPr>
              <w:jc w:val="left"/>
              <w:rPr>
                <w:rFonts w:cs="Times New Roman"/>
                <w:i/>
                <w:szCs w:val="24"/>
              </w:rPr>
            </w:pPr>
          </w:p>
        </w:tc>
      </w:tr>
      <w:tr w:rsidR="00932575" w:rsidTr="00932575">
        <w:trPr>
          <w:cantSplit/>
        </w:trPr>
        <w:tc>
          <w:tcPr>
            <w:tcW w:w="1320" w:type="dxa"/>
          </w:tcPr>
          <w:p w:rsidR="00932575" w:rsidRDefault="00932575" w:rsidP="00932575">
            <w:pPr>
              <w:jc w:val="left"/>
              <w:rPr>
                <w:rFonts w:cs="Times New Roman"/>
                <w:i/>
                <w:szCs w:val="24"/>
              </w:rPr>
            </w:pPr>
            <w:r>
              <w:rPr>
                <w:rFonts w:cs="Times New Roman"/>
                <w:i/>
                <w:szCs w:val="24"/>
              </w:rPr>
              <w:t>Gamma Source</w:t>
            </w:r>
          </w:p>
        </w:tc>
        <w:tc>
          <w:tcPr>
            <w:tcW w:w="1198" w:type="dxa"/>
          </w:tcPr>
          <w:p w:rsidR="00932575" w:rsidRDefault="00932575" w:rsidP="00932575">
            <w:pPr>
              <w:jc w:val="left"/>
              <w:rPr>
                <w:rFonts w:cs="Times New Roman"/>
                <w:i/>
                <w:szCs w:val="24"/>
              </w:rPr>
            </w:pPr>
          </w:p>
        </w:tc>
        <w:tc>
          <w:tcPr>
            <w:tcW w:w="992" w:type="dxa"/>
          </w:tcPr>
          <w:p w:rsidR="00932575" w:rsidRDefault="00932575" w:rsidP="00932575">
            <w:pPr>
              <w:jc w:val="left"/>
              <w:rPr>
                <w:rFonts w:cs="Times New Roman"/>
                <w:i/>
                <w:szCs w:val="24"/>
              </w:rPr>
            </w:pPr>
          </w:p>
        </w:tc>
        <w:tc>
          <w:tcPr>
            <w:tcW w:w="993" w:type="dxa"/>
          </w:tcPr>
          <w:p w:rsidR="00932575" w:rsidRDefault="00932575" w:rsidP="00932575">
            <w:pPr>
              <w:jc w:val="left"/>
              <w:rPr>
                <w:rFonts w:cs="Times New Roman"/>
                <w:i/>
                <w:szCs w:val="24"/>
              </w:rPr>
            </w:pPr>
          </w:p>
        </w:tc>
        <w:tc>
          <w:tcPr>
            <w:tcW w:w="850" w:type="dxa"/>
          </w:tcPr>
          <w:p w:rsidR="00932575" w:rsidRDefault="00932575" w:rsidP="00932575">
            <w:pPr>
              <w:jc w:val="left"/>
              <w:rPr>
                <w:rFonts w:cs="Times New Roman"/>
                <w:i/>
                <w:szCs w:val="24"/>
              </w:rPr>
            </w:pPr>
          </w:p>
        </w:tc>
        <w:tc>
          <w:tcPr>
            <w:tcW w:w="1134" w:type="dxa"/>
          </w:tcPr>
          <w:p w:rsidR="00932575" w:rsidRDefault="00932575" w:rsidP="00932575">
            <w:pPr>
              <w:jc w:val="left"/>
              <w:rPr>
                <w:rFonts w:cs="Times New Roman"/>
                <w:i/>
                <w:szCs w:val="24"/>
              </w:rPr>
            </w:pPr>
          </w:p>
        </w:tc>
        <w:tc>
          <w:tcPr>
            <w:tcW w:w="992" w:type="dxa"/>
          </w:tcPr>
          <w:p w:rsidR="00932575" w:rsidRDefault="00932575" w:rsidP="00932575">
            <w:pPr>
              <w:jc w:val="left"/>
              <w:rPr>
                <w:rFonts w:cs="Times New Roman"/>
                <w:i/>
                <w:szCs w:val="24"/>
              </w:rPr>
            </w:pPr>
          </w:p>
        </w:tc>
      </w:tr>
    </w:tbl>
    <w:p w:rsidR="00BB6C64" w:rsidRDefault="00BB6C64" w:rsidP="00BB6C64">
      <w:pPr>
        <w:jc w:val="left"/>
        <w:rPr>
          <w:rFonts w:cs="Times New Roman"/>
          <w:i/>
          <w:szCs w:val="24"/>
        </w:rPr>
      </w:pPr>
    </w:p>
    <w:p w:rsidR="00FF0833" w:rsidRDefault="00FF0833" w:rsidP="00FF0833">
      <w:pPr>
        <w:ind w:left="360"/>
        <w:jc w:val="left"/>
        <w:rPr>
          <w:rFonts w:cs="Times New Roman"/>
          <w:szCs w:val="24"/>
        </w:rPr>
      </w:pPr>
    </w:p>
    <w:p w:rsidR="00FF0833" w:rsidRDefault="00FF0833" w:rsidP="00FF0833">
      <w:pPr>
        <w:ind w:left="360"/>
        <w:jc w:val="left"/>
        <w:rPr>
          <w:rFonts w:cs="Times New Roman"/>
          <w:szCs w:val="24"/>
        </w:rPr>
      </w:pPr>
    </w:p>
    <w:p w:rsidR="00FF0833" w:rsidRDefault="00FF0833" w:rsidP="00FF0833">
      <w:pPr>
        <w:ind w:left="360"/>
        <w:jc w:val="left"/>
        <w:rPr>
          <w:rFonts w:cs="Times New Roman"/>
          <w:szCs w:val="24"/>
        </w:rPr>
      </w:pPr>
    </w:p>
    <w:p w:rsidR="00C917D6" w:rsidRDefault="00C917D6" w:rsidP="00C917D6">
      <w:pPr>
        <w:jc w:val="left"/>
        <w:rPr>
          <w:rFonts w:cs="Times New Roman"/>
          <w:szCs w:val="24"/>
        </w:rPr>
      </w:pPr>
    </w:p>
    <w:p w:rsidR="00C917D6" w:rsidRPr="00C917D6" w:rsidRDefault="00C917D6" w:rsidP="00C917D6">
      <w:pPr>
        <w:jc w:val="left"/>
        <w:rPr>
          <w:rFonts w:cs="Times New Roman"/>
          <w:szCs w:val="24"/>
        </w:rPr>
      </w:pPr>
    </w:p>
    <w:p w:rsidR="00BB6C64" w:rsidRPr="00E12E73" w:rsidRDefault="00BB6C64" w:rsidP="00F52D13">
      <w:pPr>
        <w:pStyle w:val="ListParagraph"/>
        <w:numPr>
          <w:ilvl w:val="0"/>
          <w:numId w:val="14"/>
        </w:numPr>
        <w:jc w:val="left"/>
        <w:rPr>
          <w:rFonts w:cs="Times New Roman"/>
          <w:szCs w:val="24"/>
        </w:rPr>
      </w:pPr>
      <w:r w:rsidRPr="00E12E73">
        <w:rPr>
          <w:rFonts w:cs="Times New Roman"/>
          <w:szCs w:val="24"/>
        </w:rPr>
        <w:t>Watch the demonstration and complete the table</w:t>
      </w:r>
    </w:p>
    <w:p w:rsidR="00BB6C64" w:rsidRPr="00E12E73" w:rsidRDefault="00BB6C64" w:rsidP="00F52D13">
      <w:pPr>
        <w:pStyle w:val="ListParagraph"/>
        <w:numPr>
          <w:ilvl w:val="0"/>
          <w:numId w:val="14"/>
        </w:numPr>
        <w:jc w:val="left"/>
        <w:rPr>
          <w:rFonts w:cs="Times New Roman"/>
          <w:szCs w:val="24"/>
        </w:rPr>
      </w:pPr>
      <w:r w:rsidRPr="00E12E73">
        <w:rPr>
          <w:rFonts w:cs="Times New Roman"/>
          <w:szCs w:val="24"/>
        </w:rPr>
        <w:t>Record your conclusions from the results</w:t>
      </w:r>
    </w:p>
    <w:p w:rsidR="000E3B3D" w:rsidRDefault="000E3B3D" w:rsidP="000E3B3D">
      <w:r>
        <w:t>Alpha, beta and gamma require different materials to absorb them.</w:t>
      </w:r>
    </w:p>
    <w:p w:rsidR="000E3B3D" w:rsidRDefault="000E3B3D" w:rsidP="000E3B3D">
      <w:r>
        <w:t xml:space="preserve">Alpha particles are absorbed by a thin sheet of paper. Beta particles are absorbed by a few mm of aluminium and gamma rays required several cm of lead or several metres of concrete to absorb most of them. </w:t>
      </w:r>
    </w:p>
    <w:p w:rsidR="000E3B3D" w:rsidRPr="000E3B3D" w:rsidRDefault="000E3B3D" w:rsidP="000E3B3D">
      <w:r>
        <w:t xml:space="preserve">Alpha particles transfer energy to the air by causing ionisation during collisions. The range </w:t>
      </w:r>
      <w:r w:rsidR="00BB6C64">
        <w:t>of alpha particles in air is a few cm. The range of beta particles in air is a few metres. Gamma rays are only very slightly absorbed by air.</w:t>
      </w:r>
    </w:p>
    <w:p w:rsidR="00CC45F6" w:rsidRDefault="00CC45F6" w:rsidP="00A24FD7">
      <w:pPr>
        <w:rPr>
          <w:rFonts w:cs="Times New Roman"/>
          <w:i/>
          <w:szCs w:val="24"/>
        </w:rPr>
      </w:pPr>
    </w:p>
    <w:p w:rsidR="00CC45F6" w:rsidRDefault="00CC45F6" w:rsidP="00A24FD7">
      <w:pPr>
        <w:rPr>
          <w:rFonts w:cs="Times New Roman"/>
          <w:i/>
          <w:szCs w:val="24"/>
        </w:rPr>
      </w:pPr>
    </w:p>
    <w:p w:rsidR="00B23FDD" w:rsidRDefault="00CC45F6" w:rsidP="00CC45F6">
      <w:pPr>
        <w:pStyle w:val="Heading2"/>
      </w:pPr>
      <w:r>
        <w:rPr>
          <w:noProof/>
          <w:lang w:eastAsia="en-GB"/>
        </w:rPr>
        <w:lastRenderedPageBreak/>
        <w:drawing>
          <wp:inline distT="0" distB="0" distL="0" distR="0" wp14:anchorId="7CF75CC0" wp14:editId="38AE2BA9">
            <wp:extent cx="5724525" cy="1840583"/>
            <wp:effectExtent l="0" t="0" r="0" b="762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9317" t="21277" r="59442" b="51937"/>
                    <a:stretch/>
                  </pic:blipFill>
                  <pic:spPr bwMode="auto">
                    <a:xfrm>
                      <a:off x="0" y="0"/>
                      <a:ext cx="5726547" cy="1841233"/>
                    </a:xfrm>
                    <a:prstGeom prst="rect">
                      <a:avLst/>
                    </a:prstGeom>
                    <a:ln>
                      <a:noFill/>
                    </a:ln>
                    <a:extLst>
                      <a:ext uri="{53640926-AAD7-44D8-BBD7-CCE9431645EC}">
                        <a14:shadowObscured xmlns:a14="http://schemas.microsoft.com/office/drawing/2010/main"/>
                      </a:ext>
                    </a:extLst>
                  </pic:spPr>
                </pic:pic>
              </a:graphicData>
            </a:graphic>
          </wp:inline>
        </w:drawing>
      </w:r>
    </w:p>
    <w:p w:rsidR="00CC45F6" w:rsidRPr="00842F3D" w:rsidRDefault="00CC45F6" w:rsidP="00CC45F6">
      <w:pPr>
        <w:pStyle w:val="Heading2"/>
      </w:pPr>
      <w:r>
        <w:t>Summary</w:t>
      </w:r>
    </w:p>
    <w:p w:rsidR="000E3B3D" w:rsidRDefault="00CC45F6" w:rsidP="00A24FD7">
      <w:pPr>
        <w:rPr>
          <w:rFonts w:cs="Times New Roman"/>
          <w:i/>
          <w:szCs w:val="24"/>
        </w:rPr>
      </w:pPr>
      <w:r>
        <w:rPr>
          <w:noProof/>
          <w:lang w:eastAsia="en-GB"/>
        </w:rPr>
        <mc:AlternateContent>
          <mc:Choice Requires="wps">
            <w:drawing>
              <wp:anchor distT="0" distB="0" distL="114300" distR="114300" simplePos="0" relativeHeight="251699200" behindDoc="0" locked="0" layoutInCell="1" allowOverlap="1" wp14:anchorId="7A998BE0" wp14:editId="6F97FBD2">
                <wp:simplePos x="0" y="0"/>
                <wp:positionH relativeFrom="column">
                  <wp:posOffset>-38735</wp:posOffset>
                </wp:positionH>
                <wp:positionV relativeFrom="paragraph">
                  <wp:posOffset>-5080</wp:posOffset>
                </wp:positionV>
                <wp:extent cx="6209030" cy="1787525"/>
                <wp:effectExtent l="57150" t="57150" r="96520" b="136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030" cy="1787525"/>
                        </a:xfrm>
                        <a:prstGeom prst="rect">
                          <a:avLst/>
                        </a:prstGeom>
                        <a:ln>
                          <a:solidFill>
                            <a:srgbClr val="FFFF00"/>
                          </a:solidFill>
                          <a:headEnd/>
                          <a:tailEnd/>
                        </a:ln>
                      </wps:spPr>
                      <wps:style>
                        <a:lnRef idx="0">
                          <a:schemeClr val="accent4"/>
                        </a:lnRef>
                        <a:fillRef idx="3">
                          <a:schemeClr val="accent4"/>
                        </a:fillRef>
                        <a:effectRef idx="3">
                          <a:schemeClr val="accent4"/>
                        </a:effectRef>
                        <a:fontRef idx="minor">
                          <a:schemeClr val="lt1"/>
                        </a:fontRef>
                      </wps:style>
                      <wps:txbx>
                        <w:txbxContent>
                          <w:p w:rsidR="008757FD" w:rsidRPr="00ED0BC7" w:rsidRDefault="008757FD">
                            <w:pPr>
                              <w:rPr>
                                <w:sz w:val="8"/>
                                <w:szCs w:val="8"/>
                              </w:rPr>
                            </w:pPr>
                          </w:p>
                          <w:tbl>
                            <w:tblPr>
                              <w:tblStyle w:val="TableGrid"/>
                              <w:tblW w:w="0" w:type="auto"/>
                              <w:jc w:val="center"/>
                              <w:tblInd w:w="-296"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ayout w:type="fixed"/>
                              <w:tblLook w:val="04A0" w:firstRow="1" w:lastRow="0" w:firstColumn="1" w:lastColumn="0" w:noHBand="0" w:noVBand="1"/>
                            </w:tblPr>
                            <w:tblGrid>
                              <w:gridCol w:w="1538"/>
                              <w:gridCol w:w="993"/>
                              <w:gridCol w:w="708"/>
                              <w:gridCol w:w="3137"/>
                              <w:gridCol w:w="2832"/>
                            </w:tblGrid>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type of radiation</w:t>
                                  </w:r>
                                </w:p>
                              </w:tc>
                              <w:tc>
                                <w:tcPr>
                                  <w:tcW w:w="1701" w:type="dxa"/>
                                  <w:gridSpan w:val="2"/>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symbols</w:t>
                                  </w:r>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nature</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absorbed by</w:t>
                                  </w:r>
                                </w:p>
                              </w:tc>
                            </w:tr>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alpha</w:t>
                                  </w:r>
                                </w:p>
                              </w:tc>
                              <w:tc>
                                <w:tcPr>
                                  <w:tcW w:w="993"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sym w:font="Symbol" w:char="F061"/>
                                  </w:r>
                                </w:p>
                              </w:tc>
                              <w:tc>
                                <w:tcPr>
                                  <w:tcW w:w="708" w:type="dxa"/>
                                </w:tcPr>
                                <w:p w:rsidR="008757FD" w:rsidRPr="00680BBF" w:rsidRDefault="008757FD" w:rsidP="00ED0BC7">
                                  <w:pPr>
                                    <w:spacing w:before="120"/>
                                    <w:jc w:val="center"/>
                                    <w:rPr>
                                      <w:rFonts w:cs="Times New Roman"/>
                                      <w:b/>
                                      <w:i/>
                                      <w:color w:val="FFFFFF" w:themeColor="background1"/>
                                      <w:szCs w:val="24"/>
                                    </w:rPr>
                                  </w:pPr>
                                  <m:oMathPara>
                                    <m:oMath>
                                      <m:sPre>
                                        <m:sPrePr>
                                          <m:ctrlPr>
                                            <w:rPr>
                                              <w:rFonts w:ascii="Cambria Math" w:hAnsi="Cambria Math" w:cs="Times New Roman"/>
                                              <w:b/>
                                              <w:i/>
                                              <w:color w:val="FFFFFF" w:themeColor="background1"/>
                                              <w:szCs w:val="24"/>
                                            </w:rPr>
                                          </m:ctrlPr>
                                        </m:sPrePr>
                                        <m:sub>
                                          <m:r>
                                            <m:rPr>
                                              <m:sty m:val="bi"/>
                                            </m:rPr>
                                            <w:rPr>
                                              <w:rFonts w:ascii="Cambria Math" w:hAnsi="Cambria Math" w:cs="Times New Roman"/>
                                              <w:color w:val="FFFFFF" w:themeColor="background1"/>
                                              <w:szCs w:val="24"/>
                                            </w:rPr>
                                            <m:t>2</m:t>
                                          </m:r>
                                        </m:sub>
                                        <m:sup>
                                          <m:r>
                                            <m:rPr>
                                              <m:sty m:val="bi"/>
                                            </m:rPr>
                                            <w:rPr>
                                              <w:rFonts w:ascii="Cambria Math" w:hAnsi="Cambria Math" w:cs="Times New Roman"/>
                                              <w:color w:val="FFFFFF" w:themeColor="background1"/>
                                              <w:szCs w:val="24"/>
                                            </w:rPr>
                                            <m:t>4</m:t>
                                          </m:r>
                                        </m:sup>
                                        <m:e>
                                          <m:r>
                                            <m:rPr>
                                              <m:sty m:val="bi"/>
                                            </m:rPr>
                                            <w:rPr>
                                              <w:rFonts w:ascii="Cambria Math" w:hAnsi="Cambria Math" w:cs="Times New Roman"/>
                                              <w:color w:val="FFFFFF" w:themeColor="background1"/>
                                              <w:szCs w:val="24"/>
                                            </w:rPr>
                                            <m:t>He</m:t>
                                          </m:r>
                                        </m:e>
                                      </m:sPre>
                                    </m:oMath>
                                  </m:oMathPara>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two protons and two neutrons (helium nucleus)</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sheet of paper, few cm of air</w:t>
                                  </w:r>
                                </w:p>
                              </w:tc>
                            </w:tr>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beta</w:t>
                                  </w:r>
                                </w:p>
                              </w:tc>
                              <w:tc>
                                <w:tcPr>
                                  <w:tcW w:w="993"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β</w:t>
                                  </w:r>
                                </w:p>
                              </w:tc>
                              <w:tc>
                                <w:tcPr>
                                  <w:tcW w:w="708" w:type="dxa"/>
                                </w:tcPr>
                                <w:p w:rsidR="008757FD" w:rsidRPr="00680BBF" w:rsidRDefault="008757FD" w:rsidP="00ED0BC7">
                                  <w:pPr>
                                    <w:spacing w:before="120"/>
                                    <w:jc w:val="center"/>
                                    <w:rPr>
                                      <w:rFonts w:cs="Times New Roman"/>
                                      <w:b/>
                                      <w:i/>
                                      <w:color w:val="FFFFFF" w:themeColor="background1"/>
                                      <w:szCs w:val="24"/>
                                    </w:rPr>
                                  </w:pPr>
                                  <m:oMathPara>
                                    <m:oMath>
                                      <m:sPre>
                                        <m:sPrePr>
                                          <m:ctrlPr>
                                            <w:rPr>
                                              <w:rFonts w:ascii="Cambria Math" w:hAnsi="Cambria Math" w:cs="Times New Roman"/>
                                              <w:b/>
                                              <w:i/>
                                              <w:color w:val="FFFFFF" w:themeColor="background1"/>
                                              <w:szCs w:val="24"/>
                                            </w:rPr>
                                          </m:ctrlPr>
                                        </m:sPrePr>
                                        <m:sub>
                                          <m:r>
                                            <m:rPr>
                                              <m:sty m:val="bi"/>
                                            </m:rPr>
                                            <w:rPr>
                                              <w:rFonts w:ascii="Cambria Math" w:hAnsi="Cambria Math" w:cs="Times New Roman"/>
                                              <w:color w:val="FFFFFF" w:themeColor="background1"/>
                                              <w:szCs w:val="24"/>
                                            </w:rPr>
                                            <m:t>-1</m:t>
                                          </m:r>
                                        </m:sub>
                                        <m:sup>
                                          <m:r>
                                            <m:rPr>
                                              <m:sty m:val="bi"/>
                                            </m:rPr>
                                            <w:rPr>
                                              <w:rFonts w:ascii="Cambria Math" w:hAnsi="Cambria Math" w:cs="Times New Roman"/>
                                              <w:color w:val="FFFFFF" w:themeColor="background1"/>
                                              <w:szCs w:val="24"/>
                                            </w:rPr>
                                            <m:t>0</m:t>
                                          </m:r>
                                        </m:sup>
                                        <m:e>
                                          <m:r>
                                            <m:rPr>
                                              <m:sty m:val="bi"/>
                                            </m:rPr>
                                            <w:rPr>
                                              <w:rFonts w:ascii="Cambria Math" w:hAnsi="Cambria Math" w:cs="Times New Roman"/>
                                              <w:color w:val="FFFFFF" w:themeColor="background1"/>
                                              <w:szCs w:val="24"/>
                                            </w:rPr>
                                            <m:t>e</m:t>
                                          </m:r>
                                        </m:e>
                                      </m:sPre>
                                    </m:oMath>
                                  </m:oMathPara>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fast-moving electron</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few cm of aluminium</w:t>
                                  </w:r>
                                </w:p>
                              </w:tc>
                            </w:tr>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gamma</w:t>
                                  </w:r>
                                </w:p>
                              </w:tc>
                              <w:tc>
                                <w:tcPr>
                                  <w:tcW w:w="1701" w:type="dxa"/>
                                  <w:gridSpan w:val="2"/>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γ</w:t>
                                  </w:r>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electromagnetic wave</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most few m of lead</w:t>
                                  </w:r>
                                </w:p>
                              </w:tc>
                            </w:tr>
                          </w:tbl>
                          <w:p w:rsidR="008757FD" w:rsidRPr="00680BBF" w:rsidRDefault="008757F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3.05pt;margin-top:-.4pt;width:488.9pt;height:14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" fillcolor="#413253 [1639]" strokecolor="yellow">
                <v:fill color2="#775c99 [3015]" rotate="t" angle="180" colors="0 #5d417e;52429f #7b58a6;1 #7b57a8" focus="100%" type="gradient">
                  <o:fill v:ext="view" type="gradientUnscaled"/>
                </v:fill>
                <v:shadow on="t" color="black" opacity="22937f" origin=",.5" offset="0,.63889mm"/>
                <v:textbox>
                  <w:txbxContent>
                    <w:p w:rsidR="008757FD" w:rsidRPr="00ED0BC7" w:rsidRDefault="008757FD">
                      <w:pPr>
                        <w:rPr>
                          <w:sz w:val="8"/>
                          <w:szCs w:val="8"/>
                        </w:rPr>
                      </w:pPr>
                    </w:p>
                    <w:tbl>
                      <w:tblPr>
                        <w:tblStyle w:val="TableGrid"/>
                        <w:tblW w:w="0" w:type="auto"/>
                        <w:jc w:val="center"/>
                        <w:tblInd w:w="-296"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ayout w:type="fixed"/>
                        <w:tblLook w:val="04A0" w:firstRow="1" w:lastRow="0" w:firstColumn="1" w:lastColumn="0" w:noHBand="0" w:noVBand="1"/>
                      </w:tblPr>
                      <w:tblGrid>
                        <w:gridCol w:w="1538"/>
                        <w:gridCol w:w="993"/>
                        <w:gridCol w:w="708"/>
                        <w:gridCol w:w="3137"/>
                        <w:gridCol w:w="2832"/>
                      </w:tblGrid>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type of radiation</w:t>
                            </w:r>
                          </w:p>
                        </w:tc>
                        <w:tc>
                          <w:tcPr>
                            <w:tcW w:w="1701" w:type="dxa"/>
                            <w:gridSpan w:val="2"/>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symbols</w:t>
                            </w:r>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nature</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absorbed by</w:t>
                            </w:r>
                          </w:p>
                        </w:tc>
                      </w:tr>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alpha</w:t>
                            </w:r>
                          </w:p>
                        </w:tc>
                        <w:tc>
                          <w:tcPr>
                            <w:tcW w:w="993"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sym w:font="Symbol" w:char="F061"/>
                            </w:r>
                          </w:p>
                        </w:tc>
                        <w:tc>
                          <w:tcPr>
                            <w:tcW w:w="708" w:type="dxa"/>
                          </w:tcPr>
                          <w:p w:rsidR="008757FD" w:rsidRPr="00680BBF" w:rsidRDefault="008757FD" w:rsidP="00ED0BC7">
                            <w:pPr>
                              <w:spacing w:before="120"/>
                              <w:jc w:val="center"/>
                              <w:rPr>
                                <w:rFonts w:cs="Times New Roman"/>
                                <w:b/>
                                <w:i/>
                                <w:color w:val="FFFFFF" w:themeColor="background1"/>
                                <w:szCs w:val="24"/>
                              </w:rPr>
                            </w:pPr>
                            <m:oMathPara>
                              <m:oMath>
                                <m:sPre>
                                  <m:sPrePr>
                                    <m:ctrlPr>
                                      <w:rPr>
                                        <w:rFonts w:ascii="Cambria Math" w:hAnsi="Cambria Math" w:cs="Times New Roman"/>
                                        <w:b/>
                                        <w:i/>
                                        <w:color w:val="FFFFFF" w:themeColor="background1"/>
                                        <w:szCs w:val="24"/>
                                      </w:rPr>
                                    </m:ctrlPr>
                                  </m:sPrePr>
                                  <m:sub>
                                    <m:r>
                                      <m:rPr>
                                        <m:sty m:val="bi"/>
                                      </m:rPr>
                                      <w:rPr>
                                        <w:rFonts w:ascii="Cambria Math" w:hAnsi="Cambria Math" w:cs="Times New Roman"/>
                                        <w:color w:val="FFFFFF" w:themeColor="background1"/>
                                        <w:szCs w:val="24"/>
                                      </w:rPr>
                                      <m:t>2</m:t>
                                    </m:r>
                                  </m:sub>
                                  <m:sup>
                                    <m:r>
                                      <m:rPr>
                                        <m:sty m:val="bi"/>
                                      </m:rPr>
                                      <w:rPr>
                                        <w:rFonts w:ascii="Cambria Math" w:hAnsi="Cambria Math" w:cs="Times New Roman"/>
                                        <w:color w:val="FFFFFF" w:themeColor="background1"/>
                                        <w:szCs w:val="24"/>
                                      </w:rPr>
                                      <m:t>4</m:t>
                                    </m:r>
                                  </m:sup>
                                  <m:e>
                                    <m:r>
                                      <m:rPr>
                                        <m:sty m:val="bi"/>
                                      </m:rPr>
                                      <w:rPr>
                                        <w:rFonts w:ascii="Cambria Math" w:hAnsi="Cambria Math" w:cs="Times New Roman"/>
                                        <w:color w:val="FFFFFF" w:themeColor="background1"/>
                                        <w:szCs w:val="24"/>
                                      </w:rPr>
                                      <m:t>He</m:t>
                                    </m:r>
                                  </m:e>
                                </m:sPre>
                              </m:oMath>
                            </m:oMathPara>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two protons and two neutrons (helium nucleus)</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sheet of paper, few cm of air</w:t>
                            </w:r>
                          </w:p>
                        </w:tc>
                      </w:tr>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beta</w:t>
                            </w:r>
                          </w:p>
                        </w:tc>
                        <w:tc>
                          <w:tcPr>
                            <w:tcW w:w="993"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β</w:t>
                            </w:r>
                          </w:p>
                        </w:tc>
                        <w:tc>
                          <w:tcPr>
                            <w:tcW w:w="708" w:type="dxa"/>
                          </w:tcPr>
                          <w:p w:rsidR="008757FD" w:rsidRPr="00680BBF" w:rsidRDefault="008757FD" w:rsidP="00ED0BC7">
                            <w:pPr>
                              <w:spacing w:before="120"/>
                              <w:jc w:val="center"/>
                              <w:rPr>
                                <w:rFonts w:cs="Times New Roman"/>
                                <w:b/>
                                <w:i/>
                                <w:color w:val="FFFFFF" w:themeColor="background1"/>
                                <w:szCs w:val="24"/>
                              </w:rPr>
                            </w:pPr>
                            <m:oMathPara>
                              <m:oMath>
                                <m:sPre>
                                  <m:sPrePr>
                                    <m:ctrlPr>
                                      <w:rPr>
                                        <w:rFonts w:ascii="Cambria Math" w:hAnsi="Cambria Math" w:cs="Times New Roman"/>
                                        <w:b/>
                                        <w:i/>
                                        <w:color w:val="FFFFFF" w:themeColor="background1"/>
                                        <w:szCs w:val="24"/>
                                      </w:rPr>
                                    </m:ctrlPr>
                                  </m:sPrePr>
                                  <m:sub>
                                    <m:r>
                                      <m:rPr>
                                        <m:sty m:val="bi"/>
                                      </m:rPr>
                                      <w:rPr>
                                        <w:rFonts w:ascii="Cambria Math" w:hAnsi="Cambria Math" w:cs="Times New Roman"/>
                                        <w:color w:val="FFFFFF" w:themeColor="background1"/>
                                        <w:szCs w:val="24"/>
                                      </w:rPr>
                                      <m:t>-1</m:t>
                                    </m:r>
                                  </m:sub>
                                  <m:sup>
                                    <m:r>
                                      <m:rPr>
                                        <m:sty m:val="bi"/>
                                      </m:rPr>
                                      <w:rPr>
                                        <w:rFonts w:ascii="Cambria Math" w:hAnsi="Cambria Math" w:cs="Times New Roman"/>
                                        <w:color w:val="FFFFFF" w:themeColor="background1"/>
                                        <w:szCs w:val="24"/>
                                      </w:rPr>
                                      <m:t>0</m:t>
                                    </m:r>
                                  </m:sup>
                                  <m:e>
                                    <m:r>
                                      <m:rPr>
                                        <m:sty m:val="bi"/>
                                      </m:rPr>
                                      <w:rPr>
                                        <w:rFonts w:ascii="Cambria Math" w:hAnsi="Cambria Math" w:cs="Times New Roman"/>
                                        <w:color w:val="FFFFFF" w:themeColor="background1"/>
                                        <w:szCs w:val="24"/>
                                      </w:rPr>
                                      <m:t>e</m:t>
                                    </m:r>
                                  </m:e>
                                </m:sPre>
                              </m:oMath>
                            </m:oMathPara>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fast-moving electron</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few cm of aluminium</w:t>
                            </w:r>
                          </w:p>
                        </w:tc>
                      </w:tr>
                      <w:tr w:rsidR="008757FD" w:rsidRPr="00680BBF" w:rsidTr="00842F3D">
                        <w:trPr>
                          <w:jc w:val="center"/>
                        </w:trPr>
                        <w:tc>
                          <w:tcPr>
                            <w:tcW w:w="1538"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gamma</w:t>
                            </w:r>
                          </w:p>
                        </w:tc>
                        <w:tc>
                          <w:tcPr>
                            <w:tcW w:w="1701" w:type="dxa"/>
                            <w:gridSpan w:val="2"/>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γ</w:t>
                            </w:r>
                          </w:p>
                        </w:tc>
                        <w:tc>
                          <w:tcPr>
                            <w:tcW w:w="3137"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electromagnetic wave</w:t>
                            </w:r>
                          </w:p>
                        </w:tc>
                        <w:tc>
                          <w:tcPr>
                            <w:tcW w:w="2832" w:type="dxa"/>
                          </w:tcPr>
                          <w:p w:rsidR="008757FD" w:rsidRPr="00680BBF" w:rsidRDefault="008757FD" w:rsidP="00ED0BC7">
                            <w:pPr>
                              <w:spacing w:before="120"/>
                              <w:jc w:val="center"/>
                              <w:rPr>
                                <w:rFonts w:cs="Times New Roman"/>
                                <w:b/>
                                <w:i/>
                                <w:color w:val="FFFFFF" w:themeColor="background1"/>
                                <w:szCs w:val="24"/>
                              </w:rPr>
                            </w:pPr>
                            <w:r w:rsidRPr="00680BBF">
                              <w:rPr>
                                <w:rFonts w:cs="Times New Roman"/>
                                <w:b/>
                                <w:i/>
                                <w:color w:val="FFFFFF" w:themeColor="background1"/>
                                <w:szCs w:val="24"/>
                              </w:rPr>
                              <w:t>most few m of lead</w:t>
                            </w:r>
                          </w:p>
                        </w:tc>
                      </w:tr>
                    </w:tbl>
                    <w:p w:rsidR="008757FD" w:rsidRPr="00680BBF" w:rsidRDefault="008757FD">
                      <w:pPr>
                        <w:rPr>
                          <w:color w:val="FFFFFF" w:themeColor="background1"/>
                        </w:rPr>
                      </w:pPr>
                    </w:p>
                  </w:txbxContent>
                </v:textbox>
              </v:shape>
            </w:pict>
          </mc:Fallback>
        </mc:AlternateContent>
      </w:r>
    </w:p>
    <w:p w:rsidR="00CC45F6" w:rsidRDefault="00CC45F6" w:rsidP="00A24FD7">
      <w:pPr>
        <w:rPr>
          <w:rFonts w:cs="Times New Roman"/>
          <w:i/>
          <w:szCs w:val="24"/>
        </w:rPr>
      </w:pPr>
    </w:p>
    <w:p w:rsidR="00CC45F6" w:rsidRDefault="00CC45F6" w:rsidP="00A24FD7">
      <w:pPr>
        <w:rPr>
          <w:rFonts w:cs="Times New Roman"/>
          <w:i/>
          <w:szCs w:val="24"/>
        </w:rPr>
      </w:pPr>
    </w:p>
    <w:p w:rsidR="00CC45F6" w:rsidRDefault="00CC45F6" w:rsidP="00A24FD7">
      <w:pPr>
        <w:rPr>
          <w:rFonts w:cs="Times New Roman"/>
          <w:i/>
          <w:szCs w:val="24"/>
        </w:rPr>
      </w:pPr>
    </w:p>
    <w:p w:rsidR="00CC45F6" w:rsidRDefault="00CC45F6" w:rsidP="00A24FD7">
      <w:pPr>
        <w:rPr>
          <w:rFonts w:cs="Times New Roman"/>
          <w:i/>
          <w:szCs w:val="24"/>
        </w:rPr>
      </w:pPr>
    </w:p>
    <w:p w:rsidR="00CC45F6" w:rsidRDefault="00CC45F6" w:rsidP="00A24FD7">
      <w:pPr>
        <w:rPr>
          <w:rFonts w:cs="Times New Roman"/>
          <w:i/>
          <w:szCs w:val="24"/>
        </w:rPr>
      </w:pPr>
    </w:p>
    <w:p w:rsidR="00B35E82" w:rsidRDefault="00D74203" w:rsidP="00B35E82">
      <w:pPr>
        <w:pStyle w:val="Heading2"/>
        <w:rPr>
          <w:rFonts w:eastAsia="Times New Roman"/>
          <w:lang w:eastAsia="en-GB"/>
        </w:rPr>
      </w:pPr>
      <w:r>
        <w:rPr>
          <w:rFonts w:eastAsia="Times New Roman"/>
          <w:lang w:eastAsia="en-GB"/>
        </w:rPr>
        <w:t>TASK</w:t>
      </w:r>
    </w:p>
    <w:p w:rsidR="00D74203" w:rsidRPr="00D74203" w:rsidRDefault="00D74203" w:rsidP="00D74203">
      <w:pPr>
        <w:rPr>
          <w:lang w:eastAsia="en-GB"/>
        </w:rPr>
      </w:pPr>
      <w:r>
        <w:rPr>
          <w:lang w:eastAsia="en-GB"/>
        </w:rPr>
        <w:t>Answer the foll</w:t>
      </w:r>
      <w:r w:rsidR="00636BB3">
        <w:rPr>
          <w:lang w:eastAsia="en-GB"/>
        </w:rPr>
        <w:t>o</w:t>
      </w:r>
      <w:r>
        <w:rPr>
          <w:lang w:eastAsia="en-GB"/>
        </w:rPr>
        <w:t>wing questions in your jotter</w:t>
      </w:r>
    </w:p>
    <w:p w:rsidR="001C2991" w:rsidRDefault="001C2991" w:rsidP="00636BB3">
      <w:pPr>
        <w:pStyle w:val="Heading3"/>
        <w:rPr>
          <w:rFonts w:eastAsiaTheme="minorHAnsi"/>
        </w:rPr>
      </w:pPr>
      <w:r w:rsidRPr="00571615">
        <w:rPr>
          <w:rFonts w:eastAsiaTheme="minorHAnsi"/>
        </w:rPr>
        <w:t>Ionising radiations</w:t>
      </w:r>
    </w:p>
    <w:p w:rsidR="00DC13CA" w:rsidRPr="00B23FDD" w:rsidRDefault="00DC13CA" w:rsidP="00F52D13">
      <w:pPr>
        <w:pStyle w:val="ListParagraph"/>
        <w:numPr>
          <w:ilvl w:val="0"/>
          <w:numId w:val="20"/>
        </w:numPr>
        <w:ind w:left="142" w:firstLine="0"/>
      </w:pPr>
      <w:r w:rsidRPr="00571615">
        <w:rPr>
          <w:rFonts w:eastAsiaTheme="minorHAnsi" w:cs="Times New Roman"/>
          <w:szCs w:val="24"/>
        </w:rPr>
        <w:t>Using a diagram, describe the simple model of an atom.</w:t>
      </w:r>
    </w:p>
    <w:p w:rsidR="00B23FDD" w:rsidRPr="00DC13CA" w:rsidRDefault="00B23FDD" w:rsidP="00B23FDD">
      <w:pPr>
        <w:pStyle w:val="ListParagraph"/>
        <w:ind w:left="142"/>
      </w:pPr>
    </w:p>
    <w:p w:rsidR="003D19E1" w:rsidRPr="003D19E1" w:rsidRDefault="003D19E1" w:rsidP="00F52D13">
      <w:pPr>
        <w:pStyle w:val="ListParagraph"/>
        <w:numPr>
          <w:ilvl w:val="0"/>
          <w:numId w:val="20"/>
        </w:numPr>
        <w:ind w:left="142" w:firstLine="0"/>
      </w:pPr>
      <w:r w:rsidRPr="003D19E1">
        <w:t>Copy and complete the table, showing the structure of the atom.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2"/>
        <w:gridCol w:w="2232"/>
        <w:gridCol w:w="2232"/>
      </w:tblGrid>
      <w:tr w:rsidR="003D19E1" w:rsidRPr="003D19E1" w:rsidTr="00880E14">
        <w:trPr>
          <w:trHeight w:val="804"/>
          <w:jc w:val="center"/>
        </w:trPr>
        <w:tc>
          <w:tcPr>
            <w:tcW w:w="2232" w:type="dxa"/>
          </w:tcPr>
          <w:p w:rsidR="003D19E1" w:rsidRPr="00880E14" w:rsidRDefault="003D19E1" w:rsidP="00285648">
            <w:pPr>
              <w:spacing w:before="120" w:after="120"/>
              <w:ind w:left="142"/>
              <w:jc w:val="center"/>
              <w:rPr>
                <w:b/>
              </w:rPr>
            </w:pPr>
            <w:r w:rsidRPr="00880E14">
              <w:rPr>
                <w:b/>
              </w:rPr>
              <w:t>Name</w:t>
            </w:r>
          </w:p>
        </w:tc>
        <w:tc>
          <w:tcPr>
            <w:tcW w:w="2232" w:type="dxa"/>
          </w:tcPr>
          <w:p w:rsidR="003D19E1" w:rsidRPr="00880E14" w:rsidRDefault="003D19E1" w:rsidP="00285648">
            <w:pPr>
              <w:spacing w:before="120" w:after="120"/>
              <w:ind w:left="142"/>
              <w:jc w:val="center"/>
              <w:rPr>
                <w:b/>
              </w:rPr>
            </w:pPr>
            <w:r w:rsidRPr="00880E14">
              <w:rPr>
                <w:b/>
              </w:rPr>
              <w:t>Charge</w:t>
            </w:r>
          </w:p>
        </w:tc>
        <w:tc>
          <w:tcPr>
            <w:tcW w:w="2232" w:type="dxa"/>
          </w:tcPr>
          <w:p w:rsidR="003D19E1" w:rsidRPr="00880E14" w:rsidRDefault="003D19E1" w:rsidP="00285648">
            <w:pPr>
              <w:spacing w:before="120" w:after="120"/>
              <w:ind w:left="142"/>
              <w:jc w:val="center"/>
              <w:rPr>
                <w:b/>
                <w:bCs/>
              </w:rPr>
            </w:pPr>
            <w:r w:rsidRPr="00880E14">
              <w:rPr>
                <w:b/>
                <w:bCs/>
              </w:rPr>
              <w:t>Inside or outside nucleus</w:t>
            </w:r>
          </w:p>
        </w:tc>
      </w:tr>
      <w:tr w:rsidR="003D19E1" w:rsidRPr="003D19E1" w:rsidTr="00880E14">
        <w:trPr>
          <w:trHeight w:val="477"/>
          <w:jc w:val="center"/>
        </w:trPr>
        <w:tc>
          <w:tcPr>
            <w:tcW w:w="2232" w:type="dxa"/>
          </w:tcPr>
          <w:p w:rsidR="003D19E1" w:rsidRPr="00880E14" w:rsidRDefault="003D19E1" w:rsidP="00285648">
            <w:pPr>
              <w:spacing w:before="120" w:after="120"/>
              <w:ind w:left="142"/>
              <w:jc w:val="center"/>
              <w:rPr>
                <w:bCs/>
              </w:rPr>
            </w:pPr>
            <w:r w:rsidRPr="00880E14">
              <w:rPr>
                <w:bCs/>
              </w:rPr>
              <w:t>neutron</w:t>
            </w:r>
          </w:p>
        </w:tc>
        <w:tc>
          <w:tcPr>
            <w:tcW w:w="2232" w:type="dxa"/>
          </w:tcPr>
          <w:p w:rsidR="003D19E1" w:rsidRPr="00880E14" w:rsidRDefault="003D19E1" w:rsidP="00285648">
            <w:pPr>
              <w:spacing w:before="120" w:after="120"/>
              <w:ind w:left="142"/>
              <w:jc w:val="center"/>
              <w:rPr>
                <w:bCs/>
              </w:rPr>
            </w:pPr>
          </w:p>
        </w:tc>
        <w:tc>
          <w:tcPr>
            <w:tcW w:w="2232" w:type="dxa"/>
          </w:tcPr>
          <w:p w:rsidR="003D19E1" w:rsidRPr="00880E14" w:rsidRDefault="003D19E1" w:rsidP="00285648">
            <w:pPr>
              <w:spacing w:before="120" w:after="120"/>
              <w:ind w:left="142"/>
              <w:jc w:val="center"/>
              <w:rPr>
                <w:bCs/>
              </w:rPr>
            </w:pPr>
          </w:p>
        </w:tc>
      </w:tr>
      <w:tr w:rsidR="003D19E1" w:rsidRPr="003D19E1" w:rsidTr="005F608D">
        <w:trPr>
          <w:trHeight w:val="102"/>
          <w:jc w:val="center"/>
        </w:trPr>
        <w:tc>
          <w:tcPr>
            <w:tcW w:w="2232" w:type="dxa"/>
          </w:tcPr>
          <w:p w:rsidR="003D19E1" w:rsidRPr="00880E14" w:rsidRDefault="003D19E1" w:rsidP="00285648">
            <w:pPr>
              <w:spacing w:before="120" w:after="120"/>
              <w:ind w:left="142"/>
              <w:jc w:val="center"/>
              <w:rPr>
                <w:bCs/>
              </w:rPr>
            </w:pPr>
          </w:p>
        </w:tc>
        <w:tc>
          <w:tcPr>
            <w:tcW w:w="2232" w:type="dxa"/>
          </w:tcPr>
          <w:p w:rsidR="003D19E1" w:rsidRPr="00880E14" w:rsidRDefault="003D19E1" w:rsidP="00285648">
            <w:pPr>
              <w:spacing w:before="120" w:after="120"/>
              <w:ind w:left="142"/>
              <w:jc w:val="center"/>
              <w:rPr>
                <w:bCs/>
              </w:rPr>
            </w:pPr>
          </w:p>
        </w:tc>
        <w:tc>
          <w:tcPr>
            <w:tcW w:w="2232" w:type="dxa"/>
          </w:tcPr>
          <w:p w:rsidR="003D19E1" w:rsidRPr="00880E14" w:rsidRDefault="003D19E1" w:rsidP="00285648">
            <w:pPr>
              <w:spacing w:before="120" w:after="120"/>
              <w:ind w:left="142"/>
              <w:jc w:val="center"/>
              <w:rPr>
                <w:bCs/>
              </w:rPr>
            </w:pPr>
            <w:r w:rsidRPr="00880E14">
              <w:rPr>
                <w:bCs/>
              </w:rPr>
              <w:t>outside</w:t>
            </w:r>
          </w:p>
        </w:tc>
      </w:tr>
      <w:tr w:rsidR="003D19E1" w:rsidRPr="003D19E1" w:rsidTr="005F608D">
        <w:trPr>
          <w:trHeight w:val="107"/>
          <w:jc w:val="center"/>
        </w:trPr>
        <w:tc>
          <w:tcPr>
            <w:tcW w:w="2232" w:type="dxa"/>
          </w:tcPr>
          <w:p w:rsidR="003D19E1" w:rsidRPr="00880E14" w:rsidRDefault="003D19E1" w:rsidP="00285648">
            <w:pPr>
              <w:spacing w:before="120" w:after="120"/>
              <w:ind w:left="142"/>
              <w:jc w:val="center"/>
              <w:rPr>
                <w:bCs/>
              </w:rPr>
            </w:pPr>
          </w:p>
        </w:tc>
        <w:tc>
          <w:tcPr>
            <w:tcW w:w="2232" w:type="dxa"/>
          </w:tcPr>
          <w:p w:rsidR="003D19E1" w:rsidRPr="00880E14" w:rsidRDefault="003D19E1" w:rsidP="00285648">
            <w:pPr>
              <w:spacing w:before="120" w:after="120"/>
              <w:ind w:left="142"/>
              <w:jc w:val="center"/>
              <w:rPr>
                <w:bCs/>
              </w:rPr>
            </w:pPr>
            <w:r w:rsidRPr="00880E14">
              <w:rPr>
                <w:bCs/>
              </w:rPr>
              <w:t>positive</w:t>
            </w:r>
          </w:p>
        </w:tc>
        <w:tc>
          <w:tcPr>
            <w:tcW w:w="2232" w:type="dxa"/>
          </w:tcPr>
          <w:p w:rsidR="003D19E1" w:rsidRPr="00880E14" w:rsidRDefault="003D19E1" w:rsidP="00285648">
            <w:pPr>
              <w:spacing w:before="120" w:after="120"/>
              <w:ind w:left="142"/>
              <w:jc w:val="center"/>
              <w:rPr>
                <w:bCs/>
              </w:rPr>
            </w:pPr>
          </w:p>
        </w:tc>
      </w:tr>
    </w:tbl>
    <w:p w:rsidR="00DC13CA" w:rsidRDefault="00DC13CA" w:rsidP="00285648">
      <w:pPr>
        <w:pStyle w:val="ListParagraph"/>
        <w:ind w:left="142"/>
      </w:pPr>
    </w:p>
    <w:p w:rsidR="00932575" w:rsidRDefault="00932575">
      <w:r>
        <w:br w:type="page"/>
      </w:r>
    </w:p>
    <w:p w:rsidR="00B23FDD" w:rsidRDefault="00B23FDD" w:rsidP="00285648">
      <w:pPr>
        <w:pStyle w:val="ListParagraph"/>
        <w:ind w:left="142"/>
      </w:pPr>
    </w:p>
    <w:p w:rsidR="003D19E1" w:rsidRPr="003D19E1" w:rsidRDefault="003D19E1" w:rsidP="00F52D13">
      <w:pPr>
        <w:pStyle w:val="ListParagraph"/>
        <w:numPr>
          <w:ilvl w:val="0"/>
          <w:numId w:val="20"/>
        </w:numPr>
        <w:ind w:left="709" w:hanging="567"/>
      </w:pPr>
      <w:r w:rsidRPr="003D19E1">
        <w:t>Copy and complete the following table, showing the properties of the nuclear radiations.</w:t>
      </w: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2531"/>
        <w:gridCol w:w="1539"/>
        <w:gridCol w:w="2077"/>
      </w:tblGrid>
      <w:tr w:rsidR="003D19E1" w:rsidRPr="003D19E1" w:rsidTr="00DC13CA">
        <w:trPr>
          <w:trHeight w:val="854"/>
          <w:jc w:val="center"/>
        </w:trPr>
        <w:tc>
          <w:tcPr>
            <w:tcW w:w="1274" w:type="dxa"/>
            <w:vAlign w:val="center"/>
          </w:tcPr>
          <w:p w:rsidR="003D19E1" w:rsidRPr="003D19E1" w:rsidRDefault="003D19E1" w:rsidP="00636BB3">
            <w:pPr>
              <w:spacing w:before="120" w:after="120"/>
              <w:ind w:left="142"/>
              <w:jc w:val="center"/>
              <w:rPr>
                <w:b/>
              </w:rPr>
            </w:pPr>
            <w:r w:rsidRPr="003D19E1">
              <w:rPr>
                <w:b/>
              </w:rPr>
              <w:t>Radiation type</w:t>
            </w:r>
          </w:p>
        </w:tc>
        <w:tc>
          <w:tcPr>
            <w:tcW w:w="2531" w:type="dxa"/>
            <w:vAlign w:val="center"/>
          </w:tcPr>
          <w:p w:rsidR="003D19E1" w:rsidRPr="003D19E1" w:rsidRDefault="00DC13CA" w:rsidP="00636BB3">
            <w:pPr>
              <w:spacing w:before="120" w:after="120"/>
              <w:ind w:left="142"/>
              <w:jc w:val="center"/>
              <w:rPr>
                <w:b/>
                <w:bCs/>
              </w:rPr>
            </w:pPr>
            <w:r>
              <w:rPr>
                <w:b/>
                <w:bCs/>
              </w:rPr>
              <w:t xml:space="preserve">Range </w:t>
            </w:r>
            <w:r w:rsidR="003D19E1" w:rsidRPr="003D19E1">
              <w:rPr>
                <w:b/>
                <w:bCs/>
              </w:rPr>
              <w:t>(give an approximate distance)</w:t>
            </w:r>
          </w:p>
        </w:tc>
        <w:tc>
          <w:tcPr>
            <w:tcW w:w="1539" w:type="dxa"/>
            <w:vAlign w:val="center"/>
          </w:tcPr>
          <w:p w:rsidR="003D19E1" w:rsidRPr="003D19E1" w:rsidRDefault="003D19E1" w:rsidP="00636BB3">
            <w:pPr>
              <w:spacing w:before="120" w:after="120"/>
              <w:ind w:left="142"/>
              <w:jc w:val="center"/>
              <w:rPr>
                <w:b/>
                <w:bCs/>
              </w:rPr>
            </w:pPr>
            <w:r w:rsidRPr="003D19E1">
              <w:rPr>
                <w:b/>
                <w:bCs/>
              </w:rPr>
              <w:t>Stopped by</w:t>
            </w:r>
          </w:p>
        </w:tc>
        <w:tc>
          <w:tcPr>
            <w:tcW w:w="1935" w:type="dxa"/>
            <w:vAlign w:val="center"/>
          </w:tcPr>
          <w:p w:rsidR="003D19E1" w:rsidRPr="003D19E1" w:rsidRDefault="003D19E1" w:rsidP="00636BB3">
            <w:pPr>
              <w:spacing w:before="120" w:after="120"/>
              <w:ind w:left="142"/>
              <w:jc w:val="center"/>
              <w:rPr>
                <w:b/>
                <w:bCs/>
              </w:rPr>
            </w:pPr>
            <w:r w:rsidRPr="003D19E1">
              <w:rPr>
                <w:b/>
                <w:bCs/>
              </w:rPr>
              <w:t>Ionisation level (high/med/low)</w:t>
            </w:r>
          </w:p>
        </w:tc>
      </w:tr>
      <w:tr w:rsidR="003D19E1" w:rsidRPr="003D19E1" w:rsidTr="00DC13CA">
        <w:trPr>
          <w:trHeight w:val="384"/>
          <w:jc w:val="center"/>
        </w:trPr>
        <w:tc>
          <w:tcPr>
            <w:tcW w:w="1274" w:type="dxa"/>
            <w:vAlign w:val="center"/>
          </w:tcPr>
          <w:p w:rsidR="003D19E1" w:rsidRPr="00DC13CA" w:rsidRDefault="003D19E1" w:rsidP="00636BB3">
            <w:pPr>
              <w:spacing w:before="120" w:after="120"/>
              <w:ind w:left="142"/>
              <w:jc w:val="center"/>
              <w:rPr>
                <w:bCs/>
              </w:rPr>
            </w:pPr>
            <w:r w:rsidRPr="00DC13CA">
              <w:rPr>
                <w:bCs/>
              </w:rPr>
              <w:t>alpha</w:t>
            </w:r>
          </w:p>
        </w:tc>
        <w:tc>
          <w:tcPr>
            <w:tcW w:w="2531" w:type="dxa"/>
            <w:vAlign w:val="center"/>
          </w:tcPr>
          <w:p w:rsidR="003D19E1" w:rsidRPr="00DC13CA" w:rsidRDefault="003D19E1" w:rsidP="00636BB3">
            <w:pPr>
              <w:spacing w:before="120" w:after="120"/>
              <w:ind w:left="142"/>
              <w:jc w:val="center"/>
              <w:rPr>
                <w:bCs/>
              </w:rPr>
            </w:pPr>
          </w:p>
        </w:tc>
        <w:tc>
          <w:tcPr>
            <w:tcW w:w="1539" w:type="dxa"/>
            <w:vAlign w:val="center"/>
          </w:tcPr>
          <w:p w:rsidR="003D19E1" w:rsidRPr="00DC13CA" w:rsidRDefault="003D19E1" w:rsidP="00636BB3">
            <w:pPr>
              <w:spacing w:before="120" w:after="120"/>
              <w:ind w:left="142"/>
              <w:jc w:val="center"/>
              <w:rPr>
                <w:bCs/>
              </w:rPr>
            </w:pPr>
            <w:r w:rsidRPr="00DC13CA">
              <w:rPr>
                <w:bCs/>
              </w:rPr>
              <w:t>air</w:t>
            </w:r>
          </w:p>
        </w:tc>
        <w:tc>
          <w:tcPr>
            <w:tcW w:w="1935" w:type="dxa"/>
            <w:vAlign w:val="center"/>
          </w:tcPr>
          <w:p w:rsidR="003D19E1" w:rsidRPr="00DC13CA" w:rsidRDefault="003D19E1" w:rsidP="00636BB3">
            <w:pPr>
              <w:spacing w:before="120" w:after="120"/>
              <w:ind w:left="142"/>
              <w:jc w:val="center"/>
              <w:rPr>
                <w:bCs/>
              </w:rPr>
            </w:pPr>
          </w:p>
        </w:tc>
      </w:tr>
      <w:tr w:rsidR="003D19E1" w:rsidRPr="003D19E1" w:rsidTr="00DC13CA">
        <w:trPr>
          <w:trHeight w:val="384"/>
          <w:jc w:val="center"/>
        </w:trPr>
        <w:tc>
          <w:tcPr>
            <w:tcW w:w="1274" w:type="dxa"/>
            <w:vAlign w:val="center"/>
          </w:tcPr>
          <w:p w:rsidR="003D19E1" w:rsidRPr="00DC13CA" w:rsidRDefault="003D19E1" w:rsidP="00636BB3">
            <w:pPr>
              <w:spacing w:before="120" w:after="120"/>
              <w:ind w:left="142"/>
              <w:jc w:val="center"/>
              <w:rPr>
                <w:bCs/>
              </w:rPr>
            </w:pPr>
            <w:r w:rsidRPr="00DC13CA">
              <w:rPr>
                <w:bCs/>
              </w:rPr>
              <w:t>beta</w:t>
            </w:r>
          </w:p>
        </w:tc>
        <w:tc>
          <w:tcPr>
            <w:tcW w:w="2531" w:type="dxa"/>
            <w:vAlign w:val="center"/>
          </w:tcPr>
          <w:p w:rsidR="003D19E1" w:rsidRPr="00DC13CA" w:rsidRDefault="003D19E1" w:rsidP="00636BB3">
            <w:pPr>
              <w:spacing w:before="120" w:after="120"/>
              <w:ind w:left="142"/>
              <w:jc w:val="center"/>
              <w:rPr>
                <w:bCs/>
              </w:rPr>
            </w:pPr>
          </w:p>
        </w:tc>
        <w:tc>
          <w:tcPr>
            <w:tcW w:w="1539" w:type="dxa"/>
            <w:vAlign w:val="center"/>
          </w:tcPr>
          <w:p w:rsidR="003D19E1" w:rsidRPr="00DC13CA" w:rsidRDefault="003D19E1" w:rsidP="00636BB3">
            <w:pPr>
              <w:spacing w:before="120" w:after="120"/>
              <w:ind w:left="142"/>
              <w:jc w:val="center"/>
              <w:rPr>
                <w:bCs/>
              </w:rPr>
            </w:pPr>
          </w:p>
        </w:tc>
        <w:tc>
          <w:tcPr>
            <w:tcW w:w="1935" w:type="dxa"/>
            <w:vAlign w:val="center"/>
          </w:tcPr>
          <w:p w:rsidR="003D19E1" w:rsidRPr="00DC13CA" w:rsidRDefault="003D19E1" w:rsidP="00636BB3">
            <w:pPr>
              <w:spacing w:before="120" w:after="120"/>
              <w:ind w:left="142"/>
              <w:jc w:val="center"/>
              <w:rPr>
                <w:bCs/>
              </w:rPr>
            </w:pPr>
            <w:r w:rsidRPr="00DC13CA">
              <w:rPr>
                <w:bCs/>
              </w:rPr>
              <w:t>medium</w:t>
            </w:r>
          </w:p>
        </w:tc>
      </w:tr>
      <w:tr w:rsidR="003D19E1" w:rsidRPr="003D19E1" w:rsidTr="00DC13CA">
        <w:trPr>
          <w:trHeight w:val="403"/>
          <w:jc w:val="center"/>
        </w:trPr>
        <w:tc>
          <w:tcPr>
            <w:tcW w:w="1274" w:type="dxa"/>
            <w:vAlign w:val="center"/>
          </w:tcPr>
          <w:p w:rsidR="003D19E1" w:rsidRPr="00DC13CA" w:rsidRDefault="003D19E1" w:rsidP="00636BB3">
            <w:pPr>
              <w:spacing w:before="120" w:after="120"/>
              <w:ind w:left="142"/>
              <w:jc w:val="center"/>
              <w:rPr>
                <w:bCs/>
              </w:rPr>
            </w:pPr>
            <w:r w:rsidRPr="00DC13CA">
              <w:rPr>
                <w:bCs/>
              </w:rPr>
              <w:t>gamma</w:t>
            </w:r>
          </w:p>
        </w:tc>
        <w:tc>
          <w:tcPr>
            <w:tcW w:w="2531" w:type="dxa"/>
            <w:vAlign w:val="center"/>
          </w:tcPr>
          <w:p w:rsidR="003D19E1" w:rsidRPr="00DC13CA" w:rsidRDefault="003D19E1" w:rsidP="00636BB3">
            <w:pPr>
              <w:spacing w:before="120" w:after="120"/>
              <w:ind w:left="142"/>
              <w:jc w:val="center"/>
              <w:rPr>
                <w:bCs/>
              </w:rPr>
            </w:pPr>
            <w:r w:rsidRPr="00DC13CA">
              <w:rPr>
                <w:bCs/>
              </w:rPr>
              <w:t>infinite</w:t>
            </w:r>
          </w:p>
        </w:tc>
        <w:tc>
          <w:tcPr>
            <w:tcW w:w="1539" w:type="dxa"/>
            <w:vAlign w:val="center"/>
          </w:tcPr>
          <w:p w:rsidR="003D19E1" w:rsidRPr="00DC13CA" w:rsidRDefault="003D19E1" w:rsidP="00636BB3">
            <w:pPr>
              <w:spacing w:before="120" w:after="120"/>
              <w:ind w:left="142"/>
              <w:jc w:val="center"/>
              <w:rPr>
                <w:bCs/>
              </w:rPr>
            </w:pPr>
          </w:p>
        </w:tc>
        <w:tc>
          <w:tcPr>
            <w:tcW w:w="1935" w:type="dxa"/>
            <w:vAlign w:val="center"/>
          </w:tcPr>
          <w:p w:rsidR="003D19E1" w:rsidRPr="00DC13CA" w:rsidRDefault="003D19E1" w:rsidP="00636BB3">
            <w:pPr>
              <w:spacing w:before="120" w:after="120"/>
              <w:ind w:left="142"/>
              <w:jc w:val="center"/>
              <w:rPr>
                <w:bCs/>
              </w:rPr>
            </w:pPr>
          </w:p>
        </w:tc>
      </w:tr>
    </w:tbl>
    <w:p w:rsidR="003D19E1" w:rsidRPr="003D19E1" w:rsidRDefault="003D19E1" w:rsidP="00636BB3">
      <w:pPr>
        <w:spacing w:before="120" w:after="120"/>
        <w:ind w:left="142"/>
      </w:pPr>
    </w:p>
    <w:p w:rsidR="00DC13CA" w:rsidRPr="002E4CD5" w:rsidRDefault="003D19E1" w:rsidP="00F52D13">
      <w:pPr>
        <w:pStyle w:val="ListParagraph"/>
        <w:numPr>
          <w:ilvl w:val="0"/>
          <w:numId w:val="20"/>
        </w:numPr>
        <w:ind w:left="709" w:hanging="567"/>
        <w:rPr>
          <w:rFonts w:eastAsiaTheme="minorHAnsi" w:cs="Times New Roman"/>
          <w:b/>
          <w:bCs/>
          <w:szCs w:val="24"/>
        </w:rPr>
      </w:pPr>
      <w:r w:rsidRPr="003D19E1">
        <w:t xml:space="preserve">When radiation passes through a material it can </w:t>
      </w:r>
      <w:r w:rsidRPr="00DC13CA">
        <w:rPr>
          <w:b/>
          <w:bCs/>
        </w:rPr>
        <w:t xml:space="preserve">ionise </w:t>
      </w:r>
      <w:r w:rsidRPr="003D19E1">
        <w:t xml:space="preserve">the atoms of that material. Explain what is meant by the </w:t>
      </w:r>
      <w:r w:rsidRPr="00DC13CA">
        <w:rPr>
          <w:b/>
          <w:bCs/>
        </w:rPr>
        <w:t xml:space="preserve">ionisation </w:t>
      </w:r>
      <w:r w:rsidRPr="003D19E1">
        <w:t>of atoms</w:t>
      </w:r>
      <w:r w:rsidR="002E4CD5">
        <w:t>.</w:t>
      </w:r>
    </w:p>
    <w:p w:rsidR="002E4CD5" w:rsidRPr="002E4CD5" w:rsidRDefault="002E4CD5" w:rsidP="00636BB3">
      <w:pPr>
        <w:pStyle w:val="ListParagraph"/>
        <w:ind w:left="709" w:hanging="567"/>
        <w:rPr>
          <w:rFonts w:eastAsiaTheme="minorHAnsi" w:cs="Times New Roman"/>
          <w:b/>
          <w:bCs/>
          <w:szCs w:val="24"/>
        </w:rPr>
      </w:pPr>
    </w:p>
    <w:p w:rsidR="001C2991" w:rsidRPr="00DC13CA" w:rsidRDefault="00AC0846" w:rsidP="00F52D13">
      <w:pPr>
        <w:pStyle w:val="ListParagraph"/>
        <w:numPr>
          <w:ilvl w:val="0"/>
          <w:numId w:val="20"/>
        </w:numPr>
        <w:ind w:left="709" w:hanging="567"/>
        <w:rPr>
          <w:rFonts w:eastAsiaTheme="minorHAnsi" w:cs="Times New Roman"/>
          <w:b/>
          <w:bCs/>
          <w:szCs w:val="24"/>
        </w:rPr>
      </w:pPr>
      <w:r w:rsidRPr="00DC13CA">
        <w:rPr>
          <w:rFonts w:eastAsiaTheme="minorHAnsi" w:cs="Times New Roman"/>
          <w:szCs w:val="24"/>
        </w:rPr>
        <w:t xml:space="preserve">Explain </w:t>
      </w:r>
      <w:r w:rsidR="001C2991" w:rsidRPr="00DC13CA">
        <w:rPr>
          <w:rFonts w:eastAsiaTheme="minorHAnsi" w:cs="Times New Roman"/>
          <w:szCs w:val="24"/>
        </w:rPr>
        <w:t>the term ionisation.</w:t>
      </w:r>
    </w:p>
    <w:p w:rsidR="001C2991" w:rsidRPr="002E4CD5" w:rsidRDefault="00CD0553" w:rsidP="00F52D13">
      <w:pPr>
        <w:pStyle w:val="ListParagraph"/>
        <w:numPr>
          <w:ilvl w:val="0"/>
          <w:numId w:val="20"/>
        </w:numPr>
        <w:autoSpaceDE w:val="0"/>
        <w:autoSpaceDN w:val="0"/>
        <w:adjustRightInd w:val="0"/>
        <w:spacing w:after="0" w:line="360" w:lineRule="auto"/>
        <w:ind w:left="142" w:firstLine="0"/>
        <w:jc w:val="left"/>
        <w:rPr>
          <w:rFonts w:eastAsiaTheme="minorHAnsi" w:cs="Times New Roman"/>
          <w:szCs w:val="24"/>
        </w:rPr>
      </w:pPr>
      <w:r>
        <w:rPr>
          <w:rFonts w:eastAsiaTheme="minorHAnsi" w:cs="Times New Roman"/>
          <w:noProof/>
          <w:szCs w:val="24"/>
          <w:lang w:eastAsia="en-GB"/>
        </w:rPr>
        <w:drawing>
          <wp:anchor distT="0" distB="0" distL="114300" distR="114300" simplePos="0" relativeHeight="251693056" behindDoc="1" locked="0" layoutInCell="1" allowOverlap="1" wp14:anchorId="1D589983" wp14:editId="6B05F348">
            <wp:simplePos x="0" y="0"/>
            <wp:positionH relativeFrom="column">
              <wp:posOffset>3218180</wp:posOffset>
            </wp:positionH>
            <wp:positionV relativeFrom="paragraph">
              <wp:posOffset>574040</wp:posOffset>
            </wp:positionV>
            <wp:extent cx="2790190" cy="2143760"/>
            <wp:effectExtent l="0" t="0" r="0" b="8890"/>
            <wp:wrapTight wrapText="bothSides">
              <wp:wrapPolygon edited="0">
                <wp:start x="0" y="0"/>
                <wp:lineTo x="0" y="21498"/>
                <wp:lineTo x="21384" y="21498"/>
                <wp:lineTo x="21384"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190" cy="214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991" w:rsidRPr="002E4CD5">
        <w:rPr>
          <w:rFonts w:eastAsiaTheme="minorHAnsi" w:cs="Times New Roman"/>
          <w:szCs w:val="24"/>
        </w:rPr>
        <w:t xml:space="preserve"> In an experiment, radiation from a sample of radium is passed through an electric field.</w:t>
      </w:r>
      <w:r w:rsidR="00AC0846" w:rsidRPr="002E4CD5">
        <w:rPr>
          <w:rFonts w:eastAsiaTheme="minorHAnsi" w:cs="Times New Roman"/>
          <w:szCs w:val="24"/>
        </w:rPr>
        <w:t xml:space="preserve"> </w:t>
      </w:r>
      <w:r w:rsidR="001C2991" w:rsidRPr="002E4CD5">
        <w:rPr>
          <w:rFonts w:eastAsiaTheme="minorHAnsi" w:cs="Times New Roman"/>
          <w:szCs w:val="24"/>
        </w:rPr>
        <w:t>It is split into three different components (as shown in the diagram below).</w:t>
      </w:r>
    </w:p>
    <w:p w:rsidR="001C2991" w:rsidRPr="00571615" w:rsidRDefault="001C2991" w:rsidP="00285648">
      <w:pPr>
        <w:autoSpaceDE w:val="0"/>
        <w:autoSpaceDN w:val="0"/>
        <w:adjustRightInd w:val="0"/>
        <w:spacing w:after="0" w:line="360" w:lineRule="auto"/>
        <w:ind w:left="142"/>
        <w:jc w:val="center"/>
        <w:rPr>
          <w:rFonts w:eastAsiaTheme="minorHAnsi" w:cs="Times New Roman"/>
          <w:szCs w:val="24"/>
        </w:rPr>
      </w:pPr>
    </w:p>
    <w:p w:rsidR="001C2991" w:rsidRPr="003667F6" w:rsidRDefault="001C2991" w:rsidP="002D7233">
      <w:pPr>
        <w:autoSpaceDE w:val="0"/>
        <w:autoSpaceDN w:val="0"/>
        <w:adjustRightInd w:val="0"/>
        <w:spacing w:after="0" w:line="360" w:lineRule="auto"/>
        <w:ind w:left="284"/>
        <w:jc w:val="left"/>
        <w:rPr>
          <w:rFonts w:eastAsiaTheme="minorHAnsi" w:cs="Times New Roman"/>
          <w:szCs w:val="24"/>
        </w:rPr>
      </w:pPr>
      <w:r w:rsidRPr="003667F6">
        <w:rPr>
          <w:rFonts w:eastAsiaTheme="minorHAnsi" w:cs="Times New Roman"/>
          <w:szCs w:val="24"/>
        </w:rPr>
        <w:t>(a) Name the radiations labelled (</w:t>
      </w:r>
      <w:proofErr w:type="spellStart"/>
      <w:r w:rsidRPr="003667F6">
        <w:rPr>
          <w:rFonts w:eastAsiaTheme="minorHAnsi" w:cs="Times New Roman"/>
          <w:szCs w:val="24"/>
        </w:rPr>
        <w:t>i</w:t>
      </w:r>
      <w:proofErr w:type="spellEnd"/>
      <w:r w:rsidRPr="003667F6">
        <w:rPr>
          <w:rFonts w:eastAsiaTheme="minorHAnsi" w:cs="Times New Roman"/>
          <w:szCs w:val="24"/>
        </w:rPr>
        <w:t>), (ii) and (iii).</w:t>
      </w:r>
    </w:p>
    <w:p w:rsidR="001C2991" w:rsidRPr="003667F6" w:rsidRDefault="001C2991" w:rsidP="002D7233">
      <w:pPr>
        <w:autoSpaceDE w:val="0"/>
        <w:autoSpaceDN w:val="0"/>
        <w:adjustRightInd w:val="0"/>
        <w:spacing w:after="0" w:line="360" w:lineRule="auto"/>
        <w:ind w:left="284"/>
        <w:jc w:val="left"/>
        <w:rPr>
          <w:rFonts w:eastAsiaTheme="minorHAnsi" w:cs="Times New Roman"/>
          <w:szCs w:val="24"/>
        </w:rPr>
      </w:pPr>
      <w:r w:rsidRPr="003667F6">
        <w:rPr>
          <w:rFonts w:eastAsiaTheme="minorHAnsi" w:cs="Times New Roman"/>
          <w:szCs w:val="24"/>
        </w:rPr>
        <w:t>(b) Which radiation is deflected most by the electrostatic field?</w:t>
      </w:r>
    </w:p>
    <w:p w:rsidR="001C2991" w:rsidRPr="003667F6" w:rsidRDefault="001C2991" w:rsidP="002D7233">
      <w:pPr>
        <w:autoSpaceDE w:val="0"/>
        <w:autoSpaceDN w:val="0"/>
        <w:adjustRightInd w:val="0"/>
        <w:spacing w:after="0" w:line="360" w:lineRule="auto"/>
        <w:ind w:left="284"/>
        <w:jc w:val="left"/>
        <w:rPr>
          <w:rFonts w:eastAsiaTheme="minorHAnsi" w:cs="Times New Roman"/>
          <w:szCs w:val="24"/>
        </w:rPr>
      </w:pPr>
      <w:r w:rsidRPr="003667F6">
        <w:rPr>
          <w:rFonts w:eastAsiaTheme="minorHAnsi" w:cs="Times New Roman"/>
          <w:szCs w:val="24"/>
        </w:rPr>
        <w:t>(c) What is the function of the lead shield?</w:t>
      </w:r>
    </w:p>
    <w:p w:rsidR="001C2991" w:rsidRPr="003667F6" w:rsidRDefault="001C2991" w:rsidP="002D7233">
      <w:pPr>
        <w:autoSpaceDE w:val="0"/>
        <w:autoSpaceDN w:val="0"/>
        <w:adjustRightInd w:val="0"/>
        <w:spacing w:after="0" w:line="360" w:lineRule="auto"/>
        <w:ind w:left="284"/>
        <w:jc w:val="left"/>
        <w:rPr>
          <w:rFonts w:eastAsiaTheme="minorHAnsi" w:cs="Times New Roman"/>
          <w:szCs w:val="24"/>
        </w:rPr>
      </w:pPr>
      <w:r w:rsidRPr="003667F6">
        <w:rPr>
          <w:rFonts w:eastAsiaTheme="minorHAnsi" w:cs="Times New Roman"/>
          <w:szCs w:val="24"/>
        </w:rPr>
        <w:t>(d) Why is the experiment carried out in an evacuated chamber?</w:t>
      </w:r>
    </w:p>
    <w:p w:rsidR="001C2991" w:rsidRDefault="001C2991" w:rsidP="002D7233">
      <w:pPr>
        <w:autoSpaceDE w:val="0"/>
        <w:autoSpaceDN w:val="0"/>
        <w:adjustRightInd w:val="0"/>
        <w:spacing w:after="0" w:line="360" w:lineRule="auto"/>
        <w:ind w:left="284"/>
        <w:jc w:val="left"/>
        <w:rPr>
          <w:rFonts w:eastAsiaTheme="minorHAnsi" w:cs="Times New Roman"/>
          <w:szCs w:val="24"/>
        </w:rPr>
      </w:pPr>
      <w:r w:rsidRPr="003667F6">
        <w:rPr>
          <w:rFonts w:eastAsiaTheme="minorHAnsi" w:cs="Times New Roman"/>
          <w:szCs w:val="24"/>
        </w:rPr>
        <w:t>(e) What is the purpose of the photographic film?</w:t>
      </w:r>
    </w:p>
    <w:p w:rsidR="00EE6CBA" w:rsidRPr="003667F6" w:rsidRDefault="00EE6CBA" w:rsidP="00285648">
      <w:pPr>
        <w:autoSpaceDE w:val="0"/>
        <w:autoSpaceDN w:val="0"/>
        <w:adjustRightInd w:val="0"/>
        <w:spacing w:after="0" w:line="360" w:lineRule="auto"/>
        <w:ind w:left="142"/>
        <w:jc w:val="left"/>
        <w:rPr>
          <w:rFonts w:eastAsiaTheme="minorHAnsi" w:cs="Times New Roman"/>
          <w:szCs w:val="24"/>
        </w:rPr>
      </w:pPr>
    </w:p>
    <w:p w:rsidR="001C2991" w:rsidRPr="00285648" w:rsidRDefault="001C2991" w:rsidP="00F52D13">
      <w:pPr>
        <w:pStyle w:val="ListParagraph"/>
        <w:numPr>
          <w:ilvl w:val="0"/>
          <w:numId w:val="20"/>
        </w:numPr>
        <w:autoSpaceDE w:val="0"/>
        <w:autoSpaceDN w:val="0"/>
        <w:adjustRightInd w:val="0"/>
        <w:spacing w:after="0" w:line="360" w:lineRule="auto"/>
        <w:ind w:left="142" w:firstLine="0"/>
        <w:jc w:val="left"/>
        <w:rPr>
          <w:rFonts w:eastAsiaTheme="minorHAnsi" w:cs="Times New Roman"/>
          <w:szCs w:val="24"/>
        </w:rPr>
      </w:pPr>
      <w:r w:rsidRPr="00285648">
        <w:rPr>
          <w:rFonts w:eastAsiaTheme="minorHAnsi" w:cs="Times New Roman"/>
          <w:szCs w:val="24"/>
        </w:rPr>
        <w:t>The brain can suffer from cancer called glioblastoma. This form of cancer is treated by injecting the patient with boron-10 and then irradiating the patient with neutrons. This produces two particles lithium and an alpha particle.</w:t>
      </w:r>
    </w:p>
    <w:p w:rsidR="001C2991" w:rsidRPr="00571615" w:rsidRDefault="001C2991" w:rsidP="00285648">
      <w:pPr>
        <w:autoSpaceDE w:val="0"/>
        <w:autoSpaceDN w:val="0"/>
        <w:adjustRightInd w:val="0"/>
        <w:spacing w:after="0" w:line="360" w:lineRule="auto"/>
        <w:ind w:left="567"/>
        <w:jc w:val="left"/>
        <w:rPr>
          <w:rFonts w:eastAsiaTheme="minorHAnsi" w:cs="Times New Roman"/>
          <w:szCs w:val="24"/>
        </w:rPr>
      </w:pPr>
      <w:r w:rsidRPr="00571615">
        <w:rPr>
          <w:rFonts w:eastAsiaTheme="minorHAnsi" w:cs="Times New Roman"/>
          <w:szCs w:val="24"/>
        </w:rPr>
        <w:t>(a) Explain how the alpha particle could help with the glioblastoma.</w:t>
      </w:r>
    </w:p>
    <w:p w:rsidR="001C2991" w:rsidRDefault="001C2991" w:rsidP="00285648">
      <w:pPr>
        <w:autoSpaceDE w:val="0"/>
        <w:autoSpaceDN w:val="0"/>
        <w:adjustRightInd w:val="0"/>
        <w:spacing w:after="0" w:line="360" w:lineRule="auto"/>
        <w:ind w:left="567"/>
        <w:jc w:val="left"/>
        <w:rPr>
          <w:rFonts w:eastAsiaTheme="minorHAnsi" w:cs="Times New Roman"/>
          <w:szCs w:val="24"/>
        </w:rPr>
      </w:pPr>
      <w:r w:rsidRPr="00571615">
        <w:rPr>
          <w:rFonts w:eastAsiaTheme="minorHAnsi" w:cs="Times New Roman"/>
          <w:szCs w:val="24"/>
        </w:rPr>
        <w:t>(b) Why could this process be dangerous for healthy tissue?</w:t>
      </w:r>
    </w:p>
    <w:p w:rsidR="00CD0553" w:rsidRDefault="00CD0553" w:rsidP="00285648">
      <w:pPr>
        <w:autoSpaceDE w:val="0"/>
        <w:autoSpaceDN w:val="0"/>
        <w:adjustRightInd w:val="0"/>
        <w:spacing w:after="0" w:line="360" w:lineRule="auto"/>
        <w:ind w:left="567"/>
        <w:jc w:val="left"/>
        <w:rPr>
          <w:rFonts w:eastAsiaTheme="minorHAnsi" w:cs="Times New Roman"/>
          <w:szCs w:val="24"/>
        </w:rPr>
      </w:pPr>
    </w:p>
    <w:p w:rsidR="00B23FDD" w:rsidRDefault="00B23FDD" w:rsidP="00285648">
      <w:pPr>
        <w:autoSpaceDE w:val="0"/>
        <w:autoSpaceDN w:val="0"/>
        <w:adjustRightInd w:val="0"/>
        <w:spacing w:after="0" w:line="360" w:lineRule="auto"/>
        <w:ind w:left="567"/>
        <w:jc w:val="left"/>
        <w:rPr>
          <w:rFonts w:eastAsiaTheme="minorHAnsi" w:cs="Times New Roman"/>
          <w:szCs w:val="24"/>
        </w:rPr>
      </w:pPr>
    </w:p>
    <w:p w:rsidR="00285648" w:rsidRDefault="007046E3" w:rsidP="00F52D13">
      <w:pPr>
        <w:pStyle w:val="ListParagraph"/>
        <w:numPr>
          <w:ilvl w:val="0"/>
          <w:numId w:val="20"/>
        </w:numPr>
        <w:autoSpaceDE w:val="0"/>
        <w:autoSpaceDN w:val="0"/>
        <w:adjustRightInd w:val="0"/>
        <w:spacing w:after="0" w:line="360" w:lineRule="auto"/>
        <w:ind w:left="142" w:firstLine="0"/>
        <w:jc w:val="left"/>
        <w:rPr>
          <w:rFonts w:eastAsiaTheme="minorHAnsi" w:cs="Times New Roman"/>
          <w:szCs w:val="24"/>
        </w:rPr>
      </w:pPr>
      <w:r w:rsidRPr="00285648">
        <w:rPr>
          <w:rFonts w:eastAsiaTheme="minorHAnsi" w:cs="Times New Roman"/>
          <w:szCs w:val="24"/>
        </w:rPr>
        <w:lastRenderedPageBreak/>
        <w:t>Two radioactive sources are fired at different absorbing materials as shown below. Name the types of radiation X &amp; Y.</w:t>
      </w:r>
    </w:p>
    <w:p w:rsidR="00E92061" w:rsidRDefault="00E92061" w:rsidP="00E92061">
      <w:pPr>
        <w:jc w:val="center"/>
        <w:rPr>
          <w:rFonts w:eastAsiaTheme="minorHAnsi" w:cs="Times New Roman"/>
          <w:szCs w:val="24"/>
        </w:rPr>
      </w:pPr>
      <w:r>
        <w:rPr>
          <w:rFonts w:eastAsiaTheme="minorHAnsi" w:cs="Times New Roman"/>
          <w:noProof/>
          <w:szCs w:val="24"/>
          <w:lang w:eastAsia="en-GB"/>
        </w:rPr>
        <w:drawing>
          <wp:inline distT="0" distB="0" distL="0" distR="0" wp14:anchorId="5AA44B9E" wp14:editId="6BF5E04F">
            <wp:extent cx="2980690" cy="11906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0690" cy="1190625"/>
                    </a:xfrm>
                    <a:prstGeom prst="rect">
                      <a:avLst/>
                    </a:prstGeom>
                    <a:noFill/>
                  </pic:spPr>
                </pic:pic>
              </a:graphicData>
            </a:graphic>
          </wp:inline>
        </w:drawing>
      </w:r>
    </w:p>
    <w:p w:rsidR="00E54AF0" w:rsidRPr="00285648" w:rsidRDefault="00E54AF0" w:rsidP="00F52D13">
      <w:pPr>
        <w:pStyle w:val="ListParagraph"/>
        <w:numPr>
          <w:ilvl w:val="0"/>
          <w:numId w:val="20"/>
        </w:numPr>
        <w:autoSpaceDE w:val="0"/>
        <w:autoSpaceDN w:val="0"/>
        <w:adjustRightInd w:val="0"/>
        <w:spacing w:after="0" w:line="360" w:lineRule="auto"/>
        <w:ind w:left="142" w:firstLine="0"/>
        <w:jc w:val="left"/>
        <w:rPr>
          <w:rFonts w:eastAsiaTheme="minorHAnsi" w:cs="Times New Roman"/>
          <w:szCs w:val="24"/>
        </w:rPr>
      </w:pPr>
      <w:r w:rsidRPr="00285648">
        <w:rPr>
          <w:rFonts w:eastAsiaTheme="minorHAnsi" w:cs="Times New Roman"/>
          <w:szCs w:val="24"/>
        </w:rPr>
        <w:t>The table below represents data obtained from an absorption experiment using three separate radioactive sources (background count = 20 counts per minute).</w:t>
      </w:r>
    </w:p>
    <w:tbl>
      <w:tblPr>
        <w:tblStyle w:val="TableGrid"/>
        <w:tblW w:w="0" w:type="auto"/>
        <w:jc w:val="center"/>
        <w:tblInd w:w="1069" w:type="dxa"/>
        <w:tblLook w:val="04A0" w:firstRow="1" w:lastRow="0" w:firstColumn="1" w:lastColumn="0" w:noHBand="0" w:noVBand="1"/>
      </w:tblPr>
      <w:tblGrid>
        <w:gridCol w:w="2373"/>
        <w:gridCol w:w="1551"/>
        <w:gridCol w:w="1462"/>
        <w:gridCol w:w="1240"/>
      </w:tblGrid>
      <w:tr w:rsidR="00A466CB" w:rsidTr="00CD0553">
        <w:trPr>
          <w:jc w:val="center"/>
        </w:trPr>
        <w:tc>
          <w:tcPr>
            <w:tcW w:w="2373" w:type="dxa"/>
          </w:tcPr>
          <w:p w:rsidR="00A466CB" w:rsidRPr="009F6CC2" w:rsidRDefault="00A466CB" w:rsidP="009728B1">
            <w:pPr>
              <w:pStyle w:val="Heading1"/>
              <w:spacing w:before="120" w:after="120"/>
              <w:outlineLvl w:val="0"/>
              <w:rPr>
                <w:rFonts w:eastAsiaTheme="minorHAnsi"/>
                <w:b/>
              </w:rPr>
            </w:pPr>
          </w:p>
        </w:tc>
        <w:tc>
          <w:tcPr>
            <w:tcW w:w="4253" w:type="dxa"/>
            <w:gridSpan w:val="3"/>
          </w:tcPr>
          <w:p w:rsidR="00A466CB" w:rsidRPr="009F6CC2" w:rsidRDefault="00A466CB" w:rsidP="009728B1">
            <w:pPr>
              <w:spacing w:before="120" w:after="120"/>
              <w:rPr>
                <w:rFonts w:eastAsiaTheme="minorHAnsi"/>
                <w:b/>
              </w:rPr>
            </w:pPr>
            <w:r w:rsidRPr="009F6CC2">
              <w:rPr>
                <w:rFonts w:eastAsiaTheme="minorHAnsi"/>
                <w:b/>
              </w:rPr>
              <w:t>Count Rate</w:t>
            </w:r>
            <w:r w:rsidR="009728B1">
              <w:rPr>
                <w:rFonts w:eastAsiaTheme="minorHAnsi"/>
                <w:b/>
              </w:rPr>
              <w:t xml:space="preserve">  </w:t>
            </w:r>
            <w:r w:rsidRPr="009F6CC2">
              <w:rPr>
                <w:rFonts w:eastAsiaTheme="minorHAnsi"/>
                <w:b/>
              </w:rPr>
              <w:t>(counts per minute)</w:t>
            </w:r>
          </w:p>
        </w:tc>
      </w:tr>
      <w:tr w:rsidR="00A466CB" w:rsidTr="00CD0553">
        <w:trPr>
          <w:jc w:val="center"/>
        </w:trPr>
        <w:tc>
          <w:tcPr>
            <w:tcW w:w="2373" w:type="dxa"/>
          </w:tcPr>
          <w:p w:rsidR="00A466CB" w:rsidRPr="009F6CC2" w:rsidRDefault="00A466CB" w:rsidP="009728B1">
            <w:pPr>
              <w:spacing w:before="120" w:after="120"/>
              <w:jc w:val="center"/>
              <w:rPr>
                <w:rFonts w:eastAsiaTheme="minorHAnsi"/>
                <w:b/>
              </w:rPr>
            </w:pPr>
            <w:r w:rsidRPr="009F6CC2">
              <w:rPr>
                <w:rFonts w:eastAsiaTheme="minorHAnsi"/>
                <w:b/>
              </w:rPr>
              <w:t>Absorber</w:t>
            </w:r>
          </w:p>
        </w:tc>
        <w:tc>
          <w:tcPr>
            <w:tcW w:w="1551" w:type="dxa"/>
          </w:tcPr>
          <w:p w:rsidR="00A466CB" w:rsidRPr="009F6CC2" w:rsidRDefault="00A466CB" w:rsidP="009728B1">
            <w:pPr>
              <w:spacing w:before="120" w:after="120"/>
              <w:jc w:val="center"/>
              <w:rPr>
                <w:rFonts w:eastAsiaTheme="minorHAnsi"/>
                <w:b/>
              </w:rPr>
            </w:pPr>
            <w:r w:rsidRPr="009F6CC2">
              <w:rPr>
                <w:rFonts w:eastAsiaTheme="minorHAnsi"/>
                <w:b/>
              </w:rPr>
              <w:t>Source A</w:t>
            </w:r>
          </w:p>
        </w:tc>
        <w:tc>
          <w:tcPr>
            <w:tcW w:w="1462" w:type="dxa"/>
          </w:tcPr>
          <w:p w:rsidR="00A466CB" w:rsidRPr="009F6CC2" w:rsidRDefault="00A466CB" w:rsidP="009728B1">
            <w:pPr>
              <w:spacing w:before="120" w:after="120"/>
              <w:jc w:val="center"/>
              <w:rPr>
                <w:rFonts w:eastAsiaTheme="minorHAnsi"/>
                <w:b/>
              </w:rPr>
            </w:pPr>
            <w:r w:rsidRPr="009F6CC2">
              <w:rPr>
                <w:rFonts w:eastAsiaTheme="minorHAnsi"/>
                <w:b/>
              </w:rPr>
              <w:t>Source B</w:t>
            </w:r>
          </w:p>
        </w:tc>
        <w:tc>
          <w:tcPr>
            <w:tcW w:w="1240" w:type="dxa"/>
          </w:tcPr>
          <w:p w:rsidR="00A466CB" w:rsidRPr="009F6CC2" w:rsidRDefault="00A466CB" w:rsidP="009728B1">
            <w:pPr>
              <w:spacing w:before="120" w:after="120"/>
              <w:jc w:val="center"/>
              <w:rPr>
                <w:rFonts w:eastAsiaTheme="minorHAnsi"/>
                <w:b/>
              </w:rPr>
            </w:pPr>
            <w:r w:rsidRPr="009F6CC2">
              <w:rPr>
                <w:rFonts w:eastAsiaTheme="minorHAnsi"/>
                <w:b/>
              </w:rPr>
              <w:t>Source C</w:t>
            </w:r>
          </w:p>
        </w:tc>
      </w:tr>
      <w:tr w:rsidR="00F0382A" w:rsidTr="00CD0553">
        <w:trPr>
          <w:jc w:val="center"/>
        </w:trPr>
        <w:tc>
          <w:tcPr>
            <w:tcW w:w="2373"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air</w:t>
            </w:r>
          </w:p>
        </w:tc>
        <w:tc>
          <w:tcPr>
            <w:tcW w:w="1551"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3125</w:t>
            </w:r>
          </w:p>
        </w:tc>
        <w:tc>
          <w:tcPr>
            <w:tcW w:w="1462"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900</w:t>
            </w:r>
          </w:p>
        </w:tc>
        <w:tc>
          <w:tcPr>
            <w:tcW w:w="1240"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420</w:t>
            </w:r>
          </w:p>
        </w:tc>
      </w:tr>
      <w:tr w:rsidR="00F0382A" w:rsidTr="00CD0553">
        <w:trPr>
          <w:jc w:val="center"/>
        </w:trPr>
        <w:tc>
          <w:tcPr>
            <w:tcW w:w="2373"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paper</w:t>
            </w:r>
          </w:p>
        </w:tc>
        <w:tc>
          <w:tcPr>
            <w:tcW w:w="1551"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3130</w:t>
            </w:r>
          </w:p>
        </w:tc>
        <w:tc>
          <w:tcPr>
            <w:tcW w:w="1462"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880</w:t>
            </w:r>
          </w:p>
        </w:tc>
        <w:tc>
          <w:tcPr>
            <w:tcW w:w="1240"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38</w:t>
            </w:r>
          </w:p>
        </w:tc>
      </w:tr>
      <w:tr w:rsidR="00F0382A" w:rsidTr="00CD0553">
        <w:trPr>
          <w:jc w:val="center"/>
        </w:trPr>
        <w:tc>
          <w:tcPr>
            <w:tcW w:w="2373"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1 mm</w:t>
            </w:r>
            <w:r>
              <w:rPr>
                <w:rFonts w:cs="Times New Roman"/>
                <w:szCs w:val="24"/>
              </w:rPr>
              <w:t xml:space="preserve"> </w:t>
            </w:r>
            <w:r w:rsidRPr="00F0382A">
              <w:rPr>
                <w:rFonts w:cs="Times New Roman"/>
                <w:szCs w:val="24"/>
              </w:rPr>
              <w:t>aluminium</w:t>
            </w:r>
          </w:p>
        </w:tc>
        <w:tc>
          <w:tcPr>
            <w:tcW w:w="1551"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3000</w:t>
            </w:r>
          </w:p>
        </w:tc>
        <w:tc>
          <w:tcPr>
            <w:tcW w:w="1462"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380</w:t>
            </w:r>
          </w:p>
        </w:tc>
        <w:tc>
          <w:tcPr>
            <w:tcW w:w="1240"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20</w:t>
            </w:r>
          </w:p>
        </w:tc>
      </w:tr>
      <w:tr w:rsidR="00F0382A" w:rsidTr="009728B1">
        <w:trPr>
          <w:trHeight w:val="487"/>
          <w:jc w:val="center"/>
        </w:trPr>
        <w:tc>
          <w:tcPr>
            <w:tcW w:w="2373"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10 mm lead</w:t>
            </w:r>
          </w:p>
        </w:tc>
        <w:tc>
          <w:tcPr>
            <w:tcW w:w="1551"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1900</w:t>
            </w:r>
          </w:p>
        </w:tc>
        <w:tc>
          <w:tcPr>
            <w:tcW w:w="1462"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20</w:t>
            </w:r>
          </w:p>
        </w:tc>
        <w:tc>
          <w:tcPr>
            <w:tcW w:w="1240" w:type="dxa"/>
          </w:tcPr>
          <w:p w:rsidR="00F0382A" w:rsidRPr="00F0382A" w:rsidRDefault="00F0382A" w:rsidP="009728B1">
            <w:pPr>
              <w:autoSpaceDE w:val="0"/>
              <w:autoSpaceDN w:val="0"/>
              <w:adjustRightInd w:val="0"/>
              <w:spacing w:before="120" w:after="120"/>
              <w:jc w:val="center"/>
              <w:rPr>
                <w:rFonts w:cs="Times New Roman"/>
                <w:szCs w:val="24"/>
              </w:rPr>
            </w:pPr>
            <w:r w:rsidRPr="00F0382A">
              <w:rPr>
                <w:rFonts w:cs="Times New Roman"/>
                <w:szCs w:val="24"/>
              </w:rPr>
              <w:t>21</w:t>
            </w:r>
          </w:p>
        </w:tc>
      </w:tr>
    </w:tbl>
    <w:p w:rsidR="00E92061" w:rsidRDefault="00E92061" w:rsidP="00CD0553">
      <w:pPr>
        <w:autoSpaceDE w:val="0"/>
        <w:autoSpaceDN w:val="0"/>
        <w:adjustRightInd w:val="0"/>
        <w:spacing w:after="0" w:line="360" w:lineRule="auto"/>
        <w:ind w:left="567"/>
        <w:jc w:val="left"/>
        <w:rPr>
          <w:rFonts w:eastAsiaTheme="minorHAnsi" w:cs="Times New Roman"/>
          <w:szCs w:val="24"/>
        </w:rPr>
      </w:pPr>
    </w:p>
    <w:p w:rsidR="00E54AF0" w:rsidRPr="00571615" w:rsidRDefault="00E54AF0" w:rsidP="00CD0553">
      <w:pPr>
        <w:autoSpaceDE w:val="0"/>
        <w:autoSpaceDN w:val="0"/>
        <w:adjustRightInd w:val="0"/>
        <w:spacing w:after="0" w:line="360" w:lineRule="auto"/>
        <w:ind w:left="567"/>
        <w:jc w:val="left"/>
        <w:rPr>
          <w:rFonts w:eastAsiaTheme="minorHAnsi" w:cs="Times New Roman"/>
          <w:szCs w:val="24"/>
        </w:rPr>
      </w:pPr>
      <w:r w:rsidRPr="00571615">
        <w:rPr>
          <w:rFonts w:eastAsiaTheme="minorHAnsi" w:cs="Times New Roman"/>
          <w:szCs w:val="24"/>
        </w:rPr>
        <w:t>(a) What effect did paper have on each of the three sources?</w:t>
      </w:r>
    </w:p>
    <w:p w:rsidR="00E54AF0" w:rsidRDefault="00E54AF0" w:rsidP="00CD0553">
      <w:pPr>
        <w:autoSpaceDE w:val="0"/>
        <w:autoSpaceDN w:val="0"/>
        <w:adjustRightInd w:val="0"/>
        <w:spacing w:after="0" w:line="360" w:lineRule="auto"/>
        <w:ind w:left="567"/>
        <w:jc w:val="left"/>
        <w:rPr>
          <w:rFonts w:eastAsiaTheme="minorHAnsi" w:cs="Times New Roman"/>
          <w:szCs w:val="24"/>
        </w:rPr>
      </w:pPr>
      <w:r w:rsidRPr="00571615">
        <w:rPr>
          <w:rFonts w:eastAsiaTheme="minorHAnsi" w:cs="Times New Roman"/>
          <w:szCs w:val="24"/>
        </w:rPr>
        <w:t>(b) Use the data in the table to try to identify the type of radiation from each source.</w:t>
      </w:r>
    </w:p>
    <w:p w:rsidR="00EE6CBA" w:rsidRPr="00571615" w:rsidRDefault="00EE6CBA" w:rsidP="00EE6CBA">
      <w:pPr>
        <w:pStyle w:val="Heading2"/>
        <w:rPr>
          <w:rFonts w:eastAsiaTheme="minorHAnsi"/>
        </w:rPr>
      </w:pPr>
      <w:r>
        <w:rPr>
          <w:rFonts w:eastAsiaTheme="minorHAnsi"/>
        </w:rPr>
        <w:t>Success Criteria</w:t>
      </w:r>
    </w:p>
    <w:tbl>
      <w:tblPr>
        <w:tblW w:w="9753" w:type="dxa"/>
        <w:jc w:val="center"/>
        <w:tblLayout w:type="fixed"/>
        <w:tblLook w:val="04A0" w:firstRow="1" w:lastRow="0" w:firstColumn="1" w:lastColumn="0" w:noHBand="0" w:noVBand="1"/>
      </w:tblPr>
      <w:tblGrid>
        <w:gridCol w:w="800"/>
        <w:gridCol w:w="8953"/>
      </w:tblGrid>
      <w:tr w:rsidR="00B35E82" w:rsidRPr="00571615" w:rsidTr="004C23DF">
        <w:trPr>
          <w:cantSplit/>
          <w:trHeight w:val="660"/>
          <w:jc w:val="center"/>
        </w:trPr>
        <w:tc>
          <w:tcPr>
            <w:tcW w:w="800" w:type="dxa"/>
            <w:shd w:val="clear" w:color="auto" w:fill="auto"/>
          </w:tcPr>
          <w:p w:rsidR="00B35E82" w:rsidRPr="00571615" w:rsidRDefault="00B35E82" w:rsidP="001A376F">
            <w:pPr>
              <w:spacing w:after="0"/>
              <w:jc w:val="left"/>
              <w:rPr>
                <w:rFonts w:eastAsia="Times New Roman" w:cs="Times New Roman"/>
                <w:b/>
                <w:szCs w:val="24"/>
                <w:lang w:eastAsia="en-GB"/>
              </w:rPr>
            </w:pPr>
            <w:r w:rsidRPr="00571615">
              <w:rPr>
                <w:rFonts w:eastAsia="Times New Roman" w:cs="Times New Roman"/>
                <w:b/>
                <w:szCs w:val="24"/>
                <w:lang w:eastAsia="en-GB"/>
              </w:rPr>
              <w:t>20.1</w:t>
            </w:r>
          </w:p>
        </w:tc>
        <w:tc>
          <w:tcPr>
            <w:tcW w:w="8953" w:type="dxa"/>
            <w:shd w:val="clear" w:color="auto" w:fill="auto"/>
            <w:vAlign w:val="center"/>
          </w:tcPr>
          <w:p w:rsidR="00B35E82" w:rsidRPr="00571615" w:rsidRDefault="00B35E82" w:rsidP="005F608D">
            <w:pPr>
              <w:spacing w:after="0"/>
              <w:rPr>
                <w:rFonts w:eastAsia="Times New Roman" w:cs="Times New Roman"/>
                <w:szCs w:val="24"/>
                <w:lang w:eastAsia="en-GB"/>
              </w:rPr>
            </w:pPr>
            <w:r w:rsidRPr="00571615">
              <w:rPr>
                <w:rFonts w:eastAsia="Times New Roman" w:cs="Times New Roman"/>
                <w:szCs w:val="24"/>
                <w:lang w:eastAsia="en-GB"/>
              </w:rPr>
              <w:t xml:space="preserve">I understand the nature of alpha, beta and gamma radiation: including the relative effect of ionization, their relative penetration. </w:t>
            </w:r>
          </w:p>
        </w:tc>
      </w:tr>
      <w:tr w:rsidR="00B35E82" w:rsidRPr="00571615" w:rsidTr="004C23DF">
        <w:trPr>
          <w:cantSplit/>
          <w:trHeight w:val="660"/>
          <w:jc w:val="center"/>
        </w:trPr>
        <w:tc>
          <w:tcPr>
            <w:tcW w:w="800" w:type="dxa"/>
            <w:shd w:val="clear" w:color="auto" w:fill="auto"/>
          </w:tcPr>
          <w:p w:rsidR="00B35E82" w:rsidRPr="00571615" w:rsidRDefault="00B35E82" w:rsidP="001A376F">
            <w:pPr>
              <w:spacing w:after="0"/>
              <w:jc w:val="left"/>
              <w:rPr>
                <w:rFonts w:eastAsia="Times New Roman" w:cs="Times New Roman"/>
                <w:b/>
                <w:szCs w:val="24"/>
                <w:lang w:eastAsia="en-GB"/>
              </w:rPr>
            </w:pPr>
            <w:r w:rsidRPr="00571615">
              <w:rPr>
                <w:rFonts w:eastAsia="Times New Roman" w:cs="Times New Roman"/>
                <w:b/>
                <w:szCs w:val="24"/>
                <w:lang w:eastAsia="en-GB"/>
              </w:rPr>
              <w:t>20.2</w:t>
            </w:r>
          </w:p>
        </w:tc>
        <w:tc>
          <w:tcPr>
            <w:tcW w:w="8953" w:type="dxa"/>
            <w:shd w:val="clear" w:color="auto" w:fill="auto"/>
            <w:vAlign w:val="center"/>
          </w:tcPr>
          <w:p w:rsidR="00B35E82" w:rsidRPr="00571615" w:rsidRDefault="00B35E82" w:rsidP="005F608D">
            <w:pPr>
              <w:spacing w:after="0"/>
              <w:rPr>
                <w:rFonts w:eastAsia="Times New Roman" w:cs="Times New Roman"/>
                <w:szCs w:val="24"/>
                <w:lang w:eastAsia="en-GB"/>
              </w:rPr>
            </w:pPr>
            <w:r w:rsidRPr="00571615">
              <w:rPr>
                <w:rFonts w:eastAsia="Times New Roman" w:cs="Times New Roman"/>
                <w:szCs w:val="24"/>
                <w:lang w:eastAsia="en-GB"/>
              </w:rPr>
              <w:t>I can explain the term ‘ionisation’ as the gaining or losing of electrons from (neutral) atoms</w:t>
            </w:r>
          </w:p>
        </w:tc>
      </w:tr>
      <w:tr w:rsidR="00B35E82" w:rsidRPr="00571615" w:rsidTr="004C23DF">
        <w:trPr>
          <w:cantSplit/>
          <w:trHeight w:val="660"/>
          <w:jc w:val="center"/>
        </w:trPr>
        <w:tc>
          <w:tcPr>
            <w:tcW w:w="800" w:type="dxa"/>
            <w:shd w:val="clear" w:color="auto" w:fill="auto"/>
          </w:tcPr>
          <w:p w:rsidR="00B35E82" w:rsidRPr="00571615" w:rsidRDefault="00B35E82" w:rsidP="001A376F">
            <w:pPr>
              <w:spacing w:after="0"/>
              <w:jc w:val="left"/>
              <w:rPr>
                <w:rFonts w:eastAsia="Times New Roman" w:cs="Times New Roman"/>
                <w:b/>
                <w:szCs w:val="24"/>
                <w:lang w:eastAsia="en-GB"/>
              </w:rPr>
            </w:pPr>
            <w:r w:rsidRPr="00571615">
              <w:rPr>
                <w:rFonts w:eastAsia="Times New Roman" w:cs="Times New Roman"/>
                <w:b/>
                <w:szCs w:val="24"/>
                <w:lang w:eastAsia="en-GB"/>
              </w:rPr>
              <w:t>20.3</w:t>
            </w:r>
          </w:p>
        </w:tc>
        <w:tc>
          <w:tcPr>
            <w:tcW w:w="8953" w:type="dxa"/>
            <w:shd w:val="clear" w:color="auto" w:fill="auto"/>
            <w:vAlign w:val="center"/>
          </w:tcPr>
          <w:p w:rsidR="00B35E82" w:rsidRPr="00571615" w:rsidRDefault="00B35E82" w:rsidP="005F608D">
            <w:pPr>
              <w:spacing w:after="0"/>
              <w:rPr>
                <w:rFonts w:eastAsia="Times New Roman" w:cs="Times New Roman"/>
                <w:szCs w:val="24"/>
                <w:lang w:eastAsia="en-GB"/>
              </w:rPr>
            </w:pPr>
            <w:r w:rsidRPr="00571615">
              <w:rPr>
                <w:rFonts w:eastAsia="Times New Roman" w:cs="Times New Roman"/>
                <w:szCs w:val="24"/>
                <w:lang w:eastAsia="en-GB"/>
              </w:rPr>
              <w:t xml:space="preserve">I can state that alpha is the most ionising nuclear radiation, and gamma the least ionising. </w:t>
            </w:r>
          </w:p>
        </w:tc>
      </w:tr>
      <w:tr w:rsidR="00B35E82" w:rsidRPr="00571615" w:rsidTr="004C23DF">
        <w:trPr>
          <w:cantSplit/>
          <w:trHeight w:val="660"/>
          <w:jc w:val="center"/>
        </w:trPr>
        <w:tc>
          <w:tcPr>
            <w:tcW w:w="800" w:type="dxa"/>
            <w:shd w:val="clear" w:color="auto" w:fill="auto"/>
          </w:tcPr>
          <w:p w:rsidR="00B35E82" w:rsidRPr="00571615" w:rsidRDefault="00B35E82" w:rsidP="001A376F">
            <w:pPr>
              <w:spacing w:after="0"/>
              <w:jc w:val="left"/>
              <w:rPr>
                <w:rFonts w:eastAsia="Times New Roman" w:cs="Times New Roman"/>
                <w:b/>
                <w:szCs w:val="24"/>
                <w:lang w:eastAsia="en-GB"/>
              </w:rPr>
            </w:pPr>
            <w:r w:rsidRPr="00571615">
              <w:rPr>
                <w:rFonts w:eastAsia="Times New Roman" w:cs="Times New Roman"/>
                <w:b/>
                <w:szCs w:val="24"/>
                <w:lang w:eastAsia="en-GB"/>
              </w:rPr>
              <w:t>20.4</w:t>
            </w:r>
          </w:p>
          <w:p w:rsidR="00B35E82" w:rsidRPr="00571615" w:rsidRDefault="00B35E82" w:rsidP="001A376F">
            <w:pPr>
              <w:spacing w:after="0"/>
              <w:jc w:val="left"/>
              <w:rPr>
                <w:rFonts w:eastAsia="Times New Roman" w:cs="Times New Roman"/>
                <w:b/>
                <w:szCs w:val="24"/>
                <w:lang w:eastAsia="en-GB"/>
              </w:rPr>
            </w:pPr>
          </w:p>
        </w:tc>
        <w:tc>
          <w:tcPr>
            <w:tcW w:w="8953" w:type="dxa"/>
            <w:shd w:val="clear" w:color="auto" w:fill="auto"/>
            <w:vAlign w:val="center"/>
          </w:tcPr>
          <w:p w:rsidR="00B35E82" w:rsidRDefault="00B35E82" w:rsidP="005F608D">
            <w:pPr>
              <w:spacing w:after="0"/>
              <w:rPr>
                <w:rFonts w:eastAsia="Times New Roman" w:cs="Times New Roman"/>
                <w:szCs w:val="24"/>
                <w:lang w:eastAsia="en-GB"/>
              </w:rPr>
            </w:pPr>
            <w:r w:rsidRPr="00571615">
              <w:rPr>
                <w:rFonts w:eastAsia="Times New Roman" w:cs="Times New Roman"/>
                <w:szCs w:val="24"/>
                <w:lang w:eastAsia="en-GB"/>
              </w:rPr>
              <w:t>I can state that alpha can travel a few cm in air and is stopped by a sheet of paper, beta can travel a few metres in air and can be stopped by a few mm of aluminium and gamma radiation can travel through air and most is stopped by several cm of le</w:t>
            </w:r>
            <w:r>
              <w:rPr>
                <w:rFonts w:eastAsia="Times New Roman" w:cs="Times New Roman"/>
                <w:szCs w:val="24"/>
                <w:lang w:eastAsia="en-GB"/>
              </w:rPr>
              <w:t>ad or a few metres of concrete.</w:t>
            </w:r>
          </w:p>
          <w:p w:rsidR="00B23FDD" w:rsidRDefault="00B23FDD" w:rsidP="005F608D">
            <w:pPr>
              <w:spacing w:after="0"/>
              <w:rPr>
                <w:rFonts w:eastAsia="Times New Roman" w:cs="Times New Roman"/>
                <w:szCs w:val="24"/>
                <w:lang w:eastAsia="en-GB"/>
              </w:rPr>
            </w:pPr>
          </w:p>
          <w:p w:rsidR="00B23FDD" w:rsidRPr="00571615" w:rsidRDefault="00B23FDD" w:rsidP="005F608D">
            <w:pPr>
              <w:spacing w:after="0"/>
              <w:rPr>
                <w:rFonts w:eastAsia="Times New Roman" w:cs="Times New Roman"/>
                <w:szCs w:val="24"/>
                <w:lang w:eastAsia="en-GB"/>
              </w:rPr>
            </w:pPr>
          </w:p>
        </w:tc>
      </w:tr>
    </w:tbl>
    <w:p w:rsidR="006D1BE9" w:rsidRDefault="00B35E82" w:rsidP="00B35E82">
      <w:pPr>
        <w:pStyle w:val="Heading1"/>
      </w:pPr>
      <w:r>
        <w:lastRenderedPageBreak/>
        <w:t xml:space="preserve">Activity </w:t>
      </w:r>
    </w:p>
    <w:p w:rsidR="00B35E82" w:rsidRPr="00571615" w:rsidRDefault="00B35E82" w:rsidP="006D1BE9">
      <w:pPr>
        <w:pStyle w:val="Heading2"/>
      </w:pPr>
      <w:r>
        <w:t xml:space="preserve">Learning </w:t>
      </w:r>
      <w:r w:rsidR="004C23DF">
        <w:t>Intentions</w:t>
      </w:r>
    </w:p>
    <w:p w:rsidR="004D1B97" w:rsidRPr="00B35E82" w:rsidRDefault="004D1B97" w:rsidP="00F52D13">
      <w:pPr>
        <w:pStyle w:val="ListParagraph"/>
        <w:numPr>
          <w:ilvl w:val="0"/>
          <w:numId w:val="19"/>
        </w:numPr>
        <w:jc w:val="left"/>
        <w:rPr>
          <w:rFonts w:eastAsia="Times New Roman" w:cs="Times New Roman"/>
          <w:i/>
          <w:szCs w:val="24"/>
          <w:lang w:eastAsia="en-GB"/>
        </w:rPr>
      </w:pPr>
      <w:r w:rsidRPr="00B35E82">
        <w:rPr>
          <w:i/>
          <w:szCs w:val="24"/>
        </w:rPr>
        <w:t>Use of an appropriate relationship to solve problems involving activity, number of nuclear disintegrations and time.</w:t>
      </w:r>
    </w:p>
    <w:p w:rsidR="004C23DF" w:rsidRDefault="004946CD" w:rsidP="00FE3CD2">
      <w:pPr>
        <w:rPr>
          <w:rFonts w:cs="Times New Roman"/>
          <w:i/>
          <w:szCs w:val="24"/>
        </w:rPr>
      </w:pPr>
      <w:r w:rsidRPr="004C23DF">
        <w:rPr>
          <w:rFonts w:cs="Times New Roman"/>
          <w:i/>
          <w:noProof/>
          <w:szCs w:val="24"/>
          <w:lang w:eastAsia="en-GB"/>
        </w:rPr>
        <mc:AlternateContent>
          <mc:Choice Requires="wps">
            <w:drawing>
              <wp:anchor distT="0" distB="0" distL="114300" distR="114300" simplePos="0" relativeHeight="251695104" behindDoc="0" locked="0" layoutInCell="1" allowOverlap="1" wp14:anchorId="55B55702" wp14:editId="28D7CD55">
                <wp:simplePos x="0" y="0"/>
                <wp:positionH relativeFrom="column">
                  <wp:align>center</wp:align>
                </wp:positionH>
                <wp:positionV relativeFrom="paragraph">
                  <wp:posOffset>0</wp:posOffset>
                </wp:positionV>
                <wp:extent cx="5840730" cy="466725"/>
                <wp:effectExtent l="95250" t="38100" r="102870" b="123825"/>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241" cy="46672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Default="008757FD" w:rsidP="00A0154F">
                            <w:pPr>
                              <w:spacing w:before="120" w:after="120"/>
                              <w:jc w:val="center"/>
                            </w:pPr>
                            <w:r w:rsidRPr="00571615">
                              <w:rPr>
                                <w:rFonts w:cs="Times New Roman"/>
                                <w:i/>
                                <w:szCs w:val="24"/>
                              </w:rPr>
                              <w:t xml:space="preserve">The </w:t>
                            </w:r>
                            <w:r w:rsidRPr="00571615">
                              <w:rPr>
                                <w:rFonts w:cs="Times New Roman"/>
                                <w:b/>
                                <w:i/>
                                <w:szCs w:val="24"/>
                              </w:rPr>
                              <w:t>activity</w:t>
                            </w:r>
                            <w:r w:rsidRPr="00571615">
                              <w:rPr>
                                <w:rFonts w:cs="Times New Roman"/>
                                <w:i/>
                                <w:szCs w:val="24"/>
                              </w:rPr>
                              <w:t xml:space="preserve"> or a radioactive source is </w:t>
                            </w:r>
                            <w:r>
                              <w:rPr>
                                <w:rFonts w:cs="Times New Roman"/>
                                <w:i/>
                                <w:szCs w:val="24"/>
                              </w:rPr>
                              <w:t>the number of nuclei decays</w:t>
                            </w:r>
                            <w:r w:rsidRPr="00571615">
                              <w:rPr>
                                <w:rFonts w:cs="Times New Roman"/>
                                <w:i/>
                                <w:szCs w:val="24"/>
                              </w:rPr>
                              <w:t xml:space="preserve"> every second.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0;margin-top:0;width:459.9pt;height:36.75pt;z-index:2516951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" fillcolor="#413253 [1639]" stroked="f">
                <v:fill color2="#775c99 [3015]" rotate="t" angle="180" colors="0 #5d417e;52429f #7b58a6;1 #7b57a8" focus="100%" type="gradient">
                  <o:fill v:ext="view" type="gradientUnscaled"/>
                </v:fill>
                <v:shadow on="t" color="black" opacity="22937f" origin=",.5" offset="0,.63889mm"/>
                <v:textbox>
                  <w:txbxContent>
                    <w:p w:rsidR="008757FD" w:rsidRDefault="008757FD" w:rsidP="00A0154F">
                      <w:pPr>
                        <w:spacing w:before="120" w:after="120"/>
                        <w:jc w:val="center"/>
                      </w:pPr>
                      <w:r w:rsidRPr="00571615">
                        <w:rPr>
                          <w:rFonts w:cs="Times New Roman"/>
                          <w:i/>
                          <w:szCs w:val="24"/>
                        </w:rPr>
                        <w:t xml:space="preserve">The </w:t>
                      </w:r>
                      <w:r w:rsidRPr="00571615">
                        <w:rPr>
                          <w:rFonts w:cs="Times New Roman"/>
                          <w:b/>
                          <w:i/>
                          <w:szCs w:val="24"/>
                        </w:rPr>
                        <w:t>activity</w:t>
                      </w:r>
                      <w:r w:rsidRPr="00571615">
                        <w:rPr>
                          <w:rFonts w:cs="Times New Roman"/>
                          <w:i/>
                          <w:szCs w:val="24"/>
                        </w:rPr>
                        <w:t xml:space="preserve"> or a radioactive source is </w:t>
                      </w:r>
                      <w:r>
                        <w:rPr>
                          <w:rFonts w:cs="Times New Roman"/>
                          <w:i/>
                          <w:szCs w:val="24"/>
                        </w:rPr>
                        <w:t>the number of nuclei decays</w:t>
                      </w:r>
                      <w:r w:rsidRPr="00571615">
                        <w:rPr>
                          <w:rFonts w:cs="Times New Roman"/>
                          <w:i/>
                          <w:szCs w:val="24"/>
                        </w:rPr>
                        <w:t xml:space="preserve"> every second.  </w:t>
                      </w:r>
                    </w:p>
                  </w:txbxContent>
                </v:textbox>
              </v:shape>
            </w:pict>
          </mc:Fallback>
        </mc:AlternateContent>
      </w:r>
    </w:p>
    <w:p w:rsidR="004C23DF" w:rsidRDefault="004C23DF" w:rsidP="00FE3CD2">
      <w:pPr>
        <w:rPr>
          <w:rFonts w:cs="Times New Roman"/>
          <w:i/>
          <w:szCs w:val="24"/>
        </w:rPr>
      </w:pPr>
    </w:p>
    <w:p w:rsidR="00FE3CD2" w:rsidRPr="004946CD" w:rsidRDefault="004C23DF" w:rsidP="00FE3CD2">
      <w:pPr>
        <w:rPr>
          <w:rFonts w:cs="Times New Roman"/>
          <w:szCs w:val="24"/>
        </w:rPr>
      </w:pPr>
      <w:r w:rsidRPr="004946CD">
        <w:rPr>
          <w:rFonts w:cs="Times New Roman"/>
          <w:szCs w:val="24"/>
        </w:rPr>
        <w:t>It is calculated by</w:t>
      </w:r>
      <w:r w:rsidR="00FE3CD2" w:rsidRPr="004946CD">
        <w:rPr>
          <w:rFonts w:cs="Times New Roman"/>
          <w:szCs w:val="24"/>
        </w:rPr>
        <w:tab/>
      </w:r>
      <w:r w:rsidR="00FE3CD2" w:rsidRPr="004946CD">
        <w:rPr>
          <w:rFonts w:cs="Times New Roman"/>
          <w:szCs w:val="24"/>
        </w:rPr>
        <w:tab/>
      </w:r>
      <m:oMath>
        <m:r>
          <w:rPr>
            <w:rFonts w:ascii="Cambria Math" w:hAnsi="Cambria Math" w:cs="Times New Roman"/>
            <w:szCs w:val="24"/>
          </w:rPr>
          <m:t>A =</m:t>
        </m:r>
        <m:f>
          <m:fPr>
            <m:ctrlPr>
              <w:rPr>
                <w:rFonts w:ascii="Cambria Math" w:hAnsi="Cambria Math" w:cs="Times New Roman"/>
                <w:i/>
                <w:szCs w:val="24"/>
              </w:rPr>
            </m:ctrlPr>
          </m:fPr>
          <m:num>
            <m:r>
              <w:rPr>
                <w:rFonts w:ascii="Cambria Math" w:hAnsi="Cambria Math" w:cs="Times New Roman"/>
                <w:szCs w:val="24"/>
              </w:rPr>
              <m:t>N</m:t>
            </m:r>
          </m:num>
          <m:den>
            <m:r>
              <w:rPr>
                <w:rFonts w:ascii="Cambria Math" w:hAnsi="Cambria Math" w:cs="Times New Roman"/>
                <w:szCs w:val="24"/>
              </w:rPr>
              <m:t>t</m:t>
            </m:r>
          </m:den>
        </m:f>
      </m:oMath>
    </w:p>
    <w:p w:rsidR="009F6CC2" w:rsidRPr="004946CD" w:rsidRDefault="00FE3CD2" w:rsidP="00FE3CD2">
      <w:pPr>
        <w:ind w:firstLine="720"/>
        <w:rPr>
          <w:rFonts w:cs="Times New Roman"/>
          <w:szCs w:val="24"/>
        </w:rPr>
      </w:pPr>
      <w:proofErr w:type="gramStart"/>
      <w:r w:rsidRPr="004946CD">
        <w:rPr>
          <w:rFonts w:cs="Times New Roman"/>
          <w:szCs w:val="24"/>
        </w:rPr>
        <w:t>where</w:t>
      </w:r>
      <w:proofErr w:type="gramEnd"/>
      <w:r w:rsidRPr="004946CD">
        <w:rPr>
          <w:rFonts w:cs="Times New Roman"/>
          <w:szCs w:val="24"/>
        </w:rPr>
        <w:tab/>
      </w:r>
    </w:p>
    <w:p w:rsidR="00FE3CD2" w:rsidRPr="004946CD" w:rsidRDefault="00FE3CD2" w:rsidP="009728B1">
      <w:pPr>
        <w:ind w:left="720" w:firstLine="720"/>
        <w:rPr>
          <w:rFonts w:cs="Times New Roman"/>
          <w:szCs w:val="24"/>
        </w:rPr>
      </w:pPr>
      <w:r w:rsidRPr="004946CD">
        <w:rPr>
          <w:rFonts w:cs="Times New Roman"/>
          <w:i/>
          <w:szCs w:val="24"/>
        </w:rPr>
        <w:t xml:space="preserve">A </w:t>
      </w:r>
      <w:r w:rsidRPr="004946CD">
        <w:rPr>
          <w:rFonts w:cs="Times New Roman"/>
          <w:szCs w:val="24"/>
        </w:rPr>
        <w:t xml:space="preserve">is the activity in </w:t>
      </w:r>
      <w:proofErr w:type="spellStart"/>
      <w:proofErr w:type="gramStart"/>
      <w:r w:rsidRPr="004946CD">
        <w:rPr>
          <w:rFonts w:cs="Times New Roman"/>
          <w:szCs w:val="24"/>
        </w:rPr>
        <w:t>becquerels</w:t>
      </w:r>
      <w:proofErr w:type="spellEnd"/>
      <w:proofErr w:type="gramEnd"/>
      <w:r w:rsidRPr="004946CD">
        <w:rPr>
          <w:rFonts w:cs="Times New Roman"/>
          <w:szCs w:val="24"/>
        </w:rPr>
        <w:t xml:space="preserve"> (</w:t>
      </w:r>
      <w:proofErr w:type="spellStart"/>
      <w:r w:rsidRPr="004946CD">
        <w:rPr>
          <w:rFonts w:cs="Times New Roman"/>
          <w:szCs w:val="24"/>
        </w:rPr>
        <w:t>Bq</w:t>
      </w:r>
      <w:proofErr w:type="spellEnd"/>
      <w:r w:rsidRPr="004946CD">
        <w:rPr>
          <w:rFonts w:cs="Times New Roman"/>
          <w:szCs w:val="24"/>
        </w:rPr>
        <w:t>)</w:t>
      </w:r>
    </w:p>
    <w:p w:rsidR="00FE3CD2" w:rsidRPr="004946CD" w:rsidRDefault="00FE3CD2" w:rsidP="00FE3CD2">
      <w:pPr>
        <w:ind w:firstLine="720"/>
        <w:rPr>
          <w:rFonts w:cs="Times New Roman"/>
          <w:szCs w:val="24"/>
        </w:rPr>
      </w:pPr>
      <w:r w:rsidRPr="004946CD">
        <w:rPr>
          <w:rFonts w:cs="Times New Roman"/>
          <w:szCs w:val="24"/>
        </w:rPr>
        <w:tab/>
      </w:r>
      <w:r w:rsidRPr="004946CD">
        <w:rPr>
          <w:rFonts w:cs="Times New Roman"/>
          <w:i/>
          <w:szCs w:val="24"/>
        </w:rPr>
        <w:t>N</w:t>
      </w:r>
      <w:r w:rsidRPr="004946CD">
        <w:rPr>
          <w:rFonts w:cs="Times New Roman"/>
          <w:szCs w:val="24"/>
        </w:rPr>
        <w:t xml:space="preserve"> is the number of nuclei that decay</w:t>
      </w:r>
    </w:p>
    <w:p w:rsidR="00FE3CD2" w:rsidRPr="004946CD" w:rsidRDefault="00FE3CD2" w:rsidP="00FE3CD2">
      <w:pPr>
        <w:ind w:firstLine="720"/>
        <w:rPr>
          <w:rFonts w:cs="Times New Roman"/>
          <w:szCs w:val="24"/>
        </w:rPr>
      </w:pPr>
      <w:proofErr w:type="gramStart"/>
      <w:r w:rsidRPr="004946CD">
        <w:rPr>
          <w:rFonts w:cs="Times New Roman"/>
          <w:szCs w:val="24"/>
        </w:rPr>
        <w:t>and</w:t>
      </w:r>
      <w:proofErr w:type="gramEnd"/>
      <w:r w:rsidRPr="004946CD">
        <w:rPr>
          <w:rFonts w:cs="Times New Roman"/>
          <w:szCs w:val="24"/>
        </w:rPr>
        <w:t xml:space="preserve"> </w:t>
      </w:r>
      <w:r w:rsidRPr="004946CD">
        <w:rPr>
          <w:rFonts w:cs="Times New Roman"/>
          <w:szCs w:val="24"/>
        </w:rPr>
        <w:tab/>
      </w:r>
      <w:proofErr w:type="spellStart"/>
      <w:r w:rsidRPr="004946CD">
        <w:rPr>
          <w:rFonts w:cs="Times New Roman"/>
          <w:i/>
          <w:szCs w:val="24"/>
        </w:rPr>
        <w:t>t</w:t>
      </w:r>
      <w:proofErr w:type="spellEnd"/>
      <w:r w:rsidRPr="004946CD">
        <w:rPr>
          <w:rFonts w:cs="Times New Roman"/>
          <w:szCs w:val="24"/>
        </w:rPr>
        <w:t xml:space="preserve"> is the time in seconds (s)</w:t>
      </w:r>
    </w:p>
    <w:p w:rsidR="006D1BE9" w:rsidRDefault="006D1BE9" w:rsidP="00FE3CD2">
      <w:pPr>
        <w:ind w:firstLine="720"/>
        <w:rPr>
          <w:rFonts w:cs="Times New Roman"/>
          <w:i/>
          <w:szCs w:val="24"/>
        </w:rPr>
      </w:pPr>
      <w:r w:rsidRPr="004C23DF">
        <w:rPr>
          <w:rFonts w:cs="Times New Roman"/>
          <w:i/>
          <w:noProof/>
          <w:szCs w:val="24"/>
          <w:lang w:eastAsia="en-GB"/>
        </w:rPr>
        <mc:AlternateContent>
          <mc:Choice Requires="wps">
            <w:drawing>
              <wp:anchor distT="0" distB="0" distL="114300" distR="114300" simplePos="0" relativeHeight="251712512" behindDoc="0" locked="0" layoutInCell="1" allowOverlap="1" wp14:anchorId="72317C27" wp14:editId="6F74E7E4">
                <wp:simplePos x="0" y="0"/>
                <wp:positionH relativeFrom="column">
                  <wp:posOffset>11780</wp:posOffset>
                </wp:positionH>
                <wp:positionV relativeFrom="paragraph">
                  <wp:posOffset>16861</wp:posOffset>
                </wp:positionV>
                <wp:extent cx="5840730" cy="1403985"/>
                <wp:effectExtent l="95250" t="38100" r="102870" b="10541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140398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Default="008757FD" w:rsidP="006D1BE9">
                            <w:pPr>
                              <w:spacing w:before="120" w:after="120"/>
                              <w:jc w:val="center"/>
                            </w:pPr>
                            <w:r w:rsidRPr="00707DAC">
                              <w:rPr>
                                <w:rFonts w:cs="Times New Roman"/>
                                <w:b/>
                                <w:szCs w:val="24"/>
                              </w:rPr>
                              <w:t xml:space="preserve">A source has an activity of 1 </w:t>
                            </w:r>
                            <w:proofErr w:type="spellStart"/>
                            <w:r w:rsidRPr="00707DAC">
                              <w:rPr>
                                <w:rFonts w:cs="Times New Roman"/>
                                <w:b/>
                                <w:szCs w:val="24"/>
                              </w:rPr>
                              <w:t>Bq</w:t>
                            </w:r>
                            <w:proofErr w:type="spellEnd"/>
                            <w:r w:rsidRPr="00707DAC">
                              <w:rPr>
                                <w:rFonts w:cs="Times New Roman"/>
                                <w:b/>
                                <w:szCs w:val="24"/>
                              </w:rPr>
                              <w:t xml:space="preserve"> if one of its atoms disintegrates each second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left:0;text-align:left;margin-left:.95pt;margin-top:1.35pt;width:459.9pt;height:110.5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" fillcolor="#413253 [1639]" stroked="f">
                <v:fill color2="#775c99 [3015]" rotate="t" angle="180" colors="0 #5d417e;52429f #7b58a6;1 #7b57a8" focus="100%" type="gradient">
                  <o:fill v:ext="view" type="gradientUnscaled"/>
                </v:fill>
                <v:shadow on="t" color="black" opacity="22937f" origin=",.5" offset="0,.63889mm"/>
                <v:textbox style="mso-fit-shape-to-text:t">
                  <w:txbxContent>
                    <w:p w:rsidR="008757FD" w:rsidRDefault="008757FD" w:rsidP="006D1BE9">
                      <w:pPr>
                        <w:spacing w:before="120" w:after="120"/>
                        <w:jc w:val="center"/>
                      </w:pPr>
                      <w:r w:rsidRPr="00707DAC">
                        <w:rPr>
                          <w:rFonts w:cs="Times New Roman"/>
                          <w:b/>
                          <w:szCs w:val="24"/>
                        </w:rPr>
                        <w:t xml:space="preserve">A source has an activity of 1 </w:t>
                      </w:r>
                      <w:proofErr w:type="spellStart"/>
                      <w:r w:rsidRPr="00707DAC">
                        <w:rPr>
                          <w:rFonts w:cs="Times New Roman"/>
                          <w:b/>
                          <w:szCs w:val="24"/>
                        </w:rPr>
                        <w:t>Bq</w:t>
                      </w:r>
                      <w:proofErr w:type="spellEnd"/>
                      <w:r w:rsidRPr="00707DAC">
                        <w:rPr>
                          <w:rFonts w:cs="Times New Roman"/>
                          <w:b/>
                          <w:szCs w:val="24"/>
                        </w:rPr>
                        <w:t xml:space="preserve"> if one of its atoms disintegrates each second</w:t>
                      </w:r>
                    </w:p>
                  </w:txbxContent>
                </v:textbox>
              </v:shape>
            </w:pict>
          </mc:Fallback>
        </mc:AlternateContent>
      </w:r>
    </w:p>
    <w:p w:rsidR="006D1BE9" w:rsidRPr="00571615" w:rsidRDefault="006D1BE9" w:rsidP="00FE3CD2">
      <w:pPr>
        <w:ind w:firstLine="720"/>
        <w:rPr>
          <w:rFonts w:cs="Times New Roman"/>
          <w:i/>
          <w:szCs w:val="24"/>
        </w:rPr>
      </w:pPr>
    </w:p>
    <w:p w:rsidR="00DB150F" w:rsidRDefault="006D1BE9" w:rsidP="00DB150F">
      <w:pPr>
        <w:rPr>
          <w:rFonts w:cs="Times New Roman"/>
          <w:szCs w:val="24"/>
        </w:rPr>
      </w:pPr>
      <w:r>
        <w:rPr>
          <w:rFonts w:cs="Times New Roman"/>
          <w:szCs w:val="24"/>
        </w:rPr>
        <w:t>I</w:t>
      </w:r>
      <w:r w:rsidR="00DB150F" w:rsidRPr="00571615">
        <w:rPr>
          <w:rFonts w:cs="Times New Roman"/>
          <w:szCs w:val="24"/>
        </w:rPr>
        <w:t>n real li</w:t>
      </w:r>
      <w:r w:rsidR="004946CD">
        <w:rPr>
          <w:rFonts w:cs="Times New Roman"/>
          <w:szCs w:val="24"/>
        </w:rPr>
        <w:t xml:space="preserve">fe, the </w:t>
      </w:r>
      <w:proofErr w:type="spellStart"/>
      <w:proofErr w:type="gramStart"/>
      <w:r w:rsidR="004946CD">
        <w:rPr>
          <w:rFonts w:cs="Times New Roman"/>
          <w:szCs w:val="24"/>
        </w:rPr>
        <w:t>b</w:t>
      </w:r>
      <w:r w:rsidR="00DB150F" w:rsidRPr="00571615">
        <w:rPr>
          <w:rFonts w:cs="Times New Roman"/>
          <w:szCs w:val="24"/>
        </w:rPr>
        <w:t>ecquerel</w:t>
      </w:r>
      <w:proofErr w:type="spellEnd"/>
      <w:proofErr w:type="gramEnd"/>
      <w:r w:rsidR="00DB150F" w:rsidRPr="00571615">
        <w:rPr>
          <w:rFonts w:cs="Times New Roman"/>
          <w:szCs w:val="24"/>
        </w:rPr>
        <w:t xml:space="preserve"> is a very small unit. Radioactive sources in medicine have activities measured in </w:t>
      </w:r>
      <w:proofErr w:type="spellStart"/>
      <w:r w:rsidR="005630D1">
        <w:rPr>
          <w:rFonts w:cs="Times New Roman"/>
          <w:szCs w:val="24"/>
        </w:rPr>
        <w:t>kilobecquerels</w:t>
      </w:r>
      <w:proofErr w:type="spellEnd"/>
      <w:r w:rsidR="005630D1">
        <w:rPr>
          <w:rFonts w:cs="Times New Roman"/>
          <w:szCs w:val="24"/>
        </w:rPr>
        <w:t xml:space="preserve"> (</w:t>
      </w:r>
      <w:proofErr w:type="spellStart"/>
      <w:r w:rsidR="005630D1">
        <w:rPr>
          <w:rFonts w:cs="Times New Roman"/>
          <w:szCs w:val="24"/>
        </w:rPr>
        <w:t>kBq</w:t>
      </w:r>
      <w:proofErr w:type="spellEnd"/>
      <w:proofErr w:type="gramStart"/>
      <w:r w:rsidR="005630D1">
        <w:rPr>
          <w:rFonts w:cs="Times New Roman"/>
          <w:szCs w:val="24"/>
        </w:rPr>
        <w:t>)  or</w:t>
      </w:r>
      <w:proofErr w:type="gramEnd"/>
      <w:r w:rsidR="005630D1">
        <w:rPr>
          <w:rFonts w:cs="Times New Roman"/>
          <w:szCs w:val="24"/>
        </w:rPr>
        <w:t xml:space="preserve"> </w:t>
      </w:r>
      <w:proofErr w:type="spellStart"/>
      <w:r w:rsidR="00DB150F" w:rsidRPr="00571615">
        <w:rPr>
          <w:rFonts w:cs="Times New Roman"/>
          <w:szCs w:val="24"/>
        </w:rPr>
        <w:t>megabecquerels</w:t>
      </w:r>
      <w:proofErr w:type="spellEnd"/>
      <w:r w:rsidR="00DB150F" w:rsidRPr="00571615">
        <w:rPr>
          <w:rFonts w:cs="Times New Roman"/>
          <w:szCs w:val="24"/>
        </w:rPr>
        <w:t xml:space="preserve"> (</w:t>
      </w:r>
      <w:proofErr w:type="spellStart"/>
      <w:r w:rsidR="00DB150F" w:rsidRPr="00571615">
        <w:rPr>
          <w:rFonts w:cs="Times New Roman"/>
          <w:szCs w:val="24"/>
        </w:rPr>
        <w:t>MBq</w:t>
      </w:r>
      <w:proofErr w:type="spellEnd"/>
      <w:r w:rsidR="00DB150F" w:rsidRPr="00571615">
        <w:rPr>
          <w:rFonts w:cs="Times New Roman"/>
          <w:szCs w:val="24"/>
        </w:rPr>
        <w:t xml:space="preserve">) </w:t>
      </w:r>
    </w:p>
    <w:p w:rsidR="00812555" w:rsidRDefault="0050641A" w:rsidP="004C23DF">
      <w:pPr>
        <w:pStyle w:val="Heading2"/>
      </w:pPr>
      <w:r>
        <w:t>TASK</w:t>
      </w:r>
    </w:p>
    <w:p w:rsidR="0050641A" w:rsidRPr="00812555" w:rsidRDefault="0050641A" w:rsidP="0050641A">
      <w:pPr>
        <w:pStyle w:val="NormalWeb"/>
        <w:rPr>
          <w:rFonts w:ascii="Trebuchet MS" w:hAnsi="Trebuchet MS"/>
        </w:rPr>
      </w:pPr>
      <w:r w:rsidRPr="00812555">
        <w:rPr>
          <w:rFonts w:ascii="Trebuchet MS" w:hAnsi="Trebuchet MS"/>
        </w:rPr>
        <w:t>Answer the following questions</w:t>
      </w:r>
    </w:p>
    <w:p w:rsidR="0050641A" w:rsidRPr="0050641A" w:rsidRDefault="0050641A" w:rsidP="00F52D13">
      <w:pPr>
        <w:pStyle w:val="ListParagraph"/>
        <w:numPr>
          <w:ilvl w:val="0"/>
          <w:numId w:val="22"/>
        </w:numPr>
        <w:autoSpaceDE w:val="0"/>
        <w:autoSpaceDN w:val="0"/>
        <w:adjustRightInd w:val="0"/>
        <w:spacing w:after="0" w:line="240" w:lineRule="auto"/>
        <w:jc w:val="left"/>
        <w:rPr>
          <w:rFonts w:cs="Charter"/>
          <w:szCs w:val="24"/>
        </w:rPr>
      </w:pPr>
      <w:r w:rsidRPr="0050641A">
        <w:rPr>
          <w:rFonts w:cs="Charter"/>
          <w:szCs w:val="24"/>
        </w:rPr>
        <w:t>Copy and complete this table.</w:t>
      </w:r>
    </w:p>
    <w:p w:rsidR="0050641A" w:rsidRPr="0050641A" w:rsidRDefault="0050641A" w:rsidP="0050641A">
      <w:pPr>
        <w:pStyle w:val="ListParagraph"/>
        <w:autoSpaceDE w:val="0"/>
        <w:autoSpaceDN w:val="0"/>
        <w:adjustRightInd w:val="0"/>
        <w:spacing w:after="0" w:line="240" w:lineRule="auto"/>
        <w:jc w:val="left"/>
        <w:rPr>
          <w:rFonts w:cs="Charter"/>
          <w:szCs w:val="24"/>
        </w:rPr>
      </w:pPr>
    </w:p>
    <w:tbl>
      <w:tblPr>
        <w:tblStyle w:val="TableGrid"/>
        <w:tblW w:w="0" w:type="auto"/>
        <w:jc w:val="center"/>
        <w:tblInd w:w="1923" w:type="dxa"/>
        <w:tblLook w:val="04A0" w:firstRow="1" w:lastRow="0" w:firstColumn="1" w:lastColumn="0" w:noHBand="0" w:noVBand="1"/>
      </w:tblPr>
      <w:tblGrid>
        <w:gridCol w:w="1668"/>
        <w:gridCol w:w="1668"/>
        <w:gridCol w:w="2268"/>
        <w:gridCol w:w="1275"/>
      </w:tblGrid>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p>
        </w:tc>
        <w:tc>
          <w:tcPr>
            <w:tcW w:w="1668" w:type="dxa"/>
            <w:tcBorders>
              <w:top w:val="single" w:sz="4" w:space="0" w:color="000000" w:themeColor="text1"/>
            </w:tcBorders>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 xml:space="preserve">Activity / </w:t>
            </w:r>
            <w:proofErr w:type="spellStart"/>
            <w:r w:rsidRPr="00812555">
              <w:rPr>
                <w:rFonts w:cs="Charter"/>
                <w:szCs w:val="24"/>
              </w:rPr>
              <w:t>Bq</w:t>
            </w:r>
            <w:proofErr w:type="spellEnd"/>
          </w:p>
        </w:tc>
        <w:tc>
          <w:tcPr>
            <w:tcW w:w="2268" w:type="dxa"/>
            <w:tcBorders>
              <w:top w:val="single" w:sz="4" w:space="0" w:color="000000" w:themeColor="text1"/>
            </w:tcBorders>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Number of  Decays</w:t>
            </w:r>
          </w:p>
        </w:tc>
        <w:tc>
          <w:tcPr>
            <w:tcW w:w="1275" w:type="dxa"/>
            <w:tcBorders>
              <w:top w:val="single" w:sz="4" w:space="0" w:color="000000" w:themeColor="text1"/>
            </w:tcBorders>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Time / s</w:t>
            </w:r>
          </w:p>
        </w:tc>
      </w:tr>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r>
              <w:rPr>
                <w:rFonts w:cs="Charter"/>
                <w:szCs w:val="24"/>
              </w:rPr>
              <w:t>(a)</w:t>
            </w:r>
          </w:p>
        </w:tc>
        <w:tc>
          <w:tcPr>
            <w:tcW w:w="1668" w:type="dxa"/>
          </w:tcPr>
          <w:p w:rsidR="00085BF9" w:rsidRPr="00812555" w:rsidRDefault="00085BF9" w:rsidP="005F608D">
            <w:pPr>
              <w:autoSpaceDE w:val="0"/>
              <w:autoSpaceDN w:val="0"/>
              <w:adjustRightInd w:val="0"/>
              <w:spacing w:before="120" w:after="120"/>
              <w:jc w:val="center"/>
              <w:rPr>
                <w:rFonts w:cs="Charter"/>
                <w:szCs w:val="24"/>
              </w:rPr>
            </w:pPr>
          </w:p>
        </w:tc>
        <w:tc>
          <w:tcPr>
            <w:tcW w:w="22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720</w:t>
            </w:r>
          </w:p>
        </w:tc>
        <w:tc>
          <w:tcPr>
            <w:tcW w:w="1275"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60</w:t>
            </w:r>
          </w:p>
        </w:tc>
      </w:tr>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r>
              <w:rPr>
                <w:rFonts w:cs="Charter"/>
                <w:szCs w:val="24"/>
              </w:rPr>
              <w:t>(b)</w:t>
            </w:r>
          </w:p>
        </w:tc>
        <w:tc>
          <w:tcPr>
            <w:tcW w:w="1668" w:type="dxa"/>
          </w:tcPr>
          <w:p w:rsidR="00085BF9" w:rsidRPr="00812555" w:rsidRDefault="00085BF9" w:rsidP="005F608D">
            <w:pPr>
              <w:autoSpaceDE w:val="0"/>
              <w:autoSpaceDN w:val="0"/>
              <w:adjustRightInd w:val="0"/>
              <w:spacing w:before="120" w:after="120"/>
              <w:jc w:val="center"/>
              <w:rPr>
                <w:rFonts w:cs="Charter"/>
                <w:szCs w:val="24"/>
              </w:rPr>
            </w:pPr>
          </w:p>
        </w:tc>
        <w:tc>
          <w:tcPr>
            <w:tcW w:w="22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4500</w:t>
            </w:r>
          </w:p>
        </w:tc>
        <w:tc>
          <w:tcPr>
            <w:tcW w:w="1275"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180</w:t>
            </w:r>
          </w:p>
        </w:tc>
      </w:tr>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r>
              <w:rPr>
                <w:rFonts w:cs="Charter"/>
                <w:szCs w:val="24"/>
              </w:rPr>
              <w:t xml:space="preserve">(c ) </w:t>
            </w:r>
          </w:p>
        </w:tc>
        <w:tc>
          <w:tcPr>
            <w:tcW w:w="16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1000</w:t>
            </w:r>
          </w:p>
        </w:tc>
        <w:tc>
          <w:tcPr>
            <w:tcW w:w="2268" w:type="dxa"/>
          </w:tcPr>
          <w:p w:rsidR="00085BF9" w:rsidRPr="00812555" w:rsidRDefault="00085BF9" w:rsidP="005F608D">
            <w:pPr>
              <w:autoSpaceDE w:val="0"/>
              <w:autoSpaceDN w:val="0"/>
              <w:adjustRightInd w:val="0"/>
              <w:spacing w:before="120" w:after="120"/>
              <w:jc w:val="center"/>
              <w:rPr>
                <w:rFonts w:cs="Charter"/>
                <w:szCs w:val="24"/>
              </w:rPr>
            </w:pPr>
          </w:p>
        </w:tc>
        <w:tc>
          <w:tcPr>
            <w:tcW w:w="1275"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100</w:t>
            </w:r>
          </w:p>
        </w:tc>
      </w:tr>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r>
              <w:rPr>
                <w:rFonts w:cs="Charter"/>
                <w:szCs w:val="24"/>
              </w:rPr>
              <w:t>(d)</w:t>
            </w:r>
          </w:p>
        </w:tc>
        <w:tc>
          <w:tcPr>
            <w:tcW w:w="16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12 500</w:t>
            </w:r>
          </w:p>
        </w:tc>
        <w:tc>
          <w:tcPr>
            <w:tcW w:w="2268" w:type="dxa"/>
          </w:tcPr>
          <w:p w:rsidR="00085BF9" w:rsidRPr="00812555" w:rsidRDefault="00085BF9" w:rsidP="005F608D">
            <w:pPr>
              <w:autoSpaceDE w:val="0"/>
              <w:autoSpaceDN w:val="0"/>
              <w:adjustRightInd w:val="0"/>
              <w:spacing w:before="120" w:after="120"/>
              <w:jc w:val="center"/>
              <w:rPr>
                <w:rFonts w:cs="Charter"/>
                <w:szCs w:val="24"/>
              </w:rPr>
            </w:pPr>
          </w:p>
        </w:tc>
        <w:tc>
          <w:tcPr>
            <w:tcW w:w="1275"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500</w:t>
            </w:r>
          </w:p>
        </w:tc>
      </w:tr>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r>
              <w:rPr>
                <w:rFonts w:cs="Charter"/>
                <w:szCs w:val="24"/>
              </w:rPr>
              <w:t>(e)</w:t>
            </w:r>
          </w:p>
        </w:tc>
        <w:tc>
          <w:tcPr>
            <w:tcW w:w="16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40 000</w:t>
            </w:r>
          </w:p>
        </w:tc>
        <w:tc>
          <w:tcPr>
            <w:tcW w:w="22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3.0 x 10</w:t>
            </w:r>
            <w:r w:rsidRPr="00812555">
              <w:rPr>
                <w:rFonts w:cs="Charter"/>
                <w:szCs w:val="24"/>
                <w:vertAlign w:val="superscript"/>
              </w:rPr>
              <w:t>7</w:t>
            </w:r>
          </w:p>
        </w:tc>
        <w:tc>
          <w:tcPr>
            <w:tcW w:w="1275" w:type="dxa"/>
          </w:tcPr>
          <w:p w:rsidR="00085BF9" w:rsidRPr="00812555" w:rsidRDefault="00085BF9" w:rsidP="005F608D">
            <w:pPr>
              <w:autoSpaceDE w:val="0"/>
              <w:autoSpaceDN w:val="0"/>
              <w:adjustRightInd w:val="0"/>
              <w:spacing w:before="120" w:after="120"/>
              <w:jc w:val="center"/>
              <w:rPr>
                <w:rFonts w:cs="Charter"/>
                <w:szCs w:val="24"/>
              </w:rPr>
            </w:pPr>
          </w:p>
        </w:tc>
      </w:tr>
      <w:tr w:rsidR="00085BF9" w:rsidRPr="00812555" w:rsidTr="00085BF9">
        <w:trPr>
          <w:jc w:val="center"/>
        </w:trPr>
        <w:tc>
          <w:tcPr>
            <w:tcW w:w="1668" w:type="dxa"/>
            <w:tcBorders>
              <w:top w:val="nil"/>
              <w:left w:val="nil"/>
              <w:bottom w:val="nil"/>
            </w:tcBorders>
          </w:tcPr>
          <w:p w:rsidR="00085BF9" w:rsidRPr="00812555" w:rsidRDefault="00085BF9" w:rsidP="005F608D">
            <w:pPr>
              <w:autoSpaceDE w:val="0"/>
              <w:autoSpaceDN w:val="0"/>
              <w:adjustRightInd w:val="0"/>
              <w:spacing w:before="120" w:after="120"/>
              <w:jc w:val="center"/>
              <w:rPr>
                <w:rFonts w:cs="Charter"/>
                <w:szCs w:val="24"/>
              </w:rPr>
            </w:pPr>
            <w:r>
              <w:rPr>
                <w:rFonts w:cs="Charter"/>
                <w:szCs w:val="24"/>
              </w:rPr>
              <w:t>(f)</w:t>
            </w:r>
          </w:p>
        </w:tc>
        <w:tc>
          <w:tcPr>
            <w:tcW w:w="16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2.5 x 10</w:t>
            </w:r>
            <w:r w:rsidRPr="00812555">
              <w:rPr>
                <w:rFonts w:cs="Charter"/>
                <w:szCs w:val="24"/>
                <w:vertAlign w:val="superscript"/>
              </w:rPr>
              <w:t>6</w:t>
            </w:r>
          </w:p>
        </w:tc>
        <w:tc>
          <w:tcPr>
            <w:tcW w:w="2268" w:type="dxa"/>
          </w:tcPr>
          <w:p w:rsidR="00085BF9" w:rsidRPr="00812555" w:rsidRDefault="00085BF9" w:rsidP="005F608D">
            <w:pPr>
              <w:autoSpaceDE w:val="0"/>
              <w:autoSpaceDN w:val="0"/>
              <w:adjustRightInd w:val="0"/>
              <w:spacing w:before="120" w:after="120"/>
              <w:jc w:val="center"/>
              <w:rPr>
                <w:rFonts w:cs="Charter"/>
                <w:szCs w:val="24"/>
              </w:rPr>
            </w:pPr>
            <w:r w:rsidRPr="00812555">
              <w:rPr>
                <w:rFonts w:cs="Charter"/>
                <w:szCs w:val="24"/>
              </w:rPr>
              <w:t>5.0 x 10</w:t>
            </w:r>
            <w:r w:rsidRPr="00812555">
              <w:rPr>
                <w:rFonts w:cs="Charter"/>
                <w:szCs w:val="24"/>
                <w:vertAlign w:val="superscript"/>
              </w:rPr>
              <w:t>8</w:t>
            </w:r>
          </w:p>
        </w:tc>
        <w:tc>
          <w:tcPr>
            <w:tcW w:w="1275" w:type="dxa"/>
          </w:tcPr>
          <w:p w:rsidR="00085BF9" w:rsidRPr="00812555" w:rsidRDefault="00085BF9" w:rsidP="005F608D">
            <w:pPr>
              <w:autoSpaceDE w:val="0"/>
              <w:autoSpaceDN w:val="0"/>
              <w:adjustRightInd w:val="0"/>
              <w:spacing w:before="120" w:after="120"/>
              <w:jc w:val="center"/>
              <w:rPr>
                <w:rFonts w:cs="Charter"/>
                <w:szCs w:val="24"/>
              </w:rPr>
            </w:pPr>
          </w:p>
        </w:tc>
      </w:tr>
    </w:tbl>
    <w:p w:rsidR="0050641A" w:rsidRDefault="0050641A" w:rsidP="0050641A">
      <w:pPr>
        <w:autoSpaceDE w:val="0"/>
        <w:autoSpaceDN w:val="0"/>
        <w:adjustRightInd w:val="0"/>
        <w:spacing w:after="0" w:line="240" w:lineRule="auto"/>
        <w:jc w:val="left"/>
        <w:rPr>
          <w:rFonts w:cs="Charter"/>
          <w:szCs w:val="24"/>
        </w:rPr>
      </w:pPr>
    </w:p>
    <w:p w:rsidR="0050641A" w:rsidRPr="00683794" w:rsidRDefault="00842F3D" w:rsidP="00F52D13">
      <w:pPr>
        <w:pStyle w:val="ListParagraph"/>
        <w:numPr>
          <w:ilvl w:val="0"/>
          <w:numId w:val="22"/>
        </w:numPr>
        <w:autoSpaceDE w:val="0"/>
        <w:autoSpaceDN w:val="0"/>
        <w:adjustRightInd w:val="0"/>
        <w:spacing w:before="120" w:after="120" w:line="240" w:lineRule="auto"/>
        <w:ind w:left="714" w:hanging="357"/>
        <w:contextualSpacing w:val="0"/>
        <w:jc w:val="left"/>
        <w:rPr>
          <w:rFonts w:cs="Charter"/>
          <w:szCs w:val="24"/>
        </w:rPr>
      </w:pPr>
      <w:r>
        <w:rPr>
          <w:rFonts w:cs="Charter"/>
          <w:szCs w:val="24"/>
        </w:rPr>
        <w:t xml:space="preserve">Explain the term </w:t>
      </w:r>
      <w:r w:rsidR="0050641A" w:rsidRPr="00683794">
        <w:rPr>
          <w:rFonts w:cs="Charter"/>
          <w:szCs w:val="24"/>
        </w:rPr>
        <w:t>‘activity’ of a source?</w:t>
      </w:r>
    </w:p>
    <w:p w:rsidR="0050641A" w:rsidRPr="00683794" w:rsidRDefault="00842F3D" w:rsidP="00F52D13">
      <w:pPr>
        <w:pStyle w:val="ListParagraph"/>
        <w:numPr>
          <w:ilvl w:val="0"/>
          <w:numId w:val="22"/>
        </w:numPr>
        <w:autoSpaceDE w:val="0"/>
        <w:autoSpaceDN w:val="0"/>
        <w:adjustRightInd w:val="0"/>
        <w:spacing w:before="120" w:after="120" w:line="240" w:lineRule="auto"/>
        <w:ind w:left="714" w:hanging="357"/>
        <w:contextualSpacing w:val="0"/>
        <w:jc w:val="left"/>
        <w:rPr>
          <w:rFonts w:cs="Charter"/>
          <w:szCs w:val="24"/>
        </w:rPr>
      </w:pPr>
      <w:r>
        <w:rPr>
          <w:rFonts w:cs="Charter"/>
          <w:szCs w:val="24"/>
        </w:rPr>
        <w:t>Explain</w:t>
      </w:r>
      <w:r w:rsidR="0050641A" w:rsidRPr="00683794">
        <w:rPr>
          <w:rFonts w:cs="Charter"/>
          <w:szCs w:val="24"/>
        </w:rPr>
        <w:t xml:space="preserve"> the term ‘radioactive decay’?</w:t>
      </w:r>
    </w:p>
    <w:p w:rsidR="0050641A" w:rsidRPr="00683794" w:rsidRDefault="00842F3D" w:rsidP="00F52D13">
      <w:pPr>
        <w:pStyle w:val="ListParagraph"/>
        <w:numPr>
          <w:ilvl w:val="0"/>
          <w:numId w:val="22"/>
        </w:numPr>
        <w:autoSpaceDE w:val="0"/>
        <w:autoSpaceDN w:val="0"/>
        <w:adjustRightInd w:val="0"/>
        <w:spacing w:before="120" w:after="120" w:line="240" w:lineRule="auto"/>
        <w:ind w:left="714" w:hanging="357"/>
        <w:contextualSpacing w:val="0"/>
        <w:jc w:val="left"/>
        <w:rPr>
          <w:rFonts w:cs="Charter"/>
          <w:szCs w:val="24"/>
        </w:rPr>
      </w:pPr>
      <w:r>
        <w:rPr>
          <w:rFonts w:cs="Charter"/>
          <w:szCs w:val="24"/>
        </w:rPr>
        <w:lastRenderedPageBreak/>
        <w:t>Calculate</w:t>
      </w:r>
      <w:r w:rsidR="0050641A" w:rsidRPr="00683794">
        <w:rPr>
          <w:rFonts w:cs="Charter"/>
          <w:szCs w:val="24"/>
        </w:rPr>
        <w:t xml:space="preserve"> the activity of a source that has 210 decays in a minute?</w:t>
      </w:r>
    </w:p>
    <w:p w:rsidR="0050641A" w:rsidRPr="00683794" w:rsidRDefault="0050641A" w:rsidP="00F52D13">
      <w:pPr>
        <w:pStyle w:val="ListParagraph"/>
        <w:numPr>
          <w:ilvl w:val="0"/>
          <w:numId w:val="22"/>
        </w:numPr>
        <w:autoSpaceDE w:val="0"/>
        <w:autoSpaceDN w:val="0"/>
        <w:adjustRightInd w:val="0"/>
        <w:spacing w:before="120" w:after="120" w:line="240" w:lineRule="auto"/>
        <w:ind w:left="714" w:hanging="357"/>
        <w:contextualSpacing w:val="0"/>
        <w:jc w:val="left"/>
        <w:rPr>
          <w:rFonts w:cs="Charter"/>
          <w:szCs w:val="24"/>
        </w:rPr>
      </w:pPr>
      <w:r w:rsidRPr="00683794">
        <w:rPr>
          <w:rFonts w:cs="Charter"/>
          <w:szCs w:val="24"/>
        </w:rPr>
        <w:t xml:space="preserve">A source has an activity of 2.0 </w:t>
      </w:r>
      <w:proofErr w:type="spellStart"/>
      <w:r w:rsidRPr="00683794">
        <w:rPr>
          <w:rFonts w:cs="Charter"/>
          <w:szCs w:val="24"/>
        </w:rPr>
        <w:t>kBq</w:t>
      </w:r>
      <w:proofErr w:type="spellEnd"/>
      <w:r w:rsidRPr="00683794">
        <w:rPr>
          <w:rFonts w:cs="Charter"/>
          <w:szCs w:val="24"/>
        </w:rPr>
        <w:t>. Determine the number of counts will be recorded from the source by a Geiger-Muller tube (and counter) in 30 seconds?</w:t>
      </w:r>
    </w:p>
    <w:p w:rsidR="0050641A" w:rsidRPr="00683794" w:rsidRDefault="00683794" w:rsidP="00F52D13">
      <w:pPr>
        <w:pStyle w:val="ListParagraph"/>
        <w:numPr>
          <w:ilvl w:val="0"/>
          <w:numId w:val="22"/>
        </w:numPr>
        <w:autoSpaceDE w:val="0"/>
        <w:autoSpaceDN w:val="0"/>
        <w:adjustRightInd w:val="0"/>
        <w:spacing w:before="120" w:after="120" w:line="240" w:lineRule="auto"/>
        <w:ind w:left="714" w:hanging="357"/>
        <w:contextualSpacing w:val="0"/>
        <w:jc w:val="left"/>
        <w:rPr>
          <w:rFonts w:cs="Charter"/>
          <w:szCs w:val="24"/>
        </w:rPr>
      </w:pPr>
      <w:r w:rsidRPr="00683794">
        <w:rPr>
          <w:rFonts w:cs="Charter"/>
          <w:szCs w:val="24"/>
        </w:rPr>
        <w:t>Determine the time</w:t>
      </w:r>
      <w:r w:rsidR="0050641A" w:rsidRPr="00683794">
        <w:rPr>
          <w:rFonts w:cs="Charter"/>
          <w:szCs w:val="24"/>
        </w:rPr>
        <w:t xml:space="preserve"> it take a source with an activity of 1.8 </w:t>
      </w:r>
      <w:proofErr w:type="spellStart"/>
      <w:r w:rsidR="0050641A" w:rsidRPr="00683794">
        <w:rPr>
          <w:rFonts w:cs="Charter"/>
          <w:szCs w:val="24"/>
        </w:rPr>
        <w:t>MBq</w:t>
      </w:r>
      <w:proofErr w:type="spellEnd"/>
      <w:r w:rsidR="0050641A" w:rsidRPr="00683794">
        <w:rPr>
          <w:rFonts w:cs="Charter"/>
          <w:szCs w:val="24"/>
        </w:rPr>
        <w:t xml:space="preserve"> to have 8.1</w:t>
      </w:r>
      <w:r w:rsidRPr="00683794">
        <w:rPr>
          <w:rFonts w:cs="Charter"/>
          <w:szCs w:val="24"/>
        </w:rPr>
        <w:t> </w:t>
      </w:r>
      <w:r w:rsidR="0050641A" w:rsidRPr="00683794">
        <w:rPr>
          <w:rFonts w:cs="Charter"/>
          <w:szCs w:val="24"/>
        </w:rPr>
        <w:t>x 10</w:t>
      </w:r>
      <w:r w:rsidR="0050641A" w:rsidRPr="00683794">
        <w:rPr>
          <w:rFonts w:cs="Charter"/>
          <w:szCs w:val="24"/>
          <w:vertAlign w:val="superscript"/>
        </w:rPr>
        <w:t>8</w:t>
      </w:r>
      <w:r w:rsidR="0050641A" w:rsidRPr="00683794">
        <w:rPr>
          <w:rFonts w:cs="Charter"/>
          <w:szCs w:val="24"/>
        </w:rPr>
        <w:t xml:space="preserve"> radioactive decays.</w:t>
      </w:r>
    </w:p>
    <w:p w:rsidR="00E534C5" w:rsidRPr="00683794" w:rsidRDefault="00E534C5" w:rsidP="00F52D13">
      <w:pPr>
        <w:pStyle w:val="ListParagraph"/>
        <w:numPr>
          <w:ilvl w:val="0"/>
          <w:numId w:val="22"/>
        </w:numPr>
        <w:autoSpaceDE w:val="0"/>
        <w:autoSpaceDN w:val="0"/>
        <w:adjustRightInd w:val="0"/>
        <w:spacing w:before="120" w:after="120" w:line="240" w:lineRule="auto"/>
        <w:ind w:left="714" w:hanging="357"/>
        <w:contextualSpacing w:val="0"/>
        <w:jc w:val="left"/>
        <w:rPr>
          <w:rFonts w:cs="Charter"/>
          <w:szCs w:val="24"/>
        </w:rPr>
      </w:pPr>
      <w:r w:rsidRPr="00683794">
        <w:rPr>
          <w:szCs w:val="24"/>
        </w:rPr>
        <w:t>3x10</w:t>
      </w:r>
      <w:r w:rsidRPr="00683794">
        <w:rPr>
          <w:szCs w:val="24"/>
          <w:vertAlign w:val="superscript"/>
        </w:rPr>
        <w:t>8</w:t>
      </w:r>
      <w:r w:rsidRPr="00683794">
        <w:rPr>
          <w:szCs w:val="24"/>
        </w:rPr>
        <w:t xml:space="preserve"> disintegrations are recorded in a 5 minute </w:t>
      </w:r>
      <w:proofErr w:type="gramStart"/>
      <w:r w:rsidRPr="00683794">
        <w:rPr>
          <w:szCs w:val="24"/>
        </w:rPr>
        <w:t>interval,</w:t>
      </w:r>
      <w:proofErr w:type="gramEnd"/>
      <w:r w:rsidRPr="00683794">
        <w:rPr>
          <w:szCs w:val="24"/>
        </w:rPr>
        <w:t xml:space="preserve"> </w:t>
      </w:r>
      <w:r w:rsidR="00812555" w:rsidRPr="00683794">
        <w:rPr>
          <w:szCs w:val="24"/>
        </w:rPr>
        <w:t>calculate</w:t>
      </w:r>
      <w:r w:rsidRPr="00683794">
        <w:rPr>
          <w:szCs w:val="24"/>
        </w:rPr>
        <w:t xml:space="preserve"> the activity of the sample involved?</w:t>
      </w:r>
    </w:p>
    <w:p w:rsidR="00683794" w:rsidRDefault="00E534C5" w:rsidP="00F52D13">
      <w:pPr>
        <w:numPr>
          <w:ilvl w:val="0"/>
          <w:numId w:val="22"/>
        </w:numPr>
        <w:spacing w:before="120" w:after="120" w:line="240" w:lineRule="auto"/>
        <w:ind w:left="714" w:hanging="357"/>
        <w:jc w:val="left"/>
        <w:rPr>
          <w:szCs w:val="24"/>
        </w:rPr>
      </w:pPr>
      <w:r w:rsidRPr="00683794">
        <w:rPr>
          <w:szCs w:val="24"/>
        </w:rPr>
        <w:t xml:space="preserve"> </w:t>
      </w:r>
      <w:r w:rsidR="00812555" w:rsidRPr="00683794">
        <w:rPr>
          <w:szCs w:val="24"/>
        </w:rPr>
        <w:t xml:space="preserve">A </w:t>
      </w:r>
      <w:r w:rsidRPr="00683794">
        <w:rPr>
          <w:szCs w:val="24"/>
        </w:rPr>
        <w:t xml:space="preserve">school source has an activity of </w:t>
      </w:r>
      <w:proofErr w:type="gramStart"/>
      <w:r w:rsidRPr="00683794">
        <w:rPr>
          <w:szCs w:val="24"/>
        </w:rPr>
        <w:t>4x10</w:t>
      </w:r>
      <w:r w:rsidRPr="00683794">
        <w:rPr>
          <w:szCs w:val="24"/>
          <w:vertAlign w:val="superscript"/>
        </w:rPr>
        <w:t>4</w:t>
      </w:r>
      <w:r w:rsidRPr="00683794">
        <w:rPr>
          <w:szCs w:val="24"/>
        </w:rPr>
        <w:t>Bq,</w:t>
      </w:r>
      <w:proofErr w:type="gramEnd"/>
      <w:r w:rsidRPr="00683794">
        <w:rPr>
          <w:szCs w:val="24"/>
        </w:rPr>
        <w:t xml:space="preserve"> </w:t>
      </w:r>
      <w:r w:rsidR="0035607B">
        <w:rPr>
          <w:szCs w:val="24"/>
        </w:rPr>
        <w:t>determine the number of decays</w:t>
      </w:r>
      <w:r w:rsidRPr="00683794">
        <w:rPr>
          <w:szCs w:val="24"/>
        </w:rPr>
        <w:t xml:space="preserve"> in one hour?</w:t>
      </w:r>
    </w:p>
    <w:p w:rsidR="00683794" w:rsidRDefault="003835EA" w:rsidP="00F52D13">
      <w:pPr>
        <w:numPr>
          <w:ilvl w:val="0"/>
          <w:numId w:val="22"/>
        </w:numPr>
        <w:spacing w:before="120" w:after="120" w:line="240" w:lineRule="auto"/>
        <w:ind w:left="714" w:hanging="357"/>
        <w:jc w:val="left"/>
        <w:rPr>
          <w:szCs w:val="24"/>
        </w:rPr>
      </w:pPr>
      <w:r w:rsidRPr="00683794">
        <w:rPr>
          <w:szCs w:val="24"/>
        </w:rPr>
        <w:t>Calculate the time</w:t>
      </w:r>
      <w:r w:rsidR="00E534C5" w:rsidRPr="00683794">
        <w:rPr>
          <w:szCs w:val="24"/>
        </w:rPr>
        <w:t xml:space="preserve"> it take a counter to clock up one million disintegrations from a source whose activity is 5x10</w:t>
      </w:r>
      <w:r w:rsidR="00E534C5" w:rsidRPr="00683794">
        <w:rPr>
          <w:szCs w:val="24"/>
          <w:vertAlign w:val="superscript"/>
        </w:rPr>
        <w:t>7</w:t>
      </w:r>
      <w:r w:rsidR="00E534C5" w:rsidRPr="00683794">
        <w:rPr>
          <w:szCs w:val="24"/>
        </w:rPr>
        <w:t>Bq?</w:t>
      </w:r>
    </w:p>
    <w:p w:rsidR="00D74203" w:rsidRDefault="00683794" w:rsidP="00F52D13">
      <w:pPr>
        <w:numPr>
          <w:ilvl w:val="0"/>
          <w:numId w:val="22"/>
        </w:numPr>
        <w:spacing w:before="120" w:after="120" w:line="240" w:lineRule="auto"/>
        <w:ind w:left="714" w:hanging="357"/>
        <w:jc w:val="left"/>
        <w:rPr>
          <w:szCs w:val="24"/>
        </w:rPr>
      </w:pPr>
      <w:r>
        <w:rPr>
          <w:rFonts w:cs="Arial"/>
          <w:szCs w:val="24"/>
        </w:rPr>
        <w:t>Determine the time</w:t>
      </w:r>
      <w:r w:rsidR="00DB150F" w:rsidRPr="00683794">
        <w:rPr>
          <w:rFonts w:cs="Arial"/>
          <w:szCs w:val="24"/>
        </w:rPr>
        <w:t xml:space="preserve"> it take 7.56x10</w:t>
      </w:r>
      <w:r w:rsidR="00DB150F" w:rsidRPr="00683794">
        <w:rPr>
          <w:rFonts w:cs="Arial"/>
          <w:position w:val="6"/>
          <w:szCs w:val="24"/>
          <w:vertAlign w:val="superscript"/>
        </w:rPr>
        <w:t>11</w:t>
      </w:r>
      <w:r w:rsidR="00DB150F" w:rsidRPr="00683794">
        <w:rPr>
          <w:rFonts w:cs="Arial"/>
          <w:szCs w:val="24"/>
        </w:rPr>
        <w:t xml:space="preserve"> </w:t>
      </w:r>
      <w:r w:rsidR="007400BB" w:rsidRPr="00683794">
        <w:rPr>
          <w:rFonts w:cs="Arial"/>
          <w:szCs w:val="24"/>
        </w:rPr>
        <w:t>nuclei</w:t>
      </w:r>
      <w:r w:rsidR="00DB150F" w:rsidRPr="00683794">
        <w:rPr>
          <w:rFonts w:cs="Arial"/>
          <w:szCs w:val="24"/>
        </w:rPr>
        <w:t xml:space="preserve"> to </w:t>
      </w:r>
      <w:r w:rsidR="0035607B">
        <w:rPr>
          <w:rFonts w:cs="Arial"/>
          <w:szCs w:val="24"/>
        </w:rPr>
        <w:t>decay</w:t>
      </w:r>
      <w:r w:rsidR="00DB150F" w:rsidRPr="00683794">
        <w:rPr>
          <w:rFonts w:cs="Arial"/>
          <w:szCs w:val="24"/>
        </w:rPr>
        <w:t xml:space="preserve"> if their average activity is </w:t>
      </w:r>
      <w:proofErr w:type="gramStart"/>
      <w:r w:rsidR="00DB150F" w:rsidRPr="00683794">
        <w:rPr>
          <w:rFonts w:cs="Arial"/>
          <w:szCs w:val="24"/>
        </w:rPr>
        <w:t>1.2x10</w:t>
      </w:r>
      <w:r w:rsidR="00DB150F" w:rsidRPr="00683794">
        <w:rPr>
          <w:rFonts w:cs="Arial"/>
          <w:position w:val="6"/>
          <w:szCs w:val="24"/>
          <w:vertAlign w:val="superscript"/>
        </w:rPr>
        <w:t>10</w:t>
      </w:r>
      <w:proofErr w:type="spellStart"/>
      <w:r w:rsidR="00DB150F" w:rsidRPr="00683794">
        <w:rPr>
          <w:rFonts w:cs="Arial"/>
          <w:szCs w:val="24"/>
        </w:rPr>
        <w:t>Bq</w:t>
      </w:r>
      <w:proofErr w:type="spellEnd"/>
      <w:r w:rsidR="00DB150F" w:rsidRPr="00683794">
        <w:rPr>
          <w:rFonts w:cs="Arial"/>
          <w:szCs w:val="24"/>
        </w:rPr>
        <w:t xml:space="preserve"> ?</w:t>
      </w:r>
      <w:proofErr w:type="gramEnd"/>
    </w:p>
    <w:p w:rsidR="00D74203" w:rsidRPr="00D74203" w:rsidRDefault="00D74203" w:rsidP="00F52D13">
      <w:pPr>
        <w:numPr>
          <w:ilvl w:val="0"/>
          <w:numId w:val="22"/>
        </w:numPr>
        <w:spacing w:before="120" w:after="120" w:line="240" w:lineRule="auto"/>
        <w:ind w:left="714" w:hanging="357"/>
        <w:jc w:val="left"/>
        <w:rPr>
          <w:szCs w:val="24"/>
        </w:rPr>
      </w:pPr>
      <w:r w:rsidRPr="00D74203">
        <w:rPr>
          <w:rFonts w:ascii="Charter" w:hAnsi="Charter" w:cs="Charter"/>
          <w:szCs w:val="24"/>
        </w:rPr>
        <w:t xml:space="preserve">In a laboratory, the background activity is measured as 1.5 </w:t>
      </w:r>
      <w:proofErr w:type="spellStart"/>
      <w:r w:rsidRPr="00D74203">
        <w:rPr>
          <w:rFonts w:ascii="Charter" w:hAnsi="Charter" w:cs="Charter"/>
          <w:szCs w:val="24"/>
        </w:rPr>
        <w:t>Bq</w:t>
      </w:r>
      <w:proofErr w:type="spellEnd"/>
      <w:r w:rsidRPr="00D74203">
        <w:rPr>
          <w:rFonts w:ascii="Charter" w:hAnsi="Charter" w:cs="Charter"/>
          <w:szCs w:val="24"/>
        </w:rPr>
        <w:t>. A Geiger-</w:t>
      </w:r>
      <w:r>
        <w:rPr>
          <w:szCs w:val="24"/>
        </w:rPr>
        <w:t xml:space="preserve"> </w:t>
      </w:r>
      <w:r w:rsidRPr="00D74203">
        <w:rPr>
          <w:rFonts w:ascii="Charter" w:hAnsi="Charter" w:cs="Charter"/>
          <w:szCs w:val="24"/>
        </w:rPr>
        <w:t>Muller tube is used to measure the activity of a source in the laboratory. In</w:t>
      </w:r>
      <w:r>
        <w:rPr>
          <w:szCs w:val="24"/>
        </w:rPr>
        <w:t xml:space="preserve"> </w:t>
      </w:r>
      <w:r w:rsidRPr="00D74203">
        <w:rPr>
          <w:rFonts w:ascii="Charter" w:hAnsi="Charter" w:cs="Charter"/>
          <w:szCs w:val="24"/>
        </w:rPr>
        <w:t>three minutes, 1440 counts are recorded. What is the activity of the source?</w:t>
      </w:r>
    </w:p>
    <w:p w:rsidR="00D74203" w:rsidRDefault="00D74203" w:rsidP="00D74203">
      <w:pPr>
        <w:spacing w:before="120" w:after="120" w:line="240" w:lineRule="auto"/>
        <w:jc w:val="left"/>
        <w:rPr>
          <w:rFonts w:ascii="Charter" w:hAnsi="Charter" w:cs="Charter"/>
          <w:szCs w:val="24"/>
        </w:rPr>
      </w:pPr>
    </w:p>
    <w:p w:rsidR="00DB150F" w:rsidRPr="00E92061" w:rsidRDefault="00E92061" w:rsidP="00E92061">
      <w:pPr>
        <w:pStyle w:val="Heading2"/>
      </w:pPr>
      <w:r w:rsidRPr="00E92061">
        <w:t>Success Criteria</w:t>
      </w:r>
    </w:p>
    <w:tbl>
      <w:tblPr>
        <w:tblW w:w="10058" w:type="dxa"/>
        <w:jc w:val="center"/>
        <w:tblLayout w:type="fixed"/>
        <w:tblLook w:val="04A0" w:firstRow="1" w:lastRow="0" w:firstColumn="1" w:lastColumn="0" w:noHBand="0" w:noVBand="1"/>
      </w:tblPr>
      <w:tblGrid>
        <w:gridCol w:w="1105"/>
        <w:gridCol w:w="8953"/>
      </w:tblGrid>
      <w:tr w:rsidR="00A11AEA" w:rsidRPr="00571615" w:rsidTr="007463F5">
        <w:trPr>
          <w:cantSplit/>
          <w:trHeight w:val="660"/>
          <w:jc w:val="center"/>
        </w:trPr>
        <w:tc>
          <w:tcPr>
            <w:tcW w:w="1105" w:type="dxa"/>
            <w:shd w:val="clear" w:color="auto" w:fill="auto"/>
            <w:vAlign w:val="center"/>
          </w:tcPr>
          <w:p w:rsidR="00A11AEA" w:rsidRPr="00571615" w:rsidRDefault="00A11AEA" w:rsidP="007463F5">
            <w:pPr>
              <w:spacing w:after="0"/>
              <w:jc w:val="center"/>
              <w:rPr>
                <w:rFonts w:eastAsia="Times New Roman" w:cs="Times New Roman"/>
                <w:b/>
                <w:szCs w:val="24"/>
                <w:lang w:eastAsia="en-GB"/>
              </w:rPr>
            </w:pPr>
            <w:r w:rsidRPr="00571615">
              <w:rPr>
                <w:rFonts w:eastAsia="Times New Roman" w:cs="Times New Roman"/>
                <w:b/>
                <w:szCs w:val="24"/>
                <w:lang w:eastAsia="en-GB"/>
              </w:rPr>
              <w:t>20.5</w:t>
            </w:r>
          </w:p>
        </w:tc>
        <w:tc>
          <w:tcPr>
            <w:tcW w:w="8953" w:type="dxa"/>
            <w:shd w:val="clear" w:color="auto" w:fill="auto"/>
            <w:vAlign w:val="center"/>
          </w:tcPr>
          <w:p w:rsidR="00A11AEA" w:rsidRPr="00571615" w:rsidRDefault="00A11AEA" w:rsidP="007463F5">
            <w:pPr>
              <w:spacing w:after="0"/>
              <w:rPr>
                <w:rFonts w:eastAsia="Times New Roman" w:cs="Times New Roman"/>
                <w:szCs w:val="24"/>
                <w:lang w:eastAsia="en-GB"/>
              </w:rPr>
            </w:pPr>
            <w:r w:rsidRPr="00571615">
              <w:rPr>
                <w:rFonts w:eastAsia="Times New Roman" w:cs="Times New Roman"/>
                <w:szCs w:val="24"/>
                <w:lang w:eastAsia="en-GB"/>
              </w:rPr>
              <w:t>I can state that Activity is the number of nuclear disintegrations per second.</w:t>
            </w:r>
          </w:p>
        </w:tc>
      </w:tr>
      <w:tr w:rsidR="00A11AEA" w:rsidRPr="00571615" w:rsidTr="007463F5">
        <w:trPr>
          <w:cantSplit/>
          <w:trHeight w:val="660"/>
          <w:jc w:val="center"/>
        </w:trPr>
        <w:tc>
          <w:tcPr>
            <w:tcW w:w="1105" w:type="dxa"/>
            <w:shd w:val="clear" w:color="auto" w:fill="auto"/>
            <w:vAlign w:val="center"/>
          </w:tcPr>
          <w:p w:rsidR="00A11AEA" w:rsidRPr="00571615" w:rsidRDefault="00A11AEA" w:rsidP="007463F5">
            <w:pPr>
              <w:spacing w:after="0"/>
              <w:jc w:val="center"/>
              <w:rPr>
                <w:rFonts w:eastAsia="Times New Roman" w:cs="Times New Roman"/>
                <w:b/>
                <w:szCs w:val="24"/>
                <w:lang w:eastAsia="en-GB"/>
              </w:rPr>
            </w:pPr>
            <w:r w:rsidRPr="00571615">
              <w:rPr>
                <w:rFonts w:eastAsia="Times New Roman" w:cs="Times New Roman"/>
                <w:b/>
                <w:szCs w:val="24"/>
                <w:lang w:eastAsia="en-GB"/>
              </w:rPr>
              <w:t>20.6</w:t>
            </w:r>
          </w:p>
        </w:tc>
        <w:tc>
          <w:tcPr>
            <w:tcW w:w="8953" w:type="dxa"/>
            <w:shd w:val="clear" w:color="auto" w:fill="auto"/>
            <w:vAlign w:val="center"/>
          </w:tcPr>
          <w:p w:rsidR="00A11AEA" w:rsidRPr="00571615" w:rsidRDefault="00A11AEA" w:rsidP="007463F5">
            <w:pPr>
              <w:spacing w:after="0"/>
              <w:rPr>
                <w:rFonts w:eastAsia="Times New Roman" w:cs="Times New Roman"/>
                <w:szCs w:val="24"/>
                <w:lang w:eastAsia="en-GB"/>
              </w:rPr>
            </w:pPr>
            <w:r w:rsidRPr="00571615">
              <w:rPr>
                <w:rFonts w:eastAsia="Times New Roman" w:cs="Times New Roman"/>
                <w:szCs w:val="24"/>
                <w:lang w:eastAsia="en-GB"/>
              </w:rPr>
              <w:t xml:space="preserve">I can state that the activity of a source is measured in </w:t>
            </w:r>
            <w:proofErr w:type="spellStart"/>
            <w:r w:rsidRPr="00571615">
              <w:rPr>
                <w:rFonts w:eastAsia="Times New Roman" w:cs="Times New Roman"/>
                <w:szCs w:val="24"/>
                <w:lang w:eastAsia="en-GB"/>
              </w:rPr>
              <w:t>becquerels</w:t>
            </w:r>
            <w:proofErr w:type="spellEnd"/>
            <w:r w:rsidRPr="00571615">
              <w:rPr>
                <w:rFonts w:eastAsia="Times New Roman" w:cs="Times New Roman"/>
                <w:szCs w:val="24"/>
                <w:lang w:eastAsia="en-GB"/>
              </w:rPr>
              <w:t>.</w:t>
            </w:r>
          </w:p>
        </w:tc>
      </w:tr>
      <w:tr w:rsidR="00C80660" w:rsidRPr="00571615" w:rsidTr="007463F5">
        <w:trPr>
          <w:cantSplit/>
          <w:trHeight w:val="660"/>
          <w:jc w:val="center"/>
        </w:trPr>
        <w:tc>
          <w:tcPr>
            <w:tcW w:w="1105" w:type="dxa"/>
            <w:shd w:val="clear" w:color="auto" w:fill="auto"/>
            <w:vAlign w:val="center"/>
          </w:tcPr>
          <w:p w:rsidR="00C80660" w:rsidRPr="00571615" w:rsidRDefault="00C80660" w:rsidP="007463F5">
            <w:pPr>
              <w:spacing w:after="0"/>
              <w:jc w:val="center"/>
              <w:rPr>
                <w:rFonts w:eastAsia="Times New Roman" w:cs="Times New Roman"/>
                <w:b/>
                <w:szCs w:val="24"/>
                <w:lang w:eastAsia="en-GB"/>
              </w:rPr>
            </w:pPr>
            <w:r w:rsidRPr="00571615">
              <w:rPr>
                <w:b/>
                <w:szCs w:val="24"/>
              </w:rPr>
              <w:t>20.7</w:t>
            </w:r>
          </w:p>
        </w:tc>
        <w:tc>
          <w:tcPr>
            <w:tcW w:w="8953" w:type="dxa"/>
            <w:shd w:val="clear" w:color="auto" w:fill="auto"/>
            <w:vAlign w:val="center"/>
          </w:tcPr>
          <w:p w:rsidR="00C80660" w:rsidRPr="00571615" w:rsidRDefault="00C80660" w:rsidP="007463F5">
            <w:pPr>
              <w:spacing w:after="0"/>
              <w:rPr>
                <w:rFonts w:eastAsia="Times New Roman" w:cs="Times New Roman"/>
                <w:szCs w:val="24"/>
                <w:lang w:eastAsia="en-GB"/>
              </w:rPr>
            </w:pPr>
            <w:r w:rsidRPr="00571615">
              <w:rPr>
                <w:rFonts w:eastAsia="Times New Roman" w:cs="Times New Roman"/>
                <w:szCs w:val="24"/>
                <w:lang w:eastAsia="en-GB"/>
              </w:rPr>
              <w:t xml:space="preserve">I can use </w:t>
            </w:r>
            <w:r w:rsidRPr="00571615">
              <w:rPr>
                <w:rFonts w:eastAsia="Times New Roman" w:cs="Times New Roman"/>
                <w:b/>
                <w:i/>
                <w:iCs/>
                <w:szCs w:val="24"/>
                <w:lang w:eastAsia="en-GB"/>
              </w:rPr>
              <w:t>A=N/t</w:t>
            </w:r>
            <w:r w:rsidRPr="00571615">
              <w:rPr>
                <w:rFonts w:eastAsia="Times New Roman" w:cs="Times New Roman"/>
                <w:szCs w:val="24"/>
                <w:lang w:eastAsia="en-GB"/>
              </w:rPr>
              <w:t xml:space="preserve"> to solve problems involving activity, number of nuclear disintegrations and time</w:t>
            </w:r>
          </w:p>
        </w:tc>
      </w:tr>
    </w:tbl>
    <w:p w:rsidR="005630D1" w:rsidRDefault="004F3788" w:rsidP="004E579F">
      <w:pPr>
        <w:pStyle w:val="Heading1"/>
        <w:rPr>
          <w:rStyle w:val="IntenseEmphasis"/>
          <w:b w:val="0"/>
          <w:i w:val="0"/>
          <w:color w:val="auto"/>
          <w:spacing w:val="5"/>
        </w:rPr>
      </w:pPr>
      <w:r w:rsidRPr="004E579F">
        <w:rPr>
          <w:rStyle w:val="IntenseEmphasis"/>
          <w:b w:val="0"/>
          <w:i w:val="0"/>
          <w:color w:val="auto"/>
          <w:spacing w:val="5"/>
        </w:rPr>
        <w:t xml:space="preserve">Background radiation </w:t>
      </w:r>
    </w:p>
    <w:p w:rsidR="00A11AEA" w:rsidRPr="004E579F" w:rsidRDefault="004E579F" w:rsidP="005630D1">
      <w:pPr>
        <w:pStyle w:val="Heading2"/>
        <w:rPr>
          <w:rStyle w:val="IntenseEmphasis"/>
          <w:b w:val="0"/>
          <w:i w:val="0"/>
          <w:color w:val="auto"/>
          <w:spacing w:val="5"/>
        </w:rPr>
      </w:pPr>
      <w:r>
        <w:rPr>
          <w:rStyle w:val="IntenseEmphasis"/>
          <w:b w:val="0"/>
          <w:i w:val="0"/>
          <w:color w:val="auto"/>
          <w:spacing w:val="5"/>
        </w:rPr>
        <w:t>Learning Outcomes</w:t>
      </w:r>
    </w:p>
    <w:p w:rsidR="00A11AEA" w:rsidRPr="004E579F" w:rsidRDefault="00A11AEA" w:rsidP="00F52D13">
      <w:pPr>
        <w:pStyle w:val="ListParagraph"/>
        <w:numPr>
          <w:ilvl w:val="0"/>
          <w:numId w:val="15"/>
        </w:numPr>
        <w:rPr>
          <w:i/>
          <w:szCs w:val="24"/>
        </w:rPr>
      </w:pPr>
      <w:r w:rsidRPr="004E579F">
        <w:rPr>
          <w:i/>
          <w:szCs w:val="24"/>
        </w:rPr>
        <w:t>Knowledge of background radiation sources</w:t>
      </w:r>
    </w:p>
    <w:p w:rsidR="00784EB4" w:rsidRDefault="003D4353" w:rsidP="00523714">
      <w:pPr>
        <w:rPr>
          <w:szCs w:val="24"/>
        </w:rPr>
      </w:pPr>
      <w:r w:rsidRPr="003D4353">
        <w:rPr>
          <w:szCs w:val="24"/>
        </w:rPr>
        <w:t>Background radiation is all around us. Some of it comes from natural sources and some comes from artificial sources.</w:t>
      </w:r>
      <w:r>
        <w:rPr>
          <w:szCs w:val="24"/>
        </w:rPr>
        <w:t xml:space="preserve"> </w:t>
      </w:r>
      <w:r w:rsidR="005630D1">
        <w:rPr>
          <w:szCs w:val="24"/>
        </w:rPr>
        <w:t>Humans</w:t>
      </w:r>
      <w:r w:rsidR="00CB36D9" w:rsidRPr="00571615">
        <w:rPr>
          <w:szCs w:val="24"/>
        </w:rPr>
        <w:t xml:space="preserve"> ha</w:t>
      </w:r>
      <w:r w:rsidR="005630D1">
        <w:rPr>
          <w:szCs w:val="24"/>
        </w:rPr>
        <w:t>ve</w:t>
      </w:r>
      <w:r w:rsidR="00CB36D9" w:rsidRPr="00571615">
        <w:rPr>
          <w:szCs w:val="24"/>
        </w:rPr>
        <w:t xml:space="preserve"> always been exposed to a continual ‘background’ of radiation.</w:t>
      </w:r>
      <w:r w:rsidR="00523714">
        <w:rPr>
          <w:szCs w:val="24"/>
        </w:rPr>
        <w:t xml:space="preserve"> </w:t>
      </w:r>
      <w:r w:rsidR="00784EB4">
        <w:rPr>
          <w:szCs w:val="24"/>
        </w:rPr>
        <w:t xml:space="preserve">Background radiation can be divided into two groups, according to the source, naturally occurring </w:t>
      </w:r>
      <w:r w:rsidR="00381AC9">
        <w:rPr>
          <w:szCs w:val="24"/>
        </w:rPr>
        <w:t>radiation and artificial or man</w:t>
      </w:r>
      <w:r w:rsidR="00784EB4">
        <w:rPr>
          <w:szCs w:val="24"/>
        </w:rPr>
        <w:t>made sources.</w:t>
      </w:r>
    </w:p>
    <w:p w:rsidR="00523714" w:rsidRPr="00523714" w:rsidRDefault="00523714" w:rsidP="00784EB4">
      <w:pPr>
        <w:pStyle w:val="Heading3"/>
      </w:pPr>
      <w:r w:rsidRPr="00523714">
        <w:t>Natural sources</w:t>
      </w:r>
    </w:p>
    <w:p w:rsidR="00523714" w:rsidRPr="00523714" w:rsidRDefault="00523714" w:rsidP="00523714">
      <w:pPr>
        <w:rPr>
          <w:szCs w:val="24"/>
        </w:rPr>
      </w:pPr>
      <w:r w:rsidRPr="00523714">
        <w:rPr>
          <w:szCs w:val="24"/>
        </w:rPr>
        <w:t>Natural sources of background radiation include:</w:t>
      </w:r>
    </w:p>
    <w:p w:rsidR="00784EB4" w:rsidRDefault="00523714" w:rsidP="00F52D13">
      <w:pPr>
        <w:pStyle w:val="ListParagraph"/>
        <w:numPr>
          <w:ilvl w:val="0"/>
          <w:numId w:val="15"/>
        </w:numPr>
        <w:rPr>
          <w:szCs w:val="24"/>
        </w:rPr>
      </w:pPr>
      <w:r w:rsidRPr="00784EB4">
        <w:rPr>
          <w:b/>
          <w:szCs w:val="24"/>
        </w:rPr>
        <w:t>Cosmic rays</w:t>
      </w:r>
      <w:r w:rsidRPr="00784EB4">
        <w:rPr>
          <w:szCs w:val="24"/>
        </w:rPr>
        <w:t xml:space="preserve"> - radiation that reaches the Earth from space</w:t>
      </w:r>
    </w:p>
    <w:p w:rsidR="00523714" w:rsidRPr="00784EB4" w:rsidRDefault="00523714" w:rsidP="00F52D13">
      <w:pPr>
        <w:pStyle w:val="ListParagraph"/>
        <w:numPr>
          <w:ilvl w:val="0"/>
          <w:numId w:val="15"/>
        </w:numPr>
        <w:rPr>
          <w:szCs w:val="24"/>
        </w:rPr>
      </w:pPr>
      <w:r w:rsidRPr="00784EB4">
        <w:rPr>
          <w:b/>
          <w:szCs w:val="24"/>
        </w:rPr>
        <w:t>Rocks and soil</w:t>
      </w:r>
      <w:r w:rsidRPr="00784EB4">
        <w:rPr>
          <w:szCs w:val="24"/>
        </w:rPr>
        <w:t xml:space="preserve"> - some rocks are radioactive and give off radioactive radon gas</w:t>
      </w:r>
      <w:r w:rsidR="00784EB4">
        <w:rPr>
          <w:szCs w:val="24"/>
        </w:rPr>
        <w:t>, granite is known to be more radioactive than other rocks</w:t>
      </w:r>
    </w:p>
    <w:p w:rsidR="0035607B" w:rsidRDefault="00523714" w:rsidP="00523714">
      <w:pPr>
        <w:rPr>
          <w:szCs w:val="24"/>
        </w:rPr>
      </w:pPr>
      <w:r w:rsidRPr="00523714">
        <w:rPr>
          <w:szCs w:val="24"/>
        </w:rPr>
        <w:lastRenderedPageBreak/>
        <w:t>Living things - plants absorb radioactive materials from the soil and these pass up the food chain</w:t>
      </w:r>
      <w:r w:rsidR="0035607B">
        <w:rPr>
          <w:szCs w:val="24"/>
        </w:rPr>
        <w:t>.</w:t>
      </w:r>
    </w:p>
    <w:p w:rsidR="00CB36D9" w:rsidRPr="00571615" w:rsidRDefault="00523714" w:rsidP="00CB36D9">
      <w:pPr>
        <w:rPr>
          <w:b/>
          <w:color w:val="008000"/>
          <w:szCs w:val="24"/>
        </w:rPr>
      </w:pPr>
      <w:r w:rsidRPr="00523714">
        <w:rPr>
          <w:szCs w:val="24"/>
        </w:rPr>
        <w:t>For most people, natural sources contribute the most to their background radiation dose.</w:t>
      </w:r>
      <w:r w:rsidR="00306731">
        <w:rPr>
          <w:szCs w:val="24"/>
        </w:rPr>
        <w:t xml:space="preserve"> Absorbed dose is measured in Sieverts and we will discuss this later.</w:t>
      </w:r>
    </w:p>
    <w:p w:rsidR="00CB36D9" w:rsidRDefault="00932575" w:rsidP="003E4C63">
      <w:pPr>
        <w:jc w:val="center"/>
        <w:rPr>
          <w:b/>
          <w:color w:val="008000"/>
          <w:szCs w:val="24"/>
        </w:rPr>
      </w:pPr>
      <w:r w:rsidRPr="004C23DF">
        <w:rPr>
          <w:rFonts w:cs="Times New Roman"/>
          <w:i/>
          <w:noProof/>
          <w:szCs w:val="24"/>
          <w:lang w:eastAsia="en-GB"/>
        </w:rPr>
        <mc:AlternateContent>
          <mc:Choice Requires="wps">
            <w:drawing>
              <wp:anchor distT="0" distB="0" distL="114300" distR="114300" simplePos="0" relativeHeight="251741184" behindDoc="0" locked="0" layoutInCell="1" allowOverlap="1" wp14:anchorId="1C6D51D2" wp14:editId="28E89F0F">
                <wp:simplePos x="0" y="0"/>
                <wp:positionH relativeFrom="column">
                  <wp:posOffset>-1270</wp:posOffset>
                </wp:positionH>
                <wp:positionV relativeFrom="paragraph">
                  <wp:posOffset>3860165</wp:posOffset>
                </wp:positionV>
                <wp:extent cx="5840730" cy="1403985"/>
                <wp:effectExtent l="95250" t="38100" r="102870" b="10858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140398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Pr="00932575" w:rsidRDefault="008757FD" w:rsidP="00932575">
                            <w:pPr>
                              <w:spacing w:before="120" w:after="120"/>
                              <w:jc w:val="center"/>
                              <w:rPr>
                                <w:sz w:val="28"/>
                                <w:szCs w:val="28"/>
                              </w:rPr>
                            </w:pPr>
                            <w:r w:rsidRPr="00932575">
                              <w:rPr>
                                <w:rFonts w:cs="Times New Roman"/>
                                <w:b/>
                                <w:sz w:val="28"/>
                                <w:szCs w:val="28"/>
                              </w:rPr>
                              <w:t xml:space="preserve">The average annual background radiation in the UK is 2·2 </w:t>
                            </w:r>
                            <w:proofErr w:type="spellStart"/>
                            <w:r w:rsidRPr="00932575">
                              <w:rPr>
                                <w:rFonts w:cs="Times New Roman"/>
                                <w:b/>
                                <w:sz w:val="28"/>
                                <w:szCs w:val="28"/>
                              </w:rPr>
                              <w:t>mSv</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left:0;text-align:left;margin-left:-.1pt;margin-top:303.95pt;width:459.9pt;height:110.5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" fillcolor="#413253 [1639]" stroked="f">
                <v:fill color2="#775c99 [3015]" rotate="t" angle="180" colors="0 #5d417e;52429f #7b58a6;1 #7b57a8" focus="100%" type="gradient">
                  <o:fill v:ext="view" type="gradientUnscaled"/>
                </v:fill>
                <v:shadow on="t" color="black" opacity="22937f" origin=",.5" offset="0,.63889mm"/>
                <v:textbox style="mso-fit-shape-to-text:t">
                  <w:txbxContent>
                    <w:p w:rsidR="008757FD" w:rsidRPr="00932575" w:rsidRDefault="008757FD" w:rsidP="00932575">
                      <w:pPr>
                        <w:spacing w:before="120" w:after="120"/>
                        <w:jc w:val="center"/>
                        <w:rPr>
                          <w:sz w:val="28"/>
                          <w:szCs w:val="28"/>
                        </w:rPr>
                      </w:pPr>
                      <w:r w:rsidRPr="00932575">
                        <w:rPr>
                          <w:rFonts w:cs="Times New Roman"/>
                          <w:b/>
                          <w:sz w:val="28"/>
                          <w:szCs w:val="28"/>
                        </w:rPr>
                        <w:t xml:space="preserve">The average annual background radiation in the UK is 2·2 </w:t>
                      </w:r>
                      <w:proofErr w:type="spellStart"/>
                      <w:r w:rsidRPr="00932575">
                        <w:rPr>
                          <w:rFonts w:cs="Times New Roman"/>
                          <w:b/>
                          <w:sz w:val="28"/>
                          <w:szCs w:val="28"/>
                        </w:rPr>
                        <w:t>mSv</w:t>
                      </w:r>
                      <w:proofErr w:type="spellEnd"/>
                    </w:p>
                  </w:txbxContent>
                </v:textbox>
              </v:shape>
            </w:pict>
          </mc:Fallback>
        </mc:AlternateContent>
      </w:r>
      <w:r>
        <w:rPr>
          <w:noProof/>
          <w:lang w:eastAsia="en-GB"/>
        </w:rPr>
        <w:drawing>
          <wp:inline distT="0" distB="0" distL="0" distR="0" wp14:anchorId="502E534B" wp14:editId="1C3E486D">
            <wp:extent cx="5731510" cy="3709362"/>
            <wp:effectExtent l="0" t="0" r="21590" b="2476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32575" w:rsidRPr="00571615" w:rsidRDefault="00932575" w:rsidP="003E4C63">
      <w:pPr>
        <w:jc w:val="center"/>
        <w:rPr>
          <w:b/>
          <w:color w:val="008000"/>
          <w:szCs w:val="24"/>
        </w:rPr>
      </w:pPr>
    </w:p>
    <w:p w:rsidR="00CB36D9" w:rsidRPr="00571615" w:rsidRDefault="00CB36D9" w:rsidP="00CB36D9">
      <w:pPr>
        <w:rPr>
          <w:b/>
          <w:color w:val="008000"/>
          <w:szCs w:val="24"/>
        </w:rPr>
      </w:pPr>
    </w:p>
    <w:p w:rsidR="00CB36D9" w:rsidRPr="00571615" w:rsidRDefault="00CB36D9" w:rsidP="00CB36D9">
      <w:pPr>
        <w:rPr>
          <w:szCs w:val="24"/>
        </w:rPr>
      </w:pPr>
      <w:r w:rsidRPr="00A86C6C">
        <w:rPr>
          <w:szCs w:val="24"/>
        </w:rPr>
        <w:t>Cosmic rays are high energy particles fro</w:t>
      </w:r>
      <w:r w:rsidR="00A86C6C" w:rsidRPr="00A86C6C">
        <w:rPr>
          <w:szCs w:val="24"/>
        </w:rPr>
        <w:t xml:space="preserve">m outer space and our own sun. </w:t>
      </w:r>
      <w:r w:rsidRPr="00A86C6C">
        <w:rPr>
          <w:szCs w:val="24"/>
        </w:rPr>
        <w:t xml:space="preserve">Primary cosmic rays (mostly protons) lose energy, by collisions in the atmosphere, and produce secondary cosmic rays, of </w:t>
      </w:r>
      <w:r w:rsidRPr="00A86C6C">
        <w:rPr>
          <w:rFonts w:cs="Comic Sans MS"/>
          <w:szCs w:val="24"/>
        </w:rPr>
        <w:sym w:font="Symbol" w:char="F067"/>
      </w:r>
      <w:r w:rsidRPr="00A86C6C">
        <w:rPr>
          <w:rFonts w:cs="Comic Sans MS"/>
          <w:szCs w:val="24"/>
        </w:rPr>
        <w:t>-rays, electrons and neutrons that may reach the Earth’s surface</w:t>
      </w:r>
      <w:r w:rsidRPr="00571615">
        <w:rPr>
          <w:rFonts w:cs="Comic Sans MS"/>
          <w:szCs w:val="24"/>
        </w:rPr>
        <w:t xml:space="preserve">. </w:t>
      </w:r>
      <w:r w:rsidRPr="00571615">
        <w:rPr>
          <w:color w:val="008000"/>
          <w:szCs w:val="24"/>
        </w:rPr>
        <w:t xml:space="preserve"> </w:t>
      </w:r>
      <w:r w:rsidRPr="00571615">
        <w:rPr>
          <w:szCs w:val="24"/>
        </w:rPr>
        <w:t>Cosmic rays are more intense at high altitudes.</w:t>
      </w:r>
    </w:p>
    <w:p w:rsidR="00CB36D9" w:rsidRPr="00A86C6C" w:rsidRDefault="00CB36D9" w:rsidP="00CB36D9">
      <w:pPr>
        <w:rPr>
          <w:szCs w:val="24"/>
        </w:rPr>
      </w:pPr>
      <w:r w:rsidRPr="00A86C6C">
        <w:rPr>
          <w:szCs w:val="24"/>
        </w:rPr>
        <w:t>The degree of protection offered by the atmosphere can be seen from the following measurements:</w:t>
      </w:r>
    </w:p>
    <w:p w:rsidR="00CB36D9" w:rsidRPr="00A86C6C" w:rsidRDefault="00CB36D9" w:rsidP="00F52D13">
      <w:pPr>
        <w:pStyle w:val="ListParagraph"/>
        <w:numPr>
          <w:ilvl w:val="0"/>
          <w:numId w:val="23"/>
        </w:numPr>
        <w:rPr>
          <w:b/>
        </w:rPr>
      </w:pPr>
      <w:r w:rsidRPr="00A86C6C">
        <w:t>Add 0.001mSv for every 30m above sea level</w:t>
      </w:r>
    </w:p>
    <w:p w:rsidR="00A86C6C" w:rsidRPr="00A86C6C" w:rsidRDefault="00CB36D9" w:rsidP="00F52D13">
      <w:pPr>
        <w:pStyle w:val="ListParagraph"/>
        <w:widowControl w:val="0"/>
        <w:numPr>
          <w:ilvl w:val="0"/>
          <w:numId w:val="2"/>
        </w:numPr>
        <w:autoSpaceDE w:val="0"/>
        <w:autoSpaceDN w:val="0"/>
        <w:adjustRightInd w:val="0"/>
        <w:spacing w:after="0" w:line="240" w:lineRule="auto"/>
        <w:jc w:val="left"/>
        <w:rPr>
          <w:szCs w:val="24"/>
        </w:rPr>
      </w:pPr>
      <w:r w:rsidRPr="00A86C6C">
        <w:t>People in Denver “Mile High City” receive approximately 0.9mSvy</w:t>
      </w:r>
      <w:r w:rsidRPr="00A86C6C">
        <w:rPr>
          <w:vertAlign w:val="superscript"/>
        </w:rPr>
        <w:t>-1</w:t>
      </w:r>
      <w:r w:rsidRPr="00A86C6C">
        <w:t xml:space="preserve"> in cosmic radiation</w:t>
      </w:r>
      <w:r w:rsidR="00A86C6C" w:rsidRPr="00A86C6C">
        <w:t>.</w:t>
      </w:r>
    </w:p>
    <w:p w:rsidR="00CB36D9" w:rsidRPr="00A86C6C" w:rsidRDefault="00CB36D9" w:rsidP="00F52D13">
      <w:pPr>
        <w:pStyle w:val="ListParagraph"/>
        <w:widowControl w:val="0"/>
        <w:numPr>
          <w:ilvl w:val="0"/>
          <w:numId w:val="2"/>
        </w:numPr>
        <w:autoSpaceDE w:val="0"/>
        <w:autoSpaceDN w:val="0"/>
        <w:adjustRightInd w:val="0"/>
        <w:spacing w:after="0" w:line="240" w:lineRule="auto"/>
        <w:jc w:val="left"/>
        <w:rPr>
          <w:szCs w:val="24"/>
        </w:rPr>
      </w:pPr>
      <w:r w:rsidRPr="00A86C6C">
        <w:rPr>
          <w:szCs w:val="24"/>
        </w:rPr>
        <w:t>A single transatlantic flight gives 0.5mSv</w:t>
      </w:r>
    </w:p>
    <w:p w:rsidR="00CB36D9" w:rsidRPr="00A86C6C" w:rsidRDefault="00CB36D9" w:rsidP="00F52D13">
      <w:pPr>
        <w:widowControl w:val="0"/>
        <w:numPr>
          <w:ilvl w:val="0"/>
          <w:numId w:val="2"/>
        </w:numPr>
        <w:autoSpaceDE w:val="0"/>
        <w:autoSpaceDN w:val="0"/>
        <w:adjustRightInd w:val="0"/>
        <w:spacing w:after="0" w:line="240" w:lineRule="auto"/>
        <w:jc w:val="left"/>
        <w:rPr>
          <w:b/>
          <w:szCs w:val="24"/>
        </w:rPr>
      </w:pPr>
      <w:r w:rsidRPr="00A86C6C">
        <w:rPr>
          <w:szCs w:val="24"/>
        </w:rPr>
        <w:t>People in the Granite city receives about 5 times the average Equivalent dose</w:t>
      </w:r>
    </w:p>
    <w:p w:rsidR="00224175" w:rsidRDefault="00224175" w:rsidP="00224175">
      <w:pPr>
        <w:rPr>
          <w:szCs w:val="24"/>
        </w:rPr>
      </w:pPr>
      <w:r w:rsidRPr="00571615">
        <w:rPr>
          <w:szCs w:val="24"/>
        </w:rPr>
        <w:t>Rocks and soil contain traces of radioactive materials, mainly uranium-238, thorium-232 and their daughter products radium, and potassium-40.  Granite is more radioactive than brick or sandstone.  Areas where there are large amounts of granite have higher background rates, e.g. Aberdeen and Dartmoor.</w:t>
      </w:r>
    </w:p>
    <w:p w:rsidR="006B73C4" w:rsidRPr="006B73C4" w:rsidRDefault="006B73C4" w:rsidP="004F78DA">
      <w:pPr>
        <w:pStyle w:val="Heading3"/>
      </w:pPr>
      <w:r>
        <w:lastRenderedPageBreak/>
        <w:t>Artificial sources</w:t>
      </w:r>
    </w:p>
    <w:p w:rsidR="006B73C4" w:rsidRPr="00571615" w:rsidRDefault="006B73C4" w:rsidP="006B73C4">
      <w:pPr>
        <w:rPr>
          <w:szCs w:val="24"/>
        </w:rPr>
      </w:pPr>
      <w:r w:rsidRPr="006B73C4">
        <w:rPr>
          <w:szCs w:val="24"/>
        </w:rPr>
        <w:t>There is little we can do about natural background radiation. After all, we cannot stop eating, dri</w:t>
      </w:r>
      <w:r w:rsidR="004F78DA">
        <w:rPr>
          <w:szCs w:val="24"/>
        </w:rPr>
        <w:t xml:space="preserve">nking or breathing to avoid it; but </w:t>
      </w:r>
      <w:r w:rsidRPr="006B73C4">
        <w:rPr>
          <w:szCs w:val="24"/>
        </w:rPr>
        <w:t>human activity has added to background radiation by creating and using artificial sources of radiation. These include radioactive waste from nuclear power stations, radioactive fallout from nuclear weapons testing and medical x-rays</w:t>
      </w:r>
      <w:r w:rsidR="004F78DA">
        <w:rPr>
          <w:szCs w:val="24"/>
        </w:rPr>
        <w:t>.</w:t>
      </w:r>
      <w:r w:rsidRPr="006B73C4">
        <w:rPr>
          <w:szCs w:val="24"/>
        </w:rPr>
        <w:t xml:space="preserve">      </w:t>
      </w:r>
    </w:p>
    <w:p w:rsidR="00BF4E4F" w:rsidRPr="00C63AC4" w:rsidRDefault="00BF4E4F" w:rsidP="00C63AC4">
      <w:pPr>
        <w:pStyle w:val="Heading2"/>
      </w:pPr>
      <w:r w:rsidRPr="00C63AC4">
        <w:t xml:space="preserve">Detecting radiation </w:t>
      </w:r>
    </w:p>
    <w:p w:rsidR="00C63AC4" w:rsidRDefault="00C63AC4" w:rsidP="00C63AC4">
      <w:pPr>
        <w:pStyle w:val="Heading3"/>
      </w:pPr>
      <w:proofErr w:type="spellStart"/>
      <w:proofErr w:type="gramStart"/>
      <w:r w:rsidRPr="00571615">
        <w:t>Geigr</w:t>
      </w:r>
      <w:proofErr w:type="spellEnd"/>
      <w:r w:rsidRPr="00571615">
        <w:t xml:space="preserve"> - Muller tube.</w:t>
      </w:r>
      <w:proofErr w:type="gramEnd"/>
    </w:p>
    <w:p w:rsidR="00C63AC4" w:rsidRDefault="00C63AC4" w:rsidP="00C63AC4">
      <w:pPr>
        <w:pStyle w:val="NormalWeb"/>
        <w:rPr>
          <w:rFonts w:ascii="Trebuchet MS" w:hAnsi="Trebuchet MS"/>
        </w:rPr>
      </w:pPr>
      <w:r>
        <w:rPr>
          <w:rFonts w:ascii="Trebuchet MS" w:hAnsi="Trebuchet MS"/>
          <w:noProof/>
        </w:rPr>
        <mc:AlternateContent>
          <mc:Choice Requires="wpg">
            <w:drawing>
              <wp:anchor distT="0" distB="0" distL="114300" distR="114300" simplePos="0" relativeHeight="251707392" behindDoc="0" locked="0" layoutInCell="1" allowOverlap="1" wp14:anchorId="28406F58" wp14:editId="4AFC5025">
                <wp:simplePos x="0" y="0"/>
                <wp:positionH relativeFrom="column">
                  <wp:posOffset>-112395</wp:posOffset>
                </wp:positionH>
                <wp:positionV relativeFrom="paragraph">
                  <wp:posOffset>228600</wp:posOffset>
                </wp:positionV>
                <wp:extent cx="2183130" cy="2258060"/>
                <wp:effectExtent l="0" t="0" r="7620" b="8890"/>
                <wp:wrapSquare wrapText="bothSides"/>
                <wp:docPr id="279" name="Group 279"/>
                <wp:cNvGraphicFramePr/>
                <a:graphic xmlns:a="http://schemas.openxmlformats.org/drawingml/2006/main">
                  <a:graphicData uri="http://schemas.microsoft.com/office/word/2010/wordprocessingGroup">
                    <wpg:wgp>
                      <wpg:cNvGrpSpPr/>
                      <wpg:grpSpPr>
                        <a:xfrm>
                          <a:off x="0" y="0"/>
                          <a:ext cx="2183130" cy="2258060"/>
                          <a:chOff x="0" y="0"/>
                          <a:chExt cx="2634018" cy="2818263"/>
                        </a:xfrm>
                      </wpg:grpSpPr>
                      <pic:pic xmlns:pic="http://schemas.openxmlformats.org/drawingml/2006/picture">
                        <pic:nvPicPr>
                          <pic:cNvPr id="277" name="Picture 27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rot="5400000">
                            <a:off x="1" y="95534"/>
                            <a:ext cx="2729552" cy="2538483"/>
                          </a:xfrm>
                          <a:prstGeom prst="rect">
                            <a:avLst/>
                          </a:prstGeom>
                        </pic:spPr>
                      </pic:pic>
                      <wps:wsp>
                        <wps:cNvPr id="278" name="Text Box 278"/>
                        <wps:cNvSpPr txBox="1"/>
                        <wps:spPr>
                          <a:xfrm>
                            <a:off x="0" y="2361063"/>
                            <a:ext cx="2543175" cy="457200"/>
                          </a:xfrm>
                          <a:prstGeom prst="rect">
                            <a:avLst/>
                          </a:prstGeom>
                          <a:solidFill>
                            <a:prstClr val="white"/>
                          </a:solidFill>
                          <a:ln>
                            <a:noFill/>
                          </a:ln>
                          <a:effectLst/>
                        </wps:spPr>
                        <wps:txbx>
                          <w:txbxContent>
                            <w:p w:rsidR="008757FD" w:rsidRPr="00C10E68" w:rsidRDefault="008757FD" w:rsidP="00C63AC4">
                              <w:pPr>
                                <w:pStyle w:val="Caption"/>
                                <w:rPr>
                                  <w:rFonts w:eastAsia="Times New Roman" w:cs="Times New Roman"/>
                                  <w:noProof/>
                                  <w:sz w:val="24"/>
                                  <w:szCs w:val="24"/>
                                </w:rPr>
                              </w:pPr>
                              <w:r>
                                <w:rPr>
                                  <w:noProof/>
                                </w:rPr>
                                <w:fldChar w:fldCharType="begin"/>
                              </w:r>
                              <w:r>
                                <w:rPr>
                                  <w:noProof/>
                                </w:rPr>
                                <w:instrText xml:space="preserve"> STYLEREF 1 \s </w:instrText>
                              </w:r>
                              <w:r>
                                <w:rPr>
                                  <w:noProof/>
                                </w:rPr>
                                <w:fldChar w:fldCharType="separate"/>
                              </w:r>
                              <w:r>
                                <w:rPr>
                                  <w:noProof/>
                                </w:rPr>
                                <w:t>0</w:t>
                              </w:r>
                              <w:r>
                                <w:rPr>
                                  <w:noProof/>
                                </w:rPr>
                                <w:fldChar w:fldCharType="end"/>
                              </w:r>
                              <w:r>
                                <w:rPr>
                                  <w:noProof/>
                                </w:rPr>
                                <w:noBreakHyphen/>
                              </w:r>
                              <w:r>
                                <w:rPr>
                                  <w:noProof/>
                                </w:rPr>
                                <w:fldChar w:fldCharType="begin"/>
                              </w:r>
                              <w:r>
                                <w:rPr>
                                  <w:noProof/>
                                </w:rPr>
                                <w:instrText xml:space="preserve"> SEQ Figure \* ALPHABETIC \s 1 </w:instrText>
                              </w:r>
                              <w:r>
                                <w:rPr>
                                  <w:noProof/>
                                </w:rPr>
                                <w:fldChar w:fldCharType="separate"/>
                              </w:r>
                              <w:r>
                                <w:rPr>
                                  <w:noProof/>
                                </w:rPr>
                                <w:t>A</w:t>
                              </w:r>
                              <w:r>
                                <w:rPr>
                                  <w:noProof/>
                                </w:rPr>
                                <w:fldChar w:fldCharType="end"/>
                              </w:r>
                              <w:r w:rsidRPr="00213605">
                                <w:t>https://tap.iop.org/atoms/radioactivity/509/page_47071.html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79" o:spid="_x0000_s1062" style="position:absolute;margin-left:-8.85pt;margin-top:18pt;width:171.9pt;height:177.8pt;z-index:251707392;mso-width-relative:margin;mso-height-relative:margin" coordsize="26340,28182"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">
                <v:shape id="Picture 277" o:spid="_x0000_s1063" type="#_x0000_t75" style="position:absolute;top:955;width:27295;height:2538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SFvDFAAAA3AAAAA8AAABkcnMvZG93bnJldi54bWxEj0trwzAQhO+F/gexhd4auTlUxYkS0kIf&#10;gV6a5JDjYm1sJ9bKeOVH/31UKPQ4zMw3zHI9+UYN1Ekd2MLjLANFXARXc2nhsH97eAYlEdlhE5gs&#10;/JDAenV7s8TchZG/adjFUiUIS44WqhjbXGspKvIos9ASJ+8UOo8xya7UrsMxwX2j51n2pD3WnBYq&#10;bOm1ouKy670FeTGm7nGUYVMet+Zwlo/3/sva+7tpswAVaYr/4b/2p7MwNwZ+z6QjoF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khbwxQAAANwAAAAPAAAAAAAAAAAAAAAA&#10;AJ8CAABkcnMvZG93bnJldi54bWxQSwUGAAAAAAQABAD3AAAAkQMAAAAA&#10;">
                  <v:imagedata r:id="rId33" o:title=""/>
                  <v:path arrowok="t"/>
                </v:shape>
                <v:shape id="Text Box 278" o:spid="_x0000_s1064" type="#_x0000_t202" style="position:absolute;top:23610;width:2543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oDMEA&#10;AADcAAAADwAAAGRycy9kb3ducmV2LnhtbERPTYvCMBC9C/sfwix4kTXdHlSqUVx1wYMe6ornoRnb&#10;YjMpSbT1328OgsfH+16setOIBzlfW1bwPU5AEBdW11wqOP/9fs1A+ICssbFMCp7kYbX8GCww07bj&#10;nB6nUIoYwj5DBVUIbSalLyoy6Me2JY7c1TqDIUJXSu2wi+GmkWmSTKTBmmNDhS1tKipup7tRMNm6&#10;e5fzZrQ97w54bMv08vO8KDX87NdzEIH68Ba/3HutIJ3Gt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yqAzBAAAA3AAAAA8AAAAAAAAAAAAAAAAAmAIAAGRycy9kb3du&#10;cmV2LnhtbFBLBQYAAAAABAAEAPUAAACGAwAAAAA=&#10;" stroked="f">
                  <v:textbox inset="0,0,0,0">
                    <w:txbxContent>
                      <w:p w:rsidR="008757FD" w:rsidRPr="00C10E68" w:rsidRDefault="008757FD" w:rsidP="00C63AC4">
                        <w:pPr>
                          <w:pStyle w:val="Caption"/>
                          <w:rPr>
                            <w:rFonts w:eastAsia="Times New Roman" w:cs="Times New Roman"/>
                            <w:noProof/>
                            <w:sz w:val="24"/>
                            <w:szCs w:val="24"/>
                          </w:rPr>
                        </w:pPr>
                        <w:r>
                          <w:rPr>
                            <w:noProof/>
                          </w:rPr>
                          <w:fldChar w:fldCharType="begin"/>
                        </w:r>
                        <w:r>
                          <w:rPr>
                            <w:noProof/>
                          </w:rPr>
                          <w:instrText xml:space="preserve"> STYLEREF 1 \s </w:instrText>
                        </w:r>
                        <w:r>
                          <w:rPr>
                            <w:noProof/>
                          </w:rPr>
                          <w:fldChar w:fldCharType="separate"/>
                        </w:r>
                        <w:r>
                          <w:rPr>
                            <w:noProof/>
                          </w:rPr>
                          <w:t>0</w:t>
                        </w:r>
                        <w:r>
                          <w:rPr>
                            <w:noProof/>
                          </w:rPr>
                          <w:fldChar w:fldCharType="end"/>
                        </w:r>
                        <w:r>
                          <w:rPr>
                            <w:noProof/>
                          </w:rPr>
                          <w:noBreakHyphen/>
                        </w:r>
                        <w:r>
                          <w:rPr>
                            <w:noProof/>
                          </w:rPr>
                          <w:fldChar w:fldCharType="begin"/>
                        </w:r>
                        <w:r>
                          <w:rPr>
                            <w:noProof/>
                          </w:rPr>
                          <w:instrText xml:space="preserve"> SEQ Figure \* ALPHABETIC \s 1 </w:instrText>
                        </w:r>
                        <w:r>
                          <w:rPr>
                            <w:noProof/>
                          </w:rPr>
                          <w:fldChar w:fldCharType="separate"/>
                        </w:r>
                        <w:r>
                          <w:rPr>
                            <w:noProof/>
                          </w:rPr>
                          <w:t>A</w:t>
                        </w:r>
                        <w:r>
                          <w:rPr>
                            <w:noProof/>
                          </w:rPr>
                          <w:fldChar w:fldCharType="end"/>
                        </w:r>
                        <w:r w:rsidRPr="00213605">
                          <w:t>https://tap.iop.org/atoms/radioactivity/509/page_47071.html</w:t>
                        </w:r>
                      </w:p>
                    </w:txbxContent>
                  </v:textbox>
                </v:shape>
                <w10:wrap type="square"/>
              </v:group>
            </w:pict>
          </mc:Fallback>
        </mc:AlternateContent>
      </w:r>
      <w:r w:rsidR="00BF4E4F" w:rsidRPr="00571615">
        <w:rPr>
          <w:rFonts w:ascii="Trebuchet MS" w:hAnsi="Trebuchet MS"/>
        </w:rPr>
        <w:t>We ca</w:t>
      </w:r>
      <w:r w:rsidR="00C63781" w:rsidRPr="00571615">
        <w:rPr>
          <w:rFonts w:ascii="Trebuchet MS" w:hAnsi="Trebuchet MS"/>
        </w:rPr>
        <w:t>n detect radioactivity with a Geiger - Muller</w:t>
      </w:r>
      <w:r w:rsidR="00BF4E4F" w:rsidRPr="00571615">
        <w:rPr>
          <w:rFonts w:ascii="Trebuchet MS" w:hAnsi="Trebuchet MS"/>
        </w:rPr>
        <w:t xml:space="preserve"> tube.</w:t>
      </w:r>
      <w:r w:rsidRPr="00C63AC4">
        <w:rPr>
          <w:rFonts w:ascii="Trebuchet MS" w:hAnsi="Trebuchet MS"/>
        </w:rPr>
        <w:t xml:space="preserve"> </w:t>
      </w:r>
    </w:p>
    <w:p w:rsidR="00C63AC4" w:rsidRPr="00571615" w:rsidRDefault="00C63AC4" w:rsidP="00C63AC4">
      <w:pPr>
        <w:pStyle w:val="NormalWeb"/>
        <w:rPr>
          <w:rFonts w:ascii="Trebuchet MS" w:hAnsi="Trebuchet MS"/>
        </w:rPr>
      </w:pPr>
      <w:r w:rsidRPr="00571615">
        <w:rPr>
          <w:rFonts w:ascii="Trebuchet MS" w:hAnsi="Trebuchet MS"/>
        </w:rPr>
        <w:t>Inside the tube there is a gas. When radioactivity enters the tube through a thin window</w:t>
      </w:r>
      <w:r w:rsidR="00042E8D">
        <w:rPr>
          <w:rFonts w:ascii="Trebuchet MS" w:hAnsi="Trebuchet MS"/>
        </w:rPr>
        <w:t>, made of mica,</w:t>
      </w:r>
      <w:r w:rsidRPr="00571615">
        <w:rPr>
          <w:rFonts w:ascii="Trebuchet MS" w:hAnsi="Trebuchet MS"/>
        </w:rPr>
        <w:t xml:space="preserve"> in the front or through its walls, atoms in the gas are ionised. The </w:t>
      </w:r>
      <w:r>
        <w:rPr>
          <w:rFonts w:ascii="Trebuchet MS" w:hAnsi="Trebuchet MS"/>
        </w:rPr>
        <w:t xml:space="preserve">electrons </w:t>
      </w:r>
      <w:r w:rsidRPr="00571615">
        <w:rPr>
          <w:rFonts w:ascii="Trebuchet MS" w:hAnsi="Trebuchet MS"/>
        </w:rPr>
        <w:t>knocked out of the atom form an electric current- This produces a reading on a</w:t>
      </w:r>
      <w:proofErr w:type="gramStart"/>
      <w:r w:rsidRPr="00571615">
        <w:rPr>
          <w:rFonts w:ascii="Trebuchet MS" w:hAnsi="Trebuchet MS"/>
        </w:rPr>
        <w:t>  meter</w:t>
      </w:r>
      <w:proofErr w:type="gramEnd"/>
      <w:r w:rsidRPr="00571615">
        <w:rPr>
          <w:rFonts w:ascii="Trebuchet MS" w:hAnsi="Trebuchet MS"/>
        </w:rPr>
        <w:t xml:space="preserve">. This shows us that radioactivity is present. Geiger Muller tubes can detect alpha, beta and gamma radiation. </w:t>
      </w:r>
    </w:p>
    <w:p w:rsidR="00BB1D0E" w:rsidRDefault="00EF7867" w:rsidP="00BB1D0E">
      <w:pPr>
        <w:pStyle w:val="NormalWeb"/>
      </w:pPr>
      <w:r>
        <w:rPr>
          <w:noProof/>
        </w:rPr>
        <mc:AlternateContent>
          <mc:Choice Requires="wps">
            <w:drawing>
              <wp:anchor distT="0" distB="0" distL="114300" distR="114300" simplePos="0" relativeHeight="251710464" behindDoc="0" locked="0" layoutInCell="1" allowOverlap="1" wp14:anchorId="5BC014B5" wp14:editId="72E74F6C">
                <wp:simplePos x="0" y="0"/>
                <wp:positionH relativeFrom="column">
                  <wp:posOffset>-2489541</wp:posOffset>
                </wp:positionH>
                <wp:positionV relativeFrom="paragraph">
                  <wp:posOffset>501964</wp:posOffset>
                </wp:positionV>
                <wp:extent cx="2374265" cy="559558"/>
                <wp:effectExtent l="0" t="0" r="12700" b="12065"/>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59558"/>
                        </a:xfrm>
                        <a:prstGeom prst="rect">
                          <a:avLst/>
                        </a:prstGeom>
                        <a:solidFill>
                          <a:srgbClr val="FFFFFF"/>
                        </a:solidFill>
                        <a:ln w="9525">
                          <a:solidFill>
                            <a:srgbClr val="000000"/>
                          </a:solidFill>
                          <a:miter lim="800000"/>
                          <a:headEnd/>
                          <a:tailEnd/>
                        </a:ln>
                      </wps:spPr>
                      <wps:txbx>
                        <w:txbxContent>
                          <w:p w:rsidR="008757FD" w:rsidRDefault="008757FD" w:rsidP="00EF7867">
                            <w:pPr>
                              <w:pStyle w:val="Caption"/>
                              <w:keepNext/>
                              <w:jc w:val="left"/>
                            </w:pPr>
                            <w:fldSimple w:instr=" STYLEREF 1 \s ">
                              <w:r>
                                <w:rPr>
                                  <w:noProof/>
                                </w:rPr>
                                <w:t>0</w:t>
                              </w:r>
                            </w:fldSimple>
                            <w:r>
                              <w:noBreakHyphen/>
                            </w:r>
                            <w:fldSimple w:instr=" SEQ Figure \* ALPHABETIC \s 1 ">
                              <w:r>
                                <w:rPr>
                                  <w:noProof/>
                                </w:rPr>
                                <w:t>B</w:t>
                              </w:r>
                            </w:fldSimple>
                            <w:r w:rsidRPr="00954A22">
                              <w:t>By Svjo-2 - Own work, CC BY-SA 3.0, https://commons.wikimedia.org/w/index.php?curid=39176160</w:t>
                            </w:r>
                          </w:p>
                          <w:p w:rsidR="008757FD" w:rsidRDefault="008757F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65" type="#_x0000_t202" style="position:absolute;margin-left:-196.05pt;margin-top:39.5pt;width:186.95pt;height:44.05pt;z-index:2517104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">
                <v:textbox>
                  <w:txbxContent>
                    <w:p w:rsidR="008757FD" w:rsidRDefault="008757FD" w:rsidP="00EF7867">
                      <w:pPr>
                        <w:pStyle w:val="Caption"/>
                        <w:keepNext/>
                        <w:jc w:val="left"/>
                      </w:pPr>
                      <w:fldSimple w:instr=" STYLEREF 1 \s ">
                        <w:r>
                          <w:rPr>
                            <w:noProof/>
                          </w:rPr>
                          <w:t>0</w:t>
                        </w:r>
                      </w:fldSimple>
                      <w:r>
                        <w:noBreakHyphen/>
                      </w:r>
                      <w:fldSimple w:instr=" SEQ Figure \* ALPHABETIC \s 1 ">
                        <w:r>
                          <w:rPr>
                            <w:noProof/>
                          </w:rPr>
                          <w:t>B</w:t>
                        </w:r>
                      </w:fldSimple>
                      <w:r w:rsidRPr="00954A22">
                        <w:t>By Svjo-2 - Own work, CC BY-SA 3.0, https://commons.wikimedia.org/w/index.php?curid=39176160</w:t>
                      </w:r>
                    </w:p>
                    <w:p w:rsidR="008757FD" w:rsidRDefault="008757FD"/>
                  </w:txbxContent>
                </v:textbox>
              </v:shape>
            </w:pict>
          </mc:Fallback>
        </mc:AlternateContent>
      </w:r>
      <w:r>
        <w:rPr>
          <w:rFonts w:ascii="Trebuchet MS" w:hAnsi="Trebuchet MS"/>
          <w:noProof/>
        </w:rPr>
        <w:drawing>
          <wp:inline distT="0" distB="0" distL="0" distR="0" wp14:anchorId="3D01BA30" wp14:editId="06509065">
            <wp:extent cx="2461306" cy="225188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iger-Muller-counter-en.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66387" cy="2256528"/>
                    </a:xfrm>
                    <a:prstGeom prst="rect">
                      <a:avLst/>
                    </a:prstGeom>
                  </pic:spPr>
                </pic:pic>
              </a:graphicData>
            </a:graphic>
          </wp:inline>
        </w:drawing>
      </w:r>
    </w:p>
    <w:p w:rsidR="00042E8D" w:rsidRDefault="00042E8D" w:rsidP="00BB1D0E">
      <w:pPr>
        <w:pStyle w:val="Heading3"/>
      </w:pPr>
      <w:r>
        <w:t>Film Badges</w:t>
      </w:r>
    </w:p>
    <w:p w:rsidR="00116B5F" w:rsidRDefault="00116B5F" w:rsidP="00116B5F">
      <w:pPr>
        <w:pStyle w:val="NormalWeb"/>
        <w:rPr>
          <w:rFonts w:ascii="Trebuchet MS" w:hAnsi="Trebuchet MS"/>
        </w:rPr>
      </w:pPr>
      <w:r w:rsidRPr="00116B5F">
        <w:rPr>
          <w:rFonts w:ascii="Trebuchet MS" w:hAnsi="Trebuchet MS"/>
        </w:rPr>
        <w:t xml:space="preserve">People who work with radioactivity often wear a badge containing photographic film - a film badge. When they finish work, they hand in their film badge. The photographic film inside is developed. Film badges can detect beta, gamma and X-ray radiation. We can tell how much radioactivity they have received at work by observing how fogged the film is. </w:t>
      </w:r>
    </w:p>
    <w:p w:rsidR="00116B5F" w:rsidRDefault="00116B5F" w:rsidP="00116B5F">
      <w:pPr>
        <w:pStyle w:val="NormalWeb"/>
        <w:rPr>
          <w:rFonts w:ascii="Trebuchet MS" w:hAnsi="Trebuchet MS"/>
        </w:rPr>
      </w:pPr>
      <w:r>
        <w:rPr>
          <w:rFonts w:ascii="Trebuchet MS" w:hAnsi="Trebuchet MS"/>
        </w:rPr>
        <w:t xml:space="preserve">Film badges have generally been overtaken by electronic </w:t>
      </w:r>
      <w:proofErr w:type="spellStart"/>
      <w:r>
        <w:rPr>
          <w:rFonts w:ascii="Trebuchet MS" w:hAnsi="Trebuchet MS"/>
        </w:rPr>
        <w:t>ratemeters</w:t>
      </w:r>
      <w:proofErr w:type="spellEnd"/>
      <w:r>
        <w:rPr>
          <w:rFonts w:ascii="Trebuchet MS" w:hAnsi="Trebuchet MS"/>
        </w:rPr>
        <w:t>.</w:t>
      </w:r>
    </w:p>
    <w:p w:rsidR="00116B5F" w:rsidRDefault="00BF4E4F" w:rsidP="00BF4E4F">
      <w:pPr>
        <w:pStyle w:val="NormalWeb"/>
        <w:rPr>
          <w:rFonts w:ascii="Trebuchet MS" w:hAnsi="Trebuchet MS"/>
        </w:rPr>
      </w:pPr>
      <w:r w:rsidRPr="00571615">
        <w:rPr>
          <w:rFonts w:ascii="Trebuchet MS" w:hAnsi="Trebuchet MS"/>
        </w:rPr>
        <w:t xml:space="preserve">A film badge can also show that radioactivity is present. When radioactivity hits photographic film, it affects the atoms on the film surface. When the film is </w:t>
      </w:r>
      <w:r w:rsidR="00F16B13" w:rsidRPr="00571615">
        <w:rPr>
          <w:rFonts w:ascii="Trebuchet MS" w:hAnsi="Trebuchet MS"/>
        </w:rPr>
        <w:t>developed, it looks </w:t>
      </w:r>
      <w:r w:rsidR="00C63781" w:rsidRPr="00571615">
        <w:rPr>
          <w:rFonts w:ascii="Trebuchet MS" w:hAnsi="Trebuchet MS"/>
        </w:rPr>
        <w:t>foggy</w:t>
      </w:r>
      <w:r w:rsidRPr="00571615">
        <w:rPr>
          <w:rFonts w:ascii="Trebuchet MS" w:hAnsi="Trebuchet MS"/>
        </w:rPr>
        <w:t xml:space="preserve">. </w:t>
      </w:r>
    </w:p>
    <w:p w:rsidR="009100F4" w:rsidRDefault="00042E8D" w:rsidP="00BF4E4F">
      <w:pPr>
        <w:pStyle w:val="NormalWeb"/>
        <w:rPr>
          <w:rFonts w:ascii="Trebuchet MS" w:hAnsi="Trebuchet MS"/>
        </w:rPr>
      </w:pPr>
      <w:r>
        <w:rPr>
          <w:rFonts w:ascii="Trebuchet MS" w:hAnsi="Trebuchet MS"/>
          <w:noProof/>
        </w:rPr>
        <w:lastRenderedPageBreak/>
        <mc:AlternateContent>
          <mc:Choice Requires="wpg">
            <w:drawing>
              <wp:anchor distT="0" distB="0" distL="114300" distR="114300" simplePos="0" relativeHeight="251704320" behindDoc="0" locked="0" layoutInCell="1" allowOverlap="1" wp14:anchorId="0F509003" wp14:editId="20B16D94">
                <wp:simplePos x="0" y="0"/>
                <wp:positionH relativeFrom="column">
                  <wp:posOffset>-243840</wp:posOffset>
                </wp:positionH>
                <wp:positionV relativeFrom="paragraph">
                  <wp:posOffset>128905</wp:posOffset>
                </wp:positionV>
                <wp:extent cx="6468745" cy="4003040"/>
                <wp:effectExtent l="0" t="0" r="8255" b="0"/>
                <wp:wrapNone/>
                <wp:docPr id="275" name="Group 275"/>
                <wp:cNvGraphicFramePr/>
                <a:graphic xmlns:a="http://schemas.openxmlformats.org/drawingml/2006/main">
                  <a:graphicData uri="http://schemas.microsoft.com/office/word/2010/wordprocessingGroup">
                    <wpg:wgp>
                      <wpg:cNvGrpSpPr/>
                      <wpg:grpSpPr>
                        <a:xfrm>
                          <a:off x="0" y="0"/>
                          <a:ext cx="6468745" cy="4003040"/>
                          <a:chOff x="0" y="109546"/>
                          <a:chExt cx="6469039" cy="4003364"/>
                        </a:xfrm>
                      </wpg:grpSpPr>
                      <wps:wsp>
                        <wps:cNvPr id="268" name="Text Box 2"/>
                        <wps:cNvSpPr txBox="1">
                          <a:spLocks noChangeArrowheads="1"/>
                        </wps:cNvSpPr>
                        <wps:spPr bwMode="auto">
                          <a:xfrm>
                            <a:off x="0" y="122810"/>
                            <a:ext cx="3275478" cy="2865691"/>
                          </a:xfrm>
                          <a:prstGeom prst="rect">
                            <a:avLst/>
                          </a:prstGeom>
                          <a:solidFill>
                            <a:srgbClr val="FFFFFF"/>
                          </a:solidFill>
                          <a:ln w="9525">
                            <a:noFill/>
                            <a:miter lim="800000"/>
                            <a:headEnd/>
                            <a:tailEnd/>
                          </a:ln>
                        </wps:spPr>
                        <wps:txbx>
                          <w:txbxContent>
                            <w:p w:rsidR="008757FD" w:rsidRPr="007D2844" w:rsidRDefault="008757FD" w:rsidP="007D2844">
                              <w:pPr>
                                <w:pStyle w:val="NormalWeb"/>
                                <w:spacing w:before="120" w:beforeAutospacing="0" w:after="0" w:afterAutospacing="0"/>
                                <w:rPr>
                                  <w:rFonts w:ascii="Trebuchet MS" w:hAnsi="Trebuchet MS"/>
                                  <w:color w:val="000000"/>
                                </w:rPr>
                              </w:pPr>
                              <w:r w:rsidRPr="007D2844">
                                <w:rPr>
                                  <w:rFonts w:ascii="Trebuchet MS" w:hAnsi="Trebuchet MS"/>
                                  <w:color w:val="000000"/>
                                </w:rPr>
                                <w:t>The badge has six filters:</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An open window which allows all incident radiation that can penetrate the film wrapping to interact with the film.</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thin plastic film which attenuates beta radiation but passes all other radiations</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thick plastic filter which passes all but the lowest energy photon radiation and absorbs all but the highest beta radiation.</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 xml:space="preserve">A </w:t>
                              </w:r>
                              <w:proofErr w:type="spellStart"/>
                              <w:r w:rsidRPr="007D2844">
                                <w:rPr>
                                  <w:rFonts w:eastAsia="Times New Roman" w:cs="Times New Roman"/>
                                  <w:color w:val="000000"/>
                                  <w:szCs w:val="24"/>
                                  <w:lang w:eastAsia="en-GB"/>
                                </w:rPr>
                                <w:t>dural</w:t>
                              </w:r>
                              <w:proofErr w:type="spellEnd"/>
                              <w:r w:rsidRPr="007D2844">
                                <w:rPr>
                                  <w:rFonts w:eastAsia="Times New Roman" w:cs="Times New Roman"/>
                                  <w:color w:val="000000"/>
                                  <w:szCs w:val="24"/>
                                  <w:lang w:eastAsia="en-GB"/>
                                </w:rPr>
                                <w:t xml:space="preserve"> filter which progressively absorbs photon radia</w:t>
                              </w:r>
                              <w:r>
                                <w:rPr>
                                  <w:rFonts w:eastAsia="Times New Roman" w:cs="Times New Roman"/>
                                  <w:color w:val="000000"/>
                                  <w:szCs w:val="24"/>
                                  <w:lang w:eastAsia="en-GB"/>
                                </w:rPr>
                                <w:t xml:space="preserve">tion at energies below 65keV as </w:t>
                              </w:r>
                              <w:r w:rsidRPr="007D2844">
                                <w:rPr>
                                  <w:rFonts w:eastAsia="Times New Roman" w:cs="Times New Roman"/>
                                  <w:color w:val="000000"/>
                                  <w:szCs w:val="24"/>
                                  <w:lang w:eastAsia="en-GB"/>
                                </w:rPr>
                                <w:t>well as beta radiation.</w:t>
                              </w:r>
                            </w:p>
                          </w:txbxContent>
                        </wps:txbx>
                        <wps:bodyPr rot="0" vert="horz" wrap="square" lIns="91440" tIns="45720" rIns="91440" bIns="45720" anchor="t" anchorCtr="0">
                          <a:noAutofit/>
                        </wps:bodyPr>
                      </wps:wsp>
                      <pic:pic xmlns:pic="http://schemas.openxmlformats.org/drawingml/2006/picture">
                        <pic:nvPicPr>
                          <pic:cNvPr id="272" name="Picture 272"/>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3504249" y="109546"/>
                            <a:ext cx="2734274" cy="2756686"/>
                          </a:xfrm>
                          <a:prstGeom prst="rect">
                            <a:avLst/>
                          </a:prstGeom>
                        </pic:spPr>
                      </pic:pic>
                      <wps:wsp>
                        <wps:cNvPr id="273" name="Text Box 2"/>
                        <wps:cNvSpPr txBox="1">
                          <a:spLocks noChangeArrowheads="1"/>
                        </wps:cNvSpPr>
                        <wps:spPr bwMode="auto">
                          <a:xfrm>
                            <a:off x="0" y="2865857"/>
                            <a:ext cx="6469039" cy="1247053"/>
                          </a:xfrm>
                          <a:prstGeom prst="rect">
                            <a:avLst/>
                          </a:prstGeom>
                          <a:solidFill>
                            <a:srgbClr val="FFFFFF"/>
                          </a:solidFill>
                          <a:ln w="9525">
                            <a:noFill/>
                            <a:miter lim="800000"/>
                            <a:headEnd/>
                            <a:tailEnd/>
                          </a:ln>
                        </wps:spPr>
                        <wps:txbx>
                          <w:txbxContent>
                            <w:p w:rsidR="008757FD" w:rsidRDefault="008757FD" w:rsidP="00C82A0A">
                              <w:pPr>
                                <w:numPr>
                                  <w:ilvl w:val="0"/>
                                  <w:numId w:val="24"/>
                                </w:numPr>
                                <w:tabs>
                                  <w:tab w:val="num" w:pos="142"/>
                                  <w:tab w:val="left" w:pos="284"/>
                                </w:tabs>
                                <w:spacing w:before="120" w:after="100" w:afterAutospacing="1"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tin/lead filter of a thickness which allows an energy independent dose response of the film over the photon energy range 75keV to 2Mev.</w:t>
                              </w:r>
                            </w:p>
                            <w:p w:rsidR="008757FD" w:rsidRPr="007D2844" w:rsidRDefault="008757FD" w:rsidP="00C82A0A">
                              <w:pPr>
                                <w:numPr>
                                  <w:ilvl w:val="0"/>
                                  <w:numId w:val="24"/>
                                </w:numPr>
                                <w:tabs>
                                  <w:tab w:val="num" w:pos="142"/>
                                  <w:tab w:val="left" w:pos="284"/>
                                </w:tabs>
                                <w:spacing w:before="120" w:after="100" w:afterAutospacing="1"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cadmium lead filter where the capture of neutrons by cadmium produces gamma rays which blacken the film thus enabling assessment of exposure to neutrons.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75" o:spid="_x0000_s1066" style="position:absolute;margin-left:-19.2pt;margin-top:10.15pt;width:509.35pt;height:315.2pt;z-index:251704320;mso-height-relative:margin" coordorigin=",1095" coordsize="64690,4003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">
                <v:shape id="_x0000_s1067" type="#_x0000_t202" style="position:absolute;top:1228;width:32754;height:28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Hy8AA&#10;AADcAAAADwAAAGRycy9kb3ducmV2LnhtbERPy4rCMBTdC/5DuANuxKbKWJ2OUVQYcevjA67N7YNp&#10;bkoTbf17sxBcHs57telNLR7UusqygmkUgyDOrK64UHC9/E2WIJxH1lhbJgVPcrBZDwcrTLXt+ESP&#10;sy9ECGGXooLS+yaV0mUlGXSRbYgDl9vWoA+wLaRusQvhppazOE6kwYpDQ4kN7UvK/s93oyA/duP5&#10;T3c7+Ovi9J3ssFrc7FOp0Ve//QXhqfcf8dt91ApmSVgbzoQj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DHy8AAAADcAAAADwAAAAAAAAAAAAAAAACYAgAAZHJzL2Rvd25y&#10;ZXYueG1sUEsFBgAAAAAEAAQA9QAAAIUDAAAAAA==&#10;" stroked="f">
                  <v:textbox>
                    <w:txbxContent>
                      <w:p w:rsidR="008757FD" w:rsidRPr="007D2844" w:rsidRDefault="008757FD" w:rsidP="007D2844">
                        <w:pPr>
                          <w:pStyle w:val="NormalWeb"/>
                          <w:spacing w:before="120" w:beforeAutospacing="0" w:after="0" w:afterAutospacing="0"/>
                          <w:rPr>
                            <w:rFonts w:ascii="Trebuchet MS" w:hAnsi="Trebuchet MS"/>
                            <w:color w:val="000000"/>
                          </w:rPr>
                        </w:pPr>
                        <w:r w:rsidRPr="007D2844">
                          <w:rPr>
                            <w:rFonts w:ascii="Trebuchet MS" w:hAnsi="Trebuchet MS"/>
                            <w:color w:val="000000"/>
                          </w:rPr>
                          <w:t>The badge has six filters:</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An open window which allows all incident radiation that can penetrate the film wrapping to interact with the film.</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thin plastic film which attenuates beta radiation but passes all other radiations</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thick plastic filter which passes all but the lowest energy photon radiation and absorbs all but the highest beta radiation.</w:t>
                        </w:r>
                      </w:p>
                      <w:p w:rsidR="008757FD" w:rsidRPr="007D2844" w:rsidRDefault="008757FD" w:rsidP="007D2844">
                        <w:pPr>
                          <w:numPr>
                            <w:ilvl w:val="0"/>
                            <w:numId w:val="24"/>
                          </w:numPr>
                          <w:tabs>
                            <w:tab w:val="num" w:pos="142"/>
                            <w:tab w:val="left" w:pos="284"/>
                          </w:tabs>
                          <w:spacing w:before="120" w:after="0"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 xml:space="preserve">A </w:t>
                        </w:r>
                        <w:proofErr w:type="spellStart"/>
                        <w:r w:rsidRPr="007D2844">
                          <w:rPr>
                            <w:rFonts w:eastAsia="Times New Roman" w:cs="Times New Roman"/>
                            <w:color w:val="000000"/>
                            <w:szCs w:val="24"/>
                            <w:lang w:eastAsia="en-GB"/>
                          </w:rPr>
                          <w:t>dural</w:t>
                        </w:r>
                        <w:proofErr w:type="spellEnd"/>
                        <w:r w:rsidRPr="007D2844">
                          <w:rPr>
                            <w:rFonts w:eastAsia="Times New Roman" w:cs="Times New Roman"/>
                            <w:color w:val="000000"/>
                            <w:szCs w:val="24"/>
                            <w:lang w:eastAsia="en-GB"/>
                          </w:rPr>
                          <w:t xml:space="preserve"> filter which progressively absorbs photon radia</w:t>
                        </w:r>
                        <w:r>
                          <w:rPr>
                            <w:rFonts w:eastAsia="Times New Roman" w:cs="Times New Roman"/>
                            <w:color w:val="000000"/>
                            <w:szCs w:val="24"/>
                            <w:lang w:eastAsia="en-GB"/>
                          </w:rPr>
                          <w:t xml:space="preserve">tion at energies below 65keV as </w:t>
                        </w:r>
                        <w:r w:rsidRPr="007D2844">
                          <w:rPr>
                            <w:rFonts w:eastAsia="Times New Roman" w:cs="Times New Roman"/>
                            <w:color w:val="000000"/>
                            <w:szCs w:val="24"/>
                            <w:lang w:eastAsia="en-GB"/>
                          </w:rPr>
                          <w:t>well as beta radiation.</w:t>
                        </w:r>
                      </w:p>
                    </w:txbxContent>
                  </v:textbox>
                </v:shape>
                <v:shape id="Picture 272" o:spid="_x0000_s1068" type="#_x0000_t75" style="position:absolute;left:35042;top:1095;width:27343;height:275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bG23EAAAA3AAAAA8AAABkcnMvZG93bnJldi54bWxEj8FqwzAQRO+F/IPYQG+1bB/axokSQiDQ&#10;HnJoakJyW6yNbSKtjKQ67t9XhUKPw8y8YVabyRoxkg+9YwVFloMgbpzuuVVQf+6fXkGEiKzROCYF&#10;3xRgs549rLDS7s4fNB5jKxKEQ4UKuhiHSsrQdGQxZG4gTt7VeYsxSd9K7fGe4NbIMs+fpcWe00KH&#10;A+06am7HL6vAmkMbhvr9vAhGen05FYerMUo9zqftEkSkKf6H/9pvWkH5UsLvmXQE5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bG23EAAAA3AAAAA8AAAAAAAAAAAAAAAAA&#10;nwIAAGRycy9kb3ducmV2LnhtbFBLBQYAAAAABAAEAPcAAACQAwAAAAA=&#10;">
                  <v:imagedata r:id="rId36" o:title=""/>
                  <v:path arrowok="t"/>
                </v:shape>
                <v:shape id="_x0000_s1069" type="#_x0000_t202" style="position:absolute;top:28658;width:64690;height:1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DZ8QA&#10;AADcAAAADwAAAGRycy9kb3ducmV2LnhtbESP3WrCQBSE7wt9h+UI3hTdNLZGo2uoQou3Wh/gmD0m&#10;wezZkN3m5+27hYKXw8x8w2yzwdSio9ZVlhW8ziMQxLnVFRcKLt+fsxUI55E11pZJwUgOst3z0xZT&#10;bXs+UXf2hQgQdikqKL1vUildXpJBN7cNcfButjXog2wLqVvsA9zUMo6ipTRYcVgosaFDSfn9/GMU&#10;3I79y/u6v375S3J6W+6xSq52VGo6GT42IDwN/hH+bx+1gjhZ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tw2fEAAAA3AAAAA8AAAAAAAAAAAAAAAAAmAIAAGRycy9k&#10;b3ducmV2LnhtbFBLBQYAAAAABAAEAPUAAACJAwAAAAA=&#10;" stroked="f">
                  <v:textbox>
                    <w:txbxContent>
                      <w:p w:rsidR="008757FD" w:rsidRDefault="008757FD" w:rsidP="00C82A0A">
                        <w:pPr>
                          <w:numPr>
                            <w:ilvl w:val="0"/>
                            <w:numId w:val="24"/>
                          </w:numPr>
                          <w:tabs>
                            <w:tab w:val="num" w:pos="142"/>
                            <w:tab w:val="left" w:pos="284"/>
                          </w:tabs>
                          <w:spacing w:before="120" w:after="100" w:afterAutospacing="1"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tin/lead filter of a thickness which allows an energy independent dose response of the film over the photon energy range 75keV to 2Mev.</w:t>
                        </w:r>
                      </w:p>
                      <w:p w:rsidR="008757FD" w:rsidRPr="007D2844" w:rsidRDefault="008757FD" w:rsidP="00C82A0A">
                        <w:pPr>
                          <w:numPr>
                            <w:ilvl w:val="0"/>
                            <w:numId w:val="24"/>
                          </w:numPr>
                          <w:tabs>
                            <w:tab w:val="num" w:pos="142"/>
                            <w:tab w:val="left" w:pos="284"/>
                          </w:tabs>
                          <w:spacing w:before="120" w:after="100" w:afterAutospacing="1" w:line="240" w:lineRule="auto"/>
                          <w:ind w:left="0" w:firstLine="0"/>
                          <w:jc w:val="left"/>
                          <w:rPr>
                            <w:rFonts w:eastAsia="Times New Roman" w:cs="Times New Roman"/>
                            <w:color w:val="000000"/>
                            <w:szCs w:val="24"/>
                            <w:lang w:eastAsia="en-GB"/>
                          </w:rPr>
                        </w:pPr>
                        <w:r w:rsidRPr="007D2844">
                          <w:rPr>
                            <w:rFonts w:eastAsia="Times New Roman" w:cs="Times New Roman"/>
                            <w:color w:val="000000"/>
                            <w:szCs w:val="24"/>
                            <w:lang w:eastAsia="en-GB"/>
                          </w:rPr>
                          <w:t>A cadmium lead filter where the capture of neutrons by cadmium produces gamma rays which blacken the film thus enabling assessment of exposure to neutrons.</w:t>
                        </w:r>
                      </w:p>
                    </w:txbxContent>
                  </v:textbox>
                </v:shape>
              </v:group>
            </w:pict>
          </mc:Fallback>
        </mc:AlternateContent>
      </w: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9100F4" w:rsidP="00BF4E4F">
      <w:pPr>
        <w:pStyle w:val="NormalWeb"/>
        <w:rPr>
          <w:rFonts w:ascii="Trebuchet MS" w:hAnsi="Trebuchet MS"/>
        </w:rPr>
      </w:pPr>
    </w:p>
    <w:p w:rsidR="009100F4" w:rsidRDefault="00B62306" w:rsidP="00BF4E4F">
      <w:pPr>
        <w:pStyle w:val="NormalWeb"/>
        <w:rPr>
          <w:rFonts w:ascii="Trebuchet MS" w:hAnsi="Trebuchet MS"/>
        </w:rPr>
      </w:pPr>
      <w:r>
        <w:rPr>
          <w:rFonts w:ascii="Trebuchet MS" w:hAnsi="Trebuchet MS"/>
          <w:b/>
          <w:noProof/>
        </w:rPr>
        <w:drawing>
          <wp:anchor distT="0" distB="0" distL="114300" distR="114300" simplePos="0" relativeHeight="251708416" behindDoc="0" locked="0" layoutInCell="1" allowOverlap="1" wp14:anchorId="01D7A427" wp14:editId="48C116CD">
            <wp:simplePos x="0" y="0"/>
            <wp:positionH relativeFrom="column">
              <wp:posOffset>3028950</wp:posOffset>
            </wp:positionH>
            <wp:positionV relativeFrom="paragraph">
              <wp:posOffset>236855</wp:posOffset>
            </wp:positionV>
            <wp:extent cx="2961640" cy="2223770"/>
            <wp:effectExtent l="0" t="0" r="0" b="5080"/>
            <wp:wrapSquare wrapText="bothSides"/>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20counter%202.jpg"/>
                    <pic:cNvPicPr/>
                  </pic:nvPicPr>
                  <pic:blipFill>
                    <a:blip r:embed="rId37">
                      <a:extLst>
                        <a:ext uri="{28A0092B-C50C-407E-A947-70E740481C1C}">
                          <a14:useLocalDpi xmlns:a14="http://schemas.microsoft.com/office/drawing/2010/main" val="0"/>
                        </a:ext>
                      </a:extLst>
                    </a:blip>
                    <a:stretch>
                      <a:fillRect/>
                    </a:stretch>
                  </pic:blipFill>
                  <pic:spPr>
                    <a:xfrm>
                      <a:off x="0" y="0"/>
                      <a:ext cx="2961640" cy="2223770"/>
                    </a:xfrm>
                    <a:prstGeom prst="rect">
                      <a:avLst/>
                    </a:prstGeom>
                  </pic:spPr>
                </pic:pic>
              </a:graphicData>
            </a:graphic>
            <wp14:sizeRelH relativeFrom="page">
              <wp14:pctWidth>0</wp14:pctWidth>
            </wp14:sizeRelH>
            <wp14:sizeRelV relativeFrom="page">
              <wp14:pctHeight>0</wp14:pctHeight>
            </wp14:sizeRelV>
          </wp:anchor>
        </w:drawing>
      </w:r>
    </w:p>
    <w:p w:rsidR="00BB1D0E" w:rsidRDefault="00BB1D0E" w:rsidP="00116B5F">
      <w:pPr>
        <w:pStyle w:val="Heading3"/>
      </w:pPr>
    </w:p>
    <w:p w:rsidR="009100F4" w:rsidRDefault="00116B5F" w:rsidP="00116B5F">
      <w:pPr>
        <w:pStyle w:val="Heading3"/>
      </w:pPr>
      <w:r>
        <w:t>Spark Counters</w:t>
      </w:r>
    </w:p>
    <w:p w:rsidR="009100F4" w:rsidRDefault="006D50AD" w:rsidP="00BF4E4F">
      <w:pPr>
        <w:pStyle w:val="NormalWeb"/>
        <w:rPr>
          <w:rFonts w:ascii="Trebuchet MS" w:hAnsi="Trebuchet MS"/>
        </w:rPr>
      </w:pPr>
      <w:r>
        <w:rPr>
          <w:rFonts w:ascii="Trebuchet MS" w:hAnsi="Trebuchet MS"/>
        </w:rPr>
        <w:t>A</w:t>
      </w:r>
      <w:r w:rsidRPr="006D50AD">
        <w:rPr>
          <w:rFonts w:ascii="Trebuchet MS" w:hAnsi="Trebuchet MS"/>
        </w:rPr>
        <w:t xml:space="preserve"> spark counter is a highly visible (and audible) way of showing and counting ionisation of the air caused by alpha radiation.</w:t>
      </w:r>
    </w:p>
    <w:p w:rsidR="00DB329F" w:rsidRPr="00571615" w:rsidRDefault="00DB329F" w:rsidP="00BF4E4F">
      <w:pPr>
        <w:pStyle w:val="NormalWeb"/>
        <w:rPr>
          <w:rFonts w:ascii="Trebuchet MS" w:hAnsi="Trebuchet MS"/>
        </w:rPr>
      </w:pPr>
      <w:r w:rsidRPr="00571615">
        <w:rPr>
          <w:rFonts w:ascii="Trebuchet MS" w:hAnsi="Trebuchet MS"/>
          <w:b/>
        </w:rPr>
        <w:t>A spark counter</w:t>
      </w:r>
      <w:r w:rsidRPr="00571615">
        <w:rPr>
          <w:rFonts w:ascii="Trebuchet MS" w:hAnsi="Trebuchet MS"/>
        </w:rPr>
        <w:t xml:space="preserve"> is similar to a Geiger Muller tube. </w:t>
      </w:r>
      <w:r w:rsidR="00A106C4" w:rsidRPr="00571615">
        <w:rPr>
          <w:rFonts w:ascii="Trebuchet MS" w:hAnsi="Trebuchet MS"/>
        </w:rPr>
        <w:t>It</w:t>
      </w:r>
      <w:r w:rsidRPr="00571615">
        <w:rPr>
          <w:rFonts w:ascii="Trebuchet MS" w:hAnsi="Trebuchet MS"/>
        </w:rPr>
        <w:t xml:space="preserve"> consists of thin wire with </w:t>
      </w:r>
      <w:r w:rsidR="00A106C4" w:rsidRPr="00571615">
        <w:rPr>
          <w:rFonts w:ascii="Trebuchet MS" w:hAnsi="Trebuchet MS"/>
        </w:rPr>
        <w:t>fine</w:t>
      </w:r>
      <w:r w:rsidRPr="00571615">
        <w:rPr>
          <w:rFonts w:ascii="Trebuchet MS" w:hAnsi="Trebuchet MS"/>
        </w:rPr>
        <w:t xml:space="preserve"> gauze suspended above, with a few kilovolts between the wire and gauze. </w:t>
      </w:r>
      <w:r w:rsidR="00A106C4" w:rsidRPr="00571615">
        <w:rPr>
          <w:rFonts w:ascii="Trebuchet MS" w:hAnsi="Trebuchet MS"/>
        </w:rPr>
        <w:t xml:space="preserve">Alpha particles ionise the air between them and cause a spark. Only alpha is detected as beta and gamma do not ionise strongly enough. </w:t>
      </w:r>
    </w:p>
    <w:p w:rsidR="00C82A0A" w:rsidRDefault="00C82A0A" w:rsidP="00BB1D0E">
      <w:pPr>
        <w:pStyle w:val="Heading3"/>
      </w:pPr>
    </w:p>
    <w:p w:rsidR="00C82A0A" w:rsidRDefault="00C82A0A" w:rsidP="00BB1D0E">
      <w:pPr>
        <w:pStyle w:val="Heading3"/>
      </w:pPr>
    </w:p>
    <w:p w:rsidR="00B62306" w:rsidRDefault="00BB1D0E" w:rsidP="00BB1D0E">
      <w:pPr>
        <w:pStyle w:val="Heading3"/>
      </w:pPr>
      <w:r w:rsidRPr="00571615">
        <w:t>Scintillation counters</w:t>
      </w:r>
    </w:p>
    <w:p w:rsidR="00A106C4" w:rsidRPr="00571615" w:rsidRDefault="001E28E1" w:rsidP="00BF4E4F">
      <w:pPr>
        <w:pStyle w:val="NormalWeb"/>
        <w:rPr>
          <w:rFonts w:ascii="Trebuchet MS" w:hAnsi="Trebuchet MS"/>
        </w:rPr>
      </w:pPr>
      <w:r w:rsidRPr="00571615">
        <w:rPr>
          <w:rFonts w:ascii="Trebuchet MS" w:hAnsi="Trebuchet MS"/>
          <w:b/>
        </w:rPr>
        <w:t>Scintillation</w:t>
      </w:r>
      <w:r w:rsidR="00A106C4" w:rsidRPr="00571615">
        <w:rPr>
          <w:rFonts w:ascii="Trebuchet MS" w:hAnsi="Trebuchet MS"/>
          <w:b/>
        </w:rPr>
        <w:t xml:space="preserve"> counters</w:t>
      </w:r>
      <w:r w:rsidR="00A106C4" w:rsidRPr="00571615">
        <w:rPr>
          <w:rFonts w:ascii="Trebuchet MS" w:hAnsi="Trebuchet MS"/>
        </w:rPr>
        <w:t xml:space="preserve"> rely on the fluorescent natures of some substances. When they are hit by radiation, they absorb the energy and emit it as light. </w:t>
      </w:r>
      <w:r w:rsidR="00BE1959" w:rsidRPr="00571615">
        <w:rPr>
          <w:rFonts w:ascii="Trebuchet MS" w:hAnsi="Trebuchet MS"/>
        </w:rPr>
        <w:t>T</w:t>
      </w:r>
      <w:r w:rsidR="00A106C4" w:rsidRPr="00571615">
        <w:rPr>
          <w:rFonts w:ascii="Trebuchet MS" w:hAnsi="Trebuchet MS"/>
        </w:rPr>
        <w:t>hese flash</w:t>
      </w:r>
      <w:r w:rsidR="00BE1959" w:rsidRPr="00571615">
        <w:rPr>
          <w:rFonts w:ascii="Trebuchet MS" w:hAnsi="Trebuchet MS"/>
        </w:rPr>
        <w:t xml:space="preserve">es (known as scintillations) are counted by a light detector and electronic counter. </w:t>
      </w:r>
    </w:p>
    <w:p w:rsidR="00BE1959" w:rsidRDefault="00BE1959" w:rsidP="00BF4E4F">
      <w:pPr>
        <w:pStyle w:val="NormalWeb"/>
        <w:rPr>
          <w:rFonts w:ascii="Trebuchet MS" w:hAnsi="Trebuchet MS"/>
        </w:rPr>
      </w:pPr>
      <w:r w:rsidRPr="00571615">
        <w:rPr>
          <w:rFonts w:ascii="Trebuchet MS" w:hAnsi="Trebuchet MS"/>
        </w:rPr>
        <w:t xml:space="preserve">Alpha is detected by zinc sulphide, beta by anthracene and gamma detected by sodium iodide. </w:t>
      </w:r>
    </w:p>
    <w:p w:rsidR="001E423B" w:rsidRDefault="001E423B" w:rsidP="001E423B">
      <w:pPr>
        <w:pStyle w:val="Heading2"/>
      </w:pPr>
      <w:r>
        <w:lastRenderedPageBreak/>
        <w:t>Measuring background radiation</w:t>
      </w:r>
    </w:p>
    <w:p w:rsidR="002E6110" w:rsidRDefault="002E6110" w:rsidP="001E423B">
      <w:r>
        <w:rPr>
          <w:noProof/>
          <w:lang w:eastAsia="en-GB"/>
        </w:rPr>
        <mc:AlternateContent>
          <mc:Choice Requires="wpc">
            <w:drawing>
              <wp:inline distT="0" distB="0" distL="0" distR="0" wp14:anchorId="067E145A" wp14:editId="2DDF790B">
                <wp:extent cx="5486400" cy="1166800"/>
                <wp:effectExtent l="0" t="0" r="0" b="0"/>
                <wp:docPr id="285" name="Canvas 28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5" name="Picture 75"/>
                          <pic:cNvPicPr/>
                        </pic:nvPicPr>
                        <pic:blipFill rotWithShape="1">
                          <a:blip r:embed="rId38"/>
                          <a:srcRect l="24536" t="21187" r="22819" b="58898"/>
                          <a:stretch/>
                        </pic:blipFill>
                        <pic:spPr bwMode="auto">
                          <a:xfrm>
                            <a:off x="237150" y="124418"/>
                            <a:ext cx="4625975" cy="983615"/>
                          </a:xfrm>
                          <a:prstGeom prst="rect">
                            <a:avLst/>
                          </a:prstGeom>
                          <a:ln>
                            <a:noFill/>
                          </a:ln>
                          <a:extLst>
                            <a:ext uri="{53640926-AAD7-44D8-BBD7-CCE9431645EC}">
                              <a14:shadowObscured xmlns:a14="http://schemas.microsoft.com/office/drawing/2010/main"/>
                            </a:ext>
                          </a:extLst>
                        </pic:spPr>
                      </pic:pic>
                      <wps:wsp>
                        <wps:cNvPr id="289" name="Rectangle 289"/>
                        <wps:cNvSpPr/>
                        <wps:spPr>
                          <a:xfrm>
                            <a:off x="2511188" y="1004203"/>
                            <a:ext cx="2402006" cy="1540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179999" y="27290"/>
                            <a:ext cx="3559487" cy="20464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Canvas 285" o:spid="_x0000_s1026" editas="canvas" style="width:6in;height:91.85pt;mso-position-horizontal-relative:char;mso-position-vertical-relative:line" coordsize="54864,11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">
                <v:shape id="_x0000_s1027" type="#_x0000_t75" style="position:absolute;width:54864;height:11664;visibility:visible;mso-wrap-style:square">
                  <v:fill o:detectmouseclick="t"/>
                  <v:path o:connecttype="none"/>
                </v:shape>
                <v:shape id="Picture 75" o:spid="_x0000_s1028" type="#_x0000_t75" style="position:absolute;left:2371;top:1244;width:46260;height:98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VihrEAAAA2wAAAA8AAABkcnMvZG93bnJldi54bWxEj0FrwkAUhO8F/8PyBC+imwhtJGYjRRG8&#10;lWqheHtkn9lg9m2aXU3677uFQo/DzHzDFNvRtuJBvW8cK0iXCQjiyumGawUf58NiDcIHZI2tY1Lw&#10;TR625eSpwFy7gd/pcQq1iBD2OSowIXS5lL4yZNEvXUccvavrLYYo+1rqHocIt61cJcmLtNhwXDDY&#10;0c5QdTvdrYIx/Zy/Hb46vFzSUM8Hk+2rdabUbDq+bkAEGsN/+K991AqyZ/j9En+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VihrEAAAA2wAAAA8AAAAAAAAAAAAAAAAA&#10;nwIAAGRycy9kb3ducmV2LnhtbFBLBQYAAAAABAAEAPcAAACQAwAAAAA=&#10;">
                  <v:imagedata r:id="rId39" o:title="" croptop="13885f" cropbottom="38599f" cropleft="16080f" cropright="14955f"/>
                </v:shape>
                <v:rect id="Rectangle 289" o:spid="_x0000_s1029" style="position:absolute;left:25111;top:10042;width:24020;height:1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rQMYA&#10;AADcAAAADwAAAGRycy9kb3ducmV2LnhtbESPT2vCQBTE74V+h+UJvdWNFqtG11BKG7Q3/8TzI/tM&#10;gtm3aXZj0m/fFQo9DjPzG2adDKYWN2pdZVnBZByBIM6trrhQcDp+Pi9AOI+ssbZMCn7IQbJ5fFhj&#10;rG3Pe7odfCEChF2MCkrvm1hKl5dk0I1tQxy8i20N+iDbQuoW+wA3tZxG0as0WHFYKLGh95Ly66Ez&#10;CrrZfPcxnL/TlyzK5l9ZPdv6tFHqaTS8rUB4Gvx/+K+91QqmiyXcz4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PrQMYAAADcAAAADwAAAAAAAAAAAAAAAACYAgAAZHJz&#10;L2Rvd25yZXYueG1sUEsFBgAAAAAEAAQA9QAAAIsDAAAAAA==&#10;" fillcolor="white [3212]" stroked="f" strokeweight="2pt"/>
                <v:rect id="Rectangle 77" o:spid="_x0000_s1030" style="position:absolute;left:1799;top:272;width:35595;height:2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iE8QA&#10;AADbAAAADwAAAGRycy9kb3ducmV2LnhtbESPQWvCQBSE74L/YXmCN93YYlNSV5HSSvRW2/T8yL4m&#10;odm36e5q4r93hYLHYWa+YVabwbTiTM43lhUs5gkI4tLqhisFX5/vs2cQPiBrbC2Tggt52KzHoxVm&#10;2vb8QedjqESEsM9QQR1Cl0npy5oM+rntiKP3Y53BEKWrpHbYR7hp5UOSPEmDDceFGjt6ran8PZ6M&#10;gtMy3b8N33+7xyIp0kPRLvOw65SaTobtC4hAQ7iH/9u5VpCmcPsSf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IhPEAAAA2wAAAA8AAAAAAAAAAAAAAAAAmAIAAGRycy9k&#10;b3ducmV2LnhtbFBLBQYAAAAABAAEAPUAAACJAwAAAAA=&#10;" fillcolor="white [3212]" stroked="f" strokeweight="2pt"/>
                <w10:anchorlock/>
              </v:group>
            </w:pict>
          </mc:Fallback>
        </mc:AlternateContent>
      </w:r>
    </w:p>
    <w:p w:rsidR="001E423B" w:rsidRDefault="002E6110" w:rsidP="00F52D13">
      <w:pPr>
        <w:pStyle w:val="ListParagraph"/>
        <w:numPr>
          <w:ilvl w:val="0"/>
          <w:numId w:val="27"/>
        </w:numPr>
      </w:pPr>
      <w:r>
        <w:t>Set up the apparatus as shown above.</w:t>
      </w:r>
    </w:p>
    <w:p w:rsidR="002E6110" w:rsidRDefault="002E6110" w:rsidP="00F52D13">
      <w:pPr>
        <w:pStyle w:val="ListParagraph"/>
        <w:numPr>
          <w:ilvl w:val="0"/>
          <w:numId w:val="27"/>
        </w:numPr>
      </w:pPr>
      <w:r>
        <w:t>Connect the Geiger M</w:t>
      </w:r>
      <w:r w:rsidR="00306434">
        <w:t>ü</w:t>
      </w:r>
      <w:r>
        <w:t xml:space="preserve">ller tube to a counter or </w:t>
      </w:r>
      <w:proofErr w:type="spellStart"/>
      <w:r>
        <w:t>ratemeter</w:t>
      </w:r>
      <w:proofErr w:type="spellEnd"/>
      <w:r>
        <w:t xml:space="preserve"> and take a count for at least a minute.</w:t>
      </w:r>
    </w:p>
    <w:p w:rsidR="007E4FC1" w:rsidRDefault="007E4FC1" w:rsidP="00F52D13">
      <w:pPr>
        <w:pStyle w:val="ListParagraph"/>
        <w:numPr>
          <w:ilvl w:val="0"/>
          <w:numId w:val="27"/>
        </w:numPr>
      </w:pPr>
      <w:r>
        <w:t>Record this value in your jotter.</w:t>
      </w:r>
    </w:p>
    <w:p w:rsidR="007E4FC1" w:rsidRPr="001E423B" w:rsidRDefault="007E4FC1" w:rsidP="00F52D13">
      <w:pPr>
        <w:pStyle w:val="ListParagraph"/>
        <w:numPr>
          <w:ilvl w:val="0"/>
          <w:numId w:val="27"/>
        </w:numPr>
      </w:pPr>
      <w:r>
        <w:t>Repeat or complete one count for a longer period of time.</w:t>
      </w:r>
    </w:p>
    <w:p w:rsidR="00A106C4" w:rsidRDefault="00535354" w:rsidP="004F78DA">
      <w:pPr>
        <w:pStyle w:val="Heading2"/>
      </w:pPr>
      <w:r w:rsidRPr="00812555">
        <w:t>Task</w:t>
      </w:r>
    </w:p>
    <w:p w:rsidR="007E4FC1" w:rsidRPr="007E4FC1" w:rsidRDefault="007E4FC1" w:rsidP="007E4FC1">
      <w:r>
        <w:t>Answer the following questions in your jotter.</w:t>
      </w:r>
    </w:p>
    <w:p w:rsidR="00061A4E" w:rsidRPr="00061A4E" w:rsidRDefault="00535354"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t>List 4 causes of background radiation.</w:t>
      </w:r>
    </w:p>
    <w:p w:rsidR="00061A4E" w:rsidRPr="00061A4E" w:rsidRDefault="00535354"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t xml:space="preserve">Name the source of most of our background </w:t>
      </w:r>
      <w:r w:rsidR="001E28E1" w:rsidRPr="00061A4E">
        <w:t>radiation</w:t>
      </w:r>
      <w:r w:rsidR="007E4FC1">
        <w:t>.</w:t>
      </w:r>
    </w:p>
    <w:p w:rsidR="00061A4E" w:rsidRPr="00061A4E" w:rsidRDefault="00DB329F"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proofErr w:type="gramStart"/>
      <w:r w:rsidRPr="00061A4E">
        <w:t>Name  the</w:t>
      </w:r>
      <w:proofErr w:type="gramEnd"/>
      <w:r w:rsidRPr="00061A4E">
        <w:t xml:space="preserve"> type of detector that relies on a colour change</w:t>
      </w:r>
      <w:r w:rsidR="007E4FC1">
        <w:t>.</w:t>
      </w:r>
    </w:p>
    <w:p w:rsidR="00061A4E" w:rsidRPr="00061A4E" w:rsidRDefault="00DB329F"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t>Name the type of detector normally used</w:t>
      </w:r>
      <w:r w:rsidR="00061A4E">
        <w:t xml:space="preserve"> in schools for demonstrations.</w:t>
      </w:r>
    </w:p>
    <w:p w:rsidR="00061A4E" w:rsidRPr="00061A4E" w:rsidRDefault="00DB329F"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t>Explain how a Geiger M</w:t>
      </w:r>
      <w:r w:rsidR="00306434">
        <w:t>üller tube and counter</w:t>
      </w:r>
      <w:r w:rsidRPr="00061A4E">
        <w:t xml:space="preserve"> work.</w:t>
      </w:r>
    </w:p>
    <w:p w:rsidR="00061A4E" w:rsidRPr="00061A4E" w:rsidRDefault="00535354"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t>Name the</w:t>
      </w:r>
      <w:r w:rsidR="00DB329F" w:rsidRPr="00061A4E">
        <w:t xml:space="preserve"> type of detector </w:t>
      </w:r>
      <w:r w:rsidRPr="00061A4E">
        <w:t xml:space="preserve">which </w:t>
      </w:r>
      <w:r w:rsidR="00DB329F" w:rsidRPr="00061A4E">
        <w:t xml:space="preserve">can only detect </w:t>
      </w:r>
      <w:r w:rsidR="00DB329F" w:rsidRPr="00061A4E">
        <w:rPr>
          <w:b/>
        </w:rPr>
        <w:t>alpha</w:t>
      </w:r>
      <w:r w:rsidRPr="00061A4E">
        <w:t xml:space="preserve"> radiation.</w:t>
      </w:r>
      <w:r w:rsidR="00DB329F" w:rsidRPr="00061A4E">
        <w:t xml:space="preserve"> </w:t>
      </w:r>
    </w:p>
    <w:p w:rsidR="007E4FC1" w:rsidRDefault="00535354"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t>Explain why</w:t>
      </w:r>
      <w:r w:rsidR="003E4C63" w:rsidRPr="00061A4E">
        <w:t xml:space="preserve"> </w:t>
      </w:r>
      <w:r w:rsidR="00A106C4" w:rsidRPr="00061A4E">
        <w:t>film badges</w:t>
      </w:r>
      <w:r w:rsidR="003E4C63" w:rsidRPr="00061A4E">
        <w:t xml:space="preserve"> </w:t>
      </w:r>
      <w:r w:rsidR="00591918" w:rsidRPr="00061A4E">
        <w:t>cannot</w:t>
      </w:r>
      <w:r w:rsidR="00A106C4" w:rsidRPr="00061A4E">
        <w:t xml:space="preserve"> be</w:t>
      </w:r>
      <w:r w:rsidRPr="00061A4E">
        <w:t xml:space="preserve"> used to detect alpha radiation.</w:t>
      </w:r>
      <w:r w:rsidR="007E4FC1" w:rsidRPr="007E4FC1">
        <w:rPr>
          <w:rFonts w:cs="Charter"/>
          <w:szCs w:val="24"/>
        </w:rPr>
        <w:t xml:space="preserve"> </w:t>
      </w:r>
    </w:p>
    <w:p w:rsidR="007E4FC1" w:rsidRDefault="007E4FC1"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rPr>
          <w:rFonts w:cs="Charter"/>
          <w:szCs w:val="24"/>
        </w:rPr>
        <w:t xml:space="preserve"> Describe an experiment to find the activity of a radioactive source using the</w:t>
      </w:r>
      <w:r>
        <w:rPr>
          <w:rFonts w:cs="Charter"/>
          <w:szCs w:val="24"/>
        </w:rPr>
        <w:t xml:space="preserve"> </w:t>
      </w:r>
      <w:r w:rsidRPr="00061A4E">
        <w:rPr>
          <w:rFonts w:cs="Charter"/>
          <w:szCs w:val="24"/>
        </w:rPr>
        <w:t>following equipment: Stopwatch, Geiger-M</w:t>
      </w:r>
      <w:r w:rsidR="00306434">
        <w:rPr>
          <w:rFonts w:cs="Charter"/>
          <w:szCs w:val="24"/>
        </w:rPr>
        <w:t>ü</w:t>
      </w:r>
      <w:r w:rsidRPr="00061A4E">
        <w:rPr>
          <w:rFonts w:cs="Charter"/>
          <w:szCs w:val="24"/>
        </w:rPr>
        <w:t xml:space="preserve">ller Tube, </w:t>
      </w:r>
      <w:proofErr w:type="gramStart"/>
      <w:r w:rsidRPr="00061A4E">
        <w:rPr>
          <w:rFonts w:cs="Charter"/>
          <w:szCs w:val="24"/>
        </w:rPr>
        <w:t>Counter</w:t>
      </w:r>
      <w:proofErr w:type="gramEnd"/>
      <w:r w:rsidRPr="00061A4E">
        <w:rPr>
          <w:rFonts w:cs="Charter"/>
          <w:szCs w:val="24"/>
        </w:rPr>
        <w:t>.</w:t>
      </w:r>
    </w:p>
    <w:p w:rsidR="007E4FC1" w:rsidRDefault="007E4FC1" w:rsidP="009D5650">
      <w:pPr>
        <w:pStyle w:val="ListParagraph"/>
        <w:numPr>
          <w:ilvl w:val="0"/>
          <w:numId w:val="25"/>
        </w:numPr>
        <w:autoSpaceDE w:val="0"/>
        <w:autoSpaceDN w:val="0"/>
        <w:adjustRightInd w:val="0"/>
        <w:spacing w:before="120" w:after="120" w:line="240" w:lineRule="auto"/>
        <w:ind w:left="714" w:hanging="357"/>
        <w:contextualSpacing w:val="0"/>
        <w:jc w:val="left"/>
        <w:rPr>
          <w:rFonts w:cs="Charter"/>
          <w:szCs w:val="24"/>
        </w:rPr>
      </w:pPr>
      <w:r w:rsidRPr="00061A4E">
        <w:rPr>
          <w:rFonts w:cs="Charter"/>
          <w:szCs w:val="24"/>
        </w:rPr>
        <w:t xml:space="preserve">In a laboratory, the background activity is measured as 1.5 </w:t>
      </w:r>
      <w:proofErr w:type="spellStart"/>
      <w:r w:rsidRPr="00061A4E">
        <w:rPr>
          <w:rFonts w:cs="Charter"/>
          <w:szCs w:val="24"/>
        </w:rPr>
        <w:t>Bq</w:t>
      </w:r>
      <w:proofErr w:type="spellEnd"/>
      <w:r w:rsidRPr="00061A4E">
        <w:rPr>
          <w:rFonts w:cs="Charter"/>
          <w:szCs w:val="24"/>
        </w:rPr>
        <w:t>. A Geiger-M</w:t>
      </w:r>
      <w:r w:rsidR="00306434">
        <w:rPr>
          <w:rFonts w:cs="Charter"/>
          <w:szCs w:val="24"/>
        </w:rPr>
        <w:t>ü</w:t>
      </w:r>
      <w:r w:rsidRPr="00061A4E">
        <w:rPr>
          <w:rFonts w:cs="Charter"/>
          <w:szCs w:val="24"/>
        </w:rPr>
        <w:t xml:space="preserve">ller tube is used to measure the activity </w:t>
      </w:r>
      <w:r>
        <w:rPr>
          <w:rFonts w:cs="Charter"/>
          <w:szCs w:val="24"/>
        </w:rPr>
        <w:t xml:space="preserve">of a source in the laboratory. </w:t>
      </w:r>
      <w:proofErr w:type="gramStart"/>
      <w:r>
        <w:rPr>
          <w:rFonts w:cs="Charter"/>
          <w:szCs w:val="24"/>
        </w:rPr>
        <w:t>i</w:t>
      </w:r>
      <w:r w:rsidRPr="00061A4E">
        <w:rPr>
          <w:rFonts w:cs="Charter"/>
          <w:szCs w:val="24"/>
        </w:rPr>
        <w:t>n</w:t>
      </w:r>
      <w:proofErr w:type="gramEnd"/>
      <w:r>
        <w:rPr>
          <w:rFonts w:cs="Charter"/>
          <w:szCs w:val="24"/>
        </w:rPr>
        <w:t xml:space="preserve"> </w:t>
      </w:r>
      <w:r w:rsidRPr="00061A4E">
        <w:rPr>
          <w:rFonts w:cs="Charter"/>
          <w:szCs w:val="24"/>
        </w:rPr>
        <w:t>three minutes, 1440 counts are recorded. What is the activity of the source?</w:t>
      </w:r>
    </w:p>
    <w:p w:rsidR="00932575" w:rsidRDefault="00932575" w:rsidP="00932575"/>
    <w:p w:rsidR="00932575" w:rsidRDefault="00932575" w:rsidP="00932575"/>
    <w:p w:rsidR="006B0A73" w:rsidRPr="007E4FC1" w:rsidRDefault="006B0A73" w:rsidP="00932575">
      <w:r>
        <w:t>Success Criteria</w:t>
      </w:r>
    </w:p>
    <w:tbl>
      <w:tblPr>
        <w:tblW w:w="10058" w:type="dxa"/>
        <w:jc w:val="center"/>
        <w:tblLayout w:type="fixed"/>
        <w:tblLook w:val="04A0" w:firstRow="1" w:lastRow="0" w:firstColumn="1" w:lastColumn="0" w:noHBand="0" w:noVBand="1"/>
      </w:tblPr>
      <w:tblGrid>
        <w:gridCol w:w="1105"/>
        <w:gridCol w:w="8953"/>
      </w:tblGrid>
      <w:tr w:rsidR="009C7D75" w:rsidRPr="00812555" w:rsidTr="00306434">
        <w:trPr>
          <w:cantSplit/>
          <w:trHeight w:val="660"/>
          <w:jc w:val="center"/>
        </w:trPr>
        <w:tc>
          <w:tcPr>
            <w:tcW w:w="1105" w:type="dxa"/>
            <w:shd w:val="clear" w:color="auto" w:fill="auto"/>
          </w:tcPr>
          <w:p w:rsidR="009C7D75" w:rsidRPr="00812555" w:rsidRDefault="009C7D75" w:rsidP="00306434">
            <w:pPr>
              <w:spacing w:after="0"/>
              <w:jc w:val="left"/>
              <w:rPr>
                <w:rFonts w:eastAsia="Times New Roman" w:cs="Times New Roman"/>
                <w:b/>
                <w:szCs w:val="24"/>
                <w:lang w:eastAsia="en-GB"/>
              </w:rPr>
            </w:pPr>
            <w:r w:rsidRPr="00812555">
              <w:rPr>
                <w:rFonts w:eastAsia="Times New Roman" w:cs="Times New Roman"/>
                <w:b/>
                <w:szCs w:val="24"/>
                <w:lang w:eastAsia="en-GB"/>
              </w:rPr>
              <w:t>20.8</w:t>
            </w:r>
          </w:p>
        </w:tc>
        <w:tc>
          <w:tcPr>
            <w:tcW w:w="8953" w:type="dxa"/>
            <w:shd w:val="clear" w:color="auto" w:fill="auto"/>
          </w:tcPr>
          <w:p w:rsidR="009C7D75" w:rsidRPr="00812555" w:rsidRDefault="009C7D75" w:rsidP="00306434">
            <w:pPr>
              <w:spacing w:after="0"/>
              <w:jc w:val="left"/>
              <w:rPr>
                <w:rFonts w:eastAsia="Times New Roman" w:cs="Times New Roman"/>
                <w:szCs w:val="24"/>
                <w:lang w:eastAsia="en-GB"/>
              </w:rPr>
            </w:pPr>
            <w:r w:rsidRPr="00812555">
              <w:rPr>
                <w:rFonts w:eastAsia="Times New Roman" w:cs="Times New Roman"/>
                <w:szCs w:val="24"/>
                <w:lang w:eastAsia="en-GB"/>
              </w:rPr>
              <w:t xml:space="preserve">I can identify background sources of radiation, e.g. cosmic radiation from space, radioactivity from rocks (e.g. granite) and soil of the earth, radiation from buildings </w:t>
            </w:r>
            <w:proofErr w:type="spellStart"/>
            <w:r w:rsidRPr="00812555">
              <w:rPr>
                <w:rFonts w:eastAsia="Times New Roman" w:cs="Times New Roman"/>
                <w:szCs w:val="24"/>
                <w:lang w:eastAsia="en-GB"/>
              </w:rPr>
              <w:t>e.g</w:t>
            </w:r>
            <w:proofErr w:type="spellEnd"/>
            <w:r w:rsidRPr="00812555">
              <w:rPr>
                <w:rFonts w:eastAsia="Times New Roman" w:cs="Times New Roman"/>
                <w:szCs w:val="24"/>
                <w:lang w:eastAsia="en-GB"/>
              </w:rPr>
              <w:t xml:space="preserve"> radon, radiation from the human body </w:t>
            </w:r>
            <w:proofErr w:type="spellStart"/>
            <w:r w:rsidRPr="00812555">
              <w:rPr>
                <w:rFonts w:eastAsia="Times New Roman" w:cs="Times New Roman"/>
                <w:szCs w:val="24"/>
                <w:lang w:eastAsia="en-GB"/>
              </w:rPr>
              <w:t>etc</w:t>
            </w:r>
            <w:proofErr w:type="spellEnd"/>
            <w:r w:rsidRPr="00812555">
              <w:rPr>
                <w:rFonts w:eastAsia="Times New Roman" w:cs="Times New Roman"/>
                <w:szCs w:val="24"/>
                <w:lang w:eastAsia="en-GB"/>
              </w:rPr>
              <w:t xml:space="preserve"> artificial sources, such as medical, fallout from weapons tests or power stations and radioactive waste.</w:t>
            </w:r>
          </w:p>
          <w:p w:rsidR="00224175" w:rsidRPr="00812555" w:rsidRDefault="00224175" w:rsidP="00306434">
            <w:pPr>
              <w:spacing w:after="0"/>
              <w:jc w:val="left"/>
              <w:rPr>
                <w:rFonts w:eastAsia="Times New Roman" w:cs="Times New Roman"/>
                <w:szCs w:val="24"/>
                <w:lang w:eastAsia="en-GB"/>
              </w:rPr>
            </w:pPr>
          </w:p>
        </w:tc>
      </w:tr>
    </w:tbl>
    <w:p w:rsidR="00932575" w:rsidRDefault="00932575" w:rsidP="006B0A73">
      <w:pPr>
        <w:pStyle w:val="Heading1"/>
        <w:rPr>
          <w:rStyle w:val="IntenseEmphasis"/>
          <w:b w:val="0"/>
          <w:i w:val="0"/>
          <w:color w:val="auto"/>
          <w:spacing w:val="5"/>
        </w:rPr>
      </w:pPr>
    </w:p>
    <w:p w:rsidR="004F3788" w:rsidRDefault="004F3788" w:rsidP="006B0A73">
      <w:pPr>
        <w:pStyle w:val="Heading1"/>
        <w:rPr>
          <w:rStyle w:val="IntenseEmphasis"/>
          <w:b w:val="0"/>
          <w:i w:val="0"/>
          <w:color w:val="auto"/>
          <w:spacing w:val="5"/>
        </w:rPr>
      </w:pPr>
      <w:r w:rsidRPr="006B0A73">
        <w:rPr>
          <w:rStyle w:val="IntenseEmphasis"/>
          <w:b w:val="0"/>
          <w:i w:val="0"/>
          <w:color w:val="auto"/>
          <w:spacing w:val="5"/>
        </w:rPr>
        <w:lastRenderedPageBreak/>
        <w:t xml:space="preserve">Dose </w:t>
      </w:r>
    </w:p>
    <w:p w:rsidR="006B0A73" w:rsidRPr="006B0A73" w:rsidRDefault="006B0A73" w:rsidP="006B0A73">
      <w:pPr>
        <w:pStyle w:val="Heading2"/>
      </w:pPr>
      <w:r>
        <w:t>Learning Intentions</w:t>
      </w:r>
    </w:p>
    <w:p w:rsidR="00224175" w:rsidRPr="006B0A73" w:rsidRDefault="00224175" w:rsidP="00F52D13">
      <w:pPr>
        <w:pStyle w:val="ListParagraph"/>
        <w:numPr>
          <w:ilvl w:val="0"/>
          <w:numId w:val="28"/>
        </w:numPr>
        <w:ind w:left="426"/>
        <w:rPr>
          <w:i/>
          <w:szCs w:val="24"/>
        </w:rPr>
      </w:pPr>
      <w:r w:rsidRPr="006B0A73">
        <w:rPr>
          <w:i/>
          <w:szCs w:val="24"/>
        </w:rPr>
        <w:t xml:space="preserve">Use of appropriate </w:t>
      </w:r>
      <w:r w:rsidR="004F3788" w:rsidRPr="006B0A73">
        <w:rPr>
          <w:i/>
          <w:szCs w:val="24"/>
        </w:rPr>
        <w:t>relationships</w:t>
      </w:r>
      <w:r w:rsidRPr="006B0A73">
        <w:rPr>
          <w:i/>
          <w:szCs w:val="24"/>
        </w:rPr>
        <w:t xml:space="preserve"> to solve problems involving absorbed dose, equivalent </w:t>
      </w:r>
      <w:r w:rsidR="004F3788" w:rsidRPr="006B0A73">
        <w:rPr>
          <w:i/>
          <w:szCs w:val="24"/>
        </w:rPr>
        <w:t>d</w:t>
      </w:r>
      <w:r w:rsidRPr="006B0A73">
        <w:rPr>
          <w:i/>
          <w:szCs w:val="24"/>
        </w:rPr>
        <w:t>ose, energy, mass and radiation weighting factor.</w:t>
      </w:r>
    </w:p>
    <w:p w:rsidR="00224175" w:rsidRPr="006B0A73" w:rsidRDefault="00224175" w:rsidP="00F52D13">
      <w:pPr>
        <w:pStyle w:val="ListParagraph"/>
        <w:numPr>
          <w:ilvl w:val="0"/>
          <w:numId w:val="28"/>
        </w:numPr>
        <w:ind w:left="426"/>
        <w:rPr>
          <w:i/>
          <w:szCs w:val="24"/>
        </w:rPr>
      </w:pPr>
      <w:r w:rsidRPr="006B0A73">
        <w:rPr>
          <w:i/>
          <w:szCs w:val="24"/>
        </w:rPr>
        <w:t>Comparison of equivalent dose due to a variety of natural and artificial sources. Awareness of equivalent dose rate and exposure safety limits for the public and for workers in radiation industries in terms of annual effective equivalent dose.</w:t>
      </w:r>
    </w:p>
    <w:p w:rsidR="00224175" w:rsidRPr="006B0A73" w:rsidRDefault="00224175" w:rsidP="00F52D13">
      <w:pPr>
        <w:pStyle w:val="ListParagraph"/>
        <w:numPr>
          <w:ilvl w:val="0"/>
          <w:numId w:val="28"/>
        </w:numPr>
        <w:ind w:left="426"/>
        <w:rPr>
          <w:i/>
          <w:szCs w:val="24"/>
        </w:rPr>
      </w:pPr>
      <w:r w:rsidRPr="006B0A73">
        <w:rPr>
          <w:i/>
          <w:szCs w:val="24"/>
        </w:rPr>
        <w:t>Use of an appropriate relationship to solve problems involving equivalent dose rate, equivalent dose and time.</w:t>
      </w:r>
    </w:p>
    <w:p w:rsidR="00D90BC2" w:rsidRPr="00571615" w:rsidRDefault="00D90BC2" w:rsidP="00D90BC2">
      <w:pPr>
        <w:pStyle w:val="Heading4"/>
      </w:pPr>
      <w:r w:rsidRPr="00571615">
        <w:t>ABSORBED DOSE</w:t>
      </w:r>
    </w:p>
    <w:p w:rsidR="00D90BC2" w:rsidRDefault="0072741D" w:rsidP="00D90BC2">
      <w:pPr>
        <w:rPr>
          <w:rFonts w:cs="Times New Roman"/>
          <w:szCs w:val="24"/>
        </w:rPr>
      </w:pPr>
      <w:r w:rsidRPr="004C23DF">
        <w:rPr>
          <w:rFonts w:cs="Times New Roman"/>
          <w:i/>
          <w:noProof/>
          <w:szCs w:val="24"/>
          <w:lang w:eastAsia="en-GB"/>
        </w:rPr>
        <mc:AlternateContent>
          <mc:Choice Requires="wps">
            <w:drawing>
              <wp:anchor distT="0" distB="0" distL="114300" distR="114300" simplePos="0" relativeHeight="251714560" behindDoc="0" locked="0" layoutInCell="1" allowOverlap="1" wp14:anchorId="5BCF97DA" wp14:editId="46017D55">
                <wp:simplePos x="0" y="0"/>
                <wp:positionH relativeFrom="column">
                  <wp:posOffset>108585</wp:posOffset>
                </wp:positionH>
                <wp:positionV relativeFrom="paragraph">
                  <wp:posOffset>869950</wp:posOffset>
                </wp:positionV>
                <wp:extent cx="5840730" cy="518160"/>
                <wp:effectExtent l="95250" t="38100" r="102870" b="11049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518160"/>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Pr="00571615" w:rsidRDefault="008757FD" w:rsidP="0072741D">
                            <w:pPr>
                              <w:jc w:val="center"/>
                              <w:rPr>
                                <w:szCs w:val="24"/>
                              </w:rPr>
                            </w:pPr>
                            <w:r w:rsidRPr="0072741D">
                              <w:rPr>
                                <w:b/>
                                <w:szCs w:val="24"/>
                              </w:rPr>
                              <w:t xml:space="preserve">The ABSORBED DOSE, D, is the ENERGY ABSORBED PER KILOGRAM. It is measured in GRAYS, </w:t>
                            </w:r>
                            <w:proofErr w:type="spellStart"/>
                            <w:r w:rsidRPr="0072741D">
                              <w:rPr>
                                <w:b/>
                                <w:szCs w:val="24"/>
                              </w:rPr>
                              <w:t>Gy</w:t>
                            </w:r>
                            <w:proofErr w:type="spellEnd"/>
                            <w:r w:rsidRPr="00571615">
                              <w:rPr>
                                <w:szCs w:val="24"/>
                              </w:rPr>
                              <w:t>.</w:t>
                            </w:r>
                          </w:p>
                          <w:p w:rsidR="008757FD" w:rsidRDefault="008757FD" w:rsidP="00B056C2">
                            <w:pPr>
                              <w:spacing w:before="120" w:after="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8.55pt;margin-top:68.5pt;width:459.9pt;height:4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" fillcolor="#413253 [1639]" stroked="f">
                <v:fill color2="#775c99 [3015]" rotate="t" angle="180" colors="0 #5d417e;52429f #7b58a6;1 #7b57a8" focus="100%" type="gradient">
                  <o:fill v:ext="view" type="gradientUnscaled"/>
                </v:fill>
                <v:shadow on="t" color="black" opacity="22937f" origin=",.5" offset="0,.63889mm"/>
                <v:textbox>
                  <w:txbxContent>
                    <w:p w:rsidR="008757FD" w:rsidRPr="00571615" w:rsidRDefault="008757FD" w:rsidP="0072741D">
                      <w:pPr>
                        <w:jc w:val="center"/>
                        <w:rPr>
                          <w:szCs w:val="24"/>
                        </w:rPr>
                      </w:pPr>
                      <w:r w:rsidRPr="0072741D">
                        <w:rPr>
                          <w:b/>
                          <w:szCs w:val="24"/>
                        </w:rPr>
                        <w:t xml:space="preserve">The ABSORBED DOSE, D, is the ENERGY ABSORBED PER KILOGRAM. It is measured in GRAYS, </w:t>
                      </w:r>
                      <w:proofErr w:type="spellStart"/>
                      <w:r w:rsidRPr="0072741D">
                        <w:rPr>
                          <w:b/>
                          <w:szCs w:val="24"/>
                        </w:rPr>
                        <w:t>Gy</w:t>
                      </w:r>
                      <w:proofErr w:type="spellEnd"/>
                      <w:r w:rsidRPr="00571615">
                        <w:rPr>
                          <w:szCs w:val="24"/>
                        </w:rPr>
                        <w:t>.</w:t>
                      </w:r>
                    </w:p>
                    <w:p w:rsidR="008757FD" w:rsidRDefault="008757FD" w:rsidP="00B056C2">
                      <w:pPr>
                        <w:spacing w:before="120" w:after="120"/>
                        <w:jc w:val="center"/>
                      </w:pPr>
                    </w:p>
                  </w:txbxContent>
                </v:textbox>
              </v:shape>
            </w:pict>
          </mc:Fallback>
        </mc:AlternateContent>
      </w:r>
      <w:r w:rsidR="00B056C2" w:rsidRPr="00DA1A37">
        <w:rPr>
          <w:rFonts w:cs="Times New Roman"/>
          <w:szCs w:val="24"/>
        </w:rPr>
        <w:t>Ionising radiation carries energy. This energy can be absorbed by tissue and possibly cause damage to the tissue.</w:t>
      </w:r>
      <w:r w:rsidR="00B056C2">
        <w:rPr>
          <w:rFonts w:cs="Times New Roman"/>
          <w:szCs w:val="24"/>
        </w:rPr>
        <w:t xml:space="preserve"> </w:t>
      </w:r>
      <w:r w:rsidR="00B056C2" w:rsidRPr="00571615">
        <w:rPr>
          <w:szCs w:val="24"/>
        </w:rPr>
        <w:t>The more energy is absorbed the more damage could occur.</w:t>
      </w:r>
      <w:r w:rsidR="00B056C2">
        <w:rPr>
          <w:szCs w:val="24"/>
        </w:rPr>
        <w:t xml:space="preserve"> </w:t>
      </w:r>
      <w:r w:rsidR="00B056C2" w:rsidRPr="00812555">
        <w:rPr>
          <w:rFonts w:cs="Times New Roman"/>
          <w:szCs w:val="24"/>
        </w:rPr>
        <w:t xml:space="preserve">The amount of energy received by a substance per unit mass is known as the </w:t>
      </w:r>
      <w:r w:rsidR="00B056C2" w:rsidRPr="00812555">
        <w:rPr>
          <w:rFonts w:cs="Times New Roman"/>
          <w:b/>
          <w:szCs w:val="24"/>
        </w:rPr>
        <w:t>absorbed dose</w:t>
      </w:r>
      <w:r w:rsidR="00B056C2" w:rsidRPr="00812555">
        <w:rPr>
          <w:rFonts w:cs="Times New Roman"/>
          <w:szCs w:val="24"/>
        </w:rPr>
        <w:t xml:space="preserve">. </w:t>
      </w:r>
    </w:p>
    <w:p w:rsidR="00B056C2" w:rsidRDefault="00B056C2" w:rsidP="00D90BC2">
      <w:pPr>
        <w:rPr>
          <w:szCs w:val="24"/>
        </w:rPr>
      </w:pPr>
    </w:p>
    <w:p w:rsidR="0072741D" w:rsidRPr="00571615" w:rsidRDefault="0072741D" w:rsidP="00D90BC2">
      <w:pPr>
        <w:rPr>
          <w:szCs w:val="24"/>
        </w:rPr>
      </w:pPr>
    </w:p>
    <w:p w:rsidR="00D90BC2" w:rsidRPr="00571615" w:rsidRDefault="00D90BC2" w:rsidP="00D90BC2">
      <w:pPr>
        <w:tabs>
          <w:tab w:val="center" w:pos="5233"/>
        </w:tabs>
        <w:jc w:val="center"/>
        <w:rPr>
          <w:szCs w:val="24"/>
        </w:rPr>
      </w:pPr>
      <w:r w:rsidRPr="00571615">
        <w:rPr>
          <w:noProof/>
          <w:szCs w:val="24"/>
          <w:lang w:eastAsia="en-GB"/>
        </w:rPr>
        <w:drawing>
          <wp:inline distT="0" distB="0" distL="0" distR="0" wp14:anchorId="62098ABB" wp14:editId="231C24C4">
            <wp:extent cx="553085" cy="467995"/>
            <wp:effectExtent l="0" t="0" r="0" b="825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3085" cy="467995"/>
                    </a:xfrm>
                    <a:prstGeom prst="rect">
                      <a:avLst/>
                    </a:prstGeom>
                    <a:noFill/>
                    <a:ln>
                      <a:noFill/>
                    </a:ln>
                  </pic:spPr>
                </pic:pic>
              </a:graphicData>
            </a:graphic>
          </wp:inline>
        </w:drawing>
      </w:r>
    </w:p>
    <w:p w:rsidR="002D6C40" w:rsidRPr="00571615" w:rsidRDefault="002D6C40" w:rsidP="00C678C9">
      <w:pPr>
        <w:tabs>
          <w:tab w:val="left" w:pos="993"/>
        </w:tabs>
        <w:jc w:val="center"/>
        <w:rPr>
          <w:b/>
          <w:szCs w:val="24"/>
        </w:rPr>
      </w:pPr>
      <w:proofErr w:type="gramStart"/>
      <w:r>
        <w:rPr>
          <w:rFonts w:cs="Times New Roman"/>
          <w:szCs w:val="24"/>
        </w:rPr>
        <w:t>where</w:t>
      </w:r>
      <w:proofErr w:type="gramEnd"/>
      <w:r>
        <w:rPr>
          <w:rFonts w:cs="Times New Roman"/>
          <w:szCs w:val="24"/>
        </w:rPr>
        <w:tab/>
      </w:r>
      <w:r w:rsidR="00D90BC2" w:rsidRPr="00571615">
        <w:rPr>
          <w:rFonts w:cs="Times New Roman"/>
          <w:szCs w:val="24"/>
        </w:rPr>
        <w:t xml:space="preserve">D is the absorbed dose in </w:t>
      </w:r>
      <w:proofErr w:type="spellStart"/>
      <w:r w:rsidR="00D90BC2" w:rsidRPr="00571615">
        <w:rPr>
          <w:rFonts w:cs="Times New Roman"/>
          <w:szCs w:val="24"/>
        </w:rPr>
        <w:t>grays</w:t>
      </w:r>
      <w:proofErr w:type="spellEnd"/>
      <w:r w:rsidR="00D90BC2" w:rsidRPr="00571615">
        <w:rPr>
          <w:rFonts w:cs="Times New Roman"/>
          <w:szCs w:val="24"/>
        </w:rPr>
        <w:t xml:space="preserve"> (</w:t>
      </w:r>
      <w:proofErr w:type="spellStart"/>
      <w:r w:rsidR="00D90BC2" w:rsidRPr="00571615">
        <w:rPr>
          <w:rFonts w:cs="Times New Roman"/>
          <w:szCs w:val="24"/>
        </w:rPr>
        <w:t>Gy</w:t>
      </w:r>
      <w:proofErr w:type="spellEnd"/>
      <w:r w:rsidR="00D90BC2" w:rsidRPr="00571615">
        <w:rPr>
          <w:rFonts w:cs="Times New Roman"/>
          <w:szCs w:val="24"/>
        </w:rPr>
        <w:t>)</w:t>
      </w:r>
      <w:r w:rsidRPr="002D6C40">
        <w:rPr>
          <w:szCs w:val="24"/>
        </w:rPr>
        <w:t xml:space="preserve"> </w:t>
      </w:r>
      <w:r w:rsidRPr="00571615">
        <w:rPr>
          <w:szCs w:val="24"/>
        </w:rPr>
        <w:t xml:space="preserve">1 </w:t>
      </w:r>
      <w:proofErr w:type="spellStart"/>
      <w:r w:rsidRPr="00571615">
        <w:rPr>
          <w:szCs w:val="24"/>
        </w:rPr>
        <w:t>Gy</w:t>
      </w:r>
      <w:proofErr w:type="spellEnd"/>
      <w:r w:rsidRPr="00571615">
        <w:rPr>
          <w:szCs w:val="24"/>
        </w:rPr>
        <w:t xml:space="preserve"> = 1 J kg</w:t>
      </w:r>
      <w:r w:rsidRPr="00571615">
        <w:rPr>
          <w:szCs w:val="24"/>
          <w:vertAlign w:val="superscript"/>
        </w:rPr>
        <w:t>-1</w:t>
      </w:r>
    </w:p>
    <w:p w:rsidR="00D90BC2" w:rsidRPr="00571615" w:rsidRDefault="00D90BC2" w:rsidP="002D6C40">
      <w:pPr>
        <w:tabs>
          <w:tab w:val="left" w:pos="1985"/>
        </w:tabs>
        <w:ind w:firstLine="720"/>
        <w:rPr>
          <w:rFonts w:cs="Times New Roman"/>
          <w:szCs w:val="24"/>
        </w:rPr>
      </w:pPr>
      <w:r w:rsidRPr="00571615">
        <w:rPr>
          <w:rFonts w:cs="Times New Roman"/>
          <w:szCs w:val="24"/>
        </w:rPr>
        <w:tab/>
      </w:r>
      <w:r>
        <w:rPr>
          <w:rFonts w:cs="Times New Roman"/>
          <w:szCs w:val="24"/>
        </w:rPr>
        <w:tab/>
      </w:r>
      <w:r w:rsidRPr="00571615">
        <w:rPr>
          <w:rFonts w:cs="Times New Roman"/>
          <w:szCs w:val="24"/>
        </w:rPr>
        <w:t>E is the energy in joules (J)</w:t>
      </w:r>
    </w:p>
    <w:p w:rsidR="00D90BC2" w:rsidRDefault="00D90BC2" w:rsidP="002D6C40">
      <w:pPr>
        <w:tabs>
          <w:tab w:val="left" w:pos="1985"/>
        </w:tabs>
        <w:ind w:firstLine="720"/>
        <w:rPr>
          <w:rFonts w:cs="Times New Roman"/>
          <w:szCs w:val="24"/>
        </w:rPr>
      </w:pPr>
      <w:proofErr w:type="gramStart"/>
      <w:r w:rsidRPr="00571615">
        <w:rPr>
          <w:rFonts w:cs="Times New Roman"/>
          <w:szCs w:val="24"/>
        </w:rPr>
        <w:t>and</w:t>
      </w:r>
      <w:proofErr w:type="gramEnd"/>
      <w:r w:rsidRPr="00571615">
        <w:rPr>
          <w:rFonts w:cs="Times New Roman"/>
          <w:szCs w:val="24"/>
        </w:rPr>
        <w:tab/>
      </w:r>
      <w:r>
        <w:rPr>
          <w:rFonts w:cs="Times New Roman"/>
          <w:szCs w:val="24"/>
        </w:rPr>
        <w:tab/>
      </w:r>
      <w:r w:rsidRPr="00571615">
        <w:rPr>
          <w:rFonts w:cs="Times New Roman"/>
          <w:szCs w:val="24"/>
        </w:rPr>
        <w:t>m is the mass</w:t>
      </w:r>
      <w:r w:rsidR="00FB7137">
        <w:rPr>
          <w:rFonts w:cs="Times New Roman"/>
          <w:szCs w:val="24"/>
        </w:rPr>
        <w:t xml:space="preserve"> of the absorbing tissue</w:t>
      </w:r>
      <w:r w:rsidRPr="00571615">
        <w:rPr>
          <w:rFonts w:cs="Times New Roman"/>
          <w:szCs w:val="24"/>
        </w:rPr>
        <w:t xml:space="preserve"> in kilograms (kg)</w:t>
      </w:r>
    </w:p>
    <w:p w:rsidR="0072741D" w:rsidRPr="00571615" w:rsidRDefault="0072741D" w:rsidP="0072741D">
      <w:pPr>
        <w:pStyle w:val="Heading2"/>
      </w:pPr>
      <w:r>
        <w:t>Equivalent Dose</w:t>
      </w:r>
    </w:p>
    <w:p w:rsidR="00F36F9E" w:rsidRDefault="00C678C9" w:rsidP="00B056C2">
      <w:pPr>
        <w:jc w:val="left"/>
        <w:rPr>
          <w:rFonts w:cs="Times New Roman"/>
          <w:szCs w:val="24"/>
        </w:rPr>
      </w:pPr>
      <w:r>
        <w:rPr>
          <w:rFonts w:cs="Times New Roman"/>
          <w:szCs w:val="24"/>
        </w:rPr>
        <w:t>Absorbed dose</w:t>
      </w:r>
      <w:r w:rsidR="00FE3CD2" w:rsidRPr="00571615">
        <w:rPr>
          <w:rFonts w:cs="Times New Roman"/>
          <w:szCs w:val="24"/>
        </w:rPr>
        <w:t xml:space="preserve"> does not tell the whole story of how a person would be affected by nuclear radiation. </w:t>
      </w:r>
      <w:r w:rsidR="00D90BC2" w:rsidRPr="00D90BC2">
        <w:rPr>
          <w:rFonts w:cs="Times New Roman"/>
          <w:szCs w:val="24"/>
        </w:rPr>
        <w:t xml:space="preserve">The problem with using absorbed dose is that it gives no indication of the type of radiation and the damage it causes. </w:t>
      </w:r>
    </w:p>
    <w:p w:rsidR="00117DBC" w:rsidRPr="00D90BC2" w:rsidRDefault="00117DBC" w:rsidP="00117DBC">
      <w:pPr>
        <w:jc w:val="left"/>
        <w:rPr>
          <w:rFonts w:cs="Times New Roman"/>
          <w:szCs w:val="24"/>
        </w:rPr>
      </w:pPr>
      <w:r w:rsidRPr="00D90BC2">
        <w:rPr>
          <w:rFonts w:cs="Times New Roman"/>
          <w:szCs w:val="24"/>
        </w:rPr>
        <w:t xml:space="preserve">So a </w:t>
      </w:r>
      <w:r w:rsidRPr="00117DBC">
        <w:rPr>
          <w:rFonts w:cs="Times New Roman"/>
          <w:b/>
          <w:szCs w:val="24"/>
        </w:rPr>
        <w:t>Radiation Weighting Factor</w:t>
      </w:r>
      <w:r w:rsidRPr="00D90BC2">
        <w:rPr>
          <w:rFonts w:cs="Times New Roman"/>
          <w:szCs w:val="24"/>
        </w:rPr>
        <w:t xml:space="preserve">, </w:t>
      </w:r>
      <w:proofErr w:type="spellStart"/>
      <w:r>
        <w:rPr>
          <w:rFonts w:cs="Times New Roman"/>
          <w:szCs w:val="24"/>
        </w:rPr>
        <w:t>w</w:t>
      </w:r>
      <w:r w:rsidRPr="00F36F9E">
        <w:rPr>
          <w:rFonts w:cs="Times New Roman"/>
          <w:szCs w:val="24"/>
          <w:vertAlign w:val="subscript"/>
        </w:rPr>
        <w:t>R</w:t>
      </w:r>
      <w:proofErr w:type="spellEnd"/>
      <w:r w:rsidRPr="00D90BC2">
        <w:rPr>
          <w:rFonts w:cs="Times New Roman"/>
          <w:szCs w:val="24"/>
        </w:rPr>
        <w:t>, is introduced</w:t>
      </w:r>
      <w:r>
        <w:rPr>
          <w:rFonts w:cs="Times New Roman"/>
          <w:szCs w:val="24"/>
        </w:rPr>
        <w:t xml:space="preserve"> to take account of the biological harm</w:t>
      </w:r>
      <w:r w:rsidRPr="00D90BC2">
        <w:rPr>
          <w:rFonts w:cs="Times New Roman"/>
          <w:szCs w:val="24"/>
        </w:rPr>
        <w:t xml:space="preserve">. The </w:t>
      </w:r>
      <w:r w:rsidRPr="00117DBC">
        <w:rPr>
          <w:rFonts w:cs="Times New Roman"/>
          <w:b/>
          <w:szCs w:val="24"/>
        </w:rPr>
        <w:t>Radiation Weighting Factor</w:t>
      </w:r>
      <w:r w:rsidRPr="00D90BC2">
        <w:rPr>
          <w:rFonts w:cs="Times New Roman"/>
          <w:szCs w:val="24"/>
        </w:rPr>
        <w:t xml:space="preserve">, </w:t>
      </w:r>
      <w:proofErr w:type="spellStart"/>
      <w:r w:rsidRPr="00D90BC2">
        <w:rPr>
          <w:rFonts w:cs="Times New Roman"/>
          <w:szCs w:val="24"/>
        </w:rPr>
        <w:t>w</w:t>
      </w:r>
      <w:r w:rsidRPr="00F36F9E">
        <w:rPr>
          <w:rFonts w:cs="Times New Roman"/>
          <w:szCs w:val="24"/>
          <w:vertAlign w:val="subscript"/>
        </w:rPr>
        <w:t>R</w:t>
      </w:r>
      <w:proofErr w:type="spellEnd"/>
      <w:r w:rsidRPr="00D90BC2">
        <w:rPr>
          <w:rFonts w:cs="Times New Roman"/>
          <w:szCs w:val="24"/>
        </w:rPr>
        <w:t>, is given in</w:t>
      </w:r>
      <w:r>
        <w:rPr>
          <w:rFonts w:cs="Times New Roman"/>
          <w:szCs w:val="24"/>
        </w:rPr>
        <w:t xml:space="preserve"> published tables.</w:t>
      </w:r>
    </w:p>
    <w:p w:rsidR="00117DBC" w:rsidRDefault="00117DBC" w:rsidP="00117DBC">
      <w:pPr>
        <w:rPr>
          <w:rFonts w:cs="Times New Roman"/>
          <w:szCs w:val="24"/>
        </w:rPr>
      </w:pPr>
      <w:r>
        <w:rPr>
          <w:rFonts w:cs="Times New Roman"/>
          <w:szCs w:val="24"/>
        </w:rPr>
        <w:t xml:space="preserve">This gives us a new term called </w:t>
      </w:r>
      <w:r>
        <w:rPr>
          <w:rFonts w:cs="Times New Roman"/>
          <w:b/>
          <w:szCs w:val="24"/>
        </w:rPr>
        <w:t>equivalent dose.</w:t>
      </w:r>
      <w:r w:rsidRPr="00E51868">
        <w:rPr>
          <w:rFonts w:cs="Times New Roman"/>
          <w:szCs w:val="24"/>
        </w:rPr>
        <w:t xml:space="preserve"> </w:t>
      </w:r>
      <w:r w:rsidRPr="00571615">
        <w:rPr>
          <w:rFonts w:cs="Times New Roman"/>
          <w:szCs w:val="24"/>
        </w:rPr>
        <w:t xml:space="preserve">The </w:t>
      </w:r>
      <w:r w:rsidRPr="00571615">
        <w:rPr>
          <w:rFonts w:cs="Times New Roman"/>
          <w:b/>
          <w:szCs w:val="24"/>
        </w:rPr>
        <w:t>equivalent dose</w:t>
      </w:r>
      <w:r w:rsidRPr="00571615">
        <w:rPr>
          <w:rFonts w:cs="Times New Roman"/>
          <w:szCs w:val="24"/>
        </w:rPr>
        <w:t xml:space="preserve"> allows us to take the type of radiation into account. It is calculated by using the equation</w:t>
      </w:r>
      <w:r>
        <w:rPr>
          <w:rFonts w:cs="Times New Roman"/>
          <w:szCs w:val="24"/>
        </w:rPr>
        <w:t>.</w:t>
      </w:r>
    </w:p>
    <w:p w:rsidR="00117DBC" w:rsidRPr="00D90BC2" w:rsidRDefault="00117DBC" w:rsidP="00117DBC">
      <w:pPr>
        <w:jc w:val="center"/>
        <w:rPr>
          <w:rFonts w:cs="Times New Roman"/>
          <w:szCs w:val="24"/>
        </w:rPr>
      </w:pPr>
      <w:proofErr w:type="gramStart"/>
      <w:r>
        <w:rPr>
          <w:rFonts w:cs="Times New Roman"/>
          <w:szCs w:val="24"/>
        </w:rPr>
        <w:t>equivalent</w:t>
      </w:r>
      <w:proofErr w:type="gramEnd"/>
      <w:r>
        <w:rPr>
          <w:rFonts w:cs="Times New Roman"/>
          <w:szCs w:val="24"/>
        </w:rPr>
        <w:t xml:space="preserve"> dose =  absorbed dose x </w:t>
      </w:r>
      <w:r w:rsidRPr="00D90BC2">
        <w:rPr>
          <w:rFonts w:cs="Times New Roman"/>
          <w:szCs w:val="24"/>
        </w:rPr>
        <w:t>radiation weighting factor</w:t>
      </w:r>
    </w:p>
    <w:p w:rsidR="00117DBC" w:rsidRDefault="00117DBC" w:rsidP="00117DBC">
      <w:pPr>
        <w:rPr>
          <w:rFonts w:cs="Times New Roman"/>
          <w:szCs w:val="24"/>
        </w:rPr>
      </w:pPr>
      <w:r w:rsidRPr="00D90BC2">
        <w:rPr>
          <w:rFonts w:cs="Times New Roman"/>
          <w:szCs w:val="24"/>
        </w:rPr>
        <w:t>Equivalent dose is measured in Sieverts (</w:t>
      </w:r>
      <w:proofErr w:type="spellStart"/>
      <w:r w:rsidRPr="00D90BC2">
        <w:rPr>
          <w:rFonts w:cs="Times New Roman"/>
          <w:szCs w:val="24"/>
        </w:rPr>
        <w:t>Sv</w:t>
      </w:r>
      <w:proofErr w:type="spellEnd"/>
      <w:r w:rsidRPr="00D90BC2">
        <w:rPr>
          <w:rFonts w:cs="Times New Roman"/>
          <w:szCs w:val="24"/>
        </w:rPr>
        <w:t>).</w:t>
      </w:r>
    </w:p>
    <w:p w:rsidR="00117DBC" w:rsidRPr="003F7625" w:rsidRDefault="00117DBC" w:rsidP="00117DBC">
      <w:pPr>
        <w:rPr>
          <w:rFonts w:cs="Times New Roman"/>
          <w:szCs w:val="24"/>
        </w:rPr>
      </w:pPr>
      <m:oMathPara>
        <m:oMath>
          <m:r>
            <w:rPr>
              <w:rFonts w:ascii="Cambria Math" w:hAnsi="Cambria Math" w:cs="Times New Roman"/>
              <w:szCs w:val="24"/>
            </w:rPr>
            <m:t xml:space="preserve">H=D x </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R</m:t>
              </m:r>
            </m:sub>
          </m:sSub>
        </m:oMath>
      </m:oMathPara>
    </w:p>
    <w:p w:rsidR="00117DBC" w:rsidRPr="00571615" w:rsidRDefault="00117DBC" w:rsidP="00117DBC">
      <w:pPr>
        <w:spacing w:before="120" w:after="120"/>
        <w:rPr>
          <w:rFonts w:cs="Times New Roman"/>
          <w:szCs w:val="24"/>
        </w:rPr>
      </w:pPr>
      <w:proofErr w:type="gramStart"/>
      <w:r w:rsidRPr="00571615">
        <w:rPr>
          <w:rFonts w:cs="Times New Roman"/>
          <w:szCs w:val="24"/>
        </w:rPr>
        <w:lastRenderedPageBreak/>
        <w:t>where</w:t>
      </w:r>
      <w:proofErr w:type="gramEnd"/>
      <w:r w:rsidRPr="00571615">
        <w:rPr>
          <w:rFonts w:cs="Times New Roman"/>
          <w:szCs w:val="24"/>
        </w:rPr>
        <w:tab/>
        <w:t xml:space="preserve"> </w:t>
      </w:r>
      <w:r>
        <w:rPr>
          <w:rFonts w:cs="Times New Roman"/>
          <w:szCs w:val="24"/>
        </w:rPr>
        <w:tab/>
      </w:r>
      <w:r w:rsidRPr="00571615">
        <w:rPr>
          <w:rFonts w:cs="Times New Roman"/>
          <w:szCs w:val="24"/>
        </w:rPr>
        <w:t xml:space="preserve">H is the equivalent dose in </w:t>
      </w:r>
      <w:proofErr w:type="spellStart"/>
      <w:r w:rsidRPr="00571615">
        <w:rPr>
          <w:rFonts w:cs="Times New Roman"/>
          <w:szCs w:val="24"/>
        </w:rPr>
        <w:t>sieverts</w:t>
      </w:r>
      <w:proofErr w:type="spellEnd"/>
      <w:r w:rsidRPr="00571615">
        <w:rPr>
          <w:rFonts w:cs="Times New Roman"/>
          <w:szCs w:val="24"/>
        </w:rPr>
        <w:t xml:space="preserve"> (</w:t>
      </w:r>
      <w:proofErr w:type="spellStart"/>
      <w:r w:rsidRPr="00571615">
        <w:rPr>
          <w:rFonts w:cs="Times New Roman"/>
          <w:szCs w:val="24"/>
        </w:rPr>
        <w:t>Sv</w:t>
      </w:r>
      <w:proofErr w:type="spellEnd"/>
      <w:r w:rsidRPr="00571615">
        <w:rPr>
          <w:rFonts w:cs="Times New Roman"/>
          <w:szCs w:val="24"/>
        </w:rPr>
        <w:t>)</w:t>
      </w:r>
    </w:p>
    <w:p w:rsidR="00117DBC" w:rsidRPr="00571615" w:rsidRDefault="00117DBC" w:rsidP="00117DBC">
      <w:pPr>
        <w:spacing w:before="120" w:after="120"/>
        <w:ind w:firstLine="720"/>
        <w:rPr>
          <w:rFonts w:cs="Times New Roman"/>
          <w:szCs w:val="24"/>
        </w:rPr>
      </w:pPr>
      <w:r w:rsidRPr="00571615">
        <w:rPr>
          <w:rFonts w:cs="Times New Roman"/>
          <w:szCs w:val="24"/>
        </w:rPr>
        <w:tab/>
      </w:r>
      <w:r>
        <w:rPr>
          <w:rFonts w:cs="Times New Roman"/>
          <w:szCs w:val="24"/>
        </w:rPr>
        <w:tab/>
      </w:r>
      <w:r w:rsidRPr="00571615">
        <w:rPr>
          <w:rFonts w:cs="Times New Roman"/>
          <w:szCs w:val="24"/>
        </w:rPr>
        <w:t xml:space="preserve">D is the absorbed dose in </w:t>
      </w:r>
      <w:proofErr w:type="spellStart"/>
      <w:r w:rsidRPr="00571615">
        <w:rPr>
          <w:rFonts w:cs="Times New Roman"/>
          <w:szCs w:val="24"/>
        </w:rPr>
        <w:t>grays</w:t>
      </w:r>
      <w:proofErr w:type="spellEnd"/>
      <w:r w:rsidRPr="00571615">
        <w:rPr>
          <w:rFonts w:cs="Times New Roman"/>
          <w:szCs w:val="24"/>
        </w:rPr>
        <w:t xml:space="preserve"> (</w:t>
      </w:r>
      <w:proofErr w:type="spellStart"/>
      <w:r w:rsidRPr="00571615">
        <w:rPr>
          <w:rFonts w:cs="Times New Roman"/>
          <w:szCs w:val="24"/>
        </w:rPr>
        <w:t>Gy</w:t>
      </w:r>
      <w:proofErr w:type="spellEnd"/>
      <w:r w:rsidRPr="00571615">
        <w:rPr>
          <w:rFonts w:cs="Times New Roman"/>
          <w:szCs w:val="24"/>
        </w:rPr>
        <w:t>)</w:t>
      </w:r>
    </w:p>
    <w:p w:rsidR="00117DBC" w:rsidRDefault="00117DBC" w:rsidP="00117DBC">
      <w:pPr>
        <w:rPr>
          <w:szCs w:val="24"/>
        </w:rPr>
      </w:pPr>
      <w:proofErr w:type="gramStart"/>
      <w:r w:rsidRPr="00571615">
        <w:rPr>
          <w:rFonts w:cs="Times New Roman"/>
          <w:szCs w:val="24"/>
        </w:rPr>
        <w:t>and</w:t>
      </w:r>
      <w:proofErr w:type="gramEnd"/>
      <w:r w:rsidRPr="00571615">
        <w:rPr>
          <w:rFonts w:cs="Times New Roman"/>
          <w:szCs w:val="24"/>
        </w:rPr>
        <w:t xml:space="preserve"> </w:t>
      </w:r>
      <w:r w:rsidRPr="00571615">
        <w:rPr>
          <w:rFonts w:cs="Times New Roman"/>
          <w:szCs w:val="24"/>
        </w:rPr>
        <w:tab/>
      </w:r>
      <w:r>
        <w:rPr>
          <w:rFonts w:cs="Times New Roman"/>
          <w:szCs w:val="24"/>
        </w:rPr>
        <w:tab/>
      </w:r>
      <w:proofErr w:type="spellStart"/>
      <w:r w:rsidRPr="00571615">
        <w:rPr>
          <w:rFonts w:cs="Times New Roman"/>
          <w:szCs w:val="24"/>
        </w:rPr>
        <w:t>w</w:t>
      </w:r>
      <w:r w:rsidRPr="00571615">
        <w:rPr>
          <w:rFonts w:cs="Times New Roman"/>
          <w:szCs w:val="24"/>
          <w:vertAlign w:val="subscript"/>
        </w:rPr>
        <w:t>R</w:t>
      </w:r>
      <w:proofErr w:type="spellEnd"/>
      <w:r w:rsidRPr="00571615">
        <w:rPr>
          <w:rFonts w:cs="Times New Roman"/>
          <w:szCs w:val="24"/>
        </w:rPr>
        <w:t xml:space="preserve"> is the radiation weighting factor</w:t>
      </w:r>
    </w:p>
    <w:p w:rsidR="00EE12CA" w:rsidRDefault="006D278B" w:rsidP="00EE12CA">
      <w:pPr>
        <w:rPr>
          <w:szCs w:val="24"/>
        </w:rPr>
      </w:pPr>
      <w:r>
        <w:rPr>
          <w:szCs w:val="24"/>
        </w:rPr>
        <w:t xml:space="preserve">The </w:t>
      </w:r>
      <w:r w:rsidR="00EE12CA">
        <w:rPr>
          <w:szCs w:val="24"/>
        </w:rPr>
        <w:t>e</w:t>
      </w:r>
      <w:r w:rsidR="00EE12CA" w:rsidRPr="00571615">
        <w:rPr>
          <w:szCs w:val="24"/>
        </w:rPr>
        <w:t>quivalent dose takes account of the different susceptibilities to harm of the tissue being irradiated and is used to indicate the risk to health from ionising radiation.</w:t>
      </w:r>
    </w:p>
    <w:p w:rsidR="00F36F9E" w:rsidRPr="00D90BC2" w:rsidRDefault="00F36F9E" w:rsidP="00F36F9E">
      <w:pPr>
        <w:rPr>
          <w:rFonts w:cs="Times New Roman"/>
          <w:szCs w:val="24"/>
        </w:rPr>
      </w:pPr>
      <w:r w:rsidRPr="00D90BC2">
        <w:rPr>
          <w:rFonts w:cs="Times New Roman"/>
          <w:szCs w:val="24"/>
        </w:rPr>
        <w:t>The risk of biological harm from an exposure to radiation depends on:</w:t>
      </w:r>
    </w:p>
    <w:p w:rsidR="00F36F9E" w:rsidRPr="00EE12CA" w:rsidRDefault="00F36F9E" w:rsidP="00F52D13">
      <w:pPr>
        <w:pStyle w:val="ListParagraph"/>
        <w:numPr>
          <w:ilvl w:val="0"/>
          <w:numId w:val="32"/>
        </w:numPr>
        <w:rPr>
          <w:rFonts w:cs="Times New Roman"/>
          <w:szCs w:val="24"/>
        </w:rPr>
      </w:pPr>
      <w:r w:rsidRPr="00EE12CA">
        <w:rPr>
          <w:rFonts w:cs="Times New Roman"/>
          <w:szCs w:val="24"/>
        </w:rPr>
        <w:t>the absorbed dose</w:t>
      </w:r>
    </w:p>
    <w:p w:rsidR="00F36F9E" w:rsidRPr="00EE12CA" w:rsidRDefault="00F36F9E" w:rsidP="00F52D13">
      <w:pPr>
        <w:pStyle w:val="ListParagraph"/>
        <w:numPr>
          <w:ilvl w:val="0"/>
          <w:numId w:val="32"/>
        </w:numPr>
        <w:rPr>
          <w:rFonts w:cs="Times New Roman"/>
          <w:szCs w:val="24"/>
        </w:rPr>
      </w:pPr>
      <w:r w:rsidRPr="00EE12CA">
        <w:rPr>
          <w:rFonts w:cs="Times New Roman"/>
          <w:szCs w:val="24"/>
        </w:rPr>
        <w:t xml:space="preserve">the kind of radiation  </w:t>
      </w:r>
      <w:proofErr w:type="spellStart"/>
      <w:r w:rsidRPr="00EE12CA">
        <w:rPr>
          <w:rFonts w:cs="Times New Roman"/>
          <w:szCs w:val="24"/>
        </w:rPr>
        <w:t>e.g</w:t>
      </w:r>
      <w:proofErr w:type="spellEnd"/>
      <w:r w:rsidRPr="00EE12CA">
        <w:rPr>
          <w:rFonts w:cs="Times New Roman"/>
          <w:szCs w:val="24"/>
        </w:rPr>
        <w:t xml:space="preserve"> </w:t>
      </w:r>
      <w:r>
        <w:sym w:font="Symbol" w:char="F020"/>
      </w:r>
      <w:r>
        <w:sym w:font="Symbol" w:char="F061"/>
      </w:r>
      <w:r w:rsidRPr="00EE12CA">
        <w:rPr>
          <w:rFonts w:cs="Times New Roman"/>
          <w:szCs w:val="24"/>
        </w:rPr>
        <w:t xml:space="preserve">, </w:t>
      </w:r>
      <w:r>
        <w:sym w:font="Symbol" w:char="F062"/>
      </w:r>
      <w:r w:rsidRPr="00EE12CA">
        <w:rPr>
          <w:rFonts w:cs="Times New Roman"/>
          <w:szCs w:val="24"/>
        </w:rPr>
        <w:t xml:space="preserve">, </w:t>
      </w:r>
      <w:r>
        <w:sym w:font="Symbol" w:char="F064"/>
      </w:r>
    </w:p>
    <w:p w:rsidR="00F36F9E" w:rsidRPr="00EE12CA" w:rsidRDefault="00F36F9E" w:rsidP="00F52D13">
      <w:pPr>
        <w:pStyle w:val="ListParagraph"/>
        <w:numPr>
          <w:ilvl w:val="0"/>
          <w:numId w:val="32"/>
        </w:numPr>
        <w:rPr>
          <w:rFonts w:cs="Times New Roman"/>
          <w:szCs w:val="24"/>
        </w:rPr>
      </w:pPr>
      <w:proofErr w:type="gramStart"/>
      <w:r w:rsidRPr="00EE12CA">
        <w:rPr>
          <w:rFonts w:cs="Times New Roman"/>
          <w:szCs w:val="24"/>
        </w:rPr>
        <w:t>the</w:t>
      </w:r>
      <w:proofErr w:type="gramEnd"/>
      <w:r w:rsidRPr="00EE12CA">
        <w:rPr>
          <w:rFonts w:cs="Times New Roman"/>
          <w:szCs w:val="24"/>
        </w:rPr>
        <w:t xml:space="preserve"> body organs or tissue exposed.</w:t>
      </w:r>
    </w:p>
    <w:p w:rsidR="00117DBC" w:rsidRPr="00571615" w:rsidRDefault="00117DBC" w:rsidP="00117DBC">
      <w:pPr>
        <w:spacing w:before="120" w:after="120"/>
        <w:rPr>
          <w:rFonts w:cs="Times New Roman"/>
          <w:szCs w:val="24"/>
        </w:rPr>
      </w:pPr>
      <w:r w:rsidRPr="004C23DF">
        <w:rPr>
          <w:rFonts w:cs="Times New Roman"/>
          <w:i/>
          <w:noProof/>
          <w:szCs w:val="24"/>
          <w:lang w:eastAsia="en-GB"/>
        </w:rPr>
        <mc:AlternateContent>
          <mc:Choice Requires="wps">
            <w:drawing>
              <wp:anchor distT="0" distB="0" distL="114300" distR="114300" simplePos="0" relativeHeight="251727872" behindDoc="0" locked="0" layoutInCell="1" allowOverlap="1" wp14:anchorId="2AF8DCD9" wp14:editId="283D2EA6">
                <wp:simplePos x="0" y="0"/>
                <wp:positionH relativeFrom="column">
                  <wp:posOffset>40640</wp:posOffset>
                </wp:positionH>
                <wp:positionV relativeFrom="paragraph">
                  <wp:posOffset>33020</wp:posOffset>
                </wp:positionV>
                <wp:extent cx="5840730" cy="913765"/>
                <wp:effectExtent l="95250" t="38100" r="102870" b="11493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91376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Default="008757FD" w:rsidP="00117DBC">
                            <w:pPr>
                              <w:spacing w:before="120" w:after="120"/>
                              <w:jc w:val="center"/>
                            </w:pPr>
                            <w:r w:rsidRPr="00ED223E">
                              <w:rPr>
                                <w:rFonts w:cs="Times New Roman"/>
                                <w:b/>
                                <w:szCs w:val="24"/>
                              </w:rPr>
                              <w:t>Equivalent dose (H) is a measure of the radiation dose to tissue where an attempt has been made to allow for the different relative biological effects of different types of ionising radiation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3.2pt;margin-top:2.6pt;width:459.9pt;height:7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" fillcolor="#413253 [1639]" stroked="f">
                <v:fill color2="#775c99 [3015]" rotate="t" angle="180" colors="0 #5d417e;52429f #7b58a6;1 #7b57a8" focus="100%" type="gradient">
                  <o:fill v:ext="view" type="gradientUnscaled"/>
                </v:fill>
                <v:shadow on="t" color="black" opacity="22937f" origin=",.5" offset="0,.63889mm"/>
                <v:textbox>
                  <w:txbxContent>
                    <w:p w:rsidR="008757FD" w:rsidRDefault="008757FD" w:rsidP="00117DBC">
                      <w:pPr>
                        <w:spacing w:before="120" w:after="120"/>
                        <w:jc w:val="center"/>
                      </w:pPr>
                      <w:r w:rsidRPr="00ED223E">
                        <w:rPr>
                          <w:rFonts w:cs="Times New Roman"/>
                          <w:b/>
                          <w:szCs w:val="24"/>
                        </w:rPr>
                        <w:t>Equivalent dose (H) is a measure of the radiation dose to tissue where an attempt has been made to allow for the different relative biological effects of different types of ionising radiation</w:t>
                      </w:r>
                    </w:p>
                  </w:txbxContent>
                </v:textbox>
              </v:shape>
            </w:pict>
          </mc:Fallback>
        </mc:AlternateContent>
      </w:r>
      <w:r w:rsidR="00FE3CD2" w:rsidRPr="00571615">
        <w:rPr>
          <w:rFonts w:cs="Times New Roman"/>
          <w:szCs w:val="24"/>
        </w:rPr>
        <w:tab/>
      </w:r>
    </w:p>
    <w:p w:rsidR="00FE3CD2" w:rsidRDefault="00FE3CD2" w:rsidP="003F7625">
      <w:pPr>
        <w:spacing w:before="120" w:after="120"/>
        <w:ind w:firstLine="720"/>
        <w:rPr>
          <w:rFonts w:cs="Times New Roman"/>
          <w:szCs w:val="24"/>
        </w:rPr>
      </w:pPr>
      <w:r w:rsidRPr="00571615">
        <w:rPr>
          <w:rFonts w:cs="Times New Roman"/>
          <w:szCs w:val="24"/>
        </w:rPr>
        <w:t>.</w:t>
      </w:r>
    </w:p>
    <w:p w:rsidR="00C678C9" w:rsidRDefault="00C678C9" w:rsidP="003F7625">
      <w:pPr>
        <w:spacing w:before="120" w:after="120"/>
        <w:ind w:firstLine="720"/>
        <w:rPr>
          <w:rFonts w:cs="Times New Roman"/>
          <w:szCs w:val="24"/>
        </w:rPr>
      </w:pPr>
    </w:p>
    <w:p w:rsidR="00C678C9" w:rsidRDefault="00C678C9" w:rsidP="003F7625">
      <w:pPr>
        <w:spacing w:before="120" w:after="120"/>
        <w:ind w:firstLine="720"/>
        <w:rPr>
          <w:rFonts w:cs="Times New Roman"/>
          <w:szCs w:val="24"/>
        </w:rPr>
      </w:pPr>
    </w:p>
    <w:p w:rsidR="008442EB" w:rsidRPr="00571615" w:rsidRDefault="008442EB" w:rsidP="008442EB">
      <w:pPr>
        <w:rPr>
          <w:b/>
          <w:szCs w:val="24"/>
        </w:rPr>
      </w:pPr>
      <w:r w:rsidRPr="00571615">
        <w:rPr>
          <w:szCs w:val="24"/>
        </w:rPr>
        <w:t xml:space="preserve">Here are examples of </w:t>
      </w:r>
      <w:r w:rsidR="00BF2DDE" w:rsidRPr="00571615">
        <w:rPr>
          <w:szCs w:val="24"/>
        </w:rPr>
        <w:t xml:space="preserve">Radiation Weighting Factor </w:t>
      </w:r>
      <w:r w:rsidRPr="00571615">
        <w:rPr>
          <w:szCs w:val="24"/>
        </w:rPr>
        <w:t>for types of radiation. You are not expected to know these values but you are expected to be able to use them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3323"/>
      </w:tblGrid>
      <w:tr w:rsidR="008442EB" w:rsidRPr="00571615" w:rsidTr="003F7625">
        <w:trPr>
          <w:cantSplit/>
          <w:tblHeader/>
          <w:jc w:val="center"/>
        </w:trPr>
        <w:tc>
          <w:tcPr>
            <w:tcW w:w="3708" w:type="dxa"/>
            <w:vAlign w:val="center"/>
          </w:tcPr>
          <w:p w:rsidR="008442EB" w:rsidRPr="00571615" w:rsidRDefault="008442EB" w:rsidP="00EE12CA">
            <w:pPr>
              <w:spacing w:before="120" w:after="120" w:line="240" w:lineRule="auto"/>
              <w:jc w:val="center"/>
              <w:rPr>
                <w:b/>
                <w:szCs w:val="24"/>
              </w:rPr>
            </w:pPr>
            <w:r w:rsidRPr="00571615">
              <w:rPr>
                <w:b/>
                <w:szCs w:val="24"/>
              </w:rPr>
              <w:t>Type of radiation</w:t>
            </w:r>
          </w:p>
        </w:tc>
        <w:tc>
          <w:tcPr>
            <w:tcW w:w="3323" w:type="dxa"/>
            <w:vAlign w:val="center"/>
          </w:tcPr>
          <w:p w:rsidR="008442EB" w:rsidRPr="00571615" w:rsidRDefault="00EE12CA" w:rsidP="00EE12CA">
            <w:pPr>
              <w:spacing w:before="120" w:after="120" w:line="240" w:lineRule="auto"/>
              <w:jc w:val="center"/>
              <w:rPr>
                <w:b/>
                <w:szCs w:val="24"/>
              </w:rPr>
            </w:pPr>
            <w:r w:rsidRPr="00571615">
              <w:rPr>
                <w:b/>
                <w:szCs w:val="24"/>
              </w:rPr>
              <w:t>Radiation Weighting Factor</w:t>
            </w:r>
          </w:p>
        </w:tc>
      </w:tr>
      <w:tr w:rsidR="008442EB" w:rsidRPr="00571615" w:rsidTr="00EE12CA">
        <w:trPr>
          <w:jc w:val="center"/>
        </w:trPr>
        <w:tc>
          <w:tcPr>
            <w:tcW w:w="3708" w:type="dxa"/>
            <w:vAlign w:val="center"/>
          </w:tcPr>
          <w:p w:rsidR="008442EB" w:rsidRPr="00BF2DDE" w:rsidRDefault="008442EB" w:rsidP="00EE12CA">
            <w:pPr>
              <w:spacing w:before="120" w:after="120" w:line="240" w:lineRule="auto"/>
              <w:jc w:val="center"/>
              <w:rPr>
                <w:szCs w:val="24"/>
              </w:rPr>
            </w:pPr>
            <w:r w:rsidRPr="00BF2DDE">
              <w:rPr>
                <w:szCs w:val="24"/>
              </w:rPr>
              <w:t>X-rays</w:t>
            </w:r>
          </w:p>
        </w:tc>
        <w:tc>
          <w:tcPr>
            <w:tcW w:w="3323" w:type="dxa"/>
            <w:vAlign w:val="center"/>
          </w:tcPr>
          <w:p w:rsidR="008442EB" w:rsidRPr="00BF2DDE" w:rsidRDefault="008442EB" w:rsidP="00EE12CA">
            <w:pPr>
              <w:spacing w:before="120" w:after="120" w:line="240" w:lineRule="auto"/>
              <w:jc w:val="center"/>
              <w:rPr>
                <w:szCs w:val="24"/>
              </w:rPr>
            </w:pPr>
            <w:r w:rsidRPr="00BF2DDE">
              <w:rPr>
                <w:szCs w:val="24"/>
              </w:rPr>
              <w:t>1</w:t>
            </w:r>
          </w:p>
        </w:tc>
      </w:tr>
      <w:tr w:rsidR="008442EB" w:rsidRPr="00571615" w:rsidTr="00EE12CA">
        <w:trPr>
          <w:jc w:val="center"/>
        </w:trPr>
        <w:tc>
          <w:tcPr>
            <w:tcW w:w="3708" w:type="dxa"/>
            <w:vAlign w:val="center"/>
          </w:tcPr>
          <w:p w:rsidR="008442EB" w:rsidRPr="00BF2DDE" w:rsidRDefault="008442EB" w:rsidP="00EE12CA">
            <w:pPr>
              <w:spacing w:before="120" w:after="120" w:line="240" w:lineRule="auto"/>
              <w:jc w:val="center"/>
              <w:rPr>
                <w:szCs w:val="24"/>
              </w:rPr>
            </w:pPr>
            <w:r w:rsidRPr="00BF2DDE">
              <w:rPr>
                <w:szCs w:val="24"/>
              </w:rPr>
              <w:sym w:font="Symbol" w:char="F067"/>
            </w:r>
            <w:r w:rsidRPr="00BF2DDE">
              <w:rPr>
                <w:szCs w:val="24"/>
              </w:rPr>
              <w:t xml:space="preserve"> rays</w:t>
            </w:r>
          </w:p>
        </w:tc>
        <w:tc>
          <w:tcPr>
            <w:tcW w:w="3323" w:type="dxa"/>
            <w:vAlign w:val="center"/>
          </w:tcPr>
          <w:p w:rsidR="008442EB" w:rsidRPr="00BF2DDE" w:rsidRDefault="008442EB" w:rsidP="00EE12CA">
            <w:pPr>
              <w:spacing w:before="120" w:after="120" w:line="240" w:lineRule="auto"/>
              <w:jc w:val="center"/>
              <w:rPr>
                <w:szCs w:val="24"/>
              </w:rPr>
            </w:pPr>
            <w:r w:rsidRPr="00BF2DDE">
              <w:rPr>
                <w:szCs w:val="24"/>
              </w:rPr>
              <w:t>1</w:t>
            </w:r>
          </w:p>
        </w:tc>
      </w:tr>
      <w:tr w:rsidR="008442EB" w:rsidRPr="00571615" w:rsidTr="00EE12CA">
        <w:trPr>
          <w:jc w:val="center"/>
        </w:trPr>
        <w:tc>
          <w:tcPr>
            <w:tcW w:w="3708" w:type="dxa"/>
            <w:vAlign w:val="center"/>
          </w:tcPr>
          <w:p w:rsidR="008442EB" w:rsidRPr="00BF2DDE" w:rsidRDefault="008442EB" w:rsidP="00EE12CA">
            <w:pPr>
              <w:pStyle w:val="Header"/>
              <w:widowControl w:val="0"/>
              <w:tabs>
                <w:tab w:val="clear" w:pos="4320"/>
                <w:tab w:val="clear" w:pos="8640"/>
              </w:tabs>
              <w:spacing w:before="120" w:after="120" w:line="240" w:lineRule="auto"/>
              <w:jc w:val="center"/>
              <w:rPr>
                <w:bCs/>
                <w:szCs w:val="24"/>
              </w:rPr>
            </w:pPr>
            <w:r w:rsidRPr="00BF2DDE">
              <w:rPr>
                <w:bCs/>
                <w:szCs w:val="24"/>
              </w:rPr>
              <w:sym w:font="Symbol" w:char="F062"/>
            </w:r>
            <w:r w:rsidRPr="00BF2DDE">
              <w:rPr>
                <w:bCs/>
                <w:szCs w:val="24"/>
              </w:rPr>
              <w:t>-particles (E&lt;30KeV)</w:t>
            </w:r>
          </w:p>
        </w:tc>
        <w:tc>
          <w:tcPr>
            <w:tcW w:w="3323" w:type="dxa"/>
            <w:vAlign w:val="center"/>
          </w:tcPr>
          <w:p w:rsidR="008442EB" w:rsidRPr="00BF2DDE" w:rsidRDefault="008442EB" w:rsidP="00EE12CA">
            <w:pPr>
              <w:spacing w:before="120" w:after="120" w:line="240" w:lineRule="auto"/>
              <w:jc w:val="center"/>
              <w:rPr>
                <w:szCs w:val="24"/>
              </w:rPr>
            </w:pPr>
            <w:r w:rsidRPr="00BF2DDE">
              <w:rPr>
                <w:szCs w:val="24"/>
              </w:rPr>
              <w:t>1.7</w:t>
            </w:r>
          </w:p>
        </w:tc>
      </w:tr>
      <w:tr w:rsidR="008442EB" w:rsidRPr="00571615" w:rsidTr="00EE12CA">
        <w:trPr>
          <w:jc w:val="center"/>
        </w:trPr>
        <w:tc>
          <w:tcPr>
            <w:tcW w:w="3708" w:type="dxa"/>
            <w:vAlign w:val="center"/>
          </w:tcPr>
          <w:p w:rsidR="008442EB" w:rsidRPr="00BF2DDE" w:rsidRDefault="008442EB" w:rsidP="00EE12CA">
            <w:pPr>
              <w:spacing w:before="120" w:after="120" w:line="240" w:lineRule="auto"/>
              <w:jc w:val="center"/>
              <w:rPr>
                <w:szCs w:val="24"/>
              </w:rPr>
            </w:pPr>
            <w:r w:rsidRPr="00BF2DDE">
              <w:rPr>
                <w:bCs/>
                <w:szCs w:val="24"/>
              </w:rPr>
              <w:sym w:font="Symbol" w:char="F062"/>
            </w:r>
            <w:r w:rsidRPr="00BF2DDE">
              <w:rPr>
                <w:bCs/>
                <w:szCs w:val="24"/>
              </w:rPr>
              <w:t>-particles (E&gt;30KeV)</w:t>
            </w:r>
          </w:p>
        </w:tc>
        <w:tc>
          <w:tcPr>
            <w:tcW w:w="3323" w:type="dxa"/>
            <w:vAlign w:val="center"/>
          </w:tcPr>
          <w:p w:rsidR="008442EB" w:rsidRPr="00BF2DDE" w:rsidRDefault="008442EB" w:rsidP="00EE12CA">
            <w:pPr>
              <w:spacing w:before="120" w:after="120" w:line="240" w:lineRule="auto"/>
              <w:jc w:val="center"/>
              <w:rPr>
                <w:szCs w:val="24"/>
              </w:rPr>
            </w:pPr>
            <w:r w:rsidRPr="00BF2DDE">
              <w:rPr>
                <w:szCs w:val="24"/>
              </w:rPr>
              <w:t>1</w:t>
            </w:r>
          </w:p>
        </w:tc>
      </w:tr>
      <w:tr w:rsidR="008442EB" w:rsidRPr="00571615" w:rsidTr="00EE12CA">
        <w:trPr>
          <w:jc w:val="center"/>
        </w:trPr>
        <w:tc>
          <w:tcPr>
            <w:tcW w:w="3708" w:type="dxa"/>
            <w:vAlign w:val="center"/>
          </w:tcPr>
          <w:p w:rsidR="008442EB" w:rsidRPr="00BF2DDE" w:rsidRDefault="008442EB" w:rsidP="00EE12CA">
            <w:pPr>
              <w:spacing w:before="120" w:after="120" w:line="240" w:lineRule="auto"/>
              <w:jc w:val="center"/>
              <w:rPr>
                <w:szCs w:val="24"/>
              </w:rPr>
            </w:pPr>
            <w:r w:rsidRPr="00BF2DDE">
              <w:rPr>
                <w:szCs w:val="24"/>
              </w:rPr>
              <w:sym w:font="Symbol" w:char="F061"/>
            </w:r>
            <w:r w:rsidRPr="00BF2DDE">
              <w:rPr>
                <w:szCs w:val="24"/>
              </w:rPr>
              <w:t xml:space="preserve"> particles</w:t>
            </w:r>
          </w:p>
        </w:tc>
        <w:tc>
          <w:tcPr>
            <w:tcW w:w="3323" w:type="dxa"/>
            <w:vAlign w:val="center"/>
          </w:tcPr>
          <w:p w:rsidR="008442EB" w:rsidRPr="00BF2DDE" w:rsidRDefault="008442EB" w:rsidP="00EE12CA">
            <w:pPr>
              <w:spacing w:before="120" w:after="120" w:line="240" w:lineRule="auto"/>
              <w:jc w:val="center"/>
              <w:rPr>
                <w:szCs w:val="24"/>
              </w:rPr>
            </w:pPr>
            <w:r w:rsidRPr="00BF2DDE">
              <w:rPr>
                <w:szCs w:val="24"/>
              </w:rPr>
              <w:t>20</w:t>
            </w:r>
          </w:p>
        </w:tc>
      </w:tr>
      <w:tr w:rsidR="008442EB" w:rsidRPr="00571615" w:rsidTr="00EE12CA">
        <w:trPr>
          <w:jc w:val="center"/>
        </w:trPr>
        <w:tc>
          <w:tcPr>
            <w:tcW w:w="3708" w:type="dxa"/>
            <w:vAlign w:val="center"/>
          </w:tcPr>
          <w:p w:rsidR="008442EB" w:rsidRPr="00BF2DDE" w:rsidRDefault="008442EB" w:rsidP="00EE12CA">
            <w:pPr>
              <w:spacing w:before="120" w:after="120" w:line="240" w:lineRule="auto"/>
              <w:jc w:val="center"/>
              <w:rPr>
                <w:szCs w:val="24"/>
              </w:rPr>
            </w:pPr>
            <w:r w:rsidRPr="00BF2DDE">
              <w:rPr>
                <w:szCs w:val="24"/>
              </w:rPr>
              <w:t>heavy nuclei</w:t>
            </w:r>
          </w:p>
        </w:tc>
        <w:tc>
          <w:tcPr>
            <w:tcW w:w="3323" w:type="dxa"/>
            <w:vAlign w:val="center"/>
          </w:tcPr>
          <w:p w:rsidR="008442EB" w:rsidRPr="00BF2DDE" w:rsidRDefault="008442EB" w:rsidP="00EE12CA">
            <w:pPr>
              <w:spacing w:before="120" w:after="120" w:line="240" w:lineRule="auto"/>
              <w:jc w:val="center"/>
              <w:rPr>
                <w:szCs w:val="24"/>
              </w:rPr>
            </w:pPr>
            <w:r w:rsidRPr="00BF2DDE">
              <w:rPr>
                <w:szCs w:val="24"/>
              </w:rPr>
              <w:t>up to 20</w:t>
            </w:r>
          </w:p>
        </w:tc>
      </w:tr>
      <w:tr w:rsidR="008442EB" w:rsidRPr="00571615" w:rsidTr="00EE12CA">
        <w:trPr>
          <w:jc w:val="center"/>
        </w:trPr>
        <w:tc>
          <w:tcPr>
            <w:tcW w:w="3708" w:type="dxa"/>
          </w:tcPr>
          <w:p w:rsidR="008442EB" w:rsidRPr="00BF2DDE" w:rsidRDefault="008442EB" w:rsidP="00EE12CA">
            <w:pPr>
              <w:spacing w:before="120" w:after="120" w:line="240" w:lineRule="auto"/>
              <w:jc w:val="center"/>
              <w:rPr>
                <w:szCs w:val="24"/>
              </w:rPr>
            </w:pPr>
            <w:r w:rsidRPr="00BF2DDE">
              <w:rPr>
                <w:szCs w:val="24"/>
              </w:rPr>
              <w:t>protons</w:t>
            </w:r>
          </w:p>
        </w:tc>
        <w:tc>
          <w:tcPr>
            <w:tcW w:w="3323" w:type="dxa"/>
          </w:tcPr>
          <w:p w:rsidR="008442EB" w:rsidRPr="00BF2DDE" w:rsidRDefault="008442EB" w:rsidP="00EE12CA">
            <w:pPr>
              <w:spacing w:before="120" w:after="120" w:line="240" w:lineRule="auto"/>
              <w:jc w:val="center"/>
              <w:rPr>
                <w:szCs w:val="24"/>
              </w:rPr>
            </w:pPr>
            <w:r w:rsidRPr="00BF2DDE">
              <w:rPr>
                <w:szCs w:val="24"/>
              </w:rPr>
              <w:t>10</w:t>
            </w:r>
          </w:p>
        </w:tc>
      </w:tr>
      <w:tr w:rsidR="008442EB" w:rsidRPr="00571615" w:rsidTr="00EE12CA">
        <w:trPr>
          <w:jc w:val="center"/>
        </w:trPr>
        <w:tc>
          <w:tcPr>
            <w:tcW w:w="3708" w:type="dxa"/>
          </w:tcPr>
          <w:p w:rsidR="008442EB" w:rsidRPr="00BF2DDE" w:rsidRDefault="008442EB" w:rsidP="00EE12CA">
            <w:pPr>
              <w:spacing w:before="120" w:after="120" w:line="240" w:lineRule="auto"/>
              <w:jc w:val="center"/>
              <w:rPr>
                <w:szCs w:val="24"/>
              </w:rPr>
            </w:pPr>
            <w:r w:rsidRPr="00BF2DDE">
              <w:rPr>
                <w:szCs w:val="24"/>
              </w:rPr>
              <w:t>slow neutrons</w:t>
            </w:r>
          </w:p>
        </w:tc>
        <w:tc>
          <w:tcPr>
            <w:tcW w:w="3323" w:type="dxa"/>
          </w:tcPr>
          <w:p w:rsidR="008442EB" w:rsidRPr="00BF2DDE" w:rsidRDefault="008442EB" w:rsidP="00EE12CA">
            <w:pPr>
              <w:spacing w:before="120" w:after="120" w:line="240" w:lineRule="auto"/>
              <w:jc w:val="center"/>
              <w:rPr>
                <w:szCs w:val="24"/>
              </w:rPr>
            </w:pPr>
            <w:r w:rsidRPr="00BF2DDE">
              <w:rPr>
                <w:szCs w:val="24"/>
              </w:rPr>
              <w:t>2.3</w:t>
            </w:r>
          </w:p>
        </w:tc>
      </w:tr>
      <w:tr w:rsidR="008442EB" w:rsidRPr="00571615" w:rsidTr="00EE12CA">
        <w:trPr>
          <w:jc w:val="center"/>
        </w:trPr>
        <w:tc>
          <w:tcPr>
            <w:tcW w:w="3708" w:type="dxa"/>
          </w:tcPr>
          <w:p w:rsidR="008442EB" w:rsidRPr="00BF2DDE" w:rsidRDefault="008442EB" w:rsidP="00EE12CA">
            <w:pPr>
              <w:spacing w:before="120" w:after="120"/>
              <w:jc w:val="center"/>
              <w:rPr>
                <w:szCs w:val="24"/>
              </w:rPr>
            </w:pPr>
            <w:r w:rsidRPr="00BF2DDE">
              <w:rPr>
                <w:szCs w:val="24"/>
              </w:rPr>
              <w:t>fast neutrons (1Mev)</w:t>
            </w:r>
          </w:p>
        </w:tc>
        <w:tc>
          <w:tcPr>
            <w:tcW w:w="3323" w:type="dxa"/>
          </w:tcPr>
          <w:p w:rsidR="008442EB" w:rsidRPr="00BF2DDE" w:rsidRDefault="008442EB" w:rsidP="00EE12CA">
            <w:pPr>
              <w:spacing w:before="120" w:after="120"/>
              <w:jc w:val="center"/>
              <w:rPr>
                <w:szCs w:val="24"/>
              </w:rPr>
            </w:pPr>
            <w:r w:rsidRPr="00BF2DDE">
              <w:rPr>
                <w:szCs w:val="24"/>
              </w:rPr>
              <w:t>10</w:t>
            </w:r>
          </w:p>
        </w:tc>
      </w:tr>
      <w:tr w:rsidR="008442EB" w:rsidRPr="00571615" w:rsidTr="00EE12CA">
        <w:trPr>
          <w:jc w:val="center"/>
        </w:trPr>
        <w:tc>
          <w:tcPr>
            <w:tcW w:w="3708" w:type="dxa"/>
          </w:tcPr>
          <w:p w:rsidR="008442EB" w:rsidRPr="00BF2DDE" w:rsidRDefault="008442EB" w:rsidP="00BF2DDE">
            <w:pPr>
              <w:spacing w:before="120" w:after="120"/>
              <w:jc w:val="center"/>
              <w:rPr>
                <w:szCs w:val="24"/>
              </w:rPr>
            </w:pPr>
            <w:r w:rsidRPr="00BF2DDE">
              <w:rPr>
                <w:szCs w:val="24"/>
              </w:rPr>
              <w:t>really fast neutrons (10Mev)</w:t>
            </w:r>
          </w:p>
        </w:tc>
        <w:tc>
          <w:tcPr>
            <w:tcW w:w="3323" w:type="dxa"/>
          </w:tcPr>
          <w:p w:rsidR="008442EB" w:rsidRPr="00BF2DDE" w:rsidRDefault="008442EB" w:rsidP="00BF2DDE">
            <w:pPr>
              <w:spacing w:before="120" w:after="120"/>
              <w:jc w:val="center"/>
              <w:rPr>
                <w:szCs w:val="24"/>
              </w:rPr>
            </w:pPr>
            <w:r w:rsidRPr="00BF2DDE">
              <w:rPr>
                <w:szCs w:val="24"/>
              </w:rPr>
              <w:t>6.5</w:t>
            </w:r>
          </w:p>
        </w:tc>
      </w:tr>
    </w:tbl>
    <w:p w:rsidR="008442EB" w:rsidRPr="00571615" w:rsidRDefault="008442EB" w:rsidP="008442EB">
      <w:pPr>
        <w:rPr>
          <w:b/>
          <w:szCs w:val="24"/>
        </w:rPr>
      </w:pPr>
    </w:p>
    <w:p w:rsidR="00E75BD4" w:rsidRDefault="00FE3CD2" w:rsidP="008442EB">
      <w:pPr>
        <w:rPr>
          <w:rFonts w:cs="Times New Roman"/>
          <w:szCs w:val="24"/>
        </w:rPr>
      </w:pPr>
      <w:r w:rsidRPr="00571615">
        <w:rPr>
          <w:rFonts w:cs="Times New Roman"/>
          <w:szCs w:val="24"/>
        </w:rPr>
        <w:t>Alpha radiation has a radiation weighting factor of 20, whereas beta and gamma radiation both have a radiation weighting factor of 1.</w:t>
      </w:r>
    </w:p>
    <w:p w:rsidR="00E75BD4" w:rsidRPr="00E75BD4" w:rsidRDefault="00E75BD4" w:rsidP="00FF6665">
      <w:pPr>
        <w:pStyle w:val="Heading2"/>
        <w:rPr>
          <w:bCs/>
          <w:u w:color="FFFF00"/>
        </w:rPr>
      </w:pPr>
      <w:r w:rsidRPr="00E75BD4">
        <w:rPr>
          <w:u w:color="FFFF00"/>
        </w:rPr>
        <w:lastRenderedPageBreak/>
        <w:t xml:space="preserve">ABSORBED DOSE RATE </w:t>
      </w:r>
    </w:p>
    <w:p w:rsidR="00E75BD4" w:rsidRPr="00374A1A" w:rsidRDefault="00374A1A" w:rsidP="00E75BD4">
      <w:pPr>
        <w:rPr>
          <w:szCs w:val="24"/>
          <w:u w:color="FFFF00"/>
        </w:rPr>
      </w:pPr>
      <w:r>
        <w:rPr>
          <w:szCs w:val="24"/>
          <w:u w:color="FFFF00"/>
        </w:rPr>
        <w:t>Absorbed d</w:t>
      </w:r>
      <w:r w:rsidR="00E75BD4" w:rsidRPr="00374A1A">
        <w:rPr>
          <w:szCs w:val="24"/>
          <w:u w:color="FFFF00"/>
        </w:rPr>
        <w:t>ose rate is the dose absorbed in unit time and indicates the amount of radioactive dose received by a person within a certain period of time</w:t>
      </w:r>
      <w:r>
        <w:rPr>
          <w:szCs w:val="24"/>
          <w:u w:color="FFFF00"/>
        </w:rPr>
        <w:t>. The shorter the time the radiation is received by the tissue the more dangerous this is likely to be.</w:t>
      </w:r>
    </w:p>
    <w:p w:rsidR="00E75BD4" w:rsidRDefault="008757FD" w:rsidP="00E75BD4">
      <w:pPr>
        <w:rPr>
          <w:szCs w:val="24"/>
        </w:rPr>
      </w:pPr>
      <w:r>
        <w:rPr>
          <w:noProof/>
          <w:szCs w:val="24"/>
          <w:u w:val="single"/>
        </w:rPr>
        <w:pict>
          <v:shape id="_x0000_s1036" type="#_x0000_t75" style="position:absolute;left:0;text-align:left;margin-left:243pt;margin-top:3.1pt;width:36.75pt;height:30.75pt;z-index:251716608">
            <v:imagedata r:id="rId41" o:title=""/>
            <w10:wrap type="square"/>
          </v:shape>
          <o:OLEObject Type="Embed" ProgID="Equation.3" ShapeID="_x0000_s1036" DrawAspect="Content" ObjectID="_1621611467" r:id="rId42"/>
        </w:pict>
      </w:r>
      <w:r w:rsidR="00374A1A">
        <w:rPr>
          <w:szCs w:val="24"/>
        </w:rPr>
        <w:t>Abso</w:t>
      </w:r>
      <w:r w:rsidR="006470C4">
        <w:rPr>
          <w:szCs w:val="24"/>
        </w:rPr>
        <w:t>r</w:t>
      </w:r>
      <w:r w:rsidR="00374A1A">
        <w:rPr>
          <w:szCs w:val="24"/>
        </w:rPr>
        <w:t>bed dose rate is given by the formula</w:t>
      </w:r>
    </w:p>
    <w:p w:rsidR="006470C4" w:rsidRDefault="006470C4" w:rsidP="00E75BD4">
      <w:pPr>
        <w:rPr>
          <w:szCs w:val="24"/>
        </w:rPr>
      </w:pPr>
    </w:p>
    <w:p w:rsidR="00E75BD4" w:rsidRDefault="00E75BD4" w:rsidP="00E75BD4">
      <w:pPr>
        <w:rPr>
          <w:szCs w:val="24"/>
        </w:rPr>
      </w:pPr>
      <w:r w:rsidRPr="00571615">
        <w:rPr>
          <w:position w:val="-6"/>
          <w:szCs w:val="24"/>
        </w:rPr>
        <w:object w:dxaOrig="240" w:dyaOrig="420">
          <v:shape id="_x0000_i1025" type="#_x0000_t75" style="width:13.5pt;height:21pt" o:ole="">
            <v:imagedata r:id="rId43" o:title=""/>
          </v:shape>
          <o:OLEObject Type="Embed" ProgID="Equation.DSMT4" ShapeID="_x0000_i1025" DrawAspect="Content" ObjectID="_1621611447" r:id="rId44"/>
        </w:object>
      </w:r>
      <w:r w:rsidRPr="00571615">
        <w:rPr>
          <w:szCs w:val="24"/>
        </w:rPr>
        <w:t xml:space="preserve">    (</w:t>
      </w:r>
      <w:proofErr w:type="gramStart"/>
      <w:r w:rsidRPr="00571615">
        <w:rPr>
          <w:szCs w:val="24"/>
        </w:rPr>
        <w:t>the</w:t>
      </w:r>
      <w:proofErr w:type="gramEnd"/>
      <w:r w:rsidRPr="00571615">
        <w:rPr>
          <w:szCs w:val="24"/>
        </w:rPr>
        <w:t xml:space="preserve"> dot indic</w:t>
      </w:r>
      <w:r w:rsidR="006470C4">
        <w:rPr>
          <w:szCs w:val="24"/>
        </w:rPr>
        <w:t>ates a rate) (</w:t>
      </w:r>
      <w:proofErr w:type="gramStart"/>
      <w:r w:rsidR="006470C4">
        <w:rPr>
          <w:szCs w:val="24"/>
        </w:rPr>
        <w:t>pronounced</w:t>
      </w:r>
      <w:proofErr w:type="gramEnd"/>
      <w:r w:rsidR="006470C4">
        <w:rPr>
          <w:szCs w:val="24"/>
        </w:rPr>
        <w:t xml:space="preserve"> D-dot). </w:t>
      </w:r>
      <w:r w:rsidRPr="00571615">
        <w:rPr>
          <w:position w:val="-6"/>
          <w:szCs w:val="24"/>
        </w:rPr>
        <w:object w:dxaOrig="240" w:dyaOrig="420">
          <v:shape id="_x0000_i1026" type="#_x0000_t75" style="width:13.5pt;height:21pt" o:ole="">
            <v:imagedata r:id="rId43" o:title=""/>
          </v:shape>
          <o:OLEObject Type="Embed" ProgID="Equation.DSMT4" ShapeID="_x0000_i1026" DrawAspect="Content" ObjectID="_1621611448" r:id="rId45"/>
        </w:object>
      </w:r>
      <w:r w:rsidRPr="00571615">
        <w:rPr>
          <w:szCs w:val="24"/>
        </w:rPr>
        <w:t xml:space="preserve"> </w:t>
      </w:r>
      <w:proofErr w:type="gramStart"/>
      <w:r w:rsidRPr="00571615">
        <w:rPr>
          <w:szCs w:val="24"/>
        </w:rPr>
        <w:t>is</w:t>
      </w:r>
      <w:proofErr w:type="gramEnd"/>
      <w:r w:rsidRPr="00571615">
        <w:rPr>
          <w:szCs w:val="24"/>
        </w:rPr>
        <w:t xml:space="preserve"> the rate at which the energy is absorbed. It is measured in </w:t>
      </w:r>
      <w:proofErr w:type="spellStart"/>
      <w:r w:rsidRPr="00571615">
        <w:rPr>
          <w:szCs w:val="24"/>
        </w:rPr>
        <w:t>Grays</w:t>
      </w:r>
      <w:proofErr w:type="spellEnd"/>
      <w:r w:rsidRPr="00571615">
        <w:rPr>
          <w:szCs w:val="24"/>
        </w:rPr>
        <w:t xml:space="preserve"> per minute, </w:t>
      </w:r>
      <w:proofErr w:type="spellStart"/>
      <w:r w:rsidRPr="00571615">
        <w:rPr>
          <w:szCs w:val="24"/>
        </w:rPr>
        <w:t>Grays</w:t>
      </w:r>
      <w:proofErr w:type="spellEnd"/>
      <w:r w:rsidRPr="00571615">
        <w:rPr>
          <w:szCs w:val="24"/>
        </w:rPr>
        <w:t xml:space="preserve"> per hour etc.</w:t>
      </w:r>
    </w:p>
    <w:p w:rsidR="00732B7A" w:rsidRPr="00732B7A" w:rsidRDefault="00732B7A" w:rsidP="00FF6665">
      <w:pPr>
        <w:pStyle w:val="Heading2"/>
      </w:pPr>
      <w:r w:rsidRPr="00732B7A">
        <w:t xml:space="preserve">EQUIVALENT DOSE RATE </w:t>
      </w:r>
    </w:p>
    <w:p w:rsidR="00732B7A" w:rsidRPr="00A32766" w:rsidRDefault="00732B7A" w:rsidP="00732B7A">
      <w:pPr>
        <w:rPr>
          <w:sz w:val="16"/>
          <w:szCs w:val="16"/>
        </w:rPr>
      </w:pPr>
      <w:r w:rsidRPr="00571615">
        <w:rPr>
          <w:szCs w:val="24"/>
        </w:rPr>
        <w:t>Again, the Equivalent dose value gives no indication of the time the radiation is absorbed for.</w:t>
      </w:r>
      <w:r>
        <w:rPr>
          <w:szCs w:val="24"/>
        </w:rPr>
        <w:t xml:space="preserve"> So a new quantity is produced.</w:t>
      </w:r>
      <w:r w:rsidRPr="00732B7A">
        <w:rPr>
          <w:szCs w:val="24"/>
          <w:u w:color="FFFF00"/>
        </w:rPr>
        <w:t xml:space="preserve"> </w:t>
      </w:r>
      <w:r>
        <w:rPr>
          <w:szCs w:val="24"/>
          <w:u w:color="FFFF00"/>
        </w:rPr>
        <w:t>Equivalent d</w:t>
      </w:r>
      <w:r w:rsidRPr="00374A1A">
        <w:rPr>
          <w:szCs w:val="24"/>
          <w:u w:color="FFFF00"/>
        </w:rPr>
        <w:t xml:space="preserve">ose rate is the </w:t>
      </w:r>
      <w:r w:rsidR="00F303D5">
        <w:rPr>
          <w:szCs w:val="24"/>
          <w:u w:color="FFFF00"/>
        </w:rPr>
        <w:t xml:space="preserve">equivalent </w:t>
      </w:r>
      <w:r w:rsidRPr="00374A1A">
        <w:rPr>
          <w:szCs w:val="24"/>
          <w:u w:color="FFFF00"/>
        </w:rPr>
        <w:t>dose absorbed in unit time and indicates the amount of radioactive dose received by a person within a certain period of time</w:t>
      </w:r>
      <w:r>
        <w:rPr>
          <w:szCs w:val="24"/>
          <w:u w:color="FFFF00"/>
        </w:rPr>
        <w:t>.</w:t>
      </w:r>
    </w:p>
    <w:p w:rsidR="00732B7A" w:rsidRPr="00A32766" w:rsidRDefault="008757FD" w:rsidP="00732B7A">
      <w:pPr>
        <w:rPr>
          <w:sz w:val="16"/>
          <w:szCs w:val="16"/>
        </w:rPr>
      </w:pPr>
      <w:r>
        <w:rPr>
          <w:noProof/>
          <w:sz w:val="16"/>
          <w:szCs w:val="16"/>
        </w:rPr>
        <w:pict>
          <v:shape id="_x0000_s1037" type="#_x0000_t75" style="position:absolute;left:0;text-align:left;margin-left:192.6pt;margin-top:5.1pt;width:35.75pt;height:27.8pt;z-index:251718656">
            <v:imagedata r:id="rId46" o:title=""/>
            <w10:wrap type="square"/>
          </v:shape>
          <o:OLEObject Type="Embed" ProgID="Equation.3" ShapeID="_x0000_s1037" DrawAspect="Content" ObjectID="_1621611468" r:id="rId47"/>
        </w:pict>
      </w:r>
    </w:p>
    <w:p w:rsidR="00FF6665" w:rsidRPr="00FF6665" w:rsidRDefault="00FF6665" w:rsidP="00732B7A">
      <w:pPr>
        <w:rPr>
          <w:sz w:val="16"/>
          <w:szCs w:val="16"/>
        </w:rPr>
      </w:pPr>
    </w:p>
    <w:p w:rsidR="00732B7A" w:rsidRDefault="00732B7A" w:rsidP="00732B7A">
      <w:pPr>
        <w:rPr>
          <w:szCs w:val="24"/>
        </w:rPr>
      </w:pPr>
      <w:r w:rsidRPr="00571615">
        <w:rPr>
          <w:szCs w:val="24"/>
        </w:rPr>
        <w:t>(</w:t>
      </w:r>
      <w:r w:rsidRPr="00571615">
        <w:rPr>
          <w:position w:val="-6"/>
          <w:szCs w:val="24"/>
        </w:rPr>
        <w:object w:dxaOrig="300" w:dyaOrig="420">
          <v:shape id="_x0000_i1027" type="#_x0000_t75" style="width:15pt;height:21pt" o:ole="">
            <v:imagedata r:id="rId48" o:title=""/>
          </v:shape>
          <o:OLEObject Type="Embed" ProgID="Equation.DSMT4" ShapeID="_x0000_i1027" DrawAspect="Content" ObjectID="_1621611449" r:id="rId49"/>
        </w:object>
      </w:r>
      <w:r w:rsidRPr="00571615">
        <w:rPr>
          <w:szCs w:val="24"/>
        </w:rPr>
        <w:t xml:space="preserve">     </w:t>
      </w:r>
      <w:proofErr w:type="gramStart"/>
      <w:r w:rsidR="006470C4">
        <w:rPr>
          <w:szCs w:val="24"/>
        </w:rPr>
        <w:t>the</w:t>
      </w:r>
      <w:proofErr w:type="gramEnd"/>
      <w:r w:rsidR="006470C4">
        <w:rPr>
          <w:szCs w:val="24"/>
        </w:rPr>
        <w:t xml:space="preserve"> dot indicates rate)</w:t>
      </w:r>
      <w:r w:rsidRPr="00571615">
        <w:rPr>
          <w:szCs w:val="24"/>
        </w:rPr>
        <w:t>(</w:t>
      </w:r>
      <w:r w:rsidRPr="00571615">
        <w:rPr>
          <w:position w:val="-6"/>
          <w:szCs w:val="24"/>
        </w:rPr>
        <w:object w:dxaOrig="300" w:dyaOrig="420">
          <v:shape id="_x0000_i1028" type="#_x0000_t75" style="width:15pt;height:21pt" o:ole="">
            <v:imagedata r:id="rId48" o:title=""/>
          </v:shape>
          <o:OLEObject Type="Embed" ProgID="Equation.DSMT4" ShapeID="_x0000_i1028" DrawAspect="Content" ObjectID="_1621611450" r:id="rId50"/>
        </w:object>
      </w:r>
      <w:r w:rsidRPr="00571615">
        <w:rPr>
          <w:szCs w:val="24"/>
        </w:rPr>
        <w:t xml:space="preserve">     </w:t>
      </w:r>
      <w:proofErr w:type="gramStart"/>
      <w:r w:rsidRPr="00571615">
        <w:rPr>
          <w:szCs w:val="24"/>
        </w:rPr>
        <w:t>pronounced</w:t>
      </w:r>
      <w:proofErr w:type="gramEnd"/>
      <w:r w:rsidRPr="00571615">
        <w:rPr>
          <w:szCs w:val="24"/>
        </w:rPr>
        <w:t xml:space="preserve"> H-dot)</w:t>
      </w:r>
    </w:p>
    <w:p w:rsidR="00F303D5" w:rsidRDefault="00F303D5" w:rsidP="00732B7A">
      <w:pPr>
        <w:rPr>
          <w:szCs w:val="24"/>
        </w:rPr>
      </w:pPr>
      <w:r>
        <w:rPr>
          <w:szCs w:val="24"/>
        </w:rPr>
        <w:t>Another way of calculating the equivalent dose rate is</w:t>
      </w:r>
    </w:p>
    <w:p w:rsidR="00F303D5" w:rsidRPr="00571615" w:rsidRDefault="008757FD" w:rsidP="00732B7A">
      <w:pPr>
        <w:rPr>
          <w:szCs w:val="24"/>
        </w:rPr>
      </w:pPr>
      <m:oMathPara>
        <m:oMath>
          <m:acc>
            <m:accPr>
              <m:chr m:val="̇"/>
              <m:ctrlPr>
                <w:rPr>
                  <w:rFonts w:ascii="Cambria Math" w:hAnsi="Cambria Math"/>
                  <w:i/>
                  <w:szCs w:val="24"/>
                </w:rPr>
              </m:ctrlPr>
            </m:accPr>
            <m:e>
              <m:r>
                <w:rPr>
                  <w:rFonts w:ascii="Cambria Math" w:hAnsi="Cambria Math"/>
                  <w:szCs w:val="24"/>
                </w:rPr>
                <m:t>H</m:t>
              </m:r>
            </m:e>
          </m:acc>
          <m:r>
            <w:rPr>
              <w:rFonts w:ascii="Cambria Math" w:hAnsi="Cambria Math"/>
              <w:szCs w:val="24"/>
            </w:rPr>
            <m:t>=</m:t>
          </m:r>
          <m:acc>
            <m:accPr>
              <m:chr m:val="̇"/>
              <m:ctrlPr>
                <w:rPr>
                  <w:rFonts w:ascii="Cambria Math" w:hAnsi="Cambria Math"/>
                  <w:i/>
                  <w:szCs w:val="24"/>
                </w:rPr>
              </m:ctrlPr>
            </m:accPr>
            <m:e>
              <m:r>
                <w:rPr>
                  <w:rFonts w:ascii="Cambria Math" w:hAnsi="Cambria Math"/>
                  <w:szCs w:val="24"/>
                </w:rPr>
                <m:t>D</m:t>
              </m:r>
            </m:e>
          </m:acc>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w</m:t>
              </m:r>
            </m:e>
            <m:sub>
              <m:r>
                <w:rPr>
                  <w:rFonts w:ascii="Cambria Math" w:hAnsi="Cambria Math"/>
                  <w:szCs w:val="24"/>
                </w:rPr>
                <m:t>R</m:t>
              </m:r>
            </m:sub>
          </m:sSub>
        </m:oMath>
      </m:oMathPara>
    </w:p>
    <w:p w:rsidR="00370FFB" w:rsidRPr="00932575" w:rsidRDefault="00370FFB" w:rsidP="00370FFB">
      <w:pPr>
        <w:rPr>
          <w:b/>
          <w:szCs w:val="24"/>
          <w:vertAlign w:val="superscript"/>
        </w:rPr>
      </w:pPr>
      <w:r w:rsidRPr="00932575">
        <w:rPr>
          <w:b/>
          <w:szCs w:val="24"/>
        </w:rPr>
        <w:t>Usual Equivalent dose rates are in mSvy</w:t>
      </w:r>
      <w:r w:rsidRPr="00932575">
        <w:rPr>
          <w:b/>
          <w:szCs w:val="24"/>
          <w:vertAlign w:val="superscript"/>
        </w:rPr>
        <w:t>-1</w:t>
      </w:r>
      <w:r w:rsidRPr="00932575">
        <w:rPr>
          <w:b/>
          <w:szCs w:val="24"/>
        </w:rPr>
        <w:t xml:space="preserve"> or </w:t>
      </w:r>
      <w:r w:rsidRPr="00932575">
        <w:rPr>
          <w:b/>
          <w:szCs w:val="24"/>
        </w:rPr>
        <w:sym w:font="Symbol" w:char="F06D"/>
      </w:r>
      <w:r w:rsidRPr="00932575">
        <w:rPr>
          <w:b/>
          <w:szCs w:val="24"/>
        </w:rPr>
        <w:t>Svy</w:t>
      </w:r>
      <w:r w:rsidRPr="00932575">
        <w:rPr>
          <w:b/>
          <w:szCs w:val="24"/>
          <w:vertAlign w:val="superscript"/>
        </w:rPr>
        <w:t>-1</w:t>
      </w:r>
    </w:p>
    <w:p w:rsidR="00A30807" w:rsidRPr="00932575" w:rsidRDefault="00A30807" w:rsidP="00A30807">
      <w:pPr>
        <w:autoSpaceDE w:val="0"/>
        <w:autoSpaceDN w:val="0"/>
        <w:adjustRightInd w:val="0"/>
        <w:spacing w:before="120" w:after="120" w:line="240" w:lineRule="auto"/>
        <w:jc w:val="left"/>
        <w:rPr>
          <w:rFonts w:cs="Charter"/>
          <w:szCs w:val="24"/>
        </w:rPr>
      </w:pPr>
      <w:r w:rsidRPr="00932575">
        <w:rPr>
          <w:rFonts w:cs="Charter"/>
          <w:szCs w:val="24"/>
        </w:rPr>
        <w:t>The average person in the UK receives a background equivalent dose of 2</w:t>
      </w:r>
      <w:r w:rsidR="00C36AB0" w:rsidRPr="00932575">
        <w:rPr>
          <w:rFonts w:cs="Charter"/>
          <w:szCs w:val="24"/>
        </w:rPr>
        <w:t>·2 </w:t>
      </w:r>
      <w:proofErr w:type="spellStart"/>
      <w:r w:rsidRPr="00932575">
        <w:rPr>
          <w:rFonts w:cs="Charter"/>
          <w:szCs w:val="24"/>
        </w:rPr>
        <w:t>mSv</w:t>
      </w:r>
      <w:proofErr w:type="spellEnd"/>
      <w:r w:rsidRPr="00932575">
        <w:rPr>
          <w:rFonts w:cs="Charter"/>
          <w:szCs w:val="24"/>
        </w:rPr>
        <w:t xml:space="preserve"> per year. </w:t>
      </w:r>
    </w:p>
    <w:p w:rsidR="002777F1" w:rsidRDefault="002777F1">
      <w:pPr>
        <w:rPr>
          <w:smallCaps/>
          <w:spacing w:val="5"/>
          <w:sz w:val="28"/>
          <w:szCs w:val="28"/>
        </w:rPr>
      </w:pPr>
    </w:p>
    <w:p w:rsidR="00375F04" w:rsidRPr="00375F04" w:rsidRDefault="00375F04" w:rsidP="007239D8">
      <w:pPr>
        <w:pStyle w:val="Heading2"/>
      </w:pPr>
      <w:r w:rsidRPr="00375F04">
        <w:t>Safety with radiation</w:t>
      </w:r>
    </w:p>
    <w:p w:rsidR="00375F04" w:rsidRPr="007239D8" w:rsidRDefault="00375F04" w:rsidP="00375F04">
      <w:pPr>
        <w:jc w:val="left"/>
        <w:rPr>
          <w:szCs w:val="24"/>
        </w:rPr>
      </w:pPr>
      <w:r w:rsidRPr="007239D8">
        <w:rPr>
          <w:szCs w:val="24"/>
        </w:rPr>
        <w:t>There are several safety precautions that must be taken when h</w:t>
      </w:r>
      <w:r w:rsidR="00FB7137">
        <w:rPr>
          <w:szCs w:val="24"/>
        </w:rPr>
        <w:t>andling radioactive substances.</w:t>
      </w:r>
    </w:p>
    <w:p w:rsidR="00375F04" w:rsidRPr="007239D8" w:rsidRDefault="00375F04" w:rsidP="00F52D13">
      <w:pPr>
        <w:pStyle w:val="ListParagraph"/>
        <w:numPr>
          <w:ilvl w:val="0"/>
          <w:numId w:val="29"/>
        </w:numPr>
        <w:jc w:val="left"/>
        <w:rPr>
          <w:szCs w:val="24"/>
        </w:rPr>
      </w:pPr>
      <w:r w:rsidRPr="007239D8">
        <w:rPr>
          <w:szCs w:val="24"/>
        </w:rPr>
        <w:t>Always handle radioactive substances with forceps. Do not use bare hands.</w:t>
      </w:r>
    </w:p>
    <w:p w:rsidR="00375F04" w:rsidRPr="007239D8" w:rsidRDefault="00375F04" w:rsidP="00F52D13">
      <w:pPr>
        <w:pStyle w:val="ListParagraph"/>
        <w:numPr>
          <w:ilvl w:val="0"/>
          <w:numId w:val="29"/>
        </w:numPr>
        <w:jc w:val="left"/>
        <w:rPr>
          <w:szCs w:val="24"/>
        </w:rPr>
      </w:pPr>
      <w:r w:rsidRPr="007239D8">
        <w:rPr>
          <w:szCs w:val="24"/>
        </w:rPr>
        <w:t>Never point radioactive substances at anyone.</w:t>
      </w:r>
    </w:p>
    <w:p w:rsidR="00375F04" w:rsidRPr="007239D8" w:rsidRDefault="00375F04" w:rsidP="00F52D13">
      <w:pPr>
        <w:pStyle w:val="ListParagraph"/>
        <w:numPr>
          <w:ilvl w:val="0"/>
          <w:numId w:val="29"/>
        </w:numPr>
        <w:jc w:val="left"/>
        <w:rPr>
          <w:szCs w:val="24"/>
        </w:rPr>
      </w:pPr>
      <w:r w:rsidRPr="007239D8">
        <w:rPr>
          <w:szCs w:val="24"/>
        </w:rPr>
        <w:t>Never bring radioactive substances close to your face, particularly your eyes.</w:t>
      </w:r>
    </w:p>
    <w:p w:rsidR="00375F04" w:rsidRPr="007239D8" w:rsidRDefault="00375F04" w:rsidP="00F52D13">
      <w:pPr>
        <w:pStyle w:val="ListParagraph"/>
        <w:numPr>
          <w:ilvl w:val="0"/>
          <w:numId w:val="29"/>
        </w:numPr>
        <w:jc w:val="left"/>
        <w:rPr>
          <w:szCs w:val="24"/>
        </w:rPr>
      </w:pPr>
      <w:r w:rsidRPr="007239D8">
        <w:rPr>
          <w:szCs w:val="24"/>
        </w:rPr>
        <w:t xml:space="preserve">Wash hands thoroughly after using radioactive substances especially after using open sources or radioactive rock samples. </w:t>
      </w:r>
    </w:p>
    <w:p w:rsidR="00375F04" w:rsidRPr="007239D8" w:rsidRDefault="00375F04" w:rsidP="00F52D13">
      <w:pPr>
        <w:pStyle w:val="ListParagraph"/>
        <w:numPr>
          <w:ilvl w:val="0"/>
          <w:numId w:val="29"/>
        </w:numPr>
        <w:jc w:val="left"/>
        <w:rPr>
          <w:szCs w:val="24"/>
        </w:rPr>
      </w:pPr>
      <w:r w:rsidRPr="007239D8">
        <w:rPr>
          <w:szCs w:val="24"/>
        </w:rPr>
        <w:lastRenderedPageBreak/>
        <w:t>Unauthorised people must not be allowed to handle radioactive substances. In particular, in the United Kingdom, no one under 16 years of age may handle radioactive substances.</w:t>
      </w:r>
    </w:p>
    <w:p w:rsidR="00375F04" w:rsidRPr="007239D8" w:rsidRDefault="00375F04" w:rsidP="00375F04">
      <w:pPr>
        <w:jc w:val="left"/>
        <w:rPr>
          <w:szCs w:val="24"/>
        </w:rPr>
      </w:pPr>
      <w:r w:rsidRPr="007239D8">
        <w:rPr>
          <w:szCs w:val="24"/>
        </w:rPr>
        <w:t>In addition there are several safety precautions relating to the storage and monitoring of radioactive substances.</w:t>
      </w:r>
    </w:p>
    <w:p w:rsidR="00375F04" w:rsidRPr="007239D8" w:rsidRDefault="00375F04" w:rsidP="00F52D13">
      <w:pPr>
        <w:pStyle w:val="ListParagraph"/>
        <w:numPr>
          <w:ilvl w:val="0"/>
          <w:numId w:val="30"/>
        </w:numPr>
        <w:jc w:val="left"/>
        <w:rPr>
          <w:szCs w:val="24"/>
        </w:rPr>
      </w:pPr>
      <w:r w:rsidRPr="007239D8">
        <w:rPr>
          <w:szCs w:val="24"/>
        </w:rPr>
        <w:t>Always store radioactive substances in suitable lead-lined containers.</w:t>
      </w:r>
    </w:p>
    <w:p w:rsidR="00375F04" w:rsidRPr="007239D8" w:rsidRDefault="00375F04" w:rsidP="00F52D13">
      <w:pPr>
        <w:pStyle w:val="ListParagraph"/>
        <w:numPr>
          <w:ilvl w:val="0"/>
          <w:numId w:val="30"/>
        </w:numPr>
        <w:jc w:val="left"/>
        <w:rPr>
          <w:szCs w:val="24"/>
        </w:rPr>
      </w:pPr>
      <w:r w:rsidRPr="007239D8">
        <w:rPr>
          <w:szCs w:val="24"/>
        </w:rPr>
        <w:t xml:space="preserve">As soon as source has been used, return it to its safe storage </w:t>
      </w:r>
      <w:proofErr w:type="spellStart"/>
      <w:r w:rsidRPr="007239D8">
        <w:rPr>
          <w:szCs w:val="24"/>
        </w:rPr>
        <w:t>container</w:t>
      </w:r>
      <w:proofErr w:type="gramStart"/>
      <w:r w:rsidRPr="007239D8">
        <w:rPr>
          <w:szCs w:val="24"/>
        </w:rPr>
        <w:t>,to</w:t>
      </w:r>
      <w:proofErr w:type="spellEnd"/>
      <w:proofErr w:type="gramEnd"/>
      <w:r w:rsidRPr="007239D8">
        <w:rPr>
          <w:szCs w:val="24"/>
        </w:rPr>
        <w:t xml:space="preserve"> avoid unnecessary contamination.</w:t>
      </w:r>
    </w:p>
    <w:p w:rsidR="00375F04" w:rsidRPr="007239D8" w:rsidRDefault="00375F04" w:rsidP="00F52D13">
      <w:pPr>
        <w:pStyle w:val="ListParagraph"/>
        <w:numPr>
          <w:ilvl w:val="0"/>
          <w:numId w:val="30"/>
        </w:numPr>
        <w:jc w:val="left"/>
        <w:rPr>
          <w:szCs w:val="24"/>
        </w:rPr>
      </w:pPr>
      <w:r w:rsidRPr="007239D8">
        <w:rPr>
          <w:szCs w:val="24"/>
        </w:rPr>
        <w:t>Keep a record of the use of all radioactive sources.</w:t>
      </w:r>
    </w:p>
    <w:p w:rsidR="00375F04" w:rsidRPr="00375F04" w:rsidRDefault="00375F04" w:rsidP="00375F04">
      <w:pPr>
        <w:jc w:val="left"/>
        <w:rPr>
          <w:b/>
          <w:szCs w:val="24"/>
        </w:rPr>
      </w:pPr>
      <w:r w:rsidRPr="00375F04">
        <w:rPr>
          <w:b/>
          <w:szCs w:val="24"/>
        </w:rPr>
        <w:t xml:space="preserve">The equivalent </w:t>
      </w:r>
      <w:r w:rsidR="00FB7137" w:rsidRPr="00375F04">
        <w:rPr>
          <w:b/>
          <w:szCs w:val="24"/>
        </w:rPr>
        <w:t xml:space="preserve">dose </w:t>
      </w:r>
      <w:r w:rsidRPr="00375F04">
        <w:rPr>
          <w:b/>
          <w:szCs w:val="24"/>
        </w:rPr>
        <w:t>received by people can be reduced by three methods:</w:t>
      </w:r>
    </w:p>
    <w:p w:rsidR="00375F04" w:rsidRPr="007239D8" w:rsidRDefault="00375F04" w:rsidP="00F52D13">
      <w:pPr>
        <w:pStyle w:val="ListParagraph"/>
        <w:numPr>
          <w:ilvl w:val="0"/>
          <w:numId w:val="31"/>
        </w:numPr>
        <w:jc w:val="left"/>
        <w:rPr>
          <w:b/>
          <w:szCs w:val="24"/>
        </w:rPr>
      </w:pPr>
      <w:r w:rsidRPr="007239D8">
        <w:rPr>
          <w:b/>
          <w:szCs w:val="24"/>
        </w:rPr>
        <w:t>shielding;</w:t>
      </w:r>
    </w:p>
    <w:p w:rsidR="00375F04" w:rsidRPr="007239D8" w:rsidRDefault="00375F04" w:rsidP="00F52D13">
      <w:pPr>
        <w:pStyle w:val="ListParagraph"/>
        <w:numPr>
          <w:ilvl w:val="0"/>
          <w:numId w:val="31"/>
        </w:numPr>
        <w:jc w:val="left"/>
        <w:rPr>
          <w:b/>
          <w:szCs w:val="24"/>
        </w:rPr>
      </w:pPr>
      <w:r w:rsidRPr="007239D8">
        <w:rPr>
          <w:b/>
          <w:szCs w:val="24"/>
        </w:rPr>
        <w:t>limiting the time of exposure;</w:t>
      </w:r>
    </w:p>
    <w:p w:rsidR="00375F04" w:rsidRDefault="00375F04" w:rsidP="00F52D13">
      <w:pPr>
        <w:pStyle w:val="ListParagraph"/>
        <w:numPr>
          <w:ilvl w:val="0"/>
          <w:numId w:val="31"/>
        </w:numPr>
        <w:jc w:val="left"/>
        <w:rPr>
          <w:b/>
          <w:szCs w:val="24"/>
        </w:rPr>
      </w:pPr>
      <w:proofErr w:type="gramStart"/>
      <w:r w:rsidRPr="007239D8">
        <w:rPr>
          <w:b/>
          <w:szCs w:val="24"/>
        </w:rPr>
        <w:t>increasing</w:t>
      </w:r>
      <w:proofErr w:type="gramEnd"/>
      <w:r w:rsidRPr="007239D8">
        <w:rPr>
          <w:b/>
          <w:szCs w:val="24"/>
        </w:rPr>
        <w:t xml:space="preserve"> the distance from the source.</w:t>
      </w:r>
    </w:p>
    <w:p w:rsidR="00FB7137" w:rsidRPr="00FB7137" w:rsidRDefault="00FB7137" w:rsidP="00FB7137">
      <w:pPr>
        <w:jc w:val="left"/>
        <w:rPr>
          <w:b/>
          <w:szCs w:val="24"/>
        </w:rPr>
      </w:pPr>
      <w:r>
        <w:rPr>
          <w:b/>
          <w:szCs w:val="24"/>
        </w:rPr>
        <w:t xml:space="preserve">If there is a question on the exam about reducing your dose, only give one </w:t>
      </w:r>
      <w:r w:rsidR="00370FFB">
        <w:rPr>
          <w:b/>
          <w:szCs w:val="24"/>
        </w:rPr>
        <w:t xml:space="preserve">example </w:t>
      </w:r>
      <w:r>
        <w:rPr>
          <w:b/>
          <w:szCs w:val="24"/>
        </w:rPr>
        <w:t>from each group.</w:t>
      </w:r>
    </w:p>
    <w:p w:rsidR="00D55453" w:rsidRPr="00571615" w:rsidRDefault="00D55453" w:rsidP="00DC70C8">
      <w:pPr>
        <w:pStyle w:val="Heading3"/>
        <w:rPr>
          <w:u w:color="FFFF00"/>
        </w:rPr>
      </w:pPr>
      <w:r w:rsidRPr="00571615">
        <w:rPr>
          <w:u w:color="FFFF00"/>
        </w:rPr>
        <w:t>Annual effective dose equivalent limits</w:t>
      </w:r>
    </w:p>
    <w:p w:rsidR="00D55453" w:rsidRPr="00571615" w:rsidRDefault="00D55453" w:rsidP="00D55453">
      <w:pPr>
        <w:rPr>
          <w:szCs w:val="24"/>
        </w:rPr>
      </w:pPr>
      <w:r w:rsidRPr="00571615">
        <w:rPr>
          <w:szCs w:val="24"/>
        </w:rPr>
        <w:t xml:space="preserve">For the public, exposure should not exceed 5 </w:t>
      </w:r>
      <w:proofErr w:type="spellStart"/>
      <w:r w:rsidRPr="00571615">
        <w:rPr>
          <w:szCs w:val="24"/>
        </w:rPr>
        <w:t>mSv</w:t>
      </w:r>
      <w:proofErr w:type="spellEnd"/>
      <w:r w:rsidRPr="00571615">
        <w:rPr>
          <w:szCs w:val="24"/>
        </w:rPr>
        <w:t xml:space="preserve"> in any year and should not exceed 1 </w:t>
      </w:r>
      <w:proofErr w:type="spellStart"/>
      <w:r w:rsidRPr="00571615">
        <w:rPr>
          <w:szCs w:val="24"/>
        </w:rPr>
        <w:t>mSv</w:t>
      </w:r>
      <w:proofErr w:type="spellEnd"/>
      <w:r w:rsidRPr="00571615">
        <w:rPr>
          <w:szCs w:val="24"/>
        </w:rPr>
        <w:t xml:space="preserve"> per year on a long term basis.</w:t>
      </w:r>
    </w:p>
    <w:p w:rsidR="00D55453" w:rsidRPr="00571615" w:rsidRDefault="00D55453" w:rsidP="00D55453">
      <w:pPr>
        <w:rPr>
          <w:szCs w:val="24"/>
        </w:rPr>
      </w:pPr>
      <w:r w:rsidRPr="00571615">
        <w:rPr>
          <w:szCs w:val="24"/>
        </w:rPr>
        <w:t>Radiation workers are permitted higher doses, because:</w:t>
      </w:r>
    </w:p>
    <w:p w:rsidR="00D55453" w:rsidRPr="00571615" w:rsidRDefault="00D55453" w:rsidP="00D55453">
      <w:pPr>
        <w:rPr>
          <w:szCs w:val="24"/>
        </w:rPr>
      </w:pPr>
      <w:r w:rsidRPr="00571615">
        <w:rPr>
          <w:szCs w:val="24"/>
        </w:rPr>
        <w:t>•</w:t>
      </w:r>
      <w:r w:rsidRPr="00571615">
        <w:rPr>
          <w:szCs w:val="24"/>
        </w:rPr>
        <w:tab/>
      </w:r>
      <w:proofErr w:type="gramStart"/>
      <w:r w:rsidRPr="00571615">
        <w:rPr>
          <w:szCs w:val="24"/>
        </w:rPr>
        <w:t>they</w:t>
      </w:r>
      <w:proofErr w:type="gramEnd"/>
      <w:r w:rsidRPr="00571615">
        <w:rPr>
          <w:szCs w:val="24"/>
        </w:rPr>
        <w:t xml:space="preserve"> are unlikely to be either old and infirm or young and vulnerable</w:t>
      </w:r>
    </w:p>
    <w:p w:rsidR="00D55453" w:rsidRPr="00571615" w:rsidRDefault="00D55453" w:rsidP="00D55453">
      <w:pPr>
        <w:rPr>
          <w:szCs w:val="24"/>
        </w:rPr>
      </w:pPr>
      <w:r w:rsidRPr="00571615">
        <w:rPr>
          <w:szCs w:val="24"/>
        </w:rPr>
        <w:t>•</w:t>
      </w:r>
      <w:r w:rsidRPr="00571615">
        <w:rPr>
          <w:szCs w:val="24"/>
        </w:rPr>
        <w:tab/>
      </w:r>
      <w:proofErr w:type="gramStart"/>
      <w:r w:rsidRPr="00571615">
        <w:rPr>
          <w:szCs w:val="24"/>
        </w:rPr>
        <w:t>they</w:t>
      </w:r>
      <w:proofErr w:type="gramEnd"/>
      <w:r w:rsidRPr="00571615">
        <w:rPr>
          <w:szCs w:val="24"/>
        </w:rPr>
        <w:t xml:space="preserve"> will be subject to regular medical examination</w:t>
      </w:r>
    </w:p>
    <w:p w:rsidR="00D55453" w:rsidRPr="00571615" w:rsidRDefault="00932575" w:rsidP="00D55453">
      <w:pPr>
        <w:rPr>
          <w:szCs w:val="24"/>
        </w:rPr>
      </w:pPr>
      <w:r w:rsidRPr="00EF55C4">
        <w:rPr>
          <w:noProof/>
          <w:szCs w:val="24"/>
          <w:lang w:eastAsia="en-GB"/>
        </w:rPr>
        <mc:AlternateContent>
          <mc:Choice Requires="wps">
            <w:drawing>
              <wp:anchor distT="0" distB="0" distL="114300" distR="114300" simplePos="0" relativeHeight="251729920" behindDoc="0" locked="0" layoutInCell="1" allowOverlap="1" wp14:anchorId="252F40AD" wp14:editId="20D0F2C2">
                <wp:simplePos x="0" y="0"/>
                <wp:positionH relativeFrom="column">
                  <wp:posOffset>-81915</wp:posOffset>
                </wp:positionH>
                <wp:positionV relativeFrom="paragraph">
                  <wp:posOffset>272415</wp:posOffset>
                </wp:positionV>
                <wp:extent cx="5628640" cy="1403985"/>
                <wp:effectExtent l="57150" t="38100" r="86360" b="11811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640" cy="1403985"/>
                        </a:xfrm>
                        <a:prstGeom prst="rect">
                          <a:avLst/>
                        </a:prstGeom>
                        <a:ln>
                          <a:headEnd/>
                          <a:tailEnd/>
                        </a:ln>
                      </wps:spPr>
                      <wps:style>
                        <a:lnRef idx="0">
                          <a:schemeClr val="accent4"/>
                        </a:lnRef>
                        <a:fillRef idx="3">
                          <a:schemeClr val="accent4"/>
                        </a:fillRef>
                        <a:effectRef idx="3">
                          <a:schemeClr val="accent4"/>
                        </a:effectRef>
                        <a:fontRef idx="minor">
                          <a:schemeClr val="lt1"/>
                        </a:fontRef>
                      </wps:style>
                      <wps:txbx>
                        <w:txbxContent>
                          <w:p w:rsidR="008757FD" w:rsidRPr="00C35B88" w:rsidRDefault="008757FD" w:rsidP="00C35B88">
                            <w:pPr>
                              <w:pStyle w:val="ListParagraph"/>
                              <w:numPr>
                                <w:ilvl w:val="0"/>
                                <w:numId w:val="35"/>
                              </w:numPr>
                              <w:autoSpaceDE w:val="0"/>
                              <w:autoSpaceDN w:val="0"/>
                              <w:adjustRightInd w:val="0"/>
                              <w:spacing w:before="120" w:after="120" w:line="240" w:lineRule="auto"/>
                              <w:rPr>
                                <w:color w:val="FFFFFF" w:themeColor="background1"/>
                                <w:sz w:val="22"/>
                                <w:szCs w:val="22"/>
                              </w:rPr>
                            </w:pPr>
                            <w:r w:rsidRPr="00C35B88">
                              <w:rPr>
                                <w:color w:val="FFFFFF" w:themeColor="background1"/>
                                <w:sz w:val="22"/>
                                <w:szCs w:val="22"/>
                              </w:rPr>
                              <w:t xml:space="preserve">Average annual background radiation in UK: 2·2 </w:t>
                            </w:r>
                            <w:proofErr w:type="spellStart"/>
                            <w:r w:rsidRPr="00C35B88">
                              <w:rPr>
                                <w:color w:val="FFFFFF" w:themeColor="background1"/>
                                <w:sz w:val="22"/>
                                <w:szCs w:val="22"/>
                              </w:rPr>
                              <w:t>mSv</w:t>
                            </w:r>
                            <w:proofErr w:type="spellEnd"/>
                            <w:r w:rsidRPr="00C35B88">
                              <w:rPr>
                                <w:color w:val="FFFFFF" w:themeColor="background1"/>
                                <w:sz w:val="22"/>
                                <w:szCs w:val="22"/>
                              </w:rPr>
                              <w:t xml:space="preserve">. </w:t>
                            </w:r>
                          </w:p>
                          <w:p w:rsidR="008757FD" w:rsidRPr="00C35B88" w:rsidRDefault="008757FD" w:rsidP="00C35B88">
                            <w:pPr>
                              <w:pStyle w:val="ListParagraph"/>
                              <w:numPr>
                                <w:ilvl w:val="0"/>
                                <w:numId w:val="35"/>
                              </w:numPr>
                              <w:autoSpaceDE w:val="0"/>
                              <w:autoSpaceDN w:val="0"/>
                              <w:adjustRightInd w:val="0"/>
                              <w:spacing w:before="120" w:after="120" w:line="240" w:lineRule="auto"/>
                              <w:rPr>
                                <w:color w:val="FFFFFF" w:themeColor="background1"/>
                                <w:sz w:val="22"/>
                                <w:szCs w:val="22"/>
                              </w:rPr>
                            </w:pPr>
                            <w:r w:rsidRPr="00C35B88">
                              <w:rPr>
                                <w:color w:val="FFFFFF" w:themeColor="background1"/>
                                <w:sz w:val="22"/>
                                <w:szCs w:val="22"/>
                              </w:rPr>
                              <w:t xml:space="preserve">Annual effective dose limit for member of the public: 1 </w:t>
                            </w:r>
                            <w:proofErr w:type="spellStart"/>
                            <w:r w:rsidRPr="00C35B88">
                              <w:rPr>
                                <w:color w:val="FFFFFF" w:themeColor="background1"/>
                                <w:sz w:val="22"/>
                                <w:szCs w:val="22"/>
                              </w:rPr>
                              <w:t>mSv</w:t>
                            </w:r>
                            <w:proofErr w:type="spellEnd"/>
                            <w:r w:rsidRPr="00C35B88">
                              <w:rPr>
                                <w:color w:val="FFFFFF" w:themeColor="background1"/>
                                <w:sz w:val="22"/>
                                <w:szCs w:val="22"/>
                              </w:rPr>
                              <w:t xml:space="preserve">. </w:t>
                            </w:r>
                          </w:p>
                          <w:p w:rsidR="008757FD" w:rsidRPr="00C35B88" w:rsidRDefault="008757FD" w:rsidP="00C35B88">
                            <w:pPr>
                              <w:pStyle w:val="ListParagraph"/>
                              <w:numPr>
                                <w:ilvl w:val="0"/>
                                <w:numId w:val="35"/>
                              </w:numPr>
                              <w:autoSpaceDE w:val="0"/>
                              <w:autoSpaceDN w:val="0"/>
                              <w:adjustRightInd w:val="0"/>
                              <w:spacing w:before="120" w:after="120" w:line="240" w:lineRule="auto"/>
                              <w:rPr>
                                <w:rFonts w:ascii="Arial" w:hAnsi="Arial" w:cs="Arial"/>
                                <w:color w:val="FFFFFF" w:themeColor="background1"/>
                                <w:sz w:val="22"/>
                                <w:szCs w:val="22"/>
                              </w:rPr>
                            </w:pPr>
                            <w:r w:rsidRPr="00C35B88">
                              <w:rPr>
                                <w:rFonts w:ascii="Arial" w:hAnsi="Arial" w:cs="Arial"/>
                                <w:color w:val="FFFFFF" w:themeColor="background1"/>
                                <w:sz w:val="22"/>
                                <w:szCs w:val="22"/>
                              </w:rPr>
                              <w:t xml:space="preserve">Annual effective dose limit for radiation worker: 20 </w:t>
                            </w:r>
                            <w:proofErr w:type="spellStart"/>
                            <w:r w:rsidRPr="00C35B88">
                              <w:rPr>
                                <w:rFonts w:ascii="Arial" w:hAnsi="Arial" w:cs="Arial"/>
                                <w:color w:val="FFFFFF" w:themeColor="background1"/>
                                <w:sz w:val="22"/>
                                <w:szCs w:val="22"/>
                              </w:rPr>
                              <w:t>mSv</w:t>
                            </w:r>
                            <w:proofErr w:type="spellEnd"/>
                            <w:r w:rsidRPr="00C35B88">
                              <w:rPr>
                                <w:rFonts w:ascii="Arial" w:hAnsi="Arial" w:cs="Arial"/>
                                <w:color w:val="FFFFFF" w:themeColor="background1"/>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2" type="#_x0000_t202" style="position:absolute;left:0;text-align:left;margin-left:-6.45pt;margin-top:21.45pt;width:443.2pt;height:110.55pt;z-index:251729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" fillcolor="#413253 [1639]" stroked="f">
                <v:fill color2="#775c99 [3015]" rotate="t" angle="180" colors="0 #5d417e;52429f #7b58a6;1 #7b57a8" focus="100%" type="gradient">
                  <o:fill v:ext="view" type="gradientUnscaled"/>
                </v:fill>
                <v:shadow on="t" color="black" opacity="22937f" origin=",.5" offset="0,.63889mm"/>
                <v:textbox style="mso-fit-shape-to-text:t">
                  <w:txbxContent>
                    <w:p w:rsidR="008757FD" w:rsidRPr="00C35B88" w:rsidRDefault="008757FD" w:rsidP="00C35B88">
                      <w:pPr>
                        <w:pStyle w:val="ListParagraph"/>
                        <w:numPr>
                          <w:ilvl w:val="0"/>
                          <w:numId w:val="35"/>
                        </w:numPr>
                        <w:autoSpaceDE w:val="0"/>
                        <w:autoSpaceDN w:val="0"/>
                        <w:adjustRightInd w:val="0"/>
                        <w:spacing w:before="120" w:after="120" w:line="240" w:lineRule="auto"/>
                        <w:rPr>
                          <w:color w:val="FFFFFF" w:themeColor="background1"/>
                          <w:sz w:val="22"/>
                          <w:szCs w:val="22"/>
                        </w:rPr>
                      </w:pPr>
                      <w:r w:rsidRPr="00C35B88">
                        <w:rPr>
                          <w:color w:val="FFFFFF" w:themeColor="background1"/>
                          <w:sz w:val="22"/>
                          <w:szCs w:val="22"/>
                        </w:rPr>
                        <w:t xml:space="preserve">Average annual background radiation in UK: 2·2 </w:t>
                      </w:r>
                      <w:proofErr w:type="spellStart"/>
                      <w:r w:rsidRPr="00C35B88">
                        <w:rPr>
                          <w:color w:val="FFFFFF" w:themeColor="background1"/>
                          <w:sz w:val="22"/>
                          <w:szCs w:val="22"/>
                        </w:rPr>
                        <w:t>mSv</w:t>
                      </w:r>
                      <w:proofErr w:type="spellEnd"/>
                      <w:r w:rsidRPr="00C35B88">
                        <w:rPr>
                          <w:color w:val="FFFFFF" w:themeColor="background1"/>
                          <w:sz w:val="22"/>
                          <w:szCs w:val="22"/>
                        </w:rPr>
                        <w:t xml:space="preserve">. </w:t>
                      </w:r>
                    </w:p>
                    <w:p w:rsidR="008757FD" w:rsidRPr="00C35B88" w:rsidRDefault="008757FD" w:rsidP="00C35B88">
                      <w:pPr>
                        <w:pStyle w:val="ListParagraph"/>
                        <w:numPr>
                          <w:ilvl w:val="0"/>
                          <w:numId w:val="35"/>
                        </w:numPr>
                        <w:autoSpaceDE w:val="0"/>
                        <w:autoSpaceDN w:val="0"/>
                        <w:adjustRightInd w:val="0"/>
                        <w:spacing w:before="120" w:after="120" w:line="240" w:lineRule="auto"/>
                        <w:rPr>
                          <w:color w:val="FFFFFF" w:themeColor="background1"/>
                          <w:sz w:val="22"/>
                          <w:szCs w:val="22"/>
                        </w:rPr>
                      </w:pPr>
                      <w:r w:rsidRPr="00C35B88">
                        <w:rPr>
                          <w:color w:val="FFFFFF" w:themeColor="background1"/>
                          <w:sz w:val="22"/>
                          <w:szCs w:val="22"/>
                        </w:rPr>
                        <w:t xml:space="preserve">Annual effective dose limit for member of the public: 1 </w:t>
                      </w:r>
                      <w:proofErr w:type="spellStart"/>
                      <w:r w:rsidRPr="00C35B88">
                        <w:rPr>
                          <w:color w:val="FFFFFF" w:themeColor="background1"/>
                          <w:sz w:val="22"/>
                          <w:szCs w:val="22"/>
                        </w:rPr>
                        <w:t>mSv</w:t>
                      </w:r>
                      <w:proofErr w:type="spellEnd"/>
                      <w:r w:rsidRPr="00C35B88">
                        <w:rPr>
                          <w:color w:val="FFFFFF" w:themeColor="background1"/>
                          <w:sz w:val="22"/>
                          <w:szCs w:val="22"/>
                        </w:rPr>
                        <w:t xml:space="preserve">. </w:t>
                      </w:r>
                    </w:p>
                    <w:p w:rsidR="008757FD" w:rsidRPr="00C35B88" w:rsidRDefault="008757FD" w:rsidP="00C35B88">
                      <w:pPr>
                        <w:pStyle w:val="ListParagraph"/>
                        <w:numPr>
                          <w:ilvl w:val="0"/>
                          <w:numId w:val="35"/>
                        </w:numPr>
                        <w:autoSpaceDE w:val="0"/>
                        <w:autoSpaceDN w:val="0"/>
                        <w:adjustRightInd w:val="0"/>
                        <w:spacing w:before="120" w:after="120" w:line="240" w:lineRule="auto"/>
                        <w:rPr>
                          <w:rFonts w:ascii="Arial" w:hAnsi="Arial" w:cs="Arial"/>
                          <w:color w:val="FFFFFF" w:themeColor="background1"/>
                          <w:sz w:val="22"/>
                          <w:szCs w:val="22"/>
                        </w:rPr>
                      </w:pPr>
                      <w:r w:rsidRPr="00C35B88">
                        <w:rPr>
                          <w:rFonts w:ascii="Arial" w:hAnsi="Arial" w:cs="Arial"/>
                          <w:color w:val="FFFFFF" w:themeColor="background1"/>
                          <w:sz w:val="22"/>
                          <w:szCs w:val="22"/>
                        </w:rPr>
                        <w:t xml:space="preserve">Annual effective dose limit for radiation worker: 20 </w:t>
                      </w:r>
                      <w:proofErr w:type="spellStart"/>
                      <w:r w:rsidRPr="00C35B88">
                        <w:rPr>
                          <w:rFonts w:ascii="Arial" w:hAnsi="Arial" w:cs="Arial"/>
                          <w:color w:val="FFFFFF" w:themeColor="background1"/>
                          <w:sz w:val="22"/>
                          <w:szCs w:val="22"/>
                        </w:rPr>
                        <w:t>mSv</w:t>
                      </w:r>
                      <w:proofErr w:type="spellEnd"/>
                      <w:r w:rsidRPr="00C35B88">
                        <w:rPr>
                          <w:rFonts w:ascii="Arial" w:hAnsi="Arial" w:cs="Arial"/>
                          <w:color w:val="FFFFFF" w:themeColor="background1"/>
                          <w:sz w:val="22"/>
                          <w:szCs w:val="22"/>
                        </w:rPr>
                        <w:t xml:space="preserve">. </w:t>
                      </w:r>
                    </w:p>
                  </w:txbxContent>
                </v:textbox>
              </v:shape>
            </w:pict>
          </mc:Fallback>
        </mc:AlternateContent>
      </w:r>
      <w:r w:rsidR="00D55453" w:rsidRPr="00571615">
        <w:rPr>
          <w:szCs w:val="24"/>
        </w:rPr>
        <w:t>•</w:t>
      </w:r>
      <w:r w:rsidR="00D55453" w:rsidRPr="00571615">
        <w:rPr>
          <w:szCs w:val="24"/>
        </w:rPr>
        <w:tab/>
      </w:r>
      <w:proofErr w:type="gramStart"/>
      <w:r w:rsidR="00D55453" w:rsidRPr="00571615">
        <w:rPr>
          <w:szCs w:val="24"/>
        </w:rPr>
        <w:t>they</w:t>
      </w:r>
      <w:proofErr w:type="gramEnd"/>
      <w:r w:rsidR="00D55453" w:rsidRPr="00571615">
        <w:rPr>
          <w:szCs w:val="24"/>
        </w:rPr>
        <w:t xml:space="preserve"> will have their exposure monitored.</w:t>
      </w:r>
    </w:p>
    <w:p w:rsidR="00932575" w:rsidRDefault="00932575" w:rsidP="00D55453">
      <w:pPr>
        <w:rPr>
          <w:szCs w:val="24"/>
        </w:rPr>
      </w:pPr>
    </w:p>
    <w:p w:rsidR="00932575" w:rsidRDefault="00932575" w:rsidP="00D55453">
      <w:pPr>
        <w:rPr>
          <w:szCs w:val="24"/>
        </w:rPr>
      </w:pPr>
    </w:p>
    <w:p w:rsidR="00D55453" w:rsidRPr="00571615" w:rsidRDefault="00D55453" w:rsidP="00D55453">
      <w:pPr>
        <w:rPr>
          <w:szCs w:val="24"/>
        </w:rPr>
      </w:pPr>
    </w:p>
    <w:p w:rsidR="00D55453" w:rsidRPr="00571615" w:rsidRDefault="00D55453" w:rsidP="00D55453">
      <w:pPr>
        <w:rPr>
          <w:szCs w:val="24"/>
        </w:rPr>
      </w:pPr>
      <w:r w:rsidRPr="00571615">
        <w:rPr>
          <w:szCs w:val="24"/>
        </w:rPr>
        <w:t>Currently the limits are 20mSvy</w:t>
      </w:r>
      <w:r w:rsidRPr="00571615">
        <w:rPr>
          <w:szCs w:val="24"/>
          <w:vertAlign w:val="superscript"/>
        </w:rPr>
        <w:t>-1</w:t>
      </w:r>
      <w:r w:rsidRPr="00571615">
        <w:rPr>
          <w:szCs w:val="24"/>
        </w:rPr>
        <w:t xml:space="preserve"> (as from 2000) but many industries try to keep their workers </w:t>
      </w:r>
      <w:proofErr w:type="spellStart"/>
      <w:r w:rsidRPr="00571615">
        <w:rPr>
          <w:szCs w:val="24"/>
        </w:rPr>
        <w:t>bleow</w:t>
      </w:r>
      <w:proofErr w:type="spellEnd"/>
      <w:r w:rsidRPr="00571615">
        <w:rPr>
          <w:szCs w:val="24"/>
        </w:rPr>
        <w:t xml:space="preserve"> this, for example </w:t>
      </w:r>
      <w:proofErr w:type="spellStart"/>
      <w:r w:rsidRPr="00571615">
        <w:rPr>
          <w:szCs w:val="24"/>
        </w:rPr>
        <w:t>Chapelcross</w:t>
      </w:r>
      <w:proofErr w:type="spellEnd"/>
      <w:r w:rsidRPr="00571615">
        <w:rPr>
          <w:szCs w:val="24"/>
        </w:rPr>
        <w:t xml:space="preserve"> limits its workers to ½ the permitted equivalent dose, </w:t>
      </w:r>
      <w:proofErr w:type="spellStart"/>
      <w:r w:rsidRPr="00571615">
        <w:rPr>
          <w:szCs w:val="24"/>
        </w:rPr>
        <w:t>i.e</w:t>
      </w:r>
      <w:proofErr w:type="spellEnd"/>
      <w:r w:rsidRPr="00571615">
        <w:rPr>
          <w:szCs w:val="24"/>
        </w:rPr>
        <w:t xml:space="preserve"> 10mSvy</w:t>
      </w:r>
      <w:r w:rsidRPr="00571615">
        <w:rPr>
          <w:szCs w:val="24"/>
          <w:vertAlign w:val="superscript"/>
        </w:rPr>
        <w:t>-1</w:t>
      </w:r>
      <w:r w:rsidRPr="00571615">
        <w:rPr>
          <w:szCs w:val="24"/>
        </w:rPr>
        <w:t xml:space="preserve"> full body dose.</w:t>
      </w:r>
    </w:p>
    <w:p w:rsidR="00D55453" w:rsidRPr="00571615" w:rsidRDefault="00D55453" w:rsidP="00D55453">
      <w:pPr>
        <w:pStyle w:val="Level1"/>
        <w:tabs>
          <w:tab w:val="left" w:pos="6027"/>
        </w:tabs>
        <w:autoSpaceDE w:val="0"/>
        <w:autoSpaceDN w:val="0"/>
        <w:adjustRightInd w:val="0"/>
        <w:rPr>
          <w:rFonts w:ascii="Trebuchet MS" w:hAnsi="Trebuchet MS"/>
          <w:szCs w:val="24"/>
        </w:rPr>
      </w:pPr>
    </w:p>
    <w:p w:rsidR="00D55453" w:rsidRPr="00932575" w:rsidRDefault="00D55453" w:rsidP="00D55453">
      <w:pPr>
        <w:pStyle w:val="Heading3"/>
      </w:pPr>
      <w:r w:rsidRPr="00932575">
        <w:t>LIMITING EXPOSURE</w:t>
      </w:r>
    </w:p>
    <w:p w:rsidR="00D55453" w:rsidRPr="00932575" w:rsidRDefault="00D55453" w:rsidP="00D55453">
      <w:pPr>
        <w:tabs>
          <w:tab w:val="left" w:pos="6027"/>
        </w:tabs>
        <w:rPr>
          <w:szCs w:val="24"/>
        </w:rPr>
      </w:pPr>
      <w:r w:rsidRPr="00932575">
        <w:rPr>
          <w:szCs w:val="24"/>
        </w:rPr>
        <w:t xml:space="preserve">The 2 main precautions that you can take </w:t>
      </w:r>
    </w:p>
    <w:p w:rsidR="00D55453" w:rsidRPr="00932575" w:rsidRDefault="00D55453" w:rsidP="00F52D13">
      <w:pPr>
        <w:widowControl w:val="0"/>
        <w:numPr>
          <w:ilvl w:val="0"/>
          <w:numId w:val="1"/>
        </w:numPr>
        <w:tabs>
          <w:tab w:val="left" w:pos="6027"/>
        </w:tabs>
        <w:autoSpaceDE w:val="0"/>
        <w:autoSpaceDN w:val="0"/>
        <w:adjustRightInd w:val="0"/>
        <w:spacing w:after="0" w:line="240" w:lineRule="auto"/>
        <w:jc w:val="left"/>
        <w:rPr>
          <w:szCs w:val="24"/>
        </w:rPr>
      </w:pPr>
      <w:r w:rsidRPr="00932575">
        <w:rPr>
          <w:szCs w:val="24"/>
        </w:rPr>
        <w:t>Get as far from the source as possible (as radiation obeys the inverse square law)</w:t>
      </w:r>
    </w:p>
    <w:p w:rsidR="00D55453" w:rsidRPr="00932575" w:rsidRDefault="00D55453" w:rsidP="00F52D13">
      <w:pPr>
        <w:widowControl w:val="0"/>
        <w:numPr>
          <w:ilvl w:val="0"/>
          <w:numId w:val="1"/>
        </w:numPr>
        <w:tabs>
          <w:tab w:val="left" w:pos="6027"/>
        </w:tabs>
        <w:autoSpaceDE w:val="0"/>
        <w:autoSpaceDN w:val="0"/>
        <w:adjustRightInd w:val="0"/>
        <w:spacing w:after="0" w:line="240" w:lineRule="auto"/>
        <w:jc w:val="left"/>
        <w:rPr>
          <w:szCs w:val="24"/>
        </w:rPr>
      </w:pPr>
      <w:r w:rsidRPr="00932575">
        <w:rPr>
          <w:szCs w:val="24"/>
        </w:rPr>
        <w:t>Get a dense material between the source and the spectators.</w:t>
      </w:r>
    </w:p>
    <w:p w:rsidR="00257F71" w:rsidRPr="00571615" w:rsidRDefault="00257F71" w:rsidP="00257F71">
      <w:pPr>
        <w:pStyle w:val="Heading1"/>
      </w:pPr>
      <w:r w:rsidRPr="00932575">
        <w:lastRenderedPageBreak/>
        <w:t>Task</w:t>
      </w:r>
    </w:p>
    <w:p w:rsidR="00257F71" w:rsidRPr="00571615" w:rsidRDefault="00257F71" w:rsidP="00257F71">
      <w:pPr>
        <w:rPr>
          <w:rFonts w:cs="Times New Roman"/>
          <w:szCs w:val="24"/>
        </w:rPr>
      </w:pPr>
      <w:r w:rsidRPr="00571615">
        <w:rPr>
          <w:rFonts w:cs="Times New Roman"/>
          <w:szCs w:val="24"/>
        </w:rPr>
        <w:t>Answer the following questions</w:t>
      </w:r>
      <w:r w:rsidR="00340AD3">
        <w:rPr>
          <w:rFonts w:cs="Times New Roman"/>
          <w:szCs w:val="24"/>
        </w:rPr>
        <w:t>. NB the ones marked * are particularly tough!</w:t>
      </w:r>
    </w:p>
    <w:p w:rsidR="00257F71" w:rsidRDefault="00340AD3" w:rsidP="000655AB">
      <w:pPr>
        <w:pStyle w:val="Heading2"/>
      </w:pPr>
      <w:r>
        <w:t xml:space="preserve">Absorbed </w:t>
      </w:r>
      <w:proofErr w:type="gramStart"/>
      <w:r>
        <w:t xml:space="preserve">dose </w:t>
      </w:r>
      <w:r w:rsidR="00257F71" w:rsidRPr="00571615">
        <w:t xml:space="preserve"> questions</w:t>
      </w:r>
      <w:proofErr w:type="gramEnd"/>
    </w:p>
    <w:p w:rsidR="00257F71" w:rsidRDefault="00257F71" w:rsidP="00F52D13">
      <w:pPr>
        <w:pStyle w:val="Header"/>
        <w:numPr>
          <w:ilvl w:val="0"/>
          <w:numId w:val="16"/>
        </w:numPr>
        <w:tabs>
          <w:tab w:val="clear" w:pos="720"/>
          <w:tab w:val="clear" w:pos="4320"/>
          <w:tab w:val="clear" w:pos="8640"/>
          <w:tab w:val="left" w:pos="709"/>
        </w:tabs>
        <w:spacing w:line="240" w:lineRule="auto"/>
        <w:jc w:val="left"/>
        <w:rPr>
          <w:szCs w:val="22"/>
        </w:rPr>
      </w:pPr>
      <w:r w:rsidRPr="005817D0">
        <w:rPr>
          <w:szCs w:val="22"/>
        </w:rPr>
        <w:t>A patient’s thyroid gland is to receive an absorbed does of 500</w:t>
      </w:r>
      <w:r w:rsidR="00C35B88">
        <w:rPr>
          <w:szCs w:val="22"/>
        </w:rPr>
        <w:t> </w:t>
      </w:r>
      <w:proofErr w:type="spellStart"/>
      <w:r w:rsidRPr="005817D0">
        <w:rPr>
          <w:szCs w:val="22"/>
        </w:rPr>
        <w:t>Gy</w:t>
      </w:r>
      <w:proofErr w:type="spellEnd"/>
      <w:r w:rsidRPr="005817D0">
        <w:rPr>
          <w:szCs w:val="22"/>
        </w:rPr>
        <w:t xml:space="preserve"> from a source so that the gland absorbs 15</w:t>
      </w:r>
      <w:r w:rsidR="00C35B88">
        <w:rPr>
          <w:szCs w:val="22"/>
        </w:rPr>
        <w:t> </w:t>
      </w:r>
      <w:r w:rsidRPr="005817D0">
        <w:rPr>
          <w:szCs w:val="22"/>
        </w:rPr>
        <w:t xml:space="preserve">J of energy. From this information </w:t>
      </w:r>
      <w:r>
        <w:rPr>
          <w:szCs w:val="22"/>
        </w:rPr>
        <w:t>calculate the mass of the thyroid gland.</w:t>
      </w:r>
    </w:p>
    <w:p w:rsidR="00257F71" w:rsidRPr="005817D0" w:rsidRDefault="00257F71" w:rsidP="00257F71">
      <w:pPr>
        <w:pStyle w:val="Header"/>
        <w:tabs>
          <w:tab w:val="clear" w:pos="4320"/>
          <w:tab w:val="clear" w:pos="8640"/>
          <w:tab w:val="left" w:pos="709"/>
        </w:tabs>
        <w:spacing w:line="240" w:lineRule="auto"/>
        <w:ind w:left="720"/>
        <w:jc w:val="left"/>
        <w:rPr>
          <w:szCs w:val="22"/>
        </w:rPr>
      </w:pPr>
    </w:p>
    <w:p w:rsidR="00257F71" w:rsidRPr="00C742B1" w:rsidRDefault="00257F71" w:rsidP="00F52D13">
      <w:pPr>
        <w:pStyle w:val="Header"/>
        <w:numPr>
          <w:ilvl w:val="0"/>
          <w:numId w:val="16"/>
        </w:numPr>
        <w:tabs>
          <w:tab w:val="clear" w:pos="4320"/>
          <w:tab w:val="clear" w:pos="8640"/>
          <w:tab w:val="left" w:pos="630"/>
          <w:tab w:val="right" w:pos="10350"/>
        </w:tabs>
        <w:spacing w:line="240" w:lineRule="auto"/>
        <w:ind w:left="630"/>
        <w:jc w:val="left"/>
        <w:rPr>
          <w:szCs w:val="22"/>
        </w:rPr>
      </w:pPr>
      <w:r w:rsidRPr="00C742B1">
        <w:rPr>
          <w:szCs w:val="22"/>
        </w:rPr>
        <w:t>The radiology department in a hospital uses radioactive iodine to examine the functioning of the thyroid gland in a patient. The thyroid gland of the patient r</w:t>
      </w:r>
      <w:r w:rsidR="00C35B88">
        <w:rPr>
          <w:szCs w:val="22"/>
        </w:rPr>
        <w:t>eceives an absorbed dose of 750 </w:t>
      </w:r>
      <w:r w:rsidRPr="005817D0">
        <w:rPr>
          <w:szCs w:val="22"/>
        </w:rPr>
        <w:sym w:font="Symbol" w:char="F06D"/>
      </w:r>
      <w:proofErr w:type="spellStart"/>
      <w:r w:rsidRPr="00C742B1">
        <w:rPr>
          <w:szCs w:val="22"/>
        </w:rPr>
        <w:t>Gy</w:t>
      </w:r>
      <w:proofErr w:type="spellEnd"/>
      <w:r w:rsidRPr="00C742B1">
        <w:rPr>
          <w:szCs w:val="22"/>
        </w:rPr>
        <w:t xml:space="preserve"> of radiation from the radioactive iodine. Calculate the total energy absorbed if the gland has a mass of 0.04 kg.</w:t>
      </w:r>
    </w:p>
    <w:p w:rsidR="00257F71" w:rsidRPr="00571615" w:rsidRDefault="00257F71" w:rsidP="00F52D13">
      <w:pPr>
        <w:pStyle w:val="Questions2"/>
        <w:numPr>
          <w:ilvl w:val="0"/>
          <w:numId w:val="16"/>
        </w:numPr>
        <w:spacing w:before="240"/>
        <w:rPr>
          <w:rFonts w:ascii="Trebuchet MS" w:hAnsi="Trebuchet MS" w:cs="Arial"/>
          <w:sz w:val="24"/>
          <w:szCs w:val="24"/>
        </w:rPr>
      </w:pPr>
      <w:r w:rsidRPr="00571615">
        <w:rPr>
          <w:rFonts w:ascii="Trebuchet MS" w:hAnsi="Trebuchet MS" w:cs="Arial"/>
          <w:sz w:val="24"/>
          <w:szCs w:val="24"/>
        </w:rPr>
        <w:t>What is the equivalent dose absorbed by a person exposed to 5.0 </w:t>
      </w:r>
      <w:proofErr w:type="spellStart"/>
      <w:r w:rsidRPr="00571615">
        <w:rPr>
          <w:rFonts w:ascii="Trebuchet MS" w:hAnsi="Trebuchet MS" w:cs="Arial"/>
          <w:sz w:val="24"/>
          <w:szCs w:val="24"/>
        </w:rPr>
        <w:t>mGy</w:t>
      </w:r>
      <w:proofErr w:type="spellEnd"/>
      <w:r w:rsidRPr="00571615">
        <w:rPr>
          <w:rFonts w:ascii="Trebuchet MS" w:hAnsi="Trebuchet MS" w:cs="Arial"/>
          <w:sz w:val="24"/>
          <w:szCs w:val="24"/>
        </w:rPr>
        <w:t xml:space="preserve"> of radiation with a radiation weighting factor of 6?</w:t>
      </w:r>
    </w:p>
    <w:p w:rsidR="00257F71" w:rsidRPr="00571615" w:rsidRDefault="00257F71" w:rsidP="00F52D13">
      <w:pPr>
        <w:pStyle w:val="Questions2"/>
        <w:numPr>
          <w:ilvl w:val="0"/>
          <w:numId w:val="16"/>
        </w:numPr>
        <w:spacing w:before="240"/>
        <w:rPr>
          <w:rFonts w:ascii="Trebuchet MS" w:hAnsi="Trebuchet MS" w:cs="Arial"/>
          <w:sz w:val="24"/>
          <w:szCs w:val="24"/>
        </w:rPr>
      </w:pPr>
      <w:r w:rsidRPr="00571615">
        <w:rPr>
          <w:rFonts w:ascii="Trebuchet MS" w:hAnsi="Trebuchet MS" w:cs="Arial"/>
          <w:sz w:val="24"/>
          <w:szCs w:val="24"/>
        </w:rPr>
        <w:t>Visitors to a nuclear reprocessing plant are informed that they have absorbed an equivalent dose of 2.0 µ</w:t>
      </w:r>
      <w:proofErr w:type="spellStart"/>
      <w:r w:rsidRPr="00571615">
        <w:rPr>
          <w:rFonts w:ascii="Trebuchet MS" w:hAnsi="Trebuchet MS" w:cs="Arial"/>
          <w:sz w:val="24"/>
          <w:szCs w:val="24"/>
        </w:rPr>
        <w:t>Sv</w:t>
      </w:r>
      <w:proofErr w:type="spellEnd"/>
      <w:r w:rsidRPr="00571615">
        <w:rPr>
          <w:rFonts w:ascii="Trebuchet MS" w:hAnsi="Trebuchet MS" w:cs="Arial"/>
          <w:sz w:val="24"/>
          <w:szCs w:val="24"/>
        </w:rPr>
        <w:t xml:space="preserve"> from a measured absorbed dose of 2</w:t>
      </w:r>
      <w:r w:rsidR="00C35B88">
        <w:rPr>
          <w:rFonts w:ascii="Trebuchet MS" w:hAnsi="Trebuchet MS" w:cs="Arial"/>
          <w:sz w:val="24"/>
          <w:szCs w:val="24"/>
        </w:rPr>
        <w:t> </w:t>
      </w:r>
      <w:r w:rsidRPr="00571615">
        <w:rPr>
          <w:rFonts w:ascii="Trebuchet MS" w:hAnsi="Trebuchet MS" w:cs="Arial"/>
          <w:sz w:val="24"/>
          <w:szCs w:val="24"/>
        </w:rPr>
        <w:t>µ</w:t>
      </w:r>
      <w:proofErr w:type="spellStart"/>
      <w:r w:rsidRPr="00571615">
        <w:rPr>
          <w:rFonts w:ascii="Trebuchet MS" w:hAnsi="Trebuchet MS" w:cs="Arial"/>
          <w:sz w:val="24"/>
          <w:szCs w:val="24"/>
        </w:rPr>
        <w:t>Gy</w:t>
      </w:r>
      <w:proofErr w:type="spellEnd"/>
      <w:r w:rsidRPr="00571615">
        <w:rPr>
          <w:rFonts w:ascii="Trebuchet MS" w:hAnsi="Trebuchet MS" w:cs="Arial"/>
          <w:sz w:val="24"/>
          <w:szCs w:val="24"/>
        </w:rPr>
        <w:t>. What is the radiation weighting factor of the radiation they were exposed to?</w:t>
      </w:r>
    </w:p>
    <w:p w:rsidR="00257F71" w:rsidRPr="00571615" w:rsidRDefault="00257F71" w:rsidP="00F52D13">
      <w:pPr>
        <w:pStyle w:val="Questions2"/>
        <w:numPr>
          <w:ilvl w:val="0"/>
          <w:numId w:val="16"/>
        </w:numPr>
        <w:spacing w:before="240"/>
        <w:rPr>
          <w:rFonts w:ascii="Trebuchet MS" w:hAnsi="Trebuchet MS" w:cs="Arial"/>
          <w:sz w:val="24"/>
          <w:szCs w:val="24"/>
        </w:rPr>
      </w:pPr>
      <w:r w:rsidRPr="00571615">
        <w:rPr>
          <w:rFonts w:ascii="Trebuchet MS" w:hAnsi="Trebuchet MS" w:cs="Arial"/>
          <w:sz w:val="24"/>
          <w:szCs w:val="24"/>
        </w:rPr>
        <w:t>What absorbed dose of radiation with a radiation weighting factor of 20 leads to an equivalent dose of 4.0 µ</w:t>
      </w:r>
      <w:proofErr w:type="spellStart"/>
      <w:r w:rsidRPr="00571615">
        <w:rPr>
          <w:rFonts w:ascii="Trebuchet MS" w:hAnsi="Trebuchet MS" w:cs="Arial"/>
          <w:sz w:val="24"/>
          <w:szCs w:val="24"/>
        </w:rPr>
        <w:t>Sv</w:t>
      </w:r>
      <w:proofErr w:type="spellEnd"/>
      <w:r w:rsidRPr="00571615">
        <w:rPr>
          <w:rFonts w:ascii="Trebuchet MS" w:hAnsi="Trebuchet MS" w:cs="Arial"/>
          <w:sz w:val="24"/>
          <w:szCs w:val="24"/>
        </w:rPr>
        <w:t xml:space="preserve">? </w:t>
      </w:r>
    </w:p>
    <w:p w:rsidR="00E54AF0" w:rsidRPr="00571615" w:rsidRDefault="00E54AF0" w:rsidP="000655AB">
      <w:pPr>
        <w:pStyle w:val="Heading2"/>
        <w:rPr>
          <w:rFonts w:eastAsiaTheme="minorHAnsi"/>
        </w:rPr>
      </w:pPr>
      <w:r w:rsidRPr="00571615">
        <w:rPr>
          <w:rFonts w:eastAsiaTheme="minorHAnsi"/>
        </w:rPr>
        <w:t>Dosimetry</w:t>
      </w:r>
    </w:p>
    <w:p w:rsidR="009228A7" w:rsidRPr="00257F71"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257F71">
        <w:rPr>
          <w:rFonts w:eastAsiaTheme="minorHAnsi" w:cs="Times New Roman"/>
          <w:szCs w:val="24"/>
        </w:rPr>
        <w:t>What do we mean by the activity of radioactive material?</w:t>
      </w:r>
    </w:p>
    <w:p w:rsidR="009228A7"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What does the risk of biological harm from radiation depend on?</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 A worker spends some time in an area where she is exposed to the following</w:t>
      </w:r>
      <w:r w:rsidR="00591918">
        <w:rPr>
          <w:rFonts w:eastAsiaTheme="minorHAnsi" w:cs="Times New Roman"/>
          <w:szCs w:val="24"/>
        </w:rPr>
        <w:t xml:space="preserve"> </w:t>
      </w:r>
      <w:r w:rsidRPr="00571615">
        <w:rPr>
          <w:rFonts w:eastAsiaTheme="minorHAnsi" w:cs="Times New Roman"/>
          <w:szCs w:val="24"/>
        </w:rPr>
        <w:t>radiations:</w:t>
      </w:r>
    </w:p>
    <w:p w:rsidR="00E54AF0" w:rsidRPr="00257F71" w:rsidRDefault="00E54AF0" w:rsidP="00F52D13">
      <w:pPr>
        <w:pStyle w:val="ListParagraph"/>
        <w:numPr>
          <w:ilvl w:val="0"/>
          <w:numId w:val="33"/>
        </w:numPr>
        <w:autoSpaceDE w:val="0"/>
        <w:autoSpaceDN w:val="0"/>
        <w:adjustRightInd w:val="0"/>
        <w:spacing w:after="0" w:line="360" w:lineRule="auto"/>
        <w:jc w:val="left"/>
        <w:rPr>
          <w:rFonts w:eastAsiaTheme="minorHAnsi" w:cs="Times New Roman"/>
          <w:szCs w:val="24"/>
        </w:rPr>
      </w:pPr>
      <w:r w:rsidRPr="00257F71">
        <w:rPr>
          <w:rFonts w:eastAsiaTheme="minorHAnsi" w:cs="Times New Roman"/>
          <w:szCs w:val="24"/>
        </w:rPr>
        <w:t xml:space="preserve">thermal neutrons = 8 </w:t>
      </w:r>
      <w:proofErr w:type="spellStart"/>
      <w:r w:rsidRPr="00257F71">
        <w:rPr>
          <w:rFonts w:eastAsiaTheme="minorHAnsi" w:cs="Times New Roman"/>
          <w:szCs w:val="24"/>
        </w:rPr>
        <w:t>mGy</w:t>
      </w:r>
      <w:proofErr w:type="spellEnd"/>
      <w:r w:rsidRPr="00257F71">
        <w:rPr>
          <w:rFonts w:eastAsiaTheme="minorHAnsi" w:cs="Times New Roman"/>
          <w:szCs w:val="24"/>
        </w:rPr>
        <w:t xml:space="preserve"> Radiation weighting factor = 3</w:t>
      </w:r>
    </w:p>
    <w:p w:rsidR="00E54AF0" w:rsidRPr="00257F71" w:rsidRDefault="00E54AF0" w:rsidP="00F52D13">
      <w:pPr>
        <w:pStyle w:val="ListParagraph"/>
        <w:numPr>
          <w:ilvl w:val="0"/>
          <w:numId w:val="33"/>
        </w:numPr>
        <w:autoSpaceDE w:val="0"/>
        <w:autoSpaceDN w:val="0"/>
        <w:adjustRightInd w:val="0"/>
        <w:spacing w:after="0" w:line="360" w:lineRule="auto"/>
        <w:jc w:val="left"/>
        <w:rPr>
          <w:rFonts w:eastAsiaTheme="minorHAnsi" w:cs="Times New Roman"/>
          <w:szCs w:val="24"/>
        </w:rPr>
      </w:pPr>
      <w:r w:rsidRPr="00257F71">
        <w:rPr>
          <w:rFonts w:eastAsiaTheme="minorHAnsi" w:cs="Times New Roman"/>
          <w:szCs w:val="24"/>
        </w:rPr>
        <w:t xml:space="preserve">fast neutrons = 40 </w:t>
      </w:r>
      <w:proofErr w:type="spellStart"/>
      <w:r w:rsidR="00591918" w:rsidRPr="00257F71">
        <w:rPr>
          <w:rFonts w:eastAsiaTheme="minorHAnsi" w:cs="Symbol"/>
          <w:szCs w:val="24"/>
        </w:rPr>
        <w:t>μ</w:t>
      </w:r>
      <w:r w:rsidRPr="00257F71">
        <w:rPr>
          <w:rFonts w:eastAsiaTheme="minorHAnsi" w:cs="Times New Roman"/>
          <w:szCs w:val="24"/>
        </w:rPr>
        <w:t>Gy</w:t>
      </w:r>
      <w:proofErr w:type="spellEnd"/>
      <w:r w:rsidRPr="00257F71">
        <w:rPr>
          <w:rFonts w:eastAsiaTheme="minorHAnsi" w:cs="Times New Roman"/>
          <w:szCs w:val="24"/>
        </w:rPr>
        <w:t xml:space="preserve"> Radiation weighting factor = 10</w:t>
      </w:r>
    </w:p>
    <w:p w:rsidR="00E54AF0" w:rsidRPr="00571615" w:rsidRDefault="00E54AF0" w:rsidP="00E54AF0">
      <w:p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(a) Calculate the dose equivalent for each type of neutron.</w:t>
      </w:r>
    </w:p>
    <w:p w:rsidR="00E54AF0" w:rsidRPr="00571615" w:rsidRDefault="00E54AF0" w:rsidP="00E54AF0">
      <w:p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(b) </w:t>
      </w:r>
      <w:r w:rsidR="00340AD3">
        <w:rPr>
          <w:rFonts w:eastAsiaTheme="minorHAnsi" w:cs="Times New Roman"/>
          <w:szCs w:val="24"/>
        </w:rPr>
        <w:t>Determine</w:t>
      </w:r>
      <w:r w:rsidRPr="00571615">
        <w:rPr>
          <w:rFonts w:eastAsiaTheme="minorHAnsi" w:cs="Times New Roman"/>
          <w:szCs w:val="24"/>
        </w:rPr>
        <w:t xml:space="preserve"> the total d</w:t>
      </w:r>
      <w:r w:rsidR="00340AD3">
        <w:rPr>
          <w:rFonts w:eastAsiaTheme="minorHAnsi" w:cs="Times New Roman"/>
          <w:szCs w:val="24"/>
        </w:rPr>
        <w:t>ose equivalent for the exposure.</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What does the radiation weighting factor for each radiation </w:t>
      </w:r>
      <w:r w:rsidR="005E7B0D">
        <w:rPr>
          <w:rFonts w:eastAsiaTheme="minorHAnsi" w:cs="Times New Roman"/>
          <w:szCs w:val="24"/>
        </w:rPr>
        <w:t>indicate</w:t>
      </w:r>
      <w:r w:rsidRPr="00571615">
        <w:rPr>
          <w:rFonts w:eastAsiaTheme="minorHAnsi" w:cs="Times New Roman"/>
          <w:szCs w:val="24"/>
        </w:rPr>
        <w:t>?</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In the course of his work an industrial worker receives a dose equivalent of 200</w:t>
      </w:r>
      <w:r w:rsidR="009228A7" w:rsidRPr="00571615">
        <w:rPr>
          <w:rFonts w:eastAsiaTheme="minorHAnsi" w:cs="Times New Roman"/>
          <w:szCs w:val="24"/>
        </w:rPr>
        <w:t> </w:t>
      </w:r>
      <w:r w:rsidR="009228A7" w:rsidRPr="00571615">
        <w:rPr>
          <w:rFonts w:eastAsiaTheme="minorHAnsi" w:cs="Symbol"/>
          <w:szCs w:val="24"/>
        </w:rPr>
        <w:t>µ</w:t>
      </w:r>
      <w:proofErr w:type="spellStart"/>
      <w:r w:rsidRPr="00571615">
        <w:rPr>
          <w:rFonts w:eastAsiaTheme="minorHAnsi" w:cs="Times New Roman"/>
          <w:szCs w:val="24"/>
        </w:rPr>
        <w:t>Sv</w:t>
      </w:r>
      <w:proofErr w:type="spellEnd"/>
      <w:r w:rsidRPr="00571615">
        <w:rPr>
          <w:rFonts w:eastAsiaTheme="minorHAnsi" w:cs="Times New Roman"/>
          <w:szCs w:val="24"/>
        </w:rPr>
        <w:t>.</w:t>
      </w:r>
      <w:r w:rsidR="009228A7" w:rsidRPr="00571615">
        <w:rPr>
          <w:rFonts w:eastAsiaTheme="minorHAnsi" w:cs="Times New Roman"/>
          <w:szCs w:val="24"/>
        </w:rPr>
        <w:t xml:space="preserve"> </w:t>
      </w:r>
      <w:r w:rsidRPr="00571615">
        <w:rPr>
          <w:rFonts w:eastAsiaTheme="minorHAnsi" w:cs="Times New Roman"/>
          <w:szCs w:val="24"/>
        </w:rPr>
        <w:t>Determine the absorbed dose if he is exposed to alpha particles, with a radiation weighting factor of</w:t>
      </w:r>
      <w:r w:rsidR="009228A7" w:rsidRPr="00571615">
        <w:rPr>
          <w:rFonts w:eastAsiaTheme="minorHAnsi" w:cs="Times New Roman"/>
          <w:szCs w:val="24"/>
        </w:rPr>
        <w:t xml:space="preserve"> </w:t>
      </w:r>
      <w:r w:rsidRPr="00571615">
        <w:rPr>
          <w:rFonts w:eastAsiaTheme="minorHAnsi" w:cs="Times New Roman"/>
          <w:szCs w:val="24"/>
        </w:rPr>
        <w:t>20.</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An unknown radioactive material has an absorbed dose of 500 </w:t>
      </w:r>
      <w:r w:rsidR="009228A7" w:rsidRPr="00571615">
        <w:rPr>
          <w:rFonts w:eastAsiaTheme="minorHAnsi" w:cs="Symbol"/>
          <w:szCs w:val="24"/>
        </w:rPr>
        <w:t>µ</w:t>
      </w:r>
      <w:proofErr w:type="spellStart"/>
      <w:r w:rsidRPr="00571615">
        <w:rPr>
          <w:rFonts w:eastAsiaTheme="minorHAnsi" w:cs="Times New Roman"/>
          <w:szCs w:val="24"/>
        </w:rPr>
        <w:t>Gy</w:t>
      </w:r>
      <w:proofErr w:type="spellEnd"/>
      <w:r w:rsidRPr="00571615">
        <w:rPr>
          <w:rFonts w:eastAsiaTheme="minorHAnsi" w:cs="Times New Roman"/>
          <w:szCs w:val="24"/>
        </w:rPr>
        <w:t xml:space="preserve"> and gives a dose</w:t>
      </w:r>
      <w:r w:rsidR="009228A7" w:rsidRPr="00571615">
        <w:rPr>
          <w:rFonts w:eastAsiaTheme="minorHAnsi" w:cs="Times New Roman"/>
          <w:szCs w:val="24"/>
        </w:rPr>
        <w:t xml:space="preserve"> </w:t>
      </w:r>
      <w:r w:rsidRPr="00571615">
        <w:rPr>
          <w:rFonts w:eastAsiaTheme="minorHAnsi" w:cs="Times New Roman"/>
          <w:szCs w:val="24"/>
        </w:rPr>
        <w:t xml:space="preserve">equivalent of 1 </w:t>
      </w:r>
      <w:proofErr w:type="spellStart"/>
      <w:r w:rsidRPr="00571615">
        <w:rPr>
          <w:rFonts w:eastAsiaTheme="minorHAnsi" w:cs="Times New Roman"/>
          <w:szCs w:val="24"/>
        </w:rPr>
        <w:t>mSv</w:t>
      </w:r>
      <w:proofErr w:type="spellEnd"/>
      <w:r w:rsidRPr="00571615">
        <w:rPr>
          <w:rFonts w:eastAsiaTheme="minorHAnsi" w:cs="Times New Roman"/>
          <w:szCs w:val="24"/>
        </w:rPr>
        <w:t>. Calculate the radiation weighting factor of the material.</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lastRenderedPageBreak/>
        <w:t xml:space="preserve"> A patient receives a chest X-ray with a dose equivalent of 2.0 </w:t>
      </w:r>
      <w:proofErr w:type="spellStart"/>
      <w:r w:rsidRPr="00571615">
        <w:rPr>
          <w:rFonts w:eastAsiaTheme="minorHAnsi" w:cs="Times New Roman"/>
          <w:szCs w:val="24"/>
        </w:rPr>
        <w:t>mSv</w:t>
      </w:r>
      <w:proofErr w:type="spellEnd"/>
      <w:r w:rsidRPr="00571615">
        <w:rPr>
          <w:rFonts w:eastAsiaTheme="minorHAnsi" w:cs="Times New Roman"/>
          <w:szCs w:val="24"/>
        </w:rPr>
        <w:t xml:space="preserve">. If the </w:t>
      </w:r>
      <w:r w:rsidR="007463F5" w:rsidRPr="00571615">
        <w:rPr>
          <w:rFonts w:eastAsiaTheme="minorHAnsi" w:cs="Times New Roman"/>
          <w:szCs w:val="24"/>
        </w:rPr>
        <w:t>radiation weighting factor</w:t>
      </w:r>
      <w:r w:rsidRPr="00571615">
        <w:rPr>
          <w:rFonts w:eastAsiaTheme="minorHAnsi" w:cs="Times New Roman"/>
          <w:szCs w:val="24"/>
        </w:rPr>
        <w:t xml:space="preserve"> of the X-ray is 1, calculate the absorbed dose </w:t>
      </w:r>
      <w:r w:rsidR="005E7B0D">
        <w:rPr>
          <w:rFonts w:eastAsiaTheme="minorHAnsi" w:cs="Times New Roman"/>
          <w:szCs w:val="24"/>
        </w:rPr>
        <w:t xml:space="preserve">received by </w:t>
      </w:r>
      <w:r w:rsidRPr="00571615">
        <w:rPr>
          <w:rFonts w:eastAsiaTheme="minorHAnsi" w:cs="Times New Roman"/>
          <w:szCs w:val="24"/>
        </w:rPr>
        <w:t>the patient.</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A lady has a dental X-ray which produces an absorbed dose of 0.3 </w:t>
      </w:r>
      <w:proofErr w:type="spellStart"/>
      <w:r w:rsidRPr="00571615">
        <w:rPr>
          <w:rFonts w:eastAsiaTheme="minorHAnsi" w:cs="Times New Roman"/>
          <w:szCs w:val="24"/>
        </w:rPr>
        <w:t>mGy</w:t>
      </w:r>
      <w:proofErr w:type="spellEnd"/>
      <w:r w:rsidRPr="00571615">
        <w:rPr>
          <w:rFonts w:eastAsiaTheme="minorHAnsi" w:cs="Times New Roman"/>
          <w:szCs w:val="24"/>
        </w:rPr>
        <w:t>. Calculate the</w:t>
      </w:r>
      <w:r w:rsidR="007463F5" w:rsidRPr="00571615">
        <w:rPr>
          <w:rFonts w:eastAsiaTheme="minorHAnsi" w:cs="Times New Roman"/>
          <w:szCs w:val="24"/>
        </w:rPr>
        <w:t xml:space="preserve"> </w:t>
      </w:r>
      <w:r w:rsidRPr="00571615">
        <w:rPr>
          <w:rFonts w:eastAsiaTheme="minorHAnsi" w:cs="Times New Roman"/>
          <w:szCs w:val="24"/>
        </w:rPr>
        <w:t>dose equivalent of this X-ray.</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 A nuclear worker is exposed to a radioactive material producing an absorbed dose of 10</w:t>
      </w:r>
      <w:r w:rsidR="005E7B0D">
        <w:rPr>
          <w:rFonts w:eastAsiaTheme="minorHAnsi" w:cs="Times New Roman"/>
          <w:szCs w:val="24"/>
        </w:rPr>
        <w:t> </w:t>
      </w:r>
      <w:proofErr w:type="spellStart"/>
      <w:r w:rsidRPr="00571615">
        <w:rPr>
          <w:rFonts w:eastAsiaTheme="minorHAnsi" w:cs="Times New Roman"/>
          <w:szCs w:val="24"/>
        </w:rPr>
        <w:t>mGy</w:t>
      </w:r>
      <w:proofErr w:type="spellEnd"/>
      <w:r w:rsidRPr="00571615">
        <w:rPr>
          <w:rFonts w:eastAsiaTheme="minorHAnsi" w:cs="Times New Roman"/>
          <w:szCs w:val="24"/>
        </w:rPr>
        <w:t>. She finds that the material emits particles with a radiation weighting factor of 3.Calculate the dose equivalent for this exposure.</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 A physics teacher uses a gamma source in an experimental demonstration on absorption</w:t>
      </w:r>
      <w:r w:rsidR="005E7B0D">
        <w:rPr>
          <w:rFonts w:eastAsiaTheme="minorHAnsi" w:cs="Times New Roman"/>
          <w:szCs w:val="24"/>
        </w:rPr>
        <w:t>.</w:t>
      </w:r>
      <w:r w:rsidR="007463F5" w:rsidRPr="00571615">
        <w:rPr>
          <w:rFonts w:eastAsiaTheme="minorHAnsi" w:cs="Times New Roman"/>
          <w:szCs w:val="24"/>
        </w:rPr>
        <w:t xml:space="preserve"> </w:t>
      </w:r>
      <w:r w:rsidR="005E7B0D">
        <w:rPr>
          <w:rFonts w:eastAsiaTheme="minorHAnsi" w:cs="Times New Roman"/>
          <w:szCs w:val="24"/>
        </w:rPr>
        <w:t>T</w:t>
      </w:r>
      <w:r w:rsidRPr="00571615">
        <w:rPr>
          <w:rFonts w:eastAsiaTheme="minorHAnsi" w:cs="Times New Roman"/>
          <w:szCs w:val="24"/>
        </w:rPr>
        <w:t>he teacher receives</w:t>
      </w:r>
      <w:r w:rsidR="005E7B0D">
        <w:rPr>
          <w:rFonts w:eastAsiaTheme="minorHAnsi" w:cs="Times New Roman"/>
          <w:szCs w:val="24"/>
        </w:rPr>
        <w:t xml:space="preserve"> an</w:t>
      </w:r>
      <w:r w:rsidRPr="00571615">
        <w:rPr>
          <w:rFonts w:eastAsiaTheme="minorHAnsi" w:cs="Times New Roman"/>
          <w:szCs w:val="24"/>
        </w:rPr>
        <w:t xml:space="preserve"> equivalent </w:t>
      </w:r>
      <w:r w:rsidR="005E7B0D">
        <w:rPr>
          <w:rFonts w:eastAsiaTheme="minorHAnsi" w:cs="Times New Roman"/>
          <w:szCs w:val="24"/>
        </w:rPr>
        <w:t xml:space="preserve">dose </w:t>
      </w:r>
      <w:r w:rsidRPr="00571615">
        <w:rPr>
          <w:rFonts w:eastAsiaTheme="minorHAnsi" w:cs="Times New Roman"/>
          <w:szCs w:val="24"/>
        </w:rPr>
        <w:t xml:space="preserve">of 0.5 </w:t>
      </w:r>
      <w:r w:rsidRPr="00571615">
        <w:rPr>
          <w:rFonts w:eastAsiaTheme="minorHAnsi" w:cs="Symbol"/>
          <w:szCs w:val="24"/>
        </w:rPr>
        <w:t></w:t>
      </w:r>
      <w:proofErr w:type="spellStart"/>
      <w:r w:rsidR="005E7B0D">
        <w:rPr>
          <w:rFonts w:eastAsiaTheme="minorHAnsi" w:cs="Symbol"/>
          <w:szCs w:val="24"/>
        </w:rPr>
        <w:t>m</w:t>
      </w:r>
      <w:r w:rsidRPr="00571615">
        <w:rPr>
          <w:rFonts w:eastAsiaTheme="minorHAnsi" w:cs="Times New Roman"/>
          <w:szCs w:val="24"/>
        </w:rPr>
        <w:t>Sv</w:t>
      </w:r>
      <w:proofErr w:type="spellEnd"/>
      <w:r w:rsidRPr="00571615">
        <w:rPr>
          <w:rFonts w:eastAsiaTheme="minorHAnsi" w:cs="Times New Roman"/>
          <w:szCs w:val="24"/>
        </w:rPr>
        <w:t>. Calculate her absorbed dose if</w:t>
      </w:r>
      <w:r w:rsidR="007463F5" w:rsidRPr="00571615">
        <w:rPr>
          <w:rFonts w:eastAsiaTheme="minorHAnsi" w:cs="Times New Roman"/>
          <w:szCs w:val="24"/>
        </w:rPr>
        <w:t xml:space="preserve"> </w:t>
      </w:r>
      <w:r w:rsidRPr="00571615">
        <w:rPr>
          <w:rFonts w:eastAsiaTheme="minorHAnsi" w:cs="Times New Roman"/>
          <w:szCs w:val="24"/>
        </w:rPr>
        <w:t>the radiation weighting factor for gamma radiation is 1.</w:t>
      </w:r>
    </w:p>
    <w:p w:rsidR="00E54AF0" w:rsidRPr="00571615" w:rsidRDefault="00E54AF0"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 (a) Alpha particles produce a dose equivalent of 50 </w:t>
      </w:r>
      <w:proofErr w:type="spellStart"/>
      <w:r w:rsidRPr="00571615">
        <w:rPr>
          <w:rFonts w:eastAsiaTheme="minorHAnsi" w:cs="Times New Roman"/>
          <w:szCs w:val="24"/>
        </w:rPr>
        <w:t>mSv</w:t>
      </w:r>
      <w:proofErr w:type="spellEnd"/>
      <w:r w:rsidRPr="00571615">
        <w:rPr>
          <w:rFonts w:eastAsiaTheme="minorHAnsi" w:cs="Times New Roman"/>
          <w:szCs w:val="24"/>
        </w:rPr>
        <w:t xml:space="preserve"> from an absorbed dose of 2.5</w:t>
      </w:r>
      <w:r w:rsidR="007463F5" w:rsidRPr="00571615">
        <w:rPr>
          <w:rFonts w:eastAsiaTheme="minorHAnsi" w:cs="Times New Roman"/>
          <w:szCs w:val="24"/>
        </w:rPr>
        <w:t xml:space="preserve"> </w:t>
      </w:r>
      <w:proofErr w:type="spellStart"/>
      <w:r w:rsidRPr="00571615">
        <w:rPr>
          <w:rFonts w:eastAsiaTheme="minorHAnsi" w:cs="Times New Roman"/>
          <w:szCs w:val="24"/>
        </w:rPr>
        <w:t>mGy</w:t>
      </w:r>
      <w:proofErr w:type="spellEnd"/>
      <w:r w:rsidRPr="00571615">
        <w:rPr>
          <w:rFonts w:eastAsiaTheme="minorHAnsi" w:cs="Times New Roman"/>
          <w:szCs w:val="24"/>
        </w:rPr>
        <w:t>. Calculate the radiation weighting factor of the alpha particles.</w:t>
      </w:r>
    </w:p>
    <w:p w:rsidR="00E54AF0" w:rsidRPr="00571615" w:rsidRDefault="00E54AF0" w:rsidP="003E4C63">
      <w:pPr>
        <w:pStyle w:val="ListParagraph"/>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w:t>
      </w:r>
      <w:proofErr w:type="gramStart"/>
      <w:r w:rsidRPr="00571615">
        <w:rPr>
          <w:rFonts w:eastAsiaTheme="minorHAnsi" w:cs="Times New Roman"/>
          <w:szCs w:val="24"/>
        </w:rPr>
        <w:t>b</w:t>
      </w:r>
      <w:proofErr w:type="gramEnd"/>
      <w:r w:rsidRPr="00571615">
        <w:rPr>
          <w:rFonts w:eastAsiaTheme="minorHAnsi" w:cs="Times New Roman"/>
          <w:szCs w:val="24"/>
        </w:rPr>
        <w:t xml:space="preserve">) </w:t>
      </w:r>
      <w:r w:rsidR="000F1BC7">
        <w:rPr>
          <w:rFonts w:eastAsiaTheme="minorHAnsi" w:cs="Times New Roman"/>
          <w:szCs w:val="24"/>
        </w:rPr>
        <w:t>Explain why</w:t>
      </w:r>
      <w:r w:rsidRPr="00571615">
        <w:rPr>
          <w:rFonts w:eastAsiaTheme="minorHAnsi" w:cs="Times New Roman"/>
          <w:szCs w:val="24"/>
        </w:rPr>
        <w:t xml:space="preserve"> exposure to alpha radiation increase the risk of cancer more than X-rays</w:t>
      </w:r>
      <w:r w:rsidR="007463F5" w:rsidRPr="00571615">
        <w:rPr>
          <w:rFonts w:eastAsiaTheme="minorHAnsi" w:cs="Times New Roman"/>
          <w:szCs w:val="24"/>
        </w:rPr>
        <w:t xml:space="preserve"> </w:t>
      </w:r>
      <w:r w:rsidRPr="00571615">
        <w:rPr>
          <w:rFonts w:eastAsiaTheme="minorHAnsi" w:cs="Times New Roman"/>
          <w:szCs w:val="24"/>
        </w:rPr>
        <w:t>or gamma rays?</w:t>
      </w:r>
    </w:p>
    <w:p w:rsidR="00E54AF0" w:rsidRPr="00571615" w:rsidRDefault="003E4C63" w:rsidP="00F52D13">
      <w:pPr>
        <w:pStyle w:val="ListParagraph"/>
        <w:numPr>
          <w:ilvl w:val="0"/>
          <w:numId w:val="16"/>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1</w:t>
      </w:r>
      <w:r w:rsidR="00E54AF0" w:rsidRPr="00571615">
        <w:rPr>
          <w:rFonts w:eastAsiaTheme="minorHAnsi" w:cs="Times New Roman"/>
          <w:szCs w:val="24"/>
        </w:rPr>
        <w:t xml:space="preserve">The unit for absorbed dose is the </w:t>
      </w:r>
      <w:proofErr w:type="spellStart"/>
      <w:r w:rsidR="00E54AF0" w:rsidRPr="00571615">
        <w:rPr>
          <w:rFonts w:eastAsiaTheme="minorHAnsi" w:cs="Times New Roman"/>
          <w:szCs w:val="24"/>
        </w:rPr>
        <w:t>gray</w:t>
      </w:r>
      <w:proofErr w:type="spellEnd"/>
      <w:r w:rsidR="00E54AF0" w:rsidRPr="00571615">
        <w:rPr>
          <w:rFonts w:eastAsiaTheme="minorHAnsi" w:cs="Times New Roman"/>
          <w:szCs w:val="24"/>
        </w:rPr>
        <w:t xml:space="preserve">, </w:t>
      </w:r>
      <w:proofErr w:type="spellStart"/>
      <w:r w:rsidR="00E54AF0" w:rsidRPr="00571615">
        <w:rPr>
          <w:rFonts w:eastAsiaTheme="minorHAnsi" w:cs="Times New Roman"/>
          <w:szCs w:val="24"/>
        </w:rPr>
        <w:t>Gy</w:t>
      </w:r>
      <w:proofErr w:type="spellEnd"/>
      <w:r w:rsidR="00E54AF0" w:rsidRPr="00571615">
        <w:rPr>
          <w:rFonts w:eastAsiaTheme="minorHAnsi" w:cs="Times New Roman"/>
          <w:szCs w:val="24"/>
        </w:rPr>
        <w:t>. Explain this term and give another unit for</w:t>
      </w:r>
      <w:r w:rsidR="007463F5" w:rsidRPr="00571615">
        <w:rPr>
          <w:rFonts w:eastAsiaTheme="minorHAnsi" w:cs="Times New Roman"/>
          <w:szCs w:val="24"/>
        </w:rPr>
        <w:t xml:space="preserve"> </w:t>
      </w:r>
      <w:r w:rsidR="00E54AF0" w:rsidRPr="00571615">
        <w:rPr>
          <w:rFonts w:eastAsiaTheme="minorHAnsi" w:cs="Times New Roman"/>
          <w:szCs w:val="24"/>
        </w:rPr>
        <w:t>absorbed dose.</w:t>
      </w:r>
    </w:p>
    <w:p w:rsidR="000F1BC7" w:rsidRDefault="000F1BC7" w:rsidP="003E4C63">
      <w:pPr>
        <w:pStyle w:val="ListParagraph"/>
        <w:autoSpaceDE w:val="0"/>
        <w:autoSpaceDN w:val="0"/>
        <w:adjustRightInd w:val="0"/>
        <w:spacing w:after="0" w:line="360" w:lineRule="auto"/>
        <w:jc w:val="left"/>
        <w:rPr>
          <w:rStyle w:val="Heading3Char"/>
          <w:rFonts w:eastAsiaTheme="minorHAnsi"/>
        </w:rPr>
      </w:pPr>
    </w:p>
    <w:p w:rsidR="003E4C63" w:rsidRPr="00571615" w:rsidRDefault="003E4C63" w:rsidP="003E4C63">
      <w:pPr>
        <w:pStyle w:val="ListParagraph"/>
        <w:autoSpaceDE w:val="0"/>
        <w:autoSpaceDN w:val="0"/>
        <w:adjustRightInd w:val="0"/>
        <w:spacing w:after="0" w:line="360" w:lineRule="auto"/>
        <w:jc w:val="left"/>
        <w:rPr>
          <w:rFonts w:eastAsiaTheme="minorHAnsi" w:cs="Times New Roman"/>
          <w:szCs w:val="24"/>
        </w:rPr>
      </w:pPr>
      <w:r w:rsidRPr="00571615">
        <w:rPr>
          <w:rStyle w:val="Heading3Char"/>
          <w:rFonts w:eastAsiaTheme="minorHAnsi"/>
        </w:rPr>
        <w:t>Extension tutorial</w:t>
      </w:r>
      <w:r w:rsidRPr="00571615">
        <w:rPr>
          <w:rFonts w:eastAsiaTheme="minorHAnsi" w:cs="Times New Roman"/>
          <w:szCs w:val="24"/>
        </w:rPr>
        <w:t xml:space="preserve">; </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Why is swallowing an alpha particle source more dangerous than a gamma ray source since alpha particles are less penetrating than gamma?</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If 3x10</w:t>
      </w:r>
      <w:r w:rsidRPr="00571615">
        <w:rPr>
          <w:rFonts w:ascii="Trebuchet MS" w:hAnsi="Trebuchet MS" w:cs="Arial"/>
          <w:sz w:val="24"/>
          <w:szCs w:val="24"/>
          <w:vertAlign w:val="superscript"/>
        </w:rPr>
        <w:t xml:space="preserve">8 </w:t>
      </w:r>
      <w:r w:rsidRPr="00571615">
        <w:rPr>
          <w:rFonts w:ascii="Trebuchet MS" w:hAnsi="Trebuchet MS" w:cs="Arial"/>
          <w:sz w:val="24"/>
          <w:szCs w:val="24"/>
        </w:rPr>
        <w:t>disintegrations are recorded in a 5 minute interval, what is the activity of the sample involved?</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If a school source has an activity of 4x10</w:t>
      </w:r>
      <w:r w:rsidRPr="00571615">
        <w:rPr>
          <w:rFonts w:ascii="Trebuchet MS" w:hAnsi="Trebuchet MS" w:cs="Arial"/>
          <w:sz w:val="24"/>
          <w:szCs w:val="24"/>
          <w:vertAlign w:val="superscript"/>
        </w:rPr>
        <w:t>4</w:t>
      </w:r>
      <w:r w:rsidRPr="00571615">
        <w:rPr>
          <w:rFonts w:ascii="Trebuchet MS" w:hAnsi="Trebuchet MS" w:cs="Arial"/>
          <w:sz w:val="24"/>
          <w:szCs w:val="24"/>
        </w:rPr>
        <w:t xml:space="preserve">Bq, how </w:t>
      </w:r>
      <w:proofErr w:type="gramStart"/>
      <w:r w:rsidRPr="00571615">
        <w:rPr>
          <w:rFonts w:ascii="Trebuchet MS" w:hAnsi="Trebuchet MS" w:cs="Arial"/>
          <w:sz w:val="24"/>
          <w:szCs w:val="24"/>
        </w:rPr>
        <w:t>many disintegrations</w:t>
      </w:r>
      <w:proofErr w:type="gramEnd"/>
      <w:r w:rsidRPr="00571615">
        <w:rPr>
          <w:rFonts w:ascii="Trebuchet MS" w:hAnsi="Trebuchet MS" w:cs="Arial"/>
          <w:sz w:val="24"/>
          <w:szCs w:val="24"/>
        </w:rPr>
        <w:t xml:space="preserve"> take place in one hour?</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How long does it take a counter to clock up one million disintegrations from a source whose activity is 5x10</w:t>
      </w:r>
      <w:r w:rsidRPr="00571615">
        <w:rPr>
          <w:rFonts w:ascii="Trebuchet MS" w:hAnsi="Trebuchet MS" w:cs="Arial"/>
          <w:sz w:val="24"/>
          <w:szCs w:val="24"/>
          <w:vertAlign w:val="superscript"/>
        </w:rPr>
        <w:t>7</w:t>
      </w:r>
      <w:r w:rsidRPr="00571615">
        <w:rPr>
          <w:rFonts w:ascii="Trebuchet MS" w:hAnsi="Trebuchet MS" w:cs="Arial"/>
          <w:sz w:val="24"/>
          <w:szCs w:val="24"/>
        </w:rPr>
        <w:t xml:space="preserve">Bq? </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How long does it take 7.56x10</w:t>
      </w:r>
      <w:r w:rsidRPr="00571615">
        <w:rPr>
          <w:rFonts w:ascii="Trebuchet MS" w:hAnsi="Trebuchet MS" w:cs="Arial"/>
          <w:position w:val="6"/>
          <w:sz w:val="24"/>
          <w:szCs w:val="24"/>
          <w:vertAlign w:val="superscript"/>
        </w:rPr>
        <w:t>11</w:t>
      </w:r>
      <w:r w:rsidRPr="00571615">
        <w:rPr>
          <w:rFonts w:ascii="Trebuchet MS" w:hAnsi="Trebuchet MS" w:cs="Arial"/>
          <w:sz w:val="24"/>
          <w:szCs w:val="24"/>
        </w:rPr>
        <w:t xml:space="preserve"> atoms to disintegrate if their average activity is </w:t>
      </w:r>
      <w:proofErr w:type="gramStart"/>
      <w:r w:rsidRPr="00571615">
        <w:rPr>
          <w:rFonts w:ascii="Trebuchet MS" w:hAnsi="Trebuchet MS" w:cs="Arial"/>
          <w:sz w:val="24"/>
          <w:szCs w:val="24"/>
        </w:rPr>
        <w:t>1.2x10</w:t>
      </w:r>
      <w:r w:rsidRPr="00571615">
        <w:rPr>
          <w:rFonts w:ascii="Trebuchet MS" w:hAnsi="Trebuchet MS" w:cs="Arial"/>
          <w:position w:val="6"/>
          <w:sz w:val="24"/>
          <w:szCs w:val="24"/>
          <w:vertAlign w:val="superscript"/>
        </w:rPr>
        <w:t>10</w:t>
      </w:r>
      <w:proofErr w:type="spellStart"/>
      <w:r w:rsidRPr="00571615">
        <w:rPr>
          <w:rFonts w:ascii="Trebuchet MS" w:hAnsi="Trebuchet MS" w:cs="Arial"/>
          <w:sz w:val="24"/>
          <w:szCs w:val="24"/>
        </w:rPr>
        <w:t>Bq</w:t>
      </w:r>
      <w:proofErr w:type="spellEnd"/>
      <w:r w:rsidRPr="00571615">
        <w:rPr>
          <w:rFonts w:ascii="Trebuchet MS" w:hAnsi="Trebuchet MS" w:cs="Arial"/>
          <w:sz w:val="24"/>
          <w:szCs w:val="24"/>
        </w:rPr>
        <w:t xml:space="preserve"> ?</w:t>
      </w:r>
      <w:proofErr w:type="gramEnd"/>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What is the equivalent dose absorbed by a person exposed to 5mGy of radiation with a radiation weighting factor of 6?</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lastRenderedPageBreak/>
        <w:t>Visitors to a nuclear reprocessing plant are informed that they have absorbed an equivalent dose of 2µSv from a measured absorbed dose of 2µGy. What is the radiation weighting factor of the radiation they were exposed to?</w:t>
      </w:r>
    </w:p>
    <w:p w:rsidR="001C50CF" w:rsidRPr="00571615" w:rsidRDefault="001C50CF"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 xml:space="preserve">What absorbed dose of radiation with a radiation weighting factor of 20 leads to </w:t>
      </w:r>
      <w:proofErr w:type="spellStart"/>
      <w:proofErr w:type="gramStart"/>
      <w:r w:rsidRPr="00571615">
        <w:rPr>
          <w:rFonts w:ascii="Trebuchet MS" w:hAnsi="Trebuchet MS" w:cs="Arial"/>
          <w:sz w:val="24"/>
          <w:szCs w:val="24"/>
        </w:rPr>
        <w:t>a</w:t>
      </w:r>
      <w:proofErr w:type="spellEnd"/>
      <w:proofErr w:type="gramEnd"/>
      <w:r w:rsidRPr="00571615">
        <w:rPr>
          <w:rFonts w:ascii="Trebuchet MS" w:hAnsi="Trebuchet MS" w:cs="Arial"/>
          <w:sz w:val="24"/>
          <w:szCs w:val="24"/>
        </w:rPr>
        <w:t xml:space="preserve"> equivalent dose of 4µSv? </w:t>
      </w:r>
    </w:p>
    <w:p w:rsidR="001C50CF" w:rsidRPr="00571615" w:rsidRDefault="009228A7" w:rsidP="00F52D13">
      <w:pPr>
        <w:pStyle w:val="Questions2"/>
        <w:numPr>
          <w:ilvl w:val="0"/>
          <w:numId w:val="3"/>
        </w:numPr>
        <w:spacing w:before="240"/>
        <w:rPr>
          <w:rFonts w:ascii="Trebuchet MS" w:hAnsi="Trebuchet MS" w:cs="Arial"/>
          <w:sz w:val="24"/>
          <w:szCs w:val="24"/>
        </w:rPr>
      </w:pPr>
      <w:r w:rsidRPr="00571615">
        <w:rPr>
          <w:rFonts w:ascii="Trebuchet MS" w:hAnsi="Trebuchet MS" w:cs="Arial"/>
          <w:sz w:val="24"/>
          <w:szCs w:val="24"/>
        </w:rPr>
        <w:t xml:space="preserve">* </w:t>
      </w:r>
      <w:r w:rsidR="001C50CF" w:rsidRPr="00571615">
        <w:rPr>
          <w:rFonts w:ascii="Trebuchet MS" w:hAnsi="Trebuchet MS" w:cs="Arial"/>
          <w:sz w:val="24"/>
          <w:szCs w:val="24"/>
        </w:rPr>
        <w:t>A manned satellite's dose detector goes from 20µGyh</w:t>
      </w:r>
      <w:r w:rsidR="001C50CF" w:rsidRPr="00571615">
        <w:rPr>
          <w:rFonts w:ascii="Trebuchet MS" w:hAnsi="Trebuchet MS" w:cs="Arial"/>
          <w:position w:val="6"/>
          <w:sz w:val="24"/>
          <w:szCs w:val="24"/>
        </w:rPr>
        <w:t>-1</w:t>
      </w:r>
      <w:r w:rsidR="001C50CF" w:rsidRPr="00571615">
        <w:rPr>
          <w:rFonts w:ascii="Trebuchet MS" w:hAnsi="Trebuchet MS" w:cs="Arial"/>
          <w:sz w:val="24"/>
          <w:szCs w:val="24"/>
        </w:rPr>
        <w:t xml:space="preserve"> to 100µGyh</w:t>
      </w:r>
      <w:r w:rsidR="001C50CF" w:rsidRPr="00571615">
        <w:rPr>
          <w:rFonts w:ascii="Trebuchet MS" w:hAnsi="Trebuchet MS" w:cs="Arial"/>
          <w:position w:val="6"/>
          <w:sz w:val="24"/>
          <w:szCs w:val="24"/>
        </w:rPr>
        <w:t>-1</w:t>
      </w:r>
      <w:r w:rsidR="001C50CF" w:rsidRPr="00571615">
        <w:rPr>
          <w:rFonts w:ascii="Trebuchet MS" w:hAnsi="Trebuchet MS" w:cs="Arial"/>
          <w:sz w:val="24"/>
          <w:szCs w:val="24"/>
        </w:rPr>
        <w:t xml:space="preserve"> for a 3 hour period during a one day mission.</w:t>
      </w:r>
    </w:p>
    <w:p w:rsidR="001C50CF" w:rsidRPr="00571615" w:rsidRDefault="001C50CF" w:rsidP="00F52D13">
      <w:pPr>
        <w:pStyle w:val="Questions"/>
        <w:numPr>
          <w:ilvl w:val="1"/>
          <w:numId w:val="3"/>
        </w:numPr>
        <w:rPr>
          <w:rFonts w:ascii="Trebuchet MS" w:hAnsi="Trebuchet MS" w:cs="Arial"/>
          <w:sz w:val="24"/>
          <w:szCs w:val="24"/>
        </w:rPr>
      </w:pPr>
      <w:r w:rsidRPr="00571615">
        <w:rPr>
          <w:rFonts w:ascii="Trebuchet MS" w:hAnsi="Trebuchet MS" w:cs="Arial"/>
          <w:sz w:val="24"/>
          <w:szCs w:val="24"/>
        </w:rPr>
        <w:t>What is the equivalent dose for the astronauts for the 24 hour period?</w:t>
      </w:r>
    </w:p>
    <w:p w:rsidR="001C50CF" w:rsidRPr="00571615" w:rsidRDefault="001C50CF" w:rsidP="00F52D13">
      <w:pPr>
        <w:pStyle w:val="Questions"/>
        <w:numPr>
          <w:ilvl w:val="1"/>
          <w:numId w:val="3"/>
        </w:numPr>
        <w:rPr>
          <w:rFonts w:ascii="Trebuchet MS" w:hAnsi="Trebuchet MS" w:cs="Arial"/>
          <w:sz w:val="24"/>
          <w:szCs w:val="24"/>
        </w:rPr>
      </w:pPr>
      <w:r w:rsidRPr="00571615">
        <w:rPr>
          <w:rFonts w:ascii="Trebuchet MS" w:hAnsi="Trebuchet MS" w:cs="Arial"/>
          <w:sz w:val="24"/>
          <w:szCs w:val="24"/>
        </w:rPr>
        <w:t>What is the average equivalent dose rate during the mission?</w:t>
      </w:r>
    </w:p>
    <w:p w:rsidR="001C50CF" w:rsidRPr="00571615" w:rsidRDefault="001C50CF" w:rsidP="001C50CF">
      <w:pPr>
        <w:pStyle w:val="Questions"/>
        <w:rPr>
          <w:rFonts w:ascii="Trebuchet MS" w:hAnsi="Trebuchet MS" w:cs="Arial"/>
          <w:sz w:val="24"/>
          <w:szCs w:val="24"/>
        </w:rPr>
      </w:pPr>
    </w:p>
    <w:p w:rsidR="001C50CF" w:rsidRPr="00571615" w:rsidRDefault="001C50CF" w:rsidP="00F52D13">
      <w:pPr>
        <w:pStyle w:val="Header"/>
        <w:numPr>
          <w:ilvl w:val="0"/>
          <w:numId w:val="3"/>
        </w:numPr>
        <w:tabs>
          <w:tab w:val="clear" w:pos="4320"/>
          <w:tab w:val="clear" w:pos="8640"/>
        </w:tabs>
        <w:spacing w:line="240" w:lineRule="auto"/>
        <w:jc w:val="left"/>
        <w:rPr>
          <w:szCs w:val="24"/>
        </w:rPr>
      </w:pPr>
      <w:r w:rsidRPr="00571615">
        <w:rPr>
          <w:szCs w:val="24"/>
        </w:rPr>
        <w:t xml:space="preserve">For an absorbed dose of 50 </w:t>
      </w:r>
      <w:proofErr w:type="spellStart"/>
      <w:r w:rsidRPr="00571615">
        <w:rPr>
          <w:szCs w:val="24"/>
        </w:rPr>
        <w:t>mGy</w:t>
      </w:r>
      <w:proofErr w:type="spellEnd"/>
      <w:r w:rsidRPr="00571615">
        <w:rPr>
          <w:szCs w:val="24"/>
        </w:rPr>
        <w:t>, calculate the equivalent dose for the following radiations:</w:t>
      </w:r>
    </w:p>
    <w:p w:rsidR="001C50CF" w:rsidRPr="00571615" w:rsidRDefault="001C50CF" w:rsidP="00F52D13">
      <w:pPr>
        <w:pStyle w:val="Header"/>
        <w:numPr>
          <w:ilvl w:val="1"/>
          <w:numId w:val="3"/>
        </w:numPr>
        <w:tabs>
          <w:tab w:val="clear" w:pos="4320"/>
          <w:tab w:val="clear" w:pos="8640"/>
        </w:tabs>
        <w:spacing w:line="240" w:lineRule="auto"/>
        <w:jc w:val="left"/>
        <w:rPr>
          <w:szCs w:val="24"/>
        </w:rPr>
      </w:pPr>
      <w:r w:rsidRPr="00571615">
        <w:rPr>
          <w:szCs w:val="24"/>
        </w:rPr>
        <w:t>X-rays</w:t>
      </w:r>
    </w:p>
    <w:p w:rsidR="001C50CF" w:rsidRPr="00571615" w:rsidRDefault="001C50CF" w:rsidP="00F52D13">
      <w:pPr>
        <w:pStyle w:val="Header"/>
        <w:numPr>
          <w:ilvl w:val="1"/>
          <w:numId w:val="3"/>
        </w:numPr>
        <w:tabs>
          <w:tab w:val="clear" w:pos="4320"/>
          <w:tab w:val="clear" w:pos="8640"/>
        </w:tabs>
        <w:spacing w:line="240" w:lineRule="auto"/>
        <w:jc w:val="left"/>
        <w:rPr>
          <w:szCs w:val="24"/>
        </w:rPr>
      </w:pPr>
      <w:r w:rsidRPr="00571615">
        <w:rPr>
          <w:szCs w:val="24"/>
        </w:rPr>
        <w:t>protons</w:t>
      </w:r>
    </w:p>
    <w:p w:rsidR="001C50CF" w:rsidRPr="00571615" w:rsidRDefault="001C50CF" w:rsidP="00F52D13">
      <w:pPr>
        <w:pStyle w:val="Header"/>
        <w:numPr>
          <w:ilvl w:val="1"/>
          <w:numId w:val="3"/>
        </w:numPr>
        <w:tabs>
          <w:tab w:val="clear" w:pos="4320"/>
          <w:tab w:val="clear" w:pos="8640"/>
        </w:tabs>
        <w:spacing w:line="240" w:lineRule="auto"/>
        <w:jc w:val="left"/>
        <w:rPr>
          <w:szCs w:val="24"/>
        </w:rPr>
      </w:pPr>
      <w:proofErr w:type="gramStart"/>
      <w:r w:rsidRPr="00571615">
        <w:rPr>
          <w:szCs w:val="24"/>
        </w:rPr>
        <w:t>slow</w:t>
      </w:r>
      <w:proofErr w:type="gramEnd"/>
      <w:r w:rsidRPr="00571615">
        <w:rPr>
          <w:szCs w:val="24"/>
        </w:rPr>
        <w:t xml:space="preserve"> neutrons.</w:t>
      </w:r>
    </w:p>
    <w:p w:rsidR="001C50CF" w:rsidRPr="00571615" w:rsidRDefault="001C50CF" w:rsidP="001C50CF">
      <w:pPr>
        <w:pStyle w:val="Header"/>
        <w:ind w:firstLine="71"/>
        <w:rPr>
          <w:szCs w:val="24"/>
        </w:rPr>
      </w:pPr>
    </w:p>
    <w:p w:rsidR="001C50CF" w:rsidRPr="00571615" w:rsidRDefault="001C50CF" w:rsidP="00F52D13">
      <w:pPr>
        <w:pStyle w:val="Header"/>
        <w:numPr>
          <w:ilvl w:val="0"/>
          <w:numId w:val="3"/>
        </w:numPr>
        <w:tabs>
          <w:tab w:val="clear" w:pos="4320"/>
          <w:tab w:val="clear" w:pos="8640"/>
        </w:tabs>
        <w:spacing w:line="240" w:lineRule="auto"/>
        <w:jc w:val="left"/>
        <w:rPr>
          <w:szCs w:val="24"/>
        </w:rPr>
      </w:pPr>
      <w:r w:rsidRPr="00571615">
        <w:rPr>
          <w:szCs w:val="24"/>
        </w:rPr>
        <w:t>A worker receives the following absorbed doses:</w:t>
      </w:r>
    </w:p>
    <w:p w:rsidR="001C50CF" w:rsidRPr="00571615" w:rsidRDefault="001C50CF" w:rsidP="00F52D13">
      <w:pPr>
        <w:pStyle w:val="Header"/>
        <w:numPr>
          <w:ilvl w:val="0"/>
          <w:numId w:val="4"/>
        </w:numPr>
        <w:tabs>
          <w:tab w:val="clear" w:pos="4320"/>
          <w:tab w:val="clear" w:pos="8640"/>
        </w:tabs>
        <w:spacing w:line="240" w:lineRule="auto"/>
        <w:jc w:val="left"/>
        <w:rPr>
          <w:szCs w:val="24"/>
        </w:rPr>
      </w:pPr>
      <w:r w:rsidRPr="00571615">
        <w:rPr>
          <w:szCs w:val="24"/>
        </w:rPr>
        <w:sym w:font="Symbol" w:char="F067"/>
      </w:r>
      <w:r w:rsidRPr="00571615">
        <w:rPr>
          <w:szCs w:val="24"/>
        </w:rPr>
        <w:t>–radiation</w:t>
      </w:r>
      <w:r w:rsidRPr="00571615">
        <w:rPr>
          <w:szCs w:val="24"/>
        </w:rPr>
        <w:tab/>
      </w:r>
      <w:r w:rsidRPr="00571615">
        <w:rPr>
          <w:szCs w:val="24"/>
        </w:rPr>
        <w:tab/>
      </w:r>
      <w:r w:rsidRPr="00571615">
        <w:rPr>
          <w:szCs w:val="24"/>
        </w:rPr>
        <w:tab/>
        <w:t xml:space="preserve">150 </w:t>
      </w:r>
      <w:r w:rsidRPr="00571615">
        <w:rPr>
          <w:szCs w:val="24"/>
        </w:rPr>
        <w:sym w:font="Symbol" w:char="F06D"/>
      </w:r>
      <w:proofErr w:type="spellStart"/>
      <w:r w:rsidRPr="00571615">
        <w:rPr>
          <w:szCs w:val="24"/>
        </w:rPr>
        <w:t>Gy</w:t>
      </w:r>
      <w:proofErr w:type="spellEnd"/>
    </w:p>
    <w:p w:rsidR="001C50CF" w:rsidRPr="00571615" w:rsidRDefault="001C50CF" w:rsidP="00F52D13">
      <w:pPr>
        <w:pStyle w:val="Header"/>
        <w:numPr>
          <w:ilvl w:val="0"/>
          <w:numId w:val="5"/>
        </w:numPr>
        <w:tabs>
          <w:tab w:val="clear" w:pos="4320"/>
          <w:tab w:val="clear" w:pos="8640"/>
        </w:tabs>
        <w:spacing w:line="240" w:lineRule="auto"/>
        <w:jc w:val="left"/>
        <w:rPr>
          <w:szCs w:val="24"/>
        </w:rPr>
      </w:pPr>
      <w:r w:rsidRPr="00571615">
        <w:rPr>
          <w:szCs w:val="24"/>
        </w:rPr>
        <w:t>Thermal neutrons</w:t>
      </w:r>
      <w:r w:rsidRPr="00571615">
        <w:rPr>
          <w:szCs w:val="24"/>
        </w:rPr>
        <w:tab/>
      </w:r>
      <w:r w:rsidRPr="00571615">
        <w:rPr>
          <w:szCs w:val="24"/>
        </w:rPr>
        <w:tab/>
        <w:t xml:space="preserve">240 </w:t>
      </w:r>
      <w:r w:rsidRPr="00571615">
        <w:rPr>
          <w:szCs w:val="24"/>
        </w:rPr>
        <w:sym w:font="Symbol" w:char="F06D"/>
      </w:r>
      <w:proofErr w:type="spellStart"/>
      <w:r w:rsidRPr="00571615">
        <w:rPr>
          <w:szCs w:val="24"/>
        </w:rPr>
        <w:t>Gy</w:t>
      </w:r>
      <w:proofErr w:type="spellEnd"/>
    </w:p>
    <w:p w:rsidR="001C50CF" w:rsidRPr="00571615" w:rsidRDefault="001C50CF" w:rsidP="00F52D13">
      <w:pPr>
        <w:pStyle w:val="Header"/>
        <w:numPr>
          <w:ilvl w:val="0"/>
          <w:numId w:val="6"/>
        </w:numPr>
        <w:tabs>
          <w:tab w:val="clear" w:pos="4320"/>
          <w:tab w:val="clear" w:pos="8640"/>
        </w:tabs>
        <w:spacing w:line="240" w:lineRule="auto"/>
        <w:jc w:val="left"/>
        <w:rPr>
          <w:szCs w:val="24"/>
        </w:rPr>
      </w:pPr>
      <w:r w:rsidRPr="00571615">
        <w:rPr>
          <w:szCs w:val="24"/>
        </w:rPr>
        <w:t>Fast neutrons</w:t>
      </w:r>
      <w:r w:rsidRPr="00571615">
        <w:rPr>
          <w:szCs w:val="24"/>
        </w:rPr>
        <w:tab/>
      </w:r>
      <w:r w:rsidRPr="00571615">
        <w:rPr>
          <w:szCs w:val="24"/>
        </w:rPr>
        <w:tab/>
      </w:r>
      <w:r w:rsidR="00257F71">
        <w:rPr>
          <w:szCs w:val="24"/>
        </w:rPr>
        <w:tab/>
      </w:r>
      <w:r w:rsidRPr="00571615">
        <w:rPr>
          <w:szCs w:val="24"/>
        </w:rPr>
        <w:t xml:space="preserve">90 </w:t>
      </w:r>
      <w:r w:rsidRPr="00571615">
        <w:rPr>
          <w:szCs w:val="24"/>
        </w:rPr>
        <w:sym w:font="Symbol" w:char="F06D"/>
      </w:r>
      <w:proofErr w:type="spellStart"/>
      <w:r w:rsidRPr="00571615">
        <w:rPr>
          <w:szCs w:val="24"/>
        </w:rPr>
        <w:t>Gy</w:t>
      </w:r>
      <w:proofErr w:type="spellEnd"/>
      <w:r w:rsidRPr="00571615">
        <w:rPr>
          <w:szCs w:val="24"/>
        </w:rPr>
        <w:t>.</w:t>
      </w:r>
    </w:p>
    <w:p w:rsidR="001C50CF" w:rsidRPr="00571615" w:rsidRDefault="001C50CF" w:rsidP="001C50CF">
      <w:pPr>
        <w:pStyle w:val="Header"/>
        <w:rPr>
          <w:szCs w:val="24"/>
        </w:rPr>
      </w:pPr>
    </w:p>
    <w:p w:rsidR="001C50CF" w:rsidRPr="00571615" w:rsidRDefault="001C50CF" w:rsidP="00F52D13">
      <w:pPr>
        <w:pStyle w:val="Header"/>
        <w:numPr>
          <w:ilvl w:val="1"/>
          <w:numId w:val="3"/>
        </w:numPr>
        <w:tabs>
          <w:tab w:val="clear" w:pos="1440"/>
          <w:tab w:val="clear" w:pos="4320"/>
          <w:tab w:val="clear" w:pos="8640"/>
          <w:tab w:val="num" w:pos="1276"/>
        </w:tabs>
        <w:spacing w:line="240" w:lineRule="auto"/>
        <w:ind w:left="1276" w:hanging="425"/>
        <w:jc w:val="left"/>
        <w:rPr>
          <w:szCs w:val="24"/>
        </w:rPr>
      </w:pPr>
      <w:r w:rsidRPr="00571615">
        <w:rPr>
          <w:szCs w:val="24"/>
        </w:rPr>
        <w:t>What is the equivalent dose for each radiation?</w:t>
      </w:r>
    </w:p>
    <w:p w:rsidR="001C50CF" w:rsidRPr="00571615" w:rsidRDefault="001C50CF" w:rsidP="00F52D13">
      <w:pPr>
        <w:pStyle w:val="Header"/>
        <w:numPr>
          <w:ilvl w:val="1"/>
          <w:numId w:val="3"/>
        </w:numPr>
        <w:tabs>
          <w:tab w:val="clear" w:pos="1440"/>
          <w:tab w:val="clear" w:pos="4320"/>
          <w:tab w:val="clear" w:pos="8640"/>
          <w:tab w:val="num" w:pos="1276"/>
        </w:tabs>
        <w:spacing w:line="240" w:lineRule="auto"/>
        <w:ind w:left="1276" w:hanging="425"/>
        <w:jc w:val="left"/>
        <w:rPr>
          <w:szCs w:val="24"/>
        </w:rPr>
      </w:pPr>
      <w:r w:rsidRPr="00571615">
        <w:rPr>
          <w:szCs w:val="24"/>
        </w:rPr>
        <w:t>Find the total equivalent dose.</w:t>
      </w:r>
    </w:p>
    <w:p w:rsidR="001C50CF" w:rsidRPr="00571615" w:rsidRDefault="009228A7" w:rsidP="00F52D13">
      <w:pPr>
        <w:pStyle w:val="Header"/>
        <w:numPr>
          <w:ilvl w:val="1"/>
          <w:numId w:val="3"/>
        </w:numPr>
        <w:tabs>
          <w:tab w:val="clear" w:pos="1440"/>
          <w:tab w:val="clear" w:pos="4320"/>
          <w:tab w:val="clear" w:pos="8640"/>
          <w:tab w:val="num" w:pos="1276"/>
        </w:tabs>
        <w:spacing w:line="240" w:lineRule="auto"/>
        <w:ind w:left="1276" w:hanging="425"/>
        <w:jc w:val="left"/>
        <w:rPr>
          <w:szCs w:val="24"/>
        </w:rPr>
      </w:pPr>
      <w:r w:rsidRPr="00571615">
        <w:rPr>
          <w:szCs w:val="24"/>
        </w:rPr>
        <w:t xml:space="preserve">* </w:t>
      </w:r>
      <w:r w:rsidR="001C50CF" w:rsidRPr="00571615">
        <w:rPr>
          <w:szCs w:val="24"/>
        </w:rPr>
        <w:t xml:space="preserve">If the doses were received in 6 hours, calculate the equivalent dose rate in </w:t>
      </w:r>
      <w:r w:rsidR="001C50CF" w:rsidRPr="00571615">
        <w:rPr>
          <w:szCs w:val="24"/>
        </w:rPr>
        <w:sym w:font="Symbol" w:char="F06D"/>
      </w:r>
      <w:proofErr w:type="spellStart"/>
      <w:r w:rsidR="001C50CF" w:rsidRPr="00571615">
        <w:rPr>
          <w:szCs w:val="24"/>
        </w:rPr>
        <w:t>Sv</w:t>
      </w:r>
      <w:proofErr w:type="spellEnd"/>
      <w:r w:rsidR="001C50CF" w:rsidRPr="00571615">
        <w:rPr>
          <w:szCs w:val="24"/>
        </w:rPr>
        <w:t xml:space="preserve"> h</w:t>
      </w:r>
      <w:r w:rsidR="001C50CF" w:rsidRPr="00571615">
        <w:rPr>
          <w:szCs w:val="24"/>
          <w:vertAlign w:val="superscript"/>
        </w:rPr>
        <w:t>-1</w:t>
      </w:r>
      <w:r w:rsidR="001C50CF" w:rsidRPr="00571615">
        <w:rPr>
          <w:szCs w:val="24"/>
        </w:rPr>
        <w:t>.</w:t>
      </w:r>
    </w:p>
    <w:p w:rsidR="001C50CF" w:rsidRPr="00571615" w:rsidRDefault="001C50CF" w:rsidP="001C50CF">
      <w:pPr>
        <w:pStyle w:val="Header"/>
        <w:rPr>
          <w:szCs w:val="24"/>
        </w:rPr>
      </w:pPr>
    </w:p>
    <w:p w:rsidR="001C50CF" w:rsidRPr="00571615" w:rsidRDefault="001C50CF" w:rsidP="00F52D13">
      <w:pPr>
        <w:pStyle w:val="Header"/>
        <w:numPr>
          <w:ilvl w:val="0"/>
          <w:numId w:val="3"/>
        </w:numPr>
        <w:tabs>
          <w:tab w:val="clear" w:pos="4320"/>
          <w:tab w:val="clear" w:pos="8640"/>
        </w:tabs>
        <w:spacing w:line="240" w:lineRule="auto"/>
        <w:jc w:val="left"/>
        <w:rPr>
          <w:szCs w:val="24"/>
        </w:rPr>
      </w:pPr>
      <w:r w:rsidRPr="00571615">
        <w:rPr>
          <w:szCs w:val="24"/>
        </w:rPr>
        <w:t>It is found that a radiation worker has received a</w:t>
      </w:r>
      <w:r w:rsidR="009228A7" w:rsidRPr="00571615">
        <w:rPr>
          <w:szCs w:val="24"/>
        </w:rPr>
        <w:t>n</w:t>
      </w:r>
      <w:r w:rsidRPr="00571615">
        <w:rPr>
          <w:szCs w:val="24"/>
        </w:rPr>
        <w:t xml:space="preserve"> equivalent dose of 500</w:t>
      </w:r>
      <w:r w:rsidR="009228A7" w:rsidRPr="00571615">
        <w:rPr>
          <w:szCs w:val="24"/>
        </w:rPr>
        <w:t> </w:t>
      </w:r>
      <w:r w:rsidRPr="00571615">
        <w:rPr>
          <w:szCs w:val="24"/>
        </w:rPr>
        <w:sym w:font="Symbol" w:char="F06D"/>
      </w:r>
      <w:proofErr w:type="spellStart"/>
      <w:r w:rsidRPr="00571615">
        <w:rPr>
          <w:szCs w:val="24"/>
        </w:rPr>
        <w:t>Sv</w:t>
      </w:r>
      <w:proofErr w:type="spellEnd"/>
      <w:r w:rsidRPr="00571615">
        <w:rPr>
          <w:szCs w:val="24"/>
        </w:rPr>
        <w:t xml:space="preserve"> in the course of a 25-hour working week.  Calculate the equivalent dose rate in </w:t>
      </w:r>
      <w:r w:rsidRPr="00571615">
        <w:rPr>
          <w:szCs w:val="24"/>
        </w:rPr>
        <w:sym w:font="Symbol" w:char="F06D"/>
      </w:r>
      <w:proofErr w:type="spellStart"/>
      <w:r w:rsidRPr="00571615">
        <w:rPr>
          <w:szCs w:val="24"/>
        </w:rPr>
        <w:t>Sv</w:t>
      </w:r>
      <w:proofErr w:type="spellEnd"/>
      <w:r w:rsidRPr="00571615">
        <w:rPr>
          <w:szCs w:val="24"/>
        </w:rPr>
        <w:t xml:space="preserve"> h</w:t>
      </w:r>
      <w:r w:rsidRPr="00571615">
        <w:rPr>
          <w:szCs w:val="24"/>
          <w:vertAlign w:val="superscript"/>
        </w:rPr>
        <w:t>-1</w:t>
      </w:r>
      <w:r w:rsidRPr="00571615">
        <w:rPr>
          <w:szCs w:val="24"/>
        </w:rPr>
        <w:t>.</w:t>
      </w:r>
    </w:p>
    <w:p w:rsidR="001C50CF" w:rsidRPr="00571615" w:rsidRDefault="001C50CF" w:rsidP="001C50CF">
      <w:pPr>
        <w:pStyle w:val="Header"/>
        <w:rPr>
          <w:szCs w:val="24"/>
        </w:rPr>
      </w:pPr>
    </w:p>
    <w:p w:rsidR="001C50CF" w:rsidRPr="00571615" w:rsidRDefault="001C50CF" w:rsidP="00F52D13">
      <w:pPr>
        <w:pStyle w:val="Header"/>
        <w:numPr>
          <w:ilvl w:val="0"/>
          <w:numId w:val="3"/>
        </w:numPr>
        <w:tabs>
          <w:tab w:val="clear" w:pos="4320"/>
          <w:tab w:val="clear" w:pos="8640"/>
        </w:tabs>
        <w:spacing w:line="240" w:lineRule="auto"/>
        <w:jc w:val="left"/>
        <w:rPr>
          <w:szCs w:val="24"/>
        </w:rPr>
      </w:pPr>
      <w:r w:rsidRPr="00571615">
        <w:rPr>
          <w:szCs w:val="24"/>
        </w:rPr>
        <w:t>The cosmic ray detector on board an aircraft indicates a</w:t>
      </w:r>
      <w:r w:rsidR="009228A7" w:rsidRPr="00571615">
        <w:rPr>
          <w:szCs w:val="24"/>
        </w:rPr>
        <w:t>n</w:t>
      </w:r>
      <w:r w:rsidRPr="00571615">
        <w:rPr>
          <w:szCs w:val="24"/>
        </w:rPr>
        <w:t xml:space="preserve"> equivalent dose rate </w:t>
      </w:r>
      <w:proofErr w:type="gramStart"/>
      <w:r w:rsidRPr="00571615">
        <w:rPr>
          <w:szCs w:val="24"/>
        </w:rPr>
        <w:t xml:space="preserve">of 15 </w:t>
      </w:r>
      <w:r w:rsidRPr="00571615">
        <w:rPr>
          <w:szCs w:val="24"/>
        </w:rPr>
        <w:sym w:font="Symbol" w:char="F06D"/>
      </w:r>
      <w:proofErr w:type="spellStart"/>
      <w:r w:rsidRPr="00571615">
        <w:rPr>
          <w:szCs w:val="24"/>
        </w:rPr>
        <w:t>Sv</w:t>
      </w:r>
      <w:proofErr w:type="spellEnd"/>
      <w:r w:rsidRPr="00571615">
        <w:rPr>
          <w:szCs w:val="24"/>
        </w:rPr>
        <w:t xml:space="preserve"> h</w:t>
      </w:r>
      <w:r w:rsidRPr="00571615">
        <w:rPr>
          <w:szCs w:val="24"/>
          <w:vertAlign w:val="superscript"/>
        </w:rPr>
        <w:t>-1</w:t>
      </w:r>
      <w:proofErr w:type="gramEnd"/>
      <w:r w:rsidRPr="00571615">
        <w:rPr>
          <w:szCs w:val="24"/>
        </w:rPr>
        <w:t>.</w:t>
      </w:r>
    </w:p>
    <w:p w:rsidR="001C50CF" w:rsidRPr="00571615" w:rsidRDefault="001C50CF" w:rsidP="00F52D13">
      <w:pPr>
        <w:pStyle w:val="Header"/>
        <w:numPr>
          <w:ilvl w:val="1"/>
          <w:numId w:val="3"/>
        </w:numPr>
        <w:tabs>
          <w:tab w:val="clear" w:pos="1440"/>
          <w:tab w:val="clear" w:pos="4320"/>
          <w:tab w:val="clear" w:pos="8640"/>
        </w:tabs>
        <w:spacing w:line="240" w:lineRule="auto"/>
        <w:ind w:left="1276" w:hanging="567"/>
        <w:jc w:val="left"/>
        <w:rPr>
          <w:szCs w:val="24"/>
        </w:rPr>
      </w:pPr>
      <w:r w:rsidRPr="00571615">
        <w:rPr>
          <w:szCs w:val="24"/>
        </w:rPr>
        <w:t>Calculate the equivalent dose to those on board during a 4-hour flight.</w:t>
      </w:r>
    </w:p>
    <w:p w:rsidR="001C50CF" w:rsidRPr="00571615" w:rsidRDefault="009228A7" w:rsidP="00F52D13">
      <w:pPr>
        <w:pStyle w:val="Header"/>
        <w:numPr>
          <w:ilvl w:val="1"/>
          <w:numId w:val="3"/>
        </w:numPr>
        <w:tabs>
          <w:tab w:val="clear" w:pos="1440"/>
          <w:tab w:val="clear" w:pos="4320"/>
          <w:tab w:val="clear" w:pos="8640"/>
        </w:tabs>
        <w:spacing w:line="240" w:lineRule="auto"/>
        <w:ind w:left="1276" w:hanging="567"/>
        <w:jc w:val="left"/>
        <w:rPr>
          <w:szCs w:val="24"/>
        </w:rPr>
      </w:pPr>
      <w:r w:rsidRPr="00571615">
        <w:rPr>
          <w:szCs w:val="24"/>
        </w:rPr>
        <w:t>*</w:t>
      </w:r>
      <w:r w:rsidR="001C50CF" w:rsidRPr="00571615">
        <w:rPr>
          <w:szCs w:val="24"/>
        </w:rPr>
        <w:t xml:space="preserve">How many such flights would a crew member have to make in a year to receive the maximum permissible equivalent dose of 5 </w:t>
      </w:r>
      <w:proofErr w:type="spellStart"/>
      <w:r w:rsidR="001C50CF" w:rsidRPr="00571615">
        <w:rPr>
          <w:szCs w:val="24"/>
        </w:rPr>
        <w:t>mSv</w:t>
      </w:r>
      <w:proofErr w:type="spellEnd"/>
      <w:r w:rsidR="001C50CF" w:rsidRPr="00571615">
        <w:rPr>
          <w:szCs w:val="24"/>
        </w:rPr>
        <w:t xml:space="preserve"> in a year?</w:t>
      </w:r>
    </w:p>
    <w:p w:rsidR="001C50CF" w:rsidRPr="00571615" w:rsidRDefault="001C50CF" w:rsidP="001C50CF">
      <w:pPr>
        <w:pStyle w:val="Header"/>
        <w:ind w:left="567" w:hanging="567"/>
        <w:rPr>
          <w:szCs w:val="24"/>
        </w:rPr>
      </w:pPr>
    </w:p>
    <w:p w:rsidR="001C50CF" w:rsidRPr="00571615" w:rsidRDefault="001C50CF" w:rsidP="00F52D13">
      <w:pPr>
        <w:pStyle w:val="Header"/>
        <w:numPr>
          <w:ilvl w:val="0"/>
          <w:numId w:val="3"/>
        </w:numPr>
        <w:tabs>
          <w:tab w:val="clear" w:pos="4320"/>
          <w:tab w:val="clear" w:pos="8640"/>
        </w:tabs>
        <w:spacing w:line="240" w:lineRule="auto"/>
        <w:ind w:left="567" w:hanging="567"/>
        <w:jc w:val="left"/>
        <w:rPr>
          <w:szCs w:val="24"/>
        </w:rPr>
      </w:pPr>
      <w:r w:rsidRPr="00571615">
        <w:rPr>
          <w:szCs w:val="24"/>
        </w:rPr>
        <w:t>State three sources of background radiation.</w:t>
      </w:r>
    </w:p>
    <w:p w:rsidR="001C50CF" w:rsidRPr="00571615" w:rsidRDefault="001C50CF" w:rsidP="001C50CF">
      <w:pPr>
        <w:pStyle w:val="Header"/>
        <w:ind w:left="567" w:hanging="567"/>
        <w:rPr>
          <w:szCs w:val="24"/>
        </w:rPr>
      </w:pPr>
    </w:p>
    <w:p w:rsidR="001C50CF" w:rsidRPr="00571615" w:rsidRDefault="001C50CF" w:rsidP="00F52D13">
      <w:pPr>
        <w:pStyle w:val="Header"/>
        <w:numPr>
          <w:ilvl w:val="0"/>
          <w:numId w:val="3"/>
        </w:numPr>
        <w:tabs>
          <w:tab w:val="clear" w:pos="4320"/>
          <w:tab w:val="clear" w:pos="8640"/>
        </w:tabs>
        <w:spacing w:line="240" w:lineRule="auto"/>
        <w:ind w:left="567" w:hanging="567"/>
        <w:jc w:val="left"/>
        <w:rPr>
          <w:szCs w:val="24"/>
        </w:rPr>
      </w:pPr>
      <w:r w:rsidRPr="00571615">
        <w:rPr>
          <w:szCs w:val="24"/>
        </w:rPr>
        <w:t>Give the annual effective equivalent dose limits for:</w:t>
      </w:r>
    </w:p>
    <w:p w:rsidR="001C50CF" w:rsidRPr="00571615" w:rsidRDefault="001C50CF" w:rsidP="00F52D13">
      <w:pPr>
        <w:pStyle w:val="Header"/>
        <w:numPr>
          <w:ilvl w:val="1"/>
          <w:numId w:val="3"/>
        </w:numPr>
        <w:tabs>
          <w:tab w:val="clear" w:pos="1440"/>
          <w:tab w:val="clear" w:pos="4320"/>
          <w:tab w:val="clear" w:pos="8640"/>
          <w:tab w:val="left" w:pos="851"/>
        </w:tabs>
        <w:spacing w:line="240" w:lineRule="auto"/>
        <w:ind w:left="567" w:firstLine="0"/>
        <w:jc w:val="left"/>
        <w:rPr>
          <w:szCs w:val="24"/>
        </w:rPr>
      </w:pPr>
      <w:r w:rsidRPr="00571615">
        <w:rPr>
          <w:szCs w:val="24"/>
        </w:rPr>
        <w:t>the general public</w:t>
      </w:r>
    </w:p>
    <w:p w:rsidR="001C50CF" w:rsidRPr="00571615" w:rsidRDefault="001C50CF" w:rsidP="00F52D13">
      <w:pPr>
        <w:pStyle w:val="Header"/>
        <w:numPr>
          <w:ilvl w:val="1"/>
          <w:numId w:val="3"/>
        </w:numPr>
        <w:tabs>
          <w:tab w:val="clear" w:pos="1440"/>
          <w:tab w:val="clear" w:pos="4320"/>
          <w:tab w:val="clear" w:pos="8640"/>
          <w:tab w:val="left" w:pos="851"/>
        </w:tabs>
        <w:spacing w:line="240" w:lineRule="auto"/>
        <w:ind w:left="567" w:firstLine="0"/>
        <w:jc w:val="left"/>
        <w:rPr>
          <w:szCs w:val="24"/>
        </w:rPr>
      </w:pPr>
      <w:proofErr w:type="gramStart"/>
      <w:r w:rsidRPr="00571615">
        <w:rPr>
          <w:szCs w:val="24"/>
        </w:rPr>
        <w:t>radiation</w:t>
      </w:r>
      <w:proofErr w:type="gramEnd"/>
      <w:r w:rsidRPr="00571615">
        <w:rPr>
          <w:szCs w:val="24"/>
        </w:rPr>
        <w:t xml:space="preserve"> workers.</w:t>
      </w:r>
    </w:p>
    <w:p w:rsidR="001C50CF" w:rsidRPr="00571615" w:rsidRDefault="001C50CF" w:rsidP="001C50CF">
      <w:pPr>
        <w:pStyle w:val="Header"/>
        <w:tabs>
          <w:tab w:val="clear" w:pos="4320"/>
          <w:tab w:val="clear" w:pos="8640"/>
        </w:tabs>
        <w:ind w:left="567" w:hanging="567"/>
        <w:rPr>
          <w:szCs w:val="24"/>
        </w:rPr>
      </w:pPr>
    </w:p>
    <w:p w:rsidR="001C50CF" w:rsidRDefault="001C50CF" w:rsidP="00F52D13">
      <w:pPr>
        <w:pStyle w:val="Header"/>
        <w:numPr>
          <w:ilvl w:val="0"/>
          <w:numId w:val="3"/>
        </w:numPr>
        <w:tabs>
          <w:tab w:val="clear" w:pos="4320"/>
          <w:tab w:val="clear" w:pos="8640"/>
          <w:tab w:val="left" w:pos="630"/>
        </w:tabs>
        <w:spacing w:line="240" w:lineRule="auto"/>
        <w:ind w:left="567" w:hanging="567"/>
        <w:jc w:val="left"/>
        <w:rPr>
          <w:szCs w:val="24"/>
        </w:rPr>
      </w:pPr>
      <w:r w:rsidRPr="00571615">
        <w:rPr>
          <w:szCs w:val="24"/>
        </w:rPr>
        <w:t>A sample of tissue has a mass of 25g, how much energy is absorbed from fast moving neutrons with an absorbed dose rate of 400</w:t>
      </w:r>
      <w:r w:rsidRPr="00571615">
        <w:rPr>
          <w:szCs w:val="24"/>
        </w:rPr>
        <w:sym w:font="Symbol" w:char="F06D"/>
      </w:r>
      <w:r w:rsidRPr="00571615">
        <w:rPr>
          <w:szCs w:val="24"/>
        </w:rPr>
        <w:t>Gyh</w:t>
      </w:r>
      <w:r w:rsidRPr="00571615">
        <w:rPr>
          <w:szCs w:val="24"/>
          <w:vertAlign w:val="superscript"/>
        </w:rPr>
        <w:t>-1</w:t>
      </w:r>
      <w:r w:rsidRPr="00571615">
        <w:rPr>
          <w:szCs w:val="24"/>
        </w:rPr>
        <w:t>?</w:t>
      </w:r>
    </w:p>
    <w:p w:rsidR="00F265C9" w:rsidRPr="00342346" w:rsidRDefault="00F265C9" w:rsidP="000655AB">
      <w:pPr>
        <w:pStyle w:val="Heading2"/>
      </w:pPr>
      <w:r w:rsidRPr="00342346">
        <w:lastRenderedPageBreak/>
        <w:t>Absorbed Dose</w:t>
      </w:r>
    </w:p>
    <w:p w:rsidR="00342346" w:rsidRPr="00342346"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What is the meani</w:t>
      </w:r>
      <w:r w:rsidR="00342346" w:rsidRPr="00342346">
        <w:rPr>
          <w:rFonts w:cs="Charter"/>
          <w:szCs w:val="24"/>
        </w:rPr>
        <w:t>ng of the term ‘absorbed dose’?</w:t>
      </w:r>
    </w:p>
    <w:p w:rsidR="00F265C9" w:rsidRPr="00342346"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Copy and complete this table.</w:t>
      </w:r>
    </w:p>
    <w:p w:rsidR="00F265C9" w:rsidRPr="00342346" w:rsidRDefault="00F265C9" w:rsidP="003F3C25">
      <w:pPr>
        <w:autoSpaceDE w:val="0"/>
        <w:autoSpaceDN w:val="0"/>
        <w:adjustRightInd w:val="0"/>
        <w:spacing w:before="120" w:after="120" w:line="240" w:lineRule="auto"/>
        <w:jc w:val="left"/>
        <w:rPr>
          <w:rFonts w:cs="Charter"/>
          <w:szCs w:val="24"/>
        </w:rPr>
      </w:pPr>
      <w:r w:rsidRPr="00342346">
        <w:rPr>
          <w:rFonts w:cs="Charter"/>
          <w:szCs w:val="24"/>
        </w:rPr>
        <w:tab/>
      </w:r>
      <w:r w:rsidRPr="00342346">
        <w:rPr>
          <w:rFonts w:cs="Charter"/>
          <w:szCs w:val="24"/>
        </w:rPr>
        <w:tab/>
      </w:r>
    </w:p>
    <w:tbl>
      <w:tblPr>
        <w:tblStyle w:val="TableGrid"/>
        <w:tblW w:w="6074" w:type="dxa"/>
        <w:tblInd w:w="1547" w:type="dxa"/>
        <w:tblLook w:val="04A0" w:firstRow="1" w:lastRow="0" w:firstColumn="1" w:lastColumn="0" w:noHBand="0" w:noVBand="1"/>
      </w:tblPr>
      <w:tblGrid>
        <w:gridCol w:w="1113"/>
        <w:gridCol w:w="1984"/>
        <w:gridCol w:w="1418"/>
        <w:gridCol w:w="1559"/>
      </w:tblGrid>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p>
        </w:tc>
        <w:tc>
          <w:tcPr>
            <w:tcW w:w="1984"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 xml:space="preserve">Absorbed Dose / </w:t>
            </w:r>
            <w:proofErr w:type="spellStart"/>
            <w:r w:rsidRPr="00342346">
              <w:rPr>
                <w:rFonts w:cs="Charter"/>
                <w:szCs w:val="24"/>
              </w:rPr>
              <w:t>Gy</w:t>
            </w:r>
            <w:proofErr w:type="spellEnd"/>
          </w:p>
        </w:tc>
        <w:tc>
          <w:tcPr>
            <w:tcW w:w="141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Energy/ J</w:t>
            </w:r>
          </w:p>
        </w:tc>
        <w:tc>
          <w:tcPr>
            <w:tcW w:w="1559"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Mass / kg</w:t>
            </w:r>
          </w:p>
        </w:tc>
      </w:tr>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r>
              <w:rPr>
                <w:rFonts w:cs="Charter"/>
                <w:szCs w:val="24"/>
              </w:rPr>
              <w:t>(a)</w:t>
            </w:r>
          </w:p>
        </w:tc>
        <w:tc>
          <w:tcPr>
            <w:tcW w:w="1984"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6 x106</w:t>
            </w:r>
          </w:p>
        </w:tc>
        <w:tc>
          <w:tcPr>
            <w:tcW w:w="141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ab/>
            </w:r>
          </w:p>
        </w:tc>
        <w:tc>
          <w:tcPr>
            <w:tcW w:w="1559"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0.5</w:t>
            </w:r>
          </w:p>
        </w:tc>
      </w:tr>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r>
              <w:rPr>
                <w:rFonts w:cs="Charter"/>
                <w:szCs w:val="24"/>
              </w:rPr>
              <w:t>(b)</w:t>
            </w:r>
          </w:p>
        </w:tc>
        <w:tc>
          <w:tcPr>
            <w:tcW w:w="1984"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3.5 x10-5</w:t>
            </w:r>
          </w:p>
        </w:tc>
        <w:tc>
          <w:tcPr>
            <w:tcW w:w="1418" w:type="dxa"/>
          </w:tcPr>
          <w:p w:rsidR="00932575" w:rsidRPr="00342346" w:rsidRDefault="00932575" w:rsidP="00932575">
            <w:pPr>
              <w:autoSpaceDE w:val="0"/>
              <w:autoSpaceDN w:val="0"/>
              <w:adjustRightInd w:val="0"/>
              <w:spacing w:before="120" w:after="120"/>
              <w:jc w:val="left"/>
              <w:rPr>
                <w:rFonts w:cs="Charter"/>
                <w:szCs w:val="24"/>
              </w:rPr>
            </w:pPr>
          </w:p>
        </w:tc>
        <w:tc>
          <w:tcPr>
            <w:tcW w:w="1559"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0.25</w:t>
            </w:r>
          </w:p>
        </w:tc>
      </w:tr>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r>
              <w:rPr>
                <w:rFonts w:cs="Charter"/>
                <w:szCs w:val="24"/>
              </w:rPr>
              <w:t xml:space="preserve">(c ) </w:t>
            </w:r>
          </w:p>
        </w:tc>
        <w:tc>
          <w:tcPr>
            <w:tcW w:w="1984" w:type="dxa"/>
          </w:tcPr>
          <w:p w:rsidR="00932575" w:rsidRPr="00342346" w:rsidRDefault="00932575" w:rsidP="00932575">
            <w:pPr>
              <w:autoSpaceDE w:val="0"/>
              <w:autoSpaceDN w:val="0"/>
              <w:adjustRightInd w:val="0"/>
              <w:spacing w:before="120" w:after="120"/>
              <w:jc w:val="left"/>
              <w:rPr>
                <w:rFonts w:cs="Charter"/>
                <w:szCs w:val="24"/>
              </w:rPr>
            </w:pPr>
          </w:p>
        </w:tc>
        <w:tc>
          <w:tcPr>
            <w:tcW w:w="141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8.8 x10-5</w:t>
            </w:r>
          </w:p>
        </w:tc>
        <w:tc>
          <w:tcPr>
            <w:tcW w:w="1559"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0.05</w:t>
            </w:r>
          </w:p>
        </w:tc>
      </w:tr>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r>
              <w:rPr>
                <w:rFonts w:cs="Charter"/>
                <w:szCs w:val="24"/>
              </w:rPr>
              <w:t>(d)</w:t>
            </w:r>
          </w:p>
        </w:tc>
        <w:tc>
          <w:tcPr>
            <w:tcW w:w="1984" w:type="dxa"/>
          </w:tcPr>
          <w:p w:rsidR="00932575" w:rsidRPr="00342346" w:rsidRDefault="00932575" w:rsidP="00932575">
            <w:pPr>
              <w:autoSpaceDE w:val="0"/>
              <w:autoSpaceDN w:val="0"/>
              <w:adjustRightInd w:val="0"/>
              <w:spacing w:before="120" w:after="120"/>
              <w:jc w:val="left"/>
              <w:rPr>
                <w:rFonts w:cs="Charter"/>
                <w:szCs w:val="24"/>
              </w:rPr>
            </w:pPr>
          </w:p>
        </w:tc>
        <w:tc>
          <w:tcPr>
            <w:tcW w:w="141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6.5 x10-5</w:t>
            </w:r>
          </w:p>
        </w:tc>
        <w:tc>
          <w:tcPr>
            <w:tcW w:w="1559"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0.26</w:t>
            </w:r>
          </w:p>
        </w:tc>
      </w:tr>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r>
              <w:rPr>
                <w:rFonts w:cs="Charter"/>
                <w:szCs w:val="24"/>
              </w:rPr>
              <w:t>(e)</w:t>
            </w:r>
          </w:p>
        </w:tc>
        <w:tc>
          <w:tcPr>
            <w:tcW w:w="1984"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1.1 x10-5</w:t>
            </w:r>
          </w:p>
        </w:tc>
        <w:tc>
          <w:tcPr>
            <w:tcW w:w="141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3.3 x10-6</w:t>
            </w:r>
          </w:p>
        </w:tc>
        <w:tc>
          <w:tcPr>
            <w:tcW w:w="1559" w:type="dxa"/>
          </w:tcPr>
          <w:p w:rsidR="00932575" w:rsidRPr="00342346" w:rsidRDefault="00932575" w:rsidP="00932575">
            <w:pPr>
              <w:autoSpaceDE w:val="0"/>
              <w:autoSpaceDN w:val="0"/>
              <w:adjustRightInd w:val="0"/>
              <w:spacing w:before="120" w:after="120"/>
              <w:jc w:val="left"/>
              <w:rPr>
                <w:rFonts w:cs="Charter"/>
                <w:szCs w:val="24"/>
              </w:rPr>
            </w:pPr>
          </w:p>
        </w:tc>
      </w:tr>
      <w:tr w:rsidR="00932575" w:rsidRPr="00342346" w:rsidTr="00932575">
        <w:tc>
          <w:tcPr>
            <w:tcW w:w="1113" w:type="dxa"/>
            <w:tcBorders>
              <w:top w:val="nil"/>
              <w:left w:val="nil"/>
              <w:bottom w:val="nil"/>
            </w:tcBorders>
          </w:tcPr>
          <w:p w:rsidR="00932575" w:rsidRPr="00812555" w:rsidRDefault="00932575" w:rsidP="00932575">
            <w:pPr>
              <w:autoSpaceDE w:val="0"/>
              <w:autoSpaceDN w:val="0"/>
              <w:adjustRightInd w:val="0"/>
              <w:spacing w:before="120" w:after="120"/>
              <w:jc w:val="center"/>
              <w:rPr>
                <w:rFonts w:cs="Charter"/>
                <w:szCs w:val="24"/>
              </w:rPr>
            </w:pPr>
            <w:r>
              <w:rPr>
                <w:rFonts w:cs="Charter"/>
                <w:szCs w:val="24"/>
              </w:rPr>
              <w:t>(f)</w:t>
            </w:r>
          </w:p>
        </w:tc>
        <w:tc>
          <w:tcPr>
            <w:tcW w:w="1984"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1.2 x10-5</w:t>
            </w:r>
          </w:p>
        </w:tc>
        <w:tc>
          <w:tcPr>
            <w:tcW w:w="141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1.8 x10-6</w:t>
            </w:r>
          </w:p>
        </w:tc>
        <w:tc>
          <w:tcPr>
            <w:tcW w:w="1559" w:type="dxa"/>
          </w:tcPr>
          <w:p w:rsidR="00932575" w:rsidRPr="00342346" w:rsidRDefault="00932575" w:rsidP="00932575">
            <w:pPr>
              <w:autoSpaceDE w:val="0"/>
              <w:autoSpaceDN w:val="0"/>
              <w:adjustRightInd w:val="0"/>
              <w:spacing w:before="120" w:after="120"/>
              <w:jc w:val="left"/>
              <w:rPr>
                <w:rFonts w:cs="Charter"/>
                <w:szCs w:val="24"/>
              </w:rPr>
            </w:pPr>
          </w:p>
        </w:tc>
      </w:tr>
    </w:tbl>
    <w:p w:rsidR="00342346" w:rsidRDefault="00342346" w:rsidP="00F265C9">
      <w:pPr>
        <w:autoSpaceDE w:val="0"/>
        <w:autoSpaceDN w:val="0"/>
        <w:adjustRightInd w:val="0"/>
        <w:spacing w:after="0" w:line="240" w:lineRule="auto"/>
        <w:jc w:val="left"/>
        <w:rPr>
          <w:rFonts w:cs="Charter"/>
          <w:szCs w:val="24"/>
        </w:rPr>
      </w:pPr>
    </w:p>
    <w:p w:rsidR="00342346" w:rsidRPr="00342346" w:rsidRDefault="00F265C9" w:rsidP="00370FFB">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 xml:space="preserve">What is the absorbed dose of a 400 g hand that absorbs 7 </w:t>
      </w:r>
      <w:proofErr w:type="spellStart"/>
      <w:r w:rsidRPr="00342346">
        <w:rPr>
          <w:rFonts w:eastAsia="LucidaGrande" w:cs="LucidaGrande"/>
          <w:szCs w:val="24"/>
        </w:rPr>
        <w:t>μ</w:t>
      </w:r>
      <w:r w:rsidR="00B7005A" w:rsidRPr="00342346">
        <w:rPr>
          <w:rFonts w:cs="Charter"/>
          <w:szCs w:val="24"/>
        </w:rPr>
        <w:t>J</w:t>
      </w:r>
      <w:proofErr w:type="spellEnd"/>
      <w:r w:rsidR="00B7005A" w:rsidRPr="00342346">
        <w:rPr>
          <w:rFonts w:cs="Charter"/>
          <w:szCs w:val="24"/>
        </w:rPr>
        <w:t xml:space="preserve"> of alpha </w:t>
      </w:r>
      <w:r w:rsidR="00342346" w:rsidRPr="00342346">
        <w:rPr>
          <w:rFonts w:cs="Charter"/>
          <w:szCs w:val="24"/>
        </w:rPr>
        <w:t>particles?</w:t>
      </w:r>
    </w:p>
    <w:p w:rsidR="00342346" w:rsidRDefault="00F265C9" w:rsidP="00370FFB">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 xml:space="preserve">What is the mass of skin exposed to radiation with 4.2 </w:t>
      </w:r>
      <w:proofErr w:type="spellStart"/>
      <w:r w:rsidRPr="00342346">
        <w:rPr>
          <w:rFonts w:eastAsia="LucidaGrande" w:cs="LucidaGrande"/>
          <w:szCs w:val="24"/>
        </w:rPr>
        <w:t>μ</w:t>
      </w:r>
      <w:r w:rsidR="00B7005A" w:rsidRPr="00342346">
        <w:rPr>
          <w:rFonts w:cs="Charter"/>
          <w:szCs w:val="24"/>
        </w:rPr>
        <w:t>J</w:t>
      </w:r>
      <w:proofErr w:type="spellEnd"/>
      <w:r w:rsidR="00B7005A" w:rsidRPr="00342346">
        <w:rPr>
          <w:rFonts w:cs="Charter"/>
          <w:szCs w:val="24"/>
        </w:rPr>
        <w:t xml:space="preserve"> of energy if the </w:t>
      </w:r>
      <w:r w:rsidRPr="00342346">
        <w:rPr>
          <w:rFonts w:cs="Charter"/>
          <w:szCs w:val="24"/>
        </w:rPr>
        <w:t xml:space="preserve">absorbed dose is 10 </w:t>
      </w:r>
      <w:proofErr w:type="spellStart"/>
      <w:r w:rsidRPr="00342346">
        <w:rPr>
          <w:rFonts w:eastAsia="LucidaGrande" w:cs="LucidaGrande"/>
          <w:szCs w:val="24"/>
        </w:rPr>
        <w:t>μ</w:t>
      </w:r>
      <w:r w:rsidRPr="00342346">
        <w:rPr>
          <w:rFonts w:cs="Charter"/>
          <w:szCs w:val="24"/>
        </w:rPr>
        <w:t>Gy</w:t>
      </w:r>
      <w:proofErr w:type="spellEnd"/>
      <w:r w:rsidRPr="00342346">
        <w:rPr>
          <w:rFonts w:cs="Charter"/>
          <w:szCs w:val="24"/>
        </w:rPr>
        <w:t>?</w:t>
      </w:r>
    </w:p>
    <w:p w:rsidR="00F265C9" w:rsidRPr="00342346" w:rsidRDefault="00F265C9" w:rsidP="00370FFB">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A tumour of mass 150 g is exposed to gam</w:t>
      </w:r>
      <w:r w:rsidR="00B7005A" w:rsidRPr="00342346">
        <w:rPr>
          <w:rFonts w:cs="Charter"/>
          <w:szCs w:val="24"/>
        </w:rPr>
        <w:t xml:space="preserve">ma rays. The absorbed dose from </w:t>
      </w:r>
      <w:r w:rsidRPr="00342346">
        <w:rPr>
          <w:rFonts w:cs="Charter"/>
          <w:szCs w:val="24"/>
        </w:rPr>
        <w:t xml:space="preserve">this exposure is 5.1 x 10-5 </w:t>
      </w:r>
      <w:proofErr w:type="spellStart"/>
      <w:r w:rsidRPr="00342346">
        <w:rPr>
          <w:rFonts w:eastAsia="LucidaGrande" w:cs="LucidaGrande"/>
          <w:szCs w:val="24"/>
        </w:rPr>
        <w:t>μ</w:t>
      </w:r>
      <w:r w:rsidRPr="00342346">
        <w:rPr>
          <w:rFonts w:cs="Charter"/>
          <w:szCs w:val="24"/>
        </w:rPr>
        <w:t>Gy</w:t>
      </w:r>
      <w:proofErr w:type="spellEnd"/>
      <w:r w:rsidRPr="00342346">
        <w:rPr>
          <w:rFonts w:cs="Charter"/>
          <w:szCs w:val="24"/>
        </w:rPr>
        <w:t xml:space="preserve">. What </w:t>
      </w:r>
      <w:r w:rsidR="00B7005A" w:rsidRPr="00342346">
        <w:rPr>
          <w:rFonts w:cs="Charter"/>
          <w:szCs w:val="24"/>
        </w:rPr>
        <w:t xml:space="preserve">is the energy of the gamma rays </w:t>
      </w:r>
      <w:r w:rsidRPr="00342346">
        <w:rPr>
          <w:rFonts w:cs="Charter"/>
          <w:szCs w:val="24"/>
        </w:rPr>
        <w:t>absorbed by the tumour?</w:t>
      </w:r>
    </w:p>
    <w:p w:rsidR="007B1E9B" w:rsidRDefault="007B1E9B" w:rsidP="00342346">
      <w:pPr>
        <w:pStyle w:val="Heading3"/>
      </w:pPr>
      <w:r>
        <w:br/>
      </w:r>
    </w:p>
    <w:p w:rsidR="007B1E9B" w:rsidRDefault="007B1E9B">
      <w:pPr>
        <w:rPr>
          <w:smallCaps/>
          <w:spacing w:val="5"/>
          <w:szCs w:val="24"/>
        </w:rPr>
      </w:pPr>
      <w:r>
        <w:br w:type="page"/>
      </w:r>
    </w:p>
    <w:p w:rsidR="00F265C9" w:rsidRPr="00342346" w:rsidRDefault="00F265C9" w:rsidP="006D3693">
      <w:pPr>
        <w:pStyle w:val="Heading2"/>
      </w:pPr>
      <w:r w:rsidRPr="00342346">
        <w:lastRenderedPageBreak/>
        <w:t>Equivalent Dose</w:t>
      </w:r>
    </w:p>
    <w:p w:rsidR="00342346" w:rsidRPr="00342346"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What is the meaning</w:t>
      </w:r>
      <w:r w:rsidR="00342346" w:rsidRPr="00342346">
        <w:rPr>
          <w:rFonts w:cs="Charter"/>
          <w:szCs w:val="24"/>
        </w:rPr>
        <w:t xml:space="preserve"> of the term ‘equivalent dose’?</w:t>
      </w:r>
    </w:p>
    <w:p w:rsidR="00F265C9" w:rsidRPr="00342346"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Copy and complete this table.</w:t>
      </w:r>
    </w:p>
    <w:tbl>
      <w:tblPr>
        <w:tblStyle w:val="TableGrid"/>
        <w:tblpPr w:leftFromText="180" w:rightFromText="180" w:vertAnchor="text" w:horzAnchor="page" w:tblpX="2196" w:tblpY="746"/>
        <w:tblW w:w="7338" w:type="dxa"/>
        <w:tblLayout w:type="fixed"/>
        <w:tblLook w:val="04A0" w:firstRow="1" w:lastRow="0" w:firstColumn="1" w:lastColumn="0" w:noHBand="0" w:noVBand="1"/>
      </w:tblPr>
      <w:tblGrid>
        <w:gridCol w:w="1101"/>
        <w:gridCol w:w="1842"/>
        <w:gridCol w:w="2127"/>
        <w:gridCol w:w="2268"/>
      </w:tblGrid>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p>
        </w:tc>
        <w:tc>
          <w:tcPr>
            <w:tcW w:w="1842"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Equivalent Dose/</w:t>
            </w:r>
            <w:proofErr w:type="spellStart"/>
            <w:r w:rsidRPr="00342346">
              <w:rPr>
                <w:rFonts w:cs="Charter"/>
                <w:szCs w:val="24"/>
              </w:rPr>
              <w:t>Sv</w:t>
            </w:r>
            <w:proofErr w:type="spellEnd"/>
          </w:p>
        </w:tc>
        <w:tc>
          <w:tcPr>
            <w:tcW w:w="2127"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Absorbed Dose/</w:t>
            </w:r>
            <w:proofErr w:type="spellStart"/>
            <w:r w:rsidRPr="00342346">
              <w:rPr>
                <w:rFonts w:cs="Charter"/>
                <w:szCs w:val="24"/>
              </w:rPr>
              <w:t>Gy</w:t>
            </w:r>
            <w:proofErr w:type="spellEnd"/>
          </w:p>
        </w:tc>
        <w:tc>
          <w:tcPr>
            <w:tcW w:w="2268" w:type="dxa"/>
          </w:tcPr>
          <w:p w:rsidR="00932575" w:rsidRPr="00342346" w:rsidRDefault="00932575" w:rsidP="00932575">
            <w:pPr>
              <w:autoSpaceDE w:val="0"/>
              <w:autoSpaceDN w:val="0"/>
              <w:adjustRightInd w:val="0"/>
              <w:spacing w:before="120" w:after="120"/>
              <w:jc w:val="left"/>
              <w:rPr>
                <w:rFonts w:cs="Charter"/>
                <w:szCs w:val="24"/>
              </w:rPr>
            </w:pPr>
            <w:r w:rsidRPr="00342346">
              <w:rPr>
                <w:rFonts w:cs="Charter"/>
                <w:szCs w:val="24"/>
              </w:rPr>
              <w:t>Radiation Weighting Factor</w:t>
            </w:r>
          </w:p>
        </w:tc>
      </w:tr>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r>
              <w:rPr>
                <w:rFonts w:cs="Charter"/>
                <w:szCs w:val="24"/>
              </w:rPr>
              <w:t>(a)</w:t>
            </w:r>
          </w:p>
        </w:tc>
        <w:tc>
          <w:tcPr>
            <w:tcW w:w="1842" w:type="dxa"/>
          </w:tcPr>
          <w:p w:rsidR="00932575" w:rsidRPr="00342346" w:rsidRDefault="00932575" w:rsidP="00932575">
            <w:pPr>
              <w:autoSpaceDE w:val="0"/>
              <w:autoSpaceDN w:val="0"/>
              <w:adjustRightInd w:val="0"/>
              <w:spacing w:before="120" w:after="120"/>
              <w:jc w:val="center"/>
              <w:rPr>
                <w:rFonts w:cs="Charter"/>
                <w:szCs w:val="24"/>
              </w:rPr>
            </w:pPr>
          </w:p>
        </w:tc>
        <w:tc>
          <w:tcPr>
            <w:tcW w:w="2127"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4.2 x 10</w:t>
            </w:r>
            <w:r w:rsidRPr="00342346">
              <w:rPr>
                <w:rFonts w:cs="Charter"/>
                <w:szCs w:val="24"/>
                <w:vertAlign w:val="superscript"/>
              </w:rPr>
              <w:t>-6</w:t>
            </w:r>
          </w:p>
        </w:tc>
        <w:tc>
          <w:tcPr>
            <w:tcW w:w="2268"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1</w:t>
            </w:r>
          </w:p>
        </w:tc>
      </w:tr>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r>
              <w:rPr>
                <w:rFonts w:cs="Charter"/>
                <w:szCs w:val="24"/>
              </w:rPr>
              <w:t>(b)</w:t>
            </w:r>
          </w:p>
        </w:tc>
        <w:tc>
          <w:tcPr>
            <w:tcW w:w="1842" w:type="dxa"/>
          </w:tcPr>
          <w:p w:rsidR="00932575" w:rsidRPr="00342346" w:rsidRDefault="00932575" w:rsidP="00932575">
            <w:pPr>
              <w:autoSpaceDE w:val="0"/>
              <w:autoSpaceDN w:val="0"/>
              <w:adjustRightInd w:val="0"/>
              <w:spacing w:before="120" w:after="120"/>
              <w:jc w:val="center"/>
              <w:rPr>
                <w:rFonts w:cs="Charter"/>
                <w:szCs w:val="24"/>
              </w:rPr>
            </w:pPr>
          </w:p>
        </w:tc>
        <w:tc>
          <w:tcPr>
            <w:tcW w:w="2127"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1.7 x 10</w:t>
            </w:r>
            <w:r w:rsidRPr="00342346">
              <w:rPr>
                <w:rFonts w:cs="Charter"/>
                <w:szCs w:val="24"/>
                <w:vertAlign w:val="superscript"/>
              </w:rPr>
              <w:t>-5</w:t>
            </w:r>
          </w:p>
        </w:tc>
        <w:tc>
          <w:tcPr>
            <w:tcW w:w="2268"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3</w:t>
            </w:r>
          </w:p>
        </w:tc>
      </w:tr>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r>
              <w:rPr>
                <w:rFonts w:cs="Charter"/>
                <w:szCs w:val="24"/>
              </w:rPr>
              <w:t xml:space="preserve">(c ) </w:t>
            </w:r>
          </w:p>
        </w:tc>
        <w:tc>
          <w:tcPr>
            <w:tcW w:w="1842"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6.8 x 10</w:t>
            </w:r>
            <w:r w:rsidRPr="00342346">
              <w:rPr>
                <w:rFonts w:cs="Charter"/>
                <w:szCs w:val="24"/>
                <w:vertAlign w:val="superscript"/>
              </w:rPr>
              <w:t>-5</w:t>
            </w:r>
          </w:p>
        </w:tc>
        <w:tc>
          <w:tcPr>
            <w:tcW w:w="2127" w:type="dxa"/>
          </w:tcPr>
          <w:p w:rsidR="00932575" w:rsidRPr="00342346" w:rsidRDefault="00932575" w:rsidP="00932575">
            <w:pPr>
              <w:autoSpaceDE w:val="0"/>
              <w:autoSpaceDN w:val="0"/>
              <w:adjustRightInd w:val="0"/>
              <w:spacing w:before="120" w:after="120"/>
              <w:jc w:val="center"/>
              <w:rPr>
                <w:rFonts w:cs="Charter"/>
                <w:szCs w:val="24"/>
              </w:rPr>
            </w:pPr>
          </w:p>
        </w:tc>
        <w:tc>
          <w:tcPr>
            <w:tcW w:w="2268"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10</w:t>
            </w:r>
          </w:p>
        </w:tc>
      </w:tr>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r>
              <w:rPr>
                <w:rFonts w:cs="Charter"/>
                <w:szCs w:val="24"/>
              </w:rPr>
              <w:t>(d)</w:t>
            </w:r>
          </w:p>
        </w:tc>
        <w:tc>
          <w:tcPr>
            <w:tcW w:w="1842"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3.5 x 10</w:t>
            </w:r>
            <w:r w:rsidRPr="00342346">
              <w:rPr>
                <w:rFonts w:cs="Charter"/>
                <w:szCs w:val="24"/>
                <w:vertAlign w:val="superscript"/>
              </w:rPr>
              <w:t>-5</w:t>
            </w:r>
          </w:p>
        </w:tc>
        <w:tc>
          <w:tcPr>
            <w:tcW w:w="2127" w:type="dxa"/>
          </w:tcPr>
          <w:p w:rsidR="00932575" w:rsidRPr="00342346" w:rsidRDefault="00932575" w:rsidP="00932575">
            <w:pPr>
              <w:autoSpaceDE w:val="0"/>
              <w:autoSpaceDN w:val="0"/>
              <w:adjustRightInd w:val="0"/>
              <w:spacing w:before="120" w:after="120"/>
              <w:jc w:val="center"/>
              <w:rPr>
                <w:rFonts w:cs="Charter"/>
                <w:szCs w:val="24"/>
              </w:rPr>
            </w:pPr>
          </w:p>
        </w:tc>
        <w:tc>
          <w:tcPr>
            <w:tcW w:w="2268"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20</w:t>
            </w:r>
          </w:p>
        </w:tc>
      </w:tr>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r>
              <w:rPr>
                <w:rFonts w:cs="Charter"/>
                <w:szCs w:val="24"/>
              </w:rPr>
              <w:t>(e)</w:t>
            </w:r>
          </w:p>
        </w:tc>
        <w:tc>
          <w:tcPr>
            <w:tcW w:w="1842" w:type="dxa"/>
          </w:tcPr>
          <w:p w:rsidR="00932575" w:rsidRPr="00342346" w:rsidRDefault="00932575" w:rsidP="00932575">
            <w:pPr>
              <w:autoSpaceDE w:val="0"/>
              <w:autoSpaceDN w:val="0"/>
              <w:adjustRightInd w:val="0"/>
              <w:spacing w:before="120" w:after="120"/>
              <w:jc w:val="center"/>
              <w:rPr>
                <w:rFonts w:cs="Charter"/>
                <w:szCs w:val="24"/>
              </w:rPr>
            </w:pPr>
          </w:p>
        </w:tc>
        <w:tc>
          <w:tcPr>
            <w:tcW w:w="2127" w:type="dxa"/>
          </w:tcPr>
          <w:p w:rsidR="00932575" w:rsidRPr="00342346" w:rsidRDefault="00932575" w:rsidP="00932575">
            <w:pPr>
              <w:autoSpaceDE w:val="0"/>
              <w:autoSpaceDN w:val="0"/>
              <w:adjustRightInd w:val="0"/>
              <w:spacing w:before="120" w:after="120"/>
              <w:jc w:val="center"/>
              <w:rPr>
                <w:rFonts w:cs="Charter"/>
                <w:szCs w:val="24"/>
              </w:rPr>
            </w:pPr>
          </w:p>
        </w:tc>
        <w:tc>
          <w:tcPr>
            <w:tcW w:w="2268" w:type="dxa"/>
          </w:tcPr>
          <w:p w:rsidR="00932575" w:rsidRPr="00342346" w:rsidRDefault="00932575" w:rsidP="00932575">
            <w:pPr>
              <w:autoSpaceDE w:val="0"/>
              <w:autoSpaceDN w:val="0"/>
              <w:adjustRightInd w:val="0"/>
              <w:spacing w:before="120" w:after="120"/>
              <w:jc w:val="center"/>
              <w:rPr>
                <w:rFonts w:cs="Charter"/>
                <w:szCs w:val="24"/>
              </w:rPr>
            </w:pPr>
          </w:p>
        </w:tc>
      </w:tr>
      <w:tr w:rsidR="00932575" w:rsidRPr="00342346" w:rsidTr="00932575">
        <w:tc>
          <w:tcPr>
            <w:tcW w:w="1101" w:type="dxa"/>
            <w:tcBorders>
              <w:top w:val="nil"/>
              <w:left w:val="nil"/>
              <w:bottom w:val="nil"/>
            </w:tcBorders>
          </w:tcPr>
          <w:p w:rsidR="00932575" w:rsidRPr="00812555" w:rsidRDefault="00932575" w:rsidP="005A5A87">
            <w:pPr>
              <w:autoSpaceDE w:val="0"/>
              <w:autoSpaceDN w:val="0"/>
              <w:adjustRightInd w:val="0"/>
              <w:spacing w:before="120" w:after="120"/>
              <w:jc w:val="center"/>
              <w:rPr>
                <w:rFonts w:cs="Charter"/>
                <w:szCs w:val="24"/>
              </w:rPr>
            </w:pPr>
            <w:r>
              <w:rPr>
                <w:rFonts w:cs="Charter"/>
                <w:szCs w:val="24"/>
              </w:rPr>
              <w:t>(f)</w:t>
            </w:r>
          </w:p>
        </w:tc>
        <w:tc>
          <w:tcPr>
            <w:tcW w:w="1842"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1.1 x 10</w:t>
            </w:r>
            <w:r w:rsidRPr="00342346">
              <w:rPr>
                <w:rFonts w:cs="Charter"/>
                <w:szCs w:val="24"/>
                <w:vertAlign w:val="superscript"/>
              </w:rPr>
              <w:t>-5</w:t>
            </w:r>
          </w:p>
        </w:tc>
        <w:tc>
          <w:tcPr>
            <w:tcW w:w="2127"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1.1 x 10</w:t>
            </w:r>
            <w:r w:rsidRPr="00342346">
              <w:rPr>
                <w:rFonts w:cs="Charter"/>
                <w:szCs w:val="24"/>
                <w:vertAlign w:val="superscript"/>
              </w:rPr>
              <w:t>-4</w:t>
            </w:r>
          </w:p>
        </w:tc>
        <w:tc>
          <w:tcPr>
            <w:tcW w:w="2268" w:type="dxa"/>
          </w:tcPr>
          <w:p w:rsidR="00932575" w:rsidRPr="00342346" w:rsidRDefault="00932575" w:rsidP="00932575">
            <w:pPr>
              <w:autoSpaceDE w:val="0"/>
              <w:autoSpaceDN w:val="0"/>
              <w:adjustRightInd w:val="0"/>
              <w:spacing w:before="120" w:after="120"/>
              <w:jc w:val="center"/>
              <w:rPr>
                <w:rFonts w:cs="Charter"/>
                <w:szCs w:val="24"/>
              </w:rPr>
            </w:pPr>
          </w:p>
        </w:tc>
      </w:tr>
      <w:tr w:rsidR="00932575" w:rsidRPr="00342346" w:rsidTr="00932575">
        <w:tc>
          <w:tcPr>
            <w:tcW w:w="1101" w:type="dxa"/>
            <w:tcBorders>
              <w:top w:val="nil"/>
              <w:left w:val="nil"/>
              <w:bottom w:val="nil"/>
            </w:tcBorders>
          </w:tcPr>
          <w:p w:rsidR="00932575" w:rsidRPr="00342346" w:rsidRDefault="00932575" w:rsidP="00932575">
            <w:pPr>
              <w:autoSpaceDE w:val="0"/>
              <w:autoSpaceDN w:val="0"/>
              <w:adjustRightInd w:val="0"/>
              <w:spacing w:before="120" w:after="120"/>
              <w:jc w:val="center"/>
              <w:rPr>
                <w:rFonts w:cs="Charter"/>
                <w:szCs w:val="24"/>
              </w:rPr>
            </w:pPr>
          </w:p>
        </w:tc>
        <w:tc>
          <w:tcPr>
            <w:tcW w:w="1842"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4.5 x 10</w:t>
            </w:r>
            <w:r w:rsidRPr="00342346">
              <w:rPr>
                <w:rFonts w:cs="Charter"/>
                <w:szCs w:val="24"/>
                <w:vertAlign w:val="superscript"/>
              </w:rPr>
              <w:t>-5</w:t>
            </w:r>
          </w:p>
        </w:tc>
        <w:tc>
          <w:tcPr>
            <w:tcW w:w="2127" w:type="dxa"/>
          </w:tcPr>
          <w:p w:rsidR="00932575" w:rsidRPr="00342346" w:rsidRDefault="00932575" w:rsidP="00932575">
            <w:pPr>
              <w:autoSpaceDE w:val="0"/>
              <w:autoSpaceDN w:val="0"/>
              <w:adjustRightInd w:val="0"/>
              <w:spacing w:before="120" w:after="120"/>
              <w:jc w:val="center"/>
              <w:rPr>
                <w:rFonts w:cs="Charter"/>
                <w:szCs w:val="24"/>
              </w:rPr>
            </w:pPr>
            <w:r w:rsidRPr="00342346">
              <w:rPr>
                <w:rFonts w:cs="Charter"/>
                <w:szCs w:val="24"/>
              </w:rPr>
              <w:t>1.5 x 10</w:t>
            </w:r>
            <w:r w:rsidRPr="00342346">
              <w:rPr>
                <w:rFonts w:cs="Charter"/>
                <w:szCs w:val="24"/>
                <w:vertAlign w:val="superscript"/>
              </w:rPr>
              <w:t>-5</w:t>
            </w:r>
          </w:p>
        </w:tc>
        <w:tc>
          <w:tcPr>
            <w:tcW w:w="2268" w:type="dxa"/>
          </w:tcPr>
          <w:p w:rsidR="00932575" w:rsidRPr="00342346" w:rsidRDefault="00932575" w:rsidP="00932575">
            <w:pPr>
              <w:autoSpaceDE w:val="0"/>
              <w:autoSpaceDN w:val="0"/>
              <w:adjustRightInd w:val="0"/>
              <w:spacing w:before="120" w:after="120"/>
              <w:jc w:val="center"/>
              <w:rPr>
                <w:rFonts w:cs="Charter"/>
                <w:szCs w:val="24"/>
              </w:rPr>
            </w:pPr>
          </w:p>
        </w:tc>
      </w:tr>
    </w:tbl>
    <w:p w:rsidR="00F265C9" w:rsidRPr="00342346" w:rsidRDefault="00F265C9" w:rsidP="003D7EB1">
      <w:pPr>
        <w:autoSpaceDE w:val="0"/>
        <w:autoSpaceDN w:val="0"/>
        <w:adjustRightInd w:val="0"/>
        <w:spacing w:before="120" w:after="120" w:line="240" w:lineRule="auto"/>
        <w:jc w:val="left"/>
        <w:rPr>
          <w:rFonts w:cs="Charter"/>
          <w:szCs w:val="24"/>
        </w:rPr>
      </w:pPr>
    </w:p>
    <w:p w:rsidR="00342346" w:rsidRPr="00342346" w:rsidRDefault="004F14CA"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Pr>
          <w:rFonts w:cs="Charter"/>
          <w:szCs w:val="24"/>
        </w:rPr>
        <w:t>Determine</w:t>
      </w:r>
      <w:r w:rsidR="00F265C9" w:rsidRPr="00342346">
        <w:rPr>
          <w:rFonts w:cs="Charter"/>
          <w:szCs w:val="24"/>
        </w:rPr>
        <w:t xml:space="preserve"> the equivalent dose of a patient’s tissue, if it is exposed to 1.5</w:t>
      </w:r>
      <w:r>
        <w:rPr>
          <w:rFonts w:cs="Charter"/>
          <w:szCs w:val="24"/>
        </w:rPr>
        <w:t> </w:t>
      </w:r>
      <w:proofErr w:type="spellStart"/>
      <w:r w:rsidR="00F265C9" w:rsidRPr="00342346">
        <w:rPr>
          <w:rFonts w:eastAsia="LucidaGrande" w:cs="LucidaGrande"/>
          <w:szCs w:val="24"/>
        </w:rPr>
        <w:t>μ</w:t>
      </w:r>
      <w:r w:rsidR="007B25AE" w:rsidRPr="00342346">
        <w:rPr>
          <w:rFonts w:cs="Charter"/>
          <w:szCs w:val="24"/>
        </w:rPr>
        <w:t>Gy</w:t>
      </w:r>
      <w:proofErr w:type="spellEnd"/>
      <w:r w:rsidR="007B25AE" w:rsidRPr="00342346">
        <w:rPr>
          <w:rFonts w:cs="Charter"/>
          <w:szCs w:val="24"/>
        </w:rPr>
        <w:t xml:space="preserve"> of </w:t>
      </w:r>
      <w:r w:rsidR="00342346" w:rsidRPr="00342346">
        <w:rPr>
          <w:rFonts w:cs="Charter"/>
          <w:szCs w:val="24"/>
        </w:rPr>
        <w:t>slow neutrons?</w:t>
      </w:r>
    </w:p>
    <w:p w:rsidR="00342346" w:rsidRDefault="004F14CA"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Pr>
          <w:rFonts w:cs="Charter"/>
          <w:szCs w:val="24"/>
        </w:rPr>
        <w:t>Determine</w:t>
      </w:r>
      <w:r w:rsidR="00F265C9" w:rsidRPr="00342346">
        <w:rPr>
          <w:rFonts w:cs="Charter"/>
          <w:szCs w:val="24"/>
        </w:rPr>
        <w:t xml:space="preserve"> the absorbed dose of a patient’s foot, if </w:t>
      </w:r>
      <w:proofErr w:type="gramStart"/>
      <w:r w:rsidR="00F265C9" w:rsidRPr="00342346">
        <w:rPr>
          <w:rFonts w:cs="Charter"/>
          <w:szCs w:val="24"/>
        </w:rPr>
        <w:t>it’</w:t>
      </w:r>
      <w:r w:rsidR="007B25AE" w:rsidRPr="00342346">
        <w:rPr>
          <w:rFonts w:cs="Charter"/>
          <w:szCs w:val="24"/>
        </w:rPr>
        <w:t>s</w:t>
      </w:r>
      <w:proofErr w:type="gramEnd"/>
      <w:r w:rsidR="007B25AE" w:rsidRPr="00342346">
        <w:rPr>
          <w:rFonts w:cs="Charter"/>
          <w:szCs w:val="24"/>
        </w:rPr>
        <w:t xml:space="preserve"> equivalent dose is 0.4 </w:t>
      </w:r>
      <w:proofErr w:type="spellStart"/>
      <w:r w:rsidR="00F265C9" w:rsidRPr="00342346">
        <w:rPr>
          <w:rFonts w:cs="Charter"/>
          <w:szCs w:val="24"/>
        </w:rPr>
        <w:t>mSv</w:t>
      </w:r>
      <w:proofErr w:type="spellEnd"/>
      <w:r w:rsidR="00F265C9" w:rsidRPr="00342346">
        <w:rPr>
          <w:rFonts w:cs="Charter"/>
          <w:szCs w:val="24"/>
        </w:rPr>
        <w:t xml:space="preserve"> of gamma rays?</w:t>
      </w:r>
    </w:p>
    <w:p w:rsidR="004F14CA"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342346">
        <w:rPr>
          <w:rFonts w:cs="Charter"/>
          <w:szCs w:val="24"/>
        </w:rPr>
        <w:t xml:space="preserve">A piece of skin is exposed to 15 </w:t>
      </w:r>
      <w:proofErr w:type="spellStart"/>
      <w:r w:rsidRPr="00342346">
        <w:rPr>
          <w:rFonts w:eastAsia="LucidaGrande" w:cs="LucidaGrande"/>
          <w:szCs w:val="24"/>
        </w:rPr>
        <w:t>μ</w:t>
      </w:r>
      <w:r w:rsidRPr="00342346">
        <w:rPr>
          <w:rFonts w:cs="Charter"/>
          <w:szCs w:val="24"/>
        </w:rPr>
        <w:t>Gy</w:t>
      </w:r>
      <w:proofErr w:type="spellEnd"/>
      <w:r w:rsidRPr="00342346">
        <w:rPr>
          <w:rFonts w:cs="Charter"/>
          <w:szCs w:val="24"/>
        </w:rPr>
        <w:t xml:space="preserve"> of a radiation. The equivalent dose of</w:t>
      </w:r>
      <w:r w:rsidR="007B25AE" w:rsidRPr="00342346">
        <w:rPr>
          <w:rFonts w:cs="Charter"/>
          <w:szCs w:val="24"/>
        </w:rPr>
        <w:t xml:space="preserve"> </w:t>
      </w:r>
      <w:r w:rsidRPr="00342346">
        <w:rPr>
          <w:rFonts w:cs="Charter"/>
          <w:szCs w:val="24"/>
        </w:rPr>
        <w:t xml:space="preserve">the skin is 0.3 </w:t>
      </w:r>
      <w:proofErr w:type="spellStart"/>
      <w:r w:rsidRPr="00342346">
        <w:rPr>
          <w:rFonts w:cs="Charter"/>
          <w:szCs w:val="24"/>
        </w:rPr>
        <w:t>mSv</w:t>
      </w:r>
      <w:proofErr w:type="spellEnd"/>
      <w:r w:rsidRPr="00342346">
        <w:rPr>
          <w:rFonts w:cs="Charter"/>
          <w:szCs w:val="24"/>
        </w:rPr>
        <w:t xml:space="preserve">. </w:t>
      </w:r>
    </w:p>
    <w:p w:rsidR="004F14CA" w:rsidRDefault="004F14CA" w:rsidP="00F52D13">
      <w:pPr>
        <w:pStyle w:val="ListParagraph"/>
        <w:numPr>
          <w:ilvl w:val="1"/>
          <w:numId w:val="3"/>
        </w:numPr>
        <w:autoSpaceDE w:val="0"/>
        <w:autoSpaceDN w:val="0"/>
        <w:adjustRightInd w:val="0"/>
        <w:spacing w:before="120" w:after="120" w:line="240" w:lineRule="auto"/>
        <w:contextualSpacing w:val="0"/>
        <w:jc w:val="left"/>
        <w:rPr>
          <w:rFonts w:cs="Charter"/>
          <w:szCs w:val="24"/>
        </w:rPr>
      </w:pPr>
      <w:r>
        <w:rPr>
          <w:rFonts w:cs="Charter"/>
          <w:szCs w:val="24"/>
        </w:rPr>
        <w:t>Calculate</w:t>
      </w:r>
      <w:r w:rsidR="00F265C9" w:rsidRPr="00342346">
        <w:rPr>
          <w:rFonts w:cs="Charter"/>
          <w:szCs w:val="24"/>
        </w:rPr>
        <w:t xml:space="preserve"> the weighting factor of the radiation?</w:t>
      </w:r>
    </w:p>
    <w:p w:rsidR="00F265C9" w:rsidRPr="004F14CA" w:rsidRDefault="004F14CA" w:rsidP="00F52D13">
      <w:pPr>
        <w:pStyle w:val="ListParagraph"/>
        <w:numPr>
          <w:ilvl w:val="1"/>
          <w:numId w:val="3"/>
        </w:numPr>
        <w:autoSpaceDE w:val="0"/>
        <w:autoSpaceDN w:val="0"/>
        <w:adjustRightInd w:val="0"/>
        <w:spacing w:before="120" w:after="120" w:line="240" w:lineRule="auto"/>
        <w:contextualSpacing w:val="0"/>
        <w:jc w:val="left"/>
        <w:rPr>
          <w:rFonts w:cs="Charter"/>
          <w:szCs w:val="24"/>
        </w:rPr>
      </w:pPr>
      <w:r>
        <w:rPr>
          <w:rFonts w:cs="Charter"/>
          <w:szCs w:val="24"/>
        </w:rPr>
        <w:t>State the</w:t>
      </w:r>
      <w:r w:rsidR="00F265C9" w:rsidRPr="004F14CA">
        <w:rPr>
          <w:rFonts w:cs="Charter"/>
          <w:szCs w:val="24"/>
        </w:rPr>
        <w:t xml:space="preserve"> kind of radiation has the skin likely been exposed to?</w:t>
      </w:r>
    </w:p>
    <w:p w:rsidR="004F14CA" w:rsidRPr="00CA0B31"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4F14CA">
        <w:rPr>
          <w:rFonts w:cs="Charter"/>
          <w:szCs w:val="24"/>
        </w:rPr>
        <w:t xml:space="preserve">A piece of tissue has a mass of 100 g and is exposed to 10 </w:t>
      </w:r>
      <w:proofErr w:type="spellStart"/>
      <w:r w:rsidRPr="004F14CA">
        <w:rPr>
          <w:rFonts w:eastAsia="LucidaGrande" w:cs="LucidaGrande"/>
          <w:szCs w:val="24"/>
        </w:rPr>
        <w:t>μ</w:t>
      </w:r>
      <w:r w:rsidRPr="004F14CA">
        <w:rPr>
          <w:rFonts w:cs="Charter"/>
          <w:szCs w:val="24"/>
        </w:rPr>
        <w:t>J</w:t>
      </w:r>
      <w:proofErr w:type="spellEnd"/>
      <w:r w:rsidRPr="004F14CA">
        <w:rPr>
          <w:rFonts w:cs="Charter"/>
          <w:szCs w:val="24"/>
        </w:rPr>
        <w:t xml:space="preserve"> of fast</w:t>
      </w:r>
      <w:r w:rsidR="00CA0B31">
        <w:rPr>
          <w:rFonts w:cs="Charter"/>
          <w:szCs w:val="24"/>
        </w:rPr>
        <w:t xml:space="preserve"> </w:t>
      </w:r>
      <w:r w:rsidRPr="00CA0B31">
        <w:rPr>
          <w:rFonts w:cs="Charter"/>
          <w:szCs w:val="24"/>
        </w:rPr>
        <w:t xml:space="preserve">neutrons. </w:t>
      </w:r>
    </w:p>
    <w:p w:rsidR="00CA0B31" w:rsidRPr="00CA0B31" w:rsidRDefault="00CA0B31" w:rsidP="00F52D13">
      <w:pPr>
        <w:pStyle w:val="ListParagraph"/>
        <w:numPr>
          <w:ilvl w:val="1"/>
          <w:numId w:val="3"/>
        </w:numPr>
        <w:autoSpaceDE w:val="0"/>
        <w:autoSpaceDN w:val="0"/>
        <w:adjustRightInd w:val="0"/>
        <w:spacing w:before="120" w:after="120" w:line="240" w:lineRule="auto"/>
        <w:contextualSpacing w:val="0"/>
        <w:jc w:val="left"/>
        <w:rPr>
          <w:rFonts w:cs="Charter"/>
          <w:szCs w:val="24"/>
        </w:rPr>
      </w:pPr>
      <w:r>
        <w:rPr>
          <w:rFonts w:cs="Charter"/>
          <w:szCs w:val="24"/>
        </w:rPr>
        <w:t>Calculate</w:t>
      </w:r>
      <w:r w:rsidR="00F265C9" w:rsidRPr="00CA0B31">
        <w:rPr>
          <w:rFonts w:cs="Charter"/>
          <w:szCs w:val="24"/>
        </w:rPr>
        <w:t xml:space="preserve"> the absorbed dose of the tissue?</w:t>
      </w:r>
    </w:p>
    <w:p w:rsidR="00F265C9" w:rsidRPr="00CA0B31" w:rsidRDefault="00CA0B31" w:rsidP="00F52D13">
      <w:pPr>
        <w:pStyle w:val="ListParagraph"/>
        <w:numPr>
          <w:ilvl w:val="1"/>
          <w:numId w:val="3"/>
        </w:numPr>
        <w:autoSpaceDE w:val="0"/>
        <w:autoSpaceDN w:val="0"/>
        <w:adjustRightInd w:val="0"/>
        <w:spacing w:before="120" w:after="120" w:line="240" w:lineRule="auto"/>
        <w:contextualSpacing w:val="0"/>
        <w:jc w:val="left"/>
        <w:rPr>
          <w:rFonts w:cs="Charter"/>
          <w:szCs w:val="24"/>
        </w:rPr>
      </w:pPr>
      <w:r>
        <w:rPr>
          <w:rFonts w:cs="Charter"/>
          <w:szCs w:val="24"/>
        </w:rPr>
        <w:t>Calculate</w:t>
      </w:r>
      <w:r w:rsidR="00F265C9" w:rsidRPr="00CA0B31">
        <w:rPr>
          <w:rFonts w:cs="Charter"/>
          <w:szCs w:val="24"/>
        </w:rPr>
        <w:t xml:space="preserve"> the equivalent dose of the tissue?</w:t>
      </w:r>
    </w:p>
    <w:p w:rsidR="00F265C9" w:rsidRPr="00CA0B31"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CA0B31">
        <w:rPr>
          <w:rFonts w:cs="Charter"/>
          <w:szCs w:val="24"/>
        </w:rPr>
        <w:t xml:space="preserve">As a part of his job, an airport security guard has to expose his hand to </w:t>
      </w:r>
      <w:r w:rsidR="00CA0B31" w:rsidRPr="00CA0B31">
        <w:rPr>
          <w:rFonts w:cs="Charter"/>
          <w:szCs w:val="24"/>
        </w:rPr>
        <w:t>X</w:t>
      </w:r>
      <w:r w:rsidR="003D7EB1">
        <w:rPr>
          <w:rFonts w:cs="Charter"/>
          <w:szCs w:val="24"/>
        </w:rPr>
        <w:noBreakHyphen/>
      </w:r>
      <w:r w:rsidRPr="00CA0B31">
        <w:rPr>
          <w:rFonts w:cs="Charter"/>
          <w:szCs w:val="24"/>
        </w:rPr>
        <w:t>rays</w:t>
      </w:r>
      <w:r w:rsidR="00CA0B31" w:rsidRPr="00CA0B31">
        <w:rPr>
          <w:rFonts w:cs="Charter"/>
          <w:szCs w:val="24"/>
        </w:rPr>
        <w:t>.</w:t>
      </w:r>
      <w:r w:rsidR="00CA0B31">
        <w:rPr>
          <w:rFonts w:cs="Charter"/>
          <w:szCs w:val="24"/>
        </w:rPr>
        <w:t xml:space="preserve"> </w:t>
      </w:r>
      <w:r w:rsidRPr="00CA0B31">
        <w:rPr>
          <w:rFonts w:cs="Charter"/>
          <w:szCs w:val="24"/>
        </w:rPr>
        <w:t>(</w:t>
      </w:r>
      <w:proofErr w:type="spellStart"/>
      <w:proofErr w:type="gramStart"/>
      <w:r w:rsidR="00CA0B31">
        <w:rPr>
          <w:rFonts w:cs="Charter"/>
          <w:szCs w:val="24"/>
        </w:rPr>
        <w:t>w</w:t>
      </w:r>
      <w:r w:rsidRPr="00CA0B31">
        <w:rPr>
          <w:rFonts w:cs="Charter"/>
          <w:szCs w:val="24"/>
          <w:vertAlign w:val="subscript"/>
        </w:rPr>
        <w:t>R</w:t>
      </w:r>
      <w:proofErr w:type="spellEnd"/>
      <w:proofErr w:type="gramEnd"/>
      <w:r w:rsidRPr="00CA0B31">
        <w:rPr>
          <w:rFonts w:cs="Charter"/>
          <w:szCs w:val="24"/>
        </w:rPr>
        <w:t xml:space="preserve"> = 1) as he removes block</w:t>
      </w:r>
      <w:r w:rsidR="00CA0B31" w:rsidRPr="00CA0B31">
        <w:rPr>
          <w:rFonts w:cs="Charter"/>
          <w:szCs w:val="24"/>
        </w:rPr>
        <w:t xml:space="preserve">ages from a baggage scanner. On </w:t>
      </w:r>
      <w:r w:rsidRPr="00CA0B31">
        <w:rPr>
          <w:rFonts w:cs="Charter"/>
          <w:szCs w:val="24"/>
        </w:rPr>
        <w:t xml:space="preserve">average, each time he does this, the absorbed dose of his hand is 0.03 </w:t>
      </w:r>
      <w:proofErr w:type="spellStart"/>
      <w:r w:rsidRPr="00CA0B31">
        <w:rPr>
          <w:rFonts w:eastAsia="LucidaGrande" w:cs="LucidaGrande"/>
          <w:szCs w:val="24"/>
        </w:rPr>
        <w:t>μ</w:t>
      </w:r>
      <w:r w:rsidRPr="00CA0B31">
        <w:rPr>
          <w:rFonts w:cs="Charter"/>
          <w:szCs w:val="24"/>
        </w:rPr>
        <w:t>Gy</w:t>
      </w:r>
      <w:proofErr w:type="spellEnd"/>
      <w:r w:rsidRPr="00CA0B31">
        <w:rPr>
          <w:rFonts w:cs="Charter"/>
          <w:szCs w:val="24"/>
        </w:rPr>
        <w:t>.</w:t>
      </w:r>
      <w:r w:rsidR="00CA0B31" w:rsidRPr="00CA0B31">
        <w:rPr>
          <w:rFonts w:cs="Charter"/>
          <w:szCs w:val="24"/>
        </w:rPr>
        <w:t xml:space="preserve"> Calculate</w:t>
      </w:r>
      <w:r w:rsidRPr="00CA0B31">
        <w:rPr>
          <w:rFonts w:cs="Charter"/>
          <w:szCs w:val="24"/>
        </w:rPr>
        <w:t xml:space="preserve"> the equivalent dose of his hand e</w:t>
      </w:r>
      <w:r w:rsidR="00112DC9">
        <w:rPr>
          <w:rFonts w:cs="Charter"/>
          <w:szCs w:val="24"/>
        </w:rPr>
        <w:t>ach time he removes a blockage.</w:t>
      </w:r>
    </w:p>
    <w:p w:rsidR="003D7EB1"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112DC9">
        <w:rPr>
          <w:rFonts w:cs="Charter"/>
          <w:szCs w:val="24"/>
        </w:rPr>
        <w:t>The safety rules in the airport state that the maximum equivalent dose for</w:t>
      </w:r>
      <w:r w:rsidR="00112DC9">
        <w:rPr>
          <w:rFonts w:cs="Charter"/>
          <w:szCs w:val="24"/>
        </w:rPr>
        <w:t xml:space="preserve"> </w:t>
      </w:r>
      <w:r w:rsidRPr="00112DC9">
        <w:rPr>
          <w:rFonts w:cs="Charter"/>
          <w:szCs w:val="24"/>
        </w:rPr>
        <w:t xml:space="preserve">his hand in one hour is 0.6 </w:t>
      </w:r>
      <w:proofErr w:type="spellStart"/>
      <w:r w:rsidRPr="00112DC9">
        <w:rPr>
          <w:rFonts w:eastAsia="LucidaGrande" w:cs="LucidaGrande"/>
          <w:szCs w:val="24"/>
        </w:rPr>
        <w:t>μ</w:t>
      </w:r>
      <w:r w:rsidRPr="00112DC9">
        <w:rPr>
          <w:rFonts w:cs="Charter"/>
          <w:szCs w:val="24"/>
        </w:rPr>
        <w:t>Sv</w:t>
      </w:r>
      <w:proofErr w:type="spellEnd"/>
      <w:r w:rsidRPr="00112DC9">
        <w:rPr>
          <w:rFonts w:cs="Charter"/>
          <w:szCs w:val="24"/>
        </w:rPr>
        <w:t>. How many times can the airport security</w:t>
      </w:r>
      <w:r w:rsidR="00112DC9">
        <w:rPr>
          <w:rFonts w:cs="Charter"/>
          <w:szCs w:val="24"/>
        </w:rPr>
        <w:t xml:space="preserve"> </w:t>
      </w:r>
      <w:r w:rsidRPr="00112DC9">
        <w:rPr>
          <w:rFonts w:cs="Charter"/>
          <w:szCs w:val="24"/>
        </w:rPr>
        <w:t>guard safely put his hand in the scanner in an hour?</w:t>
      </w:r>
    </w:p>
    <w:p w:rsidR="003D7EB1" w:rsidRDefault="003D7EB1">
      <w:pPr>
        <w:rPr>
          <w:rFonts w:cs="Charter"/>
          <w:szCs w:val="24"/>
        </w:rPr>
      </w:pPr>
      <w:r>
        <w:rPr>
          <w:rFonts w:cs="Charter"/>
          <w:szCs w:val="24"/>
        </w:rPr>
        <w:br w:type="page"/>
      </w:r>
    </w:p>
    <w:p w:rsidR="00F265C9" w:rsidRPr="00112DC9" w:rsidRDefault="00F265C9" w:rsidP="00F52D13">
      <w:pPr>
        <w:pStyle w:val="ListParagraph"/>
        <w:numPr>
          <w:ilvl w:val="0"/>
          <w:numId w:val="3"/>
        </w:numPr>
        <w:autoSpaceDE w:val="0"/>
        <w:autoSpaceDN w:val="0"/>
        <w:adjustRightInd w:val="0"/>
        <w:spacing w:before="120" w:after="120" w:line="240" w:lineRule="auto"/>
        <w:contextualSpacing w:val="0"/>
        <w:jc w:val="left"/>
        <w:rPr>
          <w:rFonts w:cs="Charter"/>
          <w:szCs w:val="24"/>
        </w:rPr>
      </w:pPr>
      <w:r w:rsidRPr="00112DC9">
        <w:rPr>
          <w:rFonts w:cs="Charter"/>
          <w:szCs w:val="24"/>
        </w:rPr>
        <w:lastRenderedPageBreak/>
        <w:t xml:space="preserve">The average annual equivalent </w:t>
      </w:r>
      <w:proofErr w:type="gramStart"/>
      <w:r w:rsidRPr="00112DC9">
        <w:rPr>
          <w:rFonts w:cs="Charter"/>
          <w:szCs w:val="24"/>
        </w:rPr>
        <w:t>dose of the most common sources of</w:t>
      </w:r>
      <w:r w:rsidR="00112DC9">
        <w:rPr>
          <w:rFonts w:cs="Charter"/>
          <w:szCs w:val="24"/>
        </w:rPr>
        <w:t xml:space="preserve"> </w:t>
      </w:r>
      <w:r w:rsidRPr="00112DC9">
        <w:rPr>
          <w:rFonts w:cs="Charter"/>
          <w:szCs w:val="24"/>
        </w:rPr>
        <w:t>background radiation in the UK are</w:t>
      </w:r>
      <w:proofErr w:type="gramEnd"/>
      <w:r w:rsidRPr="00112DC9">
        <w:rPr>
          <w:rFonts w:cs="Charter"/>
          <w:szCs w:val="24"/>
        </w:rPr>
        <w:t xml:space="preserve"> shown.</w:t>
      </w:r>
    </w:p>
    <w:tbl>
      <w:tblPr>
        <w:tblStyle w:val="TableGrid"/>
        <w:tblW w:w="0" w:type="auto"/>
        <w:tblInd w:w="1826" w:type="dxa"/>
        <w:tblLook w:val="04A0" w:firstRow="1" w:lastRow="0" w:firstColumn="1" w:lastColumn="0" w:noHBand="0" w:noVBand="1"/>
      </w:tblPr>
      <w:tblGrid>
        <w:gridCol w:w="2835"/>
        <w:gridCol w:w="2551"/>
      </w:tblGrid>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Background Source</w:t>
            </w:r>
          </w:p>
        </w:tc>
        <w:tc>
          <w:tcPr>
            <w:tcW w:w="2551"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Equivalent Dose/</w:t>
            </w:r>
            <w:proofErr w:type="spellStart"/>
            <w:r w:rsidRPr="00112DC9">
              <w:rPr>
                <w:rFonts w:cs="Charter"/>
                <w:szCs w:val="24"/>
              </w:rPr>
              <w:t>mSv</w:t>
            </w:r>
            <w:proofErr w:type="spellEnd"/>
          </w:p>
        </w:tc>
      </w:tr>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Radon Gas(from rocks)</w:t>
            </w:r>
          </w:p>
        </w:tc>
        <w:tc>
          <w:tcPr>
            <w:tcW w:w="2551" w:type="dxa"/>
          </w:tcPr>
          <w:p w:rsidR="003F3C25" w:rsidRPr="00112DC9" w:rsidRDefault="003F3C25" w:rsidP="007B1E9B">
            <w:pPr>
              <w:autoSpaceDE w:val="0"/>
              <w:autoSpaceDN w:val="0"/>
              <w:adjustRightInd w:val="0"/>
              <w:spacing w:before="120" w:after="120"/>
              <w:jc w:val="center"/>
              <w:rPr>
                <w:rFonts w:cs="Charter"/>
                <w:szCs w:val="24"/>
              </w:rPr>
            </w:pPr>
            <w:r w:rsidRPr="00112DC9">
              <w:rPr>
                <w:rFonts w:cs="Charter"/>
                <w:szCs w:val="24"/>
              </w:rPr>
              <w:t>1.25</w:t>
            </w:r>
          </w:p>
        </w:tc>
      </w:tr>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Buildings</w:t>
            </w:r>
            <w:r w:rsidRPr="00112DC9">
              <w:rPr>
                <w:rFonts w:cs="Charter"/>
                <w:szCs w:val="24"/>
              </w:rPr>
              <w:tab/>
            </w:r>
          </w:p>
        </w:tc>
        <w:tc>
          <w:tcPr>
            <w:tcW w:w="2551" w:type="dxa"/>
          </w:tcPr>
          <w:p w:rsidR="003F3C25" w:rsidRPr="00112DC9" w:rsidRDefault="003F3C25" w:rsidP="007B1E9B">
            <w:pPr>
              <w:autoSpaceDE w:val="0"/>
              <w:autoSpaceDN w:val="0"/>
              <w:adjustRightInd w:val="0"/>
              <w:spacing w:before="120" w:after="120"/>
              <w:jc w:val="center"/>
              <w:rPr>
                <w:rFonts w:cs="Charter"/>
                <w:szCs w:val="24"/>
              </w:rPr>
            </w:pPr>
            <w:r w:rsidRPr="00112DC9">
              <w:rPr>
                <w:rFonts w:cs="Charter"/>
                <w:szCs w:val="24"/>
              </w:rPr>
              <w:t>0.35</w:t>
            </w:r>
          </w:p>
        </w:tc>
      </w:tr>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Medical</w:t>
            </w:r>
          </w:p>
        </w:tc>
        <w:tc>
          <w:tcPr>
            <w:tcW w:w="2551" w:type="dxa"/>
          </w:tcPr>
          <w:p w:rsidR="003F3C25" w:rsidRPr="00112DC9" w:rsidRDefault="003F3C25" w:rsidP="007B1E9B">
            <w:pPr>
              <w:autoSpaceDE w:val="0"/>
              <w:autoSpaceDN w:val="0"/>
              <w:adjustRightInd w:val="0"/>
              <w:spacing w:before="120" w:after="120"/>
              <w:jc w:val="center"/>
              <w:rPr>
                <w:rFonts w:cs="Charter"/>
                <w:szCs w:val="24"/>
              </w:rPr>
            </w:pPr>
            <w:r w:rsidRPr="00112DC9">
              <w:rPr>
                <w:rFonts w:cs="Charter"/>
                <w:szCs w:val="24"/>
              </w:rPr>
              <w:t>0.35</w:t>
            </w:r>
          </w:p>
        </w:tc>
      </w:tr>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Food&amp; Drink</w:t>
            </w:r>
          </w:p>
        </w:tc>
        <w:tc>
          <w:tcPr>
            <w:tcW w:w="2551" w:type="dxa"/>
          </w:tcPr>
          <w:p w:rsidR="003F3C25" w:rsidRPr="00112DC9" w:rsidRDefault="003F3C25" w:rsidP="007B1E9B">
            <w:pPr>
              <w:autoSpaceDE w:val="0"/>
              <w:autoSpaceDN w:val="0"/>
              <w:adjustRightInd w:val="0"/>
              <w:spacing w:before="120" w:after="120"/>
              <w:jc w:val="center"/>
              <w:rPr>
                <w:rFonts w:cs="Charter"/>
                <w:szCs w:val="24"/>
              </w:rPr>
            </w:pPr>
            <w:r w:rsidRPr="00112DC9">
              <w:rPr>
                <w:rFonts w:cs="Charter"/>
                <w:szCs w:val="24"/>
              </w:rPr>
              <w:t>0.30</w:t>
            </w:r>
          </w:p>
        </w:tc>
      </w:tr>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Cosmic Rays</w:t>
            </w:r>
          </w:p>
        </w:tc>
        <w:tc>
          <w:tcPr>
            <w:tcW w:w="2551" w:type="dxa"/>
          </w:tcPr>
          <w:p w:rsidR="003F3C25" w:rsidRPr="00112DC9" w:rsidRDefault="003F3C25" w:rsidP="007B1E9B">
            <w:pPr>
              <w:autoSpaceDE w:val="0"/>
              <w:autoSpaceDN w:val="0"/>
              <w:adjustRightInd w:val="0"/>
              <w:spacing w:before="120" w:after="120"/>
              <w:jc w:val="center"/>
              <w:rPr>
                <w:rFonts w:cs="Charter"/>
                <w:szCs w:val="24"/>
              </w:rPr>
            </w:pPr>
            <w:r w:rsidRPr="00112DC9">
              <w:rPr>
                <w:rFonts w:cs="Charter"/>
                <w:szCs w:val="24"/>
              </w:rPr>
              <w:t>0.25</w:t>
            </w:r>
          </w:p>
        </w:tc>
      </w:tr>
      <w:tr w:rsidR="003F3C25" w:rsidRPr="00112DC9" w:rsidTr="00F5263E">
        <w:tc>
          <w:tcPr>
            <w:tcW w:w="2835" w:type="dxa"/>
          </w:tcPr>
          <w:p w:rsidR="003F3C25" w:rsidRPr="00112DC9" w:rsidRDefault="003F3C25" w:rsidP="003F3C25">
            <w:pPr>
              <w:autoSpaceDE w:val="0"/>
              <w:autoSpaceDN w:val="0"/>
              <w:adjustRightInd w:val="0"/>
              <w:spacing w:before="120" w:after="120"/>
              <w:jc w:val="left"/>
              <w:rPr>
                <w:rFonts w:cs="Charter"/>
                <w:szCs w:val="24"/>
              </w:rPr>
            </w:pPr>
            <w:r w:rsidRPr="00112DC9">
              <w:rPr>
                <w:rFonts w:cs="Charter"/>
                <w:szCs w:val="24"/>
              </w:rPr>
              <w:t>Nuclear Power</w:t>
            </w:r>
          </w:p>
        </w:tc>
        <w:tc>
          <w:tcPr>
            <w:tcW w:w="2551" w:type="dxa"/>
          </w:tcPr>
          <w:p w:rsidR="003F3C25" w:rsidRPr="00112DC9" w:rsidRDefault="007B1E9B" w:rsidP="007B1E9B">
            <w:pPr>
              <w:autoSpaceDE w:val="0"/>
              <w:autoSpaceDN w:val="0"/>
              <w:adjustRightInd w:val="0"/>
              <w:spacing w:before="120" w:after="120"/>
              <w:jc w:val="center"/>
              <w:rPr>
                <w:rFonts w:cs="Charter"/>
                <w:szCs w:val="24"/>
              </w:rPr>
            </w:pPr>
            <w:r>
              <w:rPr>
                <w:rFonts w:cs="Charter"/>
                <w:szCs w:val="24"/>
              </w:rPr>
              <w:t>0.2</w:t>
            </w:r>
          </w:p>
        </w:tc>
      </w:tr>
    </w:tbl>
    <w:p w:rsidR="003D7EB1" w:rsidRDefault="003D7EB1" w:rsidP="003D7EB1">
      <w:pPr>
        <w:autoSpaceDE w:val="0"/>
        <w:autoSpaceDN w:val="0"/>
        <w:adjustRightInd w:val="0"/>
        <w:spacing w:before="120" w:after="120" w:line="240" w:lineRule="auto"/>
        <w:jc w:val="left"/>
        <w:rPr>
          <w:rFonts w:cs="Charter"/>
          <w:szCs w:val="24"/>
        </w:rPr>
      </w:pPr>
    </w:p>
    <w:p w:rsidR="003D7EB1" w:rsidRDefault="00F265C9" w:rsidP="00F52D13">
      <w:pPr>
        <w:pStyle w:val="ListParagraph"/>
        <w:numPr>
          <w:ilvl w:val="0"/>
          <w:numId w:val="3"/>
        </w:numPr>
        <w:autoSpaceDE w:val="0"/>
        <w:autoSpaceDN w:val="0"/>
        <w:adjustRightInd w:val="0"/>
        <w:spacing w:before="120" w:after="120" w:line="240" w:lineRule="auto"/>
        <w:jc w:val="left"/>
        <w:rPr>
          <w:rFonts w:cs="Charter"/>
          <w:szCs w:val="24"/>
        </w:rPr>
      </w:pPr>
      <w:r w:rsidRPr="003D7EB1">
        <w:rPr>
          <w:rFonts w:cs="Charter"/>
          <w:szCs w:val="24"/>
        </w:rPr>
        <w:t>Construct a bar graph or pie chart to show this information. Make sure that</w:t>
      </w:r>
      <w:r w:rsidR="003D7EB1">
        <w:rPr>
          <w:rFonts w:cs="Charter"/>
          <w:szCs w:val="24"/>
        </w:rPr>
        <w:t xml:space="preserve"> </w:t>
      </w:r>
      <w:r w:rsidRPr="003D7EB1">
        <w:rPr>
          <w:rFonts w:cs="Charter"/>
          <w:szCs w:val="24"/>
        </w:rPr>
        <w:t>it is clear which sources are man-made and which are naturally occurring.</w:t>
      </w:r>
      <w:r w:rsidR="003D7EB1">
        <w:rPr>
          <w:rFonts w:cs="Charter"/>
          <w:szCs w:val="24"/>
        </w:rPr>
        <w:t xml:space="preserve"> </w:t>
      </w:r>
    </w:p>
    <w:p w:rsidR="004A122B" w:rsidRDefault="004A122B" w:rsidP="004A122B">
      <w:pPr>
        <w:pStyle w:val="ListParagraph"/>
        <w:autoSpaceDE w:val="0"/>
        <w:autoSpaceDN w:val="0"/>
        <w:adjustRightInd w:val="0"/>
        <w:spacing w:before="120" w:after="120" w:line="240" w:lineRule="auto"/>
        <w:jc w:val="left"/>
        <w:rPr>
          <w:rFonts w:cs="Charter"/>
          <w:szCs w:val="24"/>
        </w:rPr>
      </w:pPr>
    </w:p>
    <w:p w:rsidR="004A122B" w:rsidRPr="004A122B" w:rsidRDefault="004A122B" w:rsidP="004A122B">
      <w:pPr>
        <w:pStyle w:val="ListParagraph"/>
        <w:numPr>
          <w:ilvl w:val="0"/>
          <w:numId w:val="3"/>
        </w:numPr>
        <w:autoSpaceDE w:val="0"/>
        <w:autoSpaceDN w:val="0"/>
        <w:adjustRightInd w:val="0"/>
        <w:spacing w:before="120" w:after="120" w:line="240" w:lineRule="auto"/>
        <w:jc w:val="left"/>
        <w:rPr>
          <w:rFonts w:cs="Charter"/>
          <w:szCs w:val="24"/>
        </w:rPr>
      </w:pPr>
      <w:r w:rsidRPr="004A122B">
        <w:rPr>
          <w:rFonts w:cs="Charter"/>
          <w:szCs w:val="24"/>
        </w:rPr>
        <w:t>Radioactive substances have many uses in society, such as in medicine.</w:t>
      </w:r>
    </w:p>
    <w:p w:rsidR="004A122B" w:rsidRDefault="004A122B" w:rsidP="004A122B">
      <w:pPr>
        <w:pStyle w:val="ListParagraph"/>
        <w:autoSpaceDE w:val="0"/>
        <w:autoSpaceDN w:val="0"/>
        <w:adjustRightInd w:val="0"/>
        <w:spacing w:before="120" w:after="120" w:line="240" w:lineRule="auto"/>
        <w:jc w:val="left"/>
        <w:rPr>
          <w:rFonts w:cs="Charter"/>
          <w:szCs w:val="24"/>
        </w:rPr>
      </w:pPr>
      <w:r w:rsidRPr="004A122B">
        <w:rPr>
          <w:rFonts w:cs="Charter"/>
          <w:szCs w:val="24"/>
        </w:rPr>
        <w:t xml:space="preserve">However, there are also some disadvantages of using radioactivity, such as the altering and killing of living cells. </w:t>
      </w:r>
      <w:proofErr w:type="gramStart"/>
      <w:r w:rsidRPr="004A122B">
        <w:rPr>
          <w:rFonts w:cs="Charter"/>
          <w:szCs w:val="24"/>
        </w:rPr>
        <w:t>List some risks and benefits of using radioactivity in society.</w:t>
      </w:r>
      <w:proofErr w:type="gramEnd"/>
    </w:p>
    <w:p w:rsidR="003D7EB1" w:rsidRDefault="003D7EB1" w:rsidP="003D7EB1">
      <w:pPr>
        <w:autoSpaceDE w:val="0"/>
        <w:autoSpaceDN w:val="0"/>
        <w:adjustRightInd w:val="0"/>
        <w:spacing w:before="120" w:after="120" w:line="240" w:lineRule="auto"/>
        <w:jc w:val="left"/>
        <w:rPr>
          <w:rFonts w:cs="Charter"/>
          <w:szCs w:val="24"/>
        </w:rPr>
      </w:pPr>
    </w:p>
    <w:p w:rsidR="00F265C9" w:rsidRDefault="00F265C9" w:rsidP="00F265C9">
      <w:pPr>
        <w:pStyle w:val="Header"/>
        <w:tabs>
          <w:tab w:val="clear" w:pos="4320"/>
          <w:tab w:val="clear" w:pos="8640"/>
          <w:tab w:val="left" w:pos="630"/>
        </w:tabs>
        <w:spacing w:line="240" w:lineRule="auto"/>
        <w:ind w:left="567"/>
        <w:jc w:val="left"/>
        <w:rPr>
          <w:szCs w:val="24"/>
        </w:rPr>
      </w:pPr>
    </w:p>
    <w:p w:rsidR="00F5263E" w:rsidRPr="00571615" w:rsidRDefault="00F5263E" w:rsidP="00F5263E">
      <w:pPr>
        <w:pStyle w:val="Heading3"/>
      </w:pPr>
      <w:r>
        <w:t>Success Criteria</w:t>
      </w:r>
    </w:p>
    <w:p w:rsidR="00C3307F" w:rsidRPr="00571615" w:rsidRDefault="00C3307F" w:rsidP="00C3307F">
      <w:pPr>
        <w:pStyle w:val="Header"/>
        <w:tabs>
          <w:tab w:val="clear" w:pos="4320"/>
          <w:tab w:val="clear" w:pos="8640"/>
          <w:tab w:val="left" w:pos="630"/>
        </w:tabs>
        <w:spacing w:line="240" w:lineRule="auto"/>
        <w:jc w:val="left"/>
        <w:rPr>
          <w:szCs w:val="24"/>
        </w:rPr>
      </w:pPr>
    </w:p>
    <w:tbl>
      <w:tblPr>
        <w:tblW w:w="10058" w:type="dxa"/>
        <w:jc w:val="center"/>
        <w:tblLayout w:type="fixed"/>
        <w:tblLook w:val="04A0" w:firstRow="1" w:lastRow="0" w:firstColumn="1" w:lastColumn="0" w:noHBand="0" w:noVBand="1"/>
      </w:tblPr>
      <w:tblGrid>
        <w:gridCol w:w="1105"/>
        <w:gridCol w:w="8953"/>
      </w:tblGrid>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20.9</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szCs w:val="24"/>
              </w:rPr>
              <w:t>Knowledge of the dangers of ionising radiation to living cells and of the need to measure exposure to radiation</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20.10</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can use appropriate relationships to solve problems involving absorbed dose and equivalent dose energy, mass and radiation weighting factor. (H = DW</w:t>
            </w:r>
            <w:r w:rsidRPr="00571615">
              <w:rPr>
                <w:rFonts w:eastAsia="Times New Roman" w:cs="Times New Roman"/>
                <w:szCs w:val="24"/>
                <w:vertAlign w:val="subscript"/>
                <w:lang w:eastAsia="en-GB"/>
              </w:rPr>
              <w:t>R</w:t>
            </w:r>
            <w:r w:rsidRPr="00571615">
              <w:rPr>
                <w:rFonts w:eastAsia="Times New Roman" w:cs="Times New Roman"/>
                <w:szCs w:val="24"/>
                <w:lang w:eastAsia="en-GB"/>
              </w:rPr>
              <w:t>, D = E / m).</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20.11</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 xml:space="preserve">I can state that the unit for absorbed dose is the </w:t>
            </w:r>
            <w:proofErr w:type="spellStart"/>
            <w:r w:rsidR="009228A7" w:rsidRPr="00571615">
              <w:rPr>
                <w:rFonts w:eastAsia="Times New Roman" w:cs="Times New Roman"/>
                <w:szCs w:val="24"/>
                <w:lang w:eastAsia="en-GB"/>
              </w:rPr>
              <w:t>g</w:t>
            </w:r>
            <w:r w:rsidRPr="00571615">
              <w:rPr>
                <w:rFonts w:eastAsia="Times New Roman" w:cs="Times New Roman"/>
                <w:szCs w:val="24"/>
                <w:lang w:eastAsia="en-GB"/>
              </w:rPr>
              <w:t>ray</w:t>
            </w:r>
            <w:proofErr w:type="spellEnd"/>
            <w:r w:rsidRPr="00571615">
              <w:rPr>
                <w:rFonts w:eastAsia="Times New Roman" w:cs="Times New Roman"/>
                <w:szCs w:val="24"/>
                <w:lang w:eastAsia="en-GB"/>
              </w:rPr>
              <w:t xml:space="preserve"> (</w:t>
            </w:r>
            <w:proofErr w:type="spellStart"/>
            <w:r w:rsidRPr="00571615">
              <w:rPr>
                <w:rFonts w:eastAsia="Times New Roman" w:cs="Times New Roman"/>
                <w:szCs w:val="24"/>
                <w:lang w:eastAsia="en-GB"/>
              </w:rPr>
              <w:t>Gy</w:t>
            </w:r>
            <w:proofErr w:type="spellEnd"/>
            <w:r w:rsidRPr="00571615">
              <w:rPr>
                <w:rFonts w:eastAsia="Times New Roman" w:cs="Times New Roman"/>
                <w:szCs w:val="24"/>
                <w:lang w:eastAsia="en-GB"/>
              </w:rPr>
              <w:t xml:space="preserve">), the unit for equivalent dose is the </w:t>
            </w:r>
            <w:proofErr w:type="spellStart"/>
            <w:r w:rsidR="009228A7" w:rsidRPr="00571615">
              <w:rPr>
                <w:rFonts w:eastAsia="Times New Roman" w:cs="Times New Roman"/>
                <w:szCs w:val="24"/>
                <w:lang w:eastAsia="en-GB"/>
              </w:rPr>
              <w:t>s</w:t>
            </w:r>
            <w:r w:rsidRPr="00571615">
              <w:rPr>
                <w:rFonts w:eastAsia="Times New Roman" w:cs="Times New Roman"/>
                <w:szCs w:val="24"/>
                <w:lang w:eastAsia="en-GB"/>
              </w:rPr>
              <w:t>ievert</w:t>
            </w:r>
            <w:proofErr w:type="spellEnd"/>
            <w:r w:rsidRPr="00571615">
              <w:rPr>
                <w:rFonts w:eastAsia="Times New Roman" w:cs="Times New Roman"/>
                <w:szCs w:val="24"/>
                <w:lang w:eastAsia="en-GB"/>
              </w:rPr>
              <w:t xml:space="preserve"> (</w:t>
            </w:r>
            <w:proofErr w:type="spellStart"/>
            <w:r w:rsidRPr="00571615">
              <w:rPr>
                <w:rFonts w:eastAsia="Times New Roman" w:cs="Times New Roman"/>
                <w:szCs w:val="24"/>
                <w:lang w:eastAsia="en-GB"/>
              </w:rPr>
              <w:t>Sv</w:t>
            </w:r>
            <w:proofErr w:type="spellEnd"/>
            <w:r w:rsidRPr="00571615">
              <w:rPr>
                <w:rFonts w:eastAsia="Times New Roman" w:cs="Times New Roman"/>
                <w:szCs w:val="24"/>
                <w:lang w:eastAsia="en-GB"/>
              </w:rPr>
              <w:t>) and the radiation weighting factor has no unit</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20.12</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can use (</w:t>
            </w:r>
            <w:r w:rsidRPr="00571615">
              <w:rPr>
                <w:rFonts w:eastAsia="Times New Roman" w:cs="Times New Roman"/>
                <w:b/>
                <w:szCs w:val="24"/>
                <w:lang w:eastAsia="en-GB"/>
              </w:rPr>
              <w:t xml:space="preserve">H dot) </w:t>
            </w:r>
            <w:r w:rsidRPr="00571615">
              <w:rPr>
                <w:b/>
                <w:i/>
                <w:position w:val="-2"/>
                <w:szCs w:val="24"/>
              </w:rPr>
              <w:object w:dxaOrig="240" w:dyaOrig="260">
                <v:shape id="_x0000_i1029" type="#_x0000_t75" style="width:13.5pt;height:10.5pt" o:ole="">
                  <v:imagedata r:id="rId51" o:title=""/>
                </v:shape>
                <o:OLEObject Type="Embed" ProgID="Equation.3" ShapeID="_x0000_i1029" DrawAspect="Content" ObjectID="_1621611451" r:id="rId52"/>
              </w:object>
            </w:r>
            <w:r w:rsidRPr="00571615">
              <w:rPr>
                <w:rFonts w:eastAsia="Times New Roman" w:cs="Times New Roman"/>
                <w:b/>
                <w:szCs w:val="24"/>
                <w:lang w:eastAsia="en-GB"/>
              </w:rPr>
              <w:t xml:space="preserve">=H/t </w:t>
            </w:r>
            <w:r w:rsidRPr="00571615">
              <w:rPr>
                <w:rFonts w:eastAsia="Times New Roman" w:cs="Times New Roman"/>
                <w:szCs w:val="24"/>
                <w:lang w:eastAsia="en-GB"/>
              </w:rPr>
              <w:t>to solve problems involving equivalent dose and time to calculate an equivalent dose rate.</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20.13</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can state the units of H dot are Sieverts per year, Sieverts per day, Sieverts per hour etc.</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20.14</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can compare equivalent dose due to a variety of natural and artificial sources.</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20.15</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know that the average annual background radiation in the UK is 2.2 </w:t>
            </w:r>
            <w:proofErr w:type="spellStart"/>
            <w:r w:rsidRPr="00571615">
              <w:rPr>
                <w:rFonts w:eastAsia="Times New Roman" w:cs="Times New Roman"/>
                <w:szCs w:val="24"/>
                <w:lang w:eastAsia="en-GB"/>
              </w:rPr>
              <w:t>mSv</w:t>
            </w:r>
            <w:proofErr w:type="spellEnd"/>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20.16</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 xml:space="preserve">I know that the average annual effective dose limit for a member of the public in the UK is 1 </w:t>
            </w:r>
            <w:proofErr w:type="spellStart"/>
            <w:r w:rsidRPr="00571615">
              <w:rPr>
                <w:rFonts w:eastAsia="Times New Roman" w:cs="Times New Roman"/>
                <w:szCs w:val="24"/>
                <w:lang w:eastAsia="en-GB"/>
              </w:rPr>
              <w:t>mSv</w:t>
            </w:r>
            <w:proofErr w:type="spellEnd"/>
            <w:r w:rsidRPr="00571615">
              <w:rPr>
                <w:rFonts w:eastAsia="Times New Roman" w:cs="Times New Roman"/>
                <w:szCs w:val="24"/>
                <w:lang w:eastAsia="en-GB"/>
              </w:rPr>
              <w:t xml:space="preserve"> (</w:t>
            </w:r>
            <w:proofErr w:type="spellStart"/>
            <w:r w:rsidRPr="00571615">
              <w:rPr>
                <w:rFonts w:eastAsia="Times New Roman" w:cs="Times New Roman"/>
                <w:szCs w:val="24"/>
                <w:lang w:eastAsia="en-GB"/>
              </w:rPr>
              <w:t>ie</w:t>
            </w:r>
            <w:proofErr w:type="spellEnd"/>
            <w:r w:rsidRPr="00571615">
              <w:rPr>
                <w:rFonts w:eastAsia="Times New Roman" w:cs="Times New Roman"/>
                <w:szCs w:val="24"/>
                <w:lang w:eastAsia="en-GB"/>
              </w:rPr>
              <w:t xml:space="preserve"> 1 </w:t>
            </w:r>
            <w:proofErr w:type="spellStart"/>
            <w:r w:rsidRPr="00571615">
              <w:rPr>
                <w:rFonts w:eastAsia="Times New Roman" w:cs="Times New Roman"/>
                <w:szCs w:val="24"/>
                <w:lang w:eastAsia="en-GB"/>
              </w:rPr>
              <w:t>mSv</w:t>
            </w:r>
            <w:proofErr w:type="spellEnd"/>
            <w:r w:rsidRPr="00571615">
              <w:rPr>
                <w:rFonts w:eastAsia="Times New Roman" w:cs="Times New Roman"/>
                <w:szCs w:val="24"/>
                <w:lang w:eastAsia="en-GB"/>
              </w:rPr>
              <w:t>/y)</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lastRenderedPageBreak/>
              <w:t>20.17</w:t>
            </w:r>
          </w:p>
        </w:tc>
        <w:tc>
          <w:tcPr>
            <w:tcW w:w="8953" w:type="dxa"/>
            <w:shd w:val="clear" w:color="auto" w:fill="auto"/>
          </w:tcPr>
          <w:p w:rsidR="00C3307F" w:rsidRPr="00571615"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know that the average annual effective dose li</w:t>
            </w:r>
            <w:r w:rsidR="00F5263E">
              <w:rPr>
                <w:rFonts w:eastAsia="Times New Roman" w:cs="Times New Roman"/>
                <w:szCs w:val="24"/>
                <w:lang w:eastAsia="en-GB"/>
              </w:rPr>
              <w:t>mit for radiation workers is 20 </w:t>
            </w:r>
            <w:proofErr w:type="spellStart"/>
            <w:r w:rsidRPr="00571615">
              <w:rPr>
                <w:rFonts w:eastAsia="Times New Roman" w:cs="Times New Roman"/>
                <w:szCs w:val="24"/>
                <w:lang w:eastAsia="en-GB"/>
              </w:rPr>
              <w:t>mSv</w:t>
            </w:r>
            <w:proofErr w:type="spellEnd"/>
            <w:r w:rsidRPr="00571615">
              <w:rPr>
                <w:rFonts w:eastAsia="Times New Roman" w:cs="Times New Roman"/>
                <w:szCs w:val="24"/>
                <w:lang w:eastAsia="en-GB"/>
              </w:rPr>
              <w:t xml:space="preserve"> (</w:t>
            </w:r>
            <w:proofErr w:type="spellStart"/>
            <w:r w:rsidRPr="00571615">
              <w:rPr>
                <w:rFonts w:eastAsia="Times New Roman" w:cs="Times New Roman"/>
                <w:szCs w:val="24"/>
                <w:lang w:eastAsia="en-GB"/>
              </w:rPr>
              <w:t>ie</w:t>
            </w:r>
            <w:proofErr w:type="spellEnd"/>
            <w:r w:rsidRPr="00571615">
              <w:rPr>
                <w:rFonts w:eastAsia="Times New Roman" w:cs="Times New Roman"/>
                <w:szCs w:val="24"/>
                <w:lang w:eastAsia="en-GB"/>
              </w:rPr>
              <w:t xml:space="preserve"> 20 </w:t>
            </w:r>
            <w:proofErr w:type="spellStart"/>
            <w:r w:rsidRPr="00571615">
              <w:rPr>
                <w:rFonts w:eastAsia="Times New Roman" w:cs="Times New Roman"/>
                <w:szCs w:val="24"/>
                <w:lang w:eastAsia="en-GB"/>
              </w:rPr>
              <w:t>mSv</w:t>
            </w:r>
            <w:proofErr w:type="spellEnd"/>
            <w:r w:rsidRPr="00571615">
              <w:rPr>
                <w:rFonts w:eastAsia="Times New Roman" w:cs="Times New Roman"/>
                <w:szCs w:val="24"/>
                <w:lang w:eastAsia="en-GB"/>
              </w:rPr>
              <w:t>/y)</w:t>
            </w:r>
          </w:p>
        </w:tc>
      </w:tr>
      <w:tr w:rsidR="00C3307F" w:rsidRPr="00571615" w:rsidTr="00F5263E">
        <w:trPr>
          <w:cantSplit/>
          <w:trHeight w:val="660"/>
          <w:jc w:val="center"/>
        </w:trPr>
        <w:tc>
          <w:tcPr>
            <w:tcW w:w="1105" w:type="dxa"/>
            <w:shd w:val="clear" w:color="auto" w:fill="auto"/>
          </w:tcPr>
          <w:p w:rsidR="00C3307F" w:rsidRPr="00571615" w:rsidRDefault="00C3307F" w:rsidP="00F5263E">
            <w:pPr>
              <w:spacing w:after="0"/>
              <w:jc w:val="left"/>
              <w:rPr>
                <w:rFonts w:eastAsia="Times New Roman" w:cs="Times New Roman"/>
                <w:b/>
                <w:szCs w:val="24"/>
                <w:lang w:eastAsia="en-GB"/>
              </w:rPr>
            </w:pPr>
            <w:r w:rsidRPr="00571615">
              <w:rPr>
                <w:rFonts w:eastAsia="Times New Roman" w:cs="Times New Roman"/>
                <w:b/>
                <w:szCs w:val="24"/>
                <w:lang w:eastAsia="en-GB"/>
              </w:rPr>
              <w:t>20.18</w:t>
            </w:r>
          </w:p>
        </w:tc>
        <w:tc>
          <w:tcPr>
            <w:tcW w:w="8953" w:type="dxa"/>
            <w:shd w:val="clear" w:color="auto" w:fill="auto"/>
          </w:tcPr>
          <w:p w:rsidR="00C3307F" w:rsidRDefault="00C3307F" w:rsidP="00F5263E">
            <w:pPr>
              <w:spacing w:after="0"/>
              <w:jc w:val="left"/>
              <w:rPr>
                <w:rFonts w:eastAsia="Times New Roman" w:cs="Times New Roman"/>
                <w:szCs w:val="24"/>
                <w:lang w:eastAsia="en-GB"/>
              </w:rPr>
            </w:pPr>
            <w:r w:rsidRPr="00571615">
              <w:rPr>
                <w:rFonts w:eastAsia="Times New Roman" w:cs="Times New Roman"/>
                <w:szCs w:val="24"/>
                <w:lang w:eastAsia="en-GB"/>
              </w:rPr>
              <w:t>I can give some applications of nuclear radiation: for example</w:t>
            </w:r>
            <w:r w:rsidRPr="00571615">
              <w:rPr>
                <w:szCs w:val="24"/>
              </w:rPr>
              <w:t xml:space="preserve"> </w:t>
            </w:r>
            <w:r w:rsidRPr="00571615">
              <w:rPr>
                <w:rFonts w:eastAsia="Times New Roman" w:cs="Times New Roman"/>
                <w:szCs w:val="24"/>
                <w:lang w:eastAsia="en-GB"/>
              </w:rPr>
              <w:t>electricity generation, cancer treatment and other industrial and medical uses.</w:t>
            </w:r>
          </w:p>
          <w:p w:rsidR="00591918" w:rsidRPr="00571615" w:rsidRDefault="00591918" w:rsidP="00F5263E">
            <w:pPr>
              <w:spacing w:after="0"/>
              <w:jc w:val="left"/>
              <w:rPr>
                <w:rFonts w:eastAsia="Times New Roman" w:cs="Times New Roman"/>
                <w:szCs w:val="24"/>
                <w:lang w:eastAsia="en-GB"/>
              </w:rPr>
            </w:pPr>
          </w:p>
        </w:tc>
      </w:tr>
    </w:tbl>
    <w:p w:rsidR="004F3788" w:rsidRDefault="004F3788" w:rsidP="00887E1A">
      <w:pPr>
        <w:pStyle w:val="Heading1"/>
        <w:rPr>
          <w:rStyle w:val="IntenseEmphasis"/>
          <w:b w:val="0"/>
          <w:i w:val="0"/>
          <w:color w:val="auto"/>
          <w:spacing w:val="5"/>
        </w:rPr>
      </w:pPr>
      <w:r w:rsidRPr="00887E1A">
        <w:rPr>
          <w:rStyle w:val="IntenseEmphasis"/>
          <w:b w:val="0"/>
          <w:i w:val="0"/>
          <w:color w:val="auto"/>
          <w:spacing w:val="5"/>
        </w:rPr>
        <w:t xml:space="preserve">Half life </w:t>
      </w:r>
    </w:p>
    <w:p w:rsidR="00887E1A" w:rsidRPr="00887E1A" w:rsidRDefault="00887E1A" w:rsidP="00887E1A">
      <w:pPr>
        <w:pStyle w:val="Heading2"/>
      </w:pPr>
      <w:r>
        <w:t>Learning Intentions</w:t>
      </w:r>
    </w:p>
    <w:p w:rsidR="00E10DF2" w:rsidRPr="00887E1A" w:rsidRDefault="00224175" w:rsidP="00F52D13">
      <w:pPr>
        <w:pStyle w:val="ListParagraph"/>
        <w:numPr>
          <w:ilvl w:val="0"/>
          <w:numId w:val="21"/>
        </w:numPr>
        <w:rPr>
          <w:i/>
          <w:szCs w:val="24"/>
        </w:rPr>
      </w:pPr>
      <w:r w:rsidRPr="00887E1A">
        <w:rPr>
          <w:i/>
          <w:szCs w:val="24"/>
        </w:rPr>
        <w:t>Use of graphical or numerical data to determine the half-life of a radioactive material.</w:t>
      </w:r>
    </w:p>
    <w:p w:rsidR="00FE3CD2" w:rsidRDefault="0035336C" w:rsidP="00FE3CD2">
      <w:pPr>
        <w:rPr>
          <w:rFonts w:cs="Times New Roman"/>
          <w:szCs w:val="24"/>
        </w:rPr>
      </w:pPr>
      <w:r w:rsidRPr="00571615">
        <w:rPr>
          <w:rFonts w:cs="Times New Roman"/>
          <w:noProof/>
          <w:szCs w:val="24"/>
          <w:lang w:eastAsia="en-GB"/>
        </w:rPr>
        <mc:AlternateContent>
          <mc:Choice Requires="wps">
            <w:drawing>
              <wp:anchor distT="0" distB="0" distL="114300" distR="114300" simplePos="0" relativeHeight="251681792" behindDoc="0" locked="0" layoutInCell="1" allowOverlap="1" wp14:anchorId="2BFAD032" wp14:editId="5011EB39">
                <wp:simplePos x="0" y="0"/>
                <wp:positionH relativeFrom="column">
                  <wp:posOffset>0</wp:posOffset>
                </wp:positionH>
                <wp:positionV relativeFrom="paragraph">
                  <wp:posOffset>894715</wp:posOffset>
                </wp:positionV>
                <wp:extent cx="5486400" cy="568960"/>
                <wp:effectExtent l="57150" t="19050" r="76200" b="97790"/>
                <wp:wrapNone/>
                <wp:docPr id="22" name="Text Box 22"/>
                <wp:cNvGraphicFramePr/>
                <a:graphic xmlns:a="http://schemas.openxmlformats.org/drawingml/2006/main">
                  <a:graphicData uri="http://schemas.microsoft.com/office/word/2010/wordprocessingShape">
                    <wps:wsp>
                      <wps:cNvSpPr txBox="1"/>
                      <wps:spPr>
                        <a:xfrm>
                          <a:off x="0" y="0"/>
                          <a:ext cx="5486400" cy="568960"/>
                        </a:xfrm>
                        <a:prstGeom prst="rect">
                          <a:avLst/>
                        </a:prstGeom>
                        <a:ln/>
                      </wps:spPr>
                      <wps:style>
                        <a:lnRef idx="1">
                          <a:schemeClr val="accent4"/>
                        </a:lnRef>
                        <a:fillRef idx="3">
                          <a:schemeClr val="accent4"/>
                        </a:fillRef>
                        <a:effectRef idx="2">
                          <a:schemeClr val="accent4"/>
                        </a:effectRef>
                        <a:fontRef idx="minor">
                          <a:schemeClr val="lt1"/>
                        </a:fontRef>
                      </wps:style>
                      <wps:txbx>
                        <w:txbxContent>
                          <w:p w:rsidR="008757FD" w:rsidRDefault="008757FD">
                            <w:proofErr w:type="spellStart"/>
                            <w:r>
                              <w:t>Half life</w:t>
                            </w:r>
                            <w:proofErr w:type="spellEnd"/>
                            <w:r>
                              <w:t xml:space="preserve">: the time taken for half of the radioactive atoms to decay or </w:t>
                            </w:r>
                            <w:proofErr w:type="spellStart"/>
                            <w:r>
                              <w:t>half life</w:t>
                            </w:r>
                            <w:proofErr w:type="spellEnd"/>
                            <w:r>
                              <w:t xml:space="preserve"> is the time for the activity to decrease by half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2" o:spid="_x0000_s1073" type="#_x0000_t202" style="position:absolute;left:0;text-align:left;margin-left:0;margin-top:70.45pt;width:6in;height:44.8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" fillcolor="#413253 [1639]" strokecolor="#795d9b [3047]">
                <v:fill color2="#775c99 [3015]" rotate="t" angle="180" colors="0 #5d417e;52429f #7b58a6;1 #7b57a8" focus="100%" type="gradient">
                  <o:fill v:ext="view" type="gradientUnscaled"/>
                </v:fill>
                <v:shadow on="t" color="black" opacity="22937f" origin=",.5" offset="0,.63889mm"/>
                <v:textbox>
                  <w:txbxContent>
                    <w:p w:rsidR="008757FD" w:rsidRDefault="008757FD">
                      <w:proofErr w:type="spellStart"/>
                      <w:r>
                        <w:t>Half life</w:t>
                      </w:r>
                      <w:proofErr w:type="spellEnd"/>
                      <w:r>
                        <w:t xml:space="preserve">: the time taken for half of the radioactive atoms to decay or </w:t>
                      </w:r>
                      <w:proofErr w:type="spellStart"/>
                      <w:r>
                        <w:t>half life</w:t>
                      </w:r>
                      <w:proofErr w:type="spellEnd"/>
                      <w:r>
                        <w:t xml:space="preserve"> is the time for the activity to decrease by half</w:t>
                      </w:r>
                    </w:p>
                  </w:txbxContent>
                </v:textbox>
              </v:shape>
            </w:pict>
          </mc:Fallback>
        </mc:AlternateContent>
      </w:r>
      <w:r w:rsidR="00FE3CD2" w:rsidRPr="00571615">
        <w:rPr>
          <w:rFonts w:cs="Times New Roman"/>
          <w:szCs w:val="24"/>
        </w:rPr>
        <w:t xml:space="preserve">The activity of a source decreases over time. Whilst the decay of an individual atom is completely random and unpredictable, the time taken for half the atoms in a </w:t>
      </w:r>
      <w:r w:rsidR="00423E0F">
        <w:rPr>
          <w:rFonts w:cs="Times New Roman"/>
          <w:szCs w:val="24"/>
        </w:rPr>
        <w:t xml:space="preserve">large </w:t>
      </w:r>
      <w:r w:rsidR="00FE3CD2" w:rsidRPr="00571615">
        <w:rPr>
          <w:rFonts w:cs="Times New Roman"/>
          <w:szCs w:val="24"/>
        </w:rPr>
        <w:t>sample of a particular material to decay can be predicted as it will always be the same</w:t>
      </w:r>
      <w:r w:rsidR="00423E0F">
        <w:rPr>
          <w:rFonts w:cs="Times New Roman"/>
          <w:szCs w:val="24"/>
        </w:rPr>
        <w:t xml:space="preserve"> time</w:t>
      </w:r>
      <w:r w:rsidR="00FE3CD2" w:rsidRPr="00571615">
        <w:rPr>
          <w:rFonts w:cs="Times New Roman"/>
          <w:szCs w:val="24"/>
        </w:rPr>
        <w:t xml:space="preserve">. This is known as the </w:t>
      </w:r>
      <w:r w:rsidR="00FE3CD2" w:rsidRPr="00571615">
        <w:rPr>
          <w:rFonts w:cs="Times New Roman"/>
          <w:b/>
          <w:szCs w:val="24"/>
        </w:rPr>
        <w:t>half-life</w:t>
      </w:r>
      <w:r w:rsidR="00FE3CD2" w:rsidRPr="00571615">
        <w:rPr>
          <w:rFonts w:cs="Times New Roman"/>
          <w:szCs w:val="24"/>
        </w:rPr>
        <w:t>.</w:t>
      </w:r>
    </w:p>
    <w:p w:rsidR="00F5263E" w:rsidRDefault="00F5263E" w:rsidP="00FE3CD2">
      <w:pPr>
        <w:rPr>
          <w:rFonts w:cs="Times New Roman"/>
          <w:szCs w:val="24"/>
        </w:rPr>
      </w:pPr>
    </w:p>
    <w:p w:rsidR="00F5263E" w:rsidRPr="00571615" w:rsidRDefault="00F5263E" w:rsidP="00FE3CD2">
      <w:pPr>
        <w:rPr>
          <w:rFonts w:cs="Times New Roman"/>
          <w:szCs w:val="24"/>
        </w:rPr>
      </w:pPr>
    </w:p>
    <w:p w:rsidR="00684166" w:rsidRDefault="00684166" w:rsidP="00684166">
      <w:pPr>
        <w:pStyle w:val="Heading2"/>
      </w:pPr>
      <w:r>
        <w:t>Finding the half-life of a radioactive source</w:t>
      </w:r>
    </w:p>
    <w:p w:rsidR="001D2833" w:rsidRDefault="001D2833" w:rsidP="001D2833">
      <w:r>
        <w:t>To measure the half-life of a radioactive source, the level of the background radiation is first measured. Then the count rate with the radioactive source present is measured over a suitable period of time using a suitable detector such as a Geiger-Muller tube connected to a scaler. A graph of the count rate (with the source present), corrected for background radiation, is plotted.</w:t>
      </w:r>
    </w:p>
    <w:p w:rsidR="00684166" w:rsidRPr="00684166" w:rsidRDefault="00684166" w:rsidP="00684166">
      <w:pPr>
        <w:pStyle w:val="Heading3"/>
      </w:pPr>
      <w:r w:rsidRPr="00684166">
        <w:t>Apparatus:</w:t>
      </w:r>
    </w:p>
    <w:p w:rsidR="00684166" w:rsidRDefault="004779D3" w:rsidP="00684166">
      <w:pPr>
        <w:rPr>
          <w:rFonts w:cs="Arial"/>
          <w:i/>
          <w:iCs/>
          <w:szCs w:val="24"/>
        </w:rPr>
      </w:pPr>
      <w:r>
        <w:rPr>
          <w:rFonts w:cs="Arial"/>
          <w:i/>
          <w:iCs/>
          <w:szCs w:val="24"/>
        </w:rPr>
        <w:t>Geiger-Muller tube</w:t>
      </w:r>
      <w:proofErr w:type="gramStart"/>
      <w:r>
        <w:rPr>
          <w:rFonts w:cs="Arial"/>
          <w:i/>
          <w:iCs/>
          <w:szCs w:val="24"/>
        </w:rPr>
        <w:t>,</w:t>
      </w:r>
      <w:r w:rsidR="00684166" w:rsidRPr="00684166">
        <w:rPr>
          <w:rFonts w:cs="Arial"/>
          <w:i/>
          <w:iCs/>
          <w:szCs w:val="24"/>
        </w:rPr>
        <w:t>,</w:t>
      </w:r>
      <w:proofErr w:type="gramEnd"/>
      <w:r w:rsidR="00684166" w:rsidRPr="00684166">
        <w:rPr>
          <w:rFonts w:cs="Arial"/>
          <w:i/>
          <w:iCs/>
          <w:szCs w:val="24"/>
        </w:rPr>
        <w:t xml:space="preserve"> Scaler counter or </w:t>
      </w:r>
      <w:proofErr w:type="spellStart"/>
      <w:r w:rsidR="00684166" w:rsidRPr="00684166">
        <w:rPr>
          <w:rFonts w:cs="Arial"/>
          <w:i/>
          <w:iCs/>
          <w:szCs w:val="24"/>
        </w:rPr>
        <w:t>ratemeter</w:t>
      </w:r>
      <w:proofErr w:type="spellEnd"/>
      <w:r w:rsidR="00684166" w:rsidRPr="00684166">
        <w:rPr>
          <w:rFonts w:cs="Arial"/>
          <w:i/>
          <w:iCs/>
          <w:szCs w:val="24"/>
        </w:rPr>
        <w:t xml:space="preserve"> , Source (</w:t>
      </w:r>
      <w:proofErr w:type="spellStart"/>
      <w:r w:rsidR="00684166" w:rsidRPr="00684166">
        <w:rPr>
          <w:rFonts w:cs="Arial"/>
          <w:i/>
          <w:iCs/>
          <w:szCs w:val="24"/>
        </w:rPr>
        <w:t>eg.sealed</w:t>
      </w:r>
      <w:proofErr w:type="spellEnd"/>
      <w:r w:rsidR="00684166" w:rsidRPr="00684166">
        <w:rPr>
          <w:rFonts w:cs="Arial"/>
          <w:i/>
          <w:iCs/>
          <w:szCs w:val="24"/>
        </w:rPr>
        <w:t xml:space="preserve"> protactinium-234 radioactive source and drip tray).</w:t>
      </w:r>
    </w:p>
    <w:p w:rsidR="000A3637" w:rsidRDefault="000A3637" w:rsidP="00684166">
      <w:pPr>
        <w:rPr>
          <w:rFonts w:cs="Arial"/>
          <w:i/>
          <w:iCs/>
          <w:szCs w:val="24"/>
        </w:rPr>
      </w:pPr>
    </w:p>
    <w:p w:rsidR="002A4B1D" w:rsidRDefault="007B1E9B" w:rsidP="00684166">
      <w:pPr>
        <w:rPr>
          <w:rFonts w:cs="Arial"/>
          <w:i/>
          <w:iCs/>
          <w:szCs w:val="24"/>
        </w:rPr>
      </w:pPr>
      <w:r>
        <w:rPr>
          <w:noProof/>
          <w:lang w:eastAsia="en-GB"/>
        </w:rPr>
        <mc:AlternateContent>
          <mc:Choice Requires="wps">
            <w:drawing>
              <wp:anchor distT="0" distB="0" distL="114300" distR="114300" simplePos="0" relativeHeight="251742208" behindDoc="0" locked="0" layoutInCell="1" allowOverlap="1">
                <wp:simplePos x="0" y="0"/>
                <wp:positionH relativeFrom="column">
                  <wp:posOffset>2810933</wp:posOffset>
                </wp:positionH>
                <wp:positionV relativeFrom="paragraph">
                  <wp:posOffset>921385</wp:posOffset>
                </wp:positionV>
                <wp:extent cx="2506134" cy="541867"/>
                <wp:effectExtent l="0" t="0" r="27940" b="10795"/>
                <wp:wrapNone/>
                <wp:docPr id="302" name="Rectangle 302"/>
                <wp:cNvGraphicFramePr/>
                <a:graphic xmlns:a="http://schemas.openxmlformats.org/drawingml/2006/main">
                  <a:graphicData uri="http://schemas.microsoft.com/office/word/2010/wordprocessingShape">
                    <wps:wsp>
                      <wps:cNvSpPr/>
                      <wps:spPr>
                        <a:xfrm>
                          <a:off x="0" y="0"/>
                          <a:ext cx="2506134" cy="54186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2" o:spid="_x0000_s1026" style="position:absolute;margin-left:221.35pt;margin-top:72.55pt;width:197.35pt;height:42.6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" fillcolor="white [3212]" strokecolor="white [3212]" strokeweight="2pt"/>
            </w:pict>
          </mc:Fallback>
        </mc:AlternateContent>
      </w:r>
      <w:r w:rsidR="002A4B1D">
        <w:rPr>
          <w:noProof/>
          <w:lang w:eastAsia="en-GB"/>
        </w:rPr>
        <w:drawing>
          <wp:inline distT="0" distB="0" distL="0" distR="0" wp14:anchorId="0885E062" wp14:editId="12FDC8DA">
            <wp:extent cx="5410970" cy="14478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18303" t="19231" r="20134" b="51468"/>
                    <a:stretch/>
                  </pic:blipFill>
                  <pic:spPr bwMode="auto">
                    <a:xfrm>
                      <a:off x="0" y="0"/>
                      <a:ext cx="5417575" cy="1449567"/>
                    </a:xfrm>
                    <a:prstGeom prst="rect">
                      <a:avLst/>
                    </a:prstGeom>
                    <a:ln>
                      <a:noFill/>
                    </a:ln>
                    <a:extLst>
                      <a:ext uri="{53640926-AAD7-44D8-BBD7-CCE9431645EC}">
                        <a14:shadowObscured xmlns:a14="http://schemas.microsoft.com/office/drawing/2010/main"/>
                      </a:ext>
                    </a:extLst>
                  </pic:spPr>
                </pic:pic>
              </a:graphicData>
            </a:graphic>
          </wp:inline>
        </w:drawing>
      </w:r>
    </w:p>
    <w:p w:rsidR="00456B55" w:rsidRPr="00684166" w:rsidRDefault="00456B55" w:rsidP="00684166">
      <w:pPr>
        <w:rPr>
          <w:rFonts w:cs="Arial"/>
          <w:szCs w:val="24"/>
        </w:rPr>
      </w:pPr>
    </w:p>
    <w:p w:rsidR="00684166" w:rsidRPr="00684166" w:rsidRDefault="00684166" w:rsidP="00684166">
      <w:pPr>
        <w:rPr>
          <w:rFonts w:cs="Arial"/>
          <w:b/>
          <w:bCs/>
          <w:sz w:val="20"/>
        </w:rPr>
      </w:pPr>
      <w:r w:rsidRPr="00684166">
        <w:rPr>
          <w:noProof/>
          <w:lang w:eastAsia="en-GB"/>
        </w:rPr>
        <w:lastRenderedPageBreak/>
        <w:drawing>
          <wp:inline distT="0" distB="0" distL="0" distR="0" wp14:anchorId="1DFF1526" wp14:editId="5DDB23CD">
            <wp:extent cx="4704092" cy="1300480"/>
            <wp:effectExtent l="0" t="0" r="127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4">
                      <a:extLst>
                        <a:ext uri="{28A0092B-C50C-407E-A947-70E740481C1C}">
                          <a14:useLocalDpi xmlns:a14="http://schemas.microsoft.com/office/drawing/2010/main" val="0"/>
                        </a:ext>
                      </a:extLst>
                    </a:blip>
                    <a:srcRect t="11528" r="-957" b="6495"/>
                    <a:stretch/>
                  </pic:blipFill>
                  <pic:spPr bwMode="auto">
                    <a:xfrm>
                      <a:off x="0" y="0"/>
                      <a:ext cx="4721860" cy="1305392"/>
                    </a:xfrm>
                    <a:prstGeom prst="rect">
                      <a:avLst/>
                    </a:prstGeom>
                    <a:noFill/>
                    <a:ln>
                      <a:noFill/>
                    </a:ln>
                    <a:extLst>
                      <a:ext uri="{53640926-AAD7-44D8-BBD7-CCE9431645EC}">
                        <a14:shadowObscured xmlns:a14="http://schemas.microsoft.com/office/drawing/2010/main"/>
                      </a:ext>
                    </a:extLst>
                  </pic:spPr>
                </pic:pic>
              </a:graphicData>
            </a:graphic>
          </wp:inline>
        </w:drawing>
      </w:r>
    </w:p>
    <w:p w:rsidR="002A4B1D" w:rsidRDefault="00684166" w:rsidP="002A4B1D">
      <w:pPr>
        <w:pStyle w:val="Heading3"/>
      </w:pPr>
      <w:proofErr w:type="spellStart"/>
      <w:r w:rsidRPr="00684166">
        <w:t>I</w:t>
      </w:r>
      <w:r w:rsidR="002A4B1D">
        <w:t>Instructions</w:t>
      </w:r>
      <w:proofErr w:type="spellEnd"/>
      <w:r w:rsidR="002A4B1D">
        <w:t>:</w:t>
      </w:r>
    </w:p>
    <w:p w:rsidR="002A4B1D" w:rsidRDefault="002A4B1D" w:rsidP="002A4B1D">
      <w:pPr>
        <w:pStyle w:val="ListParagraph"/>
        <w:numPr>
          <w:ilvl w:val="0"/>
          <w:numId w:val="37"/>
        </w:numPr>
      </w:pPr>
      <w:r>
        <w:t xml:space="preserve">Use the Geiger-Muller tube and scaler counter to measure the background count rate. </w:t>
      </w:r>
    </w:p>
    <w:p w:rsidR="002A4B1D" w:rsidRDefault="002A4B1D" w:rsidP="002A4B1D">
      <w:pPr>
        <w:pStyle w:val="ListParagraph"/>
        <w:numPr>
          <w:ilvl w:val="0"/>
          <w:numId w:val="37"/>
        </w:numPr>
      </w:pPr>
      <w:r>
        <w:t>Record this value.</w:t>
      </w:r>
    </w:p>
    <w:p w:rsidR="002A4B1D" w:rsidRDefault="002A4B1D" w:rsidP="002A4B1D">
      <w:pPr>
        <w:pStyle w:val="ListParagraph"/>
        <w:numPr>
          <w:ilvl w:val="0"/>
          <w:numId w:val="37"/>
        </w:numPr>
      </w:pPr>
      <w:r>
        <w:t>Set up the apparatus shown in the diagram.</w:t>
      </w:r>
    </w:p>
    <w:p w:rsidR="002A4B1D" w:rsidRDefault="002A4B1D" w:rsidP="002A4B1D">
      <w:pPr>
        <w:pStyle w:val="ListParagraph"/>
        <w:numPr>
          <w:ilvl w:val="0"/>
          <w:numId w:val="37"/>
        </w:numPr>
      </w:pPr>
      <w:r>
        <w:t>Measure and record values of count rate and time interval for a suitable time period.</w:t>
      </w:r>
    </w:p>
    <w:p w:rsidR="002A4B1D" w:rsidRDefault="002A4B1D" w:rsidP="002A4B1D">
      <w:pPr>
        <w:pStyle w:val="ListParagraph"/>
        <w:numPr>
          <w:ilvl w:val="0"/>
          <w:numId w:val="37"/>
        </w:numPr>
      </w:pPr>
      <w:r>
        <w:t>Correct all your measurements for background by taking the background count off all other measured count rates.</w:t>
      </w:r>
    </w:p>
    <w:p w:rsidR="002A4B1D" w:rsidRDefault="002A4B1D" w:rsidP="002A4B1D">
      <w:pPr>
        <w:pStyle w:val="ListParagraph"/>
        <w:numPr>
          <w:ilvl w:val="0"/>
          <w:numId w:val="37"/>
        </w:numPr>
      </w:pPr>
      <w:r>
        <w:t xml:space="preserve">Plot a graph of </w:t>
      </w:r>
      <w:r w:rsidR="000A3637">
        <w:t xml:space="preserve">corrected count rate </w:t>
      </w:r>
      <w:r>
        <w:t xml:space="preserve">or against </w:t>
      </w:r>
      <w:r w:rsidR="000A3637">
        <w:t>time.</w:t>
      </w:r>
    </w:p>
    <w:p w:rsidR="002A4B1D" w:rsidRPr="00C82BA8" w:rsidRDefault="002A4B1D" w:rsidP="002A4B1D">
      <w:pPr>
        <w:pStyle w:val="ListParagraph"/>
        <w:numPr>
          <w:ilvl w:val="0"/>
          <w:numId w:val="37"/>
        </w:numPr>
      </w:pPr>
      <w:r>
        <w:t xml:space="preserve">Find the half-life from the graph </w:t>
      </w:r>
    </w:p>
    <w:p w:rsidR="002A4B1D" w:rsidRPr="005A0DC6" w:rsidRDefault="002A4B1D" w:rsidP="002A4B1D">
      <w:pPr>
        <w:pStyle w:val="Level1"/>
        <w:tabs>
          <w:tab w:val="left" w:pos="-1440"/>
        </w:tabs>
        <w:autoSpaceDE w:val="0"/>
        <w:autoSpaceDN w:val="0"/>
        <w:adjustRightInd w:val="0"/>
        <w:outlineLvl w:val="0"/>
        <w:rPr>
          <w:rFonts w:ascii="Trebuchet MS" w:hAnsi="Trebuchet MS"/>
          <w:szCs w:val="24"/>
        </w:rPr>
      </w:pPr>
    </w:p>
    <w:p w:rsidR="005A0DC6" w:rsidRDefault="005A0DC6" w:rsidP="005A0DC6">
      <w:pPr>
        <w:pStyle w:val="Level1"/>
        <w:tabs>
          <w:tab w:val="left" w:pos="-1440"/>
        </w:tabs>
        <w:autoSpaceDE w:val="0"/>
        <w:autoSpaceDN w:val="0"/>
        <w:adjustRightInd w:val="0"/>
        <w:outlineLvl w:val="0"/>
        <w:rPr>
          <w:rFonts w:ascii="Trebuchet MS" w:hAnsi="Trebuchet MS"/>
        </w:rPr>
      </w:pPr>
    </w:p>
    <w:p w:rsidR="00FE3CD2" w:rsidRDefault="00FE3CD2" w:rsidP="005A0DC6">
      <w:pPr>
        <w:pStyle w:val="Level1"/>
        <w:tabs>
          <w:tab w:val="left" w:pos="-1440"/>
        </w:tabs>
        <w:autoSpaceDE w:val="0"/>
        <w:autoSpaceDN w:val="0"/>
        <w:adjustRightInd w:val="0"/>
        <w:outlineLvl w:val="0"/>
        <w:rPr>
          <w:rFonts w:ascii="Trebuchet MS" w:hAnsi="Trebuchet MS"/>
          <w:szCs w:val="24"/>
        </w:rPr>
      </w:pPr>
      <w:r w:rsidRPr="005A0DC6">
        <w:rPr>
          <w:rFonts w:ascii="Trebuchet MS" w:hAnsi="Trebuchet MS"/>
          <w:szCs w:val="24"/>
        </w:rPr>
        <w:t>Different m</w:t>
      </w:r>
      <w:r w:rsidR="00FA4E35">
        <w:rPr>
          <w:rFonts w:ascii="Trebuchet MS" w:hAnsi="Trebuchet MS"/>
          <w:szCs w:val="24"/>
        </w:rPr>
        <w:t>aterials h</w:t>
      </w:r>
      <w:r w:rsidR="00423E0F">
        <w:rPr>
          <w:rFonts w:ascii="Trebuchet MS" w:hAnsi="Trebuchet MS"/>
          <w:szCs w:val="24"/>
        </w:rPr>
        <w:t>ave different half-</w:t>
      </w:r>
      <w:r w:rsidR="00FA4E35">
        <w:rPr>
          <w:rFonts w:ascii="Trebuchet MS" w:hAnsi="Trebuchet MS"/>
          <w:szCs w:val="24"/>
        </w:rPr>
        <w:t xml:space="preserve"> lives; a few are given in the table.</w:t>
      </w:r>
    </w:p>
    <w:p w:rsidR="005A0DC6" w:rsidRPr="005A0DC6" w:rsidRDefault="005A0DC6" w:rsidP="005A0DC6">
      <w:pPr>
        <w:pStyle w:val="Level1"/>
        <w:tabs>
          <w:tab w:val="left" w:pos="-1440"/>
        </w:tabs>
        <w:autoSpaceDE w:val="0"/>
        <w:autoSpaceDN w:val="0"/>
        <w:adjustRightInd w:val="0"/>
        <w:outlineLvl w:val="0"/>
        <w:rPr>
          <w:rFonts w:ascii="Trebuchet MS" w:hAnsi="Trebuchet MS"/>
          <w:szCs w:val="24"/>
        </w:rPr>
      </w:pPr>
    </w:p>
    <w:tbl>
      <w:tblPr>
        <w:tblStyle w:val="TableGrid"/>
        <w:tblW w:w="0" w:type="auto"/>
        <w:tblLook w:val="04A0" w:firstRow="1" w:lastRow="0" w:firstColumn="1" w:lastColumn="0" w:noHBand="0" w:noVBand="1"/>
      </w:tblPr>
      <w:tblGrid>
        <w:gridCol w:w="1951"/>
        <w:gridCol w:w="1559"/>
        <w:gridCol w:w="2410"/>
        <w:gridCol w:w="2552"/>
      </w:tblGrid>
      <w:tr w:rsidR="00B179C2" w:rsidRPr="00571615" w:rsidTr="00B179C2">
        <w:tc>
          <w:tcPr>
            <w:tcW w:w="1951" w:type="dxa"/>
            <w:tcBorders>
              <w:bottom w:val="nil"/>
              <w:right w:val="nil"/>
            </w:tcBorders>
          </w:tcPr>
          <w:p w:rsidR="00B179C2" w:rsidRPr="00571615" w:rsidRDefault="00B179C2" w:rsidP="00B179C2">
            <w:pPr>
              <w:spacing w:before="120" w:after="120"/>
              <w:rPr>
                <w:rFonts w:cs="Times New Roman"/>
                <w:szCs w:val="24"/>
              </w:rPr>
            </w:pPr>
            <w:r>
              <w:rPr>
                <w:rFonts w:cs="Times New Roman"/>
                <w:szCs w:val="24"/>
              </w:rPr>
              <w:t>Atom</w:t>
            </w:r>
          </w:p>
        </w:tc>
        <w:tc>
          <w:tcPr>
            <w:tcW w:w="1559" w:type="dxa"/>
            <w:tcBorders>
              <w:left w:val="nil"/>
              <w:bottom w:val="nil"/>
            </w:tcBorders>
          </w:tcPr>
          <w:p w:rsidR="00B179C2" w:rsidRPr="00571615" w:rsidRDefault="00B179C2" w:rsidP="00B179C2">
            <w:pPr>
              <w:spacing w:before="120" w:after="120"/>
              <w:rPr>
                <w:rFonts w:cs="Times New Roman"/>
                <w:szCs w:val="24"/>
              </w:rPr>
            </w:pPr>
            <w:r>
              <w:rPr>
                <w:rFonts w:cs="Times New Roman"/>
                <w:szCs w:val="24"/>
              </w:rPr>
              <w:t>Half Life</w:t>
            </w:r>
          </w:p>
        </w:tc>
        <w:tc>
          <w:tcPr>
            <w:tcW w:w="2410" w:type="dxa"/>
            <w:tcBorders>
              <w:bottom w:val="nil"/>
              <w:right w:val="nil"/>
            </w:tcBorders>
          </w:tcPr>
          <w:p w:rsidR="00B179C2" w:rsidRPr="00571615" w:rsidRDefault="00B179C2" w:rsidP="00B179C2">
            <w:pPr>
              <w:spacing w:before="120" w:after="120"/>
              <w:rPr>
                <w:rFonts w:cs="Times New Roman"/>
                <w:szCs w:val="24"/>
              </w:rPr>
            </w:pPr>
            <w:r>
              <w:rPr>
                <w:rFonts w:cs="Times New Roman"/>
                <w:szCs w:val="24"/>
              </w:rPr>
              <w:t>Atom</w:t>
            </w:r>
          </w:p>
        </w:tc>
        <w:tc>
          <w:tcPr>
            <w:tcW w:w="2552" w:type="dxa"/>
            <w:tcBorders>
              <w:left w:val="nil"/>
              <w:bottom w:val="nil"/>
            </w:tcBorders>
          </w:tcPr>
          <w:p w:rsidR="00B179C2" w:rsidRPr="00571615" w:rsidRDefault="00B179C2" w:rsidP="00B179C2">
            <w:pPr>
              <w:spacing w:before="120" w:after="120"/>
              <w:rPr>
                <w:rFonts w:cs="Times New Roman"/>
                <w:szCs w:val="24"/>
              </w:rPr>
            </w:pPr>
            <w:r>
              <w:rPr>
                <w:rFonts w:cs="Times New Roman"/>
                <w:szCs w:val="24"/>
              </w:rPr>
              <w:t>Half Life</w:t>
            </w:r>
          </w:p>
        </w:tc>
      </w:tr>
      <w:tr w:rsidR="009228A7" w:rsidRPr="00571615" w:rsidTr="00B179C2">
        <w:tc>
          <w:tcPr>
            <w:tcW w:w="1951" w:type="dxa"/>
            <w:tcBorders>
              <w:bottom w:val="nil"/>
              <w:right w:val="nil"/>
            </w:tcBorders>
          </w:tcPr>
          <w:p w:rsidR="009228A7" w:rsidRPr="00571615" w:rsidRDefault="009228A7" w:rsidP="00B179C2">
            <w:pPr>
              <w:spacing w:before="120" w:after="120"/>
              <w:rPr>
                <w:rFonts w:cs="Times New Roman"/>
                <w:szCs w:val="24"/>
              </w:rPr>
            </w:pPr>
            <w:r w:rsidRPr="00571615">
              <w:rPr>
                <w:rFonts w:cs="Times New Roman"/>
                <w:szCs w:val="24"/>
              </w:rPr>
              <w:t>hydrogen-7</w:t>
            </w:r>
          </w:p>
        </w:tc>
        <w:tc>
          <w:tcPr>
            <w:tcW w:w="1559" w:type="dxa"/>
            <w:tcBorders>
              <w:left w:val="nil"/>
              <w:bottom w:val="nil"/>
            </w:tcBorders>
          </w:tcPr>
          <w:p w:rsidR="009228A7" w:rsidRPr="00571615" w:rsidRDefault="009228A7" w:rsidP="00B179C2">
            <w:pPr>
              <w:spacing w:before="120" w:after="120"/>
              <w:rPr>
                <w:rFonts w:cs="Times New Roman"/>
                <w:szCs w:val="24"/>
              </w:rPr>
            </w:pPr>
            <w:r w:rsidRPr="00571615">
              <w:rPr>
                <w:rFonts w:cs="Times New Roman"/>
                <w:szCs w:val="24"/>
              </w:rPr>
              <w:t>1 x 10</w:t>
            </w:r>
            <w:r w:rsidRPr="00571615">
              <w:rPr>
                <w:rFonts w:cs="Times New Roman"/>
                <w:szCs w:val="24"/>
                <w:vertAlign w:val="superscript"/>
              </w:rPr>
              <w:t>-22</w:t>
            </w:r>
            <w:r w:rsidRPr="00571615">
              <w:rPr>
                <w:rFonts w:cs="Times New Roman"/>
                <w:szCs w:val="24"/>
              </w:rPr>
              <w:t xml:space="preserve"> s</w:t>
            </w:r>
          </w:p>
        </w:tc>
        <w:tc>
          <w:tcPr>
            <w:tcW w:w="2410" w:type="dxa"/>
            <w:tcBorders>
              <w:bottom w:val="nil"/>
              <w:right w:val="nil"/>
            </w:tcBorders>
          </w:tcPr>
          <w:p w:rsidR="009228A7" w:rsidRPr="00571615" w:rsidRDefault="009228A7" w:rsidP="00B179C2">
            <w:pPr>
              <w:spacing w:before="120" w:after="120"/>
              <w:rPr>
                <w:rFonts w:cs="Times New Roman"/>
                <w:szCs w:val="24"/>
              </w:rPr>
            </w:pPr>
            <w:r w:rsidRPr="00571615">
              <w:rPr>
                <w:rFonts w:cs="Times New Roman"/>
                <w:szCs w:val="24"/>
              </w:rPr>
              <w:t>californium-254</w:t>
            </w:r>
          </w:p>
        </w:tc>
        <w:tc>
          <w:tcPr>
            <w:tcW w:w="2552" w:type="dxa"/>
            <w:tcBorders>
              <w:left w:val="nil"/>
              <w:bottom w:val="nil"/>
            </w:tcBorders>
          </w:tcPr>
          <w:p w:rsidR="009228A7" w:rsidRPr="00571615" w:rsidRDefault="009228A7" w:rsidP="00B179C2">
            <w:pPr>
              <w:spacing w:before="120" w:after="120"/>
              <w:rPr>
                <w:rFonts w:cs="Times New Roman"/>
                <w:szCs w:val="24"/>
              </w:rPr>
            </w:pPr>
            <w:r w:rsidRPr="00571615">
              <w:rPr>
                <w:rFonts w:cs="Times New Roman"/>
                <w:szCs w:val="24"/>
              </w:rPr>
              <w:t>60.5 days</w:t>
            </w:r>
          </w:p>
        </w:tc>
      </w:tr>
      <w:tr w:rsidR="009228A7" w:rsidRPr="00571615" w:rsidTr="00B179C2">
        <w:tc>
          <w:tcPr>
            <w:tcW w:w="1951" w:type="dxa"/>
            <w:tcBorders>
              <w:top w:val="nil"/>
              <w:bottom w:val="nil"/>
              <w:right w:val="nil"/>
            </w:tcBorders>
          </w:tcPr>
          <w:p w:rsidR="009228A7" w:rsidRPr="00571615" w:rsidRDefault="009228A7" w:rsidP="00B179C2">
            <w:pPr>
              <w:spacing w:before="120" w:after="120"/>
              <w:rPr>
                <w:rFonts w:cs="Times New Roman"/>
                <w:szCs w:val="24"/>
              </w:rPr>
            </w:pPr>
            <w:r w:rsidRPr="00571615">
              <w:rPr>
                <w:rFonts w:cs="Times New Roman"/>
                <w:szCs w:val="24"/>
              </w:rPr>
              <w:t>carbon-15</w:t>
            </w:r>
          </w:p>
        </w:tc>
        <w:tc>
          <w:tcPr>
            <w:tcW w:w="1559" w:type="dxa"/>
            <w:tcBorders>
              <w:top w:val="nil"/>
              <w:left w:val="nil"/>
              <w:bottom w:val="nil"/>
            </w:tcBorders>
          </w:tcPr>
          <w:p w:rsidR="009228A7" w:rsidRPr="00571615" w:rsidRDefault="009228A7" w:rsidP="00B179C2">
            <w:pPr>
              <w:spacing w:before="120" w:after="120"/>
              <w:rPr>
                <w:rFonts w:cs="Times New Roman"/>
                <w:szCs w:val="24"/>
              </w:rPr>
            </w:pPr>
            <w:r w:rsidRPr="00571615">
              <w:rPr>
                <w:rFonts w:cs="Times New Roman"/>
                <w:szCs w:val="24"/>
              </w:rPr>
              <w:t>2.5 s</w:t>
            </w:r>
          </w:p>
        </w:tc>
        <w:tc>
          <w:tcPr>
            <w:tcW w:w="2410" w:type="dxa"/>
            <w:tcBorders>
              <w:top w:val="nil"/>
              <w:bottom w:val="nil"/>
              <w:right w:val="nil"/>
            </w:tcBorders>
          </w:tcPr>
          <w:p w:rsidR="009228A7" w:rsidRPr="00571615" w:rsidRDefault="009228A7" w:rsidP="00B179C2">
            <w:pPr>
              <w:spacing w:before="120" w:after="120"/>
              <w:rPr>
                <w:rFonts w:cs="Times New Roman"/>
                <w:szCs w:val="24"/>
              </w:rPr>
            </w:pPr>
            <w:r w:rsidRPr="00571615">
              <w:rPr>
                <w:rFonts w:cs="Times New Roman"/>
                <w:szCs w:val="24"/>
              </w:rPr>
              <w:t>plutonium-238</w:t>
            </w:r>
          </w:p>
        </w:tc>
        <w:tc>
          <w:tcPr>
            <w:tcW w:w="2552" w:type="dxa"/>
            <w:tcBorders>
              <w:top w:val="nil"/>
              <w:left w:val="nil"/>
              <w:bottom w:val="nil"/>
            </w:tcBorders>
          </w:tcPr>
          <w:p w:rsidR="009228A7" w:rsidRPr="00571615" w:rsidRDefault="009228A7" w:rsidP="00B179C2">
            <w:pPr>
              <w:spacing w:before="120" w:after="120"/>
              <w:rPr>
                <w:rFonts w:cs="Times New Roman"/>
                <w:szCs w:val="24"/>
              </w:rPr>
            </w:pPr>
            <w:r w:rsidRPr="00571615">
              <w:rPr>
                <w:rFonts w:cs="Times New Roman"/>
                <w:szCs w:val="24"/>
              </w:rPr>
              <w:t>87.7 years</w:t>
            </w:r>
          </w:p>
        </w:tc>
      </w:tr>
      <w:tr w:rsidR="009228A7" w:rsidRPr="00571615" w:rsidTr="00B179C2">
        <w:tc>
          <w:tcPr>
            <w:tcW w:w="1951" w:type="dxa"/>
            <w:tcBorders>
              <w:top w:val="nil"/>
              <w:right w:val="nil"/>
            </w:tcBorders>
          </w:tcPr>
          <w:p w:rsidR="009228A7" w:rsidRPr="00571615" w:rsidRDefault="009228A7" w:rsidP="00B179C2">
            <w:pPr>
              <w:spacing w:before="120" w:after="120"/>
              <w:rPr>
                <w:rFonts w:cs="Times New Roman"/>
                <w:szCs w:val="24"/>
              </w:rPr>
            </w:pPr>
            <w:r w:rsidRPr="00571615">
              <w:rPr>
                <w:rFonts w:cs="Times New Roman"/>
                <w:szCs w:val="24"/>
              </w:rPr>
              <w:t>nobelium-259</w:t>
            </w:r>
          </w:p>
        </w:tc>
        <w:tc>
          <w:tcPr>
            <w:tcW w:w="1559" w:type="dxa"/>
            <w:tcBorders>
              <w:top w:val="nil"/>
              <w:left w:val="nil"/>
            </w:tcBorders>
          </w:tcPr>
          <w:p w:rsidR="009228A7" w:rsidRPr="00571615" w:rsidRDefault="009228A7" w:rsidP="00B179C2">
            <w:pPr>
              <w:spacing w:before="120" w:after="120"/>
              <w:rPr>
                <w:rFonts w:cs="Times New Roman"/>
                <w:szCs w:val="24"/>
              </w:rPr>
            </w:pPr>
            <w:r w:rsidRPr="00571615">
              <w:rPr>
                <w:rFonts w:cs="Times New Roman"/>
                <w:szCs w:val="24"/>
              </w:rPr>
              <w:t>58 minutes</w:t>
            </w:r>
          </w:p>
        </w:tc>
        <w:tc>
          <w:tcPr>
            <w:tcW w:w="2410" w:type="dxa"/>
            <w:tcBorders>
              <w:top w:val="nil"/>
              <w:right w:val="nil"/>
            </w:tcBorders>
          </w:tcPr>
          <w:p w:rsidR="009228A7" w:rsidRPr="00571615" w:rsidRDefault="009228A7" w:rsidP="00B179C2">
            <w:pPr>
              <w:spacing w:before="120" w:after="120"/>
              <w:rPr>
                <w:rFonts w:cs="Times New Roman"/>
                <w:szCs w:val="24"/>
              </w:rPr>
            </w:pPr>
            <w:r w:rsidRPr="00571615">
              <w:rPr>
                <w:rFonts w:cs="Times New Roman"/>
                <w:szCs w:val="24"/>
              </w:rPr>
              <w:t>uranium-238</w:t>
            </w:r>
          </w:p>
        </w:tc>
        <w:tc>
          <w:tcPr>
            <w:tcW w:w="2552" w:type="dxa"/>
            <w:tcBorders>
              <w:top w:val="nil"/>
              <w:left w:val="nil"/>
            </w:tcBorders>
          </w:tcPr>
          <w:p w:rsidR="009228A7" w:rsidRPr="00571615" w:rsidRDefault="009228A7" w:rsidP="00B179C2">
            <w:pPr>
              <w:spacing w:before="120" w:after="120"/>
              <w:rPr>
                <w:rFonts w:cs="Times New Roman"/>
                <w:szCs w:val="24"/>
              </w:rPr>
            </w:pPr>
            <w:r w:rsidRPr="00571615">
              <w:rPr>
                <w:rFonts w:cs="Times New Roman"/>
                <w:szCs w:val="24"/>
              </w:rPr>
              <w:t>4.5 billion years</w:t>
            </w:r>
          </w:p>
        </w:tc>
      </w:tr>
    </w:tbl>
    <w:p w:rsidR="00BF33A7" w:rsidRPr="00571615" w:rsidRDefault="00BF33A7" w:rsidP="00FE3CD2">
      <w:pPr>
        <w:rPr>
          <w:noProof/>
          <w:szCs w:val="24"/>
          <w:lang w:eastAsia="en-GB"/>
        </w:rPr>
      </w:pPr>
    </w:p>
    <w:p w:rsidR="00423E0F" w:rsidRDefault="00FE3CD2" w:rsidP="00FE3CD2">
      <w:pPr>
        <w:rPr>
          <w:rFonts w:cs="Times New Roman"/>
          <w:szCs w:val="24"/>
        </w:rPr>
      </w:pPr>
      <w:r w:rsidRPr="00571615">
        <w:rPr>
          <w:rFonts w:cs="Times New Roman"/>
          <w:szCs w:val="24"/>
        </w:rPr>
        <w:t xml:space="preserve">This can be represented on a graph of activity against time as shown. The </w:t>
      </w:r>
      <w:proofErr w:type="spellStart"/>
      <w:r w:rsidRPr="00571615">
        <w:rPr>
          <w:rFonts w:cs="Times New Roman"/>
          <w:szCs w:val="24"/>
        </w:rPr>
        <w:t>half life</w:t>
      </w:r>
      <w:proofErr w:type="spellEnd"/>
      <w:r w:rsidRPr="00571615">
        <w:rPr>
          <w:rFonts w:cs="Times New Roman"/>
          <w:szCs w:val="24"/>
        </w:rPr>
        <w:t xml:space="preserve"> is the time taken for the activity of a sample to drop by half. From the graph it can be seen that the time taken to drop from 200 </w:t>
      </w:r>
      <w:proofErr w:type="spellStart"/>
      <w:r w:rsidRPr="00571615">
        <w:rPr>
          <w:rFonts w:cs="Times New Roman"/>
          <w:szCs w:val="24"/>
        </w:rPr>
        <w:t>Bq</w:t>
      </w:r>
      <w:proofErr w:type="spellEnd"/>
      <w:r w:rsidRPr="00571615">
        <w:rPr>
          <w:rFonts w:cs="Times New Roman"/>
          <w:szCs w:val="24"/>
        </w:rPr>
        <w:t xml:space="preserve"> to 100 </w:t>
      </w:r>
      <w:proofErr w:type="spellStart"/>
      <w:r w:rsidRPr="00571615">
        <w:rPr>
          <w:rFonts w:cs="Times New Roman"/>
          <w:szCs w:val="24"/>
        </w:rPr>
        <w:t>Bq</w:t>
      </w:r>
      <w:proofErr w:type="spellEnd"/>
      <w:r w:rsidRPr="00571615">
        <w:rPr>
          <w:rFonts w:cs="Times New Roman"/>
          <w:szCs w:val="24"/>
        </w:rPr>
        <w:t xml:space="preserve"> is the same amount of time taken to drop from 100 </w:t>
      </w:r>
      <w:proofErr w:type="spellStart"/>
      <w:r w:rsidRPr="00571615">
        <w:rPr>
          <w:rFonts w:cs="Times New Roman"/>
          <w:szCs w:val="24"/>
        </w:rPr>
        <w:t>Bq</w:t>
      </w:r>
      <w:proofErr w:type="spellEnd"/>
      <w:r w:rsidRPr="00571615">
        <w:rPr>
          <w:rFonts w:cs="Times New Roman"/>
          <w:szCs w:val="24"/>
        </w:rPr>
        <w:t xml:space="preserve"> to 50Bq</w:t>
      </w:r>
    </w:p>
    <w:p w:rsidR="00FE3CD2" w:rsidRPr="00571615" w:rsidRDefault="00FA4E35" w:rsidP="00FE3CD2">
      <w:pPr>
        <w:rPr>
          <w:rFonts w:cs="Times New Roman"/>
          <w:szCs w:val="24"/>
        </w:rPr>
      </w:pPr>
      <w:r w:rsidRPr="00FA4E35">
        <w:rPr>
          <w:noProof/>
          <w:szCs w:val="24"/>
          <w:lang w:eastAsia="en-GB"/>
        </w:rPr>
        <w:t xml:space="preserve"> </w:t>
      </w:r>
    </w:p>
    <w:p w:rsidR="00546797" w:rsidRDefault="00546797">
      <w:pPr>
        <w:rPr>
          <w:szCs w:val="24"/>
        </w:rPr>
      </w:pPr>
      <w:r>
        <w:rPr>
          <w:noProof/>
          <w:szCs w:val="24"/>
          <w:lang w:eastAsia="en-GB"/>
        </w:rPr>
        <w:lastRenderedPageBreak/>
        <w:drawing>
          <wp:inline distT="0" distB="0" distL="0" distR="0">
            <wp:extent cx="5731510" cy="3088258"/>
            <wp:effectExtent l="0" t="0" r="254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3088258"/>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552"/>
        <w:gridCol w:w="554"/>
        <w:gridCol w:w="554"/>
        <w:gridCol w:w="610"/>
        <w:gridCol w:w="610"/>
        <w:gridCol w:w="610"/>
        <w:gridCol w:w="610"/>
        <w:gridCol w:w="685"/>
      </w:tblGrid>
      <w:tr w:rsidR="00546797" w:rsidRPr="00546797" w:rsidTr="00492F29">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Time (s) </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0 </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60 </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120 </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180 </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240 </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300</w:t>
            </w:r>
          </w:p>
        </w:tc>
        <w:tc>
          <w:tcPr>
            <w:tcW w:w="0" w:type="auto"/>
          </w:tcPr>
          <w:p w:rsidR="00546797" w:rsidRPr="00546797" w:rsidRDefault="00546797" w:rsidP="005A5A87">
            <w:pPr>
              <w:autoSpaceDE w:val="0"/>
              <w:autoSpaceDN w:val="0"/>
              <w:adjustRightInd w:val="0"/>
              <w:jc w:val="left"/>
              <w:rPr>
                <w:rFonts w:ascii="Tahoma" w:hAnsi="Tahoma" w:cs="Tahoma"/>
                <w:szCs w:val="24"/>
              </w:rPr>
            </w:pPr>
            <w:r w:rsidRPr="00546797">
              <w:rPr>
                <w:rFonts w:ascii="Tahoma" w:hAnsi="Tahoma" w:cs="Tahoma"/>
                <w:szCs w:val="24"/>
              </w:rPr>
              <w:t xml:space="preserve"> 360</w:t>
            </w:r>
          </w:p>
        </w:tc>
      </w:tr>
      <w:tr w:rsidR="00546797" w:rsidRPr="00546797" w:rsidTr="00492F29">
        <w:tc>
          <w:tcPr>
            <w:tcW w:w="0" w:type="auto"/>
          </w:tcPr>
          <w:p w:rsidR="00546797" w:rsidRPr="00546797" w:rsidRDefault="00546797" w:rsidP="005A5A87">
            <w:pPr>
              <w:rPr>
                <w:rFonts w:ascii="Tahoma" w:hAnsi="Tahoma" w:cs="Tahoma"/>
                <w:szCs w:val="24"/>
              </w:rPr>
            </w:pPr>
            <w:r w:rsidRPr="00546797">
              <w:rPr>
                <w:rFonts w:ascii="Tahoma" w:hAnsi="Tahoma" w:cs="Tahoma"/>
                <w:szCs w:val="24"/>
              </w:rPr>
              <w:t>Corrected count rate (counts/s)</w:t>
            </w:r>
          </w:p>
        </w:tc>
        <w:tc>
          <w:tcPr>
            <w:tcW w:w="0" w:type="auto"/>
          </w:tcPr>
          <w:p w:rsidR="00546797" w:rsidRPr="00546797" w:rsidRDefault="00546797" w:rsidP="005A5A87">
            <w:pPr>
              <w:rPr>
                <w:rFonts w:ascii="Tahoma" w:hAnsi="Tahoma" w:cs="Tahoma"/>
                <w:szCs w:val="24"/>
              </w:rPr>
            </w:pPr>
            <w:r w:rsidRPr="00546797">
              <w:rPr>
                <w:rFonts w:ascii="Tahoma" w:hAnsi="Tahoma" w:cs="Tahoma"/>
                <w:szCs w:val="24"/>
              </w:rPr>
              <w:t xml:space="preserve"> 70</w:t>
            </w:r>
          </w:p>
        </w:tc>
        <w:tc>
          <w:tcPr>
            <w:tcW w:w="0" w:type="auto"/>
          </w:tcPr>
          <w:p w:rsidR="00546797" w:rsidRPr="00546797" w:rsidRDefault="00546797" w:rsidP="005A5A87">
            <w:pPr>
              <w:rPr>
                <w:rFonts w:ascii="Tahoma" w:hAnsi="Tahoma" w:cs="Tahoma"/>
                <w:szCs w:val="24"/>
              </w:rPr>
            </w:pPr>
            <w:r w:rsidRPr="00546797">
              <w:rPr>
                <w:rFonts w:ascii="Tahoma" w:hAnsi="Tahoma" w:cs="Tahoma"/>
                <w:szCs w:val="24"/>
              </w:rPr>
              <w:t xml:space="preserve"> 50 </w:t>
            </w:r>
          </w:p>
        </w:tc>
        <w:tc>
          <w:tcPr>
            <w:tcW w:w="0" w:type="auto"/>
          </w:tcPr>
          <w:p w:rsidR="00546797" w:rsidRPr="00546797" w:rsidRDefault="00546797" w:rsidP="005A5A87">
            <w:pPr>
              <w:rPr>
                <w:rFonts w:ascii="Tahoma" w:hAnsi="Tahoma" w:cs="Tahoma"/>
                <w:szCs w:val="24"/>
              </w:rPr>
            </w:pPr>
            <w:r w:rsidRPr="00546797">
              <w:rPr>
                <w:rFonts w:ascii="Tahoma" w:hAnsi="Tahoma" w:cs="Tahoma"/>
                <w:szCs w:val="24"/>
              </w:rPr>
              <w:t xml:space="preserve">35 </w:t>
            </w:r>
          </w:p>
        </w:tc>
        <w:tc>
          <w:tcPr>
            <w:tcW w:w="0" w:type="auto"/>
          </w:tcPr>
          <w:p w:rsidR="00546797" w:rsidRPr="00546797" w:rsidRDefault="00546797" w:rsidP="005A5A87">
            <w:pPr>
              <w:rPr>
                <w:rFonts w:ascii="Tahoma" w:hAnsi="Tahoma" w:cs="Tahoma"/>
                <w:szCs w:val="24"/>
              </w:rPr>
            </w:pPr>
            <w:r w:rsidRPr="00546797">
              <w:rPr>
                <w:rFonts w:ascii="Tahoma" w:hAnsi="Tahoma" w:cs="Tahoma"/>
                <w:szCs w:val="24"/>
              </w:rPr>
              <w:t xml:space="preserve">25 </w:t>
            </w:r>
          </w:p>
        </w:tc>
        <w:tc>
          <w:tcPr>
            <w:tcW w:w="0" w:type="auto"/>
          </w:tcPr>
          <w:p w:rsidR="00546797" w:rsidRPr="00546797" w:rsidRDefault="00546797" w:rsidP="005A5A87">
            <w:pPr>
              <w:rPr>
                <w:rFonts w:ascii="Tahoma" w:hAnsi="Tahoma" w:cs="Tahoma"/>
                <w:szCs w:val="24"/>
              </w:rPr>
            </w:pPr>
            <w:r w:rsidRPr="00546797">
              <w:rPr>
                <w:rFonts w:ascii="Tahoma" w:hAnsi="Tahoma" w:cs="Tahoma"/>
                <w:szCs w:val="24"/>
              </w:rPr>
              <w:t>20</w:t>
            </w:r>
          </w:p>
        </w:tc>
        <w:tc>
          <w:tcPr>
            <w:tcW w:w="0" w:type="auto"/>
          </w:tcPr>
          <w:p w:rsidR="00546797" w:rsidRPr="00546797" w:rsidRDefault="00546797" w:rsidP="005A5A87">
            <w:pPr>
              <w:rPr>
                <w:rFonts w:ascii="Tahoma" w:hAnsi="Tahoma" w:cs="Tahoma"/>
                <w:szCs w:val="24"/>
              </w:rPr>
            </w:pPr>
            <w:r w:rsidRPr="00546797">
              <w:rPr>
                <w:rFonts w:ascii="Tahoma" w:hAnsi="Tahoma" w:cs="Tahoma"/>
                <w:szCs w:val="24"/>
              </w:rPr>
              <w:t xml:space="preserve"> 15</w:t>
            </w:r>
          </w:p>
        </w:tc>
        <w:tc>
          <w:tcPr>
            <w:tcW w:w="0" w:type="auto"/>
          </w:tcPr>
          <w:p w:rsidR="00546797" w:rsidRPr="00546797" w:rsidRDefault="00546797" w:rsidP="005A5A87">
            <w:pPr>
              <w:rPr>
                <w:szCs w:val="24"/>
              </w:rPr>
            </w:pPr>
            <w:r w:rsidRPr="00546797">
              <w:rPr>
                <w:rFonts w:ascii="Tahoma" w:hAnsi="Tahoma" w:cs="Tahoma"/>
                <w:szCs w:val="24"/>
              </w:rPr>
              <w:t xml:space="preserve"> 10</w:t>
            </w:r>
          </w:p>
        </w:tc>
      </w:tr>
    </w:tbl>
    <w:p w:rsidR="00892001" w:rsidRDefault="00892001">
      <w:pPr>
        <w:rPr>
          <w:szCs w:val="24"/>
        </w:rPr>
      </w:pPr>
    </w:p>
    <w:p w:rsidR="00892001" w:rsidRPr="00892001" w:rsidRDefault="00892001" w:rsidP="00892001">
      <w:pPr>
        <w:autoSpaceDE w:val="0"/>
        <w:autoSpaceDN w:val="0"/>
        <w:adjustRightInd w:val="0"/>
        <w:spacing w:after="0" w:line="240" w:lineRule="auto"/>
        <w:jc w:val="left"/>
        <w:rPr>
          <w:rFonts w:cs="Tahoma"/>
          <w:szCs w:val="24"/>
        </w:rPr>
      </w:pPr>
      <w:r w:rsidRPr="00892001">
        <w:rPr>
          <w:rFonts w:cs="Tahoma"/>
          <w:szCs w:val="24"/>
        </w:rPr>
        <w:t xml:space="preserve">From </w:t>
      </w:r>
      <w:r w:rsidRPr="00892001">
        <w:rPr>
          <w:rFonts w:cs="Tahoma-Bold"/>
          <w:b/>
          <w:bCs/>
          <w:sz w:val="25"/>
          <w:szCs w:val="25"/>
        </w:rPr>
        <w:t xml:space="preserve">the best-fit line </w:t>
      </w:r>
      <w:r w:rsidRPr="00892001">
        <w:rPr>
          <w:rFonts w:cs="Tahoma"/>
          <w:szCs w:val="24"/>
        </w:rPr>
        <w:t>on the graph the time taken to fall from</w:t>
      </w:r>
    </w:p>
    <w:p w:rsidR="00892001" w:rsidRPr="00892001" w:rsidRDefault="00892001" w:rsidP="00892001">
      <w:pPr>
        <w:autoSpaceDE w:val="0"/>
        <w:autoSpaceDN w:val="0"/>
        <w:adjustRightInd w:val="0"/>
        <w:spacing w:after="0" w:line="240" w:lineRule="auto"/>
        <w:jc w:val="left"/>
        <w:rPr>
          <w:rFonts w:cs="Tahoma"/>
          <w:szCs w:val="24"/>
        </w:rPr>
      </w:pPr>
      <w:r w:rsidRPr="00892001">
        <w:rPr>
          <w:rFonts w:eastAsia="Wingdings-Regular" w:cs="Wingdings-Regular"/>
          <w:szCs w:val="24"/>
        </w:rPr>
        <w:t>§</w:t>
      </w:r>
      <w:r w:rsidRPr="00892001">
        <w:rPr>
          <w:rFonts w:eastAsia="Wingdings-Regular" w:cs="Wingdings-Regular"/>
          <w:szCs w:val="24"/>
        </w:rPr>
        <w:t xml:space="preserve"> </w:t>
      </w:r>
      <w:r w:rsidRPr="00892001">
        <w:rPr>
          <w:rFonts w:cs="Tahoma"/>
          <w:szCs w:val="24"/>
        </w:rPr>
        <w:t>70 counts/s to 35 counts/s = 125 s</w:t>
      </w:r>
    </w:p>
    <w:p w:rsidR="00892001" w:rsidRPr="00892001" w:rsidRDefault="00892001" w:rsidP="00892001">
      <w:pPr>
        <w:autoSpaceDE w:val="0"/>
        <w:autoSpaceDN w:val="0"/>
        <w:adjustRightInd w:val="0"/>
        <w:spacing w:after="0" w:line="240" w:lineRule="auto"/>
        <w:jc w:val="left"/>
        <w:rPr>
          <w:rFonts w:cs="Tahoma"/>
          <w:szCs w:val="24"/>
        </w:rPr>
      </w:pPr>
      <w:r w:rsidRPr="00892001">
        <w:rPr>
          <w:rFonts w:eastAsia="Wingdings-Regular" w:cs="Wingdings-Regular"/>
          <w:szCs w:val="24"/>
        </w:rPr>
        <w:t>§</w:t>
      </w:r>
      <w:r w:rsidRPr="00892001">
        <w:rPr>
          <w:rFonts w:eastAsia="Wingdings-Regular" w:cs="Wingdings-Regular"/>
          <w:szCs w:val="24"/>
        </w:rPr>
        <w:t xml:space="preserve"> </w:t>
      </w:r>
      <w:r w:rsidRPr="00892001">
        <w:rPr>
          <w:rFonts w:cs="Tahoma"/>
          <w:szCs w:val="24"/>
        </w:rPr>
        <w:t>35 counts/s to 17.5 counts/s = 125 s</w:t>
      </w:r>
    </w:p>
    <w:p w:rsidR="00892001" w:rsidRDefault="00892001" w:rsidP="00892001">
      <w:pPr>
        <w:rPr>
          <w:szCs w:val="24"/>
        </w:rPr>
      </w:pPr>
      <w:r w:rsidRPr="00892001">
        <w:rPr>
          <w:rFonts w:cs="Tahoma"/>
          <w:szCs w:val="24"/>
        </w:rPr>
        <w:t>Average half-life of caesium-140 = 125</w:t>
      </w:r>
      <w:r>
        <w:rPr>
          <w:rFonts w:ascii="Tahoma" w:hAnsi="Tahoma" w:cs="Tahoma"/>
          <w:szCs w:val="24"/>
        </w:rPr>
        <w:t xml:space="preserve"> s.</w:t>
      </w:r>
    </w:p>
    <w:p w:rsidR="00AD499B" w:rsidRDefault="00AD499B">
      <w:pPr>
        <w:rPr>
          <w:szCs w:val="24"/>
        </w:rPr>
      </w:pPr>
      <w:r>
        <w:rPr>
          <w:szCs w:val="24"/>
        </w:rPr>
        <w:t>TASK</w:t>
      </w:r>
    </w:p>
    <w:p w:rsidR="00060F12" w:rsidRDefault="00060F12">
      <w:pPr>
        <w:rPr>
          <w:szCs w:val="24"/>
        </w:rPr>
      </w:pPr>
      <w:r>
        <w:rPr>
          <w:szCs w:val="24"/>
        </w:rPr>
        <w:t>If possible collect your own data from the website below</w:t>
      </w:r>
    </w:p>
    <w:p w:rsidR="00060F12" w:rsidRDefault="008757FD">
      <w:pPr>
        <w:rPr>
          <w:szCs w:val="24"/>
        </w:rPr>
      </w:pPr>
      <w:hyperlink r:id="rId56" w:history="1">
        <w:r w:rsidR="00060F12" w:rsidRPr="005952D8">
          <w:rPr>
            <w:rStyle w:val="Hyperlink"/>
            <w:szCs w:val="24"/>
          </w:rPr>
          <w:t>http://www.mediamatters.co.uk/physics.htm</w:t>
        </w:r>
      </w:hyperlink>
    </w:p>
    <w:p w:rsidR="00060F12" w:rsidRDefault="00060F12">
      <w:pPr>
        <w:rPr>
          <w:szCs w:val="24"/>
        </w:rPr>
      </w:pPr>
    </w:p>
    <w:p w:rsidR="00060F12" w:rsidRDefault="00AD499B" w:rsidP="00AD499B">
      <w:pPr>
        <w:pStyle w:val="ListParagraph"/>
        <w:numPr>
          <w:ilvl w:val="0"/>
          <w:numId w:val="38"/>
        </w:numPr>
        <w:rPr>
          <w:szCs w:val="24"/>
        </w:rPr>
      </w:pPr>
      <w:r w:rsidRPr="00AD499B">
        <w:rPr>
          <w:szCs w:val="24"/>
        </w:rPr>
        <w:t>Using the data in the table find the corrected count in counts per minute.</w:t>
      </w:r>
    </w:p>
    <w:p w:rsidR="00060F12" w:rsidRDefault="00060F12" w:rsidP="00AD499B">
      <w:pPr>
        <w:pStyle w:val="ListParagraph"/>
        <w:numPr>
          <w:ilvl w:val="0"/>
          <w:numId w:val="38"/>
        </w:numPr>
        <w:rPr>
          <w:szCs w:val="24"/>
        </w:rPr>
      </w:pPr>
      <w:r>
        <w:rPr>
          <w:szCs w:val="24"/>
        </w:rPr>
        <w:t>Plot a graph of the corrected count against time</w:t>
      </w:r>
    </w:p>
    <w:p w:rsidR="00060F12" w:rsidRDefault="00060F12" w:rsidP="00AD499B">
      <w:pPr>
        <w:pStyle w:val="ListParagraph"/>
        <w:numPr>
          <w:ilvl w:val="0"/>
          <w:numId w:val="38"/>
        </w:numPr>
        <w:rPr>
          <w:szCs w:val="24"/>
        </w:rPr>
      </w:pPr>
      <w:r>
        <w:rPr>
          <w:szCs w:val="24"/>
        </w:rPr>
        <w:t xml:space="preserve">Use the graph to find the </w:t>
      </w:r>
      <w:proofErr w:type="spellStart"/>
      <w:r>
        <w:rPr>
          <w:szCs w:val="24"/>
        </w:rPr>
        <w:t>half life</w:t>
      </w:r>
      <w:proofErr w:type="spellEnd"/>
      <w:r>
        <w:rPr>
          <w:szCs w:val="24"/>
        </w:rPr>
        <w:t xml:space="preserve"> of Indium-116</w:t>
      </w:r>
    </w:p>
    <w:p w:rsidR="00AD499B" w:rsidRDefault="00AD499B" w:rsidP="00AD499B">
      <w:pPr>
        <w:pStyle w:val="ListParagraph"/>
        <w:numPr>
          <w:ilvl w:val="0"/>
          <w:numId w:val="38"/>
        </w:numPr>
        <w:rPr>
          <w:szCs w:val="24"/>
        </w:rPr>
      </w:pPr>
      <w:r w:rsidRPr="00AD499B">
        <w:rPr>
          <w:szCs w:val="24"/>
        </w:rPr>
        <w:br w:type="page"/>
      </w:r>
    </w:p>
    <w:p w:rsidR="00641848" w:rsidRPr="00641848" w:rsidRDefault="00641848" w:rsidP="00641848">
      <w:pPr>
        <w:pStyle w:val="Heading2"/>
      </w:pPr>
      <w:r>
        <w:lastRenderedPageBreak/>
        <w:t>Results from half-life experiment of Indium -116</w:t>
      </w:r>
    </w:p>
    <w:tbl>
      <w:tblPr>
        <w:tblW w:w="5969" w:type="dxa"/>
        <w:tblInd w:w="93"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Look w:val="04A0" w:firstRow="1" w:lastRow="0" w:firstColumn="1" w:lastColumn="0" w:noHBand="0" w:noVBand="1"/>
      </w:tblPr>
      <w:tblGrid>
        <w:gridCol w:w="2160"/>
        <w:gridCol w:w="1700"/>
        <w:gridCol w:w="2109"/>
      </w:tblGrid>
      <w:tr w:rsidR="00060F12" w:rsidRPr="00060F12" w:rsidTr="001D2833">
        <w:trPr>
          <w:trHeight w:val="320"/>
        </w:trPr>
        <w:tc>
          <w:tcPr>
            <w:tcW w:w="3860" w:type="dxa"/>
            <w:gridSpan w:val="2"/>
            <w:shd w:val="clear" w:color="auto" w:fill="CCC0D9" w:themeFill="accent4" w:themeFillTint="66"/>
            <w:vAlign w:val="bottom"/>
            <w:hideMark/>
          </w:tcPr>
          <w:p w:rsidR="00060F12" w:rsidRPr="00060F12" w:rsidRDefault="00060F12" w:rsidP="001D2833">
            <w:pPr>
              <w:spacing w:after="0" w:line="240" w:lineRule="auto"/>
              <w:contextualSpacing/>
              <w:rPr>
                <w:rFonts w:eastAsia="Times New Roman" w:cs="Arial"/>
                <w:szCs w:val="24"/>
                <w:lang w:eastAsia="en-GB"/>
              </w:rPr>
            </w:pPr>
            <w:r w:rsidRPr="00060F12">
              <w:rPr>
                <w:rFonts w:eastAsia="Times New Roman" w:cs="Arial"/>
                <w:szCs w:val="24"/>
                <w:lang w:eastAsia="en-GB"/>
              </w:rPr>
              <w:t>Background count</w:t>
            </w:r>
          </w:p>
        </w:tc>
        <w:tc>
          <w:tcPr>
            <w:tcW w:w="2109" w:type="dxa"/>
            <w:shd w:val="clear" w:color="auto" w:fill="CCC0D9" w:themeFill="accent4" w:themeFillTint="66"/>
            <w:vAlign w:val="bottom"/>
            <w:hideMark/>
          </w:tcPr>
          <w:p w:rsidR="00060F12" w:rsidRPr="00060F12" w:rsidRDefault="00060F12" w:rsidP="001D2833">
            <w:pPr>
              <w:spacing w:after="0" w:line="240" w:lineRule="auto"/>
              <w:contextualSpacing/>
              <w:jc w:val="center"/>
              <w:rPr>
                <w:rFonts w:eastAsia="Times New Roman" w:cs="Arial"/>
                <w:szCs w:val="24"/>
                <w:lang w:eastAsia="en-GB"/>
              </w:rPr>
            </w:pPr>
            <w:r w:rsidRPr="00060F12">
              <w:rPr>
                <w:rFonts w:eastAsia="Times New Roman" w:cs="Arial"/>
                <w:szCs w:val="24"/>
                <w:lang w:eastAsia="en-GB"/>
              </w:rPr>
              <w:t xml:space="preserve">31 </w:t>
            </w:r>
            <w:proofErr w:type="spellStart"/>
            <w:r w:rsidRPr="00060F12">
              <w:rPr>
                <w:rFonts w:eastAsia="Times New Roman" w:cs="Arial"/>
                <w:szCs w:val="24"/>
                <w:lang w:eastAsia="en-GB"/>
              </w:rPr>
              <w:t>cpm</w:t>
            </w:r>
            <w:proofErr w:type="spellEnd"/>
          </w:p>
        </w:tc>
      </w:tr>
      <w:tr w:rsidR="00060F12" w:rsidRPr="00060F12" w:rsidTr="003B5134">
        <w:trPr>
          <w:trHeight w:val="526"/>
        </w:trPr>
        <w:tc>
          <w:tcPr>
            <w:tcW w:w="2160" w:type="dxa"/>
            <w:shd w:val="clear" w:color="auto" w:fill="auto"/>
            <w:vAlign w:val="bottom"/>
            <w:hideMark/>
          </w:tcPr>
          <w:p w:rsidR="00060F12" w:rsidRPr="00060F12" w:rsidRDefault="00060F12" w:rsidP="001D2833">
            <w:pPr>
              <w:spacing w:after="0" w:line="240" w:lineRule="auto"/>
              <w:contextualSpacing/>
              <w:jc w:val="center"/>
              <w:rPr>
                <w:rFonts w:eastAsia="Times New Roman" w:cs="Arial"/>
                <w:szCs w:val="24"/>
                <w:lang w:eastAsia="en-GB"/>
              </w:rPr>
            </w:pPr>
            <w:r w:rsidRPr="00060F12">
              <w:rPr>
                <w:rFonts w:eastAsia="Times New Roman" w:cs="Arial"/>
                <w:szCs w:val="24"/>
                <w:lang w:eastAsia="en-GB"/>
              </w:rPr>
              <w:t xml:space="preserve">Time </w:t>
            </w:r>
            <w:r w:rsidR="002627A1" w:rsidRPr="00060F12">
              <w:rPr>
                <w:rFonts w:eastAsia="Times New Roman" w:cs="Arial"/>
                <w:szCs w:val="24"/>
                <w:lang w:eastAsia="en-GB"/>
              </w:rPr>
              <w:t>(</w:t>
            </w:r>
            <w:proofErr w:type="spellStart"/>
            <w:r w:rsidR="002627A1">
              <w:rPr>
                <w:rFonts w:eastAsia="Times New Roman" w:cs="Arial"/>
                <w:szCs w:val="24"/>
                <w:lang w:eastAsia="en-GB"/>
              </w:rPr>
              <w:t>O’Clock</w:t>
            </w:r>
            <w:proofErr w:type="spellEnd"/>
            <w:r w:rsidR="002627A1" w:rsidRPr="00060F12">
              <w:rPr>
                <w:rFonts w:eastAsia="Times New Roman" w:cs="Arial"/>
                <w:szCs w:val="24"/>
                <w:lang w:eastAsia="en-GB"/>
              </w:rPr>
              <w:t>)</w:t>
            </w:r>
          </w:p>
        </w:tc>
        <w:tc>
          <w:tcPr>
            <w:tcW w:w="1700" w:type="dxa"/>
            <w:shd w:val="clear" w:color="auto" w:fill="auto"/>
            <w:vAlign w:val="bottom"/>
            <w:hideMark/>
          </w:tcPr>
          <w:p w:rsidR="00060F12" w:rsidRPr="00060F12" w:rsidRDefault="00060F12" w:rsidP="001D2833">
            <w:pPr>
              <w:spacing w:after="0" w:line="240" w:lineRule="auto"/>
              <w:contextualSpacing/>
              <w:jc w:val="center"/>
              <w:rPr>
                <w:rFonts w:eastAsia="Times New Roman" w:cs="Arial"/>
                <w:szCs w:val="24"/>
                <w:lang w:eastAsia="en-GB"/>
              </w:rPr>
            </w:pPr>
            <w:r w:rsidRPr="00060F12">
              <w:rPr>
                <w:rFonts w:eastAsia="Times New Roman" w:cs="Arial"/>
                <w:szCs w:val="24"/>
                <w:lang w:eastAsia="en-GB"/>
              </w:rPr>
              <w:t>Time from start</w:t>
            </w:r>
            <w:r w:rsidR="002627A1" w:rsidRPr="00060F12">
              <w:rPr>
                <w:rFonts w:eastAsia="Times New Roman" w:cs="Arial"/>
                <w:szCs w:val="24"/>
                <w:lang w:eastAsia="en-GB"/>
              </w:rPr>
              <w:t>(mins)</w:t>
            </w:r>
          </w:p>
        </w:tc>
        <w:tc>
          <w:tcPr>
            <w:tcW w:w="2109" w:type="dxa"/>
            <w:shd w:val="clear" w:color="auto" w:fill="auto"/>
            <w:vAlign w:val="bottom"/>
            <w:hideMark/>
          </w:tcPr>
          <w:p w:rsidR="00060F12" w:rsidRPr="00060F12" w:rsidRDefault="00060F12" w:rsidP="001D2833">
            <w:pPr>
              <w:spacing w:after="0" w:line="240" w:lineRule="auto"/>
              <w:contextualSpacing/>
              <w:jc w:val="center"/>
              <w:rPr>
                <w:rFonts w:eastAsia="Times New Roman" w:cs="Arial"/>
                <w:szCs w:val="24"/>
                <w:lang w:eastAsia="en-GB"/>
              </w:rPr>
            </w:pPr>
            <w:r w:rsidRPr="00060F12">
              <w:rPr>
                <w:rFonts w:eastAsia="Times New Roman" w:cs="Arial"/>
                <w:szCs w:val="24"/>
                <w:lang w:eastAsia="en-GB"/>
              </w:rPr>
              <w:t>Count rate</w:t>
            </w:r>
            <w:r w:rsidR="002627A1" w:rsidRPr="00060F12">
              <w:rPr>
                <w:rFonts w:eastAsia="Times New Roman" w:cs="Arial"/>
                <w:szCs w:val="24"/>
                <w:lang w:eastAsia="en-GB"/>
              </w:rPr>
              <w:t>(</w:t>
            </w:r>
            <w:proofErr w:type="spellStart"/>
            <w:r w:rsidR="002627A1" w:rsidRPr="00060F12">
              <w:rPr>
                <w:rFonts w:eastAsia="Times New Roman" w:cs="Arial"/>
                <w:szCs w:val="24"/>
                <w:lang w:eastAsia="en-GB"/>
              </w:rPr>
              <w:t>cpm</w:t>
            </w:r>
            <w:proofErr w:type="spellEnd"/>
            <w:r w:rsidR="002627A1" w:rsidRPr="00060F12">
              <w:rPr>
                <w:rFonts w:eastAsia="Times New Roman" w:cs="Arial"/>
                <w:szCs w:val="24"/>
                <w:lang w:eastAsia="en-GB"/>
              </w:rPr>
              <w:t>)</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09:00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675</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09:15</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15</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570</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09:30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30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452</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09:45</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45</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375</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10:00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60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328</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10:15</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75</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275</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10:30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90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219</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10:45</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105</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181</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11:00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120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164</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11:15</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135</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149</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11:30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150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126</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11:45</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165</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106</w:t>
            </w:r>
          </w:p>
        </w:tc>
      </w:tr>
      <w:tr w:rsidR="00060F12" w:rsidRPr="00060F12" w:rsidTr="002627A1">
        <w:trPr>
          <w:trHeight w:val="405"/>
        </w:trPr>
        <w:tc>
          <w:tcPr>
            <w:tcW w:w="216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12:00</w:t>
            </w:r>
          </w:p>
        </w:tc>
        <w:tc>
          <w:tcPr>
            <w:tcW w:w="1700"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180</w:t>
            </w:r>
          </w:p>
        </w:tc>
        <w:tc>
          <w:tcPr>
            <w:tcW w:w="2109" w:type="dxa"/>
            <w:shd w:val="clear" w:color="auto" w:fill="auto"/>
            <w:vAlign w:val="bottom"/>
            <w:hideMark/>
          </w:tcPr>
          <w:p w:rsidR="00060F12" w:rsidRPr="00060F12" w:rsidRDefault="00060F12" w:rsidP="001D2833">
            <w:pPr>
              <w:spacing w:after="0" w:line="240" w:lineRule="auto"/>
              <w:jc w:val="center"/>
              <w:rPr>
                <w:rFonts w:eastAsia="Times New Roman" w:cs="Arial"/>
                <w:szCs w:val="24"/>
                <w:lang w:eastAsia="en-GB"/>
              </w:rPr>
            </w:pPr>
            <w:r w:rsidRPr="00060F12">
              <w:rPr>
                <w:rFonts w:eastAsia="Times New Roman" w:cs="Arial"/>
                <w:szCs w:val="24"/>
                <w:lang w:eastAsia="en-GB"/>
              </w:rPr>
              <w:t>90</w:t>
            </w:r>
          </w:p>
        </w:tc>
      </w:tr>
    </w:tbl>
    <w:p w:rsidR="004663D8" w:rsidRDefault="004663D8" w:rsidP="00D23826">
      <w:pPr>
        <w:pStyle w:val="Heading2"/>
      </w:pPr>
    </w:p>
    <w:p w:rsidR="004663D8" w:rsidRPr="004663D8" w:rsidRDefault="004663D8" w:rsidP="004663D8">
      <w:r w:rsidRPr="00571615">
        <w:rPr>
          <w:noProof/>
          <w:szCs w:val="24"/>
          <w:lang w:eastAsia="en-GB"/>
        </w:rPr>
        <w:drawing>
          <wp:inline distT="0" distB="0" distL="0" distR="0" wp14:anchorId="40896280" wp14:editId="7194A58F">
            <wp:extent cx="5731510" cy="3506470"/>
            <wp:effectExtent l="0" t="0" r="0" b="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641848" w:rsidRDefault="00D23826" w:rsidP="00D23826">
      <w:pPr>
        <w:pStyle w:val="Heading2"/>
      </w:pPr>
      <w:r>
        <w:t>Results from the Half-life of Protactinium</w:t>
      </w:r>
    </w:p>
    <w:p w:rsidR="00F6205F" w:rsidRDefault="0054364C" w:rsidP="0054364C">
      <w:r>
        <w:t>Using the data in</w:t>
      </w:r>
      <w:r w:rsidR="003B5134">
        <w:t xml:space="preserve"> the table fond the half-</w:t>
      </w:r>
      <w:r>
        <w:t xml:space="preserve">life from a graph </w:t>
      </w:r>
    </w:p>
    <w:p w:rsidR="004C71BB" w:rsidRPr="00DA64A2" w:rsidRDefault="004875E8" w:rsidP="00D55453">
      <w:r w:rsidRPr="004875E8">
        <w:rPr>
          <w:sz w:val="22"/>
        </w:rPr>
        <w:lastRenderedPageBreak/>
        <w:t xml:space="preserve">Background Count </w:t>
      </w:r>
      <w:r w:rsidR="0054364C">
        <w:t>0.5 counts per second</w:t>
      </w:r>
    </w:p>
    <w:tbl>
      <w:tblPr>
        <w:tblStyle w:val="TableGrid"/>
        <w:tblW w:w="0" w:type="auto"/>
        <w:tblInd w:w="959" w:type="dxa"/>
        <w:tblLook w:val="04A0" w:firstRow="1" w:lastRow="0" w:firstColumn="1" w:lastColumn="0" w:noHBand="0" w:noVBand="1"/>
      </w:tblPr>
      <w:tblGrid>
        <w:gridCol w:w="964"/>
        <w:gridCol w:w="1325"/>
        <w:gridCol w:w="2412"/>
        <w:gridCol w:w="1111"/>
        <w:gridCol w:w="1188"/>
      </w:tblGrid>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Time</w:t>
            </w:r>
            <w:r w:rsidR="004875E8">
              <w:rPr>
                <w:rFonts w:eastAsia="Times New Roman" w:cs="Arial"/>
                <w:szCs w:val="24"/>
              </w:rPr>
              <w:t xml:space="preserve"> (s)</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Count rate</w:t>
            </w:r>
            <w:r w:rsidR="004875E8" w:rsidRPr="0054364C">
              <w:rPr>
                <w:rFonts w:eastAsia="Times New Roman" w:cs="Arial"/>
                <w:szCs w:val="24"/>
              </w:rPr>
              <w:t>(cps)</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Time</w:t>
            </w:r>
            <w:r w:rsidR="004875E8">
              <w:rPr>
                <w:rFonts w:eastAsia="Times New Roman" w:cs="Arial"/>
                <w:szCs w:val="24"/>
              </w:rPr>
              <w:t xml:space="preserve"> (s)</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Count rate</w:t>
            </w:r>
            <w:r w:rsidR="004875E8" w:rsidRPr="0054364C">
              <w:rPr>
                <w:rFonts w:eastAsia="Times New Roman" w:cs="Arial"/>
                <w:szCs w:val="24"/>
              </w:rPr>
              <w:t>(cps)</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80.3</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160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17.6</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73.9</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170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16.0</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67.3</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180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14.9</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30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60.5</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190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13.4</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40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55.2</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200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12.3</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50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49.6</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210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11.2</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60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45.7</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220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10.2</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70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41.5</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230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9.2</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80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37.4</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240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8.4</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90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34.1</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250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7.5</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100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31.3</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260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6.9</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110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28.5</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270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6.4</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120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25.9</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280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5.7</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130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23.9</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290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5.3</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140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21.7</w:t>
            </w:r>
          </w:p>
        </w:tc>
        <w:tc>
          <w:tcPr>
            <w:tcW w:w="2412" w:type="dxa"/>
            <w:tcBorders>
              <w:top w:val="nil"/>
              <w:bottom w:val="nil"/>
            </w:tcBorders>
          </w:tcPr>
          <w:p w:rsidR="00DA64A2" w:rsidRDefault="00DA64A2" w:rsidP="00DA64A2">
            <w:pPr>
              <w:contextualSpacing/>
              <w:jc w:val="center"/>
              <w:rPr>
                <w:szCs w:val="24"/>
              </w:rPr>
            </w:pPr>
          </w:p>
        </w:tc>
        <w:tc>
          <w:tcPr>
            <w:tcW w:w="1111"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300</w:t>
            </w:r>
          </w:p>
        </w:tc>
        <w:tc>
          <w:tcPr>
            <w:tcW w:w="1188"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4.7</w:t>
            </w:r>
          </w:p>
        </w:tc>
      </w:tr>
      <w:tr w:rsidR="00DA64A2" w:rsidTr="004875E8">
        <w:tc>
          <w:tcPr>
            <w:tcW w:w="964"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150</w:t>
            </w:r>
          </w:p>
        </w:tc>
        <w:tc>
          <w:tcPr>
            <w:tcW w:w="1325" w:type="dxa"/>
            <w:vAlign w:val="bottom"/>
          </w:tcPr>
          <w:p w:rsidR="00DA64A2" w:rsidRPr="0054364C" w:rsidRDefault="00DA64A2" w:rsidP="00DA64A2">
            <w:pPr>
              <w:contextualSpacing/>
              <w:jc w:val="center"/>
              <w:rPr>
                <w:rFonts w:eastAsia="Times New Roman" w:cs="Arial"/>
                <w:szCs w:val="24"/>
              </w:rPr>
            </w:pPr>
            <w:r w:rsidRPr="0054364C">
              <w:rPr>
                <w:rFonts w:eastAsia="Times New Roman" w:cs="Arial"/>
                <w:szCs w:val="24"/>
              </w:rPr>
              <w:t>19.4</w:t>
            </w:r>
          </w:p>
        </w:tc>
        <w:tc>
          <w:tcPr>
            <w:tcW w:w="2412" w:type="dxa"/>
            <w:tcBorders>
              <w:top w:val="nil"/>
              <w:bottom w:val="nil"/>
            </w:tcBorders>
          </w:tcPr>
          <w:p w:rsidR="00DA64A2" w:rsidRDefault="00DA64A2" w:rsidP="00DA64A2">
            <w:pPr>
              <w:contextualSpacing/>
              <w:jc w:val="center"/>
              <w:rPr>
                <w:szCs w:val="24"/>
              </w:rPr>
            </w:pPr>
          </w:p>
        </w:tc>
        <w:tc>
          <w:tcPr>
            <w:tcW w:w="1111" w:type="dxa"/>
          </w:tcPr>
          <w:p w:rsidR="00DA64A2" w:rsidRDefault="00DA64A2" w:rsidP="00DA64A2">
            <w:pPr>
              <w:contextualSpacing/>
              <w:jc w:val="center"/>
              <w:rPr>
                <w:szCs w:val="24"/>
              </w:rPr>
            </w:pPr>
          </w:p>
        </w:tc>
        <w:tc>
          <w:tcPr>
            <w:tcW w:w="1188" w:type="dxa"/>
          </w:tcPr>
          <w:p w:rsidR="00DA64A2" w:rsidRDefault="00DA64A2" w:rsidP="00DA64A2">
            <w:pPr>
              <w:contextualSpacing/>
              <w:jc w:val="center"/>
              <w:rPr>
                <w:szCs w:val="24"/>
              </w:rPr>
            </w:pPr>
          </w:p>
        </w:tc>
      </w:tr>
    </w:tbl>
    <w:p w:rsidR="004C71BB" w:rsidRDefault="004C71BB" w:rsidP="00D55453">
      <w:pPr>
        <w:rPr>
          <w:szCs w:val="24"/>
        </w:rPr>
      </w:pPr>
    </w:p>
    <w:p w:rsidR="00284B90" w:rsidRDefault="00E26A53" w:rsidP="00D55453">
      <w:pPr>
        <w:rPr>
          <w:szCs w:val="24"/>
        </w:rPr>
      </w:pPr>
      <w:r>
        <w:rPr>
          <w:noProof/>
          <w:lang w:eastAsia="en-GB"/>
        </w:rPr>
        <w:drawing>
          <wp:inline distT="0" distB="0" distL="0" distR="0" wp14:anchorId="1F528EC9" wp14:editId="53676BF4">
            <wp:extent cx="5943600" cy="3512127"/>
            <wp:effectExtent l="0" t="0" r="0" b="0"/>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622EA" w:rsidRDefault="00F30F87" w:rsidP="00D55453">
      <w:pPr>
        <w:rPr>
          <w:szCs w:val="24"/>
        </w:rPr>
      </w:pPr>
      <w:r>
        <w:rPr>
          <w:szCs w:val="24"/>
        </w:rPr>
        <w:t>Half-</w:t>
      </w:r>
      <w:r w:rsidR="00591918">
        <w:rPr>
          <w:szCs w:val="24"/>
        </w:rPr>
        <w:t>life can be likened to sharing a cake with friends. Your friends arrive one by one, and as each new person arrives, you offer them half the cake you have left. The first friend to arrive gets significantly more cake than the 7</w:t>
      </w:r>
      <w:r w:rsidR="00591918" w:rsidRPr="00591918">
        <w:rPr>
          <w:szCs w:val="24"/>
          <w:vertAlign w:val="superscript"/>
        </w:rPr>
        <w:t>th</w:t>
      </w:r>
      <w:r w:rsidR="00591918">
        <w:rPr>
          <w:szCs w:val="24"/>
        </w:rPr>
        <w:t xml:space="preserve"> friend! (</w:t>
      </w:r>
      <w:proofErr w:type="gramStart"/>
      <w:r w:rsidR="00591918">
        <w:rPr>
          <w:szCs w:val="24"/>
        </w:rPr>
        <w:t>as</w:t>
      </w:r>
      <w:proofErr w:type="gramEnd"/>
      <w:r w:rsidR="00591918">
        <w:rPr>
          <w:szCs w:val="24"/>
        </w:rPr>
        <w:t xml:space="preserve"> shown in the pie chart)</w:t>
      </w:r>
      <w:r w:rsidR="00FA4E35" w:rsidRPr="00FA4E35">
        <w:rPr>
          <w:noProof/>
          <w:szCs w:val="24"/>
          <w:lang w:eastAsia="en-GB"/>
        </w:rPr>
        <w:t xml:space="preserve"> </w:t>
      </w:r>
    </w:p>
    <w:p w:rsidR="00D55453" w:rsidRDefault="00591918" w:rsidP="00D55453">
      <w:pPr>
        <w:rPr>
          <w:szCs w:val="24"/>
        </w:rPr>
      </w:pPr>
      <w:r>
        <w:rPr>
          <w:szCs w:val="24"/>
        </w:rPr>
        <w:lastRenderedPageBreak/>
        <w:t xml:space="preserve"> </w:t>
      </w:r>
      <w:r w:rsidR="009E6073">
        <w:rPr>
          <w:noProof/>
          <w:lang w:eastAsia="en-GB"/>
        </w:rPr>
        <w:drawing>
          <wp:inline distT="0" distB="0" distL="0" distR="0" wp14:anchorId="22DCA91C" wp14:editId="0650639A">
            <wp:extent cx="5731510" cy="3767121"/>
            <wp:effectExtent l="0" t="0" r="21590" b="2413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21E89" w:rsidRDefault="00E21E89" w:rsidP="00E21E89">
      <w:r>
        <w:t>Half Life is the time it takes for the activity of the substance to decrease by half. (</w:t>
      </w:r>
      <w:proofErr w:type="gramStart"/>
      <w:r>
        <w:t>it</w:t>
      </w:r>
      <w:proofErr w:type="gramEnd"/>
      <w:r>
        <w:t xml:space="preserve"> is measured in units of time, </w:t>
      </w:r>
      <w:proofErr w:type="spellStart"/>
      <w:r>
        <w:t>e.g</w:t>
      </w:r>
      <w:proofErr w:type="spellEnd"/>
      <w:r>
        <w:t xml:space="preserve"> seconds, minutes, days, years, millions of years!)</w:t>
      </w:r>
    </w:p>
    <w:tbl>
      <w:tblPr>
        <w:tblStyle w:val="TableGrid"/>
        <w:tblW w:w="0" w:type="auto"/>
        <w:tblInd w:w="1526" w:type="dxa"/>
        <w:tblLayout w:type="fixed"/>
        <w:tblLook w:val="01E0" w:firstRow="1" w:lastRow="1" w:firstColumn="1" w:lastColumn="1" w:noHBand="0" w:noVBand="0"/>
      </w:tblPr>
      <w:tblGrid>
        <w:gridCol w:w="2126"/>
        <w:gridCol w:w="1736"/>
        <w:gridCol w:w="1524"/>
      </w:tblGrid>
      <w:tr w:rsidR="00E21E89" w:rsidRPr="00AF5A8F" w:rsidTr="00F6205F">
        <w:trPr>
          <w:cantSplit/>
          <w:tblHeader/>
        </w:trPr>
        <w:tc>
          <w:tcPr>
            <w:tcW w:w="2126" w:type="dxa"/>
            <w:shd w:val="clear" w:color="auto" w:fill="E6E6E6"/>
          </w:tcPr>
          <w:p w:rsidR="00E21E89" w:rsidRPr="00E21E89" w:rsidRDefault="00E21E89" w:rsidP="00E21E89">
            <w:pPr>
              <w:spacing w:before="120"/>
              <w:rPr>
                <w:b/>
                <w:szCs w:val="24"/>
              </w:rPr>
            </w:pPr>
            <w:r w:rsidRPr="00E21E89">
              <w:rPr>
                <w:b/>
                <w:szCs w:val="24"/>
              </w:rPr>
              <w:t>No. of half lives</w:t>
            </w:r>
          </w:p>
        </w:tc>
        <w:tc>
          <w:tcPr>
            <w:tcW w:w="1736" w:type="dxa"/>
            <w:shd w:val="clear" w:color="auto" w:fill="E6E6E6"/>
          </w:tcPr>
          <w:p w:rsidR="00E21E89" w:rsidRPr="00E21E89" w:rsidRDefault="00E21E89" w:rsidP="00E21E89">
            <w:pPr>
              <w:spacing w:before="120"/>
              <w:jc w:val="center"/>
              <w:rPr>
                <w:b/>
                <w:szCs w:val="24"/>
              </w:rPr>
            </w:pPr>
            <w:r w:rsidRPr="00E21E89">
              <w:rPr>
                <w:b/>
                <w:szCs w:val="24"/>
              </w:rPr>
              <w:t>fraction</w:t>
            </w:r>
          </w:p>
        </w:tc>
        <w:tc>
          <w:tcPr>
            <w:tcW w:w="1524" w:type="dxa"/>
            <w:shd w:val="clear" w:color="auto" w:fill="E6E6E6"/>
          </w:tcPr>
          <w:p w:rsidR="00E21E89" w:rsidRPr="00E21E89" w:rsidRDefault="00E21E89" w:rsidP="00E21E89">
            <w:pPr>
              <w:spacing w:before="120"/>
              <w:rPr>
                <w:b/>
                <w:szCs w:val="24"/>
              </w:rPr>
            </w:pPr>
            <w:r w:rsidRPr="00E21E89">
              <w:rPr>
                <w:b/>
                <w:szCs w:val="24"/>
              </w:rPr>
              <w:t>Power of 2!</w:t>
            </w:r>
          </w:p>
        </w:tc>
      </w:tr>
      <w:tr w:rsidR="00E21E89" w:rsidRPr="00AF5A8F" w:rsidTr="006D3693">
        <w:trPr>
          <w:trHeight w:val="676"/>
        </w:trPr>
        <w:tc>
          <w:tcPr>
            <w:tcW w:w="2126" w:type="dxa"/>
            <w:vAlign w:val="center"/>
          </w:tcPr>
          <w:p w:rsidR="00E21E89" w:rsidRPr="00AF5A8F" w:rsidRDefault="00E21E89" w:rsidP="006D3693">
            <w:pPr>
              <w:jc w:val="center"/>
              <w:rPr>
                <w:szCs w:val="24"/>
              </w:rPr>
            </w:pPr>
            <w:r w:rsidRPr="00AF5A8F">
              <w:rPr>
                <w:szCs w:val="24"/>
              </w:rPr>
              <w:t>0</w:t>
            </w:r>
          </w:p>
        </w:tc>
        <w:tc>
          <w:tcPr>
            <w:tcW w:w="1736" w:type="dxa"/>
            <w:vAlign w:val="center"/>
          </w:tcPr>
          <w:p w:rsidR="000C7361" w:rsidRPr="00AF5A8F" w:rsidRDefault="000C7361" w:rsidP="006D3693">
            <w:pPr>
              <w:jc w:val="center"/>
              <w:rPr>
                <w:szCs w:val="24"/>
              </w:rPr>
            </w:pPr>
            <w:r>
              <w:rPr>
                <w:szCs w:val="24"/>
              </w:rPr>
              <w:t>1/1</w:t>
            </w:r>
          </w:p>
        </w:tc>
        <w:tc>
          <w:tcPr>
            <w:tcW w:w="1524" w:type="dxa"/>
            <w:vAlign w:val="center"/>
          </w:tcPr>
          <w:p w:rsidR="00E21E89" w:rsidRPr="00AF5A8F" w:rsidRDefault="000C7361" w:rsidP="006D3693">
            <w:pPr>
              <w:jc w:val="center"/>
              <w:rPr>
                <w:szCs w:val="24"/>
              </w:rPr>
            </w:pPr>
            <w:r w:rsidRPr="00AF5A8F">
              <w:rPr>
                <w:position w:val="-24"/>
                <w:szCs w:val="24"/>
                <w:lang w:eastAsia="en-US"/>
              </w:rPr>
              <w:object w:dxaOrig="320" w:dyaOrig="580">
                <v:shape id="_x0000_i1030" type="#_x0000_t75" style="width:15.75pt;height:29.25pt" o:ole="">
                  <v:imagedata r:id="rId60" o:title=""/>
                </v:shape>
                <o:OLEObject Type="Embed" ProgID="Equation.3" ShapeID="_x0000_i1030" DrawAspect="Content" ObjectID="_1621611452" r:id="rId61"/>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1</w:t>
            </w:r>
          </w:p>
        </w:tc>
        <w:tc>
          <w:tcPr>
            <w:tcW w:w="1736" w:type="dxa"/>
            <w:vAlign w:val="center"/>
          </w:tcPr>
          <w:p w:rsidR="00E21E89" w:rsidRPr="00E21E89" w:rsidRDefault="00E21E89" w:rsidP="006D3693">
            <w:pPr>
              <w:jc w:val="center"/>
              <w:rPr>
                <w:sz w:val="32"/>
                <w:szCs w:val="32"/>
              </w:rPr>
            </w:pPr>
            <w:r w:rsidRPr="00E21E89">
              <w:rPr>
                <w:sz w:val="32"/>
                <w:szCs w:val="32"/>
              </w:rPr>
              <w:t>½</w:t>
            </w: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20" w:dyaOrig="620">
                <v:shape id="_x0000_i1031" type="#_x0000_t75" style="width:15.75pt;height:30.75pt" o:ole="">
                  <v:imagedata r:id="rId62" o:title=""/>
                </v:shape>
                <o:OLEObject Type="Embed" ProgID="Equation.3" ShapeID="_x0000_i1031" DrawAspect="Content" ObjectID="_1621611453" r:id="rId63"/>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2</w:t>
            </w:r>
          </w:p>
        </w:tc>
        <w:tc>
          <w:tcPr>
            <w:tcW w:w="1736" w:type="dxa"/>
            <w:vAlign w:val="center"/>
          </w:tcPr>
          <w:p w:rsidR="00E21E89" w:rsidRPr="00E21E89" w:rsidRDefault="00E21E89" w:rsidP="006D3693">
            <w:pPr>
              <w:jc w:val="center"/>
              <w:rPr>
                <w:sz w:val="32"/>
                <w:szCs w:val="32"/>
              </w:rPr>
            </w:pPr>
            <w:r w:rsidRPr="00E21E89">
              <w:rPr>
                <w:sz w:val="32"/>
                <w:szCs w:val="32"/>
              </w:rPr>
              <w:t>¼</w:t>
            </w: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32" type="#_x0000_t75" style="width:17.25pt;height:30.75pt" o:ole="">
                  <v:imagedata r:id="rId64" o:title=""/>
                </v:shape>
                <o:OLEObject Type="Embed" ProgID="Equation.3" ShapeID="_x0000_i1032" DrawAspect="Content" ObjectID="_1621611454" r:id="rId65"/>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3</w:t>
            </w:r>
          </w:p>
        </w:tc>
        <w:tc>
          <w:tcPr>
            <w:tcW w:w="1736" w:type="dxa"/>
            <w:vAlign w:val="center"/>
          </w:tcPr>
          <w:p w:rsidR="00E21E89" w:rsidRPr="00AF5A8F" w:rsidRDefault="00E21E89" w:rsidP="006D3693">
            <w:pPr>
              <w:jc w:val="center"/>
              <w:rPr>
                <w:szCs w:val="24"/>
              </w:rPr>
            </w:pPr>
            <w:r w:rsidRPr="00AF5A8F">
              <w:rPr>
                <w:position w:val="-24"/>
                <w:szCs w:val="24"/>
                <w:lang w:eastAsia="en-US"/>
              </w:rPr>
              <w:object w:dxaOrig="220" w:dyaOrig="620">
                <v:shape id="_x0000_i1033" type="#_x0000_t75" style="width:10.5pt;height:30.75pt" o:ole="">
                  <v:imagedata r:id="rId66" o:title=""/>
                </v:shape>
                <o:OLEObject Type="Embed" ProgID="Equation.3" ShapeID="_x0000_i1033" DrawAspect="Content" ObjectID="_1621611455" r:id="rId67"/>
              </w:object>
            </w: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34" type="#_x0000_t75" style="width:17.25pt;height:30.75pt" o:ole="">
                  <v:imagedata r:id="rId68" o:title=""/>
                </v:shape>
                <o:OLEObject Type="Embed" ProgID="Equation.3" ShapeID="_x0000_i1034" DrawAspect="Content" ObjectID="_1621611456" r:id="rId69"/>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4</w:t>
            </w:r>
          </w:p>
        </w:tc>
        <w:tc>
          <w:tcPr>
            <w:tcW w:w="1736" w:type="dxa"/>
            <w:vAlign w:val="center"/>
          </w:tcPr>
          <w:p w:rsidR="00E21E89" w:rsidRPr="00AF5A8F" w:rsidRDefault="00E21E89" w:rsidP="006D3693">
            <w:pPr>
              <w:jc w:val="center"/>
              <w:rPr>
                <w:szCs w:val="24"/>
              </w:rPr>
            </w:pPr>
            <w:r w:rsidRPr="00AF5A8F">
              <w:rPr>
                <w:position w:val="-24"/>
                <w:szCs w:val="24"/>
                <w:lang w:eastAsia="en-US"/>
              </w:rPr>
              <w:object w:dxaOrig="320" w:dyaOrig="620">
                <v:shape id="_x0000_i1035" type="#_x0000_t75" style="width:15.75pt;height:30.75pt" o:ole="">
                  <v:imagedata r:id="rId70" o:title=""/>
                </v:shape>
                <o:OLEObject Type="Embed" ProgID="Equation.3" ShapeID="_x0000_i1035" DrawAspect="Content" ObjectID="_1621611457" r:id="rId71"/>
              </w:object>
            </w: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36" type="#_x0000_t75" style="width:17.25pt;height:30.75pt" o:ole="">
                  <v:imagedata r:id="rId72" o:title=""/>
                </v:shape>
                <o:OLEObject Type="Embed" ProgID="Equation.3" ShapeID="_x0000_i1036" DrawAspect="Content" ObjectID="_1621611458" r:id="rId73"/>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5</w:t>
            </w:r>
          </w:p>
        </w:tc>
        <w:tc>
          <w:tcPr>
            <w:tcW w:w="1736"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37" type="#_x0000_t75" style="width:17.25pt;height:30.75pt" o:ole="">
                  <v:imagedata r:id="rId74" o:title=""/>
                </v:shape>
                <o:OLEObject Type="Embed" ProgID="Equation.3" ShapeID="_x0000_i1037" DrawAspect="Content" ObjectID="_1621611459" r:id="rId75"/>
              </w:object>
            </w: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38" type="#_x0000_t75" style="width:17.25pt;height:30.75pt" o:ole="">
                  <v:imagedata r:id="rId76" o:title=""/>
                </v:shape>
                <o:OLEObject Type="Embed" ProgID="Equation.3" ShapeID="_x0000_i1038" DrawAspect="Content" ObjectID="_1621611460" r:id="rId77"/>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6</w:t>
            </w:r>
          </w:p>
        </w:tc>
        <w:tc>
          <w:tcPr>
            <w:tcW w:w="1736" w:type="dxa"/>
            <w:vAlign w:val="center"/>
          </w:tcPr>
          <w:p w:rsidR="00E21E89" w:rsidRPr="00AF5A8F" w:rsidRDefault="00E21E89" w:rsidP="006D3693">
            <w:pPr>
              <w:jc w:val="center"/>
              <w:rPr>
                <w:szCs w:val="24"/>
              </w:rPr>
            </w:pPr>
            <w:r w:rsidRPr="00AF5A8F">
              <w:rPr>
                <w:position w:val="-24"/>
                <w:szCs w:val="24"/>
                <w:lang w:eastAsia="en-US"/>
              </w:rPr>
              <w:object w:dxaOrig="360" w:dyaOrig="620">
                <v:shape id="_x0000_i1039" type="#_x0000_t75" style="width:18.75pt;height:30.75pt" o:ole="">
                  <v:imagedata r:id="rId78" o:title=""/>
                </v:shape>
                <o:OLEObject Type="Embed" ProgID="Equation.3" ShapeID="_x0000_i1039" DrawAspect="Content" ObjectID="_1621611461" r:id="rId79"/>
              </w:object>
            </w: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40" type="#_x0000_t75" style="width:17.25pt;height:30.75pt" o:ole="">
                  <v:imagedata r:id="rId80" o:title=""/>
                </v:shape>
                <o:OLEObject Type="Embed" ProgID="Equation.3" ShapeID="_x0000_i1040" DrawAspect="Content" ObjectID="_1621611462" r:id="rId81"/>
              </w:object>
            </w:r>
          </w:p>
        </w:tc>
      </w:tr>
      <w:tr w:rsidR="00E21E89" w:rsidRPr="00AF5A8F" w:rsidTr="006D3693">
        <w:tc>
          <w:tcPr>
            <w:tcW w:w="2126" w:type="dxa"/>
            <w:vAlign w:val="center"/>
          </w:tcPr>
          <w:p w:rsidR="00E21E89" w:rsidRPr="00AF5A8F" w:rsidRDefault="00E21E89" w:rsidP="006D3693">
            <w:pPr>
              <w:jc w:val="center"/>
              <w:rPr>
                <w:szCs w:val="24"/>
              </w:rPr>
            </w:pPr>
            <w:r w:rsidRPr="00AF5A8F">
              <w:rPr>
                <w:szCs w:val="24"/>
              </w:rPr>
              <w:t>n</w:t>
            </w:r>
          </w:p>
        </w:tc>
        <w:tc>
          <w:tcPr>
            <w:tcW w:w="1736" w:type="dxa"/>
            <w:vAlign w:val="center"/>
          </w:tcPr>
          <w:p w:rsidR="00E21E89" w:rsidRPr="00AF5A8F" w:rsidRDefault="00E21E89" w:rsidP="006D3693">
            <w:pPr>
              <w:jc w:val="center"/>
              <w:rPr>
                <w:szCs w:val="24"/>
              </w:rPr>
            </w:pPr>
          </w:p>
        </w:tc>
        <w:tc>
          <w:tcPr>
            <w:tcW w:w="1524" w:type="dxa"/>
            <w:vAlign w:val="center"/>
          </w:tcPr>
          <w:p w:rsidR="00E21E89" w:rsidRPr="00AF5A8F" w:rsidRDefault="00E21E89" w:rsidP="006D3693">
            <w:pPr>
              <w:jc w:val="center"/>
              <w:rPr>
                <w:szCs w:val="24"/>
              </w:rPr>
            </w:pPr>
            <w:r w:rsidRPr="00AF5A8F">
              <w:rPr>
                <w:position w:val="-24"/>
                <w:szCs w:val="24"/>
                <w:lang w:eastAsia="en-US"/>
              </w:rPr>
              <w:object w:dxaOrig="340" w:dyaOrig="620">
                <v:shape id="_x0000_i1041" type="#_x0000_t75" style="width:17.25pt;height:30.75pt" o:ole="">
                  <v:imagedata r:id="rId82" o:title=""/>
                </v:shape>
                <o:OLEObject Type="Embed" ProgID="Equation.3" ShapeID="_x0000_i1041" DrawAspect="Content" ObjectID="_1621611463" r:id="rId83"/>
              </w:object>
            </w:r>
          </w:p>
        </w:tc>
      </w:tr>
    </w:tbl>
    <w:p w:rsidR="00F6205F" w:rsidRDefault="00F6205F" w:rsidP="00E21E89"/>
    <w:p w:rsidR="00E21E89" w:rsidRDefault="00E21E89" w:rsidP="00E21E89">
      <w:r>
        <w:t xml:space="preserve">After 17 </w:t>
      </w:r>
      <w:proofErr w:type="spellStart"/>
      <w:r>
        <w:t>half lives</w:t>
      </w:r>
      <w:proofErr w:type="spellEnd"/>
      <w:r>
        <w:t xml:space="preserve"> you would have 1/2</w:t>
      </w:r>
      <w:r>
        <w:rPr>
          <w:vertAlign w:val="superscript"/>
        </w:rPr>
        <w:t>17</w:t>
      </w:r>
      <w:r>
        <w:t xml:space="preserve"> of the material left</w:t>
      </w:r>
    </w:p>
    <w:p w:rsidR="00E21E89" w:rsidRDefault="00F6205F" w:rsidP="00E21E89">
      <w:r>
        <w:lastRenderedPageBreak/>
        <w:t xml:space="preserve">You’d have 1/131072 </w:t>
      </w:r>
      <w:proofErr w:type="spellStart"/>
      <w:proofErr w:type="gramStart"/>
      <w:r w:rsidR="00E21E89">
        <w:t>th</w:t>
      </w:r>
      <w:proofErr w:type="spellEnd"/>
      <w:proofErr w:type="gramEnd"/>
      <w:r w:rsidR="00E21E89">
        <w:t xml:space="preserve"> of the original material left!</w:t>
      </w:r>
    </w:p>
    <w:p w:rsidR="000C7361" w:rsidRDefault="000C7361" w:rsidP="000C7361">
      <w:pPr>
        <w:pStyle w:val="Heading2"/>
      </w:pPr>
      <w:r>
        <w:t>Formula for finding the half life</w:t>
      </w:r>
    </w:p>
    <w:p w:rsidR="00E21E89" w:rsidRDefault="000C7361" w:rsidP="000C7361">
      <w:pPr>
        <w:jc w:val="center"/>
      </w:pPr>
      <w:r>
        <w:rPr>
          <w:position w:val="-162"/>
        </w:rPr>
        <w:object w:dxaOrig="3879" w:dyaOrig="3420">
          <v:shape id="_x0000_i1042" type="#_x0000_t75" style="width:286.5pt;height:253.5pt" o:ole="">
            <v:imagedata r:id="rId84" o:title=""/>
          </v:shape>
          <o:OLEObject Type="Embed" ProgID="Equation.3" ShapeID="_x0000_i1042" DrawAspect="Content" ObjectID="_1621611464" r:id="rId85"/>
        </w:object>
      </w:r>
    </w:p>
    <w:p w:rsidR="0015213B" w:rsidRPr="0026764C" w:rsidRDefault="0015213B" w:rsidP="0026764C">
      <w:pPr>
        <w:autoSpaceDE w:val="0"/>
        <w:autoSpaceDN w:val="0"/>
        <w:adjustRightInd w:val="0"/>
        <w:spacing w:before="120" w:after="120" w:line="240" w:lineRule="auto"/>
        <w:jc w:val="left"/>
        <w:rPr>
          <w:rFonts w:cs="Tahoma"/>
          <w:color w:val="000000"/>
          <w:szCs w:val="24"/>
        </w:rPr>
      </w:pPr>
      <w:r w:rsidRPr="0026764C">
        <w:rPr>
          <w:rFonts w:cs="Tahoma"/>
          <w:color w:val="000000"/>
          <w:szCs w:val="24"/>
        </w:rPr>
        <w:t>Radioactive decay involves a change from a high energy state to a lower energy state for the individual atoms involved. As a result of decay then there are fewer high energy, radioactive atoms. This means the overall activity will decrease over time as fewer candidate atoms are available to decay.</w:t>
      </w:r>
    </w:p>
    <w:p w:rsidR="0015213B" w:rsidRPr="0026764C" w:rsidRDefault="001D2833" w:rsidP="0026764C">
      <w:pPr>
        <w:autoSpaceDE w:val="0"/>
        <w:autoSpaceDN w:val="0"/>
        <w:adjustRightInd w:val="0"/>
        <w:spacing w:before="120" w:after="120" w:line="240" w:lineRule="auto"/>
        <w:jc w:val="left"/>
        <w:rPr>
          <w:rFonts w:cs="Tahoma"/>
          <w:color w:val="000000"/>
          <w:szCs w:val="24"/>
        </w:rPr>
      </w:pPr>
      <w:r>
        <w:rPr>
          <w:rFonts w:ascii="Tahoma" w:hAnsi="Tahoma" w:cs="Tahoma"/>
          <w:noProof/>
          <w:color w:val="000000"/>
          <w:szCs w:val="24"/>
          <w:lang w:eastAsia="en-GB"/>
        </w:rPr>
        <w:drawing>
          <wp:anchor distT="0" distB="0" distL="114300" distR="114300" simplePos="0" relativeHeight="251731968" behindDoc="0" locked="0" layoutInCell="1" allowOverlap="1" wp14:anchorId="5509C8E9" wp14:editId="736D74CC">
            <wp:simplePos x="0" y="0"/>
            <wp:positionH relativeFrom="column">
              <wp:posOffset>2658745</wp:posOffset>
            </wp:positionH>
            <wp:positionV relativeFrom="paragraph">
              <wp:posOffset>770890</wp:posOffset>
            </wp:positionV>
            <wp:extent cx="3294380" cy="2096770"/>
            <wp:effectExtent l="0" t="0" r="1270" b="0"/>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94380"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0015213B" w:rsidRPr="0026764C">
        <w:rPr>
          <w:rFonts w:cs="Tahoma"/>
          <w:color w:val="000000"/>
          <w:szCs w:val="24"/>
        </w:rPr>
        <w:t>Radioactive decay is a random process. This means that for a radioactive source, it is not possible to predict when an atom will decay. Each atom has an equal probability to be the next atom to decay. In any radioactive source, the activity decreases with time because the number of unstable atoms gradually decreases leaving fewer atoms to decay.</w:t>
      </w:r>
    </w:p>
    <w:p w:rsidR="001A4AA9" w:rsidRDefault="001A4AA9" w:rsidP="0026764C">
      <w:pPr>
        <w:autoSpaceDE w:val="0"/>
        <w:autoSpaceDN w:val="0"/>
        <w:adjustRightInd w:val="0"/>
        <w:spacing w:before="120" w:after="120" w:line="240" w:lineRule="auto"/>
        <w:jc w:val="left"/>
        <w:rPr>
          <w:rFonts w:cs="Tahoma"/>
          <w:color w:val="000000"/>
          <w:szCs w:val="24"/>
        </w:rPr>
      </w:pPr>
    </w:p>
    <w:p w:rsidR="0015213B" w:rsidRPr="0026764C" w:rsidRDefault="0015213B" w:rsidP="0026764C">
      <w:pPr>
        <w:autoSpaceDE w:val="0"/>
        <w:autoSpaceDN w:val="0"/>
        <w:adjustRightInd w:val="0"/>
        <w:spacing w:before="120" w:after="120" w:line="240" w:lineRule="auto"/>
        <w:jc w:val="left"/>
        <w:rPr>
          <w:rFonts w:cs="Tahoma-Bold"/>
          <w:b/>
          <w:bCs/>
          <w:color w:val="000000"/>
          <w:szCs w:val="24"/>
        </w:rPr>
      </w:pPr>
      <w:r w:rsidRPr="0026764C">
        <w:rPr>
          <w:rFonts w:cs="Tahoma"/>
          <w:color w:val="000000"/>
          <w:szCs w:val="24"/>
        </w:rPr>
        <w:t xml:space="preserve">The </w:t>
      </w:r>
      <w:r w:rsidRPr="0026764C">
        <w:rPr>
          <w:rFonts w:cs="Tahoma-Bold"/>
          <w:b/>
          <w:bCs/>
          <w:color w:val="000000"/>
          <w:szCs w:val="24"/>
        </w:rPr>
        <w:t xml:space="preserve">half-life </w:t>
      </w:r>
      <w:r w:rsidRPr="0026764C">
        <w:rPr>
          <w:rFonts w:cs="Tahoma"/>
          <w:color w:val="000000"/>
          <w:szCs w:val="24"/>
        </w:rPr>
        <w:t xml:space="preserve">of a radioactive source is </w:t>
      </w:r>
      <w:r w:rsidRPr="0026764C">
        <w:rPr>
          <w:rFonts w:cs="Tahoma-Bold"/>
          <w:b/>
          <w:bCs/>
          <w:color w:val="000000"/>
          <w:szCs w:val="24"/>
        </w:rPr>
        <w:t>the time for the activity to fall to half its</w:t>
      </w:r>
    </w:p>
    <w:p w:rsidR="0015213B" w:rsidRPr="0026764C" w:rsidRDefault="0015213B" w:rsidP="0026764C">
      <w:pPr>
        <w:autoSpaceDE w:val="0"/>
        <w:autoSpaceDN w:val="0"/>
        <w:adjustRightInd w:val="0"/>
        <w:spacing w:before="120" w:after="120" w:line="240" w:lineRule="auto"/>
        <w:jc w:val="left"/>
        <w:rPr>
          <w:rFonts w:cs="Tahoma"/>
          <w:color w:val="000000"/>
          <w:szCs w:val="24"/>
        </w:rPr>
      </w:pPr>
      <w:proofErr w:type="gramStart"/>
      <w:r w:rsidRPr="0026764C">
        <w:rPr>
          <w:rFonts w:cs="Tahoma-Bold"/>
          <w:b/>
          <w:bCs/>
          <w:color w:val="000000"/>
          <w:szCs w:val="24"/>
        </w:rPr>
        <w:t>original</w:t>
      </w:r>
      <w:proofErr w:type="gramEnd"/>
      <w:r w:rsidRPr="0026764C">
        <w:rPr>
          <w:rFonts w:cs="Tahoma-Bold"/>
          <w:b/>
          <w:bCs/>
          <w:color w:val="000000"/>
          <w:szCs w:val="24"/>
        </w:rPr>
        <w:t xml:space="preserve"> value</w:t>
      </w:r>
      <w:r w:rsidRPr="0026764C">
        <w:rPr>
          <w:rFonts w:cs="Tahoma"/>
          <w:color w:val="000000"/>
          <w:szCs w:val="24"/>
        </w:rPr>
        <w:t>. Half-life is measured in units of time. This may be seconds, minutes, days or years.</w:t>
      </w:r>
    </w:p>
    <w:p w:rsidR="0015213B" w:rsidRPr="0026764C" w:rsidRDefault="0015213B" w:rsidP="0026764C">
      <w:pPr>
        <w:autoSpaceDE w:val="0"/>
        <w:autoSpaceDN w:val="0"/>
        <w:adjustRightInd w:val="0"/>
        <w:spacing w:before="120" w:after="120" w:line="240" w:lineRule="auto"/>
        <w:jc w:val="left"/>
        <w:rPr>
          <w:rFonts w:cs="Tahoma"/>
          <w:color w:val="000000"/>
          <w:szCs w:val="24"/>
        </w:rPr>
      </w:pPr>
      <w:r w:rsidRPr="0026764C">
        <w:rPr>
          <w:rFonts w:cs="Tahoma"/>
          <w:color w:val="000000"/>
          <w:szCs w:val="24"/>
        </w:rPr>
        <w:t>Using a graph of activity versus time, it is possible to calculate the half-life of a</w:t>
      </w:r>
      <w:r w:rsidR="001A4AA9">
        <w:rPr>
          <w:rFonts w:cs="Tahoma"/>
          <w:color w:val="000000"/>
          <w:szCs w:val="24"/>
        </w:rPr>
        <w:t xml:space="preserve"> </w:t>
      </w:r>
      <w:r w:rsidRPr="0026764C">
        <w:rPr>
          <w:rFonts w:cs="Tahoma"/>
          <w:color w:val="000000"/>
          <w:szCs w:val="24"/>
        </w:rPr>
        <w:t>radioactive source.</w:t>
      </w:r>
    </w:p>
    <w:p w:rsidR="0015213B" w:rsidRPr="0026764C" w:rsidRDefault="0015213B" w:rsidP="0026764C">
      <w:pPr>
        <w:autoSpaceDE w:val="0"/>
        <w:autoSpaceDN w:val="0"/>
        <w:adjustRightInd w:val="0"/>
        <w:spacing w:before="120" w:after="120" w:line="240" w:lineRule="auto"/>
        <w:jc w:val="left"/>
        <w:rPr>
          <w:rFonts w:cs="Tahoma"/>
          <w:color w:val="000000"/>
          <w:szCs w:val="24"/>
        </w:rPr>
      </w:pPr>
      <w:r w:rsidRPr="0026764C">
        <w:rPr>
          <w:rFonts w:cs="Tahoma"/>
          <w:color w:val="000000"/>
          <w:szCs w:val="24"/>
        </w:rPr>
        <w:t>The count rate drops from 80 to 40 in two</w:t>
      </w:r>
      <w:r w:rsidR="0026764C" w:rsidRPr="0026764C">
        <w:rPr>
          <w:rFonts w:cs="Tahoma"/>
          <w:color w:val="000000"/>
          <w:szCs w:val="24"/>
        </w:rPr>
        <w:t xml:space="preserve"> </w:t>
      </w:r>
      <w:r w:rsidRPr="0026764C">
        <w:rPr>
          <w:rFonts w:cs="Tahoma"/>
          <w:color w:val="000000"/>
          <w:szCs w:val="24"/>
        </w:rPr>
        <w:t>days. In the next two days, it drops from</w:t>
      </w:r>
    </w:p>
    <w:p w:rsidR="0015213B" w:rsidRPr="0026764C" w:rsidRDefault="0015213B" w:rsidP="0026764C">
      <w:pPr>
        <w:autoSpaceDE w:val="0"/>
        <w:autoSpaceDN w:val="0"/>
        <w:adjustRightInd w:val="0"/>
        <w:spacing w:before="120" w:after="120" w:line="240" w:lineRule="auto"/>
        <w:jc w:val="left"/>
        <w:rPr>
          <w:rFonts w:cs="Tahoma"/>
          <w:color w:val="000000"/>
          <w:szCs w:val="24"/>
        </w:rPr>
      </w:pPr>
      <w:r w:rsidRPr="0026764C">
        <w:rPr>
          <w:rFonts w:cs="Tahoma"/>
          <w:color w:val="000000"/>
          <w:szCs w:val="24"/>
        </w:rPr>
        <w:t>40 to 20 - it halves. In the two days after</w:t>
      </w:r>
      <w:r w:rsidR="0026764C" w:rsidRPr="0026764C">
        <w:rPr>
          <w:rFonts w:cs="Tahoma"/>
          <w:color w:val="000000"/>
          <w:szCs w:val="24"/>
        </w:rPr>
        <w:t xml:space="preserve"> </w:t>
      </w:r>
      <w:r w:rsidRPr="0026764C">
        <w:rPr>
          <w:rFonts w:cs="Tahoma"/>
          <w:color w:val="000000"/>
          <w:szCs w:val="24"/>
        </w:rPr>
        <w:t>that, it drops from 20 to 10 - it halves</w:t>
      </w:r>
      <w:r w:rsidR="006D3693">
        <w:rPr>
          <w:rFonts w:cs="Tahoma"/>
          <w:color w:val="000000"/>
          <w:szCs w:val="24"/>
        </w:rPr>
        <w:t xml:space="preserve"> </w:t>
      </w:r>
      <w:r w:rsidRPr="0026764C">
        <w:rPr>
          <w:rFonts w:cs="Tahoma"/>
          <w:color w:val="000000"/>
          <w:szCs w:val="24"/>
        </w:rPr>
        <w:t xml:space="preserve">again - and so on. So the </w:t>
      </w:r>
      <w:proofErr w:type="spellStart"/>
      <w:r w:rsidRPr="0026764C">
        <w:rPr>
          <w:rFonts w:cs="Tahoma"/>
          <w:color w:val="000000"/>
          <w:szCs w:val="24"/>
        </w:rPr>
        <w:t>half life</w:t>
      </w:r>
      <w:proofErr w:type="spellEnd"/>
      <w:r w:rsidRPr="0026764C">
        <w:rPr>
          <w:rFonts w:cs="Tahoma"/>
          <w:color w:val="000000"/>
          <w:szCs w:val="24"/>
        </w:rPr>
        <w:t>,</w:t>
      </w:r>
      <w:r w:rsidR="0026764C" w:rsidRPr="0026764C">
        <w:rPr>
          <w:rFonts w:cs="Tahoma"/>
          <w:color w:val="000000"/>
          <w:szCs w:val="24"/>
        </w:rPr>
        <w:t xml:space="preserve"> </w:t>
      </w:r>
      <w:r w:rsidRPr="0026764C">
        <w:rPr>
          <w:rFonts w:cs="Tahoma"/>
          <w:color w:val="000000"/>
          <w:szCs w:val="24"/>
        </w:rPr>
        <w:t>t</w:t>
      </w:r>
      <w:r w:rsidRPr="006D3693">
        <w:rPr>
          <w:rFonts w:cs="Tahoma"/>
          <w:color w:val="000000"/>
          <w:szCs w:val="24"/>
          <w:vertAlign w:val="subscript"/>
        </w:rPr>
        <w:t xml:space="preserve">1/2 </w:t>
      </w:r>
      <w:r w:rsidRPr="0026764C">
        <w:rPr>
          <w:rFonts w:cs="Tahoma"/>
          <w:color w:val="000000"/>
          <w:szCs w:val="24"/>
        </w:rPr>
        <w:t>= 2 days</w:t>
      </w:r>
      <w:r w:rsidR="0026764C" w:rsidRPr="0026764C">
        <w:rPr>
          <w:rFonts w:cs="Tahoma"/>
          <w:color w:val="000000"/>
          <w:szCs w:val="24"/>
        </w:rPr>
        <w:t xml:space="preserve"> </w:t>
      </w:r>
      <w:r w:rsidRPr="0026764C">
        <w:rPr>
          <w:rFonts w:cs="Tahoma"/>
          <w:color w:val="000000"/>
          <w:szCs w:val="24"/>
        </w:rPr>
        <w:t>t½ should be the same value no matter</w:t>
      </w:r>
      <w:r w:rsidR="0026764C" w:rsidRPr="0026764C">
        <w:rPr>
          <w:rFonts w:cs="Tahoma"/>
          <w:color w:val="000000"/>
          <w:szCs w:val="24"/>
        </w:rPr>
        <w:t xml:space="preserve"> </w:t>
      </w:r>
      <w:r w:rsidRPr="0026764C">
        <w:rPr>
          <w:rFonts w:cs="Tahoma"/>
          <w:color w:val="000000"/>
          <w:szCs w:val="24"/>
        </w:rPr>
        <w:t>which starting activity is selected.</w:t>
      </w:r>
    </w:p>
    <w:p w:rsidR="0015213B" w:rsidRDefault="001A4AA9" w:rsidP="0026764C">
      <w:pPr>
        <w:pStyle w:val="Heading2"/>
      </w:pPr>
      <w:r>
        <w:rPr>
          <w:rFonts w:ascii="Tahoma" w:hAnsi="Tahoma" w:cs="Tahoma"/>
          <w:noProof/>
          <w:color w:val="000000"/>
          <w:szCs w:val="24"/>
          <w:lang w:eastAsia="en-GB"/>
        </w:rPr>
        <w:lastRenderedPageBreak/>
        <w:drawing>
          <wp:anchor distT="0" distB="0" distL="114300" distR="114300" simplePos="0" relativeHeight="251730944" behindDoc="0" locked="0" layoutInCell="1" allowOverlap="1" wp14:anchorId="4926B45D" wp14:editId="6CE2302B">
            <wp:simplePos x="0" y="0"/>
            <wp:positionH relativeFrom="column">
              <wp:posOffset>2127885</wp:posOffset>
            </wp:positionH>
            <wp:positionV relativeFrom="paragraph">
              <wp:posOffset>167640</wp:posOffset>
            </wp:positionV>
            <wp:extent cx="4069080" cy="3720465"/>
            <wp:effectExtent l="0" t="0" r="7620" b="0"/>
            <wp:wrapSquare wrapText="bothSides"/>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69080" cy="3720465"/>
                    </a:xfrm>
                    <a:prstGeom prst="rect">
                      <a:avLst/>
                    </a:prstGeom>
                    <a:noFill/>
                    <a:ln>
                      <a:noFill/>
                    </a:ln>
                  </pic:spPr>
                </pic:pic>
              </a:graphicData>
            </a:graphic>
            <wp14:sizeRelH relativeFrom="page">
              <wp14:pctWidth>0</wp14:pctWidth>
            </wp14:sizeRelH>
            <wp14:sizeRelV relativeFrom="page">
              <wp14:pctHeight>0</wp14:pctHeight>
            </wp14:sizeRelV>
          </wp:anchor>
        </w:drawing>
      </w:r>
      <w:r w:rsidR="0015213B">
        <w:t>Corrected count rate</w:t>
      </w:r>
    </w:p>
    <w:p w:rsidR="0015213B" w:rsidRDefault="0015213B" w:rsidP="0015213B">
      <w:pPr>
        <w:autoSpaceDE w:val="0"/>
        <w:autoSpaceDN w:val="0"/>
        <w:adjustRightInd w:val="0"/>
        <w:spacing w:after="0" w:line="240" w:lineRule="auto"/>
        <w:jc w:val="left"/>
        <w:rPr>
          <w:rFonts w:ascii="Tahoma" w:hAnsi="Tahoma" w:cs="Tahoma"/>
          <w:color w:val="000000"/>
          <w:szCs w:val="24"/>
        </w:rPr>
      </w:pPr>
      <w:r>
        <w:rPr>
          <w:rFonts w:ascii="Tahoma" w:hAnsi="Tahoma" w:cs="Tahoma"/>
          <w:color w:val="000000"/>
          <w:szCs w:val="24"/>
        </w:rPr>
        <w:t>When making accurate measurements of the</w:t>
      </w:r>
      <w:r w:rsidR="0026764C">
        <w:rPr>
          <w:rFonts w:ascii="Tahoma" w:hAnsi="Tahoma" w:cs="Tahoma"/>
          <w:color w:val="000000"/>
          <w:szCs w:val="24"/>
        </w:rPr>
        <w:t xml:space="preserve"> </w:t>
      </w:r>
      <w:r>
        <w:rPr>
          <w:rFonts w:ascii="Tahoma" w:hAnsi="Tahoma" w:cs="Tahoma"/>
          <w:color w:val="000000"/>
          <w:szCs w:val="24"/>
        </w:rPr>
        <w:t>decay of a radioactive source you must always</w:t>
      </w:r>
      <w:r w:rsidR="0026764C">
        <w:rPr>
          <w:rFonts w:ascii="Tahoma" w:hAnsi="Tahoma" w:cs="Tahoma"/>
          <w:color w:val="000000"/>
          <w:szCs w:val="24"/>
        </w:rPr>
        <w:t xml:space="preserve"> </w:t>
      </w:r>
      <w:r>
        <w:rPr>
          <w:rFonts w:ascii="Tahoma" w:hAnsi="Tahoma" w:cs="Tahoma"/>
          <w:color w:val="000000"/>
          <w:szCs w:val="24"/>
        </w:rPr>
        <w:t>use the corrected count rate. This is the count</w:t>
      </w:r>
      <w:r w:rsidR="0026764C">
        <w:rPr>
          <w:rFonts w:ascii="Tahoma" w:hAnsi="Tahoma" w:cs="Tahoma"/>
          <w:color w:val="000000"/>
          <w:szCs w:val="24"/>
        </w:rPr>
        <w:t xml:space="preserve"> </w:t>
      </w:r>
      <w:r>
        <w:rPr>
          <w:rFonts w:ascii="Tahoma" w:hAnsi="Tahoma" w:cs="Tahoma"/>
          <w:color w:val="000000"/>
          <w:szCs w:val="24"/>
        </w:rPr>
        <w:t>rate that is due to the source alone and not</w:t>
      </w:r>
      <w:r w:rsidR="0026764C">
        <w:rPr>
          <w:rFonts w:ascii="Tahoma" w:hAnsi="Tahoma" w:cs="Tahoma"/>
          <w:color w:val="000000"/>
          <w:szCs w:val="24"/>
        </w:rPr>
        <w:t xml:space="preserve"> </w:t>
      </w:r>
      <w:r>
        <w:rPr>
          <w:rFonts w:ascii="Tahoma" w:hAnsi="Tahoma" w:cs="Tahoma"/>
          <w:color w:val="000000"/>
          <w:szCs w:val="24"/>
        </w:rPr>
        <w:t>including any background radiation.</w:t>
      </w:r>
    </w:p>
    <w:p w:rsidR="0015213B" w:rsidRDefault="0015213B" w:rsidP="0015213B">
      <w:pPr>
        <w:autoSpaceDE w:val="0"/>
        <w:autoSpaceDN w:val="0"/>
        <w:adjustRightInd w:val="0"/>
        <w:spacing w:after="0" w:line="240" w:lineRule="auto"/>
        <w:jc w:val="left"/>
        <w:rPr>
          <w:rFonts w:ascii="Tahoma" w:hAnsi="Tahoma" w:cs="Tahoma"/>
          <w:color w:val="000000"/>
          <w:szCs w:val="24"/>
        </w:rPr>
      </w:pPr>
      <w:r>
        <w:rPr>
          <w:rFonts w:ascii="Tahoma" w:hAnsi="Tahoma" w:cs="Tahoma"/>
          <w:color w:val="000000"/>
          <w:szCs w:val="24"/>
        </w:rPr>
        <w:t>From the diagram it can be seen that</w:t>
      </w:r>
      <w:r w:rsidR="0026764C">
        <w:rPr>
          <w:rFonts w:ascii="Tahoma" w:hAnsi="Tahoma" w:cs="Tahoma"/>
          <w:color w:val="000000"/>
          <w:szCs w:val="24"/>
        </w:rPr>
        <w:t xml:space="preserve"> </w:t>
      </w:r>
      <w:r>
        <w:rPr>
          <w:rFonts w:ascii="Tahoma" w:hAnsi="Tahoma" w:cs="Tahoma"/>
          <w:color w:val="000000"/>
          <w:szCs w:val="24"/>
        </w:rPr>
        <w:t>incorrectly using the total count curve gives</w:t>
      </w:r>
    </w:p>
    <w:p w:rsidR="0015213B" w:rsidRDefault="0015213B" w:rsidP="0015213B">
      <w:pPr>
        <w:autoSpaceDE w:val="0"/>
        <w:autoSpaceDN w:val="0"/>
        <w:adjustRightInd w:val="0"/>
        <w:spacing w:after="0" w:line="240" w:lineRule="auto"/>
        <w:jc w:val="left"/>
        <w:rPr>
          <w:rFonts w:ascii="Tahoma" w:hAnsi="Tahoma" w:cs="Tahoma"/>
          <w:color w:val="000000"/>
          <w:szCs w:val="24"/>
        </w:rPr>
      </w:pPr>
      <w:proofErr w:type="gramStart"/>
      <w:r>
        <w:rPr>
          <w:rFonts w:ascii="Tahoma" w:hAnsi="Tahoma" w:cs="Tahoma"/>
          <w:color w:val="000000"/>
          <w:szCs w:val="24"/>
        </w:rPr>
        <w:t>an</w:t>
      </w:r>
      <w:proofErr w:type="gramEnd"/>
      <w:r>
        <w:rPr>
          <w:rFonts w:ascii="Tahoma" w:hAnsi="Tahoma" w:cs="Tahoma"/>
          <w:color w:val="000000"/>
          <w:szCs w:val="24"/>
        </w:rPr>
        <w:t xml:space="preserve"> erroneously large value for t</w:t>
      </w:r>
      <w:r>
        <w:rPr>
          <w:rFonts w:ascii="Tahoma" w:hAnsi="Tahoma" w:cs="Tahoma"/>
          <w:color w:val="000000"/>
          <w:sz w:val="16"/>
          <w:szCs w:val="16"/>
        </w:rPr>
        <w:t>1/2</w:t>
      </w:r>
      <w:r w:rsidR="0026764C">
        <w:rPr>
          <w:rFonts w:ascii="Tahoma" w:hAnsi="Tahoma" w:cs="Tahoma"/>
          <w:color w:val="000000"/>
          <w:sz w:val="16"/>
          <w:szCs w:val="16"/>
        </w:rPr>
        <w:t xml:space="preserve"> </w:t>
      </w:r>
      <w:r>
        <w:rPr>
          <w:rFonts w:ascii="Tahoma" w:hAnsi="Tahoma" w:cs="Tahoma"/>
          <w:color w:val="000000"/>
          <w:szCs w:val="24"/>
        </w:rPr>
        <w:t>corrected count = total count – average</w:t>
      </w:r>
    </w:p>
    <w:p w:rsidR="001A4AA9" w:rsidRDefault="0015213B" w:rsidP="0015213B">
      <w:pPr>
        <w:rPr>
          <w:rFonts w:ascii="Tahoma" w:hAnsi="Tahoma" w:cs="Tahoma"/>
          <w:color w:val="000000"/>
          <w:szCs w:val="24"/>
        </w:rPr>
      </w:pPr>
      <w:proofErr w:type="gramStart"/>
      <w:r>
        <w:rPr>
          <w:rFonts w:ascii="Tahoma" w:hAnsi="Tahoma" w:cs="Tahoma"/>
          <w:color w:val="000000"/>
          <w:szCs w:val="24"/>
        </w:rPr>
        <w:t>background</w:t>
      </w:r>
      <w:proofErr w:type="gramEnd"/>
      <w:r>
        <w:rPr>
          <w:rFonts w:ascii="Tahoma" w:hAnsi="Tahoma" w:cs="Tahoma"/>
          <w:color w:val="000000"/>
          <w:szCs w:val="24"/>
        </w:rPr>
        <w:t xml:space="preserve"> count</w:t>
      </w:r>
      <w:r w:rsidR="001A4AA9" w:rsidRPr="001A4AA9">
        <w:rPr>
          <w:rFonts w:ascii="Tahoma" w:hAnsi="Tahoma" w:cs="Tahoma"/>
          <w:color w:val="000000"/>
          <w:szCs w:val="24"/>
        </w:rPr>
        <w:t xml:space="preserve"> </w:t>
      </w:r>
    </w:p>
    <w:p w:rsidR="001A4AA9" w:rsidRDefault="001A4AA9" w:rsidP="0015213B">
      <w:pPr>
        <w:rPr>
          <w:rFonts w:ascii="Tahoma" w:hAnsi="Tahoma" w:cs="Tahoma"/>
          <w:color w:val="000000"/>
          <w:szCs w:val="24"/>
        </w:rPr>
      </w:pPr>
    </w:p>
    <w:p w:rsidR="001A4AA9" w:rsidRDefault="001A4AA9" w:rsidP="0015213B"/>
    <w:p w:rsidR="00D55453" w:rsidRPr="00571615" w:rsidRDefault="00D55453" w:rsidP="00D55453">
      <w:pPr>
        <w:ind w:left="720" w:hanging="720"/>
        <w:rPr>
          <w:szCs w:val="24"/>
        </w:rPr>
      </w:pPr>
      <w:proofErr w:type="gramStart"/>
      <w:r w:rsidRPr="00571615">
        <w:rPr>
          <w:i/>
          <w:szCs w:val="24"/>
        </w:rPr>
        <w:t>e.g.1</w:t>
      </w:r>
      <w:proofErr w:type="gramEnd"/>
      <w:r w:rsidRPr="00571615">
        <w:rPr>
          <w:i/>
          <w:szCs w:val="24"/>
        </w:rPr>
        <w:tab/>
        <w:t xml:space="preserve">A source has an original activity of 1000 </w:t>
      </w:r>
      <w:proofErr w:type="spellStart"/>
      <w:r w:rsidRPr="00571615">
        <w:rPr>
          <w:i/>
          <w:szCs w:val="24"/>
        </w:rPr>
        <w:t>Bq</w:t>
      </w:r>
      <w:proofErr w:type="spellEnd"/>
      <w:r w:rsidRPr="00571615">
        <w:rPr>
          <w:i/>
          <w:szCs w:val="24"/>
        </w:rPr>
        <w:t xml:space="preserve">. What is the </w:t>
      </w:r>
      <w:proofErr w:type="spellStart"/>
      <w:r w:rsidRPr="00571615">
        <w:rPr>
          <w:i/>
          <w:szCs w:val="24"/>
        </w:rPr>
        <w:t>half life</w:t>
      </w:r>
      <w:proofErr w:type="spellEnd"/>
      <w:r w:rsidRPr="00571615">
        <w:rPr>
          <w:i/>
          <w:szCs w:val="24"/>
        </w:rPr>
        <w:t xml:space="preserve"> if the activity is 15.6 </w:t>
      </w:r>
      <w:proofErr w:type="spellStart"/>
      <w:r w:rsidRPr="00571615">
        <w:rPr>
          <w:i/>
          <w:szCs w:val="24"/>
        </w:rPr>
        <w:t>Bq</w:t>
      </w:r>
      <w:proofErr w:type="spellEnd"/>
      <w:r w:rsidRPr="00571615">
        <w:rPr>
          <w:i/>
          <w:szCs w:val="24"/>
        </w:rPr>
        <w:t xml:space="preserve"> after one day?</w:t>
      </w:r>
    </w:p>
    <w:p w:rsidR="00D55453" w:rsidRPr="00571615" w:rsidRDefault="00D55453" w:rsidP="00C33585">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4139" w:hanging="4139"/>
        <w:jc w:val="center"/>
        <w:rPr>
          <w:szCs w:val="24"/>
        </w:rPr>
      </w:pPr>
      <w:r w:rsidRPr="00571615">
        <w:rPr>
          <w:szCs w:val="24"/>
        </w:rPr>
        <w:t xml:space="preserve">1000   </w:t>
      </w:r>
      <w:r w:rsidRPr="00571615">
        <w:rPr>
          <w:szCs w:val="24"/>
        </w:rPr>
        <w:sym w:font="Symbol" w:char="F0AE"/>
      </w:r>
      <w:r w:rsidRPr="00571615">
        <w:rPr>
          <w:szCs w:val="24"/>
        </w:rPr>
        <w:t xml:space="preserve"> 500 </w:t>
      </w:r>
      <w:r w:rsidRPr="00571615">
        <w:rPr>
          <w:szCs w:val="24"/>
        </w:rPr>
        <w:sym w:font="Symbol" w:char="F0AE"/>
      </w:r>
      <w:r w:rsidRPr="00571615">
        <w:rPr>
          <w:szCs w:val="24"/>
        </w:rPr>
        <w:t xml:space="preserve"> 250 </w:t>
      </w:r>
      <w:r w:rsidRPr="00571615">
        <w:rPr>
          <w:szCs w:val="24"/>
        </w:rPr>
        <w:sym w:font="Symbol" w:char="F0AE"/>
      </w:r>
      <w:r w:rsidRPr="00571615">
        <w:rPr>
          <w:szCs w:val="24"/>
        </w:rPr>
        <w:t xml:space="preserve"> 125 </w:t>
      </w:r>
      <w:r w:rsidRPr="00571615">
        <w:rPr>
          <w:szCs w:val="24"/>
        </w:rPr>
        <w:sym w:font="Symbol" w:char="F0AE"/>
      </w:r>
      <w:r w:rsidRPr="00571615">
        <w:rPr>
          <w:szCs w:val="24"/>
        </w:rPr>
        <w:t xml:space="preserve"> 62.5</w:t>
      </w:r>
      <w:r w:rsidRPr="00571615">
        <w:rPr>
          <w:szCs w:val="24"/>
        </w:rPr>
        <w:sym w:font="Symbol" w:char="F0AE"/>
      </w:r>
      <w:r w:rsidRPr="00571615">
        <w:rPr>
          <w:szCs w:val="24"/>
        </w:rPr>
        <w:t xml:space="preserve"> 31.25</w:t>
      </w:r>
      <w:r w:rsidRPr="00571615">
        <w:rPr>
          <w:szCs w:val="24"/>
        </w:rPr>
        <w:sym w:font="Symbol" w:char="F0AE"/>
      </w:r>
      <w:r w:rsidRPr="00571615">
        <w:rPr>
          <w:szCs w:val="24"/>
        </w:rPr>
        <w:t xml:space="preserve"> 15.6 </w:t>
      </w:r>
      <w:proofErr w:type="spellStart"/>
      <w:r w:rsidRPr="00571615">
        <w:rPr>
          <w:szCs w:val="24"/>
        </w:rPr>
        <w:t>Bq</w:t>
      </w:r>
      <w:proofErr w:type="spellEnd"/>
    </w:p>
    <w:p w:rsidR="00D55453" w:rsidRPr="00571615" w:rsidRDefault="00C33585" w:rsidP="00C33585">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4139" w:hanging="4139"/>
        <w:rPr>
          <w:szCs w:val="24"/>
        </w:rPr>
      </w:pPr>
      <w:r>
        <w:rPr>
          <w:szCs w:val="24"/>
        </w:rPr>
        <w:tab/>
      </w:r>
      <w:r>
        <w:rPr>
          <w:szCs w:val="24"/>
        </w:rPr>
        <w:tab/>
      </w:r>
      <w:r>
        <w:rPr>
          <w:szCs w:val="24"/>
        </w:rPr>
        <w:tab/>
      </w:r>
      <w:r w:rsidR="00D55453" w:rsidRPr="00571615">
        <w:rPr>
          <w:szCs w:val="24"/>
        </w:rPr>
        <w:t>1</w:t>
      </w:r>
      <w:r>
        <w:rPr>
          <w:szCs w:val="24"/>
        </w:rPr>
        <w:t xml:space="preserve">        </w:t>
      </w:r>
      <w:r w:rsidR="00D55453" w:rsidRPr="00571615">
        <w:rPr>
          <w:szCs w:val="24"/>
        </w:rPr>
        <w:tab/>
        <w:t xml:space="preserve"> 2</w:t>
      </w:r>
      <w:r w:rsidR="00D55453" w:rsidRPr="00571615">
        <w:rPr>
          <w:szCs w:val="24"/>
        </w:rPr>
        <w:tab/>
        <w:t xml:space="preserve">  </w:t>
      </w:r>
      <w:r>
        <w:rPr>
          <w:szCs w:val="24"/>
        </w:rPr>
        <w:t xml:space="preserve">    </w:t>
      </w:r>
      <w:r w:rsidR="00D55453" w:rsidRPr="00571615">
        <w:rPr>
          <w:szCs w:val="24"/>
        </w:rPr>
        <w:t xml:space="preserve"> 3</w:t>
      </w:r>
      <w:r w:rsidR="00D55453" w:rsidRPr="00571615">
        <w:rPr>
          <w:szCs w:val="24"/>
        </w:rPr>
        <w:tab/>
        <w:t xml:space="preserve">      </w:t>
      </w:r>
      <w:r>
        <w:rPr>
          <w:szCs w:val="24"/>
        </w:rPr>
        <w:t xml:space="preserve"> </w:t>
      </w:r>
      <w:r w:rsidR="00D55453" w:rsidRPr="00571615">
        <w:rPr>
          <w:szCs w:val="24"/>
        </w:rPr>
        <w:t>4</w:t>
      </w:r>
      <w:r w:rsidR="00D55453" w:rsidRPr="00571615">
        <w:rPr>
          <w:szCs w:val="24"/>
        </w:rPr>
        <w:tab/>
        <w:t xml:space="preserve">   </w:t>
      </w:r>
      <w:r w:rsidR="000C7361">
        <w:rPr>
          <w:szCs w:val="24"/>
        </w:rPr>
        <w:t xml:space="preserve"> </w:t>
      </w:r>
      <w:r>
        <w:rPr>
          <w:szCs w:val="24"/>
        </w:rPr>
        <w:t xml:space="preserve">   </w:t>
      </w:r>
      <w:r w:rsidR="000C7361">
        <w:rPr>
          <w:szCs w:val="24"/>
        </w:rPr>
        <w:t xml:space="preserve">  5</w:t>
      </w:r>
      <w:r>
        <w:rPr>
          <w:szCs w:val="24"/>
        </w:rPr>
        <w:t xml:space="preserve">    </w:t>
      </w:r>
      <w:r w:rsidR="00D55453" w:rsidRPr="00571615">
        <w:rPr>
          <w:szCs w:val="24"/>
        </w:rPr>
        <w:t xml:space="preserve"> </w:t>
      </w:r>
      <w:r>
        <w:rPr>
          <w:szCs w:val="24"/>
        </w:rPr>
        <w:t xml:space="preserve">   </w:t>
      </w:r>
      <w:r w:rsidR="00D55453" w:rsidRPr="00571615">
        <w:rPr>
          <w:szCs w:val="24"/>
        </w:rPr>
        <w:t xml:space="preserve"> 6</w:t>
      </w:r>
    </w:p>
    <w:p w:rsidR="00D55453" w:rsidRPr="00571615" w:rsidRDefault="00D55453" w:rsidP="00C33585">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rPr>
          <w:szCs w:val="24"/>
        </w:rPr>
      </w:pPr>
      <w:r w:rsidRPr="00571615">
        <w:rPr>
          <w:szCs w:val="24"/>
        </w:rPr>
        <w:t xml:space="preserve">(What to do is - Keep halving the Activity until you reach the value that you want. COUNT THE ARROWS, not the NUMBERS. The number of arrows tells you the number of </w:t>
      </w:r>
      <w:proofErr w:type="spellStart"/>
      <w:r w:rsidRPr="00571615">
        <w:rPr>
          <w:szCs w:val="24"/>
        </w:rPr>
        <w:t>half lives</w:t>
      </w:r>
      <w:proofErr w:type="spellEnd"/>
      <w:r w:rsidRPr="00571615">
        <w:rPr>
          <w:szCs w:val="24"/>
        </w:rPr>
        <w:t xml:space="preserve">) </w:t>
      </w:r>
    </w:p>
    <w:p w:rsidR="00D55453" w:rsidRPr="00571615" w:rsidRDefault="00D55453" w:rsidP="00C33585">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spacing w:after="0"/>
        <w:ind w:left="4139" w:hanging="4140"/>
        <w:rPr>
          <w:szCs w:val="24"/>
        </w:rPr>
      </w:pPr>
      <w:r w:rsidRPr="00571615">
        <w:rPr>
          <w:szCs w:val="24"/>
        </w:rPr>
        <w:t xml:space="preserve">1000   </w:t>
      </w:r>
      <w:r w:rsidRPr="00571615">
        <w:rPr>
          <w:szCs w:val="24"/>
        </w:rPr>
        <w:sym w:font="Wingdings" w:char="F0E8"/>
      </w:r>
      <w:r w:rsidR="00C33585">
        <w:rPr>
          <w:szCs w:val="24"/>
        </w:rPr>
        <w:t xml:space="preserve"> 500    </w:t>
      </w:r>
      <w:r w:rsidRPr="00571615">
        <w:rPr>
          <w:szCs w:val="24"/>
        </w:rPr>
        <w:sym w:font="Wingdings" w:char="F0E8"/>
      </w:r>
      <w:r w:rsidRPr="00571615">
        <w:rPr>
          <w:szCs w:val="24"/>
        </w:rPr>
        <w:t xml:space="preserve">   250</w:t>
      </w:r>
      <w:r w:rsidRPr="00571615">
        <w:rPr>
          <w:szCs w:val="24"/>
        </w:rPr>
        <w:tab/>
      </w:r>
      <w:r w:rsidRPr="00571615">
        <w:rPr>
          <w:szCs w:val="24"/>
        </w:rPr>
        <w:sym w:font="Wingdings" w:char="F0E8"/>
      </w:r>
      <w:r w:rsidRPr="00571615">
        <w:rPr>
          <w:szCs w:val="24"/>
        </w:rPr>
        <w:t xml:space="preserve"> 125  </w:t>
      </w:r>
      <w:r w:rsidRPr="00571615">
        <w:rPr>
          <w:szCs w:val="24"/>
        </w:rPr>
        <w:sym w:font="Wingdings" w:char="F0E8"/>
      </w:r>
      <w:r w:rsidRPr="00571615">
        <w:rPr>
          <w:szCs w:val="24"/>
        </w:rPr>
        <w:t xml:space="preserve"> 62.5</w:t>
      </w:r>
      <w:r w:rsidRPr="00571615">
        <w:rPr>
          <w:szCs w:val="24"/>
        </w:rPr>
        <w:tab/>
      </w:r>
      <w:r w:rsidRPr="00571615">
        <w:rPr>
          <w:szCs w:val="24"/>
        </w:rPr>
        <w:sym w:font="Wingdings" w:char="F0E8"/>
      </w:r>
      <w:r w:rsidRPr="00571615">
        <w:rPr>
          <w:szCs w:val="24"/>
        </w:rPr>
        <w:t xml:space="preserve"> 31.25</w:t>
      </w:r>
      <w:r w:rsidRPr="00571615">
        <w:rPr>
          <w:szCs w:val="24"/>
        </w:rPr>
        <w:tab/>
      </w:r>
      <w:r w:rsidRPr="00571615">
        <w:rPr>
          <w:szCs w:val="24"/>
        </w:rPr>
        <w:sym w:font="Wingdings" w:char="F0E8"/>
      </w:r>
      <w:r w:rsidRPr="00571615">
        <w:rPr>
          <w:szCs w:val="24"/>
        </w:rPr>
        <w:t xml:space="preserve">  15.6 </w:t>
      </w:r>
      <w:proofErr w:type="spellStart"/>
      <w:r w:rsidRPr="00571615">
        <w:rPr>
          <w:szCs w:val="24"/>
        </w:rPr>
        <w:t>Bq</w:t>
      </w:r>
      <w:proofErr w:type="spellEnd"/>
    </w:p>
    <w:p w:rsidR="00D55453" w:rsidRPr="00571615" w:rsidRDefault="00D55453" w:rsidP="00C33585">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spacing w:after="0"/>
        <w:ind w:left="4139" w:hanging="3420"/>
        <w:rPr>
          <w:szCs w:val="24"/>
        </w:rPr>
      </w:pPr>
      <w:r w:rsidRPr="00571615">
        <w:rPr>
          <w:szCs w:val="24"/>
        </w:rPr>
        <w:sym w:font="Wingdings" w:char="F0EE"/>
      </w:r>
      <w:r w:rsidR="00C33585">
        <w:rPr>
          <w:szCs w:val="24"/>
        </w:rPr>
        <w:tab/>
        <w:t xml:space="preserve">       </w:t>
      </w:r>
      <w:r w:rsidRPr="00571615">
        <w:rPr>
          <w:szCs w:val="24"/>
        </w:rPr>
        <w:sym w:font="Wingdings" w:char="F0EE"/>
      </w:r>
      <w:r w:rsidRPr="00571615">
        <w:rPr>
          <w:szCs w:val="24"/>
        </w:rPr>
        <w:tab/>
      </w:r>
      <w:r w:rsidRPr="00571615">
        <w:rPr>
          <w:szCs w:val="24"/>
        </w:rPr>
        <w:tab/>
      </w:r>
      <w:r w:rsidRPr="00571615">
        <w:rPr>
          <w:szCs w:val="24"/>
        </w:rPr>
        <w:tab/>
      </w:r>
      <w:r w:rsidRPr="00571615">
        <w:rPr>
          <w:szCs w:val="24"/>
        </w:rPr>
        <w:sym w:font="Wingdings" w:char="F0EE"/>
      </w:r>
      <w:r w:rsidRPr="00571615">
        <w:rPr>
          <w:szCs w:val="24"/>
        </w:rPr>
        <w:tab/>
        <w:t xml:space="preserve">  </w:t>
      </w:r>
      <w:r w:rsidR="00C33585">
        <w:rPr>
          <w:szCs w:val="24"/>
        </w:rPr>
        <w:t xml:space="preserve">     </w:t>
      </w:r>
      <w:r w:rsidRPr="00571615">
        <w:rPr>
          <w:szCs w:val="24"/>
        </w:rPr>
        <w:sym w:font="Wingdings" w:char="F0EE"/>
      </w:r>
      <w:r w:rsidRPr="00571615">
        <w:rPr>
          <w:szCs w:val="24"/>
        </w:rPr>
        <w:tab/>
      </w:r>
      <w:r w:rsidRPr="00571615">
        <w:rPr>
          <w:szCs w:val="24"/>
        </w:rPr>
        <w:tab/>
      </w:r>
      <w:r w:rsidR="00C33585">
        <w:rPr>
          <w:szCs w:val="24"/>
        </w:rPr>
        <w:tab/>
      </w:r>
      <w:r w:rsidR="00C33585">
        <w:rPr>
          <w:szCs w:val="24"/>
        </w:rPr>
        <w:tab/>
      </w:r>
      <w:r w:rsidRPr="00571615">
        <w:rPr>
          <w:szCs w:val="24"/>
        </w:rPr>
        <w:sym w:font="Wingdings" w:char="F0EE"/>
      </w:r>
      <w:r w:rsidRPr="00571615">
        <w:rPr>
          <w:szCs w:val="24"/>
        </w:rPr>
        <w:tab/>
      </w:r>
      <w:r w:rsidRPr="00571615">
        <w:rPr>
          <w:szCs w:val="24"/>
        </w:rPr>
        <w:tab/>
      </w:r>
      <w:r w:rsidRPr="00571615">
        <w:rPr>
          <w:szCs w:val="24"/>
        </w:rPr>
        <w:sym w:font="Wingdings" w:char="F0EE"/>
      </w:r>
    </w:p>
    <w:p w:rsidR="00D55453" w:rsidRPr="00571615" w:rsidRDefault="00D55453" w:rsidP="00C33585">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spacing w:after="0"/>
        <w:ind w:left="4139" w:hanging="3420"/>
        <w:rPr>
          <w:szCs w:val="24"/>
        </w:rPr>
      </w:pPr>
      <w:r w:rsidRPr="00571615">
        <w:rPr>
          <w:szCs w:val="24"/>
        </w:rPr>
        <w:tab/>
      </w:r>
      <w:r w:rsidR="00C33585">
        <w:rPr>
          <w:szCs w:val="24"/>
        </w:rPr>
        <w:t xml:space="preserve">  </w:t>
      </w:r>
      <w:r w:rsidRPr="00571615">
        <w:rPr>
          <w:szCs w:val="24"/>
        </w:rPr>
        <w:t>1</w:t>
      </w:r>
      <w:r w:rsidRPr="00571615">
        <w:rPr>
          <w:szCs w:val="24"/>
        </w:rPr>
        <w:tab/>
        <w:t xml:space="preserve"> </w:t>
      </w:r>
      <w:r w:rsidRPr="00571615">
        <w:rPr>
          <w:szCs w:val="24"/>
        </w:rPr>
        <w:tab/>
        <w:t>2</w:t>
      </w:r>
      <w:r w:rsidRPr="00571615">
        <w:rPr>
          <w:szCs w:val="24"/>
        </w:rPr>
        <w:tab/>
      </w:r>
      <w:r w:rsidRPr="00571615">
        <w:rPr>
          <w:szCs w:val="24"/>
        </w:rPr>
        <w:tab/>
      </w:r>
      <w:r w:rsidR="00C33585">
        <w:rPr>
          <w:szCs w:val="24"/>
        </w:rPr>
        <w:t xml:space="preserve">  3    </w:t>
      </w:r>
      <w:r w:rsidRPr="00571615">
        <w:rPr>
          <w:szCs w:val="24"/>
        </w:rPr>
        <w:tab/>
        <w:t xml:space="preserve"> </w:t>
      </w:r>
      <w:r w:rsidR="00C33585">
        <w:rPr>
          <w:szCs w:val="24"/>
        </w:rPr>
        <w:t xml:space="preserve">4 </w:t>
      </w:r>
      <w:r w:rsidRPr="00571615">
        <w:rPr>
          <w:szCs w:val="24"/>
        </w:rPr>
        <w:tab/>
      </w:r>
      <w:r w:rsidR="00C33585">
        <w:rPr>
          <w:szCs w:val="24"/>
        </w:rPr>
        <w:t xml:space="preserve">  </w:t>
      </w:r>
      <w:r w:rsidRPr="00571615">
        <w:rPr>
          <w:szCs w:val="24"/>
        </w:rPr>
        <w:t xml:space="preserve"> 5</w:t>
      </w:r>
      <w:r w:rsidRPr="00571615">
        <w:rPr>
          <w:szCs w:val="24"/>
        </w:rPr>
        <w:tab/>
      </w:r>
      <w:r w:rsidRPr="00571615">
        <w:rPr>
          <w:szCs w:val="24"/>
        </w:rPr>
        <w:tab/>
      </w:r>
      <w:r w:rsidR="00C33585">
        <w:rPr>
          <w:szCs w:val="24"/>
        </w:rPr>
        <w:t xml:space="preserve">   </w:t>
      </w:r>
      <w:r w:rsidRPr="00571615">
        <w:rPr>
          <w:szCs w:val="24"/>
        </w:rPr>
        <w:t>6</w:t>
      </w:r>
    </w:p>
    <w:p w:rsidR="00FD163E" w:rsidRDefault="00FD163E" w:rsidP="0018422A">
      <w:pPr>
        <w:rPr>
          <w:rFonts w:cs="Times New Roman"/>
          <w:szCs w:val="24"/>
        </w:rPr>
      </w:pPr>
    </w:p>
    <w:p w:rsidR="0018422A" w:rsidRPr="00571615" w:rsidRDefault="00FD163E" w:rsidP="0018422A">
      <w:pPr>
        <w:rPr>
          <w:rFonts w:cs="Times New Roman"/>
          <w:szCs w:val="24"/>
        </w:rPr>
      </w:pPr>
      <w:proofErr w:type="spellStart"/>
      <w:proofErr w:type="gramStart"/>
      <w:r>
        <w:rPr>
          <w:rFonts w:cs="Times New Roman"/>
          <w:szCs w:val="24"/>
        </w:rPr>
        <w:t>e.g</w:t>
      </w:r>
      <w:proofErr w:type="spellEnd"/>
      <w:proofErr w:type="gramEnd"/>
      <w:r>
        <w:rPr>
          <w:rFonts w:cs="Times New Roman"/>
          <w:szCs w:val="24"/>
        </w:rPr>
        <w:t xml:space="preserve"> A</w:t>
      </w:r>
      <w:r w:rsidR="0018422A" w:rsidRPr="00571615">
        <w:rPr>
          <w:rFonts w:cs="Times New Roman"/>
          <w:szCs w:val="24"/>
        </w:rPr>
        <w:t xml:space="preserve"> Geiger </w:t>
      </w:r>
      <w:r w:rsidR="009E6073" w:rsidRPr="00571615">
        <w:rPr>
          <w:rFonts w:cs="Times New Roman"/>
          <w:szCs w:val="24"/>
        </w:rPr>
        <w:t>Muller</w:t>
      </w:r>
      <w:r w:rsidR="0018422A" w:rsidRPr="00571615">
        <w:rPr>
          <w:rFonts w:cs="Times New Roman"/>
          <w:szCs w:val="24"/>
        </w:rPr>
        <w:t xml:space="preserve"> tube and </w:t>
      </w:r>
      <w:r w:rsidR="009E6073" w:rsidRPr="00571615">
        <w:rPr>
          <w:rFonts w:cs="Times New Roman"/>
          <w:szCs w:val="24"/>
        </w:rPr>
        <w:t>rate meter</w:t>
      </w:r>
      <w:r w:rsidR="0018422A" w:rsidRPr="00571615">
        <w:rPr>
          <w:rFonts w:cs="Times New Roman"/>
          <w:szCs w:val="24"/>
        </w:rPr>
        <w:t xml:space="preserve"> were used to </w:t>
      </w:r>
      <w:r w:rsidR="009E6073" w:rsidRPr="00571615">
        <w:rPr>
          <w:rFonts w:cs="Times New Roman"/>
          <w:szCs w:val="24"/>
        </w:rPr>
        <w:t>measure</w:t>
      </w:r>
      <w:r>
        <w:rPr>
          <w:rFonts w:cs="Times New Roman"/>
          <w:szCs w:val="24"/>
        </w:rPr>
        <w:t xml:space="preserve"> the half-</w:t>
      </w:r>
      <w:r w:rsidR="0018422A" w:rsidRPr="00571615">
        <w:rPr>
          <w:rFonts w:cs="Times New Roman"/>
          <w:szCs w:val="24"/>
        </w:rPr>
        <w:t xml:space="preserve">life of Caesium-140. </w:t>
      </w:r>
      <w:r>
        <w:rPr>
          <w:rFonts w:cs="Times New Roman"/>
          <w:szCs w:val="24"/>
        </w:rPr>
        <w:t>T</w:t>
      </w:r>
      <w:r w:rsidR="0018422A" w:rsidRPr="00571615">
        <w:rPr>
          <w:rFonts w:cs="Times New Roman"/>
          <w:szCs w:val="24"/>
        </w:rPr>
        <w:t xml:space="preserve">he activity of the source was noted every 60 seconds. </w:t>
      </w:r>
      <w:r w:rsidR="009E6073" w:rsidRPr="00571615">
        <w:rPr>
          <w:rFonts w:cs="Times New Roman"/>
          <w:szCs w:val="24"/>
        </w:rPr>
        <w:t>The</w:t>
      </w:r>
      <w:r w:rsidR="0018422A" w:rsidRPr="00571615">
        <w:rPr>
          <w:rFonts w:cs="Times New Roman"/>
          <w:szCs w:val="24"/>
        </w:rPr>
        <w:t xml:space="preserve"> results are shown in the table. By plotting a sui</w:t>
      </w:r>
      <w:r>
        <w:rPr>
          <w:rFonts w:cs="Times New Roman"/>
          <w:szCs w:val="24"/>
        </w:rPr>
        <w:t>table graph, determine the half-</w:t>
      </w:r>
      <w:r w:rsidR="0018422A" w:rsidRPr="00571615">
        <w:rPr>
          <w:rFonts w:cs="Times New Roman"/>
          <w:szCs w:val="24"/>
        </w:rPr>
        <w:t xml:space="preserve">life of Caesium-140. </w:t>
      </w:r>
    </w:p>
    <w:p w:rsidR="0018422A" w:rsidRPr="00571615" w:rsidRDefault="00FD163E" w:rsidP="0018422A">
      <w:pPr>
        <w:rPr>
          <w:rFonts w:cs="Times New Roman"/>
          <w:szCs w:val="24"/>
        </w:rPr>
      </w:pPr>
      <w:r w:rsidRPr="00571615">
        <w:rPr>
          <w:noProof/>
          <w:szCs w:val="24"/>
          <w:lang w:eastAsia="en-GB"/>
        </w:rPr>
        <w:drawing>
          <wp:inline distT="0" distB="0" distL="0" distR="0" wp14:anchorId="3C5EE066" wp14:editId="1ED38FC9">
            <wp:extent cx="4966138" cy="804041"/>
            <wp:effectExtent l="0" t="0" r="635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b="74496"/>
                    <a:stretch/>
                  </pic:blipFill>
                  <pic:spPr bwMode="auto">
                    <a:xfrm>
                      <a:off x="0" y="0"/>
                      <a:ext cx="4972050" cy="804998"/>
                    </a:xfrm>
                    <a:prstGeom prst="rect">
                      <a:avLst/>
                    </a:prstGeom>
                    <a:ln>
                      <a:noFill/>
                    </a:ln>
                    <a:extLst>
                      <a:ext uri="{53640926-AAD7-44D8-BBD7-CCE9431645EC}">
                        <a14:shadowObscured xmlns:a14="http://schemas.microsoft.com/office/drawing/2010/main"/>
                      </a:ext>
                    </a:extLst>
                  </pic:spPr>
                </pic:pic>
              </a:graphicData>
            </a:graphic>
          </wp:inline>
        </w:drawing>
      </w:r>
    </w:p>
    <w:p w:rsidR="0018422A" w:rsidRPr="00571615" w:rsidRDefault="0018422A" w:rsidP="0018422A">
      <w:pPr>
        <w:rPr>
          <w:rFonts w:cs="Times New Roman"/>
          <w:szCs w:val="24"/>
        </w:rPr>
      </w:pPr>
      <w:r w:rsidRPr="00571615">
        <w:rPr>
          <w:noProof/>
          <w:szCs w:val="24"/>
          <w:lang w:eastAsia="en-GB"/>
        </w:rPr>
        <w:lastRenderedPageBreak/>
        <w:drawing>
          <wp:inline distT="0" distB="0" distL="0" distR="0" wp14:anchorId="353FC69F" wp14:editId="6AB388DE">
            <wp:extent cx="4966138" cy="236438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t="25004"/>
                    <a:stretch/>
                  </pic:blipFill>
                  <pic:spPr bwMode="auto">
                    <a:xfrm>
                      <a:off x="0" y="0"/>
                      <a:ext cx="4972050" cy="2367200"/>
                    </a:xfrm>
                    <a:prstGeom prst="rect">
                      <a:avLst/>
                    </a:prstGeom>
                    <a:ln>
                      <a:noFill/>
                    </a:ln>
                    <a:extLst>
                      <a:ext uri="{53640926-AAD7-44D8-BBD7-CCE9431645EC}">
                        <a14:shadowObscured xmlns:a14="http://schemas.microsoft.com/office/drawing/2010/main"/>
                      </a:ext>
                    </a:extLst>
                  </pic:spPr>
                </pic:pic>
              </a:graphicData>
            </a:graphic>
          </wp:inline>
        </w:drawing>
      </w:r>
    </w:p>
    <w:p w:rsidR="0018422A" w:rsidRPr="00571615" w:rsidRDefault="0018422A" w:rsidP="0018422A">
      <w:pPr>
        <w:rPr>
          <w:rFonts w:cs="Times New Roman"/>
          <w:szCs w:val="24"/>
        </w:rPr>
      </w:pPr>
      <w:proofErr w:type="gramStart"/>
      <w:r w:rsidRPr="00571615">
        <w:rPr>
          <w:rFonts w:cs="Times New Roman"/>
          <w:szCs w:val="24"/>
        </w:rPr>
        <w:t>from</w:t>
      </w:r>
      <w:proofErr w:type="gramEnd"/>
      <w:r w:rsidRPr="00571615">
        <w:rPr>
          <w:rFonts w:cs="Times New Roman"/>
          <w:szCs w:val="24"/>
        </w:rPr>
        <w:t xml:space="preserve"> the gra</w:t>
      </w:r>
      <w:r w:rsidR="00FD163E">
        <w:rPr>
          <w:rFonts w:cs="Times New Roman"/>
          <w:szCs w:val="24"/>
        </w:rPr>
        <w:t>ph: time taken to fall from 70 cp</w:t>
      </w:r>
      <w:r w:rsidRPr="00571615">
        <w:rPr>
          <w:rFonts w:cs="Times New Roman"/>
          <w:szCs w:val="24"/>
        </w:rPr>
        <w:t>s to 35</w:t>
      </w:r>
      <w:r w:rsidR="00FD163E">
        <w:rPr>
          <w:rFonts w:cs="Times New Roman"/>
          <w:szCs w:val="24"/>
        </w:rPr>
        <w:t> c</w:t>
      </w:r>
      <w:r w:rsidRPr="00571615">
        <w:rPr>
          <w:rFonts w:cs="Times New Roman"/>
          <w:szCs w:val="24"/>
        </w:rPr>
        <w:t>: 120s</w:t>
      </w:r>
    </w:p>
    <w:p w:rsidR="0018422A" w:rsidRPr="00571615" w:rsidRDefault="0018422A" w:rsidP="0018422A">
      <w:pPr>
        <w:rPr>
          <w:rFonts w:cs="Times New Roman"/>
          <w:szCs w:val="24"/>
        </w:rPr>
      </w:pPr>
      <w:r w:rsidRPr="00571615">
        <w:rPr>
          <w:rFonts w:cs="Times New Roman"/>
          <w:szCs w:val="24"/>
        </w:rPr>
        <w:tab/>
      </w:r>
      <w:r w:rsidRPr="00571615">
        <w:rPr>
          <w:rFonts w:cs="Times New Roman"/>
          <w:szCs w:val="24"/>
        </w:rPr>
        <w:tab/>
      </w:r>
      <w:r w:rsidRPr="00571615">
        <w:rPr>
          <w:rFonts w:cs="Times New Roman"/>
          <w:szCs w:val="24"/>
        </w:rPr>
        <w:tab/>
      </w:r>
      <w:r w:rsidRPr="00571615">
        <w:rPr>
          <w:rFonts w:cs="Times New Roman"/>
          <w:szCs w:val="24"/>
        </w:rPr>
        <w:tab/>
      </w:r>
      <w:r w:rsidRPr="00571615">
        <w:rPr>
          <w:rFonts w:cs="Times New Roman"/>
          <w:szCs w:val="24"/>
        </w:rPr>
        <w:tab/>
      </w:r>
      <w:proofErr w:type="gramStart"/>
      <w:r w:rsidRPr="00571615">
        <w:rPr>
          <w:rFonts w:cs="Times New Roman"/>
          <w:szCs w:val="24"/>
        </w:rPr>
        <w:t>from</w:t>
      </w:r>
      <w:proofErr w:type="gramEnd"/>
      <w:r w:rsidRPr="00571615">
        <w:rPr>
          <w:rFonts w:cs="Times New Roman"/>
          <w:szCs w:val="24"/>
        </w:rPr>
        <w:t xml:space="preserve"> 35</w:t>
      </w:r>
      <w:r w:rsidR="00FD163E">
        <w:rPr>
          <w:rFonts w:cs="Times New Roman"/>
          <w:szCs w:val="24"/>
        </w:rPr>
        <w:t> cps</w:t>
      </w:r>
      <w:r w:rsidRPr="00571615">
        <w:rPr>
          <w:rFonts w:cs="Times New Roman"/>
          <w:szCs w:val="24"/>
        </w:rPr>
        <w:t xml:space="preserve"> </w:t>
      </w:r>
      <w:r w:rsidR="00FD163E">
        <w:rPr>
          <w:rFonts w:cs="Times New Roman"/>
          <w:szCs w:val="24"/>
        </w:rPr>
        <w:t>to 17.5 cp</w:t>
      </w:r>
      <w:r w:rsidRPr="00571615">
        <w:rPr>
          <w:rFonts w:cs="Times New Roman"/>
          <w:szCs w:val="24"/>
        </w:rPr>
        <w:t>s: 120s</w:t>
      </w:r>
    </w:p>
    <w:p w:rsidR="00D2717A" w:rsidRDefault="009622EA" w:rsidP="009622EA">
      <w:pPr>
        <w:pStyle w:val="Heading1"/>
      </w:pPr>
      <w:r>
        <w:t>Task</w:t>
      </w:r>
    </w:p>
    <w:p w:rsidR="009622EA" w:rsidRPr="00B24A74" w:rsidRDefault="009622EA" w:rsidP="009622EA">
      <w:r>
        <w:t>Answer the following questions in your jotter</w:t>
      </w:r>
    </w:p>
    <w:p w:rsidR="0018422A" w:rsidRDefault="0018422A" w:rsidP="00F52D13">
      <w:pPr>
        <w:pStyle w:val="ListParagraph"/>
        <w:widowControl w:val="0"/>
        <w:numPr>
          <w:ilvl w:val="0"/>
          <w:numId w:val="7"/>
        </w:numPr>
        <w:spacing w:before="120" w:after="120" w:line="240" w:lineRule="auto"/>
        <w:rPr>
          <w:szCs w:val="24"/>
        </w:rPr>
      </w:pPr>
      <w:r w:rsidRPr="00571615">
        <w:rPr>
          <w:szCs w:val="24"/>
        </w:rPr>
        <w:t xml:space="preserve">The activity of a source drops from 1000 </w:t>
      </w:r>
      <w:proofErr w:type="spellStart"/>
      <w:r w:rsidRPr="00571615">
        <w:rPr>
          <w:szCs w:val="24"/>
        </w:rPr>
        <w:t>kBq</w:t>
      </w:r>
      <w:proofErr w:type="spellEnd"/>
      <w:r w:rsidRPr="00571615">
        <w:rPr>
          <w:szCs w:val="24"/>
        </w:rPr>
        <w:t xml:space="preserve"> to 125 </w:t>
      </w:r>
      <w:proofErr w:type="spellStart"/>
      <w:r w:rsidRPr="00571615">
        <w:rPr>
          <w:szCs w:val="24"/>
        </w:rPr>
        <w:t>kB</w:t>
      </w:r>
      <w:r w:rsidR="00E35D98">
        <w:rPr>
          <w:szCs w:val="24"/>
        </w:rPr>
        <w:t>q</w:t>
      </w:r>
      <w:proofErr w:type="spellEnd"/>
      <w:r w:rsidR="00E35D98">
        <w:rPr>
          <w:szCs w:val="24"/>
        </w:rPr>
        <w:t xml:space="preserve"> in 9 days. Calculate the half-</w:t>
      </w:r>
      <w:r w:rsidRPr="00571615">
        <w:rPr>
          <w:szCs w:val="24"/>
        </w:rPr>
        <w:t>life of the source.</w:t>
      </w:r>
    </w:p>
    <w:p w:rsidR="00E35D98" w:rsidRPr="00571615" w:rsidRDefault="00E35D98" w:rsidP="00E35D98">
      <w:pPr>
        <w:pStyle w:val="ListParagraph"/>
        <w:widowControl w:val="0"/>
        <w:spacing w:before="120" w:after="120" w:line="240" w:lineRule="auto"/>
        <w:ind w:left="502"/>
        <w:rPr>
          <w:szCs w:val="24"/>
        </w:rPr>
      </w:pPr>
    </w:p>
    <w:p w:rsidR="0018422A" w:rsidRDefault="0018422A" w:rsidP="00F52D13">
      <w:pPr>
        <w:pStyle w:val="ListParagraph"/>
        <w:widowControl w:val="0"/>
        <w:numPr>
          <w:ilvl w:val="0"/>
          <w:numId w:val="7"/>
        </w:numPr>
        <w:spacing w:before="120" w:after="120" w:line="240" w:lineRule="auto"/>
        <w:rPr>
          <w:szCs w:val="24"/>
        </w:rPr>
      </w:pPr>
      <w:r w:rsidRPr="00571615">
        <w:rPr>
          <w:szCs w:val="24"/>
        </w:rPr>
        <w:t xml:space="preserve">The activity of a source drops from 4800 </w:t>
      </w:r>
      <w:proofErr w:type="spellStart"/>
      <w:r w:rsidRPr="00571615">
        <w:rPr>
          <w:szCs w:val="24"/>
        </w:rPr>
        <w:t>kBq</w:t>
      </w:r>
      <w:proofErr w:type="spellEnd"/>
      <w:r w:rsidRPr="00571615">
        <w:rPr>
          <w:szCs w:val="24"/>
        </w:rPr>
        <w:t xml:space="preserve"> to 150 </w:t>
      </w:r>
      <w:proofErr w:type="spellStart"/>
      <w:r w:rsidRPr="00571615">
        <w:rPr>
          <w:szCs w:val="24"/>
        </w:rPr>
        <w:t>kBq</w:t>
      </w:r>
      <w:proofErr w:type="spellEnd"/>
      <w:r w:rsidRPr="00571615">
        <w:rPr>
          <w:szCs w:val="24"/>
        </w:rPr>
        <w:t xml:space="preserve"> in 1</w:t>
      </w:r>
      <w:r w:rsidR="00E35D98">
        <w:rPr>
          <w:szCs w:val="24"/>
        </w:rPr>
        <w:t>0 days. Calculate the half-</w:t>
      </w:r>
      <w:r w:rsidRPr="00571615">
        <w:rPr>
          <w:szCs w:val="24"/>
        </w:rPr>
        <w:t>life of the source.</w:t>
      </w:r>
    </w:p>
    <w:p w:rsidR="00E35D98" w:rsidRPr="00E35D98" w:rsidRDefault="00E35D98" w:rsidP="00E35D98">
      <w:pPr>
        <w:pStyle w:val="ListParagraph"/>
        <w:rPr>
          <w:szCs w:val="24"/>
        </w:rPr>
      </w:pPr>
    </w:p>
    <w:p w:rsidR="0018422A" w:rsidRDefault="0018422A" w:rsidP="00F52D13">
      <w:pPr>
        <w:pStyle w:val="ListParagraph"/>
        <w:widowControl w:val="0"/>
        <w:numPr>
          <w:ilvl w:val="0"/>
          <w:numId w:val="7"/>
        </w:numPr>
        <w:spacing w:before="120" w:after="120" w:line="240" w:lineRule="auto"/>
        <w:rPr>
          <w:szCs w:val="24"/>
        </w:rPr>
      </w:pPr>
      <w:r w:rsidRPr="00571615">
        <w:rPr>
          <w:szCs w:val="24"/>
        </w:rPr>
        <w:t xml:space="preserve">The activity of a source drops from 720 </w:t>
      </w:r>
      <w:proofErr w:type="spellStart"/>
      <w:r w:rsidRPr="00571615">
        <w:rPr>
          <w:szCs w:val="24"/>
        </w:rPr>
        <w:t>MBq</w:t>
      </w:r>
      <w:proofErr w:type="spellEnd"/>
      <w:r w:rsidRPr="00571615">
        <w:rPr>
          <w:szCs w:val="24"/>
        </w:rPr>
        <w:t xml:space="preserve"> to 45 </w:t>
      </w:r>
      <w:proofErr w:type="spellStart"/>
      <w:r w:rsidRPr="00571615">
        <w:rPr>
          <w:szCs w:val="24"/>
        </w:rPr>
        <w:t>MBq</w:t>
      </w:r>
      <w:proofErr w:type="spellEnd"/>
      <w:r w:rsidRPr="00571615">
        <w:rPr>
          <w:szCs w:val="24"/>
        </w:rPr>
        <w:t xml:space="preserve"> </w:t>
      </w:r>
      <w:r w:rsidR="00E35D98">
        <w:rPr>
          <w:szCs w:val="24"/>
        </w:rPr>
        <w:t>in 20 years. Calculate the half-</w:t>
      </w:r>
      <w:r w:rsidRPr="00571615">
        <w:rPr>
          <w:szCs w:val="24"/>
        </w:rPr>
        <w:t>life of the source.</w:t>
      </w:r>
    </w:p>
    <w:p w:rsidR="00E35D98" w:rsidRPr="00E35D98" w:rsidRDefault="00E35D98" w:rsidP="00E35D98">
      <w:pPr>
        <w:widowControl w:val="0"/>
        <w:spacing w:before="120" w:after="120" w:line="240" w:lineRule="auto"/>
        <w:rPr>
          <w:szCs w:val="24"/>
        </w:rPr>
      </w:pPr>
    </w:p>
    <w:p w:rsidR="0018422A" w:rsidRPr="00571615" w:rsidRDefault="0018422A" w:rsidP="00F52D13">
      <w:pPr>
        <w:pStyle w:val="ListParagraph"/>
        <w:widowControl w:val="0"/>
        <w:numPr>
          <w:ilvl w:val="0"/>
          <w:numId w:val="7"/>
        </w:numPr>
        <w:spacing w:before="120" w:after="120" w:line="240" w:lineRule="auto"/>
        <w:rPr>
          <w:szCs w:val="24"/>
        </w:rPr>
      </w:pPr>
      <w:r w:rsidRPr="00571615">
        <w:rPr>
          <w:szCs w:val="24"/>
        </w:rPr>
        <w:t xml:space="preserve">The activity of a source drops from 4096 </w:t>
      </w:r>
      <w:proofErr w:type="spellStart"/>
      <w:r w:rsidRPr="00571615">
        <w:rPr>
          <w:szCs w:val="24"/>
        </w:rPr>
        <w:t>kBq</w:t>
      </w:r>
      <w:proofErr w:type="spellEnd"/>
      <w:r w:rsidRPr="00571615">
        <w:rPr>
          <w:szCs w:val="24"/>
        </w:rPr>
        <w:t xml:space="preserve"> to 1 </w:t>
      </w:r>
      <w:proofErr w:type="spellStart"/>
      <w:r w:rsidRPr="00571615">
        <w:rPr>
          <w:szCs w:val="24"/>
        </w:rPr>
        <w:t>kB</w:t>
      </w:r>
      <w:r w:rsidR="00E35D98">
        <w:rPr>
          <w:szCs w:val="24"/>
        </w:rPr>
        <w:t>q</w:t>
      </w:r>
      <w:proofErr w:type="spellEnd"/>
      <w:r w:rsidR="00E35D98">
        <w:rPr>
          <w:szCs w:val="24"/>
        </w:rPr>
        <w:t xml:space="preserve"> in 2 days. Calculate the half-</w:t>
      </w:r>
      <w:r w:rsidRPr="00571615">
        <w:rPr>
          <w:szCs w:val="24"/>
        </w:rPr>
        <w:t>life of the source.</w:t>
      </w:r>
    </w:p>
    <w:p w:rsidR="0018422A" w:rsidRPr="00571615" w:rsidRDefault="0018422A" w:rsidP="00E35D98">
      <w:pPr>
        <w:pStyle w:val="ListParagraph"/>
        <w:widowControl w:val="0"/>
        <w:spacing w:before="120" w:after="120" w:line="240" w:lineRule="auto"/>
        <w:rPr>
          <w:szCs w:val="24"/>
        </w:rPr>
      </w:pPr>
    </w:p>
    <w:p w:rsidR="0018422A" w:rsidRDefault="0018422A" w:rsidP="00F52D13">
      <w:pPr>
        <w:pStyle w:val="ListParagraph"/>
        <w:widowControl w:val="0"/>
        <w:numPr>
          <w:ilvl w:val="0"/>
          <w:numId w:val="7"/>
        </w:numPr>
        <w:spacing w:before="120" w:after="120" w:line="240" w:lineRule="auto"/>
        <w:rPr>
          <w:szCs w:val="24"/>
        </w:rPr>
      </w:pPr>
      <w:r w:rsidRPr="00571615">
        <w:rPr>
          <w:szCs w:val="24"/>
        </w:rPr>
        <w:t xml:space="preserve">A source has an activity of 1800 </w:t>
      </w:r>
      <w:proofErr w:type="spellStart"/>
      <w:r w:rsidRPr="00571615">
        <w:rPr>
          <w:szCs w:val="24"/>
        </w:rPr>
        <w:t>kBq</w:t>
      </w:r>
      <w:proofErr w:type="spellEnd"/>
      <w:r w:rsidRPr="00571615">
        <w:rPr>
          <w:szCs w:val="24"/>
        </w:rPr>
        <w:t xml:space="preserve"> after bei</w:t>
      </w:r>
      <w:r w:rsidR="00E35D98">
        <w:rPr>
          <w:szCs w:val="24"/>
        </w:rPr>
        <w:t>ng stored for 72 s. If the half-</w:t>
      </w:r>
      <w:r w:rsidRPr="00571615">
        <w:rPr>
          <w:szCs w:val="24"/>
        </w:rPr>
        <w:t>life is 24 s, what was its initial activity?</w:t>
      </w:r>
    </w:p>
    <w:p w:rsidR="00E35D98" w:rsidRPr="00E35D98" w:rsidRDefault="00E35D98" w:rsidP="00E35D98">
      <w:pPr>
        <w:widowControl w:val="0"/>
        <w:spacing w:before="120" w:after="120" w:line="240" w:lineRule="auto"/>
        <w:rPr>
          <w:szCs w:val="24"/>
        </w:rPr>
      </w:pPr>
    </w:p>
    <w:p w:rsidR="0018422A" w:rsidRPr="00571615" w:rsidRDefault="0018422A" w:rsidP="00F52D13">
      <w:pPr>
        <w:pStyle w:val="ListParagraph"/>
        <w:widowControl w:val="0"/>
        <w:numPr>
          <w:ilvl w:val="0"/>
          <w:numId w:val="7"/>
        </w:numPr>
        <w:spacing w:before="120" w:after="120" w:line="240" w:lineRule="auto"/>
        <w:rPr>
          <w:szCs w:val="24"/>
        </w:rPr>
      </w:pPr>
      <w:r w:rsidRPr="00571615">
        <w:rPr>
          <w:szCs w:val="24"/>
        </w:rPr>
        <w:t xml:space="preserve">A source has an activity of 40 </w:t>
      </w:r>
      <w:proofErr w:type="spellStart"/>
      <w:r w:rsidRPr="00571615">
        <w:rPr>
          <w:szCs w:val="24"/>
        </w:rPr>
        <w:t>kBq</w:t>
      </w:r>
      <w:proofErr w:type="spellEnd"/>
      <w:r w:rsidRPr="00571615">
        <w:rPr>
          <w:szCs w:val="24"/>
        </w:rPr>
        <w:t xml:space="preserve"> after being stored for 10 years. If the half</w:t>
      </w:r>
      <w:r w:rsidR="00E35D98">
        <w:rPr>
          <w:szCs w:val="24"/>
        </w:rPr>
        <w:t>-</w:t>
      </w:r>
      <w:r w:rsidRPr="00571615">
        <w:rPr>
          <w:szCs w:val="24"/>
        </w:rPr>
        <w:t>life is 2 years, what was its initial activity?</w:t>
      </w:r>
    </w:p>
    <w:p w:rsidR="0018422A" w:rsidRPr="00571615" w:rsidRDefault="0018422A" w:rsidP="00E35D98">
      <w:pPr>
        <w:widowControl w:val="0"/>
        <w:spacing w:before="120" w:after="120" w:line="240" w:lineRule="auto"/>
        <w:rPr>
          <w:szCs w:val="24"/>
        </w:rPr>
      </w:pPr>
    </w:p>
    <w:p w:rsidR="0018422A" w:rsidRPr="00571615" w:rsidRDefault="0018422A" w:rsidP="00F52D13">
      <w:pPr>
        <w:pStyle w:val="ListParagraph"/>
        <w:widowControl w:val="0"/>
        <w:numPr>
          <w:ilvl w:val="0"/>
          <w:numId w:val="7"/>
        </w:numPr>
        <w:spacing w:before="120" w:after="120" w:line="240" w:lineRule="auto"/>
        <w:rPr>
          <w:szCs w:val="24"/>
        </w:rPr>
      </w:pPr>
      <w:r w:rsidRPr="00571615">
        <w:rPr>
          <w:szCs w:val="24"/>
        </w:rPr>
        <w:t xml:space="preserve">A source has an activity of 30 </w:t>
      </w:r>
      <w:proofErr w:type="spellStart"/>
      <w:r w:rsidRPr="00571615">
        <w:rPr>
          <w:szCs w:val="24"/>
        </w:rPr>
        <w:t>kBq</w:t>
      </w:r>
      <w:proofErr w:type="spellEnd"/>
      <w:r w:rsidRPr="00571615">
        <w:rPr>
          <w:szCs w:val="24"/>
        </w:rPr>
        <w:t xml:space="preserve"> after being</w:t>
      </w:r>
      <w:r w:rsidR="00E35D98">
        <w:rPr>
          <w:szCs w:val="24"/>
        </w:rPr>
        <w:t xml:space="preserve"> stored for 2 days. If the half-</w:t>
      </w:r>
      <w:r w:rsidRPr="00571615">
        <w:rPr>
          <w:szCs w:val="24"/>
        </w:rPr>
        <w:t>life is 8 h, what was its initial activity?</w:t>
      </w:r>
    </w:p>
    <w:p w:rsidR="0018422A" w:rsidRPr="00571615" w:rsidRDefault="0018422A" w:rsidP="00E35D98">
      <w:pPr>
        <w:widowControl w:val="0"/>
        <w:spacing w:before="120" w:after="120" w:line="240" w:lineRule="auto"/>
        <w:rPr>
          <w:szCs w:val="24"/>
        </w:rPr>
      </w:pPr>
    </w:p>
    <w:p w:rsidR="0018422A" w:rsidRPr="00571615" w:rsidRDefault="0018422A" w:rsidP="00F52D13">
      <w:pPr>
        <w:pStyle w:val="ListParagraph"/>
        <w:widowControl w:val="0"/>
        <w:numPr>
          <w:ilvl w:val="0"/>
          <w:numId w:val="7"/>
        </w:numPr>
        <w:spacing w:before="120" w:after="120" w:line="240" w:lineRule="auto"/>
        <w:rPr>
          <w:szCs w:val="24"/>
        </w:rPr>
      </w:pPr>
      <w:r w:rsidRPr="00571615">
        <w:rPr>
          <w:szCs w:val="24"/>
        </w:rPr>
        <w:t xml:space="preserve">If the background count is 28 counts per minute and the count with a source drops from 932 to 141 counts per minute in 24 h, what is the </w:t>
      </w:r>
      <w:proofErr w:type="spellStart"/>
      <w:r w:rsidRPr="00571615">
        <w:rPr>
          <w:szCs w:val="24"/>
        </w:rPr>
        <w:t>half life</w:t>
      </w:r>
      <w:proofErr w:type="spellEnd"/>
      <w:r w:rsidRPr="00571615">
        <w:rPr>
          <w:szCs w:val="24"/>
        </w:rPr>
        <w:t xml:space="preserve"> of the source?</w:t>
      </w:r>
    </w:p>
    <w:p w:rsidR="0018422A" w:rsidRPr="00571615" w:rsidRDefault="0018422A" w:rsidP="00E35D98">
      <w:pPr>
        <w:pStyle w:val="ListParagraph"/>
        <w:spacing w:before="120" w:after="120" w:line="240" w:lineRule="auto"/>
        <w:rPr>
          <w:szCs w:val="24"/>
        </w:rPr>
      </w:pPr>
    </w:p>
    <w:p w:rsidR="0018422A" w:rsidRPr="00571615" w:rsidRDefault="0018422A" w:rsidP="00E35D98">
      <w:pPr>
        <w:pStyle w:val="ListParagraph"/>
        <w:widowControl w:val="0"/>
        <w:spacing w:before="120" w:after="120" w:line="240" w:lineRule="auto"/>
        <w:rPr>
          <w:szCs w:val="24"/>
        </w:rPr>
      </w:pPr>
    </w:p>
    <w:p w:rsidR="0018422A" w:rsidRDefault="0018422A" w:rsidP="00F52D13">
      <w:pPr>
        <w:pStyle w:val="ListParagraph"/>
        <w:widowControl w:val="0"/>
        <w:numPr>
          <w:ilvl w:val="0"/>
          <w:numId w:val="7"/>
        </w:numPr>
        <w:spacing w:before="120" w:after="120" w:line="240" w:lineRule="auto"/>
        <w:rPr>
          <w:szCs w:val="24"/>
        </w:rPr>
      </w:pPr>
      <w:r w:rsidRPr="00571615">
        <w:rPr>
          <w:szCs w:val="24"/>
        </w:rPr>
        <w:lastRenderedPageBreak/>
        <w:t xml:space="preserve">If the background count rate is 24 counts per minute and the count rate </w:t>
      </w:r>
      <w:proofErr w:type="gramStart"/>
      <w:r w:rsidRPr="00571615">
        <w:rPr>
          <w:szCs w:val="24"/>
        </w:rPr>
        <w:t>with a source present drops</w:t>
      </w:r>
      <w:proofErr w:type="gramEnd"/>
      <w:r w:rsidRPr="00571615">
        <w:rPr>
          <w:szCs w:val="24"/>
        </w:rPr>
        <w:t xml:space="preserve"> from 4120 to 25 counts per min</w:t>
      </w:r>
      <w:r w:rsidR="00E35D98">
        <w:rPr>
          <w:szCs w:val="24"/>
        </w:rPr>
        <w:t>ute in 2 days, what is the half-</w:t>
      </w:r>
      <w:r w:rsidRPr="00571615">
        <w:rPr>
          <w:szCs w:val="24"/>
        </w:rPr>
        <w:t>life of the source?</w:t>
      </w:r>
    </w:p>
    <w:p w:rsidR="007A7DBE" w:rsidRDefault="007A7DBE" w:rsidP="00E35D98">
      <w:pPr>
        <w:pStyle w:val="ListParagraph"/>
        <w:widowControl w:val="0"/>
        <w:spacing w:before="120" w:after="120" w:line="240" w:lineRule="auto"/>
        <w:ind w:left="502"/>
        <w:rPr>
          <w:szCs w:val="24"/>
        </w:rPr>
      </w:pPr>
    </w:p>
    <w:p w:rsidR="007A7DBE" w:rsidRPr="00D2717A" w:rsidRDefault="007A7DBE" w:rsidP="00F52D13">
      <w:pPr>
        <w:pStyle w:val="ListParagraph"/>
        <w:widowControl w:val="0"/>
        <w:numPr>
          <w:ilvl w:val="0"/>
          <w:numId w:val="7"/>
        </w:numPr>
        <w:spacing w:before="120" w:after="120" w:line="240" w:lineRule="auto"/>
        <w:rPr>
          <w:szCs w:val="28"/>
        </w:rPr>
      </w:pPr>
      <w:r w:rsidRPr="00D2717A">
        <w:rPr>
          <w:szCs w:val="28"/>
        </w:rPr>
        <w:t xml:space="preserve">A source has an activity of 800 </w:t>
      </w:r>
      <w:proofErr w:type="spellStart"/>
      <w:r w:rsidRPr="00D2717A">
        <w:rPr>
          <w:szCs w:val="28"/>
        </w:rPr>
        <w:t>kBq</w:t>
      </w:r>
      <w:proofErr w:type="spellEnd"/>
      <w:r w:rsidRPr="00D2717A">
        <w:rPr>
          <w:szCs w:val="28"/>
        </w:rPr>
        <w:t xml:space="preserve"> after being stored for 4 days. If the half</w:t>
      </w:r>
      <w:r w:rsidR="00E35D98">
        <w:rPr>
          <w:szCs w:val="28"/>
        </w:rPr>
        <w:t>-</w:t>
      </w:r>
      <w:r w:rsidRPr="00D2717A">
        <w:rPr>
          <w:szCs w:val="28"/>
        </w:rPr>
        <w:t>life is 1 day, what was its initial activity?</w:t>
      </w:r>
    </w:p>
    <w:p w:rsidR="007A7DBE" w:rsidRPr="00D2717A" w:rsidRDefault="007A7DBE" w:rsidP="00E35D98">
      <w:pPr>
        <w:pStyle w:val="ListParagraph"/>
        <w:widowControl w:val="0"/>
        <w:spacing w:before="120" w:after="120" w:line="240" w:lineRule="auto"/>
        <w:ind w:left="502"/>
        <w:rPr>
          <w:szCs w:val="28"/>
        </w:rPr>
      </w:pPr>
    </w:p>
    <w:p w:rsidR="007A7DBE" w:rsidRPr="00D2717A" w:rsidRDefault="007A7DBE" w:rsidP="00F52D13">
      <w:pPr>
        <w:pStyle w:val="ListParagraph"/>
        <w:widowControl w:val="0"/>
        <w:numPr>
          <w:ilvl w:val="0"/>
          <w:numId w:val="7"/>
        </w:numPr>
        <w:spacing w:before="120" w:after="120" w:line="240" w:lineRule="auto"/>
        <w:rPr>
          <w:szCs w:val="28"/>
        </w:rPr>
      </w:pPr>
      <w:r w:rsidRPr="00D2717A">
        <w:rPr>
          <w:szCs w:val="28"/>
        </w:rPr>
        <w:t xml:space="preserve">A source has an activity of 1800 </w:t>
      </w:r>
      <w:proofErr w:type="spellStart"/>
      <w:r w:rsidRPr="00D2717A">
        <w:rPr>
          <w:szCs w:val="28"/>
        </w:rPr>
        <w:t>kBq</w:t>
      </w:r>
      <w:proofErr w:type="spellEnd"/>
      <w:r w:rsidRPr="00D2717A">
        <w:rPr>
          <w:szCs w:val="28"/>
        </w:rPr>
        <w:t xml:space="preserve"> after bei</w:t>
      </w:r>
      <w:r w:rsidR="00E35D98">
        <w:rPr>
          <w:szCs w:val="28"/>
        </w:rPr>
        <w:t>ng stored for 72 s. If the half-</w:t>
      </w:r>
      <w:r w:rsidRPr="00D2717A">
        <w:rPr>
          <w:szCs w:val="28"/>
        </w:rPr>
        <w:t>life is 24 s, what was its initial activity?</w:t>
      </w:r>
    </w:p>
    <w:p w:rsidR="007A7DBE" w:rsidRPr="00D2717A" w:rsidRDefault="007A7DBE" w:rsidP="00E35D98">
      <w:pPr>
        <w:widowControl w:val="0"/>
        <w:spacing w:before="120" w:after="120" w:line="240" w:lineRule="auto"/>
        <w:rPr>
          <w:sz w:val="22"/>
          <w:szCs w:val="24"/>
        </w:rPr>
      </w:pPr>
    </w:p>
    <w:p w:rsidR="007A7DBE" w:rsidRDefault="007A7DBE" w:rsidP="00F52D13">
      <w:pPr>
        <w:pStyle w:val="ListParagraph"/>
        <w:widowControl w:val="0"/>
        <w:numPr>
          <w:ilvl w:val="0"/>
          <w:numId w:val="7"/>
        </w:numPr>
        <w:spacing w:before="120" w:after="120" w:line="240" w:lineRule="auto"/>
        <w:rPr>
          <w:szCs w:val="28"/>
        </w:rPr>
      </w:pPr>
      <w:r w:rsidRPr="00D2717A">
        <w:rPr>
          <w:szCs w:val="28"/>
        </w:rPr>
        <w:t xml:space="preserve">A source has an activity of 40 </w:t>
      </w:r>
      <w:proofErr w:type="spellStart"/>
      <w:r w:rsidRPr="00D2717A">
        <w:rPr>
          <w:b/>
          <w:szCs w:val="28"/>
        </w:rPr>
        <w:t>M</w:t>
      </w:r>
      <w:r w:rsidR="00E35D98">
        <w:rPr>
          <w:szCs w:val="28"/>
        </w:rPr>
        <w:t>Bq</w:t>
      </w:r>
      <w:proofErr w:type="spellEnd"/>
      <w:r w:rsidR="00E35D98">
        <w:rPr>
          <w:szCs w:val="28"/>
        </w:rPr>
        <w:t xml:space="preserve"> and a half-</w:t>
      </w:r>
      <w:r w:rsidRPr="00D2717A">
        <w:rPr>
          <w:szCs w:val="28"/>
        </w:rPr>
        <w:t xml:space="preserve">life of 15 s. How long will it take for its activity to drop to 625 </w:t>
      </w:r>
      <w:proofErr w:type="spellStart"/>
      <w:r w:rsidRPr="00D2717A">
        <w:rPr>
          <w:b/>
          <w:szCs w:val="28"/>
        </w:rPr>
        <w:t>k</w:t>
      </w:r>
      <w:r w:rsidRPr="00D2717A">
        <w:rPr>
          <w:szCs w:val="28"/>
        </w:rPr>
        <w:t>Bq</w:t>
      </w:r>
      <w:proofErr w:type="spellEnd"/>
      <w:r w:rsidRPr="00D2717A">
        <w:rPr>
          <w:szCs w:val="28"/>
        </w:rPr>
        <w:t>?</w:t>
      </w:r>
    </w:p>
    <w:p w:rsidR="00E35D98" w:rsidRPr="00E35D98" w:rsidRDefault="00E35D98" w:rsidP="00E35D98">
      <w:pPr>
        <w:widowControl w:val="0"/>
        <w:spacing w:before="120" w:after="120" w:line="240" w:lineRule="auto"/>
        <w:rPr>
          <w:szCs w:val="28"/>
        </w:rPr>
      </w:pPr>
    </w:p>
    <w:p w:rsidR="007A7DBE" w:rsidRPr="00D2717A" w:rsidRDefault="007A7DBE" w:rsidP="00F52D13">
      <w:pPr>
        <w:pStyle w:val="ListParagraph"/>
        <w:widowControl w:val="0"/>
        <w:numPr>
          <w:ilvl w:val="0"/>
          <w:numId w:val="7"/>
        </w:numPr>
        <w:spacing w:before="120" w:after="120" w:line="240" w:lineRule="auto"/>
        <w:rPr>
          <w:szCs w:val="28"/>
        </w:rPr>
      </w:pPr>
      <w:r w:rsidRPr="00D2717A">
        <w:rPr>
          <w:szCs w:val="28"/>
        </w:rPr>
        <w:t>A source has a</w:t>
      </w:r>
      <w:r w:rsidR="00E35D98">
        <w:rPr>
          <w:szCs w:val="28"/>
        </w:rPr>
        <w:t xml:space="preserve">n activity of 25 </w:t>
      </w:r>
      <w:proofErr w:type="spellStart"/>
      <w:r w:rsidR="00E35D98">
        <w:rPr>
          <w:szCs w:val="28"/>
        </w:rPr>
        <w:t>MBq</w:t>
      </w:r>
      <w:proofErr w:type="spellEnd"/>
      <w:r w:rsidR="00E35D98">
        <w:rPr>
          <w:szCs w:val="28"/>
        </w:rPr>
        <w:t xml:space="preserve"> and a half-</w:t>
      </w:r>
      <w:r w:rsidRPr="00D2717A">
        <w:rPr>
          <w:szCs w:val="28"/>
        </w:rPr>
        <w:t>life of 8 days. Approximately how long will it take for its activity to drop to below 1MBq?</w:t>
      </w:r>
    </w:p>
    <w:p w:rsidR="007A7DBE" w:rsidRPr="007A7DBE" w:rsidRDefault="007A7DBE" w:rsidP="00D2717A">
      <w:pPr>
        <w:widowControl w:val="0"/>
        <w:rPr>
          <w:szCs w:val="24"/>
        </w:rPr>
      </w:pPr>
    </w:p>
    <w:p w:rsidR="009E6073" w:rsidRPr="00D7490A" w:rsidRDefault="00C143DE" w:rsidP="00E35D98">
      <w:pPr>
        <w:pStyle w:val="Heading3"/>
        <w:rPr>
          <w:color w:val="FF0000"/>
        </w:rPr>
      </w:pPr>
      <w:r w:rsidRPr="00D7490A">
        <w:rPr>
          <w:color w:val="FF0000"/>
        </w:rPr>
        <w:t>HINTS</w:t>
      </w:r>
      <w:r w:rsidR="00D2717A" w:rsidRPr="00D7490A">
        <w:rPr>
          <w:color w:val="FF0000"/>
        </w:rPr>
        <w:t xml:space="preserve"> for </w:t>
      </w:r>
      <w:r w:rsidR="00AD38DF" w:rsidRPr="00D7490A">
        <w:rPr>
          <w:color w:val="FF0000"/>
        </w:rPr>
        <w:t xml:space="preserve">Answering </w:t>
      </w:r>
      <w:r w:rsidR="00D2717A" w:rsidRPr="00D7490A">
        <w:rPr>
          <w:color w:val="FF0000"/>
        </w:rPr>
        <w:t xml:space="preserve">these questions </w:t>
      </w:r>
    </w:p>
    <w:p w:rsidR="009E6073" w:rsidRPr="00D7490A" w:rsidRDefault="007A7DBE" w:rsidP="009E6073">
      <w:pPr>
        <w:rPr>
          <w:color w:val="FF0000"/>
          <w:szCs w:val="24"/>
          <w:u w:val="single"/>
        </w:rPr>
      </w:pPr>
      <w:r w:rsidRPr="00D7490A">
        <w:rPr>
          <w:color w:val="FF0000"/>
          <w:szCs w:val="24"/>
          <w:u w:val="single"/>
        </w:rPr>
        <w:t>For Questions 1-4</w:t>
      </w:r>
      <w:r w:rsidR="009E6073" w:rsidRPr="00D7490A">
        <w:rPr>
          <w:color w:val="FF0000"/>
          <w:szCs w:val="24"/>
          <w:u w:val="single"/>
        </w:rPr>
        <w:t xml:space="preserve"> (to find t ½ when </w:t>
      </w:r>
      <w:proofErr w:type="spellStart"/>
      <w:r w:rsidR="009E6073" w:rsidRPr="00D7490A">
        <w:rPr>
          <w:color w:val="FF0000"/>
          <w:szCs w:val="24"/>
          <w:u w:val="single"/>
        </w:rPr>
        <w:t>Ao</w:t>
      </w:r>
      <w:proofErr w:type="spellEnd"/>
      <w:r w:rsidR="009E6073" w:rsidRPr="00D7490A">
        <w:rPr>
          <w:color w:val="FF0000"/>
          <w:szCs w:val="24"/>
          <w:u w:val="single"/>
        </w:rPr>
        <w:t xml:space="preserve"> and A known) </w:t>
      </w:r>
    </w:p>
    <w:p w:rsidR="009E6073" w:rsidRPr="00D7490A" w:rsidRDefault="009E6073" w:rsidP="009E6073">
      <w:pPr>
        <w:rPr>
          <w:color w:val="FF0000"/>
          <w:szCs w:val="24"/>
        </w:rPr>
      </w:pPr>
      <w:r w:rsidRPr="00D7490A">
        <w:rPr>
          <w:color w:val="FF0000"/>
          <w:szCs w:val="24"/>
        </w:rPr>
        <w:t>Step</w:t>
      </w:r>
    </w:p>
    <w:p w:rsidR="009E6073" w:rsidRPr="00D7490A" w:rsidRDefault="009E6073" w:rsidP="009E6073">
      <w:pPr>
        <w:rPr>
          <w:color w:val="FF0000"/>
          <w:szCs w:val="24"/>
        </w:rPr>
      </w:pPr>
      <w:r w:rsidRPr="00D7490A">
        <w:rPr>
          <w:color w:val="FF0000"/>
          <w:szCs w:val="24"/>
        </w:rPr>
        <w:t>1. Summarise</w:t>
      </w:r>
    </w:p>
    <w:p w:rsidR="009E6073" w:rsidRPr="00D7490A" w:rsidRDefault="009E6073" w:rsidP="009E6073">
      <w:pPr>
        <w:rPr>
          <w:color w:val="FF0000"/>
          <w:szCs w:val="24"/>
        </w:rPr>
      </w:pPr>
      <w:r w:rsidRPr="00D7490A">
        <w:rPr>
          <w:color w:val="FF0000"/>
          <w:szCs w:val="24"/>
        </w:rPr>
        <w:t>2. Starting with the original activity</w:t>
      </w:r>
      <w:r w:rsidR="00C143DE" w:rsidRPr="00D7490A">
        <w:rPr>
          <w:color w:val="FF0000"/>
          <w:szCs w:val="24"/>
        </w:rPr>
        <w:t xml:space="preserve">, </w:t>
      </w:r>
      <w:r w:rsidR="00C143DE" w:rsidRPr="00D7490A">
        <w:rPr>
          <w:i/>
          <w:color w:val="FF0000"/>
          <w:szCs w:val="24"/>
        </w:rPr>
        <w:t>A</w:t>
      </w:r>
      <w:r w:rsidR="00C143DE" w:rsidRPr="00D7490A">
        <w:rPr>
          <w:i/>
          <w:color w:val="FF0000"/>
          <w:szCs w:val="24"/>
          <w:vertAlign w:val="subscript"/>
        </w:rPr>
        <w:t>0</w:t>
      </w:r>
      <w:r w:rsidRPr="00D7490A">
        <w:rPr>
          <w:color w:val="FF0000"/>
          <w:szCs w:val="24"/>
        </w:rPr>
        <w:t xml:space="preserve"> keep halving until you reach the final activity</w:t>
      </w:r>
      <w:r w:rsidR="00C143DE" w:rsidRPr="00D7490A">
        <w:rPr>
          <w:color w:val="FF0000"/>
          <w:szCs w:val="24"/>
        </w:rPr>
        <w:t xml:space="preserve">, </w:t>
      </w:r>
      <w:r w:rsidR="00C143DE" w:rsidRPr="00D7490A">
        <w:rPr>
          <w:i/>
          <w:color w:val="FF0000"/>
          <w:szCs w:val="24"/>
        </w:rPr>
        <w:t>A</w:t>
      </w:r>
    </w:p>
    <w:p w:rsidR="009E6073" w:rsidRPr="00D7490A" w:rsidRDefault="009E6073" w:rsidP="009E6073">
      <w:pPr>
        <w:rPr>
          <w:color w:val="FF0000"/>
          <w:szCs w:val="24"/>
        </w:rPr>
      </w:pPr>
      <w:r w:rsidRPr="00D7490A">
        <w:rPr>
          <w:color w:val="FF0000"/>
          <w:szCs w:val="24"/>
        </w:rPr>
        <w:t>3. COUNT THE ARR</w:t>
      </w:r>
      <w:r w:rsidR="00C143DE" w:rsidRPr="00D7490A">
        <w:rPr>
          <w:color w:val="FF0000"/>
          <w:szCs w:val="24"/>
        </w:rPr>
        <w:t>OWS. This is the NUMBER of half-</w:t>
      </w:r>
      <w:r w:rsidRPr="00D7490A">
        <w:rPr>
          <w:color w:val="FF0000"/>
          <w:szCs w:val="24"/>
        </w:rPr>
        <w:t>lives.</w:t>
      </w:r>
    </w:p>
    <w:p w:rsidR="009E6073" w:rsidRPr="00D7490A" w:rsidRDefault="009E6073" w:rsidP="009E6073">
      <w:pPr>
        <w:rPr>
          <w:color w:val="FF0000"/>
          <w:szCs w:val="24"/>
        </w:rPr>
      </w:pPr>
      <w:r w:rsidRPr="00D7490A">
        <w:rPr>
          <w:color w:val="FF0000"/>
          <w:szCs w:val="24"/>
        </w:rPr>
        <w:t xml:space="preserve">4. Use the formula </w:t>
      </w:r>
    </w:p>
    <w:p w:rsidR="009E6073" w:rsidRPr="00D7490A" w:rsidRDefault="009E6073" w:rsidP="009E6073">
      <w:pPr>
        <w:rPr>
          <w:b/>
          <w:color w:val="FF0000"/>
          <w:szCs w:val="24"/>
        </w:rPr>
      </w:pPr>
      <w:r w:rsidRPr="00D7490A">
        <w:rPr>
          <w:color w:val="FF0000"/>
          <w:szCs w:val="24"/>
        </w:rPr>
        <w:tab/>
      </w:r>
      <w:r w:rsidRPr="00D7490A">
        <w:rPr>
          <w:b/>
          <w:color w:val="FF0000"/>
          <w:szCs w:val="24"/>
        </w:rPr>
        <w:t>t½= time</w:t>
      </w:r>
      <w:r w:rsidR="00C143DE" w:rsidRPr="00D7490A">
        <w:rPr>
          <w:b/>
          <w:color w:val="FF0000"/>
          <w:szCs w:val="24"/>
        </w:rPr>
        <w:t xml:space="preserve"> </w:t>
      </w:r>
      <w:r w:rsidRPr="00D7490A">
        <w:rPr>
          <w:b/>
          <w:color w:val="FF0000"/>
          <w:szCs w:val="24"/>
        </w:rPr>
        <w:t>÷</w:t>
      </w:r>
      <w:r w:rsidR="00C143DE" w:rsidRPr="00D7490A">
        <w:rPr>
          <w:b/>
          <w:color w:val="FF0000"/>
          <w:szCs w:val="24"/>
        </w:rPr>
        <w:t xml:space="preserve"> </w:t>
      </w:r>
      <w:r w:rsidRPr="00D7490A">
        <w:rPr>
          <w:b/>
          <w:color w:val="FF0000"/>
          <w:szCs w:val="24"/>
        </w:rPr>
        <w:t>No. of t ½</w:t>
      </w:r>
    </w:p>
    <w:p w:rsidR="009E6073" w:rsidRPr="00D7490A" w:rsidRDefault="009E6073" w:rsidP="009E6073">
      <w:pPr>
        <w:rPr>
          <w:color w:val="FF0000"/>
          <w:szCs w:val="24"/>
        </w:rPr>
      </w:pPr>
      <w:r w:rsidRPr="00D7490A">
        <w:rPr>
          <w:color w:val="FF0000"/>
          <w:szCs w:val="24"/>
        </w:rPr>
        <w:t>5. Don’t forget to write out the time.</w:t>
      </w:r>
    </w:p>
    <w:p w:rsidR="009E6073" w:rsidRPr="00D7490A" w:rsidRDefault="007A7DBE" w:rsidP="009E6073">
      <w:pPr>
        <w:rPr>
          <w:color w:val="FF0000"/>
          <w:szCs w:val="24"/>
          <w:u w:val="single"/>
        </w:rPr>
      </w:pPr>
      <w:r w:rsidRPr="00D7490A">
        <w:rPr>
          <w:color w:val="FF0000"/>
          <w:szCs w:val="24"/>
          <w:u w:val="single"/>
        </w:rPr>
        <w:t>For Questions 5-7</w:t>
      </w:r>
      <w:r w:rsidR="009E6073" w:rsidRPr="00D7490A">
        <w:rPr>
          <w:color w:val="FF0000"/>
          <w:szCs w:val="24"/>
          <w:u w:val="single"/>
        </w:rPr>
        <w:t xml:space="preserve"> (to find the final activity when t </w:t>
      </w:r>
      <w:proofErr w:type="gramStart"/>
      <w:r w:rsidR="009E6073" w:rsidRPr="00D7490A">
        <w:rPr>
          <w:color w:val="FF0000"/>
          <w:szCs w:val="24"/>
          <w:u w:val="single"/>
        </w:rPr>
        <w:t>and  t</w:t>
      </w:r>
      <w:proofErr w:type="gramEnd"/>
      <w:r w:rsidR="009E6073" w:rsidRPr="00D7490A">
        <w:rPr>
          <w:color w:val="FF0000"/>
          <w:szCs w:val="24"/>
          <w:u w:val="single"/>
        </w:rPr>
        <w:t xml:space="preserve"> ½  are known)  </w:t>
      </w:r>
    </w:p>
    <w:p w:rsidR="009E6073" w:rsidRPr="00D7490A" w:rsidRDefault="009E6073" w:rsidP="009E6073">
      <w:pPr>
        <w:rPr>
          <w:color w:val="FF0000"/>
          <w:szCs w:val="24"/>
        </w:rPr>
      </w:pPr>
      <w:r w:rsidRPr="00D7490A">
        <w:rPr>
          <w:color w:val="FF0000"/>
          <w:szCs w:val="24"/>
        </w:rPr>
        <w:t>Step</w:t>
      </w:r>
    </w:p>
    <w:p w:rsidR="009E6073" w:rsidRPr="00D7490A" w:rsidRDefault="009E6073" w:rsidP="009E6073">
      <w:pPr>
        <w:rPr>
          <w:color w:val="FF0000"/>
          <w:szCs w:val="24"/>
        </w:rPr>
      </w:pPr>
      <w:r w:rsidRPr="00D7490A">
        <w:rPr>
          <w:color w:val="FF0000"/>
          <w:szCs w:val="24"/>
        </w:rPr>
        <w:t>1. Summarise</w:t>
      </w:r>
    </w:p>
    <w:p w:rsidR="009E6073" w:rsidRPr="00D7490A" w:rsidRDefault="009E6073" w:rsidP="009E6073">
      <w:pPr>
        <w:rPr>
          <w:color w:val="FF0000"/>
          <w:szCs w:val="24"/>
        </w:rPr>
      </w:pPr>
      <w:r w:rsidRPr="00D7490A">
        <w:rPr>
          <w:color w:val="FF0000"/>
          <w:szCs w:val="24"/>
        </w:rPr>
        <w:t>2. Use the for</w:t>
      </w:r>
      <w:r w:rsidR="00C143DE" w:rsidRPr="00D7490A">
        <w:rPr>
          <w:color w:val="FF0000"/>
          <w:szCs w:val="24"/>
        </w:rPr>
        <w:t>mula to find the number of half-</w:t>
      </w:r>
      <w:r w:rsidRPr="00D7490A">
        <w:rPr>
          <w:color w:val="FF0000"/>
          <w:szCs w:val="24"/>
        </w:rPr>
        <w:t>lives (this will be the number of arrows)</w:t>
      </w:r>
    </w:p>
    <w:p w:rsidR="009E6073" w:rsidRPr="00D7490A" w:rsidRDefault="009E6073" w:rsidP="009E6073">
      <w:pPr>
        <w:rPr>
          <w:b/>
          <w:color w:val="FF0000"/>
          <w:szCs w:val="24"/>
        </w:rPr>
      </w:pPr>
      <w:r w:rsidRPr="00D7490A">
        <w:rPr>
          <w:color w:val="FF0000"/>
          <w:szCs w:val="24"/>
        </w:rPr>
        <w:tab/>
      </w:r>
      <w:r w:rsidRPr="00D7490A">
        <w:rPr>
          <w:b/>
          <w:color w:val="FF0000"/>
          <w:szCs w:val="24"/>
        </w:rPr>
        <w:t xml:space="preserve">No. of t ½ = time÷ t½ </w:t>
      </w:r>
    </w:p>
    <w:p w:rsidR="009E6073" w:rsidRPr="00D7490A" w:rsidRDefault="009E6073" w:rsidP="009E6073">
      <w:pPr>
        <w:rPr>
          <w:color w:val="FF0000"/>
          <w:szCs w:val="24"/>
        </w:rPr>
      </w:pPr>
      <w:r w:rsidRPr="00D7490A">
        <w:rPr>
          <w:color w:val="FF0000"/>
          <w:szCs w:val="24"/>
        </w:rPr>
        <w:t>3. Starting with the original activity keep halving until you reach the final activity</w:t>
      </w:r>
    </w:p>
    <w:p w:rsidR="009E6073" w:rsidRPr="00D7490A" w:rsidRDefault="009E6073" w:rsidP="009E6073">
      <w:pPr>
        <w:rPr>
          <w:color w:val="FF0000"/>
          <w:szCs w:val="24"/>
        </w:rPr>
      </w:pPr>
      <w:r w:rsidRPr="00D7490A">
        <w:rPr>
          <w:color w:val="FF0000"/>
          <w:szCs w:val="24"/>
        </w:rPr>
        <w:t>COUNT THE ARR</w:t>
      </w:r>
      <w:r w:rsidR="00C143DE" w:rsidRPr="00D7490A">
        <w:rPr>
          <w:color w:val="FF0000"/>
          <w:szCs w:val="24"/>
        </w:rPr>
        <w:t>OWS. This is the NUMBER of half-</w:t>
      </w:r>
      <w:r w:rsidRPr="00D7490A">
        <w:rPr>
          <w:color w:val="FF0000"/>
          <w:szCs w:val="24"/>
        </w:rPr>
        <w:t>lives.</w:t>
      </w:r>
    </w:p>
    <w:p w:rsidR="009E6073" w:rsidRPr="00D7490A" w:rsidRDefault="009E6073" w:rsidP="009E6073">
      <w:pPr>
        <w:rPr>
          <w:color w:val="FF0000"/>
          <w:szCs w:val="24"/>
        </w:rPr>
      </w:pPr>
      <w:r w:rsidRPr="00D7490A">
        <w:rPr>
          <w:color w:val="FF0000"/>
          <w:szCs w:val="24"/>
        </w:rPr>
        <w:t>4. Don’t forget to write out the units for final activity.</w:t>
      </w:r>
    </w:p>
    <w:p w:rsidR="009E6073" w:rsidRPr="00D7490A" w:rsidRDefault="009E6073" w:rsidP="009E6073">
      <w:pPr>
        <w:rPr>
          <w:color w:val="FF0000"/>
          <w:szCs w:val="24"/>
          <w:u w:val="single"/>
        </w:rPr>
      </w:pPr>
      <w:r w:rsidRPr="00D7490A">
        <w:rPr>
          <w:color w:val="FF0000"/>
          <w:szCs w:val="24"/>
          <w:u w:val="single"/>
        </w:rPr>
        <w:lastRenderedPageBreak/>
        <w:t xml:space="preserve">For Questions </w:t>
      </w:r>
      <w:r w:rsidR="007A7DBE" w:rsidRPr="00D7490A">
        <w:rPr>
          <w:color w:val="FF0000"/>
          <w:szCs w:val="24"/>
          <w:u w:val="single"/>
        </w:rPr>
        <w:t>7-9</w:t>
      </w:r>
      <w:r w:rsidRPr="00D7490A">
        <w:rPr>
          <w:color w:val="FF0000"/>
          <w:szCs w:val="24"/>
          <w:u w:val="single"/>
        </w:rPr>
        <w:t xml:space="preserve"> (to find </w:t>
      </w:r>
      <w:proofErr w:type="spellStart"/>
      <w:r w:rsidRPr="00D7490A">
        <w:rPr>
          <w:i/>
          <w:color w:val="FF0000"/>
          <w:szCs w:val="24"/>
          <w:u w:val="single"/>
        </w:rPr>
        <w:t>Ao</w:t>
      </w:r>
      <w:proofErr w:type="spellEnd"/>
      <w:r w:rsidRPr="00D7490A">
        <w:rPr>
          <w:color w:val="FF0000"/>
          <w:szCs w:val="24"/>
          <w:u w:val="single"/>
        </w:rPr>
        <w:t xml:space="preserve"> when </w:t>
      </w:r>
      <w:r w:rsidRPr="00D7490A">
        <w:rPr>
          <w:i/>
          <w:color w:val="FF0000"/>
          <w:szCs w:val="24"/>
          <w:u w:val="single"/>
        </w:rPr>
        <w:t>A</w:t>
      </w:r>
      <w:r w:rsidRPr="00D7490A">
        <w:rPr>
          <w:color w:val="FF0000"/>
          <w:szCs w:val="24"/>
          <w:u w:val="single"/>
        </w:rPr>
        <w:t xml:space="preserve">, t ½ and time are known)  </w:t>
      </w:r>
    </w:p>
    <w:p w:rsidR="009E6073" w:rsidRPr="00D7490A" w:rsidRDefault="009E6073" w:rsidP="009E6073">
      <w:pPr>
        <w:rPr>
          <w:color w:val="FF0000"/>
          <w:szCs w:val="24"/>
        </w:rPr>
      </w:pPr>
      <w:r w:rsidRPr="00D7490A">
        <w:rPr>
          <w:color w:val="FF0000"/>
          <w:szCs w:val="24"/>
        </w:rPr>
        <w:t>Step</w:t>
      </w:r>
    </w:p>
    <w:p w:rsidR="009E6073" w:rsidRPr="00D7490A" w:rsidRDefault="009E6073" w:rsidP="009E6073">
      <w:pPr>
        <w:rPr>
          <w:color w:val="FF0000"/>
          <w:szCs w:val="24"/>
        </w:rPr>
      </w:pPr>
      <w:r w:rsidRPr="00D7490A">
        <w:rPr>
          <w:color w:val="FF0000"/>
          <w:szCs w:val="24"/>
        </w:rPr>
        <w:t>1. Summarise</w:t>
      </w:r>
    </w:p>
    <w:p w:rsidR="009E6073" w:rsidRPr="00D7490A" w:rsidRDefault="009E6073" w:rsidP="009E6073">
      <w:pPr>
        <w:rPr>
          <w:color w:val="FF0000"/>
          <w:szCs w:val="24"/>
        </w:rPr>
      </w:pPr>
      <w:r w:rsidRPr="00D7490A">
        <w:rPr>
          <w:color w:val="FF0000"/>
          <w:szCs w:val="24"/>
        </w:rPr>
        <w:t>2. Use the for</w:t>
      </w:r>
      <w:r w:rsidR="00AC0A86" w:rsidRPr="00D7490A">
        <w:rPr>
          <w:color w:val="FF0000"/>
          <w:szCs w:val="24"/>
        </w:rPr>
        <w:t>mula to find the number of half-</w:t>
      </w:r>
      <w:r w:rsidRPr="00D7490A">
        <w:rPr>
          <w:color w:val="FF0000"/>
          <w:szCs w:val="24"/>
        </w:rPr>
        <w:t>lives (this will be the number of arrows)</w:t>
      </w:r>
    </w:p>
    <w:p w:rsidR="009E6073" w:rsidRPr="00D7490A" w:rsidRDefault="009E6073" w:rsidP="009E6073">
      <w:pPr>
        <w:rPr>
          <w:b/>
          <w:color w:val="FF0000"/>
          <w:szCs w:val="24"/>
        </w:rPr>
      </w:pPr>
      <w:r w:rsidRPr="00D7490A">
        <w:rPr>
          <w:color w:val="FF0000"/>
          <w:szCs w:val="24"/>
        </w:rPr>
        <w:tab/>
      </w:r>
      <w:r w:rsidR="001060CF" w:rsidRPr="00D7490A">
        <w:rPr>
          <w:b/>
          <w:color w:val="FF0000"/>
          <w:szCs w:val="24"/>
        </w:rPr>
        <w:t>No. of t</w:t>
      </w:r>
      <w:r w:rsidRPr="00D7490A">
        <w:rPr>
          <w:b/>
          <w:color w:val="FF0000"/>
          <w:szCs w:val="24"/>
        </w:rPr>
        <w:t xml:space="preserve">½ = time÷ t½ </w:t>
      </w:r>
    </w:p>
    <w:p w:rsidR="00AC0A86" w:rsidRPr="00D7490A" w:rsidRDefault="009E6073" w:rsidP="00F52D13">
      <w:pPr>
        <w:pStyle w:val="ListParagraph"/>
        <w:numPr>
          <w:ilvl w:val="0"/>
          <w:numId w:val="1"/>
        </w:numPr>
        <w:tabs>
          <w:tab w:val="clear" w:pos="1080"/>
          <w:tab w:val="num" w:pos="567"/>
        </w:tabs>
        <w:ind w:left="426" w:hanging="426"/>
        <w:rPr>
          <w:color w:val="FF0000"/>
          <w:szCs w:val="24"/>
        </w:rPr>
      </w:pPr>
      <w:r w:rsidRPr="00D7490A">
        <w:rPr>
          <w:color w:val="FF0000"/>
          <w:szCs w:val="24"/>
        </w:rPr>
        <w:t xml:space="preserve">DOUBLE the final activity for the number of t ½ </w:t>
      </w:r>
      <w:proofErr w:type="spellStart"/>
      <w:r w:rsidRPr="00D7490A">
        <w:rPr>
          <w:color w:val="FF0000"/>
          <w:szCs w:val="24"/>
        </w:rPr>
        <w:t>eg</w:t>
      </w:r>
      <w:proofErr w:type="spellEnd"/>
      <w:r w:rsidRPr="00D7490A">
        <w:rPr>
          <w:color w:val="FF0000"/>
          <w:szCs w:val="24"/>
        </w:rPr>
        <w:t xml:space="preserve"> If you have 4 half </w:t>
      </w:r>
      <w:r w:rsidR="00AC0A86" w:rsidRPr="00D7490A">
        <w:rPr>
          <w:color w:val="FF0000"/>
          <w:szCs w:val="24"/>
        </w:rPr>
        <w:t>-</w:t>
      </w:r>
      <w:r w:rsidRPr="00D7490A">
        <w:rPr>
          <w:color w:val="FF0000"/>
          <w:szCs w:val="24"/>
        </w:rPr>
        <w:t>lives double the final activity 4 times. NB DO NOT MULTIPLY BY 4</w:t>
      </w:r>
    </w:p>
    <w:p w:rsidR="00AC0A86" w:rsidRPr="00D7490A" w:rsidRDefault="009E6073" w:rsidP="00F52D13">
      <w:pPr>
        <w:pStyle w:val="ListParagraph"/>
        <w:numPr>
          <w:ilvl w:val="0"/>
          <w:numId w:val="1"/>
        </w:numPr>
        <w:tabs>
          <w:tab w:val="clear" w:pos="1080"/>
          <w:tab w:val="num" w:pos="567"/>
        </w:tabs>
        <w:ind w:left="426" w:hanging="426"/>
        <w:rPr>
          <w:color w:val="FF0000"/>
          <w:szCs w:val="24"/>
        </w:rPr>
      </w:pPr>
      <w:r w:rsidRPr="00D7490A">
        <w:rPr>
          <w:color w:val="FF0000"/>
          <w:szCs w:val="24"/>
        </w:rPr>
        <w:t>The alternative is to MULTIPLY the final activity by 2</w:t>
      </w:r>
      <w:r w:rsidRPr="00D7490A">
        <w:rPr>
          <w:color w:val="FF0000"/>
          <w:szCs w:val="24"/>
          <w:vertAlign w:val="superscript"/>
        </w:rPr>
        <w:t>n</w:t>
      </w:r>
      <w:r w:rsidRPr="00D7490A">
        <w:rPr>
          <w:color w:val="FF0000"/>
          <w:szCs w:val="24"/>
        </w:rPr>
        <w:t xml:space="preserve"> (2 to the power n where n is the number of </w:t>
      </w:r>
      <w:proofErr w:type="spellStart"/>
      <w:r w:rsidRPr="00D7490A">
        <w:rPr>
          <w:color w:val="FF0000"/>
          <w:szCs w:val="24"/>
        </w:rPr>
        <w:t>half lives</w:t>
      </w:r>
      <w:proofErr w:type="spellEnd"/>
      <w:r w:rsidRPr="00D7490A">
        <w:rPr>
          <w:color w:val="FF0000"/>
          <w:szCs w:val="24"/>
        </w:rPr>
        <w:t>)</w:t>
      </w:r>
    </w:p>
    <w:p w:rsidR="009E6073" w:rsidRPr="00D7490A" w:rsidRDefault="009E6073" w:rsidP="00F52D13">
      <w:pPr>
        <w:pStyle w:val="ListParagraph"/>
        <w:numPr>
          <w:ilvl w:val="0"/>
          <w:numId w:val="1"/>
        </w:numPr>
        <w:tabs>
          <w:tab w:val="clear" w:pos="1080"/>
          <w:tab w:val="num" w:pos="567"/>
        </w:tabs>
        <w:ind w:left="426" w:hanging="426"/>
        <w:rPr>
          <w:color w:val="FF0000"/>
          <w:szCs w:val="24"/>
        </w:rPr>
      </w:pPr>
      <w:r w:rsidRPr="00D7490A">
        <w:rPr>
          <w:color w:val="FF0000"/>
          <w:szCs w:val="24"/>
        </w:rPr>
        <w:t xml:space="preserve"> The number at the end of the arrows is your original </w:t>
      </w:r>
      <w:proofErr w:type="gramStart"/>
      <w:r w:rsidRPr="00D7490A">
        <w:rPr>
          <w:color w:val="FF0000"/>
          <w:szCs w:val="24"/>
        </w:rPr>
        <w:t>activity,</w:t>
      </w:r>
      <w:proofErr w:type="gramEnd"/>
      <w:r w:rsidRPr="00D7490A">
        <w:rPr>
          <w:color w:val="FF0000"/>
          <w:szCs w:val="24"/>
        </w:rPr>
        <w:t xml:space="preserve"> don’t forget to add the units.</w:t>
      </w:r>
    </w:p>
    <w:p w:rsidR="009E6073" w:rsidRPr="00D7490A" w:rsidRDefault="00D7490A" w:rsidP="009E6073">
      <w:pPr>
        <w:rPr>
          <w:color w:val="FF0000"/>
          <w:szCs w:val="24"/>
          <w:u w:val="single"/>
        </w:rPr>
      </w:pPr>
      <w:r w:rsidRPr="00D7490A">
        <w:rPr>
          <w:color w:val="FF0000"/>
          <w:szCs w:val="24"/>
          <w:u w:val="single"/>
        </w:rPr>
        <w:t>For Questions</w:t>
      </w:r>
    </w:p>
    <w:p w:rsidR="009E6073" w:rsidRPr="00D7490A" w:rsidRDefault="009E6073" w:rsidP="009E6073">
      <w:pPr>
        <w:rPr>
          <w:color w:val="FF0000"/>
          <w:szCs w:val="24"/>
        </w:rPr>
      </w:pPr>
      <w:r w:rsidRPr="00D7490A">
        <w:rPr>
          <w:color w:val="FF0000"/>
          <w:szCs w:val="24"/>
        </w:rPr>
        <w:t>Step</w:t>
      </w:r>
    </w:p>
    <w:p w:rsidR="009E6073" w:rsidRPr="00D7490A" w:rsidRDefault="009E6073" w:rsidP="00F52D13">
      <w:pPr>
        <w:numPr>
          <w:ilvl w:val="0"/>
          <w:numId w:val="17"/>
        </w:numPr>
        <w:spacing w:after="0" w:line="240" w:lineRule="auto"/>
        <w:jc w:val="left"/>
        <w:rPr>
          <w:color w:val="FF0000"/>
          <w:szCs w:val="24"/>
        </w:rPr>
      </w:pPr>
      <w:r w:rsidRPr="00D7490A">
        <w:rPr>
          <w:color w:val="FF0000"/>
          <w:szCs w:val="24"/>
        </w:rPr>
        <w:t>Summarise</w:t>
      </w:r>
    </w:p>
    <w:p w:rsidR="009E6073" w:rsidRPr="00D7490A" w:rsidRDefault="009E6073" w:rsidP="00F52D13">
      <w:pPr>
        <w:numPr>
          <w:ilvl w:val="0"/>
          <w:numId w:val="17"/>
        </w:numPr>
        <w:spacing w:after="0" w:line="240" w:lineRule="auto"/>
        <w:jc w:val="left"/>
        <w:rPr>
          <w:color w:val="FF0000"/>
          <w:szCs w:val="24"/>
        </w:rPr>
      </w:pPr>
      <w:r w:rsidRPr="00D7490A">
        <w:rPr>
          <w:color w:val="FF0000"/>
          <w:szCs w:val="24"/>
        </w:rPr>
        <w:t>Starting with the original activity keep halving until you reach the final activity</w:t>
      </w:r>
    </w:p>
    <w:p w:rsidR="009E6073" w:rsidRPr="00D7490A" w:rsidRDefault="009E6073" w:rsidP="00F52D13">
      <w:pPr>
        <w:numPr>
          <w:ilvl w:val="0"/>
          <w:numId w:val="17"/>
        </w:numPr>
        <w:spacing w:after="0" w:line="240" w:lineRule="auto"/>
        <w:jc w:val="left"/>
        <w:rPr>
          <w:color w:val="FF0000"/>
          <w:szCs w:val="24"/>
        </w:rPr>
      </w:pPr>
      <w:r w:rsidRPr="00D7490A">
        <w:rPr>
          <w:color w:val="FF0000"/>
          <w:szCs w:val="24"/>
        </w:rPr>
        <w:t>Count the Arrows</w:t>
      </w:r>
    </w:p>
    <w:p w:rsidR="009E6073" w:rsidRPr="00D7490A" w:rsidRDefault="009E6073" w:rsidP="00F52D13">
      <w:pPr>
        <w:numPr>
          <w:ilvl w:val="0"/>
          <w:numId w:val="17"/>
        </w:numPr>
        <w:spacing w:after="0" w:line="240" w:lineRule="auto"/>
        <w:jc w:val="left"/>
        <w:rPr>
          <w:color w:val="FF0000"/>
          <w:szCs w:val="24"/>
        </w:rPr>
      </w:pPr>
      <w:r w:rsidRPr="00D7490A">
        <w:rPr>
          <w:color w:val="FF0000"/>
          <w:szCs w:val="24"/>
        </w:rPr>
        <w:t>Use the formula</w:t>
      </w:r>
    </w:p>
    <w:p w:rsidR="009E6073" w:rsidRPr="00D7490A" w:rsidRDefault="009E6073" w:rsidP="009E6073">
      <w:pPr>
        <w:rPr>
          <w:b/>
          <w:color w:val="FF0000"/>
          <w:szCs w:val="24"/>
        </w:rPr>
      </w:pPr>
      <w:r w:rsidRPr="00D7490A">
        <w:rPr>
          <w:color w:val="FF0000"/>
          <w:szCs w:val="24"/>
        </w:rPr>
        <w:tab/>
      </w:r>
      <w:proofErr w:type="gramStart"/>
      <w:r w:rsidRPr="00D7490A">
        <w:rPr>
          <w:b/>
          <w:color w:val="FF0000"/>
          <w:szCs w:val="24"/>
        </w:rPr>
        <w:t>time  =</w:t>
      </w:r>
      <w:proofErr w:type="gramEnd"/>
      <w:r w:rsidRPr="00D7490A">
        <w:rPr>
          <w:b/>
          <w:color w:val="FF0000"/>
          <w:szCs w:val="24"/>
        </w:rPr>
        <w:t xml:space="preserve">  t½ × No. of t ½</w:t>
      </w:r>
    </w:p>
    <w:p w:rsidR="009E6073" w:rsidRPr="00571615" w:rsidRDefault="009E6073" w:rsidP="009E6073">
      <w:pPr>
        <w:pStyle w:val="ListParagraph"/>
        <w:widowControl w:val="0"/>
        <w:ind w:left="502"/>
        <w:rPr>
          <w:szCs w:val="24"/>
        </w:rPr>
      </w:pPr>
      <w:r w:rsidRPr="00571615">
        <w:rPr>
          <w:noProof/>
          <w:szCs w:val="24"/>
          <w:lang w:eastAsia="en-GB"/>
        </w:rPr>
        <mc:AlternateContent>
          <mc:Choice Requires="wps">
            <w:drawing>
              <wp:anchor distT="0" distB="0" distL="114300" distR="114300" simplePos="0" relativeHeight="251682816" behindDoc="0" locked="0" layoutInCell="1" allowOverlap="1" wp14:anchorId="049694F4" wp14:editId="1FDD0220">
                <wp:simplePos x="0" y="0"/>
                <wp:positionH relativeFrom="column">
                  <wp:posOffset>0</wp:posOffset>
                </wp:positionH>
                <wp:positionV relativeFrom="paragraph">
                  <wp:posOffset>178435</wp:posOffset>
                </wp:positionV>
                <wp:extent cx="5550535" cy="521970"/>
                <wp:effectExtent l="57150" t="38100" r="69215" b="87630"/>
                <wp:wrapNone/>
                <wp:docPr id="23" name="Text Box 23"/>
                <wp:cNvGraphicFramePr/>
                <a:graphic xmlns:a="http://schemas.openxmlformats.org/drawingml/2006/main">
                  <a:graphicData uri="http://schemas.microsoft.com/office/word/2010/wordprocessingShape">
                    <wps:wsp>
                      <wps:cNvSpPr txBox="1"/>
                      <wps:spPr>
                        <a:xfrm>
                          <a:off x="0" y="0"/>
                          <a:ext cx="5550535" cy="52197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8757FD" w:rsidRDefault="008757FD">
                            <w:proofErr w:type="gramStart"/>
                            <w:r>
                              <w:rPr>
                                <w:szCs w:val="24"/>
                              </w:rPr>
                              <w:t>ADVANCED, INTELLECTU</w:t>
                            </w:r>
                            <w:r w:rsidRPr="009228A7">
                              <w:rPr>
                                <w:szCs w:val="24"/>
                              </w:rPr>
                              <w:t>AL METHOD.</w:t>
                            </w:r>
                            <w:proofErr w:type="gramEnd"/>
                            <w:r w:rsidRPr="009228A7">
                              <w:rPr>
                                <w:szCs w:val="24"/>
                              </w:rPr>
                              <w:t xml:space="preserve"> Not for the faint hearted or those who can’t get every calculation correc</w:t>
                            </w:r>
                            <w:r>
                              <w:rPr>
                                <w:szCs w:val="24"/>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 o:spid="_x0000_s1074" type="#_x0000_t202" style="position:absolute;left:0;text-align:left;margin-left:0;margin-top:14.05pt;width:437.05pt;height:41.1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" fillcolor="#bfb1d0 [1623]" strokecolor="#795d9b [3047]">
                <v:fill color2="#ece7f1 [503]" rotate="t" angle="180" colors="0 #c9b5e8;22938f #d9cbee;1 #f0eaf9" focus="100%" type="gradient"/>
                <v:shadow on="t" color="black" opacity="24903f" origin=",.5" offset="0,.55556mm"/>
                <v:textbox>
                  <w:txbxContent>
                    <w:p w:rsidR="008757FD" w:rsidRDefault="008757FD">
                      <w:proofErr w:type="gramStart"/>
                      <w:r>
                        <w:rPr>
                          <w:szCs w:val="24"/>
                        </w:rPr>
                        <w:t>ADVANCED, INTELLECTU</w:t>
                      </w:r>
                      <w:r w:rsidRPr="009228A7">
                        <w:rPr>
                          <w:szCs w:val="24"/>
                        </w:rPr>
                        <w:t>AL METHOD.</w:t>
                      </w:r>
                      <w:proofErr w:type="gramEnd"/>
                      <w:r w:rsidRPr="009228A7">
                        <w:rPr>
                          <w:szCs w:val="24"/>
                        </w:rPr>
                        <w:t xml:space="preserve"> Not for the faint hearted or those who can’t get every calculation correc</w:t>
                      </w:r>
                      <w:r>
                        <w:rPr>
                          <w:szCs w:val="24"/>
                        </w:rPr>
                        <w:t>t!</w:t>
                      </w:r>
                    </w:p>
                  </w:txbxContent>
                </v:textbox>
              </v:shape>
            </w:pict>
          </mc:Fallback>
        </mc:AlternateContent>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360" w:right="16"/>
        <w:rPr>
          <w:szCs w:val="24"/>
        </w:rPr>
      </w:pPr>
    </w:p>
    <w:p w:rsidR="0035336C" w:rsidRPr="00571615" w:rsidRDefault="0035336C"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360" w:right="16"/>
        <w:rPr>
          <w:szCs w:val="24"/>
        </w:rPr>
      </w:pPr>
    </w:p>
    <w:p w:rsidR="009228A7" w:rsidRPr="00615517" w:rsidRDefault="009228A7" w:rsidP="0061551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right="16"/>
        <w:rPr>
          <w:szCs w:val="24"/>
        </w:rPr>
      </w:pPr>
      <w:r w:rsidRPr="00615517">
        <w:rPr>
          <w:szCs w:val="24"/>
        </w:rPr>
        <w:t>YOU ARE NOT EXPECTED TO BE ABLE TO USE THE LOG STUFF BUT SOME OF YOU MIGHT.</w:t>
      </w:r>
    </w:p>
    <w:p w:rsidR="009228A7" w:rsidRPr="00615517" w:rsidRDefault="009228A7" w:rsidP="0061551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right="16"/>
        <w:rPr>
          <w:szCs w:val="24"/>
        </w:rPr>
      </w:pPr>
      <w:r w:rsidRPr="00615517">
        <w:rPr>
          <w:szCs w:val="24"/>
        </w:rPr>
        <w:t xml:space="preserve">(If you want you could do it a </w:t>
      </w:r>
      <w:proofErr w:type="spellStart"/>
      <w:r w:rsidRPr="00615517">
        <w:rPr>
          <w:szCs w:val="24"/>
        </w:rPr>
        <w:t>swotty</w:t>
      </w:r>
      <w:proofErr w:type="spellEnd"/>
      <w:r w:rsidRPr="00615517">
        <w:rPr>
          <w:szCs w:val="24"/>
        </w:rPr>
        <w:t xml:space="preserve"> way, you don’t particularly have to be able to understand what you are doing but you do need to be able to put the numbers correctly into your calculator</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proofErr w:type="gramStart"/>
      <w:r w:rsidRPr="00571615">
        <w:rPr>
          <w:szCs w:val="24"/>
        </w:rPr>
        <w:t>or</w:t>
      </w:r>
      <w:proofErr w:type="gramEnd"/>
      <w:r w:rsidRPr="00571615">
        <w:rPr>
          <w:szCs w:val="24"/>
        </w:rPr>
        <w:t xml:space="preserve"> </w:t>
      </w:r>
      <w:r w:rsidRPr="00571615">
        <w:rPr>
          <w:szCs w:val="24"/>
        </w:rPr>
        <w:tab/>
      </w:r>
      <w:r w:rsidR="0035336C" w:rsidRPr="00571615">
        <w:object w:dxaOrig="1900" w:dyaOrig="660">
          <v:shape id="_x0000_i1043" type="#_x0000_t75" style="width:87.75pt;height:29.25pt" o:ole="">
            <v:imagedata r:id="rId89" o:title=""/>
          </v:shape>
          <o:OLEObject Type="Embed" ProgID="Equation.3" ShapeID="_x0000_i1043" DrawAspect="Content" ObjectID="_1621611465" r:id="rId90"/>
        </w:object>
      </w:r>
      <w:r w:rsidRPr="00571615">
        <w:rPr>
          <w:szCs w:val="24"/>
        </w:rPr>
        <w:tab/>
      </w:r>
      <w:r w:rsidRPr="00571615">
        <w:rPr>
          <w:szCs w:val="24"/>
        </w:rPr>
        <w:tab/>
      </w:r>
      <w:r w:rsidRPr="00571615">
        <w:rPr>
          <w:szCs w:val="24"/>
        </w:rPr>
        <w:tab/>
      </w:r>
      <w:r w:rsidRPr="00571615">
        <w:rPr>
          <w:szCs w:val="24"/>
        </w:rPr>
        <w:tab/>
      </w:r>
      <w:r w:rsidR="0035336C" w:rsidRPr="00571615">
        <w:object w:dxaOrig="1660" w:dyaOrig="660">
          <v:shape id="_x0000_i1044" type="#_x0000_t75" style="width:1in;height:27.75pt" o:ole="">
            <v:imagedata r:id="rId91" o:title=""/>
          </v:shape>
          <o:OLEObject Type="Embed" ProgID="Equation.3" ShapeID="_x0000_i1044" DrawAspect="Content" ObjectID="_1621611466" r:id="rId92"/>
        </w:object>
      </w:r>
      <w:r w:rsidRPr="00571615">
        <w:rPr>
          <w:szCs w:val="24"/>
        </w:rPr>
        <w:tab/>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r w:rsidRPr="00571615">
        <w:rPr>
          <w:szCs w:val="24"/>
        </w:rPr>
        <w:tab/>
      </w:r>
      <w:r w:rsidRPr="00571615">
        <w:rPr>
          <w:szCs w:val="24"/>
        </w:rPr>
        <w:tab/>
        <w:t>=   6</w:t>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2"/>
        <w:rPr>
          <w:szCs w:val="24"/>
        </w:rPr>
      </w:pPr>
      <w:r w:rsidRPr="00571615">
        <w:rPr>
          <w:szCs w:val="24"/>
        </w:rPr>
        <w:tab/>
      </w:r>
      <w:r w:rsidRPr="00571615">
        <w:rPr>
          <w:szCs w:val="24"/>
        </w:rPr>
        <w:tab/>
        <w:t>6 t</w:t>
      </w:r>
      <w:r w:rsidRPr="00571615">
        <w:rPr>
          <w:szCs w:val="24"/>
          <w:vertAlign w:val="subscript"/>
        </w:rPr>
        <w:t>1/2</w:t>
      </w:r>
      <w:r w:rsidRPr="00571615">
        <w:rPr>
          <w:b/>
          <w:szCs w:val="24"/>
        </w:rPr>
        <w:t xml:space="preserve"> = </w:t>
      </w:r>
      <w:r w:rsidRPr="00571615">
        <w:rPr>
          <w:szCs w:val="24"/>
        </w:rPr>
        <w:t>24 hrs</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r w:rsidRPr="00571615">
        <w:rPr>
          <w:szCs w:val="24"/>
        </w:rPr>
        <w:tab/>
      </w:r>
      <w:r w:rsidRPr="00571615">
        <w:rPr>
          <w:szCs w:val="24"/>
        </w:rPr>
        <w:tab/>
      </w:r>
      <w:proofErr w:type="gramStart"/>
      <w:r w:rsidRPr="00571615">
        <w:rPr>
          <w:szCs w:val="24"/>
        </w:rPr>
        <w:t>1  t</w:t>
      </w:r>
      <w:r w:rsidRPr="00571615">
        <w:rPr>
          <w:szCs w:val="24"/>
          <w:vertAlign w:val="subscript"/>
        </w:rPr>
        <w:t>1</w:t>
      </w:r>
      <w:proofErr w:type="gramEnd"/>
      <w:r w:rsidRPr="00571615">
        <w:rPr>
          <w:szCs w:val="24"/>
          <w:vertAlign w:val="subscript"/>
        </w:rPr>
        <w:t>/2</w:t>
      </w:r>
      <w:r w:rsidRPr="00571615">
        <w:rPr>
          <w:b/>
          <w:szCs w:val="24"/>
        </w:rPr>
        <w:t xml:space="preserve"> </w:t>
      </w:r>
      <w:r w:rsidRPr="00571615">
        <w:rPr>
          <w:szCs w:val="24"/>
        </w:rPr>
        <w:t xml:space="preserve">= </w:t>
      </w:r>
      <w:r w:rsidRPr="00571615">
        <w:rPr>
          <w:szCs w:val="24"/>
          <w:u w:val="single"/>
        </w:rPr>
        <w:t>24</w:t>
      </w:r>
      <w:r w:rsidRPr="00571615">
        <w:rPr>
          <w:szCs w:val="24"/>
        </w:rPr>
        <w:t xml:space="preserve"> = 4 hrs</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r w:rsidRPr="00571615">
        <w:rPr>
          <w:szCs w:val="24"/>
        </w:rPr>
        <w:tab/>
      </w:r>
      <w:r w:rsidRPr="00571615">
        <w:rPr>
          <w:szCs w:val="24"/>
        </w:rPr>
        <w:tab/>
        <w:t xml:space="preserve">             6</w:t>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2"/>
        <w:rPr>
          <w:szCs w:val="24"/>
        </w:rPr>
      </w:pPr>
      <w:proofErr w:type="gramStart"/>
      <w:r w:rsidRPr="00571615">
        <w:rPr>
          <w:i/>
          <w:szCs w:val="24"/>
        </w:rPr>
        <w:lastRenderedPageBreak/>
        <w:t>e.g.2</w:t>
      </w:r>
      <w:proofErr w:type="gramEnd"/>
      <w:r w:rsidRPr="00571615">
        <w:rPr>
          <w:i/>
          <w:szCs w:val="24"/>
        </w:rPr>
        <w:t xml:space="preserve"> </w:t>
      </w:r>
      <w:r w:rsidRPr="00571615">
        <w:rPr>
          <w:i/>
          <w:szCs w:val="24"/>
        </w:rPr>
        <w:tab/>
        <w:t xml:space="preserve">What fraction of a 1000 </w:t>
      </w:r>
      <w:proofErr w:type="spellStart"/>
      <w:r w:rsidRPr="00571615">
        <w:rPr>
          <w:i/>
          <w:szCs w:val="24"/>
        </w:rPr>
        <w:t>Bq</w:t>
      </w:r>
      <w:proofErr w:type="spellEnd"/>
      <w:r w:rsidRPr="00571615">
        <w:rPr>
          <w:i/>
          <w:szCs w:val="24"/>
        </w:rPr>
        <w:t xml:space="preserve"> s</w:t>
      </w:r>
      <w:r w:rsidR="001060CF">
        <w:rPr>
          <w:i/>
          <w:szCs w:val="24"/>
        </w:rPr>
        <w:t>ource will be left after 6 half-</w:t>
      </w:r>
      <w:r w:rsidRPr="00571615">
        <w:rPr>
          <w:i/>
          <w:szCs w:val="24"/>
        </w:rPr>
        <w:t>lives.?</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341"/>
        <w:ind w:left="502"/>
        <w:rPr>
          <w:szCs w:val="24"/>
        </w:rPr>
      </w:pPr>
      <w:r w:rsidRPr="00571615">
        <w:rPr>
          <w:noProof/>
          <w:lang w:eastAsia="en-GB"/>
        </w:rPr>
        <w:drawing>
          <wp:inline distT="0" distB="0" distL="0" distR="0" wp14:anchorId="7CA742EA" wp14:editId="37BEFB2D">
            <wp:extent cx="3906982" cy="409014"/>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924322" cy="410829"/>
                    </a:xfrm>
                    <a:prstGeom prst="rect">
                      <a:avLst/>
                    </a:prstGeom>
                    <a:noFill/>
                    <a:ln>
                      <a:noFill/>
                    </a:ln>
                  </pic:spPr>
                </pic:pic>
              </a:graphicData>
            </a:graphic>
          </wp:inline>
        </w:drawing>
      </w:r>
      <w:r w:rsidRPr="00571615">
        <w:rPr>
          <w:szCs w:val="24"/>
        </w:rPr>
        <w:fldChar w:fldCharType="begin"/>
      </w:r>
      <w:r w:rsidRPr="00571615">
        <w:rPr>
          <w:szCs w:val="24"/>
        </w:rPr>
        <w:instrText xml:space="preserve"> ADVANCE \u 17</w:instrText>
      </w:r>
      <w:r w:rsidRPr="00571615">
        <w:rPr>
          <w:szCs w:val="24"/>
        </w:rPr>
        <w:fldChar w:fldCharType="end"/>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142"/>
        <w:rPr>
          <w:szCs w:val="24"/>
        </w:rPr>
      </w:pP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502"/>
        <w:rPr>
          <w:szCs w:val="24"/>
        </w:rPr>
      </w:pPr>
      <w:r w:rsidRPr="00571615">
        <w:rPr>
          <w:szCs w:val="24"/>
        </w:rPr>
        <w:t xml:space="preserve">(What to do is - Keep halving the fraction until you have completed the right number of arrows, in this case 6. The </w:t>
      </w:r>
      <w:proofErr w:type="gramStart"/>
      <w:r w:rsidRPr="00571615">
        <w:rPr>
          <w:szCs w:val="24"/>
        </w:rPr>
        <w:t>fraction remaining is your answer or remember</w:t>
      </w:r>
      <w:proofErr w:type="gramEnd"/>
      <w:r w:rsidRPr="00571615">
        <w:rPr>
          <w:szCs w:val="24"/>
        </w:rPr>
        <w:t xml:space="preserve"> that fracti</w:t>
      </w:r>
      <w:r w:rsidR="001060CF">
        <w:rPr>
          <w:szCs w:val="24"/>
        </w:rPr>
        <w:t>on remaining after so many half-</w:t>
      </w:r>
      <w:r w:rsidRPr="00571615">
        <w:rPr>
          <w:szCs w:val="24"/>
        </w:rPr>
        <w:t>lives is 1/2</w:t>
      </w:r>
      <w:r w:rsidRPr="00571615">
        <w:rPr>
          <w:szCs w:val="24"/>
          <w:vertAlign w:val="superscript"/>
        </w:rPr>
        <w:t>n</w:t>
      </w:r>
      <w:r w:rsidRPr="00571615">
        <w:rPr>
          <w:szCs w:val="24"/>
        </w:rPr>
        <w:t xml:space="preserve">) </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proofErr w:type="gramStart"/>
      <w:r w:rsidRPr="00571615">
        <w:rPr>
          <w:szCs w:val="24"/>
        </w:rPr>
        <w:t>or</w:t>
      </w:r>
      <w:proofErr w:type="gramEnd"/>
      <w:r w:rsidRPr="00571615">
        <w:rPr>
          <w:szCs w:val="24"/>
        </w:rPr>
        <w:t xml:space="preserve"> fraction remaining = </w:t>
      </w:r>
      <w:r w:rsidRPr="00571615">
        <w:rPr>
          <w:szCs w:val="24"/>
        </w:rPr>
        <w:fldChar w:fldCharType="begin"/>
      </w:r>
      <w:r w:rsidRPr="00571615">
        <w:rPr>
          <w:szCs w:val="24"/>
        </w:rPr>
        <w:instrText xml:space="preserve"> ADVANCE \d 13</w:instrText>
      </w:r>
      <w:r w:rsidRPr="00571615">
        <w:rPr>
          <w:szCs w:val="24"/>
        </w:rPr>
        <w:fldChar w:fldCharType="end"/>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2"/>
        <w:jc w:val="center"/>
        <w:rPr>
          <w:szCs w:val="24"/>
        </w:rPr>
      </w:pPr>
      <w:r w:rsidRPr="00571615">
        <w:rPr>
          <w:noProof/>
          <w:lang w:eastAsia="en-GB"/>
        </w:rPr>
        <w:drawing>
          <wp:inline distT="0" distB="0" distL="0" distR="0" wp14:anchorId="34B6C40A" wp14:editId="628B938A">
            <wp:extent cx="950026" cy="425618"/>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50623" cy="425886"/>
                    </a:xfrm>
                    <a:prstGeom prst="rect">
                      <a:avLst/>
                    </a:prstGeom>
                    <a:noFill/>
                    <a:ln>
                      <a:noFill/>
                    </a:ln>
                  </pic:spPr>
                </pic:pic>
              </a:graphicData>
            </a:graphic>
          </wp:inline>
        </w:drawing>
      </w:r>
      <w:r w:rsidRPr="00571615">
        <w:rPr>
          <w:szCs w:val="24"/>
        </w:rPr>
        <w:fldChar w:fldCharType="begin"/>
      </w:r>
      <w:r w:rsidRPr="00571615">
        <w:rPr>
          <w:szCs w:val="24"/>
        </w:rPr>
        <w:instrText xml:space="preserve"> ADVANCE \u 13</w:instrText>
      </w:r>
      <w:r w:rsidRPr="00571615">
        <w:rPr>
          <w:szCs w:val="24"/>
        </w:rPr>
        <w:fldChar w:fldCharType="end"/>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proofErr w:type="gramStart"/>
      <w:r w:rsidRPr="00571615">
        <w:rPr>
          <w:i/>
          <w:szCs w:val="24"/>
        </w:rPr>
        <w:t>e.g.3</w:t>
      </w:r>
      <w:proofErr w:type="gramEnd"/>
      <w:r w:rsidRPr="00571615">
        <w:rPr>
          <w:i/>
          <w:szCs w:val="24"/>
        </w:rPr>
        <w:tab/>
        <w:t xml:space="preserve">What is </w:t>
      </w:r>
      <w:r w:rsidR="00284974">
        <w:rPr>
          <w:i/>
          <w:szCs w:val="24"/>
        </w:rPr>
        <w:t>the number of half-</w:t>
      </w:r>
      <w:r w:rsidRPr="00571615">
        <w:rPr>
          <w:i/>
          <w:szCs w:val="24"/>
        </w:rPr>
        <w:t>lives if 1/64 of the original activity is left?</w:t>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142"/>
        <w:rPr>
          <w:szCs w:val="24"/>
        </w:rPr>
      </w:pPr>
      <w:r w:rsidRPr="00571615">
        <w:rPr>
          <w:noProof/>
          <w:lang w:eastAsia="en-GB"/>
        </w:rPr>
        <w:drawing>
          <wp:inline distT="0" distB="0" distL="0" distR="0" wp14:anchorId="1FA80228" wp14:editId="0B677706">
            <wp:extent cx="3600450" cy="434221"/>
            <wp:effectExtent l="0" t="0" r="0" b="4445"/>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599883" cy="434153"/>
                    </a:xfrm>
                    <a:prstGeom prst="rect">
                      <a:avLst/>
                    </a:prstGeom>
                    <a:noFill/>
                    <a:ln>
                      <a:noFill/>
                    </a:ln>
                  </pic:spPr>
                </pic:pic>
              </a:graphicData>
            </a:graphic>
          </wp:inline>
        </w:drawing>
      </w:r>
    </w:p>
    <w:p w:rsidR="009228A7" w:rsidRPr="00571615" w:rsidRDefault="009228A7" w:rsidP="009228A7">
      <w:pPr>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142"/>
        <w:rPr>
          <w:szCs w:val="24"/>
        </w:rPr>
      </w:pPr>
      <w:r w:rsidRPr="00571615">
        <w:rPr>
          <w:szCs w:val="24"/>
        </w:rPr>
        <w:t>(What to do is - Keep doubling the fraction until you have got back to 1. The number of arrows tells you the number of half</w:t>
      </w:r>
      <w:r w:rsidR="00284974">
        <w:rPr>
          <w:szCs w:val="24"/>
        </w:rPr>
        <w:t>-</w:t>
      </w:r>
      <w:r w:rsidRPr="00571615">
        <w:rPr>
          <w:szCs w:val="24"/>
        </w:rPr>
        <w:t>lives.)</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502"/>
        <w:rPr>
          <w:szCs w:val="24"/>
        </w:rPr>
      </w:pP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s>
        <w:ind w:left="502"/>
        <w:rPr>
          <w:szCs w:val="24"/>
        </w:rPr>
      </w:pPr>
      <w:r w:rsidRPr="00571615">
        <w:rPr>
          <w:szCs w:val="24"/>
        </w:rPr>
        <w:t>Or again if you want a challenge you can use the formula given. You do not need to understand it but you might want to use it. If you do want to use this method you must be able to remember it in an exam.</w:t>
      </w:r>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330"/>
        <w:ind w:left="502"/>
        <w:rPr>
          <w:szCs w:val="24"/>
        </w:rPr>
      </w:pPr>
      <w:proofErr w:type="gramStart"/>
      <w:r w:rsidRPr="00571615">
        <w:rPr>
          <w:szCs w:val="24"/>
        </w:rPr>
        <w:t>or</w:t>
      </w:r>
      <w:proofErr w:type="gramEnd"/>
    </w:p>
    <w:p w:rsidR="009228A7" w:rsidRPr="00571615" w:rsidRDefault="009228A7" w:rsidP="009228A7">
      <w:pPr>
        <w:pStyle w:val="ListParagraph"/>
        <w:tabs>
          <w:tab w:val="left" w:pos="-1200"/>
          <w:tab w:val="left" w:pos="-720"/>
          <w:tab w:val="left" w:pos="0"/>
          <w:tab w:val="left" w:pos="720"/>
          <w:tab w:val="left" w:pos="1260"/>
          <w:tab w:val="left" w:pos="1980"/>
          <w:tab w:val="left" w:pos="2520"/>
          <w:tab w:val="left" w:pos="2880"/>
          <w:tab w:val="left" w:pos="3330"/>
          <w:tab w:val="left" w:pos="3420"/>
          <w:tab w:val="left" w:pos="4050"/>
          <w:tab w:val="left" w:pos="4140"/>
          <w:tab w:val="left" w:pos="4860"/>
          <w:tab w:val="left" w:pos="5400"/>
          <w:tab w:val="left" w:pos="6120"/>
          <w:tab w:val="left" w:pos="6660"/>
          <w:tab w:val="left" w:pos="7200"/>
          <w:tab w:val="left" w:pos="7650"/>
          <w:tab w:val="left" w:pos="81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2"/>
        <w:rPr>
          <w:szCs w:val="24"/>
        </w:rPr>
      </w:pPr>
      <w:r w:rsidRPr="00571615">
        <w:rPr>
          <w:noProof/>
          <w:lang w:eastAsia="en-GB"/>
        </w:rPr>
        <w:drawing>
          <wp:inline distT="0" distB="0" distL="0" distR="0" wp14:anchorId="1B4DE764" wp14:editId="16B2A260">
            <wp:extent cx="3420093" cy="102686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418985" cy="1026532"/>
                    </a:xfrm>
                    <a:prstGeom prst="rect">
                      <a:avLst/>
                    </a:prstGeom>
                    <a:noFill/>
                    <a:ln>
                      <a:noFill/>
                    </a:ln>
                  </pic:spPr>
                </pic:pic>
              </a:graphicData>
            </a:graphic>
          </wp:inline>
        </w:drawing>
      </w:r>
    </w:p>
    <w:p w:rsidR="007B1E9B" w:rsidRDefault="007B1E9B" w:rsidP="00AD38DF">
      <w:pPr>
        <w:pStyle w:val="Heading1"/>
        <w:rPr>
          <w:sz w:val="34"/>
        </w:rPr>
      </w:pPr>
      <w:r>
        <w:br/>
      </w:r>
    </w:p>
    <w:p w:rsidR="007B1E9B" w:rsidRDefault="007B1E9B">
      <w:pPr>
        <w:rPr>
          <w:smallCaps/>
          <w:spacing w:val="5"/>
          <w:sz w:val="34"/>
          <w:szCs w:val="32"/>
        </w:rPr>
      </w:pPr>
      <w:r>
        <w:rPr>
          <w:sz w:val="34"/>
        </w:rPr>
        <w:br w:type="page"/>
      </w:r>
    </w:p>
    <w:p w:rsidR="0018422A" w:rsidRDefault="00AD38DF" w:rsidP="00AD38DF">
      <w:pPr>
        <w:pStyle w:val="Heading1"/>
      </w:pPr>
      <w:r>
        <w:lastRenderedPageBreak/>
        <w:t>Task</w:t>
      </w:r>
    </w:p>
    <w:p w:rsidR="00AD38DF" w:rsidRPr="00AD38DF" w:rsidRDefault="00AD38DF" w:rsidP="00AD38DF">
      <w:r>
        <w:t>Answer the following questions in your jotter.</w:t>
      </w:r>
    </w:p>
    <w:p w:rsidR="004260B3" w:rsidRPr="00571615" w:rsidRDefault="00284974" w:rsidP="00284974">
      <w:pPr>
        <w:pStyle w:val="Heading3"/>
        <w:rPr>
          <w:rFonts w:eastAsiaTheme="minorHAnsi"/>
        </w:rPr>
      </w:pPr>
      <w:r>
        <w:rPr>
          <w:rFonts w:eastAsiaTheme="minorHAnsi"/>
        </w:rPr>
        <w:t>Half-</w:t>
      </w:r>
      <w:r w:rsidR="004260B3" w:rsidRPr="00571615">
        <w:rPr>
          <w:rFonts w:eastAsiaTheme="minorHAnsi"/>
        </w:rPr>
        <w:t>life and safety</w:t>
      </w:r>
    </w:p>
    <w:p w:rsidR="004260B3" w:rsidRPr="00FB33B8" w:rsidRDefault="004260B3" w:rsidP="00F52D13">
      <w:pPr>
        <w:pStyle w:val="ListParagraph"/>
        <w:numPr>
          <w:ilvl w:val="0"/>
          <w:numId w:val="11"/>
        </w:numPr>
        <w:autoSpaceDE w:val="0"/>
        <w:autoSpaceDN w:val="0"/>
        <w:adjustRightInd w:val="0"/>
        <w:spacing w:after="0" w:line="360" w:lineRule="auto"/>
        <w:jc w:val="left"/>
        <w:rPr>
          <w:rFonts w:eastAsiaTheme="minorHAnsi" w:cs="Times New Roman"/>
          <w:b/>
          <w:bCs/>
          <w:szCs w:val="24"/>
        </w:rPr>
      </w:pPr>
      <w:r w:rsidRPr="00571615">
        <w:rPr>
          <w:rFonts w:eastAsiaTheme="minorHAnsi" w:cs="Times New Roman"/>
          <w:szCs w:val="24"/>
        </w:rPr>
        <w:t>Explain what is meant by ‘half-life’.</w:t>
      </w:r>
    </w:p>
    <w:p w:rsidR="004260B3" w:rsidRPr="00571615" w:rsidRDefault="004260B3" w:rsidP="00F52D13">
      <w:pPr>
        <w:pStyle w:val="ListParagraph"/>
        <w:numPr>
          <w:ilvl w:val="0"/>
          <w:numId w:val="11"/>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The following data was obtained from an experiment to determine the half</w:t>
      </w:r>
      <w:r w:rsidR="00284974">
        <w:rPr>
          <w:rFonts w:eastAsiaTheme="minorHAnsi" w:cs="Times New Roman"/>
          <w:szCs w:val="24"/>
        </w:rPr>
        <w:t>-</w:t>
      </w:r>
      <w:r w:rsidRPr="00571615">
        <w:rPr>
          <w:rFonts w:eastAsiaTheme="minorHAnsi" w:cs="Times New Roman"/>
          <w:szCs w:val="24"/>
        </w:rPr>
        <w:t xml:space="preserve">life of </w:t>
      </w:r>
      <w:r w:rsidR="00FE10BD" w:rsidRPr="00571615">
        <w:rPr>
          <w:rFonts w:eastAsiaTheme="minorHAnsi" w:cs="Times New Roman"/>
          <w:szCs w:val="24"/>
        </w:rPr>
        <w:t>radioactive</w:t>
      </w:r>
      <w:r w:rsidR="00806FDC" w:rsidRPr="00571615">
        <w:rPr>
          <w:rFonts w:eastAsiaTheme="minorHAnsi" w:cs="Times New Roman"/>
          <w:szCs w:val="24"/>
        </w:rPr>
        <w:t xml:space="preserve"> source:</w:t>
      </w:r>
      <w:r w:rsidR="00806FDC" w:rsidRPr="00571615">
        <w:rPr>
          <w:rFonts w:eastAsiaTheme="minorHAnsi" w:cs="Times New Roman"/>
          <w:szCs w:val="24"/>
        </w:rPr>
        <w:tab/>
      </w:r>
    </w:p>
    <w:tbl>
      <w:tblPr>
        <w:tblStyle w:val="TableGrid"/>
        <w:tblW w:w="0" w:type="auto"/>
        <w:tblLayout w:type="fixed"/>
        <w:tblLook w:val="04A0" w:firstRow="1" w:lastRow="0" w:firstColumn="1" w:lastColumn="0" w:noHBand="0" w:noVBand="1"/>
      </w:tblPr>
      <w:tblGrid>
        <w:gridCol w:w="5070"/>
        <w:gridCol w:w="709"/>
        <w:gridCol w:w="708"/>
        <w:gridCol w:w="709"/>
        <w:gridCol w:w="709"/>
        <w:gridCol w:w="709"/>
      </w:tblGrid>
      <w:tr w:rsidR="00806FDC" w:rsidRPr="00571615" w:rsidTr="006424EA">
        <w:tc>
          <w:tcPr>
            <w:tcW w:w="5070" w:type="dxa"/>
            <w:vAlign w:val="center"/>
          </w:tcPr>
          <w:p w:rsidR="00806FDC" w:rsidRPr="00571615" w:rsidRDefault="00806FDC" w:rsidP="006424EA">
            <w:pPr>
              <w:pStyle w:val="ListParagraph"/>
              <w:autoSpaceDE w:val="0"/>
              <w:autoSpaceDN w:val="0"/>
              <w:adjustRightInd w:val="0"/>
              <w:spacing w:before="120" w:after="120"/>
              <w:contextualSpacing w:val="0"/>
              <w:jc w:val="left"/>
              <w:rPr>
                <w:rFonts w:eastAsiaTheme="minorHAnsi" w:cs="Times New Roman"/>
                <w:szCs w:val="24"/>
              </w:rPr>
            </w:pPr>
            <w:r w:rsidRPr="00571615">
              <w:rPr>
                <w:rFonts w:eastAsiaTheme="minorHAnsi" w:cs="Times New Roman"/>
                <w:szCs w:val="24"/>
              </w:rPr>
              <w:t>Time (minutes)</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0</w:t>
            </w:r>
          </w:p>
        </w:tc>
        <w:tc>
          <w:tcPr>
            <w:tcW w:w="708" w:type="dxa"/>
            <w:vAlign w:val="center"/>
          </w:tcPr>
          <w:p w:rsidR="00806FDC" w:rsidRPr="00571615" w:rsidRDefault="00806FDC" w:rsidP="006424EA">
            <w:pPr>
              <w:pStyle w:val="ListParagraph"/>
              <w:autoSpaceDE w:val="0"/>
              <w:autoSpaceDN w:val="0"/>
              <w:adjustRightInd w:val="0"/>
              <w:spacing w:before="120" w:after="120"/>
              <w:ind w:left="33"/>
              <w:contextualSpacing w:val="0"/>
              <w:jc w:val="left"/>
              <w:rPr>
                <w:rFonts w:eastAsiaTheme="minorHAnsi" w:cs="Times New Roman"/>
                <w:szCs w:val="24"/>
              </w:rPr>
            </w:pPr>
            <w:r w:rsidRPr="00571615">
              <w:rPr>
                <w:rFonts w:eastAsiaTheme="minorHAnsi" w:cs="Times New Roman"/>
                <w:szCs w:val="24"/>
              </w:rPr>
              <w:t>20</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40</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60</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80</w:t>
            </w:r>
          </w:p>
        </w:tc>
      </w:tr>
      <w:tr w:rsidR="00806FDC" w:rsidRPr="00571615" w:rsidTr="006424EA">
        <w:tc>
          <w:tcPr>
            <w:tcW w:w="5070" w:type="dxa"/>
            <w:vAlign w:val="center"/>
          </w:tcPr>
          <w:p w:rsidR="00806FDC" w:rsidRPr="00FE10BD" w:rsidRDefault="00806FDC" w:rsidP="006424EA">
            <w:pPr>
              <w:autoSpaceDE w:val="0"/>
              <w:autoSpaceDN w:val="0"/>
              <w:adjustRightInd w:val="0"/>
              <w:spacing w:before="120" w:after="120"/>
              <w:jc w:val="left"/>
              <w:rPr>
                <w:rFonts w:eastAsiaTheme="minorHAnsi" w:cs="Times New Roman"/>
                <w:szCs w:val="24"/>
              </w:rPr>
            </w:pPr>
            <w:r w:rsidRPr="00FE10BD">
              <w:rPr>
                <w:rFonts w:eastAsiaTheme="minorHAnsi" w:cs="Times New Roman"/>
                <w:szCs w:val="24"/>
              </w:rPr>
              <w:t>Count rat</w:t>
            </w:r>
            <w:r w:rsidR="00FE10BD" w:rsidRPr="00FE10BD">
              <w:rPr>
                <w:rFonts w:eastAsiaTheme="minorHAnsi" w:cs="Times New Roman"/>
                <w:szCs w:val="24"/>
              </w:rPr>
              <w:t>e (number of counts per minute)</w:t>
            </w:r>
          </w:p>
        </w:tc>
        <w:tc>
          <w:tcPr>
            <w:tcW w:w="709" w:type="dxa"/>
            <w:vAlign w:val="center"/>
          </w:tcPr>
          <w:p w:rsidR="00806FDC" w:rsidRPr="00571615" w:rsidRDefault="00806FDC" w:rsidP="006424EA">
            <w:pPr>
              <w:pStyle w:val="ListParagraph"/>
              <w:autoSpaceDE w:val="0"/>
              <w:autoSpaceDN w:val="0"/>
              <w:adjustRightInd w:val="0"/>
              <w:spacing w:before="120" w:after="120"/>
              <w:ind w:left="0"/>
              <w:contextualSpacing w:val="0"/>
              <w:jc w:val="left"/>
              <w:rPr>
                <w:rFonts w:eastAsiaTheme="minorHAnsi" w:cs="Times New Roman"/>
                <w:szCs w:val="24"/>
              </w:rPr>
            </w:pPr>
            <w:r w:rsidRPr="00571615">
              <w:rPr>
                <w:rFonts w:eastAsiaTheme="minorHAnsi" w:cs="Times New Roman"/>
                <w:szCs w:val="24"/>
              </w:rPr>
              <w:t>100</w:t>
            </w:r>
          </w:p>
        </w:tc>
        <w:tc>
          <w:tcPr>
            <w:tcW w:w="708" w:type="dxa"/>
            <w:vAlign w:val="center"/>
          </w:tcPr>
          <w:p w:rsidR="00806FDC" w:rsidRPr="00571615" w:rsidRDefault="00806FDC" w:rsidP="006424EA">
            <w:pPr>
              <w:pStyle w:val="ListParagraph"/>
              <w:autoSpaceDE w:val="0"/>
              <w:autoSpaceDN w:val="0"/>
              <w:adjustRightInd w:val="0"/>
              <w:spacing w:before="120" w:after="120"/>
              <w:ind w:left="33"/>
              <w:contextualSpacing w:val="0"/>
              <w:jc w:val="left"/>
              <w:rPr>
                <w:rFonts w:eastAsiaTheme="minorHAnsi" w:cs="Times New Roman"/>
                <w:szCs w:val="24"/>
              </w:rPr>
            </w:pPr>
            <w:r w:rsidRPr="00571615">
              <w:rPr>
                <w:rFonts w:eastAsiaTheme="minorHAnsi" w:cs="Times New Roman"/>
                <w:szCs w:val="24"/>
              </w:rPr>
              <w:t>60</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45</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30</w:t>
            </w:r>
          </w:p>
        </w:tc>
        <w:tc>
          <w:tcPr>
            <w:tcW w:w="709" w:type="dxa"/>
            <w:vAlign w:val="center"/>
          </w:tcPr>
          <w:p w:rsidR="00806FDC" w:rsidRPr="00571615" w:rsidRDefault="00806FDC" w:rsidP="006424EA">
            <w:pPr>
              <w:pStyle w:val="ListParagraph"/>
              <w:autoSpaceDE w:val="0"/>
              <w:autoSpaceDN w:val="0"/>
              <w:adjustRightInd w:val="0"/>
              <w:spacing w:before="120" w:after="120"/>
              <w:ind w:left="34"/>
              <w:contextualSpacing w:val="0"/>
              <w:jc w:val="left"/>
              <w:rPr>
                <w:rFonts w:eastAsiaTheme="minorHAnsi" w:cs="Times New Roman"/>
                <w:szCs w:val="24"/>
              </w:rPr>
            </w:pPr>
            <w:r w:rsidRPr="00571615">
              <w:rPr>
                <w:rFonts w:eastAsiaTheme="minorHAnsi" w:cs="Times New Roman"/>
                <w:szCs w:val="24"/>
              </w:rPr>
              <w:t>20</w:t>
            </w:r>
          </w:p>
        </w:tc>
      </w:tr>
    </w:tbl>
    <w:p w:rsidR="004260B3" w:rsidRPr="00571615" w:rsidRDefault="004260B3" w:rsidP="004260B3">
      <w:pPr>
        <w:autoSpaceDE w:val="0"/>
        <w:autoSpaceDN w:val="0"/>
        <w:adjustRightInd w:val="0"/>
        <w:spacing w:after="0" w:line="360" w:lineRule="auto"/>
        <w:jc w:val="left"/>
        <w:rPr>
          <w:rFonts w:eastAsiaTheme="minorHAnsi" w:cs="Times New Roman"/>
          <w:szCs w:val="24"/>
        </w:rPr>
      </w:pPr>
    </w:p>
    <w:p w:rsidR="004260B3" w:rsidRPr="00571615" w:rsidRDefault="004260B3" w:rsidP="00F52D13">
      <w:pPr>
        <w:pStyle w:val="ListParagraph"/>
        <w:numPr>
          <w:ilvl w:val="1"/>
          <w:numId w:val="1"/>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Describe how you could carry out this experiment.</w:t>
      </w:r>
    </w:p>
    <w:p w:rsidR="004260B3" w:rsidRPr="00571615" w:rsidRDefault="004260B3" w:rsidP="00F52D13">
      <w:pPr>
        <w:pStyle w:val="ListParagraph"/>
        <w:numPr>
          <w:ilvl w:val="1"/>
          <w:numId w:val="1"/>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Determine the half-life of the radioactive source.</w:t>
      </w:r>
    </w:p>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A </w:t>
      </w:r>
      <w:r w:rsidR="00284974">
        <w:rPr>
          <w:rFonts w:eastAsiaTheme="minorHAnsi" w:cs="Times New Roman"/>
          <w:szCs w:val="24"/>
        </w:rPr>
        <w:t>radioactive material has a half-</w:t>
      </w:r>
      <w:r w:rsidRPr="00571615">
        <w:rPr>
          <w:rFonts w:eastAsiaTheme="minorHAnsi" w:cs="Times New Roman"/>
          <w:szCs w:val="24"/>
        </w:rPr>
        <w:t xml:space="preserve">life of 5 days. If the original activity is 120 </w:t>
      </w:r>
      <w:proofErr w:type="spellStart"/>
      <w:r w:rsidRPr="00571615">
        <w:rPr>
          <w:rFonts w:eastAsiaTheme="minorHAnsi" w:cs="Times New Roman"/>
          <w:szCs w:val="24"/>
        </w:rPr>
        <w:t>Bq</w:t>
      </w:r>
      <w:proofErr w:type="spellEnd"/>
      <w:r w:rsidRPr="00571615">
        <w:rPr>
          <w:rFonts w:eastAsiaTheme="minorHAnsi" w:cs="Times New Roman"/>
          <w:szCs w:val="24"/>
        </w:rPr>
        <w:t>, what</w:t>
      </w:r>
      <w:r w:rsidR="000A0C63" w:rsidRPr="00571615">
        <w:rPr>
          <w:rFonts w:eastAsiaTheme="minorHAnsi" w:cs="Times New Roman"/>
          <w:szCs w:val="24"/>
        </w:rPr>
        <w:t xml:space="preserve"> </w:t>
      </w:r>
      <w:r w:rsidRPr="00571615">
        <w:rPr>
          <w:rFonts w:eastAsiaTheme="minorHAnsi" w:cs="Times New Roman"/>
          <w:szCs w:val="24"/>
        </w:rPr>
        <w:t>will be the activity after 20 days?</w:t>
      </w:r>
    </w:p>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If a </w:t>
      </w:r>
      <w:r w:rsidR="00284974">
        <w:rPr>
          <w:rFonts w:eastAsiaTheme="minorHAnsi" w:cs="Times New Roman"/>
          <w:szCs w:val="24"/>
        </w:rPr>
        <w:t>radioactive material has a half-</w:t>
      </w:r>
      <w:r w:rsidRPr="00571615">
        <w:rPr>
          <w:rFonts w:eastAsiaTheme="minorHAnsi" w:cs="Times New Roman"/>
          <w:szCs w:val="24"/>
        </w:rPr>
        <w:t>life of 600 years, how long will it take for the activity</w:t>
      </w:r>
      <w:r w:rsidR="000A0C63" w:rsidRPr="00571615">
        <w:rPr>
          <w:rFonts w:eastAsiaTheme="minorHAnsi" w:cs="Times New Roman"/>
          <w:szCs w:val="24"/>
        </w:rPr>
        <w:t xml:space="preserve"> </w:t>
      </w:r>
      <w:r w:rsidRPr="00571615">
        <w:rPr>
          <w:rFonts w:eastAsiaTheme="minorHAnsi" w:cs="Times New Roman"/>
          <w:szCs w:val="24"/>
        </w:rPr>
        <w:t xml:space="preserve">to fall to 10 </w:t>
      </w:r>
      <w:proofErr w:type="spellStart"/>
      <w:r w:rsidRPr="00571615">
        <w:rPr>
          <w:rFonts w:eastAsiaTheme="minorHAnsi" w:cs="Times New Roman"/>
          <w:szCs w:val="24"/>
        </w:rPr>
        <w:t>Bq</w:t>
      </w:r>
      <w:proofErr w:type="spellEnd"/>
      <w:r w:rsidRPr="00571615">
        <w:rPr>
          <w:rFonts w:eastAsiaTheme="minorHAnsi" w:cs="Times New Roman"/>
          <w:szCs w:val="24"/>
        </w:rPr>
        <w:t xml:space="preserve"> if the original activity was 80 </w:t>
      </w:r>
      <w:proofErr w:type="spellStart"/>
      <w:r w:rsidRPr="00571615">
        <w:rPr>
          <w:rFonts w:eastAsiaTheme="minorHAnsi" w:cs="Times New Roman"/>
          <w:szCs w:val="24"/>
        </w:rPr>
        <w:t>Bq</w:t>
      </w:r>
      <w:proofErr w:type="spellEnd"/>
      <w:r w:rsidRPr="00571615">
        <w:rPr>
          <w:rFonts w:eastAsiaTheme="minorHAnsi" w:cs="Times New Roman"/>
          <w:szCs w:val="24"/>
        </w:rPr>
        <w:t>?</w:t>
      </w:r>
    </w:p>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A radioactive substance has a half-life of 4 hours. What fraction of the original activity</w:t>
      </w:r>
      <w:r w:rsidR="000A0C63" w:rsidRPr="00571615">
        <w:rPr>
          <w:rFonts w:eastAsiaTheme="minorHAnsi" w:cs="Times New Roman"/>
          <w:szCs w:val="24"/>
        </w:rPr>
        <w:t xml:space="preserve"> </w:t>
      </w:r>
      <w:r w:rsidRPr="00571615">
        <w:rPr>
          <w:rFonts w:eastAsiaTheme="minorHAnsi" w:cs="Times New Roman"/>
          <w:szCs w:val="24"/>
        </w:rPr>
        <w:t>is left after one day?</w:t>
      </w:r>
    </w:p>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The activity of a source starts at 100 </w:t>
      </w:r>
      <w:proofErr w:type="spellStart"/>
      <w:r w:rsidRPr="00571615">
        <w:rPr>
          <w:rFonts w:eastAsiaTheme="minorHAnsi" w:cs="Times New Roman"/>
          <w:szCs w:val="24"/>
        </w:rPr>
        <w:t>MBq</w:t>
      </w:r>
      <w:proofErr w:type="spellEnd"/>
      <w:r w:rsidRPr="00571615">
        <w:rPr>
          <w:rFonts w:eastAsiaTheme="minorHAnsi" w:cs="Times New Roman"/>
          <w:szCs w:val="24"/>
        </w:rPr>
        <w:t xml:space="preserve">. After 20 days it has fallen to 6.25 </w:t>
      </w:r>
      <w:proofErr w:type="spellStart"/>
      <w:r w:rsidRPr="00571615">
        <w:rPr>
          <w:rFonts w:eastAsiaTheme="minorHAnsi" w:cs="Times New Roman"/>
          <w:szCs w:val="24"/>
        </w:rPr>
        <w:t>MBq</w:t>
      </w:r>
      <w:proofErr w:type="spellEnd"/>
      <w:r w:rsidRPr="00571615">
        <w:rPr>
          <w:rFonts w:eastAsiaTheme="minorHAnsi" w:cs="Times New Roman"/>
          <w:szCs w:val="24"/>
        </w:rPr>
        <w:t>.</w:t>
      </w:r>
      <w:r w:rsidR="000A0C63" w:rsidRPr="00571615">
        <w:rPr>
          <w:rFonts w:eastAsiaTheme="minorHAnsi" w:cs="Times New Roman"/>
          <w:szCs w:val="24"/>
        </w:rPr>
        <w:t xml:space="preserve"> </w:t>
      </w:r>
      <w:r w:rsidRPr="00571615">
        <w:rPr>
          <w:rFonts w:eastAsiaTheme="minorHAnsi" w:cs="Times New Roman"/>
          <w:szCs w:val="24"/>
        </w:rPr>
        <w:t xml:space="preserve">Calculate </w:t>
      </w:r>
      <w:r w:rsidR="00284974">
        <w:rPr>
          <w:rFonts w:eastAsiaTheme="minorHAnsi" w:cs="Times New Roman"/>
          <w:szCs w:val="24"/>
        </w:rPr>
        <w:t>the half-</w:t>
      </w:r>
      <w:r w:rsidRPr="00571615">
        <w:rPr>
          <w:rFonts w:eastAsiaTheme="minorHAnsi" w:cs="Times New Roman"/>
          <w:szCs w:val="24"/>
        </w:rPr>
        <w:t>life of the source.</w:t>
      </w:r>
    </w:p>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What is the half-life of a radioactive source if the activity falls from 4000 </w:t>
      </w:r>
      <w:proofErr w:type="spellStart"/>
      <w:r w:rsidRPr="00571615">
        <w:rPr>
          <w:rFonts w:eastAsiaTheme="minorHAnsi" w:cs="Times New Roman"/>
          <w:szCs w:val="24"/>
        </w:rPr>
        <w:t>kBq</w:t>
      </w:r>
      <w:proofErr w:type="spellEnd"/>
      <w:r w:rsidRPr="00571615">
        <w:rPr>
          <w:rFonts w:eastAsiaTheme="minorHAnsi" w:cs="Times New Roman"/>
          <w:szCs w:val="24"/>
        </w:rPr>
        <w:t xml:space="preserve"> to 125</w:t>
      </w:r>
      <w:r w:rsidR="000A0C63" w:rsidRPr="00571615">
        <w:rPr>
          <w:rFonts w:eastAsiaTheme="minorHAnsi" w:cs="Times New Roman"/>
          <w:szCs w:val="24"/>
        </w:rPr>
        <w:t xml:space="preserve"> </w:t>
      </w:r>
      <w:proofErr w:type="spellStart"/>
      <w:r w:rsidRPr="00571615">
        <w:rPr>
          <w:rFonts w:eastAsiaTheme="minorHAnsi" w:cs="Times New Roman"/>
          <w:szCs w:val="24"/>
        </w:rPr>
        <w:t>kBq</w:t>
      </w:r>
      <w:proofErr w:type="spellEnd"/>
      <w:r w:rsidRPr="00571615">
        <w:rPr>
          <w:rFonts w:eastAsiaTheme="minorHAnsi" w:cs="Times New Roman"/>
          <w:szCs w:val="24"/>
        </w:rPr>
        <w:t xml:space="preserve"> in 40 days?</w:t>
      </w:r>
    </w:p>
    <w:p w:rsidR="004260B3" w:rsidRPr="00571615" w:rsidRDefault="00284974"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Pr>
          <w:rFonts w:eastAsiaTheme="minorHAnsi" w:cs="Times New Roman"/>
          <w:szCs w:val="24"/>
        </w:rPr>
        <w:t>The half-</w:t>
      </w:r>
      <w:r w:rsidR="004260B3" w:rsidRPr="00571615">
        <w:rPr>
          <w:rFonts w:eastAsiaTheme="minorHAnsi" w:cs="Times New Roman"/>
          <w:szCs w:val="24"/>
        </w:rPr>
        <w:t>life of Cobalt-60 is 5 years. If the source, 25 years ago, had an activity of</w:t>
      </w:r>
      <w:r w:rsidR="000A0C63" w:rsidRPr="00571615">
        <w:rPr>
          <w:rFonts w:eastAsiaTheme="minorHAnsi" w:cs="Times New Roman"/>
          <w:szCs w:val="24"/>
        </w:rPr>
        <w:t xml:space="preserve"> </w:t>
      </w:r>
      <w:r w:rsidR="004260B3" w:rsidRPr="00571615">
        <w:rPr>
          <w:rFonts w:eastAsiaTheme="minorHAnsi" w:cs="Times New Roman"/>
          <w:szCs w:val="24"/>
        </w:rPr>
        <w:t>500kBq, what would be the activity now?</w:t>
      </w:r>
    </w:p>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 xml:space="preserve">What are the main sources of background </w:t>
      </w:r>
      <w:proofErr w:type="gramStart"/>
      <w:r w:rsidRPr="00571615">
        <w:rPr>
          <w:rFonts w:eastAsiaTheme="minorHAnsi" w:cs="Times New Roman"/>
          <w:szCs w:val="24"/>
        </w:rPr>
        <w:t>radiation.</w:t>
      </w:r>
      <w:proofErr w:type="gramEnd"/>
    </w:p>
    <w:tbl>
      <w:tblPr>
        <w:tblStyle w:val="TableGrid"/>
        <w:tblpPr w:leftFromText="180" w:rightFromText="180" w:vertAnchor="text" w:horzAnchor="page" w:tblpX="2772" w:tblpY="1274"/>
        <w:tblW w:w="0" w:type="auto"/>
        <w:tblLook w:val="04A0" w:firstRow="1" w:lastRow="0" w:firstColumn="1" w:lastColumn="0" w:noHBand="0" w:noVBand="1"/>
      </w:tblPr>
      <w:tblGrid>
        <w:gridCol w:w="2943"/>
        <w:gridCol w:w="922"/>
        <w:gridCol w:w="885"/>
        <w:gridCol w:w="849"/>
        <w:gridCol w:w="812"/>
        <w:gridCol w:w="775"/>
      </w:tblGrid>
      <w:tr w:rsidR="004D0558" w:rsidTr="004D0558">
        <w:tc>
          <w:tcPr>
            <w:tcW w:w="2943"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Time (minutes)</w:t>
            </w:r>
          </w:p>
        </w:tc>
        <w:tc>
          <w:tcPr>
            <w:tcW w:w="922"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0</w:t>
            </w:r>
          </w:p>
        </w:tc>
        <w:tc>
          <w:tcPr>
            <w:tcW w:w="885"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5</w:t>
            </w:r>
          </w:p>
        </w:tc>
        <w:tc>
          <w:tcPr>
            <w:tcW w:w="849"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10</w:t>
            </w:r>
          </w:p>
        </w:tc>
        <w:tc>
          <w:tcPr>
            <w:tcW w:w="812"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15</w:t>
            </w:r>
          </w:p>
        </w:tc>
        <w:tc>
          <w:tcPr>
            <w:tcW w:w="775"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20</w:t>
            </w:r>
          </w:p>
        </w:tc>
      </w:tr>
      <w:tr w:rsidR="004D0558" w:rsidTr="004D0558">
        <w:tc>
          <w:tcPr>
            <w:tcW w:w="2943"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Count rate (</w:t>
            </w:r>
            <w:proofErr w:type="spellStart"/>
            <w:r w:rsidRPr="004D0558">
              <w:rPr>
                <w:rFonts w:cs="Times New Roman"/>
                <w:szCs w:val="24"/>
              </w:rPr>
              <w:t>cpm</w:t>
            </w:r>
            <w:proofErr w:type="spellEnd"/>
            <w:r w:rsidRPr="004D0558">
              <w:rPr>
                <w:rFonts w:cs="Times New Roman"/>
                <w:szCs w:val="24"/>
              </w:rPr>
              <w:t>)</w:t>
            </w:r>
          </w:p>
        </w:tc>
        <w:tc>
          <w:tcPr>
            <w:tcW w:w="922"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1660</w:t>
            </w:r>
          </w:p>
        </w:tc>
        <w:tc>
          <w:tcPr>
            <w:tcW w:w="885"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1100</w:t>
            </w:r>
          </w:p>
        </w:tc>
        <w:tc>
          <w:tcPr>
            <w:tcW w:w="849"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750</w:t>
            </w:r>
          </w:p>
        </w:tc>
        <w:tc>
          <w:tcPr>
            <w:tcW w:w="812"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510</w:t>
            </w:r>
          </w:p>
        </w:tc>
        <w:tc>
          <w:tcPr>
            <w:tcW w:w="775" w:type="dxa"/>
          </w:tcPr>
          <w:p w:rsidR="004D0558" w:rsidRPr="004D0558" w:rsidRDefault="004D0558" w:rsidP="004D0558">
            <w:pPr>
              <w:pStyle w:val="ListParagraph"/>
              <w:autoSpaceDE w:val="0"/>
              <w:autoSpaceDN w:val="0"/>
              <w:adjustRightInd w:val="0"/>
              <w:spacing w:before="120" w:after="120"/>
              <w:ind w:left="0"/>
              <w:contextualSpacing w:val="0"/>
              <w:rPr>
                <w:rFonts w:cs="Times New Roman"/>
                <w:szCs w:val="24"/>
              </w:rPr>
            </w:pPr>
            <w:r w:rsidRPr="004D0558">
              <w:rPr>
                <w:rFonts w:cs="Times New Roman"/>
                <w:szCs w:val="24"/>
              </w:rPr>
              <w:t>350</w:t>
            </w:r>
          </w:p>
        </w:tc>
      </w:tr>
    </w:tbl>
    <w:p w:rsidR="004260B3" w:rsidRPr="00571615"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The table of results below show how the count rate for a radioactive source varies with</w:t>
      </w:r>
      <w:r w:rsidR="000A0C63" w:rsidRPr="00571615">
        <w:rPr>
          <w:rFonts w:eastAsiaTheme="minorHAnsi" w:cs="Times New Roman"/>
          <w:szCs w:val="24"/>
        </w:rPr>
        <w:t xml:space="preserve"> </w:t>
      </w:r>
      <w:r w:rsidRPr="00571615">
        <w:rPr>
          <w:rFonts w:eastAsiaTheme="minorHAnsi" w:cs="Times New Roman"/>
          <w:szCs w:val="24"/>
        </w:rPr>
        <w:t>time. The background count was 60 counts per minute.</w:t>
      </w:r>
    </w:p>
    <w:p w:rsidR="0035336C" w:rsidRPr="00571615" w:rsidRDefault="0035336C" w:rsidP="0035336C">
      <w:pPr>
        <w:autoSpaceDE w:val="0"/>
        <w:autoSpaceDN w:val="0"/>
        <w:adjustRightInd w:val="0"/>
        <w:spacing w:after="0" w:line="360" w:lineRule="auto"/>
        <w:jc w:val="left"/>
        <w:rPr>
          <w:rFonts w:eastAsiaTheme="minorHAnsi" w:cs="Times New Roman"/>
          <w:szCs w:val="24"/>
        </w:rPr>
      </w:pPr>
    </w:p>
    <w:p w:rsidR="004260B3" w:rsidRPr="00571615" w:rsidRDefault="004260B3" w:rsidP="00F52D13">
      <w:pPr>
        <w:pStyle w:val="ListParagraph"/>
        <w:numPr>
          <w:ilvl w:val="0"/>
          <w:numId w:val="10"/>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Plot a graph of corrected count against time.</w:t>
      </w:r>
    </w:p>
    <w:p w:rsidR="004260B3" w:rsidRDefault="004260B3" w:rsidP="00F52D13">
      <w:pPr>
        <w:pStyle w:val="ListParagraph"/>
        <w:numPr>
          <w:ilvl w:val="0"/>
          <w:numId w:val="10"/>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Determine the half-life of the source.</w:t>
      </w:r>
    </w:p>
    <w:p w:rsidR="00D32F4A" w:rsidRDefault="00D32F4A" w:rsidP="00D32F4A">
      <w:pPr>
        <w:pStyle w:val="ListParagraph"/>
        <w:autoSpaceDE w:val="0"/>
        <w:autoSpaceDN w:val="0"/>
        <w:adjustRightInd w:val="0"/>
        <w:spacing w:after="0" w:line="360" w:lineRule="auto"/>
        <w:ind w:left="735"/>
        <w:jc w:val="left"/>
        <w:rPr>
          <w:rFonts w:eastAsiaTheme="minorHAnsi" w:cs="Times New Roman"/>
          <w:szCs w:val="24"/>
        </w:rPr>
      </w:pPr>
    </w:p>
    <w:p w:rsidR="004D0558"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4D0558">
        <w:rPr>
          <w:rFonts w:eastAsiaTheme="minorHAnsi" w:cs="Times New Roman"/>
          <w:szCs w:val="24"/>
        </w:rPr>
        <w:lastRenderedPageBreak/>
        <w:t>Describe the safety procedures when handling radioactive materials.</w:t>
      </w:r>
    </w:p>
    <w:p w:rsidR="004260B3" w:rsidRPr="004D0558"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4D0558">
        <w:rPr>
          <w:rFonts w:eastAsiaTheme="minorHAnsi" w:cs="Times New Roman"/>
          <w:szCs w:val="24"/>
        </w:rPr>
        <w:t>How can the dose equivalent be reduced for a radioactive source?</w:t>
      </w:r>
    </w:p>
    <w:p w:rsidR="004260B3" w:rsidRDefault="004260B3" w:rsidP="00D32F4A">
      <w:pPr>
        <w:pStyle w:val="ListParagraph"/>
        <w:numPr>
          <w:ilvl w:val="0"/>
          <w:numId w:val="39"/>
        </w:numPr>
        <w:autoSpaceDE w:val="0"/>
        <w:autoSpaceDN w:val="0"/>
        <w:adjustRightInd w:val="0"/>
        <w:spacing w:after="0" w:line="360" w:lineRule="auto"/>
        <w:jc w:val="left"/>
        <w:rPr>
          <w:rFonts w:eastAsiaTheme="minorHAnsi" w:cs="Times New Roman"/>
          <w:szCs w:val="24"/>
        </w:rPr>
      </w:pPr>
      <w:r w:rsidRPr="004D0558">
        <w:rPr>
          <w:rFonts w:eastAsiaTheme="minorHAnsi" w:cs="Times New Roman"/>
          <w:szCs w:val="24"/>
        </w:rPr>
        <w:t>Write a note on the storage of radioactive material including warning signs and where</w:t>
      </w:r>
      <w:r w:rsidR="000A0C63" w:rsidRPr="004D0558">
        <w:rPr>
          <w:rFonts w:eastAsiaTheme="minorHAnsi" w:cs="Times New Roman"/>
          <w:szCs w:val="24"/>
        </w:rPr>
        <w:t xml:space="preserve"> </w:t>
      </w:r>
      <w:r w:rsidRPr="004D0558">
        <w:rPr>
          <w:rFonts w:eastAsiaTheme="minorHAnsi" w:cs="Times New Roman"/>
          <w:szCs w:val="24"/>
        </w:rPr>
        <w:t>they should be displayed.</w:t>
      </w:r>
    </w:p>
    <w:p w:rsidR="00E803EB" w:rsidRDefault="00E803EB" w:rsidP="00C82BA8"/>
    <w:p w:rsidR="0018422A" w:rsidRPr="00571615" w:rsidRDefault="001060CF" w:rsidP="001060CF">
      <w:pPr>
        <w:pStyle w:val="Heading2"/>
      </w:pPr>
      <w:r>
        <w:t>Success Criteria</w:t>
      </w:r>
    </w:p>
    <w:tbl>
      <w:tblPr>
        <w:tblW w:w="10058" w:type="dxa"/>
        <w:jc w:val="center"/>
        <w:tblLayout w:type="fixed"/>
        <w:tblLook w:val="04A0" w:firstRow="1" w:lastRow="0" w:firstColumn="1" w:lastColumn="0" w:noHBand="0" w:noVBand="1"/>
      </w:tblPr>
      <w:tblGrid>
        <w:gridCol w:w="1105"/>
        <w:gridCol w:w="8953"/>
      </w:tblGrid>
      <w:tr w:rsidR="00224175" w:rsidRPr="00571615" w:rsidTr="006424EA">
        <w:trPr>
          <w:cantSplit/>
          <w:trHeight w:val="660"/>
          <w:jc w:val="center"/>
        </w:trPr>
        <w:tc>
          <w:tcPr>
            <w:tcW w:w="1105" w:type="dxa"/>
            <w:shd w:val="clear" w:color="auto" w:fill="auto"/>
          </w:tcPr>
          <w:p w:rsidR="00224175" w:rsidRPr="00571615" w:rsidRDefault="00224175" w:rsidP="006424EA">
            <w:pPr>
              <w:spacing w:after="0"/>
              <w:jc w:val="left"/>
              <w:rPr>
                <w:rFonts w:eastAsia="Times New Roman" w:cs="Times New Roman"/>
                <w:b/>
                <w:szCs w:val="24"/>
                <w:lang w:eastAsia="en-GB"/>
              </w:rPr>
            </w:pPr>
            <w:r w:rsidRPr="00571615">
              <w:rPr>
                <w:rFonts w:eastAsia="Times New Roman" w:cs="Times New Roman"/>
                <w:b/>
                <w:szCs w:val="24"/>
                <w:lang w:eastAsia="en-GB"/>
              </w:rPr>
              <w:t>20.19</w:t>
            </w:r>
          </w:p>
        </w:tc>
        <w:tc>
          <w:tcPr>
            <w:tcW w:w="8953" w:type="dxa"/>
            <w:shd w:val="clear" w:color="auto" w:fill="auto"/>
          </w:tcPr>
          <w:p w:rsidR="00224175" w:rsidRPr="00571615" w:rsidRDefault="00224175" w:rsidP="006424EA">
            <w:pPr>
              <w:spacing w:after="0"/>
              <w:jc w:val="left"/>
              <w:rPr>
                <w:rFonts w:eastAsia="Times New Roman" w:cs="Times New Roman"/>
                <w:szCs w:val="24"/>
                <w:lang w:eastAsia="en-GB"/>
              </w:rPr>
            </w:pPr>
            <w:r w:rsidRPr="00571615">
              <w:rPr>
                <w:rFonts w:eastAsia="Times New Roman" w:cs="Times New Roman"/>
                <w:szCs w:val="24"/>
                <w:lang w:eastAsia="en-GB"/>
              </w:rPr>
              <w:t xml:space="preserve">I can </w:t>
            </w:r>
            <w:r w:rsidR="000A0C63" w:rsidRPr="00571615">
              <w:rPr>
                <w:rFonts w:eastAsia="Times New Roman" w:cs="Times New Roman"/>
                <w:szCs w:val="24"/>
                <w:lang w:eastAsia="en-GB"/>
              </w:rPr>
              <w:t>define half-</w:t>
            </w:r>
            <w:r w:rsidRPr="00571615">
              <w:rPr>
                <w:rFonts w:eastAsia="Times New Roman" w:cs="Times New Roman"/>
                <w:szCs w:val="24"/>
                <w:lang w:eastAsia="en-GB"/>
              </w:rPr>
              <w:t xml:space="preserve">life as the </w:t>
            </w:r>
            <w:r w:rsidRPr="00571615">
              <w:rPr>
                <w:rFonts w:eastAsia="Times New Roman" w:cs="Times New Roman"/>
                <w:b/>
                <w:bCs/>
                <w:i/>
                <w:iCs/>
                <w:szCs w:val="24"/>
                <w:lang w:eastAsia="en-GB"/>
              </w:rPr>
              <w:t xml:space="preserve">Time for activity to decrease by half or </w:t>
            </w:r>
            <w:r w:rsidRPr="00571615">
              <w:rPr>
                <w:b/>
                <w:i/>
                <w:szCs w:val="24"/>
              </w:rPr>
              <w:t>time taken for half of the radioactive atoms to decay</w:t>
            </w:r>
            <w:r w:rsidRPr="00571615">
              <w:rPr>
                <w:szCs w:val="24"/>
              </w:rPr>
              <w:t xml:space="preserve"> </w:t>
            </w:r>
          </w:p>
        </w:tc>
      </w:tr>
      <w:tr w:rsidR="00224175" w:rsidRPr="00571615" w:rsidTr="006424EA">
        <w:trPr>
          <w:cantSplit/>
          <w:trHeight w:val="660"/>
          <w:jc w:val="center"/>
        </w:trPr>
        <w:tc>
          <w:tcPr>
            <w:tcW w:w="1105" w:type="dxa"/>
            <w:shd w:val="clear" w:color="auto" w:fill="auto"/>
          </w:tcPr>
          <w:p w:rsidR="00224175" w:rsidRPr="00571615" w:rsidRDefault="00224175" w:rsidP="006424EA">
            <w:pPr>
              <w:spacing w:after="0"/>
              <w:jc w:val="left"/>
              <w:rPr>
                <w:rFonts w:eastAsia="Times New Roman" w:cs="Times New Roman"/>
                <w:b/>
                <w:szCs w:val="24"/>
                <w:lang w:eastAsia="en-GB"/>
              </w:rPr>
            </w:pPr>
            <w:r w:rsidRPr="00571615">
              <w:rPr>
                <w:rFonts w:eastAsia="Times New Roman" w:cs="Times New Roman"/>
                <w:b/>
                <w:szCs w:val="24"/>
                <w:lang w:eastAsia="en-GB"/>
              </w:rPr>
              <w:t>20.20</w:t>
            </w:r>
          </w:p>
        </w:tc>
        <w:tc>
          <w:tcPr>
            <w:tcW w:w="8953" w:type="dxa"/>
            <w:shd w:val="clear" w:color="auto" w:fill="auto"/>
          </w:tcPr>
          <w:p w:rsidR="00224175" w:rsidRPr="00571615" w:rsidRDefault="00224175" w:rsidP="006424EA">
            <w:pPr>
              <w:spacing w:after="0"/>
              <w:jc w:val="left"/>
              <w:rPr>
                <w:rFonts w:eastAsia="Times New Roman" w:cs="Times New Roman"/>
                <w:szCs w:val="24"/>
                <w:lang w:eastAsia="en-GB"/>
              </w:rPr>
            </w:pPr>
            <w:r w:rsidRPr="00571615">
              <w:rPr>
                <w:rFonts w:eastAsia="Times New Roman" w:cs="Times New Roman"/>
                <w:szCs w:val="24"/>
                <w:lang w:eastAsia="en-GB"/>
              </w:rPr>
              <w:t>I can use graphical and numerical data to determine the half-life</w:t>
            </w:r>
          </w:p>
        </w:tc>
      </w:tr>
      <w:tr w:rsidR="00224175" w:rsidRPr="00571615" w:rsidTr="006424EA">
        <w:trPr>
          <w:cantSplit/>
          <w:trHeight w:val="660"/>
          <w:jc w:val="center"/>
        </w:trPr>
        <w:tc>
          <w:tcPr>
            <w:tcW w:w="1105" w:type="dxa"/>
            <w:shd w:val="clear" w:color="auto" w:fill="auto"/>
          </w:tcPr>
          <w:p w:rsidR="00224175" w:rsidRPr="00571615" w:rsidRDefault="00224175" w:rsidP="006424EA">
            <w:pPr>
              <w:spacing w:after="0"/>
              <w:jc w:val="left"/>
              <w:rPr>
                <w:rFonts w:eastAsia="Times New Roman" w:cs="Times New Roman"/>
                <w:b/>
                <w:szCs w:val="24"/>
                <w:lang w:eastAsia="en-GB"/>
              </w:rPr>
            </w:pPr>
            <w:r w:rsidRPr="00571615">
              <w:rPr>
                <w:rFonts w:eastAsia="Times New Roman" w:cs="Times New Roman"/>
                <w:b/>
                <w:szCs w:val="24"/>
                <w:lang w:eastAsia="en-GB"/>
              </w:rPr>
              <w:t>20.21</w:t>
            </w:r>
          </w:p>
        </w:tc>
        <w:tc>
          <w:tcPr>
            <w:tcW w:w="8953" w:type="dxa"/>
            <w:shd w:val="clear" w:color="auto" w:fill="auto"/>
          </w:tcPr>
          <w:p w:rsidR="00224175" w:rsidRPr="00571615" w:rsidRDefault="00224175" w:rsidP="006424EA">
            <w:pPr>
              <w:spacing w:after="0"/>
              <w:jc w:val="left"/>
              <w:rPr>
                <w:rFonts w:eastAsia="Times New Roman" w:cs="Times New Roman"/>
                <w:szCs w:val="24"/>
                <w:lang w:eastAsia="en-GB"/>
              </w:rPr>
            </w:pPr>
            <w:r w:rsidRPr="00571615">
              <w:rPr>
                <w:rFonts w:eastAsia="Times New Roman" w:cs="Times New Roman"/>
                <w:szCs w:val="24"/>
                <w:lang w:eastAsia="en-GB"/>
              </w:rPr>
              <w:t>I can describe an e</w:t>
            </w:r>
            <w:r w:rsidR="000A0C63" w:rsidRPr="00571615">
              <w:rPr>
                <w:rFonts w:eastAsia="Times New Roman" w:cs="Times New Roman"/>
                <w:szCs w:val="24"/>
                <w:lang w:eastAsia="en-GB"/>
              </w:rPr>
              <w:t>xperiment to determine the half-</w:t>
            </w:r>
            <w:r w:rsidRPr="00571615">
              <w:rPr>
                <w:rFonts w:eastAsia="Times New Roman" w:cs="Times New Roman"/>
                <w:szCs w:val="24"/>
                <w:lang w:eastAsia="en-GB"/>
              </w:rPr>
              <w:t>life of a radioactive material.</w:t>
            </w:r>
          </w:p>
        </w:tc>
      </w:tr>
    </w:tbl>
    <w:p w:rsidR="00D55453" w:rsidRPr="00571615" w:rsidRDefault="00D55453" w:rsidP="00D55453">
      <w:pPr>
        <w:rPr>
          <w:szCs w:val="24"/>
        </w:rPr>
      </w:pPr>
    </w:p>
    <w:p w:rsidR="00E10DF2" w:rsidRPr="001060CF" w:rsidRDefault="00A414CC" w:rsidP="001060CF">
      <w:pPr>
        <w:pStyle w:val="Heading1"/>
        <w:rPr>
          <w:rStyle w:val="IntenseEmphasis"/>
          <w:b w:val="0"/>
          <w:i w:val="0"/>
          <w:color w:val="auto"/>
          <w:spacing w:val="5"/>
        </w:rPr>
      </w:pPr>
      <w:r w:rsidRPr="001060CF">
        <w:rPr>
          <w:rStyle w:val="IntenseEmphasis"/>
          <w:b w:val="0"/>
          <w:i w:val="0"/>
          <w:color w:val="auto"/>
          <w:spacing w:val="5"/>
        </w:rPr>
        <w:t xml:space="preserve">Fission and Fusion </w:t>
      </w:r>
    </w:p>
    <w:p w:rsidR="00224175" w:rsidRPr="00571615" w:rsidRDefault="001060CF" w:rsidP="001060CF">
      <w:pPr>
        <w:pStyle w:val="Heading2"/>
      </w:pPr>
      <w:r>
        <w:t>Learning Intentions</w:t>
      </w:r>
    </w:p>
    <w:p w:rsidR="00224175" w:rsidRPr="001060CF" w:rsidRDefault="00224175" w:rsidP="00F52D13">
      <w:pPr>
        <w:pStyle w:val="ListParagraph"/>
        <w:numPr>
          <w:ilvl w:val="0"/>
          <w:numId w:val="21"/>
        </w:numPr>
        <w:rPr>
          <w:rFonts w:cs="Times New Roman"/>
          <w:szCs w:val="24"/>
        </w:rPr>
      </w:pPr>
      <w:r w:rsidRPr="001060CF">
        <w:rPr>
          <w:i/>
          <w:szCs w:val="24"/>
        </w:rPr>
        <w:t>Qualitative description of fission and fusion, with emphasis on the importance of these processes in the generation of energy</w:t>
      </w:r>
      <w:r w:rsidRPr="001060CF">
        <w:rPr>
          <w:szCs w:val="24"/>
        </w:rPr>
        <w:t>.</w:t>
      </w:r>
    </w:p>
    <w:p w:rsidR="00FE3CD2" w:rsidRDefault="00FE3CD2" w:rsidP="00FE3CD2">
      <w:pPr>
        <w:rPr>
          <w:rFonts w:cs="Times New Roman"/>
          <w:szCs w:val="24"/>
        </w:rPr>
      </w:pPr>
      <w:r w:rsidRPr="00571615">
        <w:rPr>
          <w:rFonts w:cs="Times New Roman"/>
          <w:szCs w:val="24"/>
        </w:rPr>
        <w:t>Nuclear radiation can be used to generate energy. There are two ways in which nuclear radiation can be used to generate energy.</w:t>
      </w:r>
    </w:p>
    <w:p w:rsidR="00FF7118" w:rsidRPr="00FF7118" w:rsidRDefault="00FF7118" w:rsidP="00FF7118">
      <w:pPr>
        <w:rPr>
          <w:rFonts w:cs="Times New Roman"/>
          <w:szCs w:val="24"/>
        </w:rPr>
      </w:pPr>
      <w:r w:rsidRPr="00FF7118">
        <w:rPr>
          <w:rFonts w:cs="Times New Roman"/>
          <w:szCs w:val="24"/>
        </w:rPr>
        <w:t xml:space="preserve">Nuclear fission is the process in which one nucleus splits into more than one </w:t>
      </w:r>
      <w:proofErr w:type="gramStart"/>
      <w:r w:rsidRPr="00FF7118">
        <w:rPr>
          <w:rFonts w:cs="Times New Roman"/>
          <w:szCs w:val="24"/>
        </w:rPr>
        <w:t>nuclei</w:t>
      </w:r>
      <w:proofErr w:type="gramEnd"/>
      <w:r w:rsidRPr="00FF7118">
        <w:rPr>
          <w:rFonts w:cs="Times New Roman"/>
          <w:szCs w:val="24"/>
        </w:rPr>
        <w:t>, leading</w:t>
      </w:r>
      <w:r>
        <w:rPr>
          <w:rFonts w:cs="Times New Roman"/>
          <w:szCs w:val="24"/>
        </w:rPr>
        <w:t xml:space="preserve"> </w:t>
      </w:r>
      <w:r w:rsidRPr="00FF7118">
        <w:rPr>
          <w:rFonts w:cs="Times New Roman"/>
          <w:szCs w:val="24"/>
        </w:rPr>
        <w:t>to formation of other elements and the release of energy in the process. There are two</w:t>
      </w:r>
      <w:r>
        <w:rPr>
          <w:rFonts w:cs="Times New Roman"/>
          <w:szCs w:val="24"/>
        </w:rPr>
        <w:t xml:space="preserve"> </w:t>
      </w:r>
      <w:r w:rsidRPr="00FF7118">
        <w:rPr>
          <w:rFonts w:cs="Times New Roman"/>
          <w:szCs w:val="24"/>
        </w:rPr>
        <w:t>types of nuclear fission: spontaneous and stimulated fission. Some heavy nuclei are not</w:t>
      </w:r>
      <w:r>
        <w:rPr>
          <w:rFonts w:cs="Times New Roman"/>
          <w:szCs w:val="24"/>
        </w:rPr>
        <w:t xml:space="preserve"> </w:t>
      </w:r>
      <w:r w:rsidRPr="00FF7118">
        <w:rPr>
          <w:rFonts w:cs="Times New Roman"/>
          <w:szCs w:val="24"/>
        </w:rPr>
        <w:t>stable so they will undergo spontaneous fission and give lighter nuclei.</w:t>
      </w:r>
      <w:r>
        <w:rPr>
          <w:rFonts w:cs="Times New Roman"/>
          <w:szCs w:val="24"/>
        </w:rPr>
        <w:t xml:space="preserve"> </w:t>
      </w:r>
      <w:r w:rsidRPr="00FF7118">
        <w:rPr>
          <w:rFonts w:cs="Times New Roman"/>
          <w:szCs w:val="24"/>
        </w:rPr>
        <w:t>Sometimes fission is</w:t>
      </w:r>
      <w:r>
        <w:rPr>
          <w:rFonts w:cs="Times New Roman"/>
          <w:szCs w:val="24"/>
        </w:rPr>
        <w:t xml:space="preserve"> stimulated by collisions with o</w:t>
      </w:r>
      <w:r w:rsidRPr="00FF7118">
        <w:rPr>
          <w:rFonts w:cs="Times New Roman"/>
          <w:szCs w:val="24"/>
        </w:rPr>
        <w:t>ther particles. For example,</w:t>
      </w:r>
      <w:r>
        <w:rPr>
          <w:rFonts w:cs="Times New Roman"/>
          <w:szCs w:val="24"/>
        </w:rPr>
        <w:t xml:space="preserve"> the fission of uranium 235 in </w:t>
      </w:r>
      <w:r w:rsidRPr="00FF7118">
        <w:rPr>
          <w:rFonts w:cs="Times New Roman"/>
          <w:szCs w:val="24"/>
        </w:rPr>
        <w:t>nuclear reactors is started by</w:t>
      </w:r>
      <w:r>
        <w:rPr>
          <w:rFonts w:cs="Times New Roman"/>
          <w:szCs w:val="24"/>
        </w:rPr>
        <w:t xml:space="preserve"> </w:t>
      </w:r>
      <w:r w:rsidRPr="00FF7118">
        <w:rPr>
          <w:rFonts w:cs="Times New Roman"/>
          <w:szCs w:val="24"/>
        </w:rPr>
        <w:t>the collisions with neutrons. If</w:t>
      </w:r>
      <w:r>
        <w:rPr>
          <w:rFonts w:cs="Times New Roman"/>
          <w:szCs w:val="24"/>
        </w:rPr>
        <w:t xml:space="preserve"> </w:t>
      </w:r>
      <w:r w:rsidRPr="00FF7118">
        <w:rPr>
          <w:rFonts w:cs="Times New Roman"/>
          <w:szCs w:val="24"/>
        </w:rPr>
        <w:t>a neutron is fired into the</w:t>
      </w:r>
      <w:r>
        <w:rPr>
          <w:rFonts w:cs="Times New Roman"/>
          <w:szCs w:val="24"/>
        </w:rPr>
        <w:t xml:space="preserve"> </w:t>
      </w:r>
      <w:r w:rsidRPr="00FF7118">
        <w:rPr>
          <w:rFonts w:cs="Times New Roman"/>
          <w:szCs w:val="24"/>
        </w:rPr>
        <w:t>nucleus of a uranium 235 atom,</w:t>
      </w:r>
      <w:r>
        <w:rPr>
          <w:rFonts w:cs="Times New Roman"/>
          <w:szCs w:val="24"/>
        </w:rPr>
        <w:t xml:space="preserve"> </w:t>
      </w:r>
      <w:r w:rsidRPr="00FF7118">
        <w:rPr>
          <w:rFonts w:cs="Times New Roman"/>
          <w:szCs w:val="24"/>
        </w:rPr>
        <w:t>the atom will split into two new</w:t>
      </w:r>
      <w:r>
        <w:rPr>
          <w:rFonts w:cs="Times New Roman"/>
          <w:szCs w:val="24"/>
        </w:rPr>
        <w:t xml:space="preserve"> </w:t>
      </w:r>
      <w:r w:rsidRPr="00FF7118">
        <w:rPr>
          <w:rFonts w:cs="Times New Roman"/>
          <w:szCs w:val="24"/>
        </w:rPr>
        <w:t>nuclei emitting further neutrons</w:t>
      </w:r>
      <w:r>
        <w:rPr>
          <w:rFonts w:cs="Times New Roman"/>
          <w:szCs w:val="24"/>
        </w:rPr>
        <w:t xml:space="preserve"> </w:t>
      </w:r>
      <w:r w:rsidRPr="00FF7118">
        <w:rPr>
          <w:rFonts w:cs="Times New Roman"/>
          <w:szCs w:val="24"/>
        </w:rPr>
        <w:t>and releasing energy in the</w:t>
      </w:r>
      <w:r>
        <w:rPr>
          <w:rFonts w:cs="Times New Roman"/>
          <w:szCs w:val="24"/>
        </w:rPr>
        <w:t xml:space="preserve"> </w:t>
      </w:r>
      <w:r w:rsidRPr="00FF7118">
        <w:rPr>
          <w:rFonts w:cs="Times New Roman"/>
          <w:szCs w:val="24"/>
        </w:rPr>
        <w:t>form of heat (i.e. the kinetic</w:t>
      </w:r>
      <w:r>
        <w:rPr>
          <w:rFonts w:cs="Times New Roman"/>
          <w:szCs w:val="24"/>
        </w:rPr>
        <w:t xml:space="preserve"> </w:t>
      </w:r>
      <w:r w:rsidRPr="00FF7118">
        <w:rPr>
          <w:rFonts w:cs="Times New Roman"/>
          <w:szCs w:val="24"/>
        </w:rPr>
        <w:t>energy of the emitted nuclei).</w:t>
      </w:r>
    </w:p>
    <w:p w:rsidR="00FF7118" w:rsidRPr="00571615" w:rsidRDefault="00FF7118" w:rsidP="00FF7118">
      <w:pPr>
        <w:rPr>
          <w:rFonts w:cs="Times New Roman"/>
          <w:szCs w:val="24"/>
        </w:rPr>
      </w:pPr>
      <w:r w:rsidRPr="00FF7118">
        <w:rPr>
          <w:rFonts w:cs="Times New Roman"/>
          <w:szCs w:val="24"/>
        </w:rPr>
        <w:t>This splitting of the atom is known as STIMULATED NUCLEAR FISSION. The new</w:t>
      </w:r>
      <w:r>
        <w:rPr>
          <w:rFonts w:cs="Times New Roman"/>
          <w:szCs w:val="24"/>
        </w:rPr>
        <w:t xml:space="preserve"> </w:t>
      </w:r>
      <w:r w:rsidRPr="00FF7118">
        <w:rPr>
          <w:rFonts w:cs="Times New Roman"/>
          <w:szCs w:val="24"/>
        </w:rPr>
        <w:t>nuclei are known as fission fragments. The emitted n</w:t>
      </w:r>
      <w:r>
        <w:rPr>
          <w:rFonts w:cs="Times New Roman"/>
          <w:szCs w:val="24"/>
        </w:rPr>
        <w:t xml:space="preserve">eutrons hit other atoms causing </w:t>
      </w:r>
      <w:r w:rsidRPr="00FF7118">
        <w:rPr>
          <w:rFonts w:cs="Times New Roman"/>
          <w:szCs w:val="24"/>
        </w:rPr>
        <w:t>them to split.</w:t>
      </w:r>
      <w:r>
        <w:rPr>
          <w:rFonts w:cs="Times New Roman"/>
          <w:szCs w:val="24"/>
        </w:rPr>
        <w:t xml:space="preserve"> </w:t>
      </w:r>
      <w:r w:rsidRPr="00FF7118">
        <w:rPr>
          <w:rFonts w:cs="Times New Roman"/>
          <w:szCs w:val="24"/>
        </w:rPr>
        <w:t>If this process keeps going, a</w:t>
      </w:r>
      <w:r>
        <w:rPr>
          <w:rFonts w:cs="Times New Roman"/>
          <w:szCs w:val="24"/>
        </w:rPr>
        <w:t xml:space="preserve"> </w:t>
      </w:r>
      <w:r w:rsidRPr="00FF7118">
        <w:rPr>
          <w:rFonts w:cs="Times New Roman"/>
          <w:szCs w:val="24"/>
        </w:rPr>
        <w:t>CHAIN REACTION results</w:t>
      </w:r>
      <w:r>
        <w:rPr>
          <w:rFonts w:cs="Times New Roman"/>
          <w:szCs w:val="24"/>
        </w:rPr>
        <w:t xml:space="preserve"> </w:t>
      </w:r>
      <w:r w:rsidRPr="00FF7118">
        <w:rPr>
          <w:rFonts w:cs="Times New Roman"/>
          <w:szCs w:val="24"/>
        </w:rPr>
        <w:t>giving out huge amounts of</w:t>
      </w:r>
      <w:r>
        <w:rPr>
          <w:rFonts w:cs="Times New Roman"/>
          <w:szCs w:val="24"/>
        </w:rPr>
        <w:t xml:space="preserve"> energy in a way which is </w:t>
      </w:r>
      <w:r w:rsidRPr="00FF7118">
        <w:rPr>
          <w:rFonts w:cs="Times New Roman"/>
          <w:szCs w:val="24"/>
        </w:rPr>
        <w:t>difficult to control.</w:t>
      </w:r>
    </w:p>
    <w:p w:rsidR="00584584" w:rsidRDefault="00584584">
      <w:pPr>
        <w:rPr>
          <w:smallCaps/>
          <w:spacing w:val="5"/>
          <w:sz w:val="28"/>
          <w:szCs w:val="28"/>
        </w:rPr>
      </w:pPr>
      <w:r>
        <w:br w:type="page"/>
      </w:r>
    </w:p>
    <w:p w:rsidR="00FE3CD2" w:rsidRPr="00571615" w:rsidRDefault="00FE3CD2" w:rsidP="006424EA">
      <w:pPr>
        <w:pStyle w:val="Heading2"/>
      </w:pPr>
      <w:r w:rsidRPr="00571615">
        <w:lastRenderedPageBreak/>
        <w:t>Fission</w:t>
      </w:r>
    </w:p>
    <w:p w:rsidR="00FE3CD2" w:rsidRDefault="00FE3CD2" w:rsidP="00FE3CD2">
      <w:pPr>
        <w:rPr>
          <w:rFonts w:cs="Times New Roman"/>
          <w:szCs w:val="24"/>
        </w:rPr>
      </w:pPr>
      <w:r w:rsidRPr="00571615">
        <w:rPr>
          <w:noProof/>
          <w:szCs w:val="24"/>
          <w:lang w:eastAsia="en-GB"/>
        </w:rPr>
        <w:drawing>
          <wp:inline distT="0" distB="0" distL="0" distR="0" wp14:anchorId="5E0BF572" wp14:editId="0BD3F594">
            <wp:extent cx="4817419" cy="1535742"/>
            <wp:effectExtent l="19050" t="0" r="2231" b="0"/>
            <wp:docPr id="24" name="Picture 24" descr="http://www.schoolphysics.co.uk/age14-16/glance/Nuclear%20physics/Nuclear_fission/image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choolphysics.co.uk/age14-16/glance/Nuclear%20physics/Nuclear_fission/images/1.gif"/>
                    <pic:cNvPicPr>
                      <a:picLocks noChangeAspect="1" noChangeArrowheads="1"/>
                    </pic:cNvPicPr>
                  </pic:nvPicPr>
                  <pic:blipFill>
                    <a:blip r:embed="rId97" cstate="print"/>
                    <a:srcRect/>
                    <a:stretch>
                      <a:fillRect/>
                    </a:stretch>
                  </pic:blipFill>
                  <pic:spPr bwMode="auto">
                    <a:xfrm>
                      <a:off x="0" y="0"/>
                      <a:ext cx="4817770" cy="1535854"/>
                    </a:xfrm>
                    <a:prstGeom prst="rect">
                      <a:avLst/>
                    </a:prstGeom>
                    <a:noFill/>
                    <a:ln w="9525">
                      <a:noFill/>
                      <a:miter lim="800000"/>
                      <a:headEnd/>
                      <a:tailEnd/>
                    </a:ln>
                  </pic:spPr>
                </pic:pic>
              </a:graphicData>
            </a:graphic>
          </wp:inline>
        </w:drawing>
      </w:r>
    </w:p>
    <w:p w:rsidR="00FE3CD2" w:rsidRPr="00571615" w:rsidRDefault="00FE3CD2" w:rsidP="00FE3CD2">
      <w:pPr>
        <w:rPr>
          <w:rFonts w:cs="Times New Roman"/>
          <w:szCs w:val="24"/>
        </w:rPr>
      </w:pPr>
      <w:r w:rsidRPr="00571615">
        <w:rPr>
          <w:rFonts w:cs="Times New Roman"/>
          <w:szCs w:val="24"/>
        </w:rPr>
        <w:t>If a neutron is fired at a uranium 235 nucleus, it becomes unstable and separates into two smaller nuclei and releases some more neutrons. The mass of these nuclei and neutrons is slightly less than the mass of the original nucleus and neutron. Using the equation E= mc</w:t>
      </w:r>
      <w:r w:rsidRPr="00571615">
        <w:rPr>
          <w:rFonts w:cs="Times New Roman"/>
          <w:szCs w:val="24"/>
          <w:vertAlign w:val="superscript"/>
        </w:rPr>
        <w:t>2</w:t>
      </w:r>
      <w:r w:rsidRPr="00571615">
        <w:rPr>
          <w:rFonts w:cs="Times New Roman"/>
          <w:szCs w:val="24"/>
        </w:rPr>
        <w:t xml:space="preserve">we can calculate the energy released in each fission reaction. If the neutrons that are released are captured by other uranium 235 nuclei, the process can be repeated. This is known as a </w:t>
      </w:r>
      <w:r w:rsidRPr="00571615">
        <w:rPr>
          <w:rFonts w:cs="Times New Roman"/>
          <w:b/>
          <w:szCs w:val="24"/>
        </w:rPr>
        <w:t>chain reaction</w:t>
      </w:r>
      <w:r w:rsidRPr="00571615">
        <w:rPr>
          <w:rFonts w:cs="Times New Roman"/>
          <w:szCs w:val="24"/>
        </w:rPr>
        <w:t>.</w:t>
      </w:r>
    </w:p>
    <w:p w:rsidR="00F929DA" w:rsidRPr="007B1E9B" w:rsidRDefault="00FE3CD2" w:rsidP="007B1E9B">
      <w:pPr>
        <w:rPr>
          <w:rFonts w:cs="Times New Roman"/>
          <w:szCs w:val="24"/>
        </w:rPr>
      </w:pPr>
      <w:r w:rsidRPr="00571615">
        <w:rPr>
          <w:rFonts w:cs="Times New Roman"/>
          <w:szCs w:val="24"/>
        </w:rPr>
        <w:t>In nuclear power stations, the energy released is used to heat water to produce steam to turn a turbine. This drives a genera</w:t>
      </w:r>
      <w:r w:rsidR="00777380">
        <w:rPr>
          <w:rFonts w:cs="Times New Roman"/>
          <w:szCs w:val="24"/>
        </w:rPr>
        <w:t>tor which produces electricity.</w:t>
      </w:r>
    </w:p>
    <w:p w:rsidR="00FE3CD2" w:rsidRPr="00571615" w:rsidRDefault="00FE3CD2" w:rsidP="00777380">
      <w:pPr>
        <w:pStyle w:val="Heading2"/>
      </w:pPr>
      <w:r w:rsidRPr="00571615">
        <w:t>Fusion</w:t>
      </w:r>
    </w:p>
    <w:p w:rsidR="00FE3CD2" w:rsidRPr="00571615" w:rsidRDefault="000A3637" w:rsidP="00FE3CD2">
      <w:pPr>
        <w:rPr>
          <w:rFonts w:cs="Times New Roman"/>
          <w:szCs w:val="24"/>
        </w:rPr>
      </w:pPr>
      <w:r w:rsidRPr="00571615">
        <w:rPr>
          <w:noProof/>
          <w:color w:val="0000FF"/>
          <w:szCs w:val="24"/>
          <w:lang w:eastAsia="en-GB"/>
        </w:rPr>
        <w:drawing>
          <wp:anchor distT="0" distB="0" distL="114300" distR="114300" simplePos="0" relativeHeight="251719680" behindDoc="0" locked="0" layoutInCell="1" allowOverlap="1" wp14:anchorId="5D80D61A" wp14:editId="32A28B26">
            <wp:simplePos x="0" y="0"/>
            <wp:positionH relativeFrom="column">
              <wp:posOffset>13335</wp:posOffset>
            </wp:positionH>
            <wp:positionV relativeFrom="paragraph">
              <wp:posOffset>635</wp:posOffset>
            </wp:positionV>
            <wp:extent cx="2532380" cy="2042795"/>
            <wp:effectExtent l="0" t="0" r="1270" b="0"/>
            <wp:wrapSquare wrapText="bothSides"/>
            <wp:docPr id="27" name="Picture 27" descr="File:Nuclear fusion.gif">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le:Nuclear fusion.gif">
                      <a:hlinkClick r:id="rId98"/>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32380" cy="20427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E3CD2" w:rsidRPr="00571615">
        <w:rPr>
          <w:rFonts w:cs="Times New Roman"/>
          <w:szCs w:val="24"/>
        </w:rPr>
        <w:t>Fusion is a process where two smaller nuclei are combined to create a larger nucleus. Again, the total mass of the products of this reaction is less than the total mass before the reaction, allowing us to calculate the energy released by using the equation E = mc</w:t>
      </w:r>
      <w:r w:rsidR="00FE3CD2" w:rsidRPr="00571615">
        <w:rPr>
          <w:rFonts w:cs="Times New Roman"/>
          <w:szCs w:val="24"/>
          <w:vertAlign w:val="superscript"/>
        </w:rPr>
        <w:t>2</w:t>
      </w:r>
      <w:r w:rsidR="00FE3CD2" w:rsidRPr="00571615">
        <w:rPr>
          <w:rFonts w:cs="Times New Roman"/>
          <w:szCs w:val="24"/>
        </w:rPr>
        <w:t xml:space="preserve">. It is thought that fusion would allow us to generate far more energy than fission at much lower </w:t>
      </w:r>
      <w:proofErr w:type="gramStart"/>
      <w:r w:rsidR="00FE3CD2" w:rsidRPr="00571615">
        <w:rPr>
          <w:rFonts w:cs="Times New Roman"/>
          <w:szCs w:val="24"/>
        </w:rPr>
        <w:t>risk,</w:t>
      </w:r>
      <w:proofErr w:type="gramEnd"/>
      <w:r w:rsidR="00FE3CD2" w:rsidRPr="00571615">
        <w:rPr>
          <w:rFonts w:cs="Times New Roman"/>
          <w:szCs w:val="24"/>
        </w:rPr>
        <w:t xml:space="preserve"> however we are currently unable to do this economically. Fusion is the process in which stars convert fuel to light and heat.</w:t>
      </w:r>
    </w:p>
    <w:p w:rsidR="00FE3CD2" w:rsidRPr="00571615" w:rsidRDefault="007B1E9B" w:rsidP="00FE3CD2">
      <w:pPr>
        <w:rPr>
          <w:rFonts w:cs="Times New Roman"/>
          <w:b/>
          <w:szCs w:val="24"/>
        </w:rPr>
      </w:pPr>
      <w:r>
        <w:rPr>
          <w:rFonts w:cs="Times New Roman"/>
          <w:noProof/>
          <w:szCs w:val="24"/>
          <w:lang w:eastAsia="en-GB"/>
        </w:rPr>
        <w:drawing>
          <wp:anchor distT="0" distB="0" distL="114300" distR="114300" simplePos="0" relativeHeight="251735040" behindDoc="1" locked="0" layoutInCell="1" allowOverlap="1" wp14:anchorId="6AAB238F" wp14:editId="42801933">
            <wp:simplePos x="0" y="0"/>
            <wp:positionH relativeFrom="column">
              <wp:posOffset>3234055</wp:posOffset>
            </wp:positionH>
            <wp:positionV relativeFrom="paragraph">
              <wp:posOffset>305435</wp:posOffset>
            </wp:positionV>
            <wp:extent cx="2910205" cy="2305050"/>
            <wp:effectExtent l="0" t="0" r="4445" b="0"/>
            <wp:wrapTight wrapText="bothSides">
              <wp:wrapPolygon edited="0">
                <wp:start x="0" y="0"/>
                <wp:lineTo x="0" y="21421"/>
                <wp:lineTo x="21492" y="21421"/>
                <wp:lineTo x="21492" y="0"/>
                <wp:lineTo x="0" y="0"/>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1020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3CD2" w:rsidRPr="00571615">
        <w:rPr>
          <w:rFonts w:cs="Times New Roman"/>
          <w:b/>
          <w:szCs w:val="24"/>
        </w:rPr>
        <w:t>Note: It is important that you do not misspell fusion or fission!</w:t>
      </w:r>
    </w:p>
    <w:p w:rsidR="0015213B" w:rsidRPr="00F96A63" w:rsidRDefault="0015213B" w:rsidP="0015213B">
      <w:pPr>
        <w:pStyle w:val="Heading2"/>
      </w:pPr>
      <w:r w:rsidRPr="00F96A63">
        <w:t>Nuclear Power Stations</w:t>
      </w:r>
    </w:p>
    <w:p w:rsidR="0015213B" w:rsidRPr="00F96A63" w:rsidRDefault="0015213B" w:rsidP="0015213B">
      <w:pPr>
        <w:rPr>
          <w:rFonts w:cs="Times New Roman"/>
          <w:szCs w:val="24"/>
        </w:rPr>
      </w:pPr>
      <w:r w:rsidRPr="00F96A63">
        <w:rPr>
          <w:rFonts w:cs="Times New Roman"/>
          <w:szCs w:val="24"/>
        </w:rPr>
        <w:t>A nuclear power station is similar to a coal or oil fired power station, but the fuel used to produce the heat is uranium or plutonium.</w:t>
      </w:r>
    </w:p>
    <w:p w:rsidR="0015213B" w:rsidRPr="00F96A63" w:rsidRDefault="0015213B" w:rsidP="0015213B">
      <w:pPr>
        <w:rPr>
          <w:rFonts w:cs="Times New Roman"/>
          <w:szCs w:val="24"/>
        </w:rPr>
      </w:pPr>
      <w:r w:rsidRPr="00F96A63">
        <w:rPr>
          <w:rFonts w:cs="Times New Roman"/>
          <w:szCs w:val="24"/>
        </w:rPr>
        <w:t xml:space="preserve">The particles (or atoms) of the uranium or plutonium are spilt into smaller particles in a nuclear reactor. This is called FISSION. </w:t>
      </w:r>
    </w:p>
    <w:p w:rsidR="0015213B" w:rsidRPr="00F96A63" w:rsidRDefault="0015213B" w:rsidP="0015213B">
      <w:pPr>
        <w:rPr>
          <w:rFonts w:cs="Times New Roman"/>
          <w:szCs w:val="24"/>
        </w:rPr>
      </w:pPr>
      <w:r w:rsidRPr="00F96A63">
        <w:rPr>
          <w:rFonts w:cs="Times New Roman"/>
          <w:szCs w:val="24"/>
        </w:rPr>
        <w:lastRenderedPageBreak/>
        <w:t xml:space="preserve">When the atoms split a large amount of heat is produced, </w:t>
      </w:r>
      <w:proofErr w:type="gramStart"/>
      <w:r w:rsidRPr="00F96A63">
        <w:rPr>
          <w:rFonts w:cs="Times New Roman"/>
          <w:szCs w:val="24"/>
        </w:rPr>
        <w:t>which turn</w:t>
      </w:r>
      <w:r w:rsidR="00306309">
        <w:rPr>
          <w:rFonts w:cs="Times New Roman"/>
          <w:szCs w:val="24"/>
        </w:rPr>
        <w:t>s</w:t>
      </w:r>
      <w:r w:rsidRPr="00F96A63">
        <w:rPr>
          <w:rFonts w:cs="Times New Roman"/>
          <w:szCs w:val="24"/>
        </w:rPr>
        <w:t xml:space="preserve"> water into steam.</w:t>
      </w:r>
      <w:proofErr w:type="gramEnd"/>
      <w:r w:rsidRPr="00F96A63">
        <w:rPr>
          <w:rFonts w:cs="Times New Roman"/>
          <w:szCs w:val="24"/>
        </w:rPr>
        <w:t xml:space="preserve"> In turn the steam is used to spin a turbine, which turns a generator to produce electricity.</w:t>
      </w:r>
    </w:p>
    <w:p w:rsidR="00FE3CD2" w:rsidRPr="00571615" w:rsidRDefault="00FE3CD2" w:rsidP="00FE3CD2">
      <w:pPr>
        <w:rPr>
          <w:rFonts w:cs="Times New Roman"/>
          <w:szCs w:val="24"/>
        </w:rPr>
      </w:pPr>
      <w:r w:rsidRPr="00571615">
        <w:rPr>
          <w:rFonts w:cs="Times New Roman"/>
          <w:szCs w:val="24"/>
        </w:rPr>
        <w:t>Using nuclear radiation to produce electricity reduces the amount of carbon dioxide released into the atmosphere. Carbon dioxide is a greenhouse gas which helps contribute to global warming. However, nuclear reactors produce radioactive waste which needs to be stored for thousands of years before it is safe.</w:t>
      </w:r>
    </w:p>
    <w:p w:rsidR="008B62CE" w:rsidRPr="00571615" w:rsidRDefault="008B62CE" w:rsidP="008B62CE">
      <w:pPr>
        <w:rPr>
          <w:szCs w:val="24"/>
        </w:rPr>
      </w:pPr>
      <w:r w:rsidRPr="00571615">
        <w:rPr>
          <w:szCs w:val="24"/>
        </w:rPr>
        <w:t xml:space="preserve">Nuclear power stations produce radioactive waste materials, some of which have half-lives of hundreds of years. The difficulties in storing this are controversial and the decisions made will affect generations to come. Some scientists believe the containers will keep the radioactive material safe for a long </w:t>
      </w:r>
      <w:proofErr w:type="gramStart"/>
      <w:r w:rsidRPr="00571615">
        <w:rPr>
          <w:szCs w:val="24"/>
        </w:rPr>
        <w:t>time,</w:t>
      </w:r>
      <w:proofErr w:type="gramEnd"/>
      <w:r w:rsidRPr="00571615">
        <w:rPr>
          <w:szCs w:val="24"/>
        </w:rPr>
        <w:t xml:space="preserve"> other scientists are worried that the containers will not remain intact for such a long time.</w:t>
      </w:r>
    </w:p>
    <w:p w:rsidR="00F96A63" w:rsidRPr="00F96A63" w:rsidRDefault="00F96A63" w:rsidP="00F96A63">
      <w:pPr>
        <w:rPr>
          <w:rFonts w:cs="Times New Roman"/>
          <w:szCs w:val="24"/>
        </w:rPr>
      </w:pPr>
      <w:r w:rsidRPr="00F96A63">
        <w:rPr>
          <w:rFonts w:cs="Times New Roman"/>
          <w:szCs w:val="24"/>
        </w:rPr>
        <w:t>Although nuclear power stations can produce large amounts of electricity, with no further use of fossil fuels there are other dangers involved.</w:t>
      </w:r>
    </w:p>
    <w:p w:rsidR="00F96A63" w:rsidRPr="00F96A63" w:rsidRDefault="00F96A63" w:rsidP="0015213B">
      <w:pPr>
        <w:pStyle w:val="Heading2"/>
      </w:pPr>
      <w:r w:rsidRPr="00F96A63">
        <w:t>Advantages of Using Nuclear Power to Produce Electricity</w:t>
      </w:r>
    </w:p>
    <w:p w:rsidR="00F96A63" w:rsidRPr="00F96A63" w:rsidRDefault="00F96A63" w:rsidP="00511DCA">
      <w:pPr>
        <w:pStyle w:val="ListParagraph"/>
        <w:numPr>
          <w:ilvl w:val="1"/>
          <w:numId w:val="10"/>
        </w:numPr>
        <w:ind w:left="426" w:hanging="426"/>
        <w:rPr>
          <w:rFonts w:cs="Times New Roman"/>
          <w:szCs w:val="24"/>
        </w:rPr>
      </w:pPr>
      <w:r w:rsidRPr="00F96A63">
        <w:rPr>
          <w:rFonts w:cs="Times New Roman"/>
          <w:szCs w:val="24"/>
        </w:rPr>
        <w:t>Fossil fuels are running out, so nuclear power provides a convenient way of producing electricity.</w:t>
      </w:r>
    </w:p>
    <w:p w:rsidR="00F96A63" w:rsidRPr="00F96A63" w:rsidRDefault="00F96A63" w:rsidP="00511DCA">
      <w:pPr>
        <w:pStyle w:val="ListParagraph"/>
        <w:numPr>
          <w:ilvl w:val="1"/>
          <w:numId w:val="10"/>
        </w:numPr>
        <w:ind w:left="426" w:hanging="426"/>
        <w:rPr>
          <w:rFonts w:cs="Times New Roman"/>
          <w:szCs w:val="24"/>
        </w:rPr>
      </w:pPr>
      <w:r w:rsidRPr="00F96A63">
        <w:rPr>
          <w:rFonts w:cs="Times New Roman"/>
          <w:szCs w:val="24"/>
        </w:rPr>
        <w:t>A nuclear power station needs very little fuel compared with a coal or oil-fired power station. A tonne of uranium gives as much energy as 25000 tonnes of coal.</w:t>
      </w:r>
    </w:p>
    <w:p w:rsidR="00F96A63" w:rsidRPr="00F96A63" w:rsidRDefault="00F96A63" w:rsidP="00511DCA">
      <w:pPr>
        <w:pStyle w:val="ListParagraph"/>
        <w:numPr>
          <w:ilvl w:val="1"/>
          <w:numId w:val="10"/>
        </w:numPr>
        <w:ind w:left="426" w:hanging="426"/>
        <w:rPr>
          <w:rFonts w:cs="Times New Roman"/>
          <w:szCs w:val="24"/>
        </w:rPr>
      </w:pPr>
      <w:r w:rsidRPr="00F96A63">
        <w:rPr>
          <w:rFonts w:cs="Times New Roman"/>
          <w:szCs w:val="24"/>
        </w:rPr>
        <w:t>Unlike fossil fuels, nuclear fuel does not release large quantities of greenhouse gases or sulphur dioxide (a cause of acid rain) into the atmosphere.</w:t>
      </w:r>
    </w:p>
    <w:p w:rsidR="00F96A63" w:rsidRPr="00F96A63" w:rsidRDefault="007B1E9B" w:rsidP="00511DCA">
      <w:pPr>
        <w:pStyle w:val="ListParagraph"/>
        <w:numPr>
          <w:ilvl w:val="1"/>
          <w:numId w:val="10"/>
        </w:numPr>
        <w:ind w:left="426" w:hanging="426"/>
        <w:rPr>
          <w:rFonts w:cs="Times New Roman"/>
          <w:szCs w:val="24"/>
        </w:rPr>
      </w:pPr>
      <w:r>
        <w:rPr>
          <w:rFonts w:eastAsia="MS Mincho"/>
          <w:noProof/>
          <w:lang w:eastAsia="en-GB"/>
        </w:rPr>
        <mc:AlternateContent>
          <mc:Choice Requires="wpg">
            <w:drawing>
              <wp:anchor distT="0" distB="0" distL="114300" distR="114300" simplePos="0" relativeHeight="251734016" behindDoc="0" locked="0" layoutInCell="1" allowOverlap="1" wp14:anchorId="47E1C287" wp14:editId="3AF0A151">
                <wp:simplePos x="0" y="0"/>
                <wp:positionH relativeFrom="column">
                  <wp:posOffset>4257675</wp:posOffset>
                </wp:positionH>
                <wp:positionV relativeFrom="paragraph">
                  <wp:posOffset>300990</wp:posOffset>
                </wp:positionV>
                <wp:extent cx="1704975" cy="4010025"/>
                <wp:effectExtent l="0" t="0" r="9525" b="9525"/>
                <wp:wrapSquare wrapText="bothSides"/>
                <wp:docPr id="304" name="Group 304"/>
                <wp:cNvGraphicFramePr/>
                <a:graphic xmlns:a="http://schemas.openxmlformats.org/drawingml/2006/main">
                  <a:graphicData uri="http://schemas.microsoft.com/office/word/2010/wordprocessingGroup">
                    <wpg:wgp>
                      <wpg:cNvGrpSpPr/>
                      <wpg:grpSpPr>
                        <a:xfrm>
                          <a:off x="0" y="0"/>
                          <a:ext cx="1704975" cy="4010025"/>
                          <a:chOff x="0" y="0"/>
                          <a:chExt cx="1704975" cy="4010025"/>
                        </a:xfrm>
                      </wpg:grpSpPr>
                      <pic:pic xmlns:pic="http://schemas.openxmlformats.org/drawingml/2006/picture">
                        <pic:nvPicPr>
                          <pic:cNvPr id="20" name="Picture 20"/>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85725" y="209550"/>
                            <a:ext cx="1543050" cy="3800475"/>
                          </a:xfrm>
                          <a:prstGeom prst="rect">
                            <a:avLst/>
                          </a:prstGeom>
                          <a:noFill/>
                          <a:ln>
                            <a:noFill/>
                          </a:ln>
                        </pic:spPr>
                      </pic:pic>
                      <wps:wsp>
                        <wps:cNvPr id="303" name="Text Box 303"/>
                        <wps:cNvSpPr txBox="1"/>
                        <wps:spPr>
                          <a:xfrm>
                            <a:off x="0" y="0"/>
                            <a:ext cx="1704975" cy="209550"/>
                          </a:xfrm>
                          <a:prstGeom prst="rect">
                            <a:avLst/>
                          </a:prstGeom>
                          <a:solidFill>
                            <a:prstClr val="white"/>
                          </a:solidFill>
                          <a:ln>
                            <a:noFill/>
                          </a:ln>
                          <a:effectLst/>
                        </wps:spPr>
                        <wps:txbx>
                          <w:txbxContent>
                            <w:p w:rsidR="008757FD" w:rsidRPr="004E4374" w:rsidRDefault="008757FD" w:rsidP="00306309">
                              <w:pPr>
                                <w:pStyle w:val="Caption"/>
                                <w:spacing w:before="120" w:after="120"/>
                                <w:jc w:val="left"/>
                                <w:rPr>
                                  <w:rFonts w:eastAsia="MS Mincho"/>
                                  <w:noProof/>
                                  <w:sz w:val="24"/>
                                  <w:szCs w:val="20"/>
                                </w:rPr>
                              </w:pPr>
                              <w:r>
                                <w:rPr>
                                  <w:rFonts w:eastAsia="MS Mincho"/>
                                  <w:noProof/>
                                </w:rPr>
                                <w:t>P</w:t>
                              </w:r>
                              <w:r>
                                <w:t>hysics through application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oup 304" o:spid="_x0000_s1075" style="position:absolute;left:0;text-align:left;margin-left:335.25pt;margin-top:23.7pt;width:134.25pt;height:315.75pt;z-index:251734016" coordsize="17049,4010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">
                <v:shape id="Picture 20" o:spid="_x0000_s1076" type="#_x0000_t75" style="position:absolute;left:857;top:2095;width:15430;height:380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xJ9fEAAAA2wAAAA8AAABkcnMvZG93bnJldi54bWxEj01vwjAMhu9I+w+RJ3GDBIQmVAhoYpq0&#10;AzuMjwM3r/HassbpmlC6f48PSByt1+/jx8t172vVURurwBYmYwOKOA+u4sLCYf8+moOKCdlhHZgs&#10;/FOE9eppsMTMhSt/UbdLhRIIxwwtlCk1mdYxL8ljHIeGWLKf0HpMMraFdi1eBe5rPTXmRXusWC6U&#10;2NCmpPx3d/Gi8aaNOc2P5+33Zz/T546Kv5qsHT73rwtQifr0WL63P5yFqdjLLwIAvb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xJ9fEAAAA2wAAAA8AAAAAAAAAAAAAAAAA&#10;nwIAAGRycy9kb3ducmV2LnhtbFBLBQYAAAAABAAEAPcAAACQAwAAAAA=&#10;">
                  <v:imagedata r:id="rId102" o:title=""/>
                  <v:path arrowok="t"/>
                </v:shape>
                <v:shape id="Text Box 303" o:spid="_x0000_s1077" type="#_x0000_t202" style="position:absolute;width:17049;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GncYA&#10;AADcAAAADwAAAGRycy9kb3ducmV2LnhtbESPzWrDMBCE74W8g9hALyWRE0MITpTQxC300B7yQ86L&#10;tbFNrZWR5Nh++6pQ6HGYmW+Y7X4wjXiQ87VlBYt5AoK4sLrmUsH18j5bg/ABWWNjmRSM5GG/mzxt&#10;MdO25xM9zqEUEcI+QwVVCG0mpS8qMujntiWO3t06gyFKV0rtsI9w08hlkqykwZrjQoUtHSsqvs+d&#10;UbDKXdef+PiSX98+8astl7fDeFPqeTq8bkAEGsJ/+K/9oRWkSQq/Z+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FGncYAAADcAAAADwAAAAAAAAAAAAAAAACYAgAAZHJz&#10;L2Rvd25yZXYueG1sUEsFBgAAAAAEAAQA9QAAAIsDAAAAAA==&#10;" stroked="f">
                  <v:textbox inset="0,0,0,0">
                    <w:txbxContent>
                      <w:p w:rsidR="008757FD" w:rsidRPr="004E4374" w:rsidRDefault="008757FD" w:rsidP="00306309">
                        <w:pPr>
                          <w:pStyle w:val="Caption"/>
                          <w:spacing w:before="120" w:after="120"/>
                          <w:jc w:val="left"/>
                          <w:rPr>
                            <w:rFonts w:eastAsia="MS Mincho"/>
                            <w:noProof/>
                            <w:sz w:val="24"/>
                            <w:szCs w:val="20"/>
                          </w:rPr>
                        </w:pPr>
                        <w:r>
                          <w:rPr>
                            <w:rFonts w:eastAsia="MS Mincho"/>
                            <w:noProof/>
                          </w:rPr>
                          <w:t>P</w:t>
                        </w:r>
                        <w:r>
                          <w:t>hysics through application</w:t>
                        </w:r>
                      </w:p>
                    </w:txbxContent>
                  </v:textbox>
                </v:shape>
                <w10:wrap type="square"/>
              </v:group>
            </w:pict>
          </mc:Fallback>
        </mc:AlternateContent>
      </w:r>
      <w:r w:rsidR="00F96A63" w:rsidRPr="00F96A63">
        <w:rPr>
          <w:rFonts w:cs="Times New Roman"/>
          <w:szCs w:val="24"/>
        </w:rPr>
        <w:t>A country may not want to be reliant on imports of fossil fuels. If a country has no fossil fuels of its own it might use nuclear power for security reasons.</w:t>
      </w:r>
    </w:p>
    <w:p w:rsidR="00F96A63" w:rsidRPr="00F96A63" w:rsidRDefault="00F96A63" w:rsidP="0015213B">
      <w:pPr>
        <w:pStyle w:val="Heading2"/>
      </w:pPr>
      <w:r w:rsidRPr="00F96A63">
        <w:t>Disadvantages of Using Nuclear Power to Produce Electricity</w:t>
      </w:r>
    </w:p>
    <w:p w:rsidR="0015213B" w:rsidRDefault="00F96A63" w:rsidP="0015213B">
      <w:pPr>
        <w:pStyle w:val="ListParagraph"/>
        <w:numPr>
          <w:ilvl w:val="1"/>
          <w:numId w:val="10"/>
        </w:numPr>
        <w:ind w:left="426" w:hanging="426"/>
        <w:rPr>
          <w:rFonts w:cs="Times New Roman"/>
          <w:szCs w:val="24"/>
        </w:rPr>
      </w:pPr>
      <w:r w:rsidRPr="00F96A63">
        <w:rPr>
          <w:rFonts w:cs="Times New Roman"/>
          <w:szCs w:val="24"/>
        </w:rPr>
        <w:t>A serious accident in a nuclear power station is a major disaster. British nuclear reactors cannot blow up like a nuclear bomb but even a conventional explosion can possibly release tonnes of radioactive materials into the atmosphere. (The Chernobyl disaster was an example of a serious accident.)</w:t>
      </w:r>
    </w:p>
    <w:p w:rsidR="00E80822" w:rsidRDefault="00E80822" w:rsidP="00E80822">
      <w:pPr>
        <w:pStyle w:val="ListParagraph"/>
        <w:ind w:left="426"/>
        <w:rPr>
          <w:rFonts w:cs="Times New Roman"/>
          <w:szCs w:val="24"/>
        </w:rPr>
      </w:pPr>
    </w:p>
    <w:p w:rsidR="0015213B" w:rsidRDefault="00F96A63" w:rsidP="0015213B">
      <w:pPr>
        <w:pStyle w:val="ListParagraph"/>
        <w:numPr>
          <w:ilvl w:val="1"/>
          <w:numId w:val="10"/>
        </w:numPr>
        <w:ind w:left="426" w:hanging="426"/>
        <w:rPr>
          <w:rFonts w:cs="Times New Roman"/>
          <w:szCs w:val="24"/>
        </w:rPr>
      </w:pPr>
      <w:r w:rsidRPr="0015213B">
        <w:rPr>
          <w:rFonts w:cs="Times New Roman"/>
          <w:szCs w:val="24"/>
        </w:rPr>
        <w:t>Nuclear power stations produce radioactive waste, some of which is very difficult to deal with. Nobody wants radioactive waste stored near them.</w:t>
      </w:r>
    </w:p>
    <w:p w:rsidR="00E80822" w:rsidRPr="00E80822" w:rsidRDefault="00E80822" w:rsidP="00E80822">
      <w:pPr>
        <w:rPr>
          <w:rFonts w:cs="Times New Roman"/>
          <w:szCs w:val="24"/>
        </w:rPr>
      </w:pPr>
    </w:p>
    <w:p w:rsidR="008B62CE" w:rsidRPr="0015213B" w:rsidRDefault="00F96A63" w:rsidP="0015213B">
      <w:pPr>
        <w:pStyle w:val="ListParagraph"/>
        <w:numPr>
          <w:ilvl w:val="1"/>
          <w:numId w:val="10"/>
        </w:numPr>
        <w:ind w:left="426" w:hanging="426"/>
        <w:rPr>
          <w:rFonts w:cs="Times New Roman"/>
          <w:szCs w:val="24"/>
        </w:rPr>
      </w:pPr>
      <w:r w:rsidRPr="0015213B">
        <w:rPr>
          <w:rFonts w:cs="Times New Roman"/>
          <w:szCs w:val="24"/>
        </w:rPr>
        <w:lastRenderedPageBreak/>
        <w:t>After a few decades nuclear power stations themselves will have to be decommissioned.</w:t>
      </w:r>
    </w:p>
    <w:p w:rsidR="00E534C5" w:rsidRPr="001060CF" w:rsidRDefault="00E534C5" w:rsidP="0015213B">
      <w:pPr>
        <w:pStyle w:val="Heading2"/>
        <w:rPr>
          <w:rFonts w:eastAsia="MS Mincho"/>
          <w:u w:color="0000FF"/>
        </w:rPr>
      </w:pPr>
      <w:r w:rsidRPr="001060CF">
        <w:rPr>
          <w:rFonts w:eastAsia="MS Mincho"/>
          <w:u w:color="0000FF"/>
        </w:rPr>
        <w:t>Nuclear reactors</w:t>
      </w:r>
    </w:p>
    <w:p w:rsidR="00E534C5" w:rsidRPr="001060CF" w:rsidRDefault="00E534C5" w:rsidP="001060CF">
      <w:pPr>
        <w:rPr>
          <w:rFonts w:eastAsia="MS Mincho"/>
        </w:rPr>
      </w:pPr>
      <w:r w:rsidRPr="001060CF">
        <w:rPr>
          <w:rFonts w:eastAsia="MS Mincho"/>
        </w:rPr>
        <w:t xml:space="preserve">A nuclear reactor replaces the boiler in a fossil-fuelled power station. The five main parts of a reactor are shown here.  </w:t>
      </w:r>
    </w:p>
    <w:p w:rsidR="001060CF" w:rsidRDefault="00E534C5" w:rsidP="008F6D6F">
      <w:pPr>
        <w:pStyle w:val="ListParagraph"/>
        <w:numPr>
          <w:ilvl w:val="0"/>
          <w:numId w:val="34"/>
        </w:numPr>
        <w:ind w:left="426"/>
        <w:rPr>
          <w:rFonts w:eastAsia="MS Mincho"/>
        </w:rPr>
      </w:pPr>
      <w:r w:rsidRPr="00511DCA">
        <w:rPr>
          <w:rFonts w:eastAsia="MS Mincho"/>
          <w:b/>
        </w:rPr>
        <w:t>Fuel:</w:t>
      </w:r>
      <w:r w:rsidRPr="00B07FC3">
        <w:rPr>
          <w:rFonts w:eastAsia="MS Mincho"/>
        </w:rPr>
        <w:t xml:space="preserve"> Uranium metal was first used as fuel but today uranium dioxide is more common. The dioxide powder is compressed to form solid pellets which are loaded into narrow tubes about 3.7 m long. These are called pins and are mounted side by side into cylinders to form</w:t>
      </w:r>
      <w:r w:rsidR="001060CF" w:rsidRPr="00B07FC3">
        <w:rPr>
          <w:rFonts w:eastAsia="MS Mincho"/>
        </w:rPr>
        <w:t xml:space="preserve"> the fuel rods for the reactor.</w:t>
      </w:r>
    </w:p>
    <w:p w:rsidR="00B07FC3" w:rsidRPr="00B07FC3" w:rsidRDefault="00B07FC3" w:rsidP="008F6D6F">
      <w:pPr>
        <w:pStyle w:val="ListParagraph"/>
        <w:ind w:left="426"/>
        <w:rPr>
          <w:rFonts w:eastAsia="MS Mincho"/>
        </w:rPr>
      </w:pPr>
    </w:p>
    <w:p w:rsidR="001C2991" w:rsidRPr="001060CF" w:rsidRDefault="00E534C5" w:rsidP="008F6D6F">
      <w:pPr>
        <w:pStyle w:val="ListParagraph"/>
        <w:numPr>
          <w:ilvl w:val="0"/>
          <w:numId w:val="34"/>
        </w:numPr>
        <w:ind w:left="426"/>
        <w:rPr>
          <w:rFonts w:eastAsia="MS Mincho"/>
        </w:rPr>
      </w:pPr>
      <w:r w:rsidRPr="00511DCA">
        <w:rPr>
          <w:rFonts w:eastAsia="MS Mincho"/>
          <w:b/>
        </w:rPr>
        <w:t>Moderator:</w:t>
      </w:r>
      <w:r w:rsidR="001C2991" w:rsidRPr="001060CF">
        <w:rPr>
          <w:rFonts w:eastAsia="MS Mincho"/>
        </w:rPr>
        <w:t xml:space="preserve"> The moderator slows the neutrons. </w:t>
      </w:r>
    </w:p>
    <w:p w:rsidR="00B07FC3" w:rsidRDefault="001C2991" w:rsidP="008F6D6F">
      <w:pPr>
        <w:pStyle w:val="ListParagraph"/>
        <w:ind w:left="426"/>
        <w:rPr>
          <w:rFonts w:eastAsia="MS Mincho"/>
        </w:rPr>
      </w:pPr>
      <w:r w:rsidRPr="00B07FC3">
        <w:rPr>
          <w:rFonts w:eastAsia="MS Mincho"/>
        </w:rPr>
        <w:t>S</w:t>
      </w:r>
      <w:r w:rsidR="00E534C5" w:rsidRPr="00B07FC3">
        <w:rPr>
          <w:rFonts w:eastAsia="MS Mincho"/>
        </w:rPr>
        <w:t>low moving neutrons are more likely than fast neutrons to cause fission and keep the reactor going. As the fission process produces fast-moving neutrons they have to be slowed, down. This is done by a material known as a moderator. The most common moderators used are carbon (graphite) or water.</w:t>
      </w:r>
    </w:p>
    <w:p w:rsidR="00B07FC3" w:rsidRDefault="00B07FC3" w:rsidP="008F6D6F">
      <w:pPr>
        <w:pStyle w:val="ListParagraph"/>
        <w:ind w:left="426"/>
        <w:rPr>
          <w:rFonts w:eastAsia="MS Mincho"/>
        </w:rPr>
      </w:pPr>
    </w:p>
    <w:p w:rsidR="00B07FC3" w:rsidRDefault="00E534C5" w:rsidP="008F6D6F">
      <w:pPr>
        <w:pStyle w:val="ListParagraph"/>
        <w:numPr>
          <w:ilvl w:val="0"/>
          <w:numId w:val="34"/>
        </w:numPr>
        <w:ind w:left="426"/>
        <w:rPr>
          <w:rFonts w:eastAsia="MS Mincho"/>
        </w:rPr>
      </w:pPr>
      <w:r w:rsidRPr="00511DCA">
        <w:rPr>
          <w:rFonts w:eastAsia="MS Mincho"/>
          <w:b/>
        </w:rPr>
        <w:t>Control rods</w:t>
      </w:r>
      <w:r w:rsidRPr="00B07FC3">
        <w:rPr>
          <w:rFonts w:eastAsia="MS Mincho"/>
        </w:rPr>
        <w:t>:</w:t>
      </w:r>
      <w:r w:rsidR="001C2991" w:rsidRPr="00B07FC3">
        <w:rPr>
          <w:rFonts w:eastAsia="MS Mincho"/>
        </w:rPr>
        <w:t xml:space="preserve"> These absorb neutrons. </w:t>
      </w:r>
    </w:p>
    <w:p w:rsidR="00B07FC3" w:rsidRDefault="00E534C5" w:rsidP="008F6D6F">
      <w:pPr>
        <w:pStyle w:val="ListParagraph"/>
        <w:ind w:left="426"/>
        <w:rPr>
          <w:rFonts w:eastAsia="MS Mincho"/>
        </w:rPr>
      </w:pPr>
      <w:r w:rsidRPr="00B07FC3">
        <w:rPr>
          <w:rFonts w:eastAsia="MS Mincho"/>
        </w:rPr>
        <w:t>To run the reactor safely we need to control the flow of neutrons. The control rods are made of a material, such as cadmium, which absorbs neutrons. By pushing the rods into the reactor neutrons are absorbed and the reaction slows down; by pulling the rods out the reaction speeds up.</w:t>
      </w:r>
    </w:p>
    <w:p w:rsidR="008F6D6F" w:rsidRDefault="00E80822" w:rsidP="008F6D6F">
      <w:pPr>
        <w:pStyle w:val="ListParagraph"/>
        <w:ind w:left="426"/>
        <w:rPr>
          <w:rFonts w:eastAsia="MS Mincho"/>
        </w:rPr>
      </w:pPr>
      <w:r>
        <w:rPr>
          <w:rFonts w:eastAsia="MS Mincho"/>
          <w:noProof/>
          <w:lang w:eastAsia="en-GB"/>
        </w:rPr>
        <w:drawing>
          <wp:anchor distT="0" distB="0" distL="114300" distR="114300" simplePos="0" relativeHeight="251736064" behindDoc="0" locked="0" layoutInCell="1" allowOverlap="1" wp14:anchorId="7B7FE2EA" wp14:editId="743121C4">
            <wp:simplePos x="0" y="0"/>
            <wp:positionH relativeFrom="column">
              <wp:posOffset>6985</wp:posOffset>
            </wp:positionH>
            <wp:positionV relativeFrom="paragraph">
              <wp:posOffset>339090</wp:posOffset>
            </wp:positionV>
            <wp:extent cx="3533775" cy="1990725"/>
            <wp:effectExtent l="0" t="0" r="9525" b="9525"/>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6D6F" w:rsidRDefault="008F6D6F" w:rsidP="00584584">
      <w:pPr>
        <w:autoSpaceDE w:val="0"/>
        <w:autoSpaceDN w:val="0"/>
        <w:adjustRightInd w:val="0"/>
        <w:spacing w:after="0" w:line="360" w:lineRule="auto"/>
        <w:jc w:val="left"/>
        <w:rPr>
          <w:rFonts w:cs="Tahoma"/>
          <w:szCs w:val="24"/>
        </w:rPr>
      </w:pPr>
      <w:r w:rsidRPr="00603A4C">
        <w:rPr>
          <w:rFonts w:cs="Tahoma"/>
          <w:szCs w:val="24"/>
        </w:rPr>
        <w:t xml:space="preserve">In a </w:t>
      </w:r>
      <w:r w:rsidRPr="00603A4C">
        <w:rPr>
          <w:rFonts w:cs="Tahoma-Bold"/>
          <w:b/>
          <w:bCs/>
          <w:szCs w:val="24"/>
        </w:rPr>
        <w:t>nuclear reactor</w:t>
      </w:r>
      <w:r w:rsidRPr="00603A4C">
        <w:rPr>
          <w:rFonts w:cs="Tahoma"/>
          <w:szCs w:val="24"/>
        </w:rPr>
        <w:t xml:space="preserve">, the chain reaction is controlled by </w:t>
      </w:r>
      <w:r w:rsidRPr="00603A4C">
        <w:rPr>
          <w:rFonts w:cs="Tahoma-Bold"/>
          <w:b/>
          <w:bCs/>
          <w:szCs w:val="24"/>
        </w:rPr>
        <w:t xml:space="preserve">control rods </w:t>
      </w:r>
      <w:r w:rsidRPr="00603A4C">
        <w:rPr>
          <w:rFonts w:cs="Tahoma"/>
          <w:szCs w:val="24"/>
        </w:rPr>
        <w:t>and the</w:t>
      </w:r>
      <w:r w:rsidR="00603A4C" w:rsidRPr="00603A4C">
        <w:rPr>
          <w:rFonts w:cs="Tahoma"/>
          <w:szCs w:val="24"/>
        </w:rPr>
        <w:t xml:space="preserve"> </w:t>
      </w:r>
      <w:r w:rsidRPr="00603A4C">
        <w:rPr>
          <w:rFonts w:cs="Tahoma-Bold"/>
          <w:b/>
          <w:bCs/>
          <w:szCs w:val="24"/>
        </w:rPr>
        <w:t xml:space="preserve">moderator. </w:t>
      </w:r>
      <w:r w:rsidRPr="00603A4C">
        <w:rPr>
          <w:rFonts w:cs="Tahoma"/>
          <w:szCs w:val="24"/>
        </w:rPr>
        <w:t>Fission reactions take place only if the neutrons are travelling slow enough to be ‘captured’</w:t>
      </w:r>
      <w:r w:rsidR="00603A4C" w:rsidRPr="00603A4C">
        <w:rPr>
          <w:rFonts w:cs="Tahoma"/>
          <w:szCs w:val="24"/>
        </w:rPr>
        <w:t xml:space="preserve"> </w:t>
      </w:r>
      <w:r w:rsidRPr="00603A4C">
        <w:rPr>
          <w:rFonts w:cs="Tahoma"/>
          <w:szCs w:val="24"/>
        </w:rPr>
        <w:t xml:space="preserve">by the atom. </w:t>
      </w:r>
      <w:r w:rsidRPr="00603A4C">
        <w:rPr>
          <w:rFonts w:cs="Tahoma-Bold"/>
          <w:b/>
          <w:bCs/>
          <w:szCs w:val="24"/>
        </w:rPr>
        <w:t xml:space="preserve">Collisions with the moderator </w:t>
      </w:r>
      <w:r w:rsidRPr="00603A4C">
        <w:rPr>
          <w:rFonts w:cs="Tahoma"/>
          <w:szCs w:val="24"/>
        </w:rPr>
        <w:t xml:space="preserve">will </w:t>
      </w:r>
      <w:r w:rsidRPr="00603A4C">
        <w:rPr>
          <w:rFonts w:cs="Tahoma-Bold"/>
          <w:b/>
          <w:bCs/>
          <w:szCs w:val="24"/>
        </w:rPr>
        <w:t xml:space="preserve">slow down </w:t>
      </w:r>
      <w:r w:rsidRPr="00603A4C">
        <w:rPr>
          <w:rFonts w:cs="Tahoma"/>
          <w:szCs w:val="24"/>
        </w:rPr>
        <w:t xml:space="preserve">the </w:t>
      </w:r>
      <w:r w:rsidRPr="00603A4C">
        <w:rPr>
          <w:rFonts w:cs="Tahoma-Bold"/>
          <w:b/>
          <w:bCs/>
          <w:szCs w:val="24"/>
        </w:rPr>
        <w:t xml:space="preserve">fast neutrons </w:t>
      </w:r>
      <w:r w:rsidR="00603A4C" w:rsidRPr="00603A4C">
        <w:rPr>
          <w:rFonts w:cs="Tahoma"/>
          <w:szCs w:val="24"/>
        </w:rPr>
        <w:t xml:space="preserve">and </w:t>
      </w:r>
      <w:r w:rsidRPr="00603A4C">
        <w:rPr>
          <w:rFonts w:cs="Tahoma-Bold"/>
          <w:b/>
          <w:bCs/>
          <w:szCs w:val="24"/>
        </w:rPr>
        <w:t xml:space="preserve">allow more fission </w:t>
      </w:r>
      <w:r w:rsidRPr="00603A4C">
        <w:rPr>
          <w:rFonts w:cs="Tahoma"/>
          <w:szCs w:val="24"/>
        </w:rPr>
        <w:t xml:space="preserve">to take place. </w:t>
      </w:r>
      <w:r w:rsidRPr="00603A4C">
        <w:rPr>
          <w:rFonts w:cs="Tahoma-Bold"/>
          <w:b/>
          <w:bCs/>
          <w:szCs w:val="24"/>
        </w:rPr>
        <w:t xml:space="preserve">Control rods </w:t>
      </w:r>
      <w:r w:rsidRPr="00603A4C">
        <w:rPr>
          <w:rFonts w:cs="Tahoma"/>
          <w:szCs w:val="24"/>
        </w:rPr>
        <w:t>absorb neutrons. This will allow the</w:t>
      </w:r>
      <w:r w:rsidR="00603A4C" w:rsidRPr="00603A4C">
        <w:rPr>
          <w:rFonts w:cs="Tahoma"/>
          <w:szCs w:val="24"/>
        </w:rPr>
        <w:t xml:space="preserve"> </w:t>
      </w:r>
      <w:r w:rsidRPr="00603A4C">
        <w:rPr>
          <w:rFonts w:cs="Tahoma"/>
          <w:szCs w:val="24"/>
        </w:rPr>
        <w:t>reactor to p</w:t>
      </w:r>
      <w:r w:rsidR="00603A4C" w:rsidRPr="00603A4C">
        <w:rPr>
          <w:rFonts w:cs="Tahoma"/>
          <w:szCs w:val="24"/>
        </w:rPr>
        <w:t xml:space="preserve">roduce energy at a steady rate. </w:t>
      </w:r>
      <w:r w:rsidRPr="00603A4C">
        <w:rPr>
          <w:rFonts w:cs="Tahoma"/>
          <w:szCs w:val="24"/>
        </w:rPr>
        <w:t xml:space="preserve">In a controlled chain reaction, on average only one neutron </w:t>
      </w:r>
      <w:proofErr w:type="gramStart"/>
      <w:r w:rsidRPr="00603A4C">
        <w:rPr>
          <w:rFonts w:cs="Tahoma"/>
          <w:szCs w:val="24"/>
        </w:rPr>
        <w:t>from each fission</w:t>
      </w:r>
      <w:proofErr w:type="gramEnd"/>
      <w:r w:rsidRPr="00603A4C">
        <w:rPr>
          <w:rFonts w:cs="Tahoma"/>
          <w:szCs w:val="24"/>
        </w:rPr>
        <w:t xml:space="preserve"> will </w:t>
      </w:r>
      <w:r w:rsidR="00603A4C" w:rsidRPr="00603A4C">
        <w:rPr>
          <w:rFonts w:cs="Tahoma"/>
          <w:szCs w:val="24"/>
        </w:rPr>
        <w:t>s</w:t>
      </w:r>
      <w:r w:rsidRPr="00603A4C">
        <w:rPr>
          <w:rFonts w:cs="Tahoma"/>
          <w:szCs w:val="24"/>
        </w:rPr>
        <w:t>trike</w:t>
      </w:r>
      <w:r w:rsidR="00603A4C" w:rsidRPr="00603A4C">
        <w:rPr>
          <w:rFonts w:cs="Tahoma"/>
          <w:szCs w:val="24"/>
        </w:rPr>
        <w:t xml:space="preserve"> </w:t>
      </w:r>
      <w:r w:rsidRPr="00603A4C">
        <w:rPr>
          <w:rFonts w:cs="Tahoma"/>
          <w:szCs w:val="24"/>
        </w:rPr>
        <w:t>another nucleus and cause further stimulated fission to occur.</w:t>
      </w:r>
      <w:r w:rsidR="008802D1">
        <w:rPr>
          <w:rFonts w:cs="Tahoma"/>
          <w:szCs w:val="24"/>
        </w:rPr>
        <w:t xml:space="preserve"> </w:t>
      </w:r>
      <w:r w:rsidRPr="00603A4C">
        <w:rPr>
          <w:rFonts w:cs="Tahoma"/>
          <w:szCs w:val="24"/>
        </w:rPr>
        <w:t xml:space="preserve">In an uncontrolled chain reaction all the neutrons </w:t>
      </w:r>
      <w:proofErr w:type="gramStart"/>
      <w:r w:rsidRPr="00603A4C">
        <w:rPr>
          <w:rFonts w:cs="Tahoma"/>
          <w:szCs w:val="24"/>
        </w:rPr>
        <w:t>from each fission</w:t>
      </w:r>
      <w:proofErr w:type="gramEnd"/>
      <w:r w:rsidRPr="00603A4C">
        <w:rPr>
          <w:rFonts w:cs="Tahoma"/>
          <w:szCs w:val="24"/>
        </w:rPr>
        <w:t xml:space="preserve"> strike other nuclei</w:t>
      </w:r>
      <w:r w:rsidR="00603A4C" w:rsidRPr="00603A4C">
        <w:rPr>
          <w:rFonts w:cs="Tahoma"/>
          <w:szCs w:val="24"/>
        </w:rPr>
        <w:t xml:space="preserve"> </w:t>
      </w:r>
      <w:r w:rsidRPr="00603A4C">
        <w:rPr>
          <w:rFonts w:cs="Tahoma"/>
          <w:szCs w:val="24"/>
        </w:rPr>
        <w:t>producing a large surge of energy. This occurs in atomic bombs.</w:t>
      </w:r>
    </w:p>
    <w:p w:rsidR="00603A4C" w:rsidRPr="00603A4C" w:rsidRDefault="00603A4C" w:rsidP="00603A4C">
      <w:pPr>
        <w:autoSpaceDE w:val="0"/>
        <w:autoSpaceDN w:val="0"/>
        <w:adjustRightInd w:val="0"/>
        <w:spacing w:after="0" w:line="240" w:lineRule="auto"/>
        <w:jc w:val="left"/>
        <w:rPr>
          <w:rFonts w:eastAsia="MS Mincho"/>
        </w:rPr>
      </w:pPr>
    </w:p>
    <w:p w:rsidR="00B07FC3" w:rsidRDefault="00B07FC3" w:rsidP="00B07FC3">
      <w:pPr>
        <w:pStyle w:val="ListParagraph"/>
        <w:rPr>
          <w:rFonts w:eastAsia="MS Mincho"/>
        </w:rPr>
      </w:pPr>
    </w:p>
    <w:p w:rsidR="00B07FC3" w:rsidRDefault="00E534C5" w:rsidP="008F6D6F">
      <w:pPr>
        <w:pStyle w:val="ListParagraph"/>
        <w:numPr>
          <w:ilvl w:val="0"/>
          <w:numId w:val="34"/>
        </w:numPr>
        <w:ind w:left="426" w:hanging="284"/>
        <w:rPr>
          <w:rFonts w:eastAsia="MS Mincho"/>
        </w:rPr>
      </w:pPr>
      <w:r w:rsidRPr="00511DCA">
        <w:rPr>
          <w:rFonts w:eastAsia="MS Mincho"/>
          <w:b/>
        </w:rPr>
        <w:lastRenderedPageBreak/>
        <w:t>Coolant:</w:t>
      </w:r>
      <w:r w:rsidR="001C2991" w:rsidRPr="00B07FC3">
        <w:rPr>
          <w:rFonts w:eastAsia="MS Mincho"/>
        </w:rPr>
        <w:t xml:space="preserve"> </w:t>
      </w:r>
      <w:r w:rsidR="00B07FC3">
        <w:rPr>
          <w:rFonts w:eastAsia="MS Mincho"/>
        </w:rPr>
        <w:t xml:space="preserve"> </w:t>
      </w:r>
      <w:r w:rsidRPr="00B07FC3">
        <w:rPr>
          <w:rFonts w:eastAsia="MS Mincho"/>
        </w:rPr>
        <w:t xml:space="preserve"> The heat produced by the fission reactions is removed by pumping a coolant such as gas or water past the hot fuel elements. The heated fluid is then piped from the core to a heat exchanger where it heats water to produce steam. The coolant then returns to the core of the reactor to be reheated. Nuclear reactors usually take their names from the kind of coolant they use: for example Advanced Gas</w:t>
      </w:r>
      <w:r w:rsidR="00B07FC3">
        <w:rPr>
          <w:rFonts w:eastAsia="MS Mincho"/>
        </w:rPr>
        <w:t>-</w:t>
      </w:r>
      <w:r w:rsidRPr="00B07FC3">
        <w:rPr>
          <w:rFonts w:eastAsia="MS Mincho"/>
        </w:rPr>
        <w:t>cooled Reactor (AGR) or Pressurised Water Reactor (PWR).</w:t>
      </w:r>
    </w:p>
    <w:p w:rsidR="00B07FC3" w:rsidRDefault="00B07FC3" w:rsidP="008F6D6F">
      <w:pPr>
        <w:pStyle w:val="ListParagraph"/>
        <w:ind w:left="426"/>
        <w:rPr>
          <w:rFonts w:eastAsia="MS Mincho"/>
        </w:rPr>
      </w:pPr>
    </w:p>
    <w:p w:rsidR="00E534C5" w:rsidRPr="00603A4C" w:rsidRDefault="00976939" w:rsidP="008F6D6F">
      <w:pPr>
        <w:pStyle w:val="ListParagraph"/>
        <w:numPr>
          <w:ilvl w:val="0"/>
          <w:numId w:val="34"/>
        </w:numPr>
        <w:ind w:left="426"/>
        <w:rPr>
          <w:rFonts w:eastAsia="MS Mincho"/>
        </w:rPr>
      </w:pPr>
      <w:r>
        <w:rPr>
          <w:rFonts w:eastAsia="MS Mincho"/>
          <w:b/>
          <w:color w:val="000000"/>
          <w:szCs w:val="24"/>
        </w:rPr>
        <w:t>Containment Vessel</w:t>
      </w:r>
      <w:r w:rsidR="00E534C5" w:rsidRPr="00511DCA">
        <w:rPr>
          <w:rFonts w:eastAsia="MS Mincho"/>
          <w:b/>
          <w:color w:val="000000"/>
          <w:szCs w:val="24"/>
        </w:rPr>
        <w:t>:</w:t>
      </w:r>
      <w:r w:rsidR="00E534C5" w:rsidRPr="00B07FC3">
        <w:rPr>
          <w:rFonts w:eastAsia="MS Mincho"/>
          <w:color w:val="000000"/>
          <w:szCs w:val="24"/>
        </w:rPr>
        <w:t xml:space="preserve"> A very thick shield of steel and concrete is required to prevent any escape of neutrons or radioactive fragments.</w:t>
      </w:r>
    </w:p>
    <w:p w:rsidR="00603A4C" w:rsidRPr="00603A4C" w:rsidRDefault="00603A4C" w:rsidP="00603A4C">
      <w:pPr>
        <w:pStyle w:val="ListParagraph"/>
        <w:rPr>
          <w:rFonts w:eastAsia="MS Mincho"/>
        </w:rPr>
      </w:pPr>
    </w:p>
    <w:p w:rsidR="00603A4C" w:rsidRPr="00603A4C" w:rsidRDefault="00603A4C" w:rsidP="00603A4C">
      <w:pPr>
        <w:rPr>
          <w:rFonts w:eastAsia="MS Mincho"/>
        </w:rPr>
      </w:pPr>
      <w:r>
        <w:rPr>
          <w:rFonts w:eastAsia="MS Mincho"/>
          <w:noProof/>
          <w:lang w:eastAsia="en-GB"/>
        </w:rPr>
        <w:drawing>
          <wp:inline distT="0" distB="0" distL="0" distR="0" wp14:anchorId="144FE748" wp14:editId="586870F3">
            <wp:extent cx="4209715" cy="2607734"/>
            <wp:effectExtent l="0" t="0" r="635" b="254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02478" cy="2603251"/>
                    </a:xfrm>
                    <a:prstGeom prst="rect">
                      <a:avLst/>
                    </a:prstGeom>
                    <a:noFill/>
                    <a:ln>
                      <a:noFill/>
                    </a:ln>
                  </pic:spPr>
                </pic:pic>
              </a:graphicData>
            </a:graphic>
          </wp:inline>
        </w:drawing>
      </w:r>
    </w:p>
    <w:p w:rsidR="00E534C5" w:rsidRDefault="00B07FC3" w:rsidP="00B07FC3">
      <w:pPr>
        <w:pStyle w:val="Heading1"/>
        <w:rPr>
          <w:rFonts w:eastAsia="MS Mincho"/>
        </w:rPr>
      </w:pPr>
      <w:r w:rsidRPr="00B07FC3">
        <w:rPr>
          <w:rFonts w:eastAsia="MS Mincho"/>
        </w:rPr>
        <w:t>Task</w:t>
      </w:r>
    </w:p>
    <w:p w:rsidR="00B07FC3" w:rsidRPr="00B07FC3" w:rsidRDefault="00B07FC3" w:rsidP="00B07FC3">
      <w:r>
        <w:t>Answer the following questions in your jotter</w:t>
      </w:r>
    </w:p>
    <w:p w:rsidR="00E269FE" w:rsidRPr="00571615" w:rsidRDefault="00E269FE" w:rsidP="00B07FC3">
      <w:pPr>
        <w:pStyle w:val="Heading3"/>
        <w:rPr>
          <w:rFonts w:eastAsiaTheme="minorHAnsi"/>
        </w:rPr>
      </w:pPr>
      <w:r w:rsidRPr="00571615">
        <w:rPr>
          <w:rFonts w:eastAsiaTheme="minorHAnsi"/>
        </w:rPr>
        <w:t>Nuclear reactors</w:t>
      </w:r>
    </w:p>
    <w:p w:rsidR="00E269FE" w:rsidRPr="00571615" w:rsidRDefault="00E269FE" w:rsidP="00511DCA">
      <w:pPr>
        <w:pStyle w:val="ListParagraph"/>
        <w:numPr>
          <w:ilvl w:val="0"/>
          <w:numId w:val="8"/>
        </w:numPr>
        <w:autoSpaceDE w:val="0"/>
        <w:autoSpaceDN w:val="0"/>
        <w:adjustRightInd w:val="0"/>
        <w:spacing w:after="0" w:line="360" w:lineRule="auto"/>
        <w:ind w:hanging="502"/>
        <w:jc w:val="left"/>
        <w:rPr>
          <w:rFonts w:eastAsiaTheme="minorHAnsi" w:cs="Times New Roman"/>
          <w:szCs w:val="24"/>
        </w:rPr>
      </w:pPr>
      <w:r w:rsidRPr="00571615">
        <w:rPr>
          <w:rFonts w:eastAsiaTheme="minorHAnsi" w:cs="Times New Roman"/>
          <w:szCs w:val="24"/>
        </w:rPr>
        <w:t>Explain what is meant by fission?</w:t>
      </w:r>
    </w:p>
    <w:p w:rsidR="008F2B53" w:rsidRPr="00C72687" w:rsidRDefault="00C72687" w:rsidP="00511DCA">
      <w:pPr>
        <w:pStyle w:val="ListParagraph"/>
        <w:numPr>
          <w:ilvl w:val="0"/>
          <w:numId w:val="8"/>
        </w:numPr>
        <w:autoSpaceDE w:val="0"/>
        <w:autoSpaceDN w:val="0"/>
        <w:adjustRightInd w:val="0"/>
        <w:spacing w:after="0" w:line="360" w:lineRule="auto"/>
        <w:ind w:hanging="502"/>
        <w:jc w:val="left"/>
        <w:rPr>
          <w:rFonts w:eastAsiaTheme="minorHAnsi" w:cs="Times New Roman"/>
          <w:szCs w:val="24"/>
        </w:rPr>
      </w:pPr>
      <w:r>
        <w:rPr>
          <w:rFonts w:eastAsiaTheme="minorHAnsi" w:cs="Times New Roman"/>
          <w:szCs w:val="24"/>
        </w:rPr>
        <w:t xml:space="preserve">a. </w:t>
      </w:r>
      <w:r w:rsidR="00E269FE" w:rsidRPr="00C72687">
        <w:rPr>
          <w:rFonts w:eastAsiaTheme="minorHAnsi" w:cs="Times New Roman"/>
          <w:szCs w:val="24"/>
        </w:rPr>
        <w:t>What is a chain reaction?</w:t>
      </w:r>
    </w:p>
    <w:p w:rsidR="00E269FE" w:rsidRPr="00C72687" w:rsidRDefault="00E269FE" w:rsidP="00F52D13">
      <w:pPr>
        <w:pStyle w:val="ListParagraph"/>
        <w:numPr>
          <w:ilvl w:val="0"/>
          <w:numId w:val="18"/>
        </w:numPr>
        <w:autoSpaceDE w:val="0"/>
        <w:autoSpaceDN w:val="0"/>
        <w:adjustRightInd w:val="0"/>
        <w:spacing w:after="0" w:line="360" w:lineRule="auto"/>
        <w:jc w:val="left"/>
        <w:rPr>
          <w:rFonts w:eastAsiaTheme="minorHAnsi" w:cs="Times New Roman"/>
          <w:szCs w:val="24"/>
        </w:rPr>
      </w:pPr>
      <w:r w:rsidRPr="00C72687">
        <w:rPr>
          <w:rFonts w:eastAsiaTheme="minorHAnsi" w:cs="Times New Roman"/>
          <w:szCs w:val="24"/>
        </w:rPr>
        <w:t>Explain how a chain reaction works in a nuclear reactor and a nuclear bomb.</w:t>
      </w:r>
    </w:p>
    <w:p w:rsidR="00E269FE" w:rsidRPr="00571615" w:rsidRDefault="00E269FE" w:rsidP="00F52D13">
      <w:pPr>
        <w:pStyle w:val="ListParagraph"/>
        <w:numPr>
          <w:ilvl w:val="0"/>
          <w:numId w:val="18"/>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In a nuclear reactor what is the purpose of the following:</w:t>
      </w:r>
    </w:p>
    <w:p w:rsidR="00E269FE" w:rsidRPr="00571615" w:rsidRDefault="00E269FE" w:rsidP="00F52D13">
      <w:pPr>
        <w:pStyle w:val="ListParagraph"/>
        <w:numPr>
          <w:ilvl w:val="1"/>
          <w:numId w:val="18"/>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the concrete shield surrounding the reactor</w:t>
      </w:r>
    </w:p>
    <w:p w:rsidR="00E269FE" w:rsidRPr="00571615" w:rsidRDefault="00E269FE" w:rsidP="00F52D13">
      <w:pPr>
        <w:pStyle w:val="ListParagraph"/>
        <w:numPr>
          <w:ilvl w:val="1"/>
          <w:numId w:val="18"/>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the carbon dioxide pumped through the reactor</w:t>
      </w:r>
    </w:p>
    <w:p w:rsidR="00E269FE" w:rsidRPr="00571615" w:rsidRDefault="00E269FE" w:rsidP="00F52D13">
      <w:pPr>
        <w:pStyle w:val="ListParagraph"/>
        <w:numPr>
          <w:ilvl w:val="1"/>
          <w:numId w:val="18"/>
        </w:numPr>
        <w:autoSpaceDE w:val="0"/>
        <w:autoSpaceDN w:val="0"/>
        <w:adjustRightInd w:val="0"/>
        <w:spacing w:after="0" w:line="360" w:lineRule="auto"/>
        <w:jc w:val="left"/>
        <w:rPr>
          <w:rFonts w:eastAsiaTheme="minorHAnsi" w:cs="Times New Roman"/>
          <w:szCs w:val="24"/>
        </w:rPr>
      </w:pPr>
      <w:proofErr w:type="gramStart"/>
      <w:r w:rsidRPr="00571615">
        <w:rPr>
          <w:rFonts w:eastAsiaTheme="minorHAnsi" w:cs="Times New Roman"/>
          <w:szCs w:val="24"/>
        </w:rPr>
        <w:t>the</w:t>
      </w:r>
      <w:proofErr w:type="gramEnd"/>
      <w:r w:rsidRPr="00571615">
        <w:rPr>
          <w:rFonts w:eastAsiaTheme="minorHAnsi" w:cs="Times New Roman"/>
          <w:szCs w:val="24"/>
        </w:rPr>
        <w:t xml:space="preserve"> graphite moderator?</w:t>
      </w:r>
    </w:p>
    <w:p w:rsidR="00E269FE" w:rsidRPr="00571615" w:rsidRDefault="00E269FE" w:rsidP="00F52D13">
      <w:pPr>
        <w:pStyle w:val="ListParagraph"/>
        <w:numPr>
          <w:ilvl w:val="0"/>
          <w:numId w:val="18"/>
        </w:numPr>
        <w:autoSpaceDE w:val="0"/>
        <w:autoSpaceDN w:val="0"/>
        <w:adjustRightInd w:val="0"/>
        <w:spacing w:after="0" w:line="360" w:lineRule="auto"/>
        <w:jc w:val="left"/>
        <w:rPr>
          <w:rFonts w:eastAsiaTheme="minorHAnsi" w:cs="Times New Roman"/>
          <w:szCs w:val="24"/>
        </w:rPr>
      </w:pPr>
      <w:r w:rsidRPr="00571615">
        <w:rPr>
          <w:rFonts w:eastAsiaTheme="minorHAnsi" w:cs="Times New Roman"/>
          <w:szCs w:val="24"/>
        </w:rPr>
        <w:t>How is the temperature of a nuclear reactor controlled?</w:t>
      </w:r>
    </w:p>
    <w:p w:rsidR="00E269FE" w:rsidRPr="00571615" w:rsidRDefault="00E269FE" w:rsidP="00511DCA">
      <w:pPr>
        <w:pStyle w:val="ListParagraph"/>
        <w:numPr>
          <w:ilvl w:val="0"/>
          <w:numId w:val="18"/>
        </w:numPr>
        <w:autoSpaceDE w:val="0"/>
        <w:autoSpaceDN w:val="0"/>
        <w:adjustRightInd w:val="0"/>
        <w:spacing w:after="0" w:line="360" w:lineRule="auto"/>
        <w:ind w:hanging="578"/>
        <w:jc w:val="left"/>
        <w:rPr>
          <w:rFonts w:eastAsiaTheme="minorHAnsi" w:cs="Times New Roman"/>
          <w:szCs w:val="24"/>
        </w:rPr>
      </w:pPr>
      <w:r w:rsidRPr="00571615">
        <w:rPr>
          <w:rFonts w:eastAsiaTheme="minorHAnsi" w:cs="Times New Roman"/>
          <w:szCs w:val="24"/>
        </w:rPr>
        <w:t>Write down some advantages and disadvantages of using nuclear fuel to generate</w:t>
      </w:r>
      <w:r w:rsidR="008F2B53" w:rsidRPr="00571615">
        <w:rPr>
          <w:rFonts w:eastAsiaTheme="minorHAnsi" w:cs="Times New Roman"/>
          <w:szCs w:val="24"/>
        </w:rPr>
        <w:t xml:space="preserve"> </w:t>
      </w:r>
      <w:r w:rsidRPr="00571615">
        <w:rPr>
          <w:rFonts w:eastAsiaTheme="minorHAnsi" w:cs="Times New Roman"/>
          <w:szCs w:val="24"/>
        </w:rPr>
        <w:t>electricity.</w:t>
      </w:r>
    </w:p>
    <w:p w:rsidR="00777380" w:rsidRDefault="008F2B53" w:rsidP="00511DCA">
      <w:pPr>
        <w:pStyle w:val="ListParagraph"/>
        <w:numPr>
          <w:ilvl w:val="0"/>
          <w:numId w:val="8"/>
        </w:numPr>
        <w:autoSpaceDE w:val="0"/>
        <w:autoSpaceDN w:val="0"/>
        <w:adjustRightInd w:val="0"/>
        <w:spacing w:after="0" w:line="360" w:lineRule="auto"/>
        <w:ind w:hanging="578"/>
        <w:jc w:val="left"/>
        <w:rPr>
          <w:rFonts w:eastAsiaTheme="minorHAnsi" w:cs="Times New Roman"/>
          <w:szCs w:val="24"/>
        </w:rPr>
      </w:pPr>
      <w:r w:rsidRPr="00777380">
        <w:rPr>
          <w:rFonts w:eastAsiaTheme="minorHAnsi" w:cs="Times New Roman"/>
          <w:szCs w:val="24"/>
        </w:rPr>
        <w:t xml:space="preserve"> </w:t>
      </w:r>
      <w:r w:rsidR="00E269FE" w:rsidRPr="00777380">
        <w:rPr>
          <w:rFonts w:eastAsiaTheme="minorHAnsi" w:cs="Times New Roman"/>
          <w:szCs w:val="24"/>
        </w:rPr>
        <w:t>Why does radi</w:t>
      </w:r>
      <w:r w:rsidR="00777380">
        <w:rPr>
          <w:rFonts w:eastAsiaTheme="minorHAnsi" w:cs="Times New Roman"/>
          <w:szCs w:val="24"/>
        </w:rPr>
        <w:t>oactive waste worry many people</w:t>
      </w:r>
    </w:p>
    <w:p w:rsidR="00E269FE" w:rsidRDefault="00E269FE" w:rsidP="00511DCA">
      <w:pPr>
        <w:pStyle w:val="ListParagraph"/>
        <w:numPr>
          <w:ilvl w:val="0"/>
          <w:numId w:val="8"/>
        </w:numPr>
        <w:autoSpaceDE w:val="0"/>
        <w:autoSpaceDN w:val="0"/>
        <w:adjustRightInd w:val="0"/>
        <w:spacing w:after="0" w:line="360" w:lineRule="auto"/>
        <w:ind w:hanging="502"/>
        <w:jc w:val="left"/>
        <w:rPr>
          <w:rFonts w:eastAsiaTheme="minorHAnsi" w:cs="Times New Roman"/>
          <w:szCs w:val="24"/>
        </w:rPr>
      </w:pPr>
      <w:r w:rsidRPr="00777380">
        <w:rPr>
          <w:rFonts w:eastAsiaTheme="minorHAnsi" w:cs="Times New Roman"/>
          <w:szCs w:val="24"/>
        </w:rPr>
        <w:lastRenderedPageBreak/>
        <w:t>Describe the problems with the storage an</w:t>
      </w:r>
      <w:r w:rsidR="00A94F96">
        <w:rPr>
          <w:rFonts w:eastAsiaTheme="minorHAnsi" w:cs="Times New Roman"/>
          <w:szCs w:val="24"/>
        </w:rPr>
        <w:t>d disposal of radioactive waste.</w:t>
      </w:r>
    </w:p>
    <w:p w:rsidR="00A94F96" w:rsidRDefault="00A94F96" w:rsidP="00A94F96">
      <w:pPr>
        <w:pStyle w:val="ListParagraph"/>
        <w:autoSpaceDE w:val="0"/>
        <w:autoSpaceDN w:val="0"/>
        <w:adjustRightInd w:val="0"/>
        <w:spacing w:after="0" w:line="360" w:lineRule="auto"/>
        <w:ind w:left="502"/>
        <w:jc w:val="left"/>
        <w:rPr>
          <w:rFonts w:eastAsiaTheme="minorHAnsi" w:cs="Times New Roman"/>
          <w:szCs w:val="24"/>
        </w:rPr>
      </w:pPr>
    </w:p>
    <w:p w:rsidR="00A94F96" w:rsidRPr="00571615" w:rsidRDefault="00A94F96" w:rsidP="00A94F96">
      <w:pPr>
        <w:pStyle w:val="Heading2"/>
      </w:pPr>
      <w:r>
        <w:t>Success Criteria</w:t>
      </w:r>
    </w:p>
    <w:tbl>
      <w:tblPr>
        <w:tblW w:w="10058" w:type="dxa"/>
        <w:jc w:val="center"/>
        <w:tblLayout w:type="fixed"/>
        <w:tblLook w:val="04A0" w:firstRow="1" w:lastRow="0" w:firstColumn="1" w:lastColumn="0" w:noHBand="0" w:noVBand="1"/>
      </w:tblPr>
      <w:tblGrid>
        <w:gridCol w:w="1105"/>
        <w:gridCol w:w="8953"/>
      </w:tblGrid>
      <w:tr w:rsidR="00A94F96" w:rsidRPr="00571615" w:rsidTr="005A5A87">
        <w:trPr>
          <w:cantSplit/>
          <w:trHeight w:val="660"/>
          <w:jc w:val="center"/>
        </w:trPr>
        <w:tc>
          <w:tcPr>
            <w:tcW w:w="1105" w:type="dxa"/>
            <w:shd w:val="clear" w:color="auto" w:fill="auto"/>
          </w:tcPr>
          <w:p w:rsidR="00A94F96" w:rsidRPr="00571615" w:rsidRDefault="00A94F96" w:rsidP="005A5A87">
            <w:pPr>
              <w:spacing w:after="0"/>
              <w:jc w:val="left"/>
              <w:rPr>
                <w:rFonts w:eastAsia="Times New Roman" w:cs="Times New Roman"/>
                <w:b/>
                <w:szCs w:val="24"/>
                <w:lang w:eastAsia="en-GB"/>
              </w:rPr>
            </w:pPr>
            <w:r w:rsidRPr="00571615">
              <w:rPr>
                <w:rFonts w:eastAsia="Times New Roman" w:cs="Times New Roman"/>
                <w:b/>
                <w:szCs w:val="24"/>
                <w:lang w:eastAsia="en-GB"/>
              </w:rPr>
              <w:t>20.22</w:t>
            </w:r>
          </w:p>
        </w:tc>
        <w:tc>
          <w:tcPr>
            <w:tcW w:w="8953" w:type="dxa"/>
            <w:shd w:val="clear" w:color="auto" w:fill="auto"/>
          </w:tcPr>
          <w:p w:rsidR="00A94F96" w:rsidRPr="00571615" w:rsidRDefault="00A94F96" w:rsidP="005A5A87">
            <w:pPr>
              <w:spacing w:after="0"/>
              <w:jc w:val="left"/>
              <w:rPr>
                <w:rFonts w:eastAsia="Times New Roman" w:cs="Times New Roman"/>
                <w:szCs w:val="24"/>
                <w:lang w:eastAsia="en-GB"/>
              </w:rPr>
            </w:pPr>
            <w:r w:rsidRPr="00571615">
              <w:rPr>
                <w:rFonts w:eastAsia="Times New Roman" w:cs="Times New Roman"/>
                <w:szCs w:val="24"/>
                <w:lang w:eastAsia="en-GB"/>
              </w:rPr>
              <w:t>I can provide a qualitative (info) description of fission chain reactions and their role in the generation of energy.</w:t>
            </w:r>
          </w:p>
        </w:tc>
      </w:tr>
      <w:tr w:rsidR="00A94F96" w:rsidRPr="00571615" w:rsidTr="005A5A87">
        <w:trPr>
          <w:cantSplit/>
          <w:trHeight w:val="660"/>
          <w:jc w:val="center"/>
        </w:trPr>
        <w:tc>
          <w:tcPr>
            <w:tcW w:w="1105" w:type="dxa"/>
            <w:shd w:val="clear" w:color="auto" w:fill="auto"/>
          </w:tcPr>
          <w:p w:rsidR="00A94F96" w:rsidRPr="00571615" w:rsidRDefault="00A94F96" w:rsidP="005A5A87">
            <w:pPr>
              <w:spacing w:after="0"/>
              <w:jc w:val="left"/>
              <w:rPr>
                <w:rFonts w:eastAsia="Times New Roman" w:cs="Times New Roman"/>
                <w:b/>
                <w:szCs w:val="24"/>
                <w:lang w:eastAsia="en-GB"/>
              </w:rPr>
            </w:pPr>
            <w:r w:rsidRPr="00571615">
              <w:rPr>
                <w:rFonts w:eastAsia="Times New Roman" w:cs="Times New Roman"/>
                <w:b/>
                <w:szCs w:val="24"/>
                <w:lang w:eastAsia="en-GB"/>
              </w:rPr>
              <w:t>20.23</w:t>
            </w:r>
          </w:p>
        </w:tc>
        <w:tc>
          <w:tcPr>
            <w:tcW w:w="8953" w:type="dxa"/>
            <w:shd w:val="clear" w:color="auto" w:fill="auto"/>
          </w:tcPr>
          <w:p w:rsidR="00A94F96" w:rsidRPr="00571615" w:rsidRDefault="00A94F96" w:rsidP="005A5A87">
            <w:pPr>
              <w:pStyle w:val="Default"/>
              <w:jc w:val="left"/>
              <w:rPr>
                <w:rFonts w:ascii="Trebuchet MS" w:hAnsi="Trebuchet MS"/>
              </w:rPr>
            </w:pPr>
            <w:r w:rsidRPr="00571615">
              <w:rPr>
                <w:rFonts w:ascii="Trebuchet MS" w:hAnsi="Trebuchet MS"/>
              </w:rPr>
              <w:t xml:space="preserve">I can provide a qualitative description of fusion, plasma containment, and their role in the generation of energy. </w:t>
            </w:r>
          </w:p>
          <w:p w:rsidR="00A94F96" w:rsidRPr="00571615" w:rsidRDefault="00A94F96" w:rsidP="005A5A87">
            <w:pPr>
              <w:pStyle w:val="Default"/>
              <w:jc w:val="left"/>
              <w:rPr>
                <w:rFonts w:ascii="Trebuchet MS" w:hAnsi="Trebuchet MS"/>
              </w:rPr>
            </w:pPr>
          </w:p>
        </w:tc>
      </w:tr>
    </w:tbl>
    <w:p w:rsidR="00976939" w:rsidRDefault="00976939">
      <w:pPr>
        <w:rPr>
          <w:rFonts w:eastAsiaTheme="minorHAnsi"/>
        </w:rPr>
      </w:pPr>
    </w:p>
    <w:p w:rsidR="00CB025E" w:rsidRDefault="00CB025E" w:rsidP="00A84CCB">
      <w:pPr>
        <w:pStyle w:val="Heading2"/>
      </w:pPr>
      <w:r>
        <w:t>Additional Reading</w:t>
      </w:r>
    </w:p>
    <w:p w:rsidR="00822355" w:rsidRPr="00AD2141" w:rsidRDefault="00822355" w:rsidP="00AD2141">
      <w:pPr>
        <w:pStyle w:val="Heading2"/>
      </w:pPr>
      <w:r w:rsidRPr="00AD2141">
        <w:t>Nuclear Fusion</w:t>
      </w:r>
    </w:p>
    <w:p w:rsidR="00822355" w:rsidRPr="00822355" w:rsidRDefault="00822355" w:rsidP="00822355">
      <w:pPr>
        <w:autoSpaceDE w:val="0"/>
        <w:autoSpaceDN w:val="0"/>
        <w:adjustRightInd w:val="0"/>
        <w:spacing w:after="0" w:line="240" w:lineRule="auto"/>
        <w:jc w:val="left"/>
        <w:rPr>
          <w:rFonts w:cs="Tahoma"/>
          <w:color w:val="000000"/>
          <w:szCs w:val="24"/>
        </w:rPr>
      </w:pPr>
      <w:r w:rsidRPr="00822355">
        <w:rPr>
          <w:rFonts w:cs="Tahoma"/>
          <w:color w:val="000000"/>
          <w:szCs w:val="24"/>
        </w:rPr>
        <w:t>Where nuclear fission is the splitting of large, heavy nuclei into smaller, lighter fragments nuclear fusion is the process in which the nuclei of light elements combine, or fuse together,</w:t>
      </w:r>
      <w:r w:rsidR="00AD2141">
        <w:rPr>
          <w:rFonts w:cs="Tahoma"/>
          <w:color w:val="000000"/>
          <w:szCs w:val="24"/>
        </w:rPr>
        <w:t xml:space="preserve"> </w:t>
      </w:r>
      <w:r w:rsidRPr="00822355">
        <w:rPr>
          <w:rFonts w:cs="Tahoma"/>
          <w:color w:val="000000"/>
          <w:szCs w:val="24"/>
        </w:rPr>
        <w:t>to give heavier nuclei.</w:t>
      </w:r>
    </w:p>
    <w:p w:rsidR="00822355" w:rsidRPr="00AD2141" w:rsidRDefault="00822355" w:rsidP="00822355">
      <w:pPr>
        <w:autoSpaceDE w:val="0"/>
        <w:autoSpaceDN w:val="0"/>
        <w:adjustRightInd w:val="0"/>
        <w:spacing w:after="0" w:line="240" w:lineRule="auto"/>
        <w:jc w:val="left"/>
        <w:rPr>
          <w:rFonts w:cs="Tahoma"/>
          <w:color w:val="000000"/>
          <w:sz w:val="16"/>
          <w:szCs w:val="16"/>
        </w:rPr>
      </w:pPr>
      <w:r w:rsidRPr="00822355">
        <w:rPr>
          <w:rFonts w:cs="Tahoma"/>
          <w:color w:val="000000"/>
          <w:szCs w:val="24"/>
        </w:rPr>
        <w:t>An example of a fusion reaction is that of two deuterium nuclei fusing together to give a</w:t>
      </w:r>
      <w:r w:rsidR="00AD2141">
        <w:rPr>
          <w:rFonts w:cs="Tahoma"/>
          <w:color w:val="000000"/>
          <w:szCs w:val="24"/>
        </w:rPr>
        <w:t xml:space="preserve"> </w:t>
      </w:r>
      <w:r w:rsidRPr="00822355">
        <w:rPr>
          <w:rFonts w:cs="Tahoma"/>
          <w:color w:val="000000"/>
          <w:szCs w:val="24"/>
        </w:rPr>
        <w:t>helium nucleus. Deuterium is an isotope of hydrogen (</w:t>
      </w:r>
      <m:oMath>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2</m:t>
            </m:r>
          </m:sup>
          <m:e>
            <m:r>
              <w:rPr>
                <w:rFonts w:ascii="Cambria Math" w:hAnsi="Cambria Math" w:cs="CambriaMath"/>
                <w:color w:val="000000"/>
              </w:rPr>
              <m:t xml:space="preserve">H </m:t>
            </m:r>
          </m:e>
        </m:sPre>
      </m:oMath>
      <w:r w:rsidRPr="00822355">
        <w:rPr>
          <w:rFonts w:cs="Tahoma"/>
          <w:color w:val="000000"/>
          <w:szCs w:val="24"/>
        </w:rPr>
        <w:t>). The reaction is as follows:</w:t>
      </w:r>
    </w:p>
    <w:p w:rsidR="00AD2141" w:rsidRPr="008472FB" w:rsidRDefault="008757FD" w:rsidP="00AD2141">
      <w:pPr>
        <w:rPr>
          <w:rFonts w:cs="CambriaMath"/>
          <w:color w:val="000000"/>
        </w:rPr>
      </w:pPr>
      <m:oMathPara>
        <m:oMath>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2</m:t>
              </m:r>
            </m:sup>
            <m:e>
              <m:r>
                <w:rPr>
                  <w:rFonts w:ascii="Cambria Math" w:hAnsi="Cambria Math" w:cs="CambriaMath"/>
                  <w:color w:val="000000"/>
                </w:rPr>
                <m:t xml:space="preserve">H </m:t>
              </m:r>
            </m:e>
          </m:sPre>
          <m:r>
            <w:rPr>
              <w:rFonts w:ascii="Cambria Math" w:hAnsi="Cambria Math" w:cs="CambriaMath"/>
              <w:color w:val="000000"/>
            </w:rPr>
            <m:t>+</m:t>
          </m:r>
          <m:r>
            <m:rPr>
              <m:sty m:val="p"/>
            </m:rPr>
            <w:rPr>
              <w:rFonts w:ascii="Cambria Math" w:hAnsi="Cambria Math" w:cs="Tahoma"/>
              <w:color w:val="000000"/>
            </w:rPr>
            <m:t xml:space="preserve"> </m:t>
          </m:r>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2</m:t>
              </m:r>
            </m:sup>
            <m:e>
              <m:r>
                <w:rPr>
                  <w:rFonts w:ascii="Cambria Math" w:hAnsi="Cambria Math" w:cs="CambriaMath"/>
                  <w:color w:val="000000"/>
                </w:rPr>
                <m:t xml:space="preserve">H </m:t>
              </m:r>
            </m:e>
          </m:sPre>
          <m:r>
            <w:rPr>
              <w:rFonts w:ascii="Cambria Math" w:hAnsi="Cambria Math" w:cs="CambriaMath"/>
              <w:color w:val="000000"/>
            </w:rPr>
            <m:t>→</m:t>
          </m:r>
          <m:r>
            <m:rPr>
              <m:sty m:val="p"/>
            </m:rPr>
            <w:rPr>
              <w:rFonts w:ascii="Cambria Math" w:hAnsi="Cambria Math" w:cs="Tahoma"/>
              <w:color w:val="000000"/>
            </w:rPr>
            <m:t xml:space="preserve"> </m:t>
          </m:r>
          <m:sPre>
            <m:sPrePr>
              <m:ctrlPr>
                <w:rPr>
                  <w:rFonts w:ascii="Cambria Math" w:hAnsi="Cambria Math" w:cs="CambriaMath"/>
                  <w:i/>
                  <w:color w:val="000000"/>
                </w:rPr>
              </m:ctrlPr>
            </m:sPrePr>
            <m:sub>
              <m:r>
                <w:rPr>
                  <w:rFonts w:ascii="Cambria Math" w:hAnsi="Cambria Math" w:cs="CambriaMath"/>
                  <w:color w:val="000000"/>
                </w:rPr>
                <m:t>2</m:t>
              </m:r>
            </m:sub>
            <m:sup>
              <m:r>
                <w:rPr>
                  <w:rFonts w:ascii="Cambria Math" w:hAnsi="Cambria Math" w:cs="CambriaMath"/>
                  <w:color w:val="000000"/>
                </w:rPr>
                <m:t>4</m:t>
              </m:r>
            </m:sup>
            <m:e>
              <m:r>
                <w:rPr>
                  <w:rFonts w:ascii="Cambria Math" w:hAnsi="Cambria Math" w:cs="CambriaMath"/>
                  <w:color w:val="000000"/>
                </w:rPr>
                <m:t>He</m:t>
              </m:r>
            </m:e>
          </m:sPre>
          <m:r>
            <w:rPr>
              <w:rFonts w:ascii="Cambria Math" w:hAnsi="Cambria Math" w:cs="CambriaMath"/>
              <w:color w:val="000000"/>
            </w:rPr>
            <m:t>+</m:t>
          </m:r>
          <m:r>
            <m:rPr>
              <m:sty m:val="p"/>
            </m:rPr>
            <w:rPr>
              <w:rFonts w:ascii="Cambria Math" w:hAnsi="Cambria Math" w:cs="Tahoma"/>
              <w:color w:val="000000"/>
            </w:rPr>
            <m:t xml:space="preserve"> </m:t>
          </m:r>
          <m:r>
            <w:rPr>
              <w:rFonts w:ascii="Cambria Math" w:hAnsi="Cambria Math" w:cs="CambriaMath"/>
              <w:color w:val="000000"/>
            </w:rPr>
            <m:t>energy</m:t>
          </m:r>
        </m:oMath>
      </m:oMathPara>
    </w:p>
    <w:p w:rsidR="00822355" w:rsidRPr="00822355" w:rsidRDefault="00822355" w:rsidP="00822355">
      <w:pPr>
        <w:autoSpaceDE w:val="0"/>
        <w:autoSpaceDN w:val="0"/>
        <w:adjustRightInd w:val="0"/>
        <w:spacing w:after="0" w:line="240" w:lineRule="auto"/>
        <w:jc w:val="left"/>
        <w:rPr>
          <w:rFonts w:cs="Tahoma"/>
          <w:color w:val="000000"/>
          <w:szCs w:val="24"/>
        </w:rPr>
      </w:pPr>
      <w:r w:rsidRPr="00822355">
        <w:rPr>
          <w:rFonts w:cs="Tahoma"/>
          <w:color w:val="000000"/>
          <w:szCs w:val="24"/>
        </w:rPr>
        <w:t>Fusion reactions are accompanied by a much greater ma</w:t>
      </w:r>
      <w:r w:rsidR="00AD2141">
        <w:rPr>
          <w:rFonts w:cs="Tahoma"/>
          <w:color w:val="000000"/>
          <w:szCs w:val="24"/>
        </w:rPr>
        <w:t xml:space="preserve">ss to energy conversion than in </w:t>
      </w:r>
      <w:r w:rsidRPr="00822355">
        <w:rPr>
          <w:rFonts w:cs="Tahoma"/>
          <w:color w:val="000000"/>
          <w:szCs w:val="24"/>
        </w:rPr>
        <w:t>fission reactions. Nuclear fusion is difficult to achieve</w:t>
      </w:r>
      <w:r w:rsidR="00AD2141">
        <w:rPr>
          <w:rFonts w:cs="Tahoma"/>
          <w:color w:val="000000"/>
          <w:szCs w:val="24"/>
        </w:rPr>
        <w:t xml:space="preserve">, as it requires extremely high </w:t>
      </w:r>
      <w:r w:rsidRPr="00822355">
        <w:rPr>
          <w:rFonts w:cs="Tahoma"/>
          <w:color w:val="000000"/>
          <w:szCs w:val="24"/>
        </w:rPr>
        <w:t>temperatures. This is because the small nuclei are positively charged and therefo</w:t>
      </w:r>
      <w:r>
        <w:rPr>
          <w:rFonts w:cs="Tahoma"/>
          <w:color w:val="000000"/>
          <w:szCs w:val="24"/>
        </w:rPr>
        <w:t xml:space="preserve">re repel </w:t>
      </w:r>
      <w:r w:rsidRPr="00822355">
        <w:rPr>
          <w:rFonts w:cs="Tahoma"/>
          <w:color w:val="000000"/>
          <w:szCs w:val="24"/>
        </w:rPr>
        <w:t>each other. The high temperature means that they have enough kinetic energy to</w:t>
      </w:r>
      <w:r>
        <w:rPr>
          <w:rFonts w:cs="Tahoma"/>
          <w:color w:val="000000"/>
          <w:szCs w:val="24"/>
        </w:rPr>
        <w:t xml:space="preserve"> </w:t>
      </w:r>
      <w:r w:rsidRPr="00822355">
        <w:rPr>
          <w:rFonts w:cs="Tahoma"/>
          <w:color w:val="000000"/>
          <w:szCs w:val="24"/>
        </w:rPr>
        <w:t>overcome their electrostatic repulsion.</w:t>
      </w:r>
    </w:p>
    <w:p w:rsidR="00822355" w:rsidRPr="00822355" w:rsidRDefault="00822355" w:rsidP="00822355">
      <w:pPr>
        <w:autoSpaceDE w:val="0"/>
        <w:autoSpaceDN w:val="0"/>
        <w:adjustRightInd w:val="0"/>
        <w:spacing w:after="0" w:line="240" w:lineRule="auto"/>
        <w:jc w:val="left"/>
        <w:rPr>
          <w:rFonts w:cs="Tahoma"/>
          <w:color w:val="000000"/>
          <w:szCs w:val="24"/>
        </w:rPr>
      </w:pPr>
      <w:r w:rsidRPr="00822355">
        <w:rPr>
          <w:rFonts w:cs="Tahoma"/>
          <w:color w:val="000000"/>
          <w:szCs w:val="24"/>
        </w:rPr>
        <w:t>Nuclear fusion occurs naturally in stars where the gravitation</w:t>
      </w:r>
      <w:r>
        <w:rPr>
          <w:rFonts w:cs="Tahoma"/>
          <w:color w:val="000000"/>
          <w:szCs w:val="24"/>
        </w:rPr>
        <w:t xml:space="preserve">al attraction of the large mass </w:t>
      </w:r>
      <w:r w:rsidRPr="00822355">
        <w:rPr>
          <w:rFonts w:cs="Tahoma"/>
          <w:color w:val="000000"/>
          <w:szCs w:val="24"/>
        </w:rPr>
        <w:t>making up the star gives rise to such high temperatu</w:t>
      </w:r>
      <w:r>
        <w:rPr>
          <w:rFonts w:cs="Tahoma"/>
          <w:color w:val="000000"/>
          <w:szCs w:val="24"/>
        </w:rPr>
        <w:t xml:space="preserve">re and pressure that the fusion </w:t>
      </w:r>
      <w:r w:rsidRPr="00822355">
        <w:rPr>
          <w:rFonts w:cs="Tahoma"/>
          <w:color w:val="000000"/>
          <w:szCs w:val="24"/>
        </w:rPr>
        <w:t>process becomes possible. So the energy we receive from the sun is from nuclear fusion.</w:t>
      </w:r>
    </w:p>
    <w:p w:rsidR="00AD2141" w:rsidRDefault="00AD2141" w:rsidP="00822355">
      <w:pPr>
        <w:autoSpaceDE w:val="0"/>
        <w:autoSpaceDN w:val="0"/>
        <w:adjustRightInd w:val="0"/>
        <w:spacing w:after="0" w:line="240" w:lineRule="auto"/>
        <w:jc w:val="left"/>
        <w:rPr>
          <w:rFonts w:cs="Tahoma"/>
          <w:color w:val="000000"/>
          <w:szCs w:val="24"/>
        </w:rPr>
      </w:pPr>
    </w:p>
    <w:p w:rsidR="00531F4F" w:rsidRDefault="007B1E9B" w:rsidP="00822355">
      <w:pPr>
        <w:autoSpaceDE w:val="0"/>
        <w:autoSpaceDN w:val="0"/>
        <w:adjustRightInd w:val="0"/>
        <w:spacing w:after="0" w:line="240" w:lineRule="auto"/>
        <w:jc w:val="left"/>
        <w:rPr>
          <w:rFonts w:cs="Tahoma"/>
          <w:color w:val="000000"/>
          <w:szCs w:val="24"/>
        </w:rPr>
      </w:pPr>
      <w:r>
        <w:rPr>
          <w:noProof/>
          <w:lang w:eastAsia="en-GB"/>
        </w:rPr>
        <w:drawing>
          <wp:anchor distT="0" distB="0" distL="114300" distR="114300" simplePos="0" relativeHeight="251739136" behindDoc="0" locked="0" layoutInCell="1" allowOverlap="1" wp14:anchorId="534A0C93" wp14:editId="5AD14CE6">
            <wp:simplePos x="0" y="0"/>
            <wp:positionH relativeFrom="column">
              <wp:posOffset>3417570</wp:posOffset>
            </wp:positionH>
            <wp:positionV relativeFrom="paragraph">
              <wp:posOffset>546735</wp:posOffset>
            </wp:positionV>
            <wp:extent cx="2440940" cy="2451735"/>
            <wp:effectExtent l="0" t="0" r="0" b="5715"/>
            <wp:wrapSquare wrapText="bothSides"/>
            <wp:docPr id="319" name="Picture 319" descr="http://www.meta-synthesis.com/webbook/32_n-synth/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meta-synthesis.com/webbook/32_n-synth/f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40940" cy="245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F4F">
        <w:rPr>
          <w:rFonts w:cs="Tahoma"/>
          <w:noProof/>
          <w:color w:val="000000"/>
          <w:szCs w:val="24"/>
          <w:lang w:eastAsia="en-GB"/>
        </w:rPr>
        <w:drawing>
          <wp:inline distT="0" distB="0" distL="0" distR="0" wp14:anchorId="68FD83B8" wp14:editId="60B322C7">
            <wp:extent cx="2847110" cy="1558876"/>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ning_shells.jpg"/>
                    <pic:cNvPicPr/>
                  </pic:nvPicPr>
                  <pic:blipFill>
                    <a:blip r:embed="rId106">
                      <a:extLst>
                        <a:ext uri="{28A0092B-C50C-407E-A947-70E740481C1C}">
                          <a14:useLocalDpi xmlns:a14="http://schemas.microsoft.com/office/drawing/2010/main" val="0"/>
                        </a:ext>
                      </a:extLst>
                    </a:blip>
                    <a:stretch>
                      <a:fillRect/>
                    </a:stretch>
                  </pic:blipFill>
                  <pic:spPr>
                    <a:xfrm>
                      <a:off x="0" y="0"/>
                      <a:ext cx="2851675" cy="1561375"/>
                    </a:xfrm>
                    <a:prstGeom prst="rect">
                      <a:avLst/>
                    </a:prstGeom>
                  </pic:spPr>
                </pic:pic>
              </a:graphicData>
            </a:graphic>
          </wp:inline>
        </w:drawing>
      </w:r>
    </w:p>
    <w:p w:rsidR="00822355" w:rsidRPr="00822355" w:rsidRDefault="00822355" w:rsidP="00822355">
      <w:pPr>
        <w:autoSpaceDE w:val="0"/>
        <w:autoSpaceDN w:val="0"/>
        <w:adjustRightInd w:val="0"/>
        <w:spacing w:after="0" w:line="240" w:lineRule="auto"/>
        <w:jc w:val="left"/>
        <w:rPr>
          <w:rFonts w:cs="Tahoma"/>
          <w:color w:val="000000"/>
          <w:szCs w:val="24"/>
        </w:rPr>
      </w:pPr>
      <w:r w:rsidRPr="00822355">
        <w:rPr>
          <w:rFonts w:cs="Tahoma"/>
          <w:color w:val="000000"/>
          <w:szCs w:val="24"/>
        </w:rPr>
        <w:t>Our nearest star, the Sun, is made up mainly of mostly hydrogen and helium. Within the</w:t>
      </w:r>
      <w:r>
        <w:rPr>
          <w:rFonts w:cs="Tahoma"/>
          <w:color w:val="000000"/>
          <w:szCs w:val="24"/>
        </w:rPr>
        <w:t xml:space="preserve"> </w:t>
      </w:r>
      <w:r w:rsidRPr="00822355">
        <w:rPr>
          <w:rFonts w:cs="Tahoma"/>
          <w:color w:val="000000"/>
          <w:szCs w:val="24"/>
        </w:rPr>
        <w:t>sun the temperature is millions of degrees Celsius, there is the constant fusion of small</w:t>
      </w:r>
      <w:r>
        <w:rPr>
          <w:rFonts w:cs="Tahoma"/>
          <w:color w:val="000000"/>
          <w:szCs w:val="24"/>
        </w:rPr>
        <w:t xml:space="preserve"> </w:t>
      </w:r>
      <w:r w:rsidRPr="00822355">
        <w:rPr>
          <w:rFonts w:cs="Tahoma"/>
          <w:color w:val="000000"/>
          <w:szCs w:val="24"/>
        </w:rPr>
        <w:t>nuclei into larger nuclei.</w:t>
      </w:r>
    </w:p>
    <w:p w:rsidR="00AD2141" w:rsidRDefault="00AD2141" w:rsidP="00822355">
      <w:pPr>
        <w:autoSpaceDE w:val="0"/>
        <w:autoSpaceDN w:val="0"/>
        <w:adjustRightInd w:val="0"/>
        <w:spacing w:after="0" w:line="240" w:lineRule="auto"/>
        <w:jc w:val="left"/>
        <w:rPr>
          <w:rFonts w:cs="Tahoma"/>
          <w:color w:val="000000"/>
          <w:szCs w:val="24"/>
        </w:rPr>
      </w:pPr>
    </w:p>
    <w:p w:rsidR="00822355" w:rsidRPr="00822355" w:rsidRDefault="00822355" w:rsidP="00822355">
      <w:pPr>
        <w:autoSpaceDE w:val="0"/>
        <w:autoSpaceDN w:val="0"/>
        <w:adjustRightInd w:val="0"/>
        <w:spacing w:after="0" w:line="240" w:lineRule="auto"/>
        <w:jc w:val="left"/>
        <w:rPr>
          <w:rFonts w:cs="Tahoma"/>
          <w:color w:val="000000"/>
          <w:szCs w:val="24"/>
        </w:rPr>
      </w:pPr>
      <w:r w:rsidRPr="00822355">
        <w:rPr>
          <w:rFonts w:cs="Tahoma"/>
          <w:color w:val="000000"/>
          <w:szCs w:val="24"/>
        </w:rPr>
        <w:t>The fusion process in stars is the</w:t>
      </w:r>
      <w:r>
        <w:rPr>
          <w:rFonts w:cs="Tahoma"/>
          <w:color w:val="000000"/>
          <w:szCs w:val="24"/>
        </w:rPr>
        <w:t xml:space="preserve"> </w:t>
      </w:r>
      <w:r w:rsidRPr="00822355">
        <w:rPr>
          <w:rFonts w:cs="Tahoma"/>
          <w:color w:val="000000"/>
          <w:szCs w:val="24"/>
        </w:rPr>
        <w:t>method by which all of the elements in</w:t>
      </w:r>
      <w:r>
        <w:rPr>
          <w:rFonts w:cs="Tahoma"/>
          <w:color w:val="000000"/>
          <w:szCs w:val="24"/>
        </w:rPr>
        <w:t xml:space="preserve"> </w:t>
      </w:r>
      <w:r w:rsidRPr="00822355">
        <w:rPr>
          <w:rFonts w:cs="Tahoma"/>
          <w:color w:val="000000"/>
          <w:szCs w:val="24"/>
        </w:rPr>
        <w:t xml:space="preserve">the Universe were </w:t>
      </w:r>
      <w:r w:rsidRPr="00822355">
        <w:rPr>
          <w:rFonts w:cs="Tahoma"/>
          <w:color w:val="000000"/>
          <w:szCs w:val="24"/>
        </w:rPr>
        <w:lastRenderedPageBreak/>
        <w:t>formed from the</w:t>
      </w:r>
      <w:r>
        <w:rPr>
          <w:rFonts w:cs="Tahoma"/>
          <w:color w:val="000000"/>
          <w:szCs w:val="24"/>
        </w:rPr>
        <w:t xml:space="preserve"> </w:t>
      </w:r>
      <w:r w:rsidRPr="00822355">
        <w:rPr>
          <w:rFonts w:cs="Tahoma"/>
          <w:color w:val="000000"/>
          <w:szCs w:val="24"/>
        </w:rPr>
        <w:t>original simple particles present after the</w:t>
      </w:r>
      <w:r>
        <w:rPr>
          <w:rFonts w:cs="Tahoma"/>
          <w:color w:val="000000"/>
          <w:szCs w:val="24"/>
        </w:rPr>
        <w:t xml:space="preserve"> </w:t>
      </w:r>
      <w:r w:rsidRPr="00822355">
        <w:rPr>
          <w:rFonts w:cs="Tahoma"/>
          <w:color w:val="000000"/>
          <w:szCs w:val="24"/>
        </w:rPr>
        <w:t>Big Bang. This is known as</w:t>
      </w:r>
      <w:r>
        <w:rPr>
          <w:rFonts w:cs="Tahoma"/>
          <w:color w:val="000000"/>
          <w:szCs w:val="24"/>
        </w:rPr>
        <w:t xml:space="preserve"> </w:t>
      </w:r>
      <w:r w:rsidRPr="00822355">
        <w:rPr>
          <w:rFonts w:cs="Tahoma-Bold"/>
          <w:b/>
          <w:bCs/>
          <w:color w:val="000000"/>
          <w:szCs w:val="24"/>
        </w:rPr>
        <w:t xml:space="preserve">nucleosynthesis </w:t>
      </w:r>
      <w:r w:rsidRPr="00822355">
        <w:rPr>
          <w:rFonts w:cs="Tahoma"/>
          <w:color w:val="000000"/>
          <w:szCs w:val="24"/>
        </w:rPr>
        <w:t>(the creation of new</w:t>
      </w:r>
      <w:r>
        <w:rPr>
          <w:rFonts w:cs="Tahoma"/>
          <w:color w:val="000000"/>
          <w:szCs w:val="24"/>
        </w:rPr>
        <w:t xml:space="preserve"> </w:t>
      </w:r>
      <w:r w:rsidRPr="00822355">
        <w:rPr>
          <w:rFonts w:cs="Tahoma"/>
          <w:color w:val="000000"/>
          <w:szCs w:val="24"/>
        </w:rPr>
        <w:t>heavier nuclei from lighter ones) and</w:t>
      </w:r>
      <w:r>
        <w:rPr>
          <w:rFonts w:cs="Tahoma"/>
          <w:color w:val="000000"/>
          <w:szCs w:val="24"/>
        </w:rPr>
        <w:t xml:space="preserve"> </w:t>
      </w:r>
      <w:r w:rsidRPr="00822355">
        <w:rPr>
          <w:rFonts w:cs="Tahoma"/>
          <w:color w:val="000000"/>
          <w:szCs w:val="24"/>
        </w:rPr>
        <w:t>continues over the star’s life cycle</w:t>
      </w:r>
      <w:r>
        <w:rPr>
          <w:rFonts w:cs="Tahoma"/>
          <w:color w:val="000000"/>
          <w:szCs w:val="24"/>
        </w:rPr>
        <w:t xml:space="preserve"> </w:t>
      </w:r>
      <w:r w:rsidRPr="00822355">
        <w:rPr>
          <w:rFonts w:cs="Tahoma"/>
          <w:color w:val="000000"/>
          <w:szCs w:val="24"/>
        </w:rPr>
        <w:t>producing heavier and heavier elements.</w:t>
      </w:r>
    </w:p>
    <w:p w:rsidR="00AD2141" w:rsidRDefault="00AD2141" w:rsidP="00822355">
      <w:pPr>
        <w:autoSpaceDE w:val="0"/>
        <w:autoSpaceDN w:val="0"/>
        <w:adjustRightInd w:val="0"/>
        <w:spacing w:after="0" w:line="240" w:lineRule="auto"/>
        <w:jc w:val="left"/>
        <w:rPr>
          <w:rFonts w:cs="Tahoma"/>
          <w:color w:val="000000"/>
          <w:szCs w:val="24"/>
        </w:rPr>
      </w:pPr>
    </w:p>
    <w:p w:rsidR="00822355" w:rsidRDefault="00822355" w:rsidP="00822355">
      <w:pPr>
        <w:autoSpaceDE w:val="0"/>
        <w:autoSpaceDN w:val="0"/>
        <w:adjustRightInd w:val="0"/>
        <w:spacing w:after="0" w:line="240" w:lineRule="auto"/>
        <w:jc w:val="left"/>
        <w:rPr>
          <w:rFonts w:cs="Tahoma"/>
          <w:color w:val="000000"/>
          <w:szCs w:val="24"/>
        </w:rPr>
      </w:pPr>
      <w:r w:rsidRPr="00822355">
        <w:rPr>
          <w:rFonts w:cs="Tahoma"/>
          <w:color w:val="000000"/>
          <w:szCs w:val="24"/>
        </w:rPr>
        <w:t>A limit is reached when Iron (26</w:t>
      </w:r>
      <w:r>
        <w:rPr>
          <w:rFonts w:cs="Tahoma"/>
          <w:color w:val="000000"/>
          <w:szCs w:val="24"/>
        </w:rPr>
        <w:t xml:space="preserve"> </w:t>
      </w:r>
      <w:r w:rsidRPr="00822355">
        <w:rPr>
          <w:rFonts w:cs="Tahoma"/>
          <w:color w:val="000000"/>
          <w:szCs w:val="24"/>
        </w:rPr>
        <w:t>protons) is produced, as the energy</w:t>
      </w:r>
      <w:r>
        <w:rPr>
          <w:rFonts w:cs="Tahoma"/>
          <w:color w:val="000000"/>
          <w:szCs w:val="24"/>
        </w:rPr>
        <w:t xml:space="preserve"> </w:t>
      </w:r>
      <w:r w:rsidRPr="00822355">
        <w:rPr>
          <w:rFonts w:cs="Tahoma"/>
          <w:color w:val="000000"/>
          <w:szCs w:val="24"/>
        </w:rPr>
        <w:t>required to fuse elements heavier than</w:t>
      </w:r>
      <w:r>
        <w:rPr>
          <w:rFonts w:cs="Tahoma"/>
          <w:color w:val="000000"/>
          <w:szCs w:val="24"/>
        </w:rPr>
        <w:t xml:space="preserve"> </w:t>
      </w:r>
      <w:r w:rsidRPr="00822355">
        <w:rPr>
          <w:rFonts w:cs="Tahoma"/>
          <w:color w:val="000000"/>
          <w:szCs w:val="24"/>
        </w:rPr>
        <w:t>Iron is g</w:t>
      </w:r>
      <w:r>
        <w:rPr>
          <w:rFonts w:cs="Tahoma"/>
          <w:color w:val="000000"/>
          <w:szCs w:val="24"/>
        </w:rPr>
        <w:t xml:space="preserve">reater than that available from </w:t>
      </w:r>
      <w:r w:rsidRPr="00822355">
        <w:rPr>
          <w:rFonts w:cs="Tahoma"/>
          <w:color w:val="000000"/>
          <w:szCs w:val="24"/>
        </w:rPr>
        <w:t>the fusion reaction.</w:t>
      </w:r>
    </w:p>
    <w:p w:rsidR="00144298" w:rsidRDefault="00144298" w:rsidP="00144298">
      <w:pPr>
        <w:pStyle w:val="Heading2"/>
      </w:pPr>
      <w:r>
        <w:t>Man-made Nuclear Fusion</w:t>
      </w:r>
    </w:p>
    <w:p w:rsidR="00144298" w:rsidRDefault="00144298" w:rsidP="00144298">
      <w:r>
        <w:t>On Earth, attempts have been made to create nuclear fusion reactors for use in electrical power generation but the technology to achieve the extremely high temperatures and pressures is very expensive and difficult to create.</w:t>
      </w:r>
    </w:p>
    <w:p w:rsidR="00144298" w:rsidRDefault="00144298" w:rsidP="00144298">
      <w:r>
        <w:t>Compared to nuclear fission, nuclear fusion reactors:</w:t>
      </w:r>
    </w:p>
    <w:p w:rsidR="00144298" w:rsidRDefault="00144298" w:rsidP="00144298">
      <w:pPr>
        <w:pStyle w:val="ListParagraph"/>
        <w:numPr>
          <w:ilvl w:val="1"/>
          <w:numId w:val="10"/>
        </w:numPr>
        <w:tabs>
          <w:tab w:val="left" w:pos="567"/>
        </w:tabs>
        <w:ind w:left="426" w:hanging="284"/>
      </w:pPr>
      <w:r>
        <w:t>Release even more energy per kg of fuel</w:t>
      </w:r>
    </w:p>
    <w:p w:rsidR="00144298" w:rsidRDefault="00144298" w:rsidP="00144298">
      <w:pPr>
        <w:pStyle w:val="ListParagraph"/>
        <w:numPr>
          <w:ilvl w:val="1"/>
          <w:numId w:val="10"/>
        </w:numPr>
        <w:tabs>
          <w:tab w:val="left" w:pos="567"/>
        </w:tabs>
        <w:ind w:left="426" w:hanging="284"/>
      </w:pPr>
      <w:r>
        <w:t xml:space="preserve">Make less radioactive emissions as many of the products are stable (e.g. </w:t>
      </w:r>
      <m:oMath>
        <m:sPre>
          <m:sPrePr>
            <m:ctrlPr>
              <w:rPr>
                <w:rFonts w:ascii="Cambria Math" w:hAnsi="Cambria Math"/>
                <w:i/>
              </w:rPr>
            </m:ctrlPr>
          </m:sPrePr>
          <m:sub>
            <m:r>
              <w:rPr>
                <w:rFonts w:ascii="Cambria Math" w:hAnsi="Cambria Math"/>
              </w:rPr>
              <m:t>2</m:t>
            </m:r>
          </m:sub>
          <m:sup>
            <m:r>
              <w:rPr>
                <w:rFonts w:ascii="Cambria Math" w:hAnsi="Cambria Math"/>
              </w:rPr>
              <m:t>4</m:t>
            </m:r>
          </m:sup>
          <m:e>
            <m:r>
              <w:rPr>
                <w:rFonts w:ascii="Cambria Math" w:hAnsi="Cambria Math"/>
              </w:rPr>
              <m:t>He</m:t>
            </m:r>
          </m:e>
        </m:sPre>
      </m:oMath>
      <w:r w:rsidR="00D6270A">
        <w:t>)</w:t>
      </w:r>
    </w:p>
    <w:p w:rsidR="00144298" w:rsidRPr="00144298" w:rsidRDefault="00144298" w:rsidP="00144298">
      <w:pPr>
        <w:pStyle w:val="ListParagraph"/>
        <w:numPr>
          <w:ilvl w:val="1"/>
          <w:numId w:val="10"/>
        </w:numPr>
        <w:tabs>
          <w:tab w:val="left" w:pos="567"/>
        </w:tabs>
        <w:ind w:left="426" w:hanging="284"/>
      </w:pPr>
      <w:r>
        <w:t>Use ‘cleaner’ fuel: isotopes of hydrogen, which can be made from water and lithium</w:t>
      </w:r>
    </w:p>
    <w:p w:rsidR="00AD2141" w:rsidRDefault="00AD2141" w:rsidP="00A84CCB">
      <w:pPr>
        <w:pStyle w:val="Heading2"/>
      </w:pPr>
    </w:p>
    <w:p w:rsidR="00976939" w:rsidRDefault="00976939" w:rsidP="00A84CCB">
      <w:pPr>
        <w:pStyle w:val="Heading2"/>
        <w:rPr>
          <w:sz w:val="19"/>
          <w:szCs w:val="19"/>
        </w:rPr>
      </w:pPr>
      <w:r w:rsidRPr="00A74C4C">
        <w:t xml:space="preserve">Magnetic containment: the </w:t>
      </w:r>
      <w:r w:rsidRPr="00A74C4C">
        <w:rPr>
          <w:sz w:val="19"/>
          <w:szCs w:val="19"/>
        </w:rPr>
        <w:t>TOKAMAK</w:t>
      </w:r>
    </w:p>
    <w:p w:rsidR="00976939" w:rsidRPr="00A74C4C" w:rsidRDefault="00C860B9" w:rsidP="00A74C4C">
      <w:pPr>
        <w:rPr>
          <w:rFonts w:cs="Tahoma"/>
          <w:color w:val="000000"/>
        </w:rPr>
      </w:pPr>
      <w:r>
        <w:rPr>
          <w:noProof/>
          <w:sz w:val="19"/>
          <w:szCs w:val="19"/>
          <w:lang w:eastAsia="en-GB"/>
        </w:rPr>
        <w:drawing>
          <wp:anchor distT="0" distB="0" distL="114300" distR="114300" simplePos="0" relativeHeight="251737088" behindDoc="0" locked="0" layoutInCell="1" allowOverlap="1">
            <wp:simplePos x="0" y="0"/>
            <wp:positionH relativeFrom="column">
              <wp:posOffset>0</wp:posOffset>
            </wp:positionH>
            <wp:positionV relativeFrom="paragraph">
              <wp:posOffset>3175</wp:posOffset>
            </wp:positionV>
            <wp:extent cx="3577590" cy="2889250"/>
            <wp:effectExtent l="0" t="0" r="3810" b="635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05_537-1c.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577590" cy="2889250"/>
                    </a:xfrm>
                    <a:prstGeom prst="rect">
                      <a:avLst/>
                    </a:prstGeom>
                  </pic:spPr>
                </pic:pic>
              </a:graphicData>
            </a:graphic>
            <wp14:sizeRelH relativeFrom="page">
              <wp14:pctWidth>0</wp14:pctWidth>
            </wp14:sizeRelH>
            <wp14:sizeRelV relativeFrom="page">
              <wp14:pctHeight>0</wp14:pctHeight>
            </wp14:sizeRelV>
          </wp:anchor>
        </w:drawing>
      </w:r>
      <w:r w:rsidR="00976939" w:rsidRPr="00A74C4C">
        <w:rPr>
          <w:rFonts w:cs="Tahoma"/>
          <w:color w:val="000000"/>
        </w:rPr>
        <w:t>ITER (</w:t>
      </w:r>
      <w:r w:rsidR="00976939" w:rsidRPr="00A74C4C">
        <w:rPr>
          <w:color w:val="000000"/>
        </w:rPr>
        <w:t>International Thermonuclear Experimental Reactor</w:t>
      </w:r>
      <w:r w:rsidR="00A74C4C" w:rsidRPr="00A74C4C">
        <w:rPr>
          <w:rFonts w:cs="Tahoma"/>
          <w:color w:val="000000"/>
        </w:rPr>
        <w:t xml:space="preserve">) is a joint international </w:t>
      </w:r>
      <w:r w:rsidR="00976939" w:rsidRPr="00A74C4C">
        <w:rPr>
          <w:rFonts w:cs="Tahoma"/>
          <w:color w:val="000000"/>
        </w:rPr>
        <w:t>research and development project that aims to</w:t>
      </w:r>
      <w:r w:rsidR="00A74C4C" w:rsidRPr="00A74C4C">
        <w:rPr>
          <w:rFonts w:cs="Tahoma"/>
          <w:color w:val="000000"/>
        </w:rPr>
        <w:t xml:space="preserve"> demonstrate the scientific and </w:t>
      </w:r>
      <w:r w:rsidR="00976939" w:rsidRPr="00A74C4C">
        <w:rPr>
          <w:rFonts w:cs="Tahoma"/>
          <w:color w:val="000000"/>
        </w:rPr>
        <w:t>techni</w:t>
      </w:r>
      <w:r w:rsidR="00A74C4C" w:rsidRPr="00A74C4C">
        <w:rPr>
          <w:rFonts w:cs="Tahoma"/>
          <w:color w:val="000000"/>
        </w:rPr>
        <w:t xml:space="preserve">cal </w:t>
      </w:r>
      <w:r w:rsidR="00976939" w:rsidRPr="00A74C4C">
        <w:rPr>
          <w:rFonts w:cs="Tahoma"/>
          <w:color w:val="000000"/>
        </w:rPr>
        <w:t xml:space="preserve">feasibility of fusion power. ITER is </w:t>
      </w:r>
      <w:r w:rsidR="00A74C4C" w:rsidRPr="00A74C4C">
        <w:rPr>
          <w:rFonts w:cs="Tahoma"/>
          <w:color w:val="000000"/>
        </w:rPr>
        <w:t xml:space="preserve">being constructed in Europe, at </w:t>
      </w:r>
      <w:proofErr w:type="spellStart"/>
      <w:r w:rsidR="00A74C4C" w:rsidRPr="00A74C4C">
        <w:rPr>
          <w:rFonts w:cs="Tahoma"/>
          <w:color w:val="000000"/>
        </w:rPr>
        <w:t>Cadarache</w:t>
      </w:r>
      <w:proofErr w:type="spellEnd"/>
      <w:r w:rsidR="00A74C4C" w:rsidRPr="00A74C4C">
        <w:rPr>
          <w:rFonts w:cs="Tahoma"/>
          <w:color w:val="000000"/>
        </w:rPr>
        <w:t xml:space="preserve"> in the South </w:t>
      </w:r>
      <w:r w:rsidR="00976939" w:rsidRPr="00A74C4C">
        <w:rPr>
          <w:rFonts w:cs="Tahoma"/>
          <w:color w:val="000000"/>
        </w:rPr>
        <w:t>of France.</w:t>
      </w:r>
    </w:p>
    <w:p w:rsidR="002316F1" w:rsidRPr="00A84CCB" w:rsidRDefault="00976939" w:rsidP="00A74C4C">
      <w:pPr>
        <w:rPr>
          <w:rFonts w:cs="CambriaMath"/>
          <w:color w:val="000000"/>
          <w:sz w:val="17"/>
          <w:szCs w:val="17"/>
        </w:rPr>
      </w:pPr>
      <w:r w:rsidRPr="00A74C4C">
        <w:rPr>
          <w:rFonts w:cs="Tahoma"/>
          <w:color w:val="000000"/>
        </w:rPr>
        <w:t>ITER will use the reaction between two hydrogen (H) isotopes: deuterium (D</w:t>
      </w:r>
      <w:proofErr w:type="gramStart"/>
      <w:r w:rsidRPr="00A74C4C">
        <w:rPr>
          <w:rFonts w:cs="Tahoma"/>
          <w:color w:val="000000"/>
        </w:rPr>
        <w:t xml:space="preserve">, </w:t>
      </w:r>
      <w:proofErr w:type="gramEnd"/>
      <m:oMath>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2</m:t>
            </m:r>
          </m:sup>
          <m:e>
            <m:r>
              <w:rPr>
                <w:rFonts w:ascii="Cambria Math" w:hAnsi="Cambria Math" w:cs="CambriaMath"/>
                <w:color w:val="000000"/>
              </w:rPr>
              <m:t xml:space="preserve">H </m:t>
            </m:r>
          </m:e>
        </m:sPre>
      </m:oMath>
      <w:r w:rsidRPr="00A74C4C">
        <w:rPr>
          <w:rFonts w:cs="Tahoma"/>
          <w:color w:val="000000"/>
        </w:rPr>
        <w:t>) and</w:t>
      </w:r>
      <w:r w:rsidR="00A74C4C" w:rsidRPr="00A74C4C">
        <w:rPr>
          <w:rFonts w:cs="Tahoma"/>
          <w:color w:val="000000"/>
        </w:rPr>
        <w:t xml:space="preserve"> </w:t>
      </w:r>
      <w:r w:rsidRPr="00A74C4C">
        <w:rPr>
          <w:rFonts w:cs="Tahoma"/>
          <w:color w:val="000000"/>
        </w:rPr>
        <w:t xml:space="preserve">tritium (T, </w:t>
      </w:r>
      <m:oMath>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3</m:t>
            </m:r>
          </m:sup>
          <m:e>
            <m:r>
              <w:rPr>
                <w:rFonts w:ascii="Cambria Math" w:hAnsi="Cambria Math" w:cs="CambriaMath"/>
                <w:color w:val="000000"/>
              </w:rPr>
              <m:t xml:space="preserve">H </m:t>
            </m:r>
          </m:e>
        </m:sPre>
      </m:oMath>
      <w:r w:rsidRPr="00A74C4C">
        <w:rPr>
          <w:rFonts w:cs="CambriaMath"/>
          <w:color w:val="000000"/>
          <w:sz w:val="17"/>
          <w:szCs w:val="17"/>
        </w:rPr>
        <w:t xml:space="preserve"> </w:t>
      </w:r>
      <w:r w:rsidRPr="00A74C4C">
        <w:rPr>
          <w:rFonts w:cs="Tahoma"/>
          <w:color w:val="000000"/>
        </w:rPr>
        <w:t>). The D-T fusion</w:t>
      </w:r>
      <w:r w:rsidR="00A74C4C" w:rsidRPr="00A74C4C">
        <w:rPr>
          <w:rFonts w:cs="Tahoma"/>
          <w:color w:val="000000"/>
        </w:rPr>
        <w:t xml:space="preserve"> </w:t>
      </w:r>
      <w:r w:rsidRPr="00A74C4C">
        <w:rPr>
          <w:rFonts w:cs="Tahoma"/>
          <w:color w:val="000000"/>
        </w:rPr>
        <w:t>reaction produces the highest energy</w:t>
      </w:r>
      <w:r w:rsidR="00A74C4C" w:rsidRPr="00A74C4C">
        <w:rPr>
          <w:rFonts w:cs="Tahoma"/>
          <w:color w:val="000000"/>
        </w:rPr>
        <w:t xml:space="preserve"> </w:t>
      </w:r>
      <w:r w:rsidRPr="00A74C4C">
        <w:rPr>
          <w:rFonts w:cs="Tahoma"/>
          <w:color w:val="000000"/>
        </w:rPr>
        <w:t>gain at the 'lowest' temperatures. It</w:t>
      </w:r>
      <w:r w:rsidR="00A74C4C" w:rsidRPr="00A74C4C">
        <w:rPr>
          <w:rFonts w:cs="Tahoma"/>
          <w:color w:val="000000"/>
        </w:rPr>
        <w:t xml:space="preserve"> </w:t>
      </w:r>
      <w:r w:rsidRPr="00A74C4C">
        <w:rPr>
          <w:rFonts w:cs="Tahoma"/>
          <w:color w:val="000000"/>
        </w:rPr>
        <w:t>requires nonetheless temperatures of</w:t>
      </w:r>
      <w:r w:rsidR="00A74C4C" w:rsidRPr="00A74C4C">
        <w:rPr>
          <w:rFonts w:cs="Tahoma"/>
          <w:color w:val="000000"/>
        </w:rPr>
        <w:t xml:space="preserve"> </w:t>
      </w:r>
      <w:r w:rsidRPr="00A74C4C">
        <w:rPr>
          <w:rFonts w:cs="Tahoma"/>
          <w:color w:val="000000"/>
        </w:rPr>
        <w:t xml:space="preserve">150,000,000° C to take place </w:t>
      </w:r>
      <w:r w:rsidR="00A74C4C" w:rsidRPr="00A74C4C">
        <w:rPr>
          <w:rFonts w:cs="Tahoma"/>
          <w:color w:val="000000"/>
        </w:rPr>
        <w:t>–</w:t>
      </w:r>
      <w:r w:rsidRPr="00A74C4C">
        <w:rPr>
          <w:rFonts w:cs="Tahoma"/>
          <w:color w:val="000000"/>
        </w:rPr>
        <w:t xml:space="preserve"> ten</w:t>
      </w:r>
      <w:r w:rsidR="00A74C4C" w:rsidRPr="00A74C4C">
        <w:rPr>
          <w:rFonts w:cs="Tahoma"/>
          <w:color w:val="000000"/>
        </w:rPr>
        <w:t xml:space="preserve"> </w:t>
      </w:r>
      <w:r w:rsidRPr="00A74C4C">
        <w:rPr>
          <w:rFonts w:cs="Tahoma"/>
          <w:color w:val="000000"/>
        </w:rPr>
        <w:t>times higher than the H-H reaction</w:t>
      </w:r>
      <w:r w:rsidR="00A74C4C" w:rsidRPr="00A74C4C">
        <w:rPr>
          <w:rFonts w:cs="Tahoma"/>
          <w:color w:val="000000"/>
        </w:rPr>
        <w:t xml:space="preserve"> </w:t>
      </w:r>
      <w:r w:rsidRPr="00A74C4C">
        <w:rPr>
          <w:rFonts w:cs="Tahoma"/>
          <w:color w:val="000000"/>
        </w:rPr>
        <w:t>occurring at the Sun's core. At these</w:t>
      </w:r>
      <w:r w:rsidR="00A74C4C" w:rsidRPr="00A74C4C">
        <w:rPr>
          <w:rFonts w:cs="Tahoma"/>
          <w:color w:val="000000"/>
        </w:rPr>
        <w:t xml:space="preserve"> </w:t>
      </w:r>
      <w:r w:rsidRPr="00A74C4C">
        <w:rPr>
          <w:rFonts w:cs="Tahoma"/>
          <w:color w:val="000000"/>
        </w:rPr>
        <w:t>extreme temperatures, electrons are</w:t>
      </w:r>
      <w:r w:rsidR="00A74C4C" w:rsidRPr="00A74C4C">
        <w:rPr>
          <w:rFonts w:cs="Tahoma"/>
          <w:color w:val="000000"/>
        </w:rPr>
        <w:t xml:space="preserve"> </w:t>
      </w:r>
      <w:r w:rsidRPr="00A74C4C">
        <w:rPr>
          <w:rFonts w:cs="Tahoma"/>
          <w:color w:val="000000"/>
        </w:rPr>
        <w:t>separated from nuclei and a gas</w:t>
      </w:r>
      <w:r w:rsidR="00A74C4C" w:rsidRPr="00A74C4C">
        <w:rPr>
          <w:rFonts w:cs="Tahoma"/>
          <w:color w:val="000000"/>
        </w:rPr>
        <w:t xml:space="preserve"> </w:t>
      </w:r>
      <w:r w:rsidRPr="00A74C4C">
        <w:rPr>
          <w:rFonts w:cs="Tahoma"/>
          <w:color w:val="000000"/>
        </w:rPr>
        <w:t xml:space="preserve">becomes </w:t>
      </w:r>
      <w:proofErr w:type="gramStart"/>
      <w:r w:rsidRPr="00A74C4C">
        <w:rPr>
          <w:rFonts w:cs="Tahoma"/>
          <w:color w:val="000000"/>
        </w:rPr>
        <w:t xml:space="preserve">a </w:t>
      </w:r>
      <w:r w:rsidRPr="00A74C4C">
        <w:rPr>
          <w:color w:val="000000"/>
        </w:rPr>
        <w:t>plasma</w:t>
      </w:r>
      <w:proofErr w:type="gramEnd"/>
      <w:r w:rsidRPr="00A74C4C">
        <w:rPr>
          <w:color w:val="000000"/>
        </w:rPr>
        <w:t xml:space="preserve"> - </w:t>
      </w:r>
      <w:r w:rsidR="00A74C4C" w:rsidRPr="00A74C4C">
        <w:rPr>
          <w:rFonts w:cs="Tahoma"/>
          <w:color w:val="000000"/>
        </w:rPr>
        <w:t xml:space="preserve">a hot, electrically </w:t>
      </w:r>
      <w:r w:rsidRPr="00A74C4C">
        <w:rPr>
          <w:rFonts w:cs="Tahoma"/>
          <w:color w:val="000000"/>
        </w:rPr>
        <w:t>charged gas. In a star as in a fusion</w:t>
      </w:r>
      <w:r w:rsidR="00A84CCB">
        <w:rPr>
          <w:rFonts w:cs="CambriaMath"/>
          <w:color w:val="000000"/>
          <w:sz w:val="17"/>
          <w:szCs w:val="17"/>
        </w:rPr>
        <w:t xml:space="preserve"> </w:t>
      </w:r>
      <w:r w:rsidRPr="00A74C4C">
        <w:rPr>
          <w:rFonts w:cs="Tahoma"/>
          <w:color w:val="000000"/>
        </w:rPr>
        <w:t>device, plasmas provide the</w:t>
      </w:r>
      <w:r w:rsidR="00A74C4C" w:rsidRPr="00A74C4C">
        <w:rPr>
          <w:rFonts w:cs="Tahoma"/>
          <w:color w:val="000000"/>
        </w:rPr>
        <w:t xml:space="preserve"> </w:t>
      </w:r>
      <w:r w:rsidRPr="00A74C4C">
        <w:rPr>
          <w:rFonts w:cs="Tahoma"/>
          <w:color w:val="000000"/>
        </w:rPr>
        <w:t>environment in which light elements</w:t>
      </w:r>
      <w:r w:rsidR="00A74C4C" w:rsidRPr="00A74C4C">
        <w:rPr>
          <w:rFonts w:cs="Tahoma"/>
          <w:color w:val="000000"/>
        </w:rPr>
        <w:t xml:space="preserve"> </w:t>
      </w:r>
      <w:r w:rsidRPr="00A74C4C">
        <w:rPr>
          <w:rFonts w:cs="Tahoma"/>
          <w:color w:val="000000"/>
        </w:rPr>
        <w:t>can fuse and yield energy. In ITER,</w:t>
      </w:r>
      <w:r w:rsidR="00A74C4C" w:rsidRPr="00A74C4C">
        <w:rPr>
          <w:rFonts w:cs="Tahoma"/>
          <w:color w:val="000000"/>
        </w:rPr>
        <w:t xml:space="preserve"> </w:t>
      </w:r>
      <w:r w:rsidRPr="00A74C4C">
        <w:rPr>
          <w:rFonts w:cs="Tahoma"/>
          <w:color w:val="000000"/>
        </w:rPr>
        <w:t>the fusion reaction will be achieved in</w:t>
      </w:r>
      <w:r w:rsidR="00A74C4C" w:rsidRPr="00A74C4C">
        <w:rPr>
          <w:rFonts w:cs="Tahoma"/>
          <w:color w:val="000000"/>
        </w:rPr>
        <w:t xml:space="preserve"> </w:t>
      </w:r>
      <w:r w:rsidRPr="00A74C4C">
        <w:rPr>
          <w:rFonts w:cs="Tahoma"/>
          <w:color w:val="000000"/>
        </w:rPr>
        <w:t xml:space="preserve">a </w:t>
      </w:r>
      <w:r w:rsidRPr="00A74C4C">
        <w:rPr>
          <w:color w:val="000000"/>
          <w:sz w:val="19"/>
          <w:szCs w:val="19"/>
        </w:rPr>
        <w:t xml:space="preserve">TOKAMAK </w:t>
      </w:r>
      <w:r w:rsidRPr="00A74C4C">
        <w:rPr>
          <w:rFonts w:cs="Tahoma"/>
          <w:color w:val="000000"/>
        </w:rPr>
        <w:t xml:space="preserve">device that uses </w:t>
      </w:r>
      <w:r w:rsidRPr="00A74C4C">
        <w:rPr>
          <w:rFonts w:cs="Tahoma"/>
          <w:color w:val="000000"/>
        </w:rPr>
        <w:lastRenderedPageBreak/>
        <w:t>magnetic</w:t>
      </w:r>
      <w:r w:rsidR="00A74C4C" w:rsidRPr="00A74C4C">
        <w:rPr>
          <w:rFonts w:cs="Tahoma"/>
          <w:color w:val="000000"/>
        </w:rPr>
        <w:t xml:space="preserve"> </w:t>
      </w:r>
      <w:r w:rsidRPr="00A74C4C">
        <w:rPr>
          <w:rFonts w:cs="Tahoma"/>
          <w:color w:val="000000"/>
        </w:rPr>
        <w:t>fields to contain the charged particles</w:t>
      </w:r>
      <w:r w:rsidR="00A74C4C" w:rsidRPr="00A74C4C">
        <w:rPr>
          <w:rFonts w:cs="Tahoma"/>
          <w:color w:val="000000"/>
        </w:rPr>
        <w:t xml:space="preserve"> </w:t>
      </w:r>
      <w:r w:rsidRPr="00A74C4C">
        <w:rPr>
          <w:rFonts w:cs="Tahoma"/>
          <w:color w:val="000000"/>
        </w:rPr>
        <w:t>of the plasma in a doughnut shaped</w:t>
      </w:r>
      <w:r w:rsidR="00A74C4C" w:rsidRPr="00A74C4C">
        <w:rPr>
          <w:rFonts w:cs="Tahoma"/>
          <w:color w:val="000000"/>
        </w:rPr>
        <w:t xml:space="preserve"> </w:t>
      </w:r>
      <w:r w:rsidRPr="00A74C4C">
        <w:rPr>
          <w:rFonts w:cs="Tahoma"/>
          <w:color w:val="000000"/>
        </w:rPr>
        <w:t>ring inside a vacuum chamber.</w:t>
      </w:r>
    </w:p>
    <w:p w:rsidR="00A74C4C" w:rsidRPr="00A74C4C" w:rsidRDefault="00A74C4C" w:rsidP="00A74C4C">
      <w:pPr>
        <w:rPr>
          <w:rFonts w:cs="Tahoma"/>
        </w:rPr>
      </w:pPr>
      <w:r w:rsidRPr="00A74C4C">
        <w:rPr>
          <w:rFonts w:cs="Tahoma"/>
        </w:rPr>
        <w:t>The fusion between deuterium and tritium (D-T) will</w:t>
      </w:r>
      <w:r w:rsidR="00A84CCB">
        <w:rPr>
          <w:rFonts w:cs="Tahoma"/>
        </w:rPr>
        <w:t xml:space="preserve"> produce one helium nuclei, one </w:t>
      </w:r>
      <w:r w:rsidRPr="00A74C4C">
        <w:rPr>
          <w:rFonts w:cs="Tahoma"/>
        </w:rPr>
        <w:t>neutron, and energy.</w:t>
      </w:r>
    </w:p>
    <w:p w:rsidR="00C64380" w:rsidRPr="008472FB" w:rsidRDefault="008757FD" w:rsidP="00A74C4C">
      <w:pPr>
        <w:rPr>
          <w:rFonts w:cs="CambriaMath"/>
          <w:color w:val="000000"/>
        </w:rPr>
      </w:pPr>
      <m:oMathPara>
        <m:oMath>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2</m:t>
              </m:r>
            </m:sup>
            <m:e>
              <m:r>
                <w:rPr>
                  <w:rFonts w:ascii="Cambria Math" w:hAnsi="Cambria Math" w:cs="CambriaMath"/>
                  <w:color w:val="000000"/>
                </w:rPr>
                <m:t xml:space="preserve">H </m:t>
              </m:r>
            </m:e>
          </m:sPre>
          <m:r>
            <w:rPr>
              <w:rFonts w:ascii="Cambria Math" w:hAnsi="Cambria Math" w:cs="CambriaMath"/>
              <w:color w:val="000000"/>
            </w:rPr>
            <m:t>+</m:t>
          </m:r>
          <m:r>
            <m:rPr>
              <m:sty m:val="p"/>
            </m:rPr>
            <w:rPr>
              <w:rFonts w:ascii="Cambria Math" w:hAnsi="Cambria Math" w:cs="Tahoma"/>
              <w:color w:val="000000"/>
            </w:rPr>
            <m:t xml:space="preserve"> </m:t>
          </m:r>
          <m:sPre>
            <m:sPrePr>
              <m:ctrlPr>
                <w:rPr>
                  <w:rFonts w:ascii="Cambria Math" w:hAnsi="Cambria Math" w:cs="CambriaMath"/>
                  <w:i/>
                  <w:color w:val="000000"/>
                </w:rPr>
              </m:ctrlPr>
            </m:sPrePr>
            <m:sub>
              <m:r>
                <w:rPr>
                  <w:rFonts w:ascii="Cambria Math" w:hAnsi="Cambria Math" w:cs="CambriaMath"/>
                  <w:color w:val="000000"/>
                </w:rPr>
                <m:t>1</m:t>
              </m:r>
            </m:sub>
            <m:sup>
              <m:r>
                <w:rPr>
                  <w:rFonts w:ascii="Cambria Math" w:hAnsi="Cambria Math" w:cs="CambriaMath"/>
                  <w:color w:val="000000"/>
                </w:rPr>
                <m:t>3</m:t>
              </m:r>
            </m:sup>
            <m:e>
              <m:r>
                <w:rPr>
                  <w:rFonts w:ascii="Cambria Math" w:hAnsi="Cambria Math" w:cs="CambriaMath"/>
                  <w:color w:val="000000"/>
                </w:rPr>
                <m:t xml:space="preserve">H </m:t>
              </m:r>
            </m:e>
          </m:sPre>
          <m:r>
            <w:rPr>
              <w:rFonts w:ascii="Cambria Math" w:hAnsi="Cambria Math" w:cs="CambriaMath"/>
              <w:color w:val="000000"/>
            </w:rPr>
            <m:t>→</m:t>
          </m:r>
          <m:r>
            <m:rPr>
              <m:sty m:val="p"/>
            </m:rPr>
            <w:rPr>
              <w:rFonts w:ascii="Cambria Math" w:hAnsi="Cambria Math" w:cs="Tahoma"/>
              <w:color w:val="000000"/>
            </w:rPr>
            <m:t xml:space="preserve"> </m:t>
          </m:r>
          <m:sPre>
            <m:sPrePr>
              <m:ctrlPr>
                <w:rPr>
                  <w:rFonts w:ascii="Cambria Math" w:hAnsi="Cambria Math" w:cs="CambriaMath"/>
                  <w:i/>
                  <w:color w:val="000000"/>
                </w:rPr>
              </m:ctrlPr>
            </m:sPrePr>
            <m:sub>
              <m:r>
                <w:rPr>
                  <w:rFonts w:ascii="Cambria Math" w:hAnsi="Cambria Math" w:cs="CambriaMath"/>
                  <w:color w:val="000000"/>
                </w:rPr>
                <m:t>2</m:t>
              </m:r>
            </m:sub>
            <m:sup>
              <m:r>
                <w:rPr>
                  <w:rFonts w:ascii="Cambria Math" w:hAnsi="Cambria Math" w:cs="CambriaMath"/>
                  <w:color w:val="000000"/>
                </w:rPr>
                <m:t>4</m:t>
              </m:r>
            </m:sup>
            <m:e>
              <m:r>
                <w:rPr>
                  <w:rFonts w:ascii="Cambria Math" w:hAnsi="Cambria Math" w:cs="CambriaMath"/>
                  <w:color w:val="000000"/>
                </w:rPr>
                <m:t>He</m:t>
              </m:r>
            </m:e>
          </m:sPre>
          <m:r>
            <w:rPr>
              <w:rFonts w:ascii="Cambria Math" w:hAnsi="Cambria Math" w:cs="CambriaMath"/>
              <w:color w:val="000000"/>
            </w:rPr>
            <m:t>+</m:t>
          </m:r>
          <m:r>
            <m:rPr>
              <m:sty m:val="p"/>
            </m:rPr>
            <w:rPr>
              <w:rFonts w:ascii="Cambria Math" w:hAnsi="Cambria Math" w:cs="Tahoma"/>
              <w:color w:val="000000"/>
            </w:rPr>
            <m:t xml:space="preserve"> </m:t>
          </m:r>
          <m:sPre>
            <m:sPrePr>
              <m:ctrlPr>
                <w:rPr>
                  <w:rFonts w:ascii="Cambria Math" w:hAnsi="Cambria Math" w:cs="CambriaMath"/>
                  <w:i/>
                  <w:color w:val="000000"/>
                </w:rPr>
              </m:ctrlPr>
            </m:sPrePr>
            <m:sub>
              <m:r>
                <w:rPr>
                  <w:rFonts w:ascii="Cambria Math" w:hAnsi="Cambria Math" w:cs="CambriaMath"/>
                  <w:color w:val="000000"/>
                </w:rPr>
                <m:t>0</m:t>
              </m:r>
            </m:sub>
            <m:sup>
              <m:r>
                <w:rPr>
                  <w:rFonts w:ascii="Cambria Math" w:hAnsi="Cambria Math" w:cs="CambriaMath"/>
                  <w:color w:val="000000"/>
                </w:rPr>
                <m:t>1</m:t>
              </m:r>
            </m:sup>
            <m:e>
              <m:r>
                <w:rPr>
                  <w:rFonts w:ascii="Cambria Math" w:hAnsi="Cambria Math" w:cs="CambriaMath"/>
                  <w:color w:val="000000"/>
                </w:rPr>
                <m:t xml:space="preserve">n </m:t>
              </m:r>
            </m:e>
          </m:sPre>
          <m:r>
            <w:rPr>
              <w:rFonts w:ascii="Cambria Math" w:hAnsi="Cambria Math" w:cs="CambriaMath"/>
              <w:color w:val="000000"/>
            </w:rPr>
            <m:t>+energy</m:t>
          </m:r>
        </m:oMath>
      </m:oMathPara>
    </w:p>
    <w:p w:rsidR="008472FB" w:rsidRPr="00A74C4C" w:rsidRDefault="008472FB" w:rsidP="00A74C4C">
      <w:pPr>
        <w:rPr>
          <w:rFonts w:cs="CambriaMath"/>
          <w:sz w:val="17"/>
          <w:szCs w:val="17"/>
        </w:rPr>
      </w:pPr>
    </w:p>
    <w:p w:rsidR="00A74C4C" w:rsidRDefault="00A74C4C" w:rsidP="00A74C4C">
      <w:pPr>
        <w:rPr>
          <w:rFonts w:cs="Tahoma"/>
        </w:rPr>
      </w:pPr>
      <w:r w:rsidRPr="00A74C4C">
        <w:rPr>
          <w:rFonts w:cs="Tahoma"/>
        </w:rPr>
        <w:t>The helium nucleus is electrically charged and so will remain confined within the plasma by</w:t>
      </w:r>
      <w:r w:rsidR="008472FB">
        <w:rPr>
          <w:rFonts w:cs="Tahoma"/>
        </w:rPr>
        <w:t xml:space="preserve"> </w:t>
      </w:r>
      <w:r w:rsidRPr="00A74C4C">
        <w:rPr>
          <w:rFonts w:cs="Tahoma"/>
        </w:rPr>
        <w:t xml:space="preserve">magnetic fields of the </w:t>
      </w:r>
      <w:r w:rsidRPr="00A74C4C">
        <w:rPr>
          <w:rFonts w:cs="Tahoma"/>
          <w:sz w:val="19"/>
          <w:szCs w:val="19"/>
        </w:rPr>
        <w:t>TOKAMAK</w:t>
      </w:r>
      <w:r w:rsidRPr="00A74C4C">
        <w:rPr>
          <w:rFonts w:cs="Tahoma"/>
        </w:rPr>
        <w:t>. Around 80% of the energy liberated by the fusion is</w:t>
      </w:r>
      <w:r w:rsidR="008472FB">
        <w:rPr>
          <w:rFonts w:cs="Tahoma"/>
        </w:rPr>
        <w:t xml:space="preserve"> </w:t>
      </w:r>
      <w:r w:rsidRPr="00A74C4C">
        <w:rPr>
          <w:rFonts w:cs="Tahoma"/>
        </w:rPr>
        <w:t>carried as kinetic energy of the neutron. As this is electrically neutral its travel is</w:t>
      </w:r>
      <w:r w:rsidR="008472FB">
        <w:rPr>
          <w:rFonts w:cs="Tahoma"/>
        </w:rPr>
        <w:t xml:space="preserve"> </w:t>
      </w:r>
      <w:r w:rsidRPr="00A74C4C">
        <w:rPr>
          <w:rFonts w:cs="Tahoma"/>
        </w:rPr>
        <w:t>unaffected by magnetic fields and so these neutrons will be absorbed by the surrounding</w:t>
      </w:r>
      <w:r w:rsidR="008472FB">
        <w:rPr>
          <w:rFonts w:cs="Tahoma"/>
        </w:rPr>
        <w:t xml:space="preserve"> </w:t>
      </w:r>
      <w:r w:rsidRPr="00A74C4C">
        <w:rPr>
          <w:rFonts w:cs="Tahoma"/>
        </w:rPr>
        <w:t xml:space="preserve">walls of the </w:t>
      </w:r>
      <w:r w:rsidRPr="00A74C4C">
        <w:rPr>
          <w:rFonts w:cs="Tahoma"/>
          <w:sz w:val="19"/>
          <w:szCs w:val="19"/>
        </w:rPr>
        <w:t>TOKAMAK</w:t>
      </w:r>
      <w:r w:rsidRPr="00A74C4C">
        <w:rPr>
          <w:rFonts w:cs="Tahoma"/>
        </w:rPr>
        <w:t>, transferring their energy to the walls as heat.</w:t>
      </w:r>
    </w:p>
    <w:p w:rsidR="008472FB" w:rsidRPr="008472FB" w:rsidRDefault="005A5A87" w:rsidP="00A94F96">
      <w:pPr>
        <w:pStyle w:val="Heading2"/>
        <w:rPr>
          <w:rFonts w:eastAsiaTheme="minorHAnsi"/>
        </w:rPr>
      </w:pPr>
      <w:r w:rsidRPr="00FA02AF">
        <w:rPr>
          <w:rFonts w:eastAsiaTheme="minorHAnsi"/>
          <w:noProof/>
          <w:lang w:eastAsia="en-GB"/>
        </w:rPr>
        <w:drawing>
          <wp:anchor distT="0" distB="0" distL="114300" distR="114300" simplePos="0" relativeHeight="251743232" behindDoc="0" locked="0" layoutInCell="1" allowOverlap="1" wp14:anchorId="1E8CD320" wp14:editId="1B8C3038">
            <wp:simplePos x="0" y="0"/>
            <wp:positionH relativeFrom="column">
              <wp:posOffset>2760345</wp:posOffset>
            </wp:positionH>
            <wp:positionV relativeFrom="paragraph">
              <wp:posOffset>40005</wp:posOffset>
            </wp:positionV>
            <wp:extent cx="3288665" cy="3950335"/>
            <wp:effectExtent l="0" t="0" r="6985"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88665" cy="395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2FB" w:rsidRPr="008472FB">
        <w:rPr>
          <w:rFonts w:eastAsiaTheme="minorHAnsi"/>
        </w:rPr>
        <w:t>Inertial Confinement Fusion:</w:t>
      </w:r>
    </w:p>
    <w:p w:rsidR="008472FB" w:rsidRDefault="008472FB" w:rsidP="005A5A87">
      <w:pPr>
        <w:rPr>
          <w:rFonts w:eastAsiaTheme="minorHAnsi"/>
        </w:rPr>
      </w:pPr>
      <w:r w:rsidRPr="008472FB">
        <w:rPr>
          <w:rFonts w:eastAsiaTheme="minorHAnsi"/>
        </w:rPr>
        <w:t>Researchers in the US are trialling</w:t>
      </w:r>
      <w:r w:rsidR="004B465E">
        <w:rPr>
          <w:rFonts w:eastAsiaTheme="minorHAnsi"/>
        </w:rPr>
        <w:t xml:space="preserve"> </w:t>
      </w:r>
      <w:r w:rsidRPr="008472FB">
        <w:rPr>
          <w:rFonts w:eastAsiaTheme="minorHAnsi"/>
        </w:rPr>
        <w:t>a different system called Inertial</w:t>
      </w:r>
      <w:r w:rsidR="004B465E">
        <w:rPr>
          <w:rFonts w:eastAsiaTheme="minorHAnsi"/>
        </w:rPr>
        <w:t xml:space="preserve"> </w:t>
      </w:r>
      <w:r w:rsidRPr="008472FB">
        <w:rPr>
          <w:rFonts w:eastAsiaTheme="minorHAnsi"/>
        </w:rPr>
        <w:t>Confinement Fusion (ICF) which</w:t>
      </w:r>
      <w:r w:rsidR="004B465E">
        <w:rPr>
          <w:rFonts w:eastAsiaTheme="minorHAnsi"/>
        </w:rPr>
        <w:t xml:space="preserve"> </w:t>
      </w:r>
      <w:r w:rsidRPr="008472FB">
        <w:rPr>
          <w:rFonts w:eastAsiaTheme="minorHAnsi"/>
        </w:rPr>
        <w:t>uses small pellets of hydrogen fuel</w:t>
      </w:r>
      <w:r w:rsidR="004B465E">
        <w:rPr>
          <w:rFonts w:eastAsiaTheme="minorHAnsi"/>
        </w:rPr>
        <w:t xml:space="preserve"> </w:t>
      </w:r>
      <w:r w:rsidRPr="008472FB">
        <w:rPr>
          <w:rFonts w:eastAsiaTheme="minorHAnsi"/>
        </w:rPr>
        <w:t>in lithium cases. Intensely powerful</w:t>
      </w:r>
      <w:r w:rsidR="004B465E">
        <w:rPr>
          <w:rFonts w:eastAsiaTheme="minorHAnsi"/>
        </w:rPr>
        <w:t xml:space="preserve"> </w:t>
      </w:r>
      <w:r w:rsidRPr="008472FB">
        <w:rPr>
          <w:rFonts w:eastAsiaTheme="minorHAnsi"/>
        </w:rPr>
        <w:t>LASERs are focused on the pellets,</w:t>
      </w:r>
      <w:r w:rsidR="004B465E">
        <w:rPr>
          <w:rFonts w:eastAsiaTheme="minorHAnsi"/>
        </w:rPr>
        <w:t xml:space="preserve"> </w:t>
      </w:r>
      <w:r w:rsidRPr="008472FB">
        <w:rPr>
          <w:rFonts w:eastAsiaTheme="minorHAnsi"/>
        </w:rPr>
        <w:t>starting a fusion reaction. These</w:t>
      </w:r>
      <w:r w:rsidR="004B465E">
        <w:rPr>
          <w:rFonts w:eastAsiaTheme="minorHAnsi"/>
        </w:rPr>
        <w:t xml:space="preserve"> </w:t>
      </w:r>
      <w:r w:rsidRPr="008472FB">
        <w:rPr>
          <w:rFonts w:eastAsiaTheme="minorHAnsi"/>
        </w:rPr>
        <w:t>are in effect tiny nuclear fusion</w:t>
      </w:r>
      <w:r w:rsidR="004B465E">
        <w:rPr>
          <w:rFonts w:eastAsiaTheme="minorHAnsi"/>
        </w:rPr>
        <w:t xml:space="preserve"> </w:t>
      </w:r>
      <w:r w:rsidRPr="008472FB">
        <w:rPr>
          <w:rFonts w:eastAsiaTheme="minorHAnsi"/>
        </w:rPr>
        <w:t>bombs. A continuous series of</w:t>
      </w:r>
      <w:r w:rsidR="004B465E">
        <w:rPr>
          <w:rFonts w:eastAsiaTheme="minorHAnsi"/>
        </w:rPr>
        <w:t xml:space="preserve"> </w:t>
      </w:r>
      <w:r w:rsidRPr="008472FB">
        <w:rPr>
          <w:rFonts w:eastAsiaTheme="minorHAnsi"/>
        </w:rPr>
        <w:t>pellets would be detonated, with</w:t>
      </w:r>
      <w:r w:rsidR="004B465E">
        <w:rPr>
          <w:rFonts w:eastAsiaTheme="minorHAnsi"/>
        </w:rPr>
        <w:t xml:space="preserve"> the heat produced being used to </w:t>
      </w:r>
      <w:r w:rsidRPr="008472FB">
        <w:rPr>
          <w:rFonts w:eastAsiaTheme="minorHAnsi"/>
        </w:rPr>
        <w:t>produce electricity.</w:t>
      </w:r>
    </w:p>
    <w:p w:rsidR="00FA02AF" w:rsidRPr="00FA02AF" w:rsidRDefault="00FA02AF" w:rsidP="005A5A87">
      <w:pPr>
        <w:autoSpaceDE w:val="0"/>
        <w:autoSpaceDN w:val="0"/>
        <w:adjustRightInd w:val="0"/>
        <w:spacing w:line="240" w:lineRule="auto"/>
        <w:jc w:val="left"/>
        <w:rPr>
          <w:rFonts w:cs="Tahoma"/>
          <w:szCs w:val="24"/>
        </w:rPr>
      </w:pPr>
    </w:p>
    <w:p w:rsidR="008E370A" w:rsidRPr="00FA02AF" w:rsidRDefault="005A5A87" w:rsidP="005A5A87">
      <w:pPr>
        <w:autoSpaceDE w:val="0"/>
        <w:autoSpaceDN w:val="0"/>
        <w:adjustRightInd w:val="0"/>
        <w:spacing w:line="271" w:lineRule="auto"/>
        <w:jc w:val="left"/>
        <w:rPr>
          <w:rFonts w:cs="Tahoma"/>
          <w:szCs w:val="24"/>
        </w:rPr>
      </w:pPr>
      <w:r w:rsidRPr="00FA02AF">
        <w:rPr>
          <w:noProof/>
          <w:lang w:eastAsia="en-GB"/>
        </w:rPr>
        <w:drawing>
          <wp:anchor distT="0" distB="0" distL="114300" distR="114300" simplePos="0" relativeHeight="251738112" behindDoc="0" locked="0" layoutInCell="1" allowOverlap="1" wp14:anchorId="31110042" wp14:editId="7443B81E">
            <wp:simplePos x="0" y="0"/>
            <wp:positionH relativeFrom="column">
              <wp:posOffset>2816225</wp:posOffset>
            </wp:positionH>
            <wp:positionV relativeFrom="paragraph">
              <wp:posOffset>1453515</wp:posOffset>
            </wp:positionV>
            <wp:extent cx="3242945" cy="1463675"/>
            <wp:effectExtent l="0" t="0" r="0" b="3175"/>
            <wp:wrapSquare wrapText="bothSides"/>
            <wp:docPr id="317" name="Picture 317" descr="Drawing and photo of a NIF hohlra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rawing and photo of a NIF hohlraum."/>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42945"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A02AF" w:rsidRPr="00FA02AF">
        <w:rPr>
          <w:rFonts w:cs="Tahoma"/>
          <w:szCs w:val="24"/>
        </w:rPr>
        <w:t>The r</w:t>
      </w:r>
      <w:r w:rsidR="00FA02AF">
        <w:rPr>
          <w:rFonts w:cs="Tahoma"/>
          <w:szCs w:val="24"/>
        </w:rPr>
        <w:t xml:space="preserve">eactor chamber in ICF is called </w:t>
      </w:r>
      <w:r w:rsidR="00FA02AF" w:rsidRPr="00FA02AF">
        <w:rPr>
          <w:rFonts w:cs="Tahoma"/>
          <w:szCs w:val="24"/>
        </w:rPr>
        <w:t xml:space="preserve">a </w:t>
      </w:r>
      <w:proofErr w:type="spellStart"/>
      <w:r w:rsidR="00FA02AF" w:rsidRPr="00FA02AF">
        <w:rPr>
          <w:rFonts w:cs="Tahoma"/>
          <w:szCs w:val="24"/>
        </w:rPr>
        <w:t>hoh</w:t>
      </w:r>
      <w:r w:rsidR="00FA02AF">
        <w:rPr>
          <w:rFonts w:cs="Tahoma"/>
          <w:szCs w:val="24"/>
        </w:rPr>
        <w:t>lraum</w:t>
      </w:r>
      <w:proofErr w:type="spellEnd"/>
      <w:r w:rsidR="00FA02AF">
        <w:rPr>
          <w:rFonts w:cs="Tahoma"/>
          <w:szCs w:val="24"/>
        </w:rPr>
        <w:t xml:space="preserve"> – a hollow area or cavity </w:t>
      </w:r>
      <w:r w:rsidR="00FA02AF" w:rsidRPr="00FA02AF">
        <w:rPr>
          <w:rFonts w:cs="Tahoma"/>
          <w:szCs w:val="24"/>
        </w:rPr>
        <w:t>– which contains the tiny, 2mm diameter fuel pellets. Once illuminated by the proposed 192 laser beams concentrated onto the target fuel pellet is compressed and heated to ignition temperature within 20 billionths of a second.</w:t>
      </w:r>
    </w:p>
    <w:p w:rsidR="008140DA" w:rsidRPr="00A74C4C" w:rsidRDefault="008140DA" w:rsidP="005A5A87">
      <w:pPr>
        <w:rPr>
          <w:rFonts w:eastAsiaTheme="minorHAnsi"/>
        </w:rPr>
      </w:pPr>
    </w:p>
    <w:p w:rsidR="005A5A87" w:rsidRDefault="005A5A87">
      <w:pPr>
        <w:rPr>
          <w:smallCaps/>
          <w:spacing w:val="5"/>
          <w:sz w:val="28"/>
          <w:szCs w:val="28"/>
        </w:rPr>
      </w:pPr>
      <w:r>
        <w:br w:type="page"/>
      </w:r>
    </w:p>
    <w:p w:rsidR="00DC70C8" w:rsidRDefault="002316F1" w:rsidP="002316F1">
      <w:pPr>
        <w:pStyle w:val="Heading2"/>
      </w:pPr>
      <w:r>
        <w:lastRenderedPageBreak/>
        <w:t>Just a little thing to finish on……</w:t>
      </w:r>
    </w:p>
    <w:p w:rsidR="00883260" w:rsidRPr="00571615" w:rsidRDefault="00883260" w:rsidP="002316F1">
      <w:pPr>
        <w:pStyle w:val="Heading3"/>
      </w:pPr>
      <w:r w:rsidRPr="00571615">
        <w:t xml:space="preserve">It's a Dead Duck! </w:t>
      </w:r>
    </w:p>
    <w:p w:rsidR="00883260" w:rsidRPr="00571615" w:rsidRDefault="00085CC3" w:rsidP="00883260">
      <w:pPr>
        <w:rPr>
          <w:szCs w:val="24"/>
        </w:rPr>
      </w:pPr>
      <w:r>
        <w:rPr>
          <w:szCs w:val="24"/>
        </w:rPr>
        <w:t xml:space="preserve">A </w:t>
      </w:r>
      <w:r w:rsidR="00883260" w:rsidRPr="00571615">
        <w:rPr>
          <w:szCs w:val="24"/>
        </w:rPr>
        <w:t>man brought a very limp duck</w:t>
      </w:r>
      <w:r>
        <w:rPr>
          <w:szCs w:val="24"/>
        </w:rPr>
        <w:t xml:space="preserve"> into a veterinary surgery. As </w:t>
      </w:r>
      <w:r w:rsidR="00883260" w:rsidRPr="00571615">
        <w:rPr>
          <w:szCs w:val="24"/>
        </w:rPr>
        <w:t xml:space="preserve">he </w:t>
      </w:r>
      <w:proofErr w:type="gramStart"/>
      <w:r w:rsidR="00883260" w:rsidRPr="00571615">
        <w:rPr>
          <w:szCs w:val="24"/>
        </w:rPr>
        <w:t>lay</w:t>
      </w:r>
      <w:proofErr w:type="gramEnd"/>
      <w:r w:rsidR="00883260" w:rsidRPr="00571615">
        <w:rPr>
          <w:szCs w:val="24"/>
        </w:rPr>
        <w:t xml:space="preserve"> her pet on the table, the vet pulled </w:t>
      </w:r>
      <w:r>
        <w:rPr>
          <w:szCs w:val="24"/>
        </w:rPr>
        <w:t>out her</w:t>
      </w:r>
      <w:r w:rsidR="00883260" w:rsidRPr="00571615">
        <w:rPr>
          <w:szCs w:val="24"/>
        </w:rPr>
        <w:t xml:space="preserve"> stethoscope and listened to the bird's chest.</w:t>
      </w:r>
    </w:p>
    <w:p w:rsidR="00883260" w:rsidRPr="00571615" w:rsidRDefault="00883260" w:rsidP="00883260">
      <w:pPr>
        <w:rPr>
          <w:szCs w:val="24"/>
        </w:rPr>
      </w:pPr>
      <w:r w:rsidRPr="00571615">
        <w:rPr>
          <w:szCs w:val="24"/>
        </w:rPr>
        <w:t xml:space="preserve">After a </w:t>
      </w:r>
      <w:r w:rsidR="00085CC3">
        <w:rPr>
          <w:szCs w:val="24"/>
        </w:rPr>
        <w:t>moment or two, the vet shook her</w:t>
      </w:r>
      <w:r w:rsidRPr="00571615">
        <w:rPr>
          <w:szCs w:val="24"/>
        </w:rPr>
        <w:t xml:space="preserve"> head sadly and said, "I'm so sorry, Cuddles has passed away."</w:t>
      </w:r>
    </w:p>
    <w:p w:rsidR="00883260" w:rsidRPr="00571615" w:rsidRDefault="00883260" w:rsidP="00883260">
      <w:pPr>
        <w:rPr>
          <w:szCs w:val="24"/>
        </w:rPr>
      </w:pPr>
      <w:r w:rsidRPr="00571615">
        <w:rPr>
          <w:szCs w:val="24"/>
        </w:rPr>
        <w:t>The distressed owner wailed, "Are you sure?"</w:t>
      </w:r>
    </w:p>
    <w:p w:rsidR="00883260" w:rsidRPr="00571615" w:rsidRDefault="008F2B53" w:rsidP="00883260">
      <w:pPr>
        <w:rPr>
          <w:szCs w:val="24"/>
        </w:rPr>
      </w:pPr>
      <w:r w:rsidRPr="00571615">
        <w:rPr>
          <w:szCs w:val="24"/>
        </w:rPr>
        <w:t>“</w:t>
      </w:r>
      <w:r w:rsidR="00883260" w:rsidRPr="00571615">
        <w:rPr>
          <w:szCs w:val="24"/>
        </w:rPr>
        <w:t xml:space="preserve">Yes, I am sure. The duck is dead," </w:t>
      </w:r>
      <w:r w:rsidR="00085CC3">
        <w:rPr>
          <w:szCs w:val="24"/>
        </w:rPr>
        <w:t>s</w:t>
      </w:r>
      <w:r w:rsidR="00883260" w:rsidRPr="00571615">
        <w:rPr>
          <w:szCs w:val="24"/>
        </w:rPr>
        <w:t>he replied.</w:t>
      </w:r>
    </w:p>
    <w:p w:rsidR="00883260" w:rsidRPr="00571615" w:rsidRDefault="00883260" w:rsidP="00883260">
      <w:pPr>
        <w:rPr>
          <w:szCs w:val="24"/>
        </w:rPr>
      </w:pPr>
      <w:r w:rsidRPr="00571615">
        <w:rPr>
          <w:szCs w:val="24"/>
        </w:rPr>
        <w:t>"How c</w:t>
      </w:r>
      <w:r w:rsidR="00085CC3">
        <w:rPr>
          <w:szCs w:val="24"/>
        </w:rPr>
        <w:t xml:space="preserve">an you be so sure," </w:t>
      </w:r>
      <w:r w:rsidRPr="00571615">
        <w:rPr>
          <w:szCs w:val="24"/>
        </w:rPr>
        <w:t xml:space="preserve">he protested. "I mean, </w:t>
      </w:r>
      <w:r w:rsidR="008F2B53" w:rsidRPr="00571615">
        <w:rPr>
          <w:szCs w:val="24"/>
        </w:rPr>
        <w:t>you haven't done any testing on h</w:t>
      </w:r>
      <w:r w:rsidRPr="00571615">
        <w:rPr>
          <w:szCs w:val="24"/>
        </w:rPr>
        <w:t>im or anything. He might just be in a coma or something."</w:t>
      </w:r>
    </w:p>
    <w:p w:rsidR="00883260" w:rsidRPr="00571615" w:rsidRDefault="00085CC3" w:rsidP="00883260">
      <w:pPr>
        <w:rPr>
          <w:szCs w:val="24"/>
        </w:rPr>
      </w:pPr>
      <w:r>
        <w:rPr>
          <w:szCs w:val="24"/>
        </w:rPr>
        <w:t>The vet rolled her</w:t>
      </w:r>
      <w:r w:rsidR="00975E2C">
        <w:rPr>
          <w:szCs w:val="24"/>
        </w:rPr>
        <w:t xml:space="preserve"> eyes</w:t>
      </w:r>
      <w:r w:rsidR="00883260" w:rsidRPr="00571615">
        <w:rPr>
          <w:szCs w:val="24"/>
        </w:rPr>
        <w:t xml:space="preserve">, turned around and left the room, and returned a few moments later with a black Labrador </w:t>
      </w:r>
      <w:proofErr w:type="gramStart"/>
      <w:r w:rsidR="00883260" w:rsidRPr="00571615">
        <w:rPr>
          <w:szCs w:val="24"/>
        </w:rPr>
        <w:t>Retriever</w:t>
      </w:r>
      <w:proofErr w:type="gramEnd"/>
      <w:r w:rsidR="00883260" w:rsidRPr="00571615">
        <w:rPr>
          <w:szCs w:val="24"/>
        </w:rPr>
        <w:t>. As the duck's owner looked on in</w:t>
      </w:r>
      <w:r>
        <w:rPr>
          <w:szCs w:val="24"/>
        </w:rPr>
        <w:t xml:space="preserve"> amazement, the dog stood on its hind legs, put its</w:t>
      </w:r>
      <w:r w:rsidR="00883260" w:rsidRPr="00571615">
        <w:rPr>
          <w:szCs w:val="24"/>
        </w:rPr>
        <w:t xml:space="preserve"> front paws on the examination table and sniffe</w:t>
      </w:r>
      <w:r>
        <w:rPr>
          <w:szCs w:val="24"/>
        </w:rPr>
        <w:t>d the duck from top to bottom. The dog</w:t>
      </w:r>
      <w:r w:rsidR="00883260" w:rsidRPr="00571615">
        <w:rPr>
          <w:szCs w:val="24"/>
        </w:rPr>
        <w:t xml:space="preserve"> then looked at th</w:t>
      </w:r>
      <w:r w:rsidR="00975E2C">
        <w:rPr>
          <w:szCs w:val="24"/>
        </w:rPr>
        <w:t>e vet with sad eyes and shook it</w:t>
      </w:r>
      <w:bookmarkStart w:id="0" w:name="_GoBack"/>
      <w:bookmarkEnd w:id="0"/>
      <w:r w:rsidR="00883260" w:rsidRPr="00571615">
        <w:rPr>
          <w:szCs w:val="24"/>
        </w:rPr>
        <w:t>s head.</w:t>
      </w:r>
    </w:p>
    <w:p w:rsidR="00883260" w:rsidRPr="00571615" w:rsidRDefault="00883260" w:rsidP="00883260">
      <w:pPr>
        <w:rPr>
          <w:szCs w:val="24"/>
        </w:rPr>
      </w:pPr>
      <w:r w:rsidRPr="00571615">
        <w:rPr>
          <w:szCs w:val="24"/>
        </w:rPr>
        <w:t>The vet patted the dog and took it out, and returned a few moments later with a beautiful cat. The cat jumped up on the table and also sniffed delicately at the bird. The cat sat back on its haunches, shook its head, meowed softly and strolled out of the room.</w:t>
      </w:r>
    </w:p>
    <w:p w:rsidR="00883260" w:rsidRPr="00571615" w:rsidRDefault="00085CC3" w:rsidP="00883260">
      <w:pPr>
        <w:rPr>
          <w:szCs w:val="24"/>
        </w:rPr>
      </w:pPr>
      <w:r>
        <w:rPr>
          <w:szCs w:val="24"/>
        </w:rPr>
        <w:t xml:space="preserve">The vet looked at the </w:t>
      </w:r>
      <w:r w:rsidR="00883260" w:rsidRPr="00571615">
        <w:rPr>
          <w:szCs w:val="24"/>
        </w:rPr>
        <w:t>man and said, "I'm sorry, but as I said, this is most definitely, 100% certifiably, a dead duck."</w:t>
      </w:r>
    </w:p>
    <w:p w:rsidR="00883260" w:rsidRPr="00571615" w:rsidRDefault="00883260" w:rsidP="00883260">
      <w:pPr>
        <w:rPr>
          <w:szCs w:val="24"/>
        </w:rPr>
      </w:pPr>
      <w:r w:rsidRPr="00571615">
        <w:rPr>
          <w:szCs w:val="24"/>
        </w:rPr>
        <w:t xml:space="preserve">Then the vet turned to his computer terminal, hit a few keys and produced a bill which </w:t>
      </w:r>
      <w:r w:rsidR="00085CC3">
        <w:rPr>
          <w:szCs w:val="24"/>
        </w:rPr>
        <w:t xml:space="preserve">she handed to the </w:t>
      </w:r>
      <w:r w:rsidRPr="00571615">
        <w:rPr>
          <w:szCs w:val="24"/>
        </w:rPr>
        <w:t>man.</w:t>
      </w:r>
    </w:p>
    <w:p w:rsidR="00883260" w:rsidRPr="00571615" w:rsidRDefault="00883260" w:rsidP="00883260">
      <w:pPr>
        <w:rPr>
          <w:szCs w:val="24"/>
        </w:rPr>
      </w:pPr>
      <w:r w:rsidRPr="00571615">
        <w:rPr>
          <w:szCs w:val="24"/>
        </w:rPr>
        <w:t>The duck's owner, still in shock, took the bill.</w:t>
      </w:r>
    </w:p>
    <w:p w:rsidR="00883260" w:rsidRPr="00571615" w:rsidRDefault="00085CC3" w:rsidP="00883260">
      <w:pPr>
        <w:rPr>
          <w:szCs w:val="24"/>
        </w:rPr>
      </w:pPr>
      <w:r>
        <w:rPr>
          <w:szCs w:val="24"/>
        </w:rPr>
        <w:t xml:space="preserve">"£75.00!" </w:t>
      </w:r>
      <w:r w:rsidR="00883260" w:rsidRPr="00571615">
        <w:rPr>
          <w:szCs w:val="24"/>
        </w:rPr>
        <w:t>he cried, "£75.00 just to tell me my duck is dead?!!"</w:t>
      </w:r>
    </w:p>
    <w:p w:rsidR="00883260" w:rsidRPr="00571615" w:rsidRDefault="00883260" w:rsidP="00883260">
      <w:pPr>
        <w:rPr>
          <w:szCs w:val="24"/>
        </w:rPr>
      </w:pPr>
      <w:r w:rsidRPr="00571615">
        <w:rPr>
          <w:szCs w:val="24"/>
        </w:rPr>
        <w:t xml:space="preserve">The vet shrugged. "I'm sorry. If you'd taken my word for it, the bill would have been £20, but with the Lab Report and the </w:t>
      </w:r>
      <w:proofErr w:type="gramStart"/>
      <w:r w:rsidRPr="00571615">
        <w:rPr>
          <w:szCs w:val="24"/>
        </w:rPr>
        <w:t>Cat Scan</w:t>
      </w:r>
      <w:proofErr w:type="gramEnd"/>
      <w:r w:rsidRPr="00571615">
        <w:rPr>
          <w:szCs w:val="24"/>
        </w:rPr>
        <w:t xml:space="preserve"> ..."</w:t>
      </w:r>
    </w:p>
    <w:sectPr w:rsidR="00883260" w:rsidRPr="00571615" w:rsidSect="00E00391">
      <w:headerReference w:type="default" r:id="rId110"/>
      <w:footerReference w:type="default" r:id="rId111"/>
      <w:type w:val="continuous"/>
      <w:pgSz w:w="11906" w:h="16838" w:code="9"/>
      <w:pgMar w:top="1276" w:right="1440" w:bottom="1135" w:left="1440"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DE6" w:rsidRDefault="00112DE6" w:rsidP="00FE3CD2">
      <w:pPr>
        <w:spacing w:after="0" w:line="240" w:lineRule="auto"/>
      </w:pPr>
      <w:r>
        <w:separator/>
      </w:r>
    </w:p>
  </w:endnote>
  <w:endnote w:type="continuationSeparator" w:id="0">
    <w:p w:rsidR="00112DE6" w:rsidRDefault="00112DE6" w:rsidP="00FE3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harter">
    <w:altName w:val="Times New Roman"/>
    <w:charset w:val="00"/>
    <w:family w:val="roman"/>
    <w:pitch w:val="default"/>
  </w:font>
  <w:font w:name="LucidaGrande">
    <w:altName w:val="MS Mincho"/>
    <w:panose1 w:val="00000000000000000000"/>
    <w:charset w:val="80"/>
    <w:family w:val="auto"/>
    <w:notTrueType/>
    <w:pitch w:val="default"/>
    <w:sig w:usb0="00000000" w:usb1="08070000" w:usb2="00000010" w:usb3="00000000" w:csb0="00020000" w:csb1="00000000"/>
  </w:font>
  <w:font w:name="Tahoma-Bold">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mbriaMath">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997771"/>
      <w:docPartObj>
        <w:docPartGallery w:val="Page Numbers (Bottom of Page)"/>
        <w:docPartUnique/>
      </w:docPartObj>
    </w:sdtPr>
    <w:sdtContent>
      <w:p w:rsidR="008757FD" w:rsidRDefault="008757FD">
        <w:pPr>
          <w:pStyle w:val="Footer"/>
        </w:pPr>
        <w:r>
          <w:rPr>
            <w:noProof/>
            <w:lang w:eastAsia="en-GB"/>
          </w:rPr>
          <mc:AlternateContent>
            <mc:Choice Requires="wps">
              <w:drawing>
                <wp:anchor distT="0" distB="0" distL="114300" distR="114300" simplePos="0" relativeHeight="251660288" behindDoc="0" locked="0" layoutInCell="1" allowOverlap="1" wp14:anchorId="4A916B85" wp14:editId="47D6BC96">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8757FD" w:rsidRDefault="008757FD">
                              <w:pPr>
                                <w:jc w:val="center"/>
                              </w:pPr>
                              <w:r>
                                <w:fldChar w:fldCharType="begin"/>
                              </w:r>
                              <w:r>
                                <w:instrText xml:space="preserve"> PAGE    \* MERGEFORMAT </w:instrText>
                              </w:r>
                              <w:r>
                                <w:fldChar w:fldCharType="separate"/>
                              </w:r>
                              <w:r w:rsidR="00E849AF">
                                <w:rPr>
                                  <w:noProof/>
                                </w:rPr>
                                <w:t>49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78"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8757FD" w:rsidRDefault="008757FD">
                        <w:pPr>
                          <w:jc w:val="center"/>
                        </w:pPr>
                        <w:r>
                          <w:fldChar w:fldCharType="begin"/>
                        </w:r>
                        <w:r>
                          <w:instrText xml:space="preserve"> PAGE    \* MERGEFORMAT </w:instrText>
                        </w:r>
                        <w:r>
                          <w:fldChar w:fldCharType="separate"/>
                        </w:r>
                        <w:r w:rsidR="00E849AF">
                          <w:rPr>
                            <w:noProof/>
                          </w:rPr>
                          <w:t>49</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40D9638" wp14:editId="6848A002">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DE6" w:rsidRDefault="00112DE6" w:rsidP="00FE3CD2">
      <w:pPr>
        <w:spacing w:after="0" w:line="240" w:lineRule="auto"/>
      </w:pPr>
      <w:r>
        <w:separator/>
      </w:r>
    </w:p>
  </w:footnote>
  <w:footnote w:type="continuationSeparator" w:id="0">
    <w:p w:rsidR="00112DE6" w:rsidRDefault="00112DE6" w:rsidP="00FE3C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03"/>
      <w:gridCol w:w="1153"/>
    </w:tblGrid>
    <w:tr w:rsidR="008757FD">
      <w:trPr>
        <w:trHeight w:val="288"/>
      </w:trPr>
      <w:sdt>
        <w:sdtPr>
          <w:rPr>
            <w:rFonts w:asciiTheme="majorHAnsi" w:eastAsiaTheme="majorEastAsia" w:hAnsiTheme="majorHAnsi" w:cstheme="majorBidi"/>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8757FD" w:rsidRDefault="008757F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RADIATION NOTES</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18-02-14T00:00:00Z">
            <w:dateFormat w:val="yyyy"/>
            <w:lid w:val="en-US"/>
            <w:storeMappedDataAs w:val="dateTime"/>
            <w:calendar w:val="gregorian"/>
          </w:date>
        </w:sdtPr>
        <w:sdtContent>
          <w:tc>
            <w:tcPr>
              <w:tcW w:w="1105" w:type="dxa"/>
            </w:tcPr>
            <w:p w:rsidR="008757FD" w:rsidRDefault="008757FD">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2018</w:t>
              </w:r>
            </w:p>
          </w:tc>
        </w:sdtContent>
      </w:sdt>
    </w:tr>
  </w:tbl>
  <w:p w:rsidR="008757FD" w:rsidRDefault="008757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2F2144"/>
    <w:multiLevelType w:val="hybridMultilevel"/>
    <w:tmpl w:val="E43C685C"/>
    <w:lvl w:ilvl="0" w:tplc="ABE61D0E">
      <w:start w:val="3"/>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3A3305"/>
    <w:multiLevelType w:val="multilevel"/>
    <w:tmpl w:val="14F433A0"/>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6F93228"/>
    <w:multiLevelType w:val="hybridMultilevel"/>
    <w:tmpl w:val="BCC4243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0D9D7F3E"/>
    <w:multiLevelType w:val="hybridMultilevel"/>
    <w:tmpl w:val="A126B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3F1073"/>
    <w:multiLevelType w:val="hybridMultilevel"/>
    <w:tmpl w:val="5034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785B27"/>
    <w:multiLevelType w:val="hybridMultilevel"/>
    <w:tmpl w:val="727C57DC"/>
    <w:lvl w:ilvl="0" w:tplc="2656FDE2">
      <w:start w:val="1"/>
      <w:numFmt w:val="decimal"/>
      <w:lvlText w:val="%1."/>
      <w:lvlJc w:val="left"/>
      <w:pPr>
        <w:tabs>
          <w:tab w:val="num" w:pos="1080"/>
        </w:tabs>
        <w:ind w:left="1080" w:hanging="720"/>
      </w:pPr>
      <w:rPr>
        <w:rFonts w:hint="default"/>
      </w:rPr>
    </w:lvl>
    <w:lvl w:ilvl="1" w:tplc="89004C00">
      <w:start w:val="1"/>
      <w:numFmt w:val="lowerLetter"/>
      <w:lvlText w:val="(%2)"/>
      <w:lvlJc w:val="left"/>
      <w:pPr>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6C74F5"/>
    <w:multiLevelType w:val="hybridMultilevel"/>
    <w:tmpl w:val="563C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CB7368"/>
    <w:multiLevelType w:val="hybridMultilevel"/>
    <w:tmpl w:val="4BC6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4D2F7A"/>
    <w:multiLevelType w:val="hybridMultilevel"/>
    <w:tmpl w:val="3FF88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B06C23"/>
    <w:multiLevelType w:val="multilevel"/>
    <w:tmpl w:val="B09601C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1">
    <w:nsid w:val="30003AA9"/>
    <w:multiLevelType w:val="hybridMultilevel"/>
    <w:tmpl w:val="6AA0F9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8F4276"/>
    <w:multiLevelType w:val="hybridMultilevel"/>
    <w:tmpl w:val="C2ACED78"/>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nsid w:val="33F57217"/>
    <w:multiLevelType w:val="hybridMultilevel"/>
    <w:tmpl w:val="692296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51E718B"/>
    <w:multiLevelType w:val="hybridMultilevel"/>
    <w:tmpl w:val="79460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750DD0"/>
    <w:multiLevelType w:val="hybridMultilevel"/>
    <w:tmpl w:val="0B6EE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752EE8"/>
    <w:multiLevelType w:val="hybridMultilevel"/>
    <w:tmpl w:val="51D6DED2"/>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C94413"/>
    <w:multiLevelType w:val="hybridMultilevel"/>
    <w:tmpl w:val="AC9E9424"/>
    <w:lvl w:ilvl="0" w:tplc="46A45E9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8F12A00"/>
    <w:multiLevelType w:val="hybridMultilevel"/>
    <w:tmpl w:val="59F8D5A6"/>
    <w:lvl w:ilvl="0" w:tplc="862CC04C">
      <w:start w:val="1"/>
      <w:numFmt w:val="lowerLetter"/>
      <w:lvlText w:val="(%1)"/>
      <w:lvlJc w:val="left"/>
      <w:pPr>
        <w:ind w:left="735" w:hanging="375"/>
      </w:pPr>
      <w:rPr>
        <w:rFonts w:hint="default"/>
      </w:rPr>
    </w:lvl>
    <w:lvl w:ilvl="1" w:tplc="C3AE75A6">
      <w:numFmt w:val="bullet"/>
      <w:lvlText w:val="•"/>
      <w:lvlJc w:val="left"/>
      <w:pPr>
        <w:ind w:left="1800" w:hanging="720"/>
      </w:pPr>
      <w:rPr>
        <w:rFonts w:ascii="Trebuchet MS" w:eastAsiaTheme="minorEastAsia" w:hAnsi="Trebuchet MS"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C1B085F"/>
    <w:multiLevelType w:val="hybridMultilevel"/>
    <w:tmpl w:val="DD905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CB939A4"/>
    <w:multiLevelType w:val="hybridMultilevel"/>
    <w:tmpl w:val="1AB63946"/>
    <w:lvl w:ilvl="0" w:tplc="08090019">
      <w:start w:val="2"/>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9D769F"/>
    <w:multiLevelType w:val="hybridMultilevel"/>
    <w:tmpl w:val="EE746D1E"/>
    <w:lvl w:ilvl="0" w:tplc="F5960376">
      <w:start w:val="1"/>
      <w:numFmt w:val="decimal"/>
      <w:lvlText w:val="%1."/>
      <w:lvlJc w:val="left"/>
      <w:pPr>
        <w:ind w:left="720" w:hanging="360"/>
      </w:pPr>
      <w:rPr>
        <w:rFonts w:hint="default"/>
        <w:caps w:val="0"/>
        <w:strike w:val="0"/>
        <w:dstrike w:val="0"/>
        <w:vanish w:val="0"/>
        <w:sz w:val="22"/>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4801B4F"/>
    <w:multiLevelType w:val="hybridMultilevel"/>
    <w:tmpl w:val="AF0A9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E62AB8"/>
    <w:multiLevelType w:val="hybridMultilevel"/>
    <w:tmpl w:val="43F80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FD467E"/>
    <w:multiLevelType w:val="hybridMultilevel"/>
    <w:tmpl w:val="1C94D5D0"/>
    <w:lvl w:ilvl="0" w:tplc="57F4902C">
      <w:start w:val="4"/>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8417D9"/>
    <w:multiLevelType w:val="hybridMultilevel"/>
    <w:tmpl w:val="3C32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AC11FB"/>
    <w:multiLevelType w:val="hybridMultilevel"/>
    <w:tmpl w:val="EE7CB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1244AB"/>
    <w:multiLevelType w:val="hybridMultilevel"/>
    <w:tmpl w:val="0CC8C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BE11CD"/>
    <w:multiLevelType w:val="hybridMultilevel"/>
    <w:tmpl w:val="54D4D3F0"/>
    <w:lvl w:ilvl="0" w:tplc="9C805FFC">
      <w:start w:val="1"/>
      <w:numFmt w:val="decimal"/>
      <w:lvlText w:val="%1."/>
      <w:lvlJc w:val="left"/>
      <w:pPr>
        <w:tabs>
          <w:tab w:val="num" w:pos="720"/>
        </w:tabs>
        <w:ind w:left="720" w:hanging="720"/>
      </w:pPr>
      <w:rPr>
        <w:rFonts w:ascii="Arial" w:hAnsi="Arial" w:cs="Arial"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FA3693"/>
    <w:multiLevelType w:val="hybridMultilevel"/>
    <w:tmpl w:val="BE10052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441888"/>
    <w:multiLevelType w:val="hybridMultilevel"/>
    <w:tmpl w:val="98988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4656D3F"/>
    <w:multiLevelType w:val="hybridMultilevel"/>
    <w:tmpl w:val="EBA2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7839BC"/>
    <w:multiLevelType w:val="hybridMultilevel"/>
    <w:tmpl w:val="25989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1A5528"/>
    <w:multiLevelType w:val="hybridMultilevel"/>
    <w:tmpl w:val="30D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92619AB"/>
    <w:multiLevelType w:val="hybridMultilevel"/>
    <w:tmpl w:val="AFFCEFB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671D77"/>
    <w:multiLevelType w:val="hybridMultilevel"/>
    <w:tmpl w:val="0EFE8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0723EF"/>
    <w:multiLevelType w:val="hybridMultilevel"/>
    <w:tmpl w:val="87F6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90D4806"/>
    <w:multiLevelType w:val="hybridMultilevel"/>
    <w:tmpl w:val="A0BCB4D2"/>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CDB35BE"/>
    <w:multiLevelType w:val="hybridMultilevel"/>
    <w:tmpl w:val="07081FDE"/>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2"/>
  </w:num>
  <w:num w:numId="4">
    <w:abstractNumId w:val="38"/>
  </w:num>
  <w:num w:numId="5">
    <w:abstractNumId w:val="34"/>
  </w:num>
  <w:num w:numId="6">
    <w:abstractNumId w:val="29"/>
  </w:num>
  <w:num w:numId="7">
    <w:abstractNumId w:val="37"/>
  </w:num>
  <w:num w:numId="8">
    <w:abstractNumId w:val="12"/>
  </w:num>
  <w:num w:numId="9">
    <w:abstractNumId w:val="11"/>
  </w:num>
  <w:num w:numId="10">
    <w:abstractNumId w:val="18"/>
  </w:num>
  <w:num w:numId="11">
    <w:abstractNumId w:val="28"/>
  </w:num>
  <w:num w:numId="12">
    <w:abstractNumId w:val="26"/>
  </w:num>
  <w:num w:numId="13">
    <w:abstractNumId w:val="32"/>
  </w:num>
  <w:num w:numId="14">
    <w:abstractNumId w:val="27"/>
  </w:num>
  <w:num w:numId="15">
    <w:abstractNumId w:val="31"/>
  </w:num>
  <w:num w:numId="16">
    <w:abstractNumId w:val="17"/>
  </w:num>
  <w:num w:numId="17">
    <w:abstractNumId w:val="3"/>
  </w:num>
  <w:num w:numId="18">
    <w:abstractNumId w:val="20"/>
  </w:num>
  <w:num w:numId="19">
    <w:abstractNumId w:val="35"/>
  </w:num>
  <w:num w:numId="20">
    <w:abstractNumId w:val="19"/>
  </w:num>
  <w:num w:numId="21">
    <w:abstractNumId w:val="5"/>
  </w:num>
  <w:num w:numId="22">
    <w:abstractNumId w:val="30"/>
  </w:num>
  <w:num w:numId="23">
    <w:abstractNumId w:val="16"/>
  </w:num>
  <w:num w:numId="24">
    <w:abstractNumId w:val="10"/>
  </w:num>
  <w:num w:numId="25">
    <w:abstractNumId w:val="4"/>
  </w:num>
  <w:num w:numId="26">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abstractNumId w:val="23"/>
  </w:num>
  <w:num w:numId="28">
    <w:abstractNumId w:val="7"/>
  </w:num>
  <w:num w:numId="29">
    <w:abstractNumId w:val="14"/>
  </w:num>
  <w:num w:numId="30">
    <w:abstractNumId w:val="33"/>
  </w:num>
  <w:num w:numId="31">
    <w:abstractNumId w:val="36"/>
  </w:num>
  <w:num w:numId="32">
    <w:abstractNumId w:val="8"/>
  </w:num>
  <w:num w:numId="33">
    <w:abstractNumId w:val="9"/>
  </w:num>
  <w:num w:numId="34">
    <w:abstractNumId w:val="21"/>
  </w:num>
  <w:num w:numId="35">
    <w:abstractNumId w:val="25"/>
  </w:num>
  <w:num w:numId="36">
    <w:abstractNumId w:val="24"/>
  </w:num>
  <w:num w:numId="37">
    <w:abstractNumId w:val="22"/>
  </w:num>
  <w:num w:numId="38">
    <w:abstractNumId w:val="15"/>
  </w:num>
  <w:num w:numId="39">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D75"/>
    <w:rsid w:val="00042E8D"/>
    <w:rsid w:val="00050CF1"/>
    <w:rsid w:val="00060F12"/>
    <w:rsid w:val="00061A4E"/>
    <w:rsid w:val="000655AB"/>
    <w:rsid w:val="00076096"/>
    <w:rsid w:val="00077169"/>
    <w:rsid w:val="00085BF9"/>
    <w:rsid w:val="00085CC3"/>
    <w:rsid w:val="000A0C63"/>
    <w:rsid w:val="000A3637"/>
    <w:rsid w:val="000A5219"/>
    <w:rsid w:val="000B0808"/>
    <w:rsid w:val="000C4E05"/>
    <w:rsid w:val="000C7361"/>
    <w:rsid w:val="000E3997"/>
    <w:rsid w:val="000E3B3D"/>
    <w:rsid w:val="000E759A"/>
    <w:rsid w:val="000F1BC7"/>
    <w:rsid w:val="00105B4F"/>
    <w:rsid w:val="001060CF"/>
    <w:rsid w:val="00112DC9"/>
    <w:rsid w:val="00112DE6"/>
    <w:rsid w:val="00116B5F"/>
    <w:rsid w:val="00117DBC"/>
    <w:rsid w:val="0013042C"/>
    <w:rsid w:val="00144298"/>
    <w:rsid w:val="0015213B"/>
    <w:rsid w:val="001556A0"/>
    <w:rsid w:val="00174A39"/>
    <w:rsid w:val="0018422A"/>
    <w:rsid w:val="001A376F"/>
    <w:rsid w:val="001A4AA9"/>
    <w:rsid w:val="001A6F80"/>
    <w:rsid w:val="001B34FB"/>
    <w:rsid w:val="001C0634"/>
    <w:rsid w:val="001C2991"/>
    <w:rsid w:val="001C50CF"/>
    <w:rsid w:val="001D2833"/>
    <w:rsid w:val="001E08A4"/>
    <w:rsid w:val="001E28E1"/>
    <w:rsid w:val="001E423B"/>
    <w:rsid w:val="00224175"/>
    <w:rsid w:val="00227C56"/>
    <w:rsid w:val="0023150B"/>
    <w:rsid w:val="002316F1"/>
    <w:rsid w:val="002539DC"/>
    <w:rsid w:val="00257F71"/>
    <w:rsid w:val="002627A1"/>
    <w:rsid w:val="002651F7"/>
    <w:rsid w:val="002667E5"/>
    <w:rsid w:val="0026764C"/>
    <w:rsid w:val="00270F87"/>
    <w:rsid w:val="002777F1"/>
    <w:rsid w:val="00284974"/>
    <w:rsid w:val="00284B90"/>
    <w:rsid w:val="00285648"/>
    <w:rsid w:val="002A23E6"/>
    <w:rsid w:val="002A4B1D"/>
    <w:rsid w:val="002D6C40"/>
    <w:rsid w:val="002D7233"/>
    <w:rsid w:val="002E4CD5"/>
    <w:rsid w:val="002E6110"/>
    <w:rsid w:val="00306309"/>
    <w:rsid w:val="00306434"/>
    <w:rsid w:val="00306731"/>
    <w:rsid w:val="00340AD3"/>
    <w:rsid w:val="00342346"/>
    <w:rsid w:val="0035336C"/>
    <w:rsid w:val="00354D17"/>
    <w:rsid w:val="0035607B"/>
    <w:rsid w:val="003667F6"/>
    <w:rsid w:val="00370FFB"/>
    <w:rsid w:val="00374A1A"/>
    <w:rsid w:val="00375F04"/>
    <w:rsid w:val="003774F8"/>
    <w:rsid w:val="00381AC9"/>
    <w:rsid w:val="003835EA"/>
    <w:rsid w:val="0038739B"/>
    <w:rsid w:val="003A0730"/>
    <w:rsid w:val="003B383D"/>
    <w:rsid w:val="003B5134"/>
    <w:rsid w:val="003D1366"/>
    <w:rsid w:val="003D19E1"/>
    <w:rsid w:val="003D4353"/>
    <w:rsid w:val="003D57E3"/>
    <w:rsid w:val="003D7EB1"/>
    <w:rsid w:val="003E4C63"/>
    <w:rsid w:val="003F14A2"/>
    <w:rsid w:val="003F3C25"/>
    <w:rsid w:val="003F4865"/>
    <w:rsid w:val="003F7625"/>
    <w:rsid w:val="00404919"/>
    <w:rsid w:val="00413131"/>
    <w:rsid w:val="00417317"/>
    <w:rsid w:val="00423E0F"/>
    <w:rsid w:val="004260B3"/>
    <w:rsid w:val="00436434"/>
    <w:rsid w:val="00456B55"/>
    <w:rsid w:val="004663D8"/>
    <w:rsid w:val="004714F0"/>
    <w:rsid w:val="004779D3"/>
    <w:rsid w:val="004875E8"/>
    <w:rsid w:val="00492F29"/>
    <w:rsid w:val="004946CD"/>
    <w:rsid w:val="00495565"/>
    <w:rsid w:val="004A122B"/>
    <w:rsid w:val="004A2996"/>
    <w:rsid w:val="004B465E"/>
    <w:rsid w:val="004B601C"/>
    <w:rsid w:val="004C23DF"/>
    <w:rsid w:val="004C6460"/>
    <w:rsid w:val="004C71BB"/>
    <w:rsid w:val="004D0558"/>
    <w:rsid w:val="004D0F85"/>
    <w:rsid w:val="004D1B97"/>
    <w:rsid w:val="004E579F"/>
    <w:rsid w:val="004F14CA"/>
    <w:rsid w:val="004F3788"/>
    <w:rsid w:val="004F5079"/>
    <w:rsid w:val="004F51B3"/>
    <w:rsid w:val="004F78DA"/>
    <w:rsid w:val="0050641A"/>
    <w:rsid w:val="00511150"/>
    <w:rsid w:val="00511DCA"/>
    <w:rsid w:val="00517DF5"/>
    <w:rsid w:val="00523714"/>
    <w:rsid w:val="00531F4F"/>
    <w:rsid w:val="00535354"/>
    <w:rsid w:val="0054364C"/>
    <w:rsid w:val="00546797"/>
    <w:rsid w:val="005630D1"/>
    <w:rsid w:val="00571615"/>
    <w:rsid w:val="00575325"/>
    <w:rsid w:val="005817D0"/>
    <w:rsid w:val="00584584"/>
    <w:rsid w:val="00591918"/>
    <w:rsid w:val="0059242E"/>
    <w:rsid w:val="005A0DC6"/>
    <w:rsid w:val="005A5A87"/>
    <w:rsid w:val="005A7AA6"/>
    <w:rsid w:val="005B2D09"/>
    <w:rsid w:val="005E7B0D"/>
    <w:rsid w:val="005F608D"/>
    <w:rsid w:val="00603A4C"/>
    <w:rsid w:val="00615517"/>
    <w:rsid w:val="00616B01"/>
    <w:rsid w:val="00631D8E"/>
    <w:rsid w:val="00636BB3"/>
    <w:rsid w:val="00641848"/>
    <w:rsid w:val="006424EA"/>
    <w:rsid w:val="006470C4"/>
    <w:rsid w:val="00654CF7"/>
    <w:rsid w:val="00655CC2"/>
    <w:rsid w:val="00680BBF"/>
    <w:rsid w:val="00683794"/>
    <w:rsid w:val="00684166"/>
    <w:rsid w:val="006B0A73"/>
    <w:rsid w:val="006B73C4"/>
    <w:rsid w:val="006D1BE9"/>
    <w:rsid w:val="006D278B"/>
    <w:rsid w:val="006D3693"/>
    <w:rsid w:val="006D50AD"/>
    <w:rsid w:val="006D6676"/>
    <w:rsid w:val="007046E3"/>
    <w:rsid w:val="00704D1D"/>
    <w:rsid w:val="00707DAC"/>
    <w:rsid w:val="007239D8"/>
    <w:rsid w:val="00724809"/>
    <w:rsid w:val="00724A8C"/>
    <w:rsid w:val="0072741D"/>
    <w:rsid w:val="00732B7A"/>
    <w:rsid w:val="007400BB"/>
    <w:rsid w:val="007463F5"/>
    <w:rsid w:val="00751903"/>
    <w:rsid w:val="00777380"/>
    <w:rsid w:val="00784EB4"/>
    <w:rsid w:val="007855AF"/>
    <w:rsid w:val="007A6DB1"/>
    <w:rsid w:val="007A7DBE"/>
    <w:rsid w:val="007B1E9B"/>
    <w:rsid w:val="007B25AE"/>
    <w:rsid w:val="007C4895"/>
    <w:rsid w:val="007D2844"/>
    <w:rsid w:val="007E4FC1"/>
    <w:rsid w:val="007F2B72"/>
    <w:rsid w:val="00800BCC"/>
    <w:rsid w:val="00806FDC"/>
    <w:rsid w:val="00812555"/>
    <w:rsid w:val="008140DA"/>
    <w:rsid w:val="00822355"/>
    <w:rsid w:val="00824429"/>
    <w:rsid w:val="00841A0C"/>
    <w:rsid w:val="00842F3D"/>
    <w:rsid w:val="008442EB"/>
    <w:rsid w:val="008472FB"/>
    <w:rsid w:val="00847F76"/>
    <w:rsid w:val="0085370B"/>
    <w:rsid w:val="008709A7"/>
    <w:rsid w:val="008757FD"/>
    <w:rsid w:val="008802D1"/>
    <w:rsid w:val="00880E14"/>
    <w:rsid w:val="00883260"/>
    <w:rsid w:val="00887E1A"/>
    <w:rsid w:val="00892001"/>
    <w:rsid w:val="0089282C"/>
    <w:rsid w:val="008B62CE"/>
    <w:rsid w:val="008C0229"/>
    <w:rsid w:val="008D5697"/>
    <w:rsid w:val="008E370A"/>
    <w:rsid w:val="008F2B53"/>
    <w:rsid w:val="008F6D6F"/>
    <w:rsid w:val="008F7B7F"/>
    <w:rsid w:val="009100F4"/>
    <w:rsid w:val="009228A7"/>
    <w:rsid w:val="00932575"/>
    <w:rsid w:val="0094360C"/>
    <w:rsid w:val="00957AE6"/>
    <w:rsid w:val="009622EA"/>
    <w:rsid w:val="009728B1"/>
    <w:rsid w:val="00975E2C"/>
    <w:rsid w:val="00976939"/>
    <w:rsid w:val="00976B83"/>
    <w:rsid w:val="00977905"/>
    <w:rsid w:val="009C7D75"/>
    <w:rsid w:val="009D5650"/>
    <w:rsid w:val="009E6073"/>
    <w:rsid w:val="009F6CC2"/>
    <w:rsid w:val="00A0154F"/>
    <w:rsid w:val="00A02B95"/>
    <w:rsid w:val="00A106C4"/>
    <w:rsid w:val="00A11AEA"/>
    <w:rsid w:val="00A24FD7"/>
    <w:rsid w:val="00A30807"/>
    <w:rsid w:val="00A32766"/>
    <w:rsid w:val="00A414CC"/>
    <w:rsid w:val="00A466CB"/>
    <w:rsid w:val="00A54F8F"/>
    <w:rsid w:val="00A74C4C"/>
    <w:rsid w:val="00A74E18"/>
    <w:rsid w:val="00A84CCB"/>
    <w:rsid w:val="00A85898"/>
    <w:rsid w:val="00A86C6C"/>
    <w:rsid w:val="00A94F96"/>
    <w:rsid w:val="00AC0846"/>
    <w:rsid w:val="00AC0A86"/>
    <w:rsid w:val="00AC5919"/>
    <w:rsid w:val="00AD009F"/>
    <w:rsid w:val="00AD2141"/>
    <w:rsid w:val="00AD38DF"/>
    <w:rsid w:val="00AD499B"/>
    <w:rsid w:val="00AD6437"/>
    <w:rsid w:val="00AF22B5"/>
    <w:rsid w:val="00B056C2"/>
    <w:rsid w:val="00B06703"/>
    <w:rsid w:val="00B07FC3"/>
    <w:rsid w:val="00B179C2"/>
    <w:rsid w:val="00B21FC0"/>
    <w:rsid w:val="00B23FDD"/>
    <w:rsid w:val="00B35E82"/>
    <w:rsid w:val="00B43694"/>
    <w:rsid w:val="00B44A70"/>
    <w:rsid w:val="00B52F30"/>
    <w:rsid w:val="00B62306"/>
    <w:rsid w:val="00B7005A"/>
    <w:rsid w:val="00B77AA9"/>
    <w:rsid w:val="00BB1D0E"/>
    <w:rsid w:val="00BB6C64"/>
    <w:rsid w:val="00BC28DA"/>
    <w:rsid w:val="00BC2C6F"/>
    <w:rsid w:val="00BD34A6"/>
    <w:rsid w:val="00BD40D4"/>
    <w:rsid w:val="00BD7F62"/>
    <w:rsid w:val="00BE1959"/>
    <w:rsid w:val="00BF2DDE"/>
    <w:rsid w:val="00BF33A7"/>
    <w:rsid w:val="00BF35D7"/>
    <w:rsid w:val="00BF4E4F"/>
    <w:rsid w:val="00C143DE"/>
    <w:rsid w:val="00C3307F"/>
    <w:rsid w:val="00C33585"/>
    <w:rsid w:val="00C35B88"/>
    <w:rsid w:val="00C36AB0"/>
    <w:rsid w:val="00C63781"/>
    <w:rsid w:val="00C63AC4"/>
    <w:rsid w:val="00C64380"/>
    <w:rsid w:val="00C678C9"/>
    <w:rsid w:val="00C706BC"/>
    <w:rsid w:val="00C72687"/>
    <w:rsid w:val="00C742B1"/>
    <w:rsid w:val="00C80660"/>
    <w:rsid w:val="00C82A0A"/>
    <w:rsid w:val="00C82BA8"/>
    <w:rsid w:val="00C860B9"/>
    <w:rsid w:val="00C917D6"/>
    <w:rsid w:val="00CA0B31"/>
    <w:rsid w:val="00CB025E"/>
    <w:rsid w:val="00CB36D9"/>
    <w:rsid w:val="00CC45F6"/>
    <w:rsid w:val="00CD0553"/>
    <w:rsid w:val="00D23826"/>
    <w:rsid w:val="00D2717A"/>
    <w:rsid w:val="00D32F4A"/>
    <w:rsid w:val="00D45111"/>
    <w:rsid w:val="00D464A5"/>
    <w:rsid w:val="00D536E5"/>
    <w:rsid w:val="00D55453"/>
    <w:rsid w:val="00D5712D"/>
    <w:rsid w:val="00D6270A"/>
    <w:rsid w:val="00D74203"/>
    <w:rsid w:val="00D7490A"/>
    <w:rsid w:val="00D90BC2"/>
    <w:rsid w:val="00DA1A37"/>
    <w:rsid w:val="00DA64A2"/>
    <w:rsid w:val="00DB150F"/>
    <w:rsid w:val="00DB20F3"/>
    <w:rsid w:val="00DB329F"/>
    <w:rsid w:val="00DC13CA"/>
    <w:rsid w:val="00DC70C8"/>
    <w:rsid w:val="00DE433B"/>
    <w:rsid w:val="00DF47BB"/>
    <w:rsid w:val="00E00391"/>
    <w:rsid w:val="00E10DF2"/>
    <w:rsid w:val="00E12E73"/>
    <w:rsid w:val="00E14908"/>
    <w:rsid w:val="00E21E89"/>
    <w:rsid w:val="00E269FE"/>
    <w:rsid w:val="00E26A53"/>
    <w:rsid w:val="00E35CEE"/>
    <w:rsid w:val="00E35D98"/>
    <w:rsid w:val="00E51868"/>
    <w:rsid w:val="00E534C5"/>
    <w:rsid w:val="00E54AF0"/>
    <w:rsid w:val="00E75BD4"/>
    <w:rsid w:val="00E76EF0"/>
    <w:rsid w:val="00E803EB"/>
    <w:rsid w:val="00E80822"/>
    <w:rsid w:val="00E8185F"/>
    <w:rsid w:val="00E849AF"/>
    <w:rsid w:val="00E92061"/>
    <w:rsid w:val="00E92978"/>
    <w:rsid w:val="00EC2AC5"/>
    <w:rsid w:val="00ED0BC7"/>
    <w:rsid w:val="00ED223E"/>
    <w:rsid w:val="00ED7D04"/>
    <w:rsid w:val="00EE12CA"/>
    <w:rsid w:val="00EE6CBA"/>
    <w:rsid w:val="00EF55C4"/>
    <w:rsid w:val="00EF7867"/>
    <w:rsid w:val="00F0382A"/>
    <w:rsid w:val="00F062A6"/>
    <w:rsid w:val="00F16B13"/>
    <w:rsid w:val="00F265C9"/>
    <w:rsid w:val="00F303D5"/>
    <w:rsid w:val="00F30F87"/>
    <w:rsid w:val="00F36F9E"/>
    <w:rsid w:val="00F4401C"/>
    <w:rsid w:val="00F47E1C"/>
    <w:rsid w:val="00F50FC9"/>
    <w:rsid w:val="00F5263E"/>
    <w:rsid w:val="00F52D13"/>
    <w:rsid w:val="00F6205F"/>
    <w:rsid w:val="00F700D7"/>
    <w:rsid w:val="00F708C7"/>
    <w:rsid w:val="00F929DA"/>
    <w:rsid w:val="00F96A63"/>
    <w:rsid w:val="00FA02AF"/>
    <w:rsid w:val="00FA4E35"/>
    <w:rsid w:val="00FB33B8"/>
    <w:rsid w:val="00FB7137"/>
    <w:rsid w:val="00FC2AAB"/>
    <w:rsid w:val="00FD096A"/>
    <w:rsid w:val="00FD163E"/>
    <w:rsid w:val="00FD763A"/>
    <w:rsid w:val="00FE10BD"/>
    <w:rsid w:val="00FE3CD2"/>
    <w:rsid w:val="00FF0833"/>
    <w:rsid w:val="00FF6665"/>
    <w:rsid w:val="00FF7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615"/>
    <w:rPr>
      <w:rFonts w:ascii="Trebuchet MS" w:hAnsi="Trebuchet MS"/>
      <w:sz w:val="24"/>
    </w:rPr>
  </w:style>
  <w:style w:type="paragraph" w:styleId="Heading1">
    <w:name w:val="heading 1"/>
    <w:basedOn w:val="Normal"/>
    <w:next w:val="Normal"/>
    <w:link w:val="Heading1Char"/>
    <w:uiPriority w:val="9"/>
    <w:qFormat/>
    <w:rsid w:val="0089282C"/>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9282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89282C"/>
    <w:pPr>
      <w:spacing w:after="0"/>
      <w:jc w:val="left"/>
      <w:outlineLvl w:val="2"/>
    </w:pPr>
    <w:rPr>
      <w:smallCaps/>
      <w:spacing w:val="5"/>
      <w:szCs w:val="24"/>
    </w:rPr>
  </w:style>
  <w:style w:type="paragraph" w:styleId="Heading4">
    <w:name w:val="heading 4"/>
    <w:basedOn w:val="Normal"/>
    <w:next w:val="Normal"/>
    <w:link w:val="Heading4Char"/>
    <w:uiPriority w:val="9"/>
    <w:unhideWhenUsed/>
    <w:qFormat/>
    <w:rsid w:val="0089282C"/>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89282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89282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89282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9282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9282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D75"/>
    <w:pPr>
      <w:tabs>
        <w:tab w:val="center" w:pos="4320"/>
        <w:tab w:val="right" w:pos="8640"/>
      </w:tabs>
      <w:spacing w:after="0"/>
    </w:pPr>
  </w:style>
  <w:style w:type="character" w:customStyle="1" w:styleId="HeaderChar">
    <w:name w:val="Header Char"/>
    <w:basedOn w:val="DefaultParagraphFont"/>
    <w:link w:val="Header"/>
    <w:uiPriority w:val="99"/>
    <w:rsid w:val="009C7D75"/>
    <w:rPr>
      <w:rFonts w:ascii="Trebuchet MS" w:eastAsiaTheme="minorEastAsia" w:hAnsi="Trebuchet MS"/>
      <w:szCs w:val="20"/>
    </w:rPr>
  </w:style>
  <w:style w:type="paragraph" w:customStyle="1" w:styleId="Default">
    <w:name w:val="Default"/>
    <w:rsid w:val="009C7D7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E3CD2"/>
    <w:pPr>
      <w:spacing w:after="0" w:line="240" w:lineRule="auto"/>
      <w:jc w:val="left"/>
    </w:pPr>
    <w:rPr>
      <w:rFonts w:asciiTheme="minorHAnsi" w:hAnsiTheme="minorHAnsi"/>
      <w:sz w:val="20"/>
      <w:lang w:eastAsia="en-GB"/>
    </w:rPr>
  </w:style>
  <w:style w:type="character" w:customStyle="1" w:styleId="FootnoteTextChar">
    <w:name w:val="Footnote Text Char"/>
    <w:basedOn w:val="DefaultParagraphFont"/>
    <w:link w:val="FootnoteText"/>
    <w:uiPriority w:val="99"/>
    <w:semiHidden/>
    <w:rsid w:val="00FE3CD2"/>
    <w:rPr>
      <w:rFonts w:eastAsiaTheme="minorEastAsia"/>
      <w:sz w:val="20"/>
      <w:szCs w:val="20"/>
      <w:lang w:eastAsia="en-GB"/>
    </w:rPr>
  </w:style>
  <w:style w:type="character" w:styleId="FootnoteReference">
    <w:name w:val="footnote reference"/>
    <w:basedOn w:val="DefaultParagraphFont"/>
    <w:uiPriority w:val="99"/>
    <w:semiHidden/>
    <w:unhideWhenUsed/>
    <w:rsid w:val="00FE3CD2"/>
    <w:rPr>
      <w:vertAlign w:val="superscript"/>
    </w:rPr>
  </w:style>
  <w:style w:type="table" w:styleId="TableGrid">
    <w:name w:val="Table Grid"/>
    <w:basedOn w:val="TableNormal"/>
    <w:uiPriority w:val="99"/>
    <w:rsid w:val="00FE3CD2"/>
    <w:pPr>
      <w:spacing w:after="0" w:line="240" w:lineRule="auto"/>
    </w:pPr>
    <w:rPr>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E3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CD2"/>
    <w:rPr>
      <w:rFonts w:ascii="Tahoma" w:eastAsiaTheme="minorEastAsia" w:hAnsi="Tahoma" w:cs="Tahoma"/>
      <w:sz w:val="16"/>
      <w:szCs w:val="16"/>
    </w:rPr>
  </w:style>
  <w:style w:type="paragraph" w:customStyle="1" w:styleId="Questions2">
    <w:name w:val="Questions 2"/>
    <w:basedOn w:val="Normal"/>
    <w:rsid w:val="00E534C5"/>
    <w:pPr>
      <w:spacing w:before="200" w:after="0" w:line="240" w:lineRule="auto"/>
      <w:ind w:left="720" w:hanging="720"/>
      <w:jc w:val="left"/>
    </w:pPr>
    <w:rPr>
      <w:rFonts w:ascii="Geneva" w:eastAsia="Times New Roman" w:hAnsi="Geneva" w:cs="Times New Roman"/>
      <w:sz w:val="20"/>
      <w:lang w:val="en-US"/>
    </w:rPr>
  </w:style>
  <w:style w:type="paragraph" w:styleId="BodyTextIndent2">
    <w:name w:val="Body Text Indent 2"/>
    <w:basedOn w:val="Normal"/>
    <w:link w:val="BodyTextIndent2Char"/>
    <w:rsid w:val="00E534C5"/>
    <w:pPr>
      <w:tabs>
        <w:tab w:val="left" w:pos="450"/>
      </w:tabs>
      <w:spacing w:before="200" w:after="0" w:line="240" w:lineRule="auto"/>
      <w:ind w:left="450" w:hanging="450"/>
      <w:jc w:val="left"/>
    </w:pPr>
    <w:rPr>
      <w:rFonts w:ascii="Comic Sans MS" w:eastAsia="Times New Roman" w:hAnsi="Comic Sans MS" w:cs="Times New Roman"/>
      <w:szCs w:val="24"/>
    </w:rPr>
  </w:style>
  <w:style w:type="character" w:customStyle="1" w:styleId="BodyTextIndent2Char">
    <w:name w:val="Body Text Indent 2 Char"/>
    <w:basedOn w:val="DefaultParagraphFont"/>
    <w:link w:val="BodyTextIndent2"/>
    <w:rsid w:val="00E534C5"/>
    <w:rPr>
      <w:rFonts w:ascii="Comic Sans MS" w:eastAsia="Times New Roman" w:hAnsi="Comic Sans MS" w:cs="Times New Roman"/>
      <w:sz w:val="24"/>
      <w:szCs w:val="24"/>
    </w:rPr>
  </w:style>
  <w:style w:type="paragraph" w:styleId="PlainText">
    <w:name w:val="Plain Text"/>
    <w:basedOn w:val="Normal"/>
    <w:link w:val="PlainTextChar"/>
    <w:rsid w:val="00E534C5"/>
    <w:pPr>
      <w:spacing w:before="200" w:after="0" w:line="240" w:lineRule="auto"/>
      <w:jc w:val="left"/>
    </w:pPr>
    <w:rPr>
      <w:rFonts w:ascii="Times New Roman" w:eastAsia="Times New Roman" w:hAnsi="Times New Roman" w:cs="Courier New"/>
    </w:rPr>
  </w:style>
  <w:style w:type="character" w:customStyle="1" w:styleId="PlainTextChar">
    <w:name w:val="Plain Text Char"/>
    <w:basedOn w:val="DefaultParagraphFont"/>
    <w:link w:val="PlainText"/>
    <w:rsid w:val="00E534C5"/>
    <w:rPr>
      <w:rFonts w:ascii="Times New Roman" w:eastAsia="Times New Roman" w:hAnsi="Times New Roman" w:cs="Courier New"/>
      <w:sz w:val="24"/>
      <w:szCs w:val="20"/>
    </w:rPr>
  </w:style>
  <w:style w:type="character" w:customStyle="1" w:styleId="Heading2Char">
    <w:name w:val="Heading 2 Char"/>
    <w:basedOn w:val="DefaultParagraphFont"/>
    <w:link w:val="Heading2"/>
    <w:uiPriority w:val="9"/>
    <w:rsid w:val="0089282C"/>
    <w:rPr>
      <w:smallCaps/>
      <w:spacing w:val="5"/>
      <w:sz w:val="28"/>
      <w:szCs w:val="28"/>
    </w:rPr>
  </w:style>
  <w:style w:type="character" w:customStyle="1" w:styleId="Heading3Char">
    <w:name w:val="Heading 3 Char"/>
    <w:basedOn w:val="DefaultParagraphFont"/>
    <w:link w:val="Heading3"/>
    <w:uiPriority w:val="9"/>
    <w:rsid w:val="0089282C"/>
    <w:rPr>
      <w:smallCaps/>
      <w:spacing w:val="5"/>
      <w:sz w:val="24"/>
      <w:szCs w:val="24"/>
    </w:rPr>
  </w:style>
  <w:style w:type="character" w:customStyle="1" w:styleId="Heading4Char">
    <w:name w:val="Heading 4 Char"/>
    <w:basedOn w:val="DefaultParagraphFont"/>
    <w:link w:val="Heading4"/>
    <w:uiPriority w:val="9"/>
    <w:rsid w:val="0089282C"/>
    <w:rPr>
      <w:smallCaps/>
      <w:spacing w:val="10"/>
      <w:sz w:val="22"/>
      <w:szCs w:val="22"/>
    </w:rPr>
  </w:style>
  <w:style w:type="paragraph" w:customStyle="1" w:styleId="Level1">
    <w:name w:val="Level 1"/>
    <w:basedOn w:val="Normal"/>
    <w:rsid w:val="00D55453"/>
    <w:pPr>
      <w:widowControl w:val="0"/>
      <w:spacing w:after="0" w:line="240" w:lineRule="auto"/>
      <w:jc w:val="left"/>
    </w:pPr>
    <w:rPr>
      <w:rFonts w:ascii="Times New Roman" w:eastAsia="Times New Roman" w:hAnsi="Times New Roman" w:cs="Times New Roman"/>
      <w:lang w:val="en-US"/>
    </w:rPr>
  </w:style>
  <w:style w:type="paragraph" w:customStyle="1" w:styleId="Questions">
    <w:name w:val="Questions"/>
    <w:basedOn w:val="Normal"/>
    <w:rsid w:val="001C50CF"/>
    <w:pPr>
      <w:tabs>
        <w:tab w:val="left" w:pos="720"/>
      </w:tabs>
      <w:spacing w:after="0" w:line="240" w:lineRule="auto"/>
      <w:ind w:left="1440" w:hanging="1440"/>
      <w:jc w:val="left"/>
    </w:pPr>
    <w:rPr>
      <w:rFonts w:ascii="Geneva" w:eastAsia="Times New Roman" w:hAnsi="Geneva" w:cs="Times New Roman"/>
      <w:sz w:val="20"/>
      <w:lang w:val="en-US"/>
    </w:rPr>
  </w:style>
  <w:style w:type="character" w:customStyle="1" w:styleId="Heading1Char">
    <w:name w:val="Heading 1 Char"/>
    <w:basedOn w:val="DefaultParagraphFont"/>
    <w:link w:val="Heading1"/>
    <w:uiPriority w:val="9"/>
    <w:rsid w:val="0089282C"/>
    <w:rPr>
      <w:smallCaps/>
      <w:spacing w:val="5"/>
      <w:sz w:val="32"/>
      <w:szCs w:val="32"/>
    </w:rPr>
  </w:style>
  <w:style w:type="paragraph" w:styleId="ListParagraph">
    <w:name w:val="List Paragraph"/>
    <w:basedOn w:val="Normal"/>
    <w:uiPriority w:val="34"/>
    <w:qFormat/>
    <w:rsid w:val="0089282C"/>
    <w:pPr>
      <w:ind w:left="720"/>
      <w:contextualSpacing/>
    </w:pPr>
  </w:style>
  <w:style w:type="character" w:customStyle="1" w:styleId="Heading5Char">
    <w:name w:val="Heading 5 Char"/>
    <w:basedOn w:val="DefaultParagraphFont"/>
    <w:link w:val="Heading5"/>
    <w:uiPriority w:val="9"/>
    <w:rsid w:val="0089282C"/>
    <w:rPr>
      <w:smallCaps/>
      <w:color w:val="943634" w:themeColor="accent2" w:themeShade="BF"/>
      <w:spacing w:val="10"/>
      <w:sz w:val="22"/>
      <w:szCs w:val="26"/>
    </w:rPr>
  </w:style>
  <w:style w:type="character" w:styleId="IntenseEmphasis">
    <w:name w:val="Intense Emphasis"/>
    <w:uiPriority w:val="21"/>
    <w:qFormat/>
    <w:rsid w:val="0089282C"/>
    <w:rPr>
      <w:b/>
      <w:i/>
      <w:color w:val="C0504D" w:themeColor="accent2"/>
      <w:spacing w:val="10"/>
    </w:rPr>
  </w:style>
  <w:style w:type="paragraph" w:styleId="NormalWeb">
    <w:name w:val="Normal (Web)"/>
    <w:basedOn w:val="Normal"/>
    <w:uiPriority w:val="99"/>
    <w:unhideWhenUsed/>
    <w:rsid w:val="00BF4E4F"/>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E54AF0"/>
    <w:rPr>
      <w:sz w:val="16"/>
      <w:szCs w:val="16"/>
    </w:rPr>
  </w:style>
  <w:style w:type="paragraph" w:styleId="CommentText">
    <w:name w:val="annotation text"/>
    <w:basedOn w:val="Normal"/>
    <w:link w:val="CommentTextChar"/>
    <w:uiPriority w:val="99"/>
    <w:semiHidden/>
    <w:unhideWhenUsed/>
    <w:rsid w:val="00E54AF0"/>
    <w:pPr>
      <w:spacing w:line="240" w:lineRule="auto"/>
    </w:pPr>
    <w:rPr>
      <w:sz w:val="20"/>
    </w:rPr>
  </w:style>
  <w:style w:type="character" w:customStyle="1" w:styleId="CommentTextChar">
    <w:name w:val="Comment Text Char"/>
    <w:basedOn w:val="DefaultParagraphFont"/>
    <w:link w:val="CommentText"/>
    <w:uiPriority w:val="99"/>
    <w:semiHidden/>
    <w:rsid w:val="00E54AF0"/>
    <w:rPr>
      <w:rFonts w:ascii="Trebuchet MS" w:eastAsiaTheme="minorEastAsia" w:hAnsi="Trebuchet MS"/>
      <w:sz w:val="20"/>
      <w:szCs w:val="20"/>
    </w:rPr>
  </w:style>
  <w:style w:type="paragraph" w:styleId="CommentSubject">
    <w:name w:val="annotation subject"/>
    <w:basedOn w:val="CommentText"/>
    <w:next w:val="CommentText"/>
    <w:link w:val="CommentSubjectChar"/>
    <w:uiPriority w:val="99"/>
    <w:semiHidden/>
    <w:unhideWhenUsed/>
    <w:rsid w:val="00E54AF0"/>
    <w:rPr>
      <w:b/>
      <w:bCs/>
    </w:rPr>
  </w:style>
  <w:style w:type="character" w:customStyle="1" w:styleId="CommentSubjectChar">
    <w:name w:val="Comment Subject Char"/>
    <w:basedOn w:val="CommentTextChar"/>
    <w:link w:val="CommentSubject"/>
    <w:uiPriority w:val="99"/>
    <w:semiHidden/>
    <w:rsid w:val="00E54AF0"/>
    <w:rPr>
      <w:rFonts w:ascii="Trebuchet MS" w:eastAsiaTheme="minorEastAsia" w:hAnsi="Trebuchet MS"/>
      <w:b/>
      <w:bCs/>
      <w:sz w:val="20"/>
      <w:szCs w:val="20"/>
    </w:rPr>
  </w:style>
  <w:style w:type="paragraph" w:styleId="NoSpacing">
    <w:name w:val="No Spacing"/>
    <w:basedOn w:val="Normal"/>
    <w:link w:val="NoSpacingChar"/>
    <w:uiPriority w:val="1"/>
    <w:qFormat/>
    <w:rsid w:val="0089282C"/>
    <w:pPr>
      <w:spacing w:after="0" w:line="240" w:lineRule="auto"/>
    </w:pPr>
  </w:style>
  <w:style w:type="character" w:customStyle="1" w:styleId="NoSpacingChar">
    <w:name w:val="No Spacing Char"/>
    <w:basedOn w:val="DefaultParagraphFont"/>
    <w:link w:val="NoSpacing"/>
    <w:uiPriority w:val="1"/>
    <w:rsid w:val="0089282C"/>
  </w:style>
  <w:style w:type="paragraph" w:styleId="Title">
    <w:name w:val="Title"/>
    <w:basedOn w:val="Normal"/>
    <w:next w:val="Normal"/>
    <w:link w:val="TitleChar"/>
    <w:uiPriority w:val="10"/>
    <w:qFormat/>
    <w:rsid w:val="0089282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89282C"/>
    <w:rPr>
      <w:smallCaps/>
      <w:sz w:val="48"/>
      <w:szCs w:val="48"/>
    </w:rPr>
  </w:style>
  <w:style w:type="character" w:styleId="Hyperlink">
    <w:name w:val="Hyperlink"/>
    <w:basedOn w:val="DefaultParagraphFont"/>
    <w:uiPriority w:val="99"/>
    <w:unhideWhenUsed/>
    <w:rsid w:val="0023150B"/>
    <w:rPr>
      <w:color w:val="0000FF" w:themeColor="hyperlink"/>
      <w:u w:val="single"/>
    </w:rPr>
  </w:style>
  <w:style w:type="character" w:styleId="FollowedHyperlink">
    <w:name w:val="FollowedHyperlink"/>
    <w:basedOn w:val="DefaultParagraphFont"/>
    <w:uiPriority w:val="99"/>
    <w:semiHidden/>
    <w:unhideWhenUsed/>
    <w:rsid w:val="00DB329F"/>
    <w:rPr>
      <w:color w:val="800080" w:themeColor="followedHyperlink"/>
      <w:u w:val="single"/>
    </w:rPr>
  </w:style>
  <w:style w:type="paragraph" w:styleId="Footer">
    <w:name w:val="footer"/>
    <w:basedOn w:val="Normal"/>
    <w:link w:val="FooterChar"/>
    <w:uiPriority w:val="99"/>
    <w:unhideWhenUsed/>
    <w:rsid w:val="00892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82C"/>
    <w:rPr>
      <w:rFonts w:ascii="Trebuchet MS" w:eastAsiaTheme="minorEastAsia" w:hAnsi="Trebuchet MS"/>
      <w:szCs w:val="20"/>
    </w:rPr>
  </w:style>
  <w:style w:type="character" w:customStyle="1" w:styleId="Heading6Char">
    <w:name w:val="Heading 6 Char"/>
    <w:basedOn w:val="DefaultParagraphFont"/>
    <w:link w:val="Heading6"/>
    <w:uiPriority w:val="9"/>
    <w:semiHidden/>
    <w:rsid w:val="0089282C"/>
    <w:rPr>
      <w:smallCaps/>
      <w:color w:val="C0504D" w:themeColor="accent2"/>
      <w:spacing w:val="5"/>
      <w:sz w:val="22"/>
    </w:rPr>
  </w:style>
  <w:style w:type="character" w:customStyle="1" w:styleId="Heading7Char">
    <w:name w:val="Heading 7 Char"/>
    <w:basedOn w:val="DefaultParagraphFont"/>
    <w:link w:val="Heading7"/>
    <w:uiPriority w:val="9"/>
    <w:semiHidden/>
    <w:rsid w:val="0089282C"/>
    <w:rPr>
      <w:b/>
      <w:smallCaps/>
      <w:color w:val="C0504D" w:themeColor="accent2"/>
      <w:spacing w:val="10"/>
    </w:rPr>
  </w:style>
  <w:style w:type="character" w:customStyle="1" w:styleId="Heading8Char">
    <w:name w:val="Heading 8 Char"/>
    <w:basedOn w:val="DefaultParagraphFont"/>
    <w:link w:val="Heading8"/>
    <w:uiPriority w:val="9"/>
    <w:semiHidden/>
    <w:rsid w:val="0089282C"/>
    <w:rPr>
      <w:b/>
      <w:i/>
      <w:smallCaps/>
      <w:color w:val="943634" w:themeColor="accent2" w:themeShade="BF"/>
    </w:rPr>
  </w:style>
  <w:style w:type="character" w:customStyle="1" w:styleId="Heading9Char">
    <w:name w:val="Heading 9 Char"/>
    <w:basedOn w:val="DefaultParagraphFont"/>
    <w:link w:val="Heading9"/>
    <w:uiPriority w:val="9"/>
    <w:semiHidden/>
    <w:rsid w:val="0089282C"/>
    <w:rPr>
      <w:b/>
      <w:i/>
      <w:smallCaps/>
      <w:color w:val="622423" w:themeColor="accent2" w:themeShade="7F"/>
    </w:rPr>
  </w:style>
  <w:style w:type="paragraph" w:styleId="Caption">
    <w:name w:val="caption"/>
    <w:basedOn w:val="Normal"/>
    <w:next w:val="Normal"/>
    <w:uiPriority w:val="35"/>
    <w:unhideWhenUsed/>
    <w:qFormat/>
    <w:rsid w:val="0089282C"/>
    <w:rPr>
      <w:b/>
      <w:bCs/>
      <w:caps/>
      <w:sz w:val="16"/>
      <w:szCs w:val="18"/>
    </w:rPr>
  </w:style>
  <w:style w:type="paragraph" w:styleId="Subtitle">
    <w:name w:val="Subtitle"/>
    <w:basedOn w:val="Normal"/>
    <w:next w:val="Normal"/>
    <w:link w:val="SubtitleChar"/>
    <w:uiPriority w:val="11"/>
    <w:qFormat/>
    <w:rsid w:val="0089282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9282C"/>
    <w:rPr>
      <w:rFonts w:asciiTheme="majorHAnsi" w:eastAsiaTheme="majorEastAsia" w:hAnsiTheme="majorHAnsi" w:cstheme="majorBidi"/>
      <w:szCs w:val="22"/>
    </w:rPr>
  </w:style>
  <w:style w:type="character" w:styleId="Strong">
    <w:name w:val="Strong"/>
    <w:uiPriority w:val="22"/>
    <w:qFormat/>
    <w:rsid w:val="0089282C"/>
    <w:rPr>
      <w:b/>
      <w:color w:val="C0504D" w:themeColor="accent2"/>
    </w:rPr>
  </w:style>
  <w:style w:type="character" w:styleId="Emphasis">
    <w:name w:val="Emphasis"/>
    <w:uiPriority w:val="20"/>
    <w:qFormat/>
    <w:rsid w:val="0089282C"/>
    <w:rPr>
      <w:b/>
      <w:i/>
      <w:spacing w:val="10"/>
    </w:rPr>
  </w:style>
  <w:style w:type="paragraph" w:styleId="Quote">
    <w:name w:val="Quote"/>
    <w:basedOn w:val="Normal"/>
    <w:next w:val="Normal"/>
    <w:link w:val="QuoteChar"/>
    <w:uiPriority w:val="29"/>
    <w:qFormat/>
    <w:rsid w:val="0089282C"/>
    <w:rPr>
      <w:i/>
    </w:rPr>
  </w:style>
  <w:style w:type="character" w:customStyle="1" w:styleId="QuoteChar">
    <w:name w:val="Quote Char"/>
    <w:basedOn w:val="DefaultParagraphFont"/>
    <w:link w:val="Quote"/>
    <w:uiPriority w:val="29"/>
    <w:rsid w:val="0089282C"/>
    <w:rPr>
      <w:i/>
    </w:rPr>
  </w:style>
  <w:style w:type="paragraph" w:styleId="IntenseQuote">
    <w:name w:val="Intense Quote"/>
    <w:basedOn w:val="Normal"/>
    <w:next w:val="Normal"/>
    <w:link w:val="IntenseQuoteChar"/>
    <w:uiPriority w:val="30"/>
    <w:qFormat/>
    <w:rsid w:val="0089282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9282C"/>
    <w:rPr>
      <w:b/>
      <w:i/>
      <w:color w:val="FFFFFF" w:themeColor="background1"/>
      <w:shd w:val="clear" w:color="auto" w:fill="C0504D" w:themeFill="accent2"/>
    </w:rPr>
  </w:style>
  <w:style w:type="character" w:styleId="SubtleEmphasis">
    <w:name w:val="Subtle Emphasis"/>
    <w:uiPriority w:val="19"/>
    <w:qFormat/>
    <w:rsid w:val="0089282C"/>
    <w:rPr>
      <w:i/>
    </w:rPr>
  </w:style>
  <w:style w:type="character" w:styleId="SubtleReference">
    <w:name w:val="Subtle Reference"/>
    <w:uiPriority w:val="31"/>
    <w:qFormat/>
    <w:rsid w:val="0089282C"/>
    <w:rPr>
      <w:b/>
    </w:rPr>
  </w:style>
  <w:style w:type="character" w:styleId="IntenseReference">
    <w:name w:val="Intense Reference"/>
    <w:uiPriority w:val="32"/>
    <w:qFormat/>
    <w:rsid w:val="0089282C"/>
    <w:rPr>
      <w:b/>
      <w:bCs/>
      <w:smallCaps/>
      <w:spacing w:val="5"/>
      <w:sz w:val="22"/>
      <w:szCs w:val="22"/>
      <w:u w:val="single"/>
    </w:rPr>
  </w:style>
  <w:style w:type="character" w:styleId="BookTitle">
    <w:name w:val="Book Title"/>
    <w:uiPriority w:val="33"/>
    <w:qFormat/>
    <w:rsid w:val="0089282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9282C"/>
    <w:pPr>
      <w:outlineLvl w:val="9"/>
    </w:pPr>
    <w:rPr>
      <w:lang w:bidi="en-US"/>
    </w:rPr>
  </w:style>
  <w:style w:type="character" w:styleId="PlaceholderText">
    <w:name w:val="Placeholder Text"/>
    <w:basedOn w:val="DefaultParagraphFont"/>
    <w:uiPriority w:val="99"/>
    <w:semiHidden/>
    <w:rsid w:val="0057161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615"/>
    <w:rPr>
      <w:rFonts w:ascii="Trebuchet MS" w:hAnsi="Trebuchet MS"/>
      <w:sz w:val="24"/>
    </w:rPr>
  </w:style>
  <w:style w:type="paragraph" w:styleId="Heading1">
    <w:name w:val="heading 1"/>
    <w:basedOn w:val="Normal"/>
    <w:next w:val="Normal"/>
    <w:link w:val="Heading1Char"/>
    <w:uiPriority w:val="9"/>
    <w:qFormat/>
    <w:rsid w:val="0089282C"/>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89282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89282C"/>
    <w:pPr>
      <w:spacing w:after="0"/>
      <w:jc w:val="left"/>
      <w:outlineLvl w:val="2"/>
    </w:pPr>
    <w:rPr>
      <w:smallCaps/>
      <w:spacing w:val="5"/>
      <w:szCs w:val="24"/>
    </w:rPr>
  </w:style>
  <w:style w:type="paragraph" w:styleId="Heading4">
    <w:name w:val="heading 4"/>
    <w:basedOn w:val="Normal"/>
    <w:next w:val="Normal"/>
    <w:link w:val="Heading4Char"/>
    <w:uiPriority w:val="9"/>
    <w:unhideWhenUsed/>
    <w:qFormat/>
    <w:rsid w:val="0089282C"/>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89282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89282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89282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89282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89282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7D75"/>
    <w:pPr>
      <w:tabs>
        <w:tab w:val="center" w:pos="4320"/>
        <w:tab w:val="right" w:pos="8640"/>
      </w:tabs>
      <w:spacing w:after="0"/>
    </w:pPr>
  </w:style>
  <w:style w:type="character" w:customStyle="1" w:styleId="HeaderChar">
    <w:name w:val="Header Char"/>
    <w:basedOn w:val="DefaultParagraphFont"/>
    <w:link w:val="Header"/>
    <w:uiPriority w:val="99"/>
    <w:rsid w:val="009C7D75"/>
    <w:rPr>
      <w:rFonts w:ascii="Trebuchet MS" w:eastAsiaTheme="minorEastAsia" w:hAnsi="Trebuchet MS"/>
      <w:szCs w:val="20"/>
    </w:rPr>
  </w:style>
  <w:style w:type="paragraph" w:customStyle="1" w:styleId="Default">
    <w:name w:val="Default"/>
    <w:rsid w:val="009C7D7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E3CD2"/>
    <w:pPr>
      <w:spacing w:after="0" w:line="240" w:lineRule="auto"/>
      <w:jc w:val="left"/>
    </w:pPr>
    <w:rPr>
      <w:rFonts w:asciiTheme="minorHAnsi" w:hAnsiTheme="minorHAnsi"/>
      <w:sz w:val="20"/>
      <w:lang w:eastAsia="en-GB"/>
    </w:rPr>
  </w:style>
  <w:style w:type="character" w:customStyle="1" w:styleId="FootnoteTextChar">
    <w:name w:val="Footnote Text Char"/>
    <w:basedOn w:val="DefaultParagraphFont"/>
    <w:link w:val="FootnoteText"/>
    <w:uiPriority w:val="99"/>
    <w:semiHidden/>
    <w:rsid w:val="00FE3CD2"/>
    <w:rPr>
      <w:rFonts w:eastAsiaTheme="minorEastAsia"/>
      <w:sz w:val="20"/>
      <w:szCs w:val="20"/>
      <w:lang w:eastAsia="en-GB"/>
    </w:rPr>
  </w:style>
  <w:style w:type="character" w:styleId="FootnoteReference">
    <w:name w:val="footnote reference"/>
    <w:basedOn w:val="DefaultParagraphFont"/>
    <w:uiPriority w:val="99"/>
    <w:semiHidden/>
    <w:unhideWhenUsed/>
    <w:rsid w:val="00FE3CD2"/>
    <w:rPr>
      <w:vertAlign w:val="superscript"/>
    </w:rPr>
  </w:style>
  <w:style w:type="table" w:styleId="TableGrid">
    <w:name w:val="Table Grid"/>
    <w:basedOn w:val="TableNormal"/>
    <w:uiPriority w:val="99"/>
    <w:rsid w:val="00FE3CD2"/>
    <w:pPr>
      <w:spacing w:after="0" w:line="240" w:lineRule="auto"/>
    </w:pPr>
    <w:rPr>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E3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CD2"/>
    <w:rPr>
      <w:rFonts w:ascii="Tahoma" w:eastAsiaTheme="minorEastAsia" w:hAnsi="Tahoma" w:cs="Tahoma"/>
      <w:sz w:val="16"/>
      <w:szCs w:val="16"/>
    </w:rPr>
  </w:style>
  <w:style w:type="paragraph" w:customStyle="1" w:styleId="Questions2">
    <w:name w:val="Questions 2"/>
    <w:basedOn w:val="Normal"/>
    <w:rsid w:val="00E534C5"/>
    <w:pPr>
      <w:spacing w:before="200" w:after="0" w:line="240" w:lineRule="auto"/>
      <w:ind w:left="720" w:hanging="720"/>
      <w:jc w:val="left"/>
    </w:pPr>
    <w:rPr>
      <w:rFonts w:ascii="Geneva" w:eastAsia="Times New Roman" w:hAnsi="Geneva" w:cs="Times New Roman"/>
      <w:sz w:val="20"/>
      <w:lang w:val="en-US"/>
    </w:rPr>
  </w:style>
  <w:style w:type="paragraph" w:styleId="BodyTextIndent2">
    <w:name w:val="Body Text Indent 2"/>
    <w:basedOn w:val="Normal"/>
    <w:link w:val="BodyTextIndent2Char"/>
    <w:rsid w:val="00E534C5"/>
    <w:pPr>
      <w:tabs>
        <w:tab w:val="left" w:pos="450"/>
      </w:tabs>
      <w:spacing w:before="200" w:after="0" w:line="240" w:lineRule="auto"/>
      <w:ind w:left="450" w:hanging="450"/>
      <w:jc w:val="left"/>
    </w:pPr>
    <w:rPr>
      <w:rFonts w:ascii="Comic Sans MS" w:eastAsia="Times New Roman" w:hAnsi="Comic Sans MS" w:cs="Times New Roman"/>
      <w:szCs w:val="24"/>
    </w:rPr>
  </w:style>
  <w:style w:type="character" w:customStyle="1" w:styleId="BodyTextIndent2Char">
    <w:name w:val="Body Text Indent 2 Char"/>
    <w:basedOn w:val="DefaultParagraphFont"/>
    <w:link w:val="BodyTextIndent2"/>
    <w:rsid w:val="00E534C5"/>
    <w:rPr>
      <w:rFonts w:ascii="Comic Sans MS" w:eastAsia="Times New Roman" w:hAnsi="Comic Sans MS" w:cs="Times New Roman"/>
      <w:sz w:val="24"/>
      <w:szCs w:val="24"/>
    </w:rPr>
  </w:style>
  <w:style w:type="paragraph" w:styleId="PlainText">
    <w:name w:val="Plain Text"/>
    <w:basedOn w:val="Normal"/>
    <w:link w:val="PlainTextChar"/>
    <w:rsid w:val="00E534C5"/>
    <w:pPr>
      <w:spacing w:before="200" w:after="0" w:line="240" w:lineRule="auto"/>
      <w:jc w:val="left"/>
    </w:pPr>
    <w:rPr>
      <w:rFonts w:ascii="Times New Roman" w:eastAsia="Times New Roman" w:hAnsi="Times New Roman" w:cs="Courier New"/>
    </w:rPr>
  </w:style>
  <w:style w:type="character" w:customStyle="1" w:styleId="PlainTextChar">
    <w:name w:val="Plain Text Char"/>
    <w:basedOn w:val="DefaultParagraphFont"/>
    <w:link w:val="PlainText"/>
    <w:rsid w:val="00E534C5"/>
    <w:rPr>
      <w:rFonts w:ascii="Times New Roman" w:eastAsia="Times New Roman" w:hAnsi="Times New Roman" w:cs="Courier New"/>
      <w:sz w:val="24"/>
      <w:szCs w:val="20"/>
    </w:rPr>
  </w:style>
  <w:style w:type="character" w:customStyle="1" w:styleId="Heading2Char">
    <w:name w:val="Heading 2 Char"/>
    <w:basedOn w:val="DefaultParagraphFont"/>
    <w:link w:val="Heading2"/>
    <w:uiPriority w:val="9"/>
    <w:rsid w:val="0089282C"/>
    <w:rPr>
      <w:smallCaps/>
      <w:spacing w:val="5"/>
      <w:sz w:val="28"/>
      <w:szCs w:val="28"/>
    </w:rPr>
  </w:style>
  <w:style w:type="character" w:customStyle="1" w:styleId="Heading3Char">
    <w:name w:val="Heading 3 Char"/>
    <w:basedOn w:val="DefaultParagraphFont"/>
    <w:link w:val="Heading3"/>
    <w:uiPriority w:val="9"/>
    <w:rsid w:val="0089282C"/>
    <w:rPr>
      <w:smallCaps/>
      <w:spacing w:val="5"/>
      <w:sz w:val="24"/>
      <w:szCs w:val="24"/>
    </w:rPr>
  </w:style>
  <w:style w:type="character" w:customStyle="1" w:styleId="Heading4Char">
    <w:name w:val="Heading 4 Char"/>
    <w:basedOn w:val="DefaultParagraphFont"/>
    <w:link w:val="Heading4"/>
    <w:uiPriority w:val="9"/>
    <w:rsid w:val="0089282C"/>
    <w:rPr>
      <w:smallCaps/>
      <w:spacing w:val="10"/>
      <w:sz w:val="22"/>
      <w:szCs w:val="22"/>
    </w:rPr>
  </w:style>
  <w:style w:type="paragraph" w:customStyle="1" w:styleId="Level1">
    <w:name w:val="Level 1"/>
    <w:basedOn w:val="Normal"/>
    <w:rsid w:val="00D55453"/>
    <w:pPr>
      <w:widowControl w:val="0"/>
      <w:spacing w:after="0" w:line="240" w:lineRule="auto"/>
      <w:jc w:val="left"/>
    </w:pPr>
    <w:rPr>
      <w:rFonts w:ascii="Times New Roman" w:eastAsia="Times New Roman" w:hAnsi="Times New Roman" w:cs="Times New Roman"/>
      <w:lang w:val="en-US"/>
    </w:rPr>
  </w:style>
  <w:style w:type="paragraph" w:customStyle="1" w:styleId="Questions">
    <w:name w:val="Questions"/>
    <w:basedOn w:val="Normal"/>
    <w:rsid w:val="001C50CF"/>
    <w:pPr>
      <w:tabs>
        <w:tab w:val="left" w:pos="720"/>
      </w:tabs>
      <w:spacing w:after="0" w:line="240" w:lineRule="auto"/>
      <w:ind w:left="1440" w:hanging="1440"/>
      <w:jc w:val="left"/>
    </w:pPr>
    <w:rPr>
      <w:rFonts w:ascii="Geneva" w:eastAsia="Times New Roman" w:hAnsi="Geneva" w:cs="Times New Roman"/>
      <w:sz w:val="20"/>
      <w:lang w:val="en-US"/>
    </w:rPr>
  </w:style>
  <w:style w:type="character" w:customStyle="1" w:styleId="Heading1Char">
    <w:name w:val="Heading 1 Char"/>
    <w:basedOn w:val="DefaultParagraphFont"/>
    <w:link w:val="Heading1"/>
    <w:uiPriority w:val="9"/>
    <w:rsid w:val="0089282C"/>
    <w:rPr>
      <w:smallCaps/>
      <w:spacing w:val="5"/>
      <w:sz w:val="32"/>
      <w:szCs w:val="32"/>
    </w:rPr>
  </w:style>
  <w:style w:type="paragraph" w:styleId="ListParagraph">
    <w:name w:val="List Paragraph"/>
    <w:basedOn w:val="Normal"/>
    <w:uiPriority w:val="34"/>
    <w:qFormat/>
    <w:rsid w:val="0089282C"/>
    <w:pPr>
      <w:ind w:left="720"/>
      <w:contextualSpacing/>
    </w:pPr>
  </w:style>
  <w:style w:type="character" w:customStyle="1" w:styleId="Heading5Char">
    <w:name w:val="Heading 5 Char"/>
    <w:basedOn w:val="DefaultParagraphFont"/>
    <w:link w:val="Heading5"/>
    <w:uiPriority w:val="9"/>
    <w:rsid w:val="0089282C"/>
    <w:rPr>
      <w:smallCaps/>
      <w:color w:val="943634" w:themeColor="accent2" w:themeShade="BF"/>
      <w:spacing w:val="10"/>
      <w:sz w:val="22"/>
      <w:szCs w:val="26"/>
    </w:rPr>
  </w:style>
  <w:style w:type="character" w:styleId="IntenseEmphasis">
    <w:name w:val="Intense Emphasis"/>
    <w:uiPriority w:val="21"/>
    <w:qFormat/>
    <w:rsid w:val="0089282C"/>
    <w:rPr>
      <w:b/>
      <w:i/>
      <w:color w:val="C0504D" w:themeColor="accent2"/>
      <w:spacing w:val="10"/>
    </w:rPr>
  </w:style>
  <w:style w:type="paragraph" w:styleId="NormalWeb">
    <w:name w:val="Normal (Web)"/>
    <w:basedOn w:val="Normal"/>
    <w:uiPriority w:val="99"/>
    <w:unhideWhenUsed/>
    <w:rsid w:val="00BF4E4F"/>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E54AF0"/>
    <w:rPr>
      <w:sz w:val="16"/>
      <w:szCs w:val="16"/>
    </w:rPr>
  </w:style>
  <w:style w:type="paragraph" w:styleId="CommentText">
    <w:name w:val="annotation text"/>
    <w:basedOn w:val="Normal"/>
    <w:link w:val="CommentTextChar"/>
    <w:uiPriority w:val="99"/>
    <w:semiHidden/>
    <w:unhideWhenUsed/>
    <w:rsid w:val="00E54AF0"/>
    <w:pPr>
      <w:spacing w:line="240" w:lineRule="auto"/>
    </w:pPr>
    <w:rPr>
      <w:sz w:val="20"/>
    </w:rPr>
  </w:style>
  <w:style w:type="character" w:customStyle="1" w:styleId="CommentTextChar">
    <w:name w:val="Comment Text Char"/>
    <w:basedOn w:val="DefaultParagraphFont"/>
    <w:link w:val="CommentText"/>
    <w:uiPriority w:val="99"/>
    <w:semiHidden/>
    <w:rsid w:val="00E54AF0"/>
    <w:rPr>
      <w:rFonts w:ascii="Trebuchet MS" w:eastAsiaTheme="minorEastAsia" w:hAnsi="Trebuchet MS"/>
      <w:sz w:val="20"/>
      <w:szCs w:val="20"/>
    </w:rPr>
  </w:style>
  <w:style w:type="paragraph" w:styleId="CommentSubject">
    <w:name w:val="annotation subject"/>
    <w:basedOn w:val="CommentText"/>
    <w:next w:val="CommentText"/>
    <w:link w:val="CommentSubjectChar"/>
    <w:uiPriority w:val="99"/>
    <w:semiHidden/>
    <w:unhideWhenUsed/>
    <w:rsid w:val="00E54AF0"/>
    <w:rPr>
      <w:b/>
      <w:bCs/>
    </w:rPr>
  </w:style>
  <w:style w:type="character" w:customStyle="1" w:styleId="CommentSubjectChar">
    <w:name w:val="Comment Subject Char"/>
    <w:basedOn w:val="CommentTextChar"/>
    <w:link w:val="CommentSubject"/>
    <w:uiPriority w:val="99"/>
    <w:semiHidden/>
    <w:rsid w:val="00E54AF0"/>
    <w:rPr>
      <w:rFonts w:ascii="Trebuchet MS" w:eastAsiaTheme="minorEastAsia" w:hAnsi="Trebuchet MS"/>
      <w:b/>
      <w:bCs/>
      <w:sz w:val="20"/>
      <w:szCs w:val="20"/>
    </w:rPr>
  </w:style>
  <w:style w:type="paragraph" w:styleId="NoSpacing">
    <w:name w:val="No Spacing"/>
    <w:basedOn w:val="Normal"/>
    <w:link w:val="NoSpacingChar"/>
    <w:uiPriority w:val="1"/>
    <w:qFormat/>
    <w:rsid w:val="0089282C"/>
    <w:pPr>
      <w:spacing w:after="0" w:line="240" w:lineRule="auto"/>
    </w:pPr>
  </w:style>
  <w:style w:type="character" w:customStyle="1" w:styleId="NoSpacingChar">
    <w:name w:val="No Spacing Char"/>
    <w:basedOn w:val="DefaultParagraphFont"/>
    <w:link w:val="NoSpacing"/>
    <w:uiPriority w:val="1"/>
    <w:rsid w:val="0089282C"/>
  </w:style>
  <w:style w:type="paragraph" w:styleId="Title">
    <w:name w:val="Title"/>
    <w:basedOn w:val="Normal"/>
    <w:next w:val="Normal"/>
    <w:link w:val="TitleChar"/>
    <w:uiPriority w:val="10"/>
    <w:qFormat/>
    <w:rsid w:val="0089282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89282C"/>
    <w:rPr>
      <w:smallCaps/>
      <w:sz w:val="48"/>
      <w:szCs w:val="48"/>
    </w:rPr>
  </w:style>
  <w:style w:type="character" w:styleId="Hyperlink">
    <w:name w:val="Hyperlink"/>
    <w:basedOn w:val="DefaultParagraphFont"/>
    <w:uiPriority w:val="99"/>
    <w:unhideWhenUsed/>
    <w:rsid w:val="0023150B"/>
    <w:rPr>
      <w:color w:val="0000FF" w:themeColor="hyperlink"/>
      <w:u w:val="single"/>
    </w:rPr>
  </w:style>
  <w:style w:type="character" w:styleId="FollowedHyperlink">
    <w:name w:val="FollowedHyperlink"/>
    <w:basedOn w:val="DefaultParagraphFont"/>
    <w:uiPriority w:val="99"/>
    <w:semiHidden/>
    <w:unhideWhenUsed/>
    <w:rsid w:val="00DB329F"/>
    <w:rPr>
      <w:color w:val="800080" w:themeColor="followedHyperlink"/>
      <w:u w:val="single"/>
    </w:rPr>
  </w:style>
  <w:style w:type="paragraph" w:styleId="Footer">
    <w:name w:val="footer"/>
    <w:basedOn w:val="Normal"/>
    <w:link w:val="FooterChar"/>
    <w:uiPriority w:val="99"/>
    <w:unhideWhenUsed/>
    <w:rsid w:val="00892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82C"/>
    <w:rPr>
      <w:rFonts w:ascii="Trebuchet MS" w:eastAsiaTheme="minorEastAsia" w:hAnsi="Trebuchet MS"/>
      <w:szCs w:val="20"/>
    </w:rPr>
  </w:style>
  <w:style w:type="character" w:customStyle="1" w:styleId="Heading6Char">
    <w:name w:val="Heading 6 Char"/>
    <w:basedOn w:val="DefaultParagraphFont"/>
    <w:link w:val="Heading6"/>
    <w:uiPriority w:val="9"/>
    <w:semiHidden/>
    <w:rsid w:val="0089282C"/>
    <w:rPr>
      <w:smallCaps/>
      <w:color w:val="C0504D" w:themeColor="accent2"/>
      <w:spacing w:val="5"/>
      <w:sz w:val="22"/>
    </w:rPr>
  </w:style>
  <w:style w:type="character" w:customStyle="1" w:styleId="Heading7Char">
    <w:name w:val="Heading 7 Char"/>
    <w:basedOn w:val="DefaultParagraphFont"/>
    <w:link w:val="Heading7"/>
    <w:uiPriority w:val="9"/>
    <w:semiHidden/>
    <w:rsid w:val="0089282C"/>
    <w:rPr>
      <w:b/>
      <w:smallCaps/>
      <w:color w:val="C0504D" w:themeColor="accent2"/>
      <w:spacing w:val="10"/>
    </w:rPr>
  </w:style>
  <w:style w:type="character" w:customStyle="1" w:styleId="Heading8Char">
    <w:name w:val="Heading 8 Char"/>
    <w:basedOn w:val="DefaultParagraphFont"/>
    <w:link w:val="Heading8"/>
    <w:uiPriority w:val="9"/>
    <w:semiHidden/>
    <w:rsid w:val="0089282C"/>
    <w:rPr>
      <w:b/>
      <w:i/>
      <w:smallCaps/>
      <w:color w:val="943634" w:themeColor="accent2" w:themeShade="BF"/>
    </w:rPr>
  </w:style>
  <w:style w:type="character" w:customStyle="1" w:styleId="Heading9Char">
    <w:name w:val="Heading 9 Char"/>
    <w:basedOn w:val="DefaultParagraphFont"/>
    <w:link w:val="Heading9"/>
    <w:uiPriority w:val="9"/>
    <w:semiHidden/>
    <w:rsid w:val="0089282C"/>
    <w:rPr>
      <w:b/>
      <w:i/>
      <w:smallCaps/>
      <w:color w:val="622423" w:themeColor="accent2" w:themeShade="7F"/>
    </w:rPr>
  </w:style>
  <w:style w:type="paragraph" w:styleId="Caption">
    <w:name w:val="caption"/>
    <w:basedOn w:val="Normal"/>
    <w:next w:val="Normal"/>
    <w:uiPriority w:val="35"/>
    <w:unhideWhenUsed/>
    <w:qFormat/>
    <w:rsid w:val="0089282C"/>
    <w:rPr>
      <w:b/>
      <w:bCs/>
      <w:caps/>
      <w:sz w:val="16"/>
      <w:szCs w:val="18"/>
    </w:rPr>
  </w:style>
  <w:style w:type="paragraph" w:styleId="Subtitle">
    <w:name w:val="Subtitle"/>
    <w:basedOn w:val="Normal"/>
    <w:next w:val="Normal"/>
    <w:link w:val="SubtitleChar"/>
    <w:uiPriority w:val="11"/>
    <w:qFormat/>
    <w:rsid w:val="0089282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89282C"/>
    <w:rPr>
      <w:rFonts w:asciiTheme="majorHAnsi" w:eastAsiaTheme="majorEastAsia" w:hAnsiTheme="majorHAnsi" w:cstheme="majorBidi"/>
      <w:szCs w:val="22"/>
    </w:rPr>
  </w:style>
  <w:style w:type="character" w:styleId="Strong">
    <w:name w:val="Strong"/>
    <w:uiPriority w:val="22"/>
    <w:qFormat/>
    <w:rsid w:val="0089282C"/>
    <w:rPr>
      <w:b/>
      <w:color w:val="C0504D" w:themeColor="accent2"/>
    </w:rPr>
  </w:style>
  <w:style w:type="character" w:styleId="Emphasis">
    <w:name w:val="Emphasis"/>
    <w:uiPriority w:val="20"/>
    <w:qFormat/>
    <w:rsid w:val="0089282C"/>
    <w:rPr>
      <w:b/>
      <w:i/>
      <w:spacing w:val="10"/>
    </w:rPr>
  </w:style>
  <w:style w:type="paragraph" w:styleId="Quote">
    <w:name w:val="Quote"/>
    <w:basedOn w:val="Normal"/>
    <w:next w:val="Normal"/>
    <w:link w:val="QuoteChar"/>
    <w:uiPriority w:val="29"/>
    <w:qFormat/>
    <w:rsid w:val="0089282C"/>
    <w:rPr>
      <w:i/>
    </w:rPr>
  </w:style>
  <w:style w:type="character" w:customStyle="1" w:styleId="QuoteChar">
    <w:name w:val="Quote Char"/>
    <w:basedOn w:val="DefaultParagraphFont"/>
    <w:link w:val="Quote"/>
    <w:uiPriority w:val="29"/>
    <w:rsid w:val="0089282C"/>
    <w:rPr>
      <w:i/>
    </w:rPr>
  </w:style>
  <w:style w:type="paragraph" w:styleId="IntenseQuote">
    <w:name w:val="Intense Quote"/>
    <w:basedOn w:val="Normal"/>
    <w:next w:val="Normal"/>
    <w:link w:val="IntenseQuoteChar"/>
    <w:uiPriority w:val="30"/>
    <w:qFormat/>
    <w:rsid w:val="0089282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89282C"/>
    <w:rPr>
      <w:b/>
      <w:i/>
      <w:color w:val="FFFFFF" w:themeColor="background1"/>
      <w:shd w:val="clear" w:color="auto" w:fill="C0504D" w:themeFill="accent2"/>
    </w:rPr>
  </w:style>
  <w:style w:type="character" w:styleId="SubtleEmphasis">
    <w:name w:val="Subtle Emphasis"/>
    <w:uiPriority w:val="19"/>
    <w:qFormat/>
    <w:rsid w:val="0089282C"/>
    <w:rPr>
      <w:i/>
    </w:rPr>
  </w:style>
  <w:style w:type="character" w:styleId="SubtleReference">
    <w:name w:val="Subtle Reference"/>
    <w:uiPriority w:val="31"/>
    <w:qFormat/>
    <w:rsid w:val="0089282C"/>
    <w:rPr>
      <w:b/>
    </w:rPr>
  </w:style>
  <w:style w:type="character" w:styleId="IntenseReference">
    <w:name w:val="Intense Reference"/>
    <w:uiPriority w:val="32"/>
    <w:qFormat/>
    <w:rsid w:val="0089282C"/>
    <w:rPr>
      <w:b/>
      <w:bCs/>
      <w:smallCaps/>
      <w:spacing w:val="5"/>
      <w:sz w:val="22"/>
      <w:szCs w:val="22"/>
      <w:u w:val="single"/>
    </w:rPr>
  </w:style>
  <w:style w:type="character" w:styleId="BookTitle">
    <w:name w:val="Book Title"/>
    <w:uiPriority w:val="33"/>
    <w:qFormat/>
    <w:rsid w:val="0089282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9282C"/>
    <w:pPr>
      <w:outlineLvl w:val="9"/>
    </w:pPr>
    <w:rPr>
      <w:lang w:bidi="en-US"/>
    </w:rPr>
  </w:style>
  <w:style w:type="character" w:styleId="PlaceholderText">
    <w:name w:val="Placeholder Text"/>
    <w:basedOn w:val="DefaultParagraphFont"/>
    <w:uiPriority w:val="99"/>
    <w:semiHidden/>
    <w:rsid w:val="005716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359581">
      <w:bodyDiv w:val="1"/>
      <w:marLeft w:val="0"/>
      <w:marRight w:val="0"/>
      <w:marTop w:val="0"/>
      <w:marBottom w:val="0"/>
      <w:divBdr>
        <w:top w:val="none" w:sz="0" w:space="0" w:color="auto"/>
        <w:left w:val="none" w:sz="0" w:space="0" w:color="auto"/>
        <w:bottom w:val="none" w:sz="0" w:space="0" w:color="auto"/>
        <w:right w:val="none" w:sz="0" w:space="0" w:color="auto"/>
      </w:divBdr>
    </w:div>
    <w:div w:id="784036438">
      <w:bodyDiv w:val="1"/>
      <w:marLeft w:val="0"/>
      <w:marRight w:val="0"/>
      <w:marTop w:val="0"/>
      <w:marBottom w:val="0"/>
      <w:divBdr>
        <w:top w:val="none" w:sz="0" w:space="0" w:color="auto"/>
        <w:left w:val="none" w:sz="0" w:space="0" w:color="auto"/>
        <w:bottom w:val="none" w:sz="0" w:space="0" w:color="auto"/>
        <w:right w:val="none" w:sz="0" w:space="0" w:color="auto"/>
      </w:divBdr>
      <w:divsChild>
        <w:div w:id="1406759467">
          <w:marLeft w:val="720"/>
          <w:marRight w:val="0"/>
          <w:marTop w:val="0"/>
          <w:marBottom w:val="320"/>
          <w:divBdr>
            <w:top w:val="none" w:sz="0" w:space="0" w:color="auto"/>
            <w:left w:val="none" w:sz="0" w:space="0" w:color="auto"/>
            <w:bottom w:val="none" w:sz="0" w:space="0" w:color="auto"/>
            <w:right w:val="none" w:sz="0" w:space="0" w:color="auto"/>
          </w:divBdr>
        </w:div>
        <w:div w:id="625163028">
          <w:marLeft w:val="720"/>
          <w:marRight w:val="0"/>
          <w:marTop w:val="0"/>
          <w:marBottom w:val="320"/>
          <w:divBdr>
            <w:top w:val="none" w:sz="0" w:space="0" w:color="auto"/>
            <w:left w:val="none" w:sz="0" w:space="0" w:color="auto"/>
            <w:bottom w:val="none" w:sz="0" w:space="0" w:color="auto"/>
            <w:right w:val="none" w:sz="0" w:space="0" w:color="auto"/>
          </w:divBdr>
        </w:div>
        <w:div w:id="718936038">
          <w:marLeft w:val="720"/>
          <w:marRight w:val="0"/>
          <w:marTop w:val="0"/>
          <w:marBottom w:val="320"/>
          <w:divBdr>
            <w:top w:val="none" w:sz="0" w:space="0" w:color="auto"/>
            <w:left w:val="none" w:sz="0" w:space="0" w:color="auto"/>
            <w:bottom w:val="none" w:sz="0" w:space="0" w:color="auto"/>
            <w:right w:val="none" w:sz="0" w:space="0" w:color="auto"/>
          </w:divBdr>
        </w:div>
        <w:div w:id="1985085765">
          <w:marLeft w:val="720"/>
          <w:marRight w:val="0"/>
          <w:marTop w:val="0"/>
          <w:marBottom w:val="320"/>
          <w:divBdr>
            <w:top w:val="none" w:sz="0" w:space="0" w:color="auto"/>
            <w:left w:val="none" w:sz="0" w:space="0" w:color="auto"/>
            <w:bottom w:val="none" w:sz="0" w:space="0" w:color="auto"/>
            <w:right w:val="none" w:sz="0" w:space="0" w:color="auto"/>
          </w:divBdr>
        </w:div>
      </w:divsChild>
    </w:div>
    <w:div w:id="1091700911">
      <w:bodyDiv w:val="1"/>
      <w:marLeft w:val="0"/>
      <w:marRight w:val="0"/>
      <w:marTop w:val="0"/>
      <w:marBottom w:val="0"/>
      <w:divBdr>
        <w:top w:val="none" w:sz="0" w:space="0" w:color="auto"/>
        <w:left w:val="none" w:sz="0" w:space="0" w:color="auto"/>
        <w:bottom w:val="none" w:sz="0" w:space="0" w:color="auto"/>
        <w:right w:val="none" w:sz="0" w:space="0" w:color="auto"/>
      </w:divBdr>
      <w:divsChild>
        <w:div w:id="1545869542">
          <w:marLeft w:val="0"/>
          <w:marRight w:val="0"/>
          <w:marTop w:val="0"/>
          <w:marBottom w:val="0"/>
          <w:divBdr>
            <w:top w:val="none" w:sz="0" w:space="0" w:color="auto"/>
            <w:left w:val="none" w:sz="0" w:space="0" w:color="auto"/>
            <w:bottom w:val="none" w:sz="0" w:space="0" w:color="auto"/>
            <w:right w:val="none" w:sz="0" w:space="0" w:color="auto"/>
          </w:divBdr>
          <w:divsChild>
            <w:div w:id="107286832">
              <w:marLeft w:val="0"/>
              <w:marRight w:val="0"/>
              <w:marTop w:val="0"/>
              <w:marBottom w:val="0"/>
              <w:divBdr>
                <w:top w:val="none" w:sz="0" w:space="0" w:color="auto"/>
                <w:left w:val="none" w:sz="0" w:space="0" w:color="auto"/>
                <w:bottom w:val="none" w:sz="0" w:space="0" w:color="auto"/>
                <w:right w:val="none" w:sz="0" w:space="0" w:color="auto"/>
              </w:divBdr>
              <w:divsChild>
                <w:div w:id="1346177815">
                  <w:marLeft w:val="0"/>
                  <w:marRight w:val="0"/>
                  <w:marTop w:val="0"/>
                  <w:marBottom w:val="0"/>
                  <w:divBdr>
                    <w:top w:val="none" w:sz="0" w:space="0" w:color="auto"/>
                    <w:left w:val="none" w:sz="0" w:space="0" w:color="auto"/>
                    <w:bottom w:val="none" w:sz="0" w:space="0" w:color="auto"/>
                    <w:right w:val="none" w:sz="0" w:space="0" w:color="auto"/>
                  </w:divBdr>
                  <w:divsChild>
                    <w:div w:id="1897542805">
                      <w:marLeft w:val="0"/>
                      <w:marRight w:val="0"/>
                      <w:marTop w:val="0"/>
                      <w:marBottom w:val="0"/>
                      <w:divBdr>
                        <w:top w:val="none" w:sz="0" w:space="0" w:color="auto"/>
                        <w:left w:val="none" w:sz="0" w:space="0" w:color="auto"/>
                        <w:bottom w:val="none" w:sz="0" w:space="0" w:color="auto"/>
                        <w:right w:val="none" w:sz="0" w:space="0" w:color="auto"/>
                      </w:divBdr>
                      <w:divsChild>
                        <w:div w:id="2001233880">
                          <w:marLeft w:val="0"/>
                          <w:marRight w:val="0"/>
                          <w:marTop w:val="0"/>
                          <w:marBottom w:val="0"/>
                          <w:divBdr>
                            <w:top w:val="none" w:sz="0" w:space="0" w:color="auto"/>
                            <w:left w:val="none" w:sz="0" w:space="0" w:color="auto"/>
                            <w:bottom w:val="none" w:sz="0" w:space="0" w:color="auto"/>
                            <w:right w:val="none" w:sz="0" w:space="0" w:color="auto"/>
                          </w:divBdr>
                          <w:divsChild>
                            <w:div w:id="92288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744313">
      <w:bodyDiv w:val="1"/>
      <w:marLeft w:val="0"/>
      <w:marRight w:val="0"/>
      <w:marTop w:val="0"/>
      <w:marBottom w:val="0"/>
      <w:divBdr>
        <w:top w:val="none" w:sz="0" w:space="0" w:color="auto"/>
        <w:left w:val="none" w:sz="0" w:space="0" w:color="auto"/>
        <w:bottom w:val="none" w:sz="0" w:space="0" w:color="auto"/>
        <w:right w:val="none" w:sz="0" w:space="0" w:color="auto"/>
      </w:divBdr>
    </w:div>
    <w:div w:id="1522551194">
      <w:bodyDiv w:val="1"/>
      <w:marLeft w:val="0"/>
      <w:marRight w:val="0"/>
      <w:marTop w:val="0"/>
      <w:marBottom w:val="0"/>
      <w:divBdr>
        <w:top w:val="none" w:sz="0" w:space="0" w:color="auto"/>
        <w:left w:val="none" w:sz="0" w:space="0" w:color="auto"/>
        <w:bottom w:val="none" w:sz="0" w:space="0" w:color="auto"/>
        <w:right w:val="none" w:sz="0" w:space="0" w:color="auto"/>
      </w:divBdr>
    </w:div>
    <w:div w:id="1554537531">
      <w:bodyDiv w:val="1"/>
      <w:marLeft w:val="0"/>
      <w:marRight w:val="0"/>
      <w:marTop w:val="0"/>
      <w:marBottom w:val="0"/>
      <w:divBdr>
        <w:top w:val="none" w:sz="0" w:space="0" w:color="auto"/>
        <w:left w:val="none" w:sz="0" w:space="0" w:color="auto"/>
        <w:bottom w:val="none" w:sz="0" w:space="0" w:color="auto"/>
        <w:right w:val="none" w:sz="0" w:space="0" w:color="auto"/>
      </w:divBdr>
      <w:divsChild>
        <w:div w:id="2056153071">
          <w:marLeft w:val="720"/>
          <w:marRight w:val="0"/>
          <w:marTop w:val="0"/>
          <w:marBottom w:val="320"/>
          <w:divBdr>
            <w:top w:val="none" w:sz="0" w:space="0" w:color="auto"/>
            <w:left w:val="none" w:sz="0" w:space="0" w:color="auto"/>
            <w:bottom w:val="none" w:sz="0" w:space="0" w:color="auto"/>
            <w:right w:val="none" w:sz="0" w:space="0" w:color="auto"/>
          </w:divBdr>
        </w:div>
        <w:div w:id="1670257191">
          <w:marLeft w:val="720"/>
          <w:marRight w:val="0"/>
          <w:marTop w:val="0"/>
          <w:marBottom w:val="320"/>
          <w:divBdr>
            <w:top w:val="none" w:sz="0" w:space="0" w:color="auto"/>
            <w:left w:val="none" w:sz="0" w:space="0" w:color="auto"/>
            <w:bottom w:val="none" w:sz="0" w:space="0" w:color="auto"/>
            <w:right w:val="none" w:sz="0" w:space="0" w:color="auto"/>
          </w:divBdr>
        </w:div>
        <w:div w:id="1831143017">
          <w:marLeft w:val="720"/>
          <w:marRight w:val="0"/>
          <w:marTop w:val="0"/>
          <w:marBottom w:val="320"/>
          <w:divBdr>
            <w:top w:val="none" w:sz="0" w:space="0" w:color="auto"/>
            <w:left w:val="none" w:sz="0" w:space="0" w:color="auto"/>
            <w:bottom w:val="none" w:sz="0" w:space="0" w:color="auto"/>
            <w:right w:val="none" w:sz="0" w:space="0" w:color="auto"/>
          </w:divBdr>
        </w:div>
        <w:div w:id="2132093042">
          <w:marLeft w:val="720"/>
          <w:marRight w:val="0"/>
          <w:marTop w:val="0"/>
          <w:marBottom w:val="320"/>
          <w:divBdr>
            <w:top w:val="none" w:sz="0" w:space="0" w:color="auto"/>
            <w:left w:val="none" w:sz="0" w:space="0" w:color="auto"/>
            <w:bottom w:val="none" w:sz="0" w:space="0" w:color="auto"/>
            <w:right w:val="none" w:sz="0" w:space="0" w:color="auto"/>
          </w:divBdr>
        </w:div>
        <w:div w:id="86660328">
          <w:marLeft w:val="720"/>
          <w:marRight w:val="0"/>
          <w:marTop w:val="0"/>
          <w:marBottom w:val="320"/>
          <w:divBdr>
            <w:top w:val="none" w:sz="0" w:space="0" w:color="auto"/>
            <w:left w:val="none" w:sz="0" w:space="0" w:color="auto"/>
            <w:bottom w:val="none" w:sz="0" w:space="0" w:color="auto"/>
            <w:right w:val="none" w:sz="0" w:space="0" w:color="auto"/>
          </w:divBdr>
        </w:div>
      </w:divsChild>
    </w:div>
    <w:div w:id="199336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1.emf"/><Relationship Id="rId42" Type="http://schemas.openxmlformats.org/officeDocument/2006/relationships/oleObject" Target="embeddings/oleObject1.bin"/><Relationship Id="rId47" Type="http://schemas.openxmlformats.org/officeDocument/2006/relationships/oleObject" Target="embeddings/oleObject4.bin"/><Relationship Id="rId63" Type="http://schemas.openxmlformats.org/officeDocument/2006/relationships/oleObject" Target="embeddings/oleObject9.bin"/><Relationship Id="rId68" Type="http://schemas.openxmlformats.org/officeDocument/2006/relationships/image" Target="media/image40.wmf"/><Relationship Id="rId84" Type="http://schemas.openxmlformats.org/officeDocument/2006/relationships/image" Target="media/image48.wmf"/><Relationship Id="rId89" Type="http://schemas.openxmlformats.org/officeDocument/2006/relationships/image" Target="media/image52.wmf"/><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emf"/><Relationship Id="rId107" Type="http://schemas.openxmlformats.org/officeDocument/2006/relationships/image" Target="media/image67.jpg"/><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0.gif"/><Relationship Id="rId37" Type="http://schemas.openxmlformats.org/officeDocument/2006/relationships/image" Target="media/image25.jpg"/><Relationship Id="rId40" Type="http://schemas.openxmlformats.org/officeDocument/2006/relationships/image" Target="media/image27.wmf"/><Relationship Id="rId45" Type="http://schemas.openxmlformats.org/officeDocument/2006/relationships/oleObject" Target="embeddings/oleObject3.bin"/><Relationship Id="rId53" Type="http://schemas.openxmlformats.org/officeDocument/2006/relationships/image" Target="media/image33.png"/><Relationship Id="rId58" Type="http://schemas.openxmlformats.org/officeDocument/2006/relationships/chart" Target="charts/chart3.xml"/><Relationship Id="rId66" Type="http://schemas.openxmlformats.org/officeDocument/2006/relationships/image" Target="media/image39.wmf"/><Relationship Id="rId74" Type="http://schemas.openxmlformats.org/officeDocument/2006/relationships/image" Target="media/image43.wmf"/><Relationship Id="rId79" Type="http://schemas.openxmlformats.org/officeDocument/2006/relationships/oleObject" Target="embeddings/oleObject17.bin"/><Relationship Id="rId87" Type="http://schemas.openxmlformats.org/officeDocument/2006/relationships/image" Target="media/image50.emf"/><Relationship Id="rId102" Type="http://schemas.openxmlformats.org/officeDocument/2006/relationships/image" Target="media/image62.wmf"/><Relationship Id="rId110"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oleObject" Target="embeddings/oleObject8.bin"/><Relationship Id="rId82" Type="http://schemas.openxmlformats.org/officeDocument/2006/relationships/image" Target="media/image47.wmf"/><Relationship Id="rId90" Type="http://schemas.openxmlformats.org/officeDocument/2006/relationships/oleObject" Target="embeddings/oleObject21.bin"/><Relationship Id="rId95" Type="http://schemas.openxmlformats.org/officeDocument/2006/relationships/image" Target="media/image56.wmf"/><Relationship Id="rId14" Type="http://schemas.openxmlformats.org/officeDocument/2006/relationships/image" Target="media/image6.emf"/><Relationship Id="rId22" Type="http://schemas.openxmlformats.org/officeDocument/2006/relationships/hyperlink" Target="http://www.furryelephant.com/player.php?subject=physics&amp;jumpTo=re/11Ms3"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gif"/><Relationship Id="rId43" Type="http://schemas.openxmlformats.org/officeDocument/2006/relationships/image" Target="media/image29.wmf"/><Relationship Id="rId48" Type="http://schemas.openxmlformats.org/officeDocument/2006/relationships/image" Target="media/image31.wmf"/><Relationship Id="rId56" Type="http://schemas.openxmlformats.org/officeDocument/2006/relationships/hyperlink" Target="http://www.mediamatters.co.uk/physics.htm" TargetMode="External"/><Relationship Id="rId64" Type="http://schemas.openxmlformats.org/officeDocument/2006/relationships/image" Target="media/image38.wmf"/><Relationship Id="rId69" Type="http://schemas.openxmlformats.org/officeDocument/2006/relationships/oleObject" Target="embeddings/oleObject12.bin"/><Relationship Id="rId77" Type="http://schemas.openxmlformats.org/officeDocument/2006/relationships/oleObject" Target="embeddings/oleObject16.bin"/><Relationship Id="rId100" Type="http://schemas.openxmlformats.org/officeDocument/2006/relationships/image" Target="media/image60.emf"/><Relationship Id="rId105" Type="http://schemas.openxmlformats.org/officeDocument/2006/relationships/image" Target="media/image65.png"/><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2.emf"/><Relationship Id="rId72" Type="http://schemas.openxmlformats.org/officeDocument/2006/relationships/image" Target="media/image42.wmf"/><Relationship Id="rId80" Type="http://schemas.openxmlformats.org/officeDocument/2006/relationships/image" Target="media/image46.wmf"/><Relationship Id="rId85" Type="http://schemas.openxmlformats.org/officeDocument/2006/relationships/oleObject" Target="embeddings/oleObject20.bin"/><Relationship Id="rId93" Type="http://schemas.openxmlformats.org/officeDocument/2006/relationships/image" Target="media/image54.wmf"/><Relationship Id="rId98" Type="http://schemas.openxmlformats.org/officeDocument/2006/relationships/hyperlink" Target="http://upload.wikimedia.org/wikipedia/commons/4/4d/Nuclear_fusion.gif"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4.jpeg"/><Relationship Id="rId33" Type="http://schemas.openxmlformats.org/officeDocument/2006/relationships/image" Target="media/image21.gif"/><Relationship Id="rId38" Type="http://schemas.openxmlformats.org/officeDocument/2006/relationships/image" Target="media/image26.png"/><Relationship Id="rId46" Type="http://schemas.openxmlformats.org/officeDocument/2006/relationships/image" Target="media/image30.wmf"/><Relationship Id="rId59" Type="http://schemas.openxmlformats.org/officeDocument/2006/relationships/chart" Target="charts/chart4.xml"/><Relationship Id="rId67" Type="http://schemas.openxmlformats.org/officeDocument/2006/relationships/oleObject" Target="embeddings/oleObject11.bin"/><Relationship Id="rId103" Type="http://schemas.openxmlformats.org/officeDocument/2006/relationships/image" Target="media/image63.emf"/><Relationship Id="rId108" Type="http://schemas.openxmlformats.org/officeDocument/2006/relationships/image" Target="media/image68.emf"/><Relationship Id="rId20" Type="http://schemas.openxmlformats.org/officeDocument/2006/relationships/image" Target="media/image10.emf"/><Relationship Id="rId41" Type="http://schemas.openxmlformats.org/officeDocument/2006/relationships/image" Target="media/image28.wmf"/><Relationship Id="rId54" Type="http://schemas.openxmlformats.org/officeDocument/2006/relationships/image" Target="media/image34.png"/><Relationship Id="rId62" Type="http://schemas.openxmlformats.org/officeDocument/2006/relationships/image" Target="media/image37.wmf"/><Relationship Id="rId70" Type="http://schemas.openxmlformats.org/officeDocument/2006/relationships/image" Target="media/image41.wmf"/><Relationship Id="rId75" Type="http://schemas.openxmlformats.org/officeDocument/2006/relationships/oleObject" Target="embeddings/oleObject15.bin"/><Relationship Id="rId83" Type="http://schemas.openxmlformats.org/officeDocument/2006/relationships/oleObject" Target="embeddings/oleObject19.bin"/><Relationship Id="rId88" Type="http://schemas.openxmlformats.org/officeDocument/2006/relationships/image" Target="media/image51.png"/><Relationship Id="rId91" Type="http://schemas.openxmlformats.org/officeDocument/2006/relationships/image" Target="media/image53.wmf"/><Relationship Id="rId96" Type="http://schemas.openxmlformats.org/officeDocument/2006/relationships/image" Target="media/image57.wmf"/><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upload.wikimedia.org/wikipedia/commons/a/a9/Atom.svg" TargetMode="External"/><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4.gif"/><Relationship Id="rId49" Type="http://schemas.openxmlformats.org/officeDocument/2006/relationships/oleObject" Target="embeddings/oleObject5.bin"/><Relationship Id="rId57" Type="http://schemas.openxmlformats.org/officeDocument/2006/relationships/chart" Target="charts/chart2.xml"/><Relationship Id="rId106" Type="http://schemas.openxmlformats.org/officeDocument/2006/relationships/image" Target="media/image66.jpg"/><Relationship Id="rId10" Type="http://schemas.openxmlformats.org/officeDocument/2006/relationships/image" Target="media/image2.gif"/><Relationship Id="rId31" Type="http://schemas.openxmlformats.org/officeDocument/2006/relationships/chart" Target="charts/chart1.xml"/><Relationship Id="rId44" Type="http://schemas.openxmlformats.org/officeDocument/2006/relationships/oleObject" Target="embeddings/oleObject2.bin"/><Relationship Id="rId52" Type="http://schemas.openxmlformats.org/officeDocument/2006/relationships/oleObject" Target="embeddings/oleObject7.bin"/><Relationship Id="rId60" Type="http://schemas.openxmlformats.org/officeDocument/2006/relationships/image" Target="media/image36.wmf"/><Relationship Id="rId65" Type="http://schemas.openxmlformats.org/officeDocument/2006/relationships/oleObject" Target="embeddings/oleObject10.bin"/><Relationship Id="rId73" Type="http://schemas.openxmlformats.org/officeDocument/2006/relationships/oleObject" Target="embeddings/oleObject14.bin"/><Relationship Id="rId78" Type="http://schemas.openxmlformats.org/officeDocument/2006/relationships/image" Target="media/image45.wmf"/><Relationship Id="rId81" Type="http://schemas.openxmlformats.org/officeDocument/2006/relationships/oleObject" Target="embeddings/oleObject18.bin"/><Relationship Id="rId86" Type="http://schemas.openxmlformats.org/officeDocument/2006/relationships/image" Target="media/image49.emf"/><Relationship Id="rId94" Type="http://schemas.openxmlformats.org/officeDocument/2006/relationships/image" Target="media/image55.wmf"/><Relationship Id="rId99" Type="http://schemas.openxmlformats.org/officeDocument/2006/relationships/image" Target="media/image59.gif"/><Relationship Id="rId101" Type="http://schemas.openxmlformats.org/officeDocument/2006/relationships/image" Target="media/image61.w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9.emf"/><Relationship Id="rId39" Type="http://schemas.openxmlformats.org/officeDocument/2006/relationships/image" Target="media/image27.png"/><Relationship Id="rId109" Type="http://schemas.openxmlformats.org/officeDocument/2006/relationships/image" Target="media/image69.jpeg"/><Relationship Id="rId34" Type="http://schemas.openxmlformats.org/officeDocument/2006/relationships/image" Target="media/image22.png"/><Relationship Id="rId50" Type="http://schemas.openxmlformats.org/officeDocument/2006/relationships/oleObject" Target="embeddings/oleObject6.bin"/><Relationship Id="rId55" Type="http://schemas.openxmlformats.org/officeDocument/2006/relationships/image" Target="media/image35.emf"/><Relationship Id="rId76" Type="http://schemas.openxmlformats.org/officeDocument/2006/relationships/image" Target="media/image44.wmf"/><Relationship Id="rId97" Type="http://schemas.openxmlformats.org/officeDocument/2006/relationships/image" Target="media/image58.gif"/><Relationship Id="rId104" Type="http://schemas.openxmlformats.org/officeDocument/2006/relationships/image" Target="media/image64.emf"/><Relationship Id="rId7" Type="http://schemas.openxmlformats.org/officeDocument/2006/relationships/footnotes" Target="footnotes.xml"/><Relationship Id="rId71" Type="http://schemas.openxmlformats.org/officeDocument/2006/relationships/oleObject" Target="embeddings/oleObject13.bin"/><Relationship Id="rId92" Type="http://schemas.openxmlformats.org/officeDocument/2006/relationships/oleObject" Target="embeddings/oleObject22.bin"/></Relationships>
</file>

<file path=word/charts/_rels/chart1.xml.rels><?xml version="1.0" encoding="UTF-8" standalone="yes"?>
<Relationships xmlns="http://schemas.openxmlformats.org/package/2006/relationships"><Relationship Id="rId1" Type="http://schemas.openxmlformats.org/officeDocument/2006/relationships/oleObject" Target="file:///\\LCKA-FS1\ALL%20Classes$\LCKA-PHYSICS%20NAT5\LCKA-PHYSICS%20NAT5\RADIATION%202017\background%20radiation%20pie%20chart%20A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CKA-FS1\ALL%20Classes$\LCKA-PHYSICS%20INT2\LCKA-PHYSICS%20INT2\Int%202%20PHYSICS\D382%20Radioactivity\Half%20Life\half%20life%20example%20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y%20Documents\SCHOOL\National%205\RADIATION\Half%20Life\iNT%202%20half%20life.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CKA-FS1\ALL%20Classes$\LCKA-PHYSICS%20NAT5\LCKA-PHYSICS%20NAT5\RADIATION%202017\Pie%20graph%20half%20lif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a:pPr>
            <a:r>
              <a:rPr lang="en-US"/>
              <a:t>Sources of Background Radiation</a:t>
            </a:r>
          </a:p>
        </c:rich>
      </c:tx>
      <c:overlay val="0"/>
    </c:title>
    <c:autoTitleDeleted val="0"/>
    <c:plotArea>
      <c:layout/>
      <c:pieChart>
        <c:varyColors val="1"/>
        <c:ser>
          <c:idx val="0"/>
          <c:order val="0"/>
          <c:tx>
            <c:strRef>
              <c:f>Sheet1!$B$1</c:f>
              <c:strCache>
                <c:ptCount val="1"/>
                <c:pt idx="0">
                  <c:v>percentage of background radiation</c:v>
                </c:pt>
              </c:strCache>
            </c:strRef>
          </c:tx>
          <c:explosion val="1"/>
          <c:dLbls>
            <c:dLbl>
              <c:idx val="0"/>
              <c:layout>
                <c:manualLayout>
                  <c:x val="-0.17867212502905244"/>
                  <c:y val="2.0480498907018387E-2"/>
                </c:manualLayout>
              </c:layout>
              <c:tx>
                <c:rich>
                  <a:bodyPr/>
                  <a:lstStyle/>
                  <a:p>
                    <a:r>
                      <a:rPr lang="en-US" sz="1200">
                        <a:solidFill>
                          <a:schemeClr val="bg1"/>
                        </a:solidFill>
                      </a:rPr>
                      <a:t>radon gas
50%</a:t>
                    </a:r>
                    <a:endParaRPr lang="en-US">
                      <a:solidFill>
                        <a:schemeClr val="bg1"/>
                      </a:solidFill>
                    </a:endParaRPr>
                  </a:p>
                </c:rich>
              </c:tx>
              <c:showLegendKey val="0"/>
              <c:showVal val="0"/>
              <c:showCatName val="1"/>
              <c:showSerName val="0"/>
              <c:showPercent val="1"/>
              <c:showBubbleSize val="0"/>
            </c:dLbl>
            <c:dLbl>
              <c:idx val="1"/>
              <c:layout>
                <c:manualLayout>
                  <c:x val="0.10321250419706342"/>
                  <c:y val="-0.19194028901652632"/>
                </c:manualLayout>
              </c:layout>
              <c:tx>
                <c:rich>
                  <a:bodyPr/>
                  <a:lstStyle/>
                  <a:p>
                    <a:r>
                      <a:rPr lang="en-US" sz="1200">
                        <a:solidFill>
                          <a:schemeClr val="bg1"/>
                        </a:solidFill>
                      </a:rPr>
                      <a:t>ground and buildings
14%</a:t>
                    </a:r>
                    <a:endParaRPr lang="en-US">
                      <a:solidFill>
                        <a:schemeClr val="bg1"/>
                      </a:solidFill>
                    </a:endParaRPr>
                  </a:p>
                </c:rich>
              </c:tx>
              <c:showLegendKey val="0"/>
              <c:showVal val="0"/>
              <c:showCatName val="1"/>
              <c:showSerName val="0"/>
              <c:showPercent val="1"/>
              <c:showBubbleSize val="0"/>
            </c:dLbl>
            <c:dLbl>
              <c:idx val="2"/>
              <c:tx>
                <c:rich>
                  <a:bodyPr/>
                  <a:lstStyle/>
                  <a:p>
                    <a:r>
                      <a:rPr lang="en-US" sz="1200">
                        <a:solidFill>
                          <a:schemeClr val="bg1"/>
                        </a:solidFill>
                      </a:rPr>
                      <a:t>medical
14%</a:t>
                    </a:r>
                    <a:endParaRPr lang="en-US">
                      <a:solidFill>
                        <a:schemeClr val="bg1"/>
                      </a:solidFill>
                    </a:endParaRPr>
                  </a:p>
                </c:rich>
              </c:tx>
              <c:showLegendKey val="0"/>
              <c:showVal val="0"/>
              <c:showCatName val="1"/>
              <c:showSerName val="0"/>
              <c:showPercent val="1"/>
              <c:showBubbleSize val="0"/>
            </c:dLbl>
            <c:dLbl>
              <c:idx val="3"/>
              <c:tx>
                <c:rich>
                  <a:bodyPr/>
                  <a:lstStyle/>
                  <a:p>
                    <a:r>
                      <a:rPr lang="en-US" sz="1200"/>
                      <a:t>nuclear power and weapons
0.3%</a:t>
                    </a:r>
                    <a:endParaRPr lang="en-US"/>
                  </a:p>
                </c:rich>
              </c:tx>
              <c:showLegendKey val="0"/>
              <c:showVal val="0"/>
              <c:showCatName val="1"/>
              <c:showSerName val="0"/>
              <c:showPercent val="1"/>
              <c:showBubbleSize val="0"/>
            </c:dLbl>
            <c:dLbl>
              <c:idx val="4"/>
              <c:tx>
                <c:rich>
                  <a:bodyPr/>
                  <a:lstStyle/>
                  <a:p>
                    <a:r>
                      <a:rPr lang="en-US" sz="1200">
                        <a:solidFill>
                          <a:schemeClr val="bg1"/>
                        </a:solidFill>
                      </a:rPr>
                      <a:t>cosmic rays 
10%</a:t>
                    </a:r>
                    <a:endParaRPr lang="en-US">
                      <a:solidFill>
                        <a:schemeClr val="bg1"/>
                      </a:solidFill>
                    </a:endParaRPr>
                  </a:p>
                </c:rich>
              </c:tx>
              <c:showLegendKey val="0"/>
              <c:showVal val="0"/>
              <c:showCatName val="1"/>
              <c:showSerName val="0"/>
              <c:showPercent val="1"/>
              <c:showBubbleSize val="0"/>
            </c:dLbl>
            <c:dLbl>
              <c:idx val="5"/>
              <c:tx>
                <c:rich>
                  <a:bodyPr/>
                  <a:lstStyle/>
                  <a:p>
                    <a:r>
                      <a:rPr lang="en-US" sz="1200"/>
                      <a:t>other
0.2%</a:t>
                    </a:r>
                    <a:endParaRPr lang="en-US"/>
                  </a:p>
                </c:rich>
              </c:tx>
              <c:showLegendKey val="0"/>
              <c:showVal val="0"/>
              <c:showCatName val="1"/>
              <c:showSerName val="0"/>
              <c:showPercent val="1"/>
              <c:showBubbleSize val="0"/>
            </c:dLbl>
            <c:dLbl>
              <c:idx val="6"/>
              <c:tx>
                <c:rich>
                  <a:bodyPr/>
                  <a:lstStyle/>
                  <a:p>
                    <a:r>
                      <a:rPr lang="en-US" sz="1200">
                        <a:solidFill>
                          <a:schemeClr val="bg1"/>
                        </a:solidFill>
                      </a:rPr>
                      <a:t>food and drink
12%</a:t>
                    </a:r>
                    <a:endParaRPr lang="en-US">
                      <a:solidFill>
                        <a:schemeClr val="bg1"/>
                      </a:solidFill>
                    </a:endParaRPr>
                  </a:p>
                </c:rich>
              </c:tx>
              <c:showLegendKey val="0"/>
              <c:showVal val="0"/>
              <c:showCatName val="1"/>
              <c:showSerName val="0"/>
              <c:showPercent val="1"/>
              <c:showBubbleSize val="0"/>
            </c:dLbl>
            <c:txPr>
              <a:bodyPr/>
              <a:lstStyle/>
              <a:p>
                <a:pPr>
                  <a:defRPr sz="1200"/>
                </a:pPr>
                <a:endParaRPr lang="en-US"/>
              </a:p>
            </c:txPr>
            <c:showLegendKey val="0"/>
            <c:showVal val="0"/>
            <c:showCatName val="1"/>
            <c:showSerName val="0"/>
            <c:showPercent val="1"/>
            <c:showBubbleSize val="0"/>
            <c:showLeaderLines val="1"/>
          </c:dLbls>
          <c:cat>
            <c:strRef>
              <c:f>Sheet1!$A$2:$A$8</c:f>
              <c:strCache>
                <c:ptCount val="7"/>
                <c:pt idx="0">
                  <c:v>radon gas</c:v>
                </c:pt>
                <c:pt idx="1">
                  <c:v>ground and buildings</c:v>
                </c:pt>
                <c:pt idx="2">
                  <c:v>medical</c:v>
                </c:pt>
                <c:pt idx="3">
                  <c:v>nuclear power and weapons</c:v>
                </c:pt>
                <c:pt idx="4">
                  <c:v>cosmic rays </c:v>
                </c:pt>
                <c:pt idx="5">
                  <c:v>other</c:v>
                </c:pt>
                <c:pt idx="6">
                  <c:v>food and drink</c:v>
                </c:pt>
              </c:strCache>
            </c:strRef>
          </c:cat>
          <c:val>
            <c:numRef>
              <c:f>Sheet1!$B$2:$B$8</c:f>
              <c:numCache>
                <c:formatCode>General</c:formatCode>
                <c:ptCount val="7"/>
                <c:pt idx="0">
                  <c:v>50</c:v>
                </c:pt>
                <c:pt idx="1">
                  <c:v>14</c:v>
                </c:pt>
                <c:pt idx="2">
                  <c:v>14</c:v>
                </c:pt>
                <c:pt idx="3" formatCode="0.0">
                  <c:v>0.3</c:v>
                </c:pt>
                <c:pt idx="4">
                  <c:v>10</c:v>
                </c:pt>
                <c:pt idx="5" formatCode="0.0">
                  <c:v>0.2</c:v>
                </c:pt>
                <c:pt idx="6">
                  <c:v>11.5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400">
          <a:latin typeface="Trebuchet MS" panose="020B0603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GB"/>
              <a:t>A graph to find the half life of Indium</a:t>
            </a:r>
          </a:p>
        </c:rich>
      </c:tx>
      <c:layout>
        <c:manualLayout>
          <c:xMode val="edge"/>
          <c:yMode val="edge"/>
          <c:x val="0.35610766045548653"/>
          <c:y val="2.0270270270270271E-2"/>
        </c:manualLayout>
      </c:layout>
      <c:overlay val="0"/>
      <c:spPr>
        <a:noFill/>
        <a:ln w="25400">
          <a:noFill/>
        </a:ln>
      </c:spPr>
    </c:title>
    <c:autoTitleDeleted val="0"/>
    <c:plotArea>
      <c:layout>
        <c:manualLayout>
          <c:layoutTarget val="inner"/>
          <c:xMode val="edge"/>
          <c:yMode val="edge"/>
          <c:x val="6.9358178053830224E-2"/>
          <c:y val="0.125"/>
          <c:w val="0.90786749482401652"/>
          <c:h val="0.76520270270270274"/>
        </c:manualLayout>
      </c:layout>
      <c:scatterChart>
        <c:scatterStyle val="lineMarker"/>
        <c:varyColors val="0"/>
        <c:ser>
          <c:idx val="0"/>
          <c:order val="0"/>
          <c:tx>
            <c:strRef>
              <c:f>Sheet1!$D$1:$D$2</c:f>
              <c:strCache>
                <c:ptCount val="1"/>
                <c:pt idx="0">
                  <c:v>Corrected count cps (c.p.m.)</c:v>
                </c:pt>
              </c:strCache>
            </c:strRef>
          </c:tx>
          <c:spPr>
            <a:ln w="28575">
              <a:noFill/>
            </a:ln>
          </c:spPr>
          <c:marker>
            <c:symbol val="diamond"/>
            <c:size val="5"/>
            <c:spPr>
              <a:solidFill>
                <a:srgbClr val="000080"/>
              </a:solidFill>
              <a:ln>
                <a:solidFill>
                  <a:srgbClr val="000080"/>
                </a:solidFill>
                <a:prstDash val="solid"/>
              </a:ln>
            </c:spPr>
          </c:marker>
          <c:trendline>
            <c:spPr>
              <a:ln w="25400">
                <a:solidFill>
                  <a:srgbClr val="000000"/>
                </a:solidFill>
                <a:prstDash val="solid"/>
              </a:ln>
            </c:spPr>
            <c:trendlineType val="exp"/>
            <c:dispRSqr val="0"/>
            <c:dispEq val="0"/>
          </c:trendline>
          <c:xVal>
            <c:numRef>
              <c:f>Sheet1!$B$3:$B$33</c:f>
              <c:numCache>
                <c:formatCode>General</c:formatCode>
                <c:ptCount val="31"/>
                <c:pt idx="0">
                  <c:v>0</c:v>
                </c:pt>
                <c:pt idx="1">
                  <c:v>15</c:v>
                </c:pt>
                <c:pt idx="2">
                  <c:v>30</c:v>
                </c:pt>
                <c:pt idx="3">
                  <c:v>45</c:v>
                </c:pt>
                <c:pt idx="4">
                  <c:v>60</c:v>
                </c:pt>
                <c:pt idx="5">
                  <c:v>75</c:v>
                </c:pt>
                <c:pt idx="6">
                  <c:v>90</c:v>
                </c:pt>
                <c:pt idx="7">
                  <c:v>105</c:v>
                </c:pt>
                <c:pt idx="8">
                  <c:v>120</c:v>
                </c:pt>
                <c:pt idx="9">
                  <c:v>135</c:v>
                </c:pt>
                <c:pt idx="10">
                  <c:v>150</c:v>
                </c:pt>
                <c:pt idx="11">
                  <c:v>165</c:v>
                </c:pt>
                <c:pt idx="12">
                  <c:v>180</c:v>
                </c:pt>
              </c:numCache>
            </c:numRef>
          </c:xVal>
          <c:yVal>
            <c:numRef>
              <c:f>Sheet1!$D$3:$D$33</c:f>
              <c:numCache>
                <c:formatCode>0</c:formatCode>
                <c:ptCount val="31"/>
                <c:pt idx="0">
                  <c:v>644</c:v>
                </c:pt>
                <c:pt idx="1">
                  <c:v>539</c:v>
                </c:pt>
                <c:pt idx="2">
                  <c:v>421</c:v>
                </c:pt>
                <c:pt idx="3">
                  <c:v>344</c:v>
                </c:pt>
                <c:pt idx="4">
                  <c:v>297</c:v>
                </c:pt>
                <c:pt idx="5">
                  <c:v>244</c:v>
                </c:pt>
                <c:pt idx="6">
                  <c:v>188</c:v>
                </c:pt>
                <c:pt idx="7">
                  <c:v>150</c:v>
                </c:pt>
                <c:pt idx="8">
                  <c:v>133</c:v>
                </c:pt>
                <c:pt idx="9">
                  <c:v>118</c:v>
                </c:pt>
                <c:pt idx="10">
                  <c:v>95</c:v>
                </c:pt>
                <c:pt idx="11">
                  <c:v>75</c:v>
                </c:pt>
                <c:pt idx="12">
                  <c:v>59</c:v>
                </c:pt>
              </c:numCache>
            </c:numRef>
          </c:yVal>
          <c:smooth val="0"/>
        </c:ser>
        <c:dLbls>
          <c:showLegendKey val="0"/>
          <c:showVal val="0"/>
          <c:showCatName val="0"/>
          <c:showSerName val="0"/>
          <c:showPercent val="0"/>
          <c:showBubbleSize val="0"/>
        </c:dLbls>
        <c:axId val="94691328"/>
        <c:axId val="95106944"/>
      </c:scatterChart>
      <c:valAx>
        <c:axId val="94691328"/>
        <c:scaling>
          <c:orientation val="minMax"/>
          <c:max val="180"/>
        </c:scaling>
        <c:delete val="0"/>
        <c:axPos val="b"/>
        <c:majorGridlines>
          <c:spPr>
            <a:ln w="25400">
              <a:solidFill>
                <a:srgbClr val="000000"/>
              </a:solidFill>
              <a:prstDash val="solid"/>
            </a:ln>
          </c:spPr>
        </c:majorGridlines>
        <c:minorGridlines>
          <c:spPr>
            <a:ln w="3175">
              <a:solidFill>
                <a:srgbClr val="000000"/>
              </a:solidFill>
              <a:prstDash val="solid"/>
            </a:ln>
          </c:spPr>
        </c:minorGridlines>
        <c:title>
          <c:tx>
            <c:rich>
              <a:bodyPr/>
              <a:lstStyle/>
              <a:p>
                <a:pPr>
                  <a:defRPr sz="1000" b="1" i="0" u="none" strike="noStrike" baseline="0">
                    <a:solidFill>
                      <a:srgbClr val="000000"/>
                    </a:solidFill>
                    <a:latin typeface="Arial"/>
                    <a:ea typeface="Arial"/>
                    <a:cs typeface="Arial"/>
                  </a:defRPr>
                </a:pPr>
                <a:r>
                  <a:rPr lang="en-GB"/>
                  <a:t>Time (s) </a:t>
                </a:r>
              </a:p>
            </c:rich>
          </c:tx>
          <c:layout>
            <c:manualLayout>
              <c:xMode val="edge"/>
              <c:yMode val="edge"/>
              <c:x val="0.49482401656314701"/>
              <c:y val="0.9425675675675675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5106944"/>
        <c:crosses val="autoZero"/>
        <c:crossBetween val="midCat"/>
        <c:majorUnit val="10"/>
        <c:minorUnit val="2"/>
      </c:valAx>
      <c:valAx>
        <c:axId val="95106944"/>
        <c:scaling>
          <c:orientation val="minMax"/>
        </c:scaling>
        <c:delete val="0"/>
        <c:axPos val="l"/>
        <c:majorGridlines>
          <c:spPr>
            <a:ln w="3175">
              <a:solidFill>
                <a:srgbClr val="000000"/>
              </a:solidFill>
              <a:prstDash val="solid"/>
            </a:ln>
          </c:spPr>
        </c:majorGridlines>
        <c:minorGridlines>
          <c:spPr>
            <a:ln w="3175">
              <a:solidFill>
                <a:srgbClr val="0000FF"/>
              </a:solidFill>
              <a:prstDash val="solid"/>
            </a:ln>
          </c:spPr>
        </c:minorGridlines>
        <c:title>
          <c:tx>
            <c:rich>
              <a:bodyPr/>
              <a:lstStyle/>
              <a:p>
                <a:pPr>
                  <a:defRPr sz="1000" b="1" i="0" u="none" strike="noStrike" baseline="0">
                    <a:solidFill>
                      <a:srgbClr val="000000"/>
                    </a:solidFill>
                    <a:latin typeface="Arial"/>
                    <a:ea typeface="Arial"/>
                    <a:cs typeface="Arial"/>
                  </a:defRPr>
                </a:pPr>
                <a:r>
                  <a:rPr lang="en-GB"/>
                  <a:t>Corrected count (cps)</a:t>
                </a:r>
              </a:p>
            </c:rich>
          </c:tx>
          <c:layout>
            <c:manualLayout>
              <c:xMode val="edge"/>
              <c:yMode val="edge"/>
              <c:x val="4.4624540478861593E-2"/>
              <c:y val="0.37209330181065287"/>
            </c:manualLayout>
          </c:layout>
          <c:overlay val="0"/>
          <c:spPr>
            <a:solidFill>
              <a:schemeClr val="bg1"/>
            </a:solid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691328"/>
        <c:crosses val="autoZero"/>
        <c:crossBetween val="midCat"/>
      </c:valAx>
      <c:spPr>
        <a:noFill/>
        <a:ln w="12700">
          <a:solidFill>
            <a:srgbClr val="808080"/>
          </a:solidFill>
          <a:prstDash val="solid"/>
        </a:ln>
      </c:spPr>
    </c:plotArea>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bg1"/>
                </a:solidFill>
              </a:defRPr>
            </a:pPr>
            <a:r>
              <a:rPr lang="en-GB">
                <a:solidFill>
                  <a:schemeClr val="bg1"/>
                </a:solidFill>
              </a:rPr>
              <a:t>Graph of Half life of Protactinium</a:t>
            </a:r>
          </a:p>
        </c:rich>
      </c:tx>
      <c:layout>
        <c:manualLayout>
          <c:xMode val="edge"/>
          <c:yMode val="edge"/>
          <c:x val="0.34982451712766671"/>
          <c:y val="0.10914439492531787"/>
        </c:manualLayout>
      </c:layout>
      <c:overlay val="0"/>
      <c:spPr>
        <a:solidFill>
          <a:schemeClr val="accent4">
            <a:lumMod val="75000"/>
          </a:schemeClr>
        </a:solidFill>
        <a:ln w="25400">
          <a:noFill/>
        </a:ln>
      </c:spPr>
    </c:title>
    <c:autoTitleDeleted val="0"/>
    <c:plotArea>
      <c:layout>
        <c:manualLayout>
          <c:layoutTarget val="inner"/>
          <c:xMode val="edge"/>
          <c:yMode val="edge"/>
          <c:x val="0.11495676021266572"/>
          <c:y val="6.4502854864660911E-2"/>
          <c:w val="0.84727078607011441"/>
          <c:h val="0.76345840130505704"/>
        </c:manualLayout>
      </c:layout>
      <c:scatterChart>
        <c:scatterStyle val="lineMarker"/>
        <c:varyColors val="0"/>
        <c:ser>
          <c:idx val="0"/>
          <c:order val="0"/>
          <c:tx>
            <c:strRef>
              <c:f>Sheet1!$C$1:$C$2</c:f>
              <c:strCache>
                <c:ptCount val="1"/>
                <c:pt idx="0">
                  <c:v>Corrected count cps cps</c:v>
                </c:pt>
              </c:strCache>
            </c:strRef>
          </c:tx>
          <c:spPr>
            <a:ln w="28575">
              <a:noFill/>
            </a:ln>
          </c:spPr>
          <c:marker>
            <c:symbol val="circle"/>
            <c:size val="2"/>
            <c:spPr>
              <a:solidFill>
                <a:srgbClr val="000080"/>
              </a:solidFill>
              <a:ln>
                <a:solidFill>
                  <a:srgbClr val="000080"/>
                </a:solidFill>
                <a:prstDash val="solid"/>
              </a:ln>
            </c:spPr>
          </c:marker>
          <c:trendline>
            <c:trendlineType val="log"/>
            <c:dispRSqr val="0"/>
            <c:dispEq val="0"/>
          </c:trendline>
          <c:trendline>
            <c:trendlineType val="exp"/>
            <c:dispRSqr val="1"/>
            <c:dispEq val="1"/>
            <c:trendlineLbl>
              <c:layout>
                <c:manualLayout>
                  <c:x val="-2.3543475334813917E-2"/>
                  <c:y val="-0.50373730178593201"/>
                </c:manualLayout>
              </c:layout>
              <c:numFmt formatCode="General" sourceLinked="0"/>
            </c:trendlineLbl>
          </c:trendline>
          <c:xVal>
            <c:numRef>
              <c:f>Sheet1!$A$3:$A$33</c:f>
              <c:numCache>
                <c:formatCode>General</c:formatCode>
                <c:ptCount val="31"/>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numCache>
            </c:numRef>
          </c:xVal>
          <c:yVal>
            <c:numRef>
              <c:f>Sheet1!$C$3:$C$33</c:f>
              <c:numCache>
                <c:formatCode>0.0</c:formatCode>
                <c:ptCount val="31"/>
                <c:pt idx="0">
                  <c:v>79.5</c:v>
                </c:pt>
                <c:pt idx="1">
                  <c:v>73.100000000000009</c:v>
                </c:pt>
                <c:pt idx="2">
                  <c:v>66.5</c:v>
                </c:pt>
                <c:pt idx="3">
                  <c:v>59.7</c:v>
                </c:pt>
                <c:pt idx="4">
                  <c:v>54.400000000000006</c:v>
                </c:pt>
                <c:pt idx="5">
                  <c:v>48.800000000000004</c:v>
                </c:pt>
                <c:pt idx="6">
                  <c:v>44.900000000000006</c:v>
                </c:pt>
                <c:pt idx="7">
                  <c:v>40.700000000000003</c:v>
                </c:pt>
                <c:pt idx="8">
                  <c:v>36.6</c:v>
                </c:pt>
                <c:pt idx="9">
                  <c:v>33.300000000000004</c:v>
                </c:pt>
                <c:pt idx="10">
                  <c:v>30.5</c:v>
                </c:pt>
                <c:pt idx="11">
                  <c:v>27.7</c:v>
                </c:pt>
                <c:pt idx="12">
                  <c:v>25.099999999999998</c:v>
                </c:pt>
                <c:pt idx="13">
                  <c:v>23.099999999999998</c:v>
                </c:pt>
                <c:pt idx="14">
                  <c:v>20.9</c:v>
                </c:pt>
                <c:pt idx="15">
                  <c:v>18.599999999999998</c:v>
                </c:pt>
                <c:pt idx="16">
                  <c:v>16.8</c:v>
                </c:pt>
                <c:pt idx="17">
                  <c:v>15.2</c:v>
                </c:pt>
                <c:pt idx="18">
                  <c:v>14.1</c:v>
                </c:pt>
                <c:pt idx="19">
                  <c:v>12.6</c:v>
                </c:pt>
                <c:pt idx="20">
                  <c:v>11.5</c:v>
                </c:pt>
                <c:pt idx="21">
                  <c:v>10.399999999999999</c:v>
                </c:pt>
                <c:pt idx="22">
                  <c:v>9.3999999999999986</c:v>
                </c:pt>
                <c:pt idx="23">
                  <c:v>8.3999999999999986</c:v>
                </c:pt>
                <c:pt idx="24">
                  <c:v>7.6000000000000005</c:v>
                </c:pt>
                <c:pt idx="25">
                  <c:v>6.7</c:v>
                </c:pt>
                <c:pt idx="26">
                  <c:v>6.1000000000000005</c:v>
                </c:pt>
                <c:pt idx="27">
                  <c:v>5.6000000000000005</c:v>
                </c:pt>
                <c:pt idx="28">
                  <c:v>4.9000000000000004</c:v>
                </c:pt>
                <c:pt idx="29">
                  <c:v>4.5</c:v>
                </c:pt>
                <c:pt idx="30">
                  <c:v>3.9000000000000004</c:v>
                </c:pt>
              </c:numCache>
            </c:numRef>
          </c:yVal>
          <c:smooth val="0"/>
        </c:ser>
        <c:dLbls>
          <c:showLegendKey val="0"/>
          <c:showVal val="0"/>
          <c:showCatName val="0"/>
          <c:showSerName val="0"/>
          <c:showPercent val="0"/>
          <c:showBubbleSize val="0"/>
        </c:dLbls>
        <c:axId val="96588544"/>
        <c:axId val="96590848"/>
      </c:scatterChart>
      <c:valAx>
        <c:axId val="96588544"/>
        <c:scaling>
          <c:orientation val="minMax"/>
          <c:max val="300"/>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a:pPr>
                <a:r>
                  <a:rPr lang="en-GB"/>
                  <a:t>time (s)</a:t>
                </a:r>
              </a:p>
            </c:rich>
          </c:tx>
          <c:layout>
            <c:manualLayout>
              <c:xMode val="edge"/>
              <c:yMode val="edge"/>
              <c:x val="0.46614872364039955"/>
              <c:y val="0.9380097879282218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96590848"/>
        <c:crosses val="autoZero"/>
        <c:crossBetween val="midCat"/>
      </c:valAx>
      <c:valAx>
        <c:axId val="96590848"/>
        <c:scaling>
          <c:orientation val="minMax"/>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a:pPr>
                <a:r>
                  <a:rPr lang="en-GB"/>
                  <a:t>Corrected count rate cps</a:t>
                </a:r>
              </a:p>
            </c:rich>
          </c:tx>
          <c:layout>
            <c:manualLayout>
              <c:xMode val="edge"/>
              <c:yMode val="edge"/>
              <c:x val="0"/>
              <c:y val="0.23338274647209442"/>
            </c:manualLayout>
          </c:layout>
          <c:overlay val="0"/>
          <c:spPr>
            <a:noFill/>
            <a:ln w="25400">
              <a:noFill/>
            </a:ln>
          </c:spPr>
        </c:title>
        <c:numFmt formatCode="0.0" sourceLinked="1"/>
        <c:majorTickMark val="out"/>
        <c:minorTickMark val="none"/>
        <c:tickLblPos val="nextTo"/>
        <c:spPr>
          <a:ln w="3175">
            <a:solidFill>
              <a:srgbClr val="000000"/>
            </a:solidFill>
            <a:prstDash val="solid"/>
          </a:ln>
        </c:spPr>
        <c:txPr>
          <a:bodyPr rot="0" vert="horz"/>
          <a:lstStyle/>
          <a:p>
            <a:pPr>
              <a:defRPr sz="1200"/>
            </a:pPr>
            <a:endParaRPr lang="en-US"/>
          </a:p>
        </c:txPr>
        <c:crossAx val="96588544"/>
        <c:crosses val="autoZero"/>
        <c:crossBetween val="midCat"/>
      </c:valAx>
      <c:spPr>
        <a:noFill/>
        <a:ln w="12700">
          <a:solidFill>
            <a:srgbClr val="808080"/>
          </a:solidFill>
          <a:prstDash val="solid"/>
        </a:ln>
      </c:spPr>
    </c:plotArea>
    <c:plotVisOnly val="1"/>
    <c:dispBlanksAs val="gap"/>
    <c:showDLblsOverMax val="0"/>
  </c:chart>
  <c:spPr>
    <a:no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GB"/>
              <a:t>How much remains after each half</a:t>
            </a:r>
            <a:r>
              <a:rPr lang="en-GB" baseline="0"/>
              <a:t> life</a:t>
            </a:r>
            <a:endParaRPr lang="en-GB"/>
          </a:p>
        </c:rich>
      </c:tx>
      <c:overlay val="0"/>
    </c:title>
    <c:autoTitleDeleted val="0"/>
    <c:plotArea>
      <c:layout/>
      <c:pieChart>
        <c:varyColors val="1"/>
        <c:ser>
          <c:idx val="0"/>
          <c:order val="0"/>
          <c:explosion val="1"/>
          <c:dLbls>
            <c:txPr>
              <a:bodyPr/>
              <a:lstStyle/>
              <a:p>
                <a:pPr>
                  <a:defRPr sz="1400"/>
                </a:pPr>
                <a:endParaRPr lang="en-US"/>
              </a:p>
            </c:txPr>
            <c:showLegendKey val="0"/>
            <c:showVal val="0"/>
            <c:showCatName val="0"/>
            <c:showSerName val="0"/>
            <c:showPercent val="1"/>
            <c:showBubbleSize val="0"/>
            <c:showLeaderLines val="1"/>
          </c:dLbls>
          <c:val>
            <c:numRef>
              <c:f>Sheet1!$A$1:$A$7</c:f>
              <c:numCache>
                <c:formatCode>General</c:formatCode>
                <c:ptCount val="7"/>
                <c:pt idx="0">
                  <c:v>100</c:v>
                </c:pt>
                <c:pt idx="1">
                  <c:v>50</c:v>
                </c:pt>
                <c:pt idx="2">
                  <c:v>25</c:v>
                </c:pt>
                <c:pt idx="3">
                  <c:v>12.5</c:v>
                </c:pt>
                <c:pt idx="4">
                  <c:v>6.25</c:v>
                </c:pt>
                <c:pt idx="5">
                  <c:v>3.125</c:v>
                </c:pt>
                <c:pt idx="6">
                  <c:v>1.5625</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sz="24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49</Pages>
  <Words>9030</Words>
  <Characters>51472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N5: RADIATION NOTES</vt:lpstr>
    </vt:vector>
  </TitlesOfParts>
  <Company>Lockerbie Academy</Company>
  <LinksUpToDate>false</LinksUpToDate>
  <CharactersWithSpaces>60382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 RADIATION NOTES</dc:title>
  <dc:creator>Miss Horn</dc:creator>
  <cp:lastModifiedBy>Jennie Hargreaves</cp:lastModifiedBy>
  <cp:revision>4</cp:revision>
  <cp:lastPrinted>2019-06-09T17:33:00Z</cp:lastPrinted>
  <dcterms:created xsi:type="dcterms:W3CDTF">2019-06-09T17:30:00Z</dcterms:created>
  <dcterms:modified xsi:type="dcterms:W3CDTF">2019-06-09T17:43:00Z</dcterms:modified>
</cp:coreProperties>
</file>